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2808"/>
        <w:gridCol w:w="1134"/>
        <w:gridCol w:w="1366"/>
        <w:gridCol w:w="1753"/>
        <w:gridCol w:w="2126"/>
      </w:tblGrid>
      <w:tr w:rsidR="00292BE6" w:rsidTr="00292BE6"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BE6" w:rsidRDefault="00292BE6">
            <w:pPr>
              <w:pStyle w:val="BodyText"/>
              <w:spacing w:after="60" w:line="264" w:lineRule="auto"/>
            </w:pPr>
            <w:bookmarkStart w:id="0" w:name="_GoBack"/>
            <w:bookmarkEnd w:id="0"/>
            <w:r>
              <w:rPr>
                <w:b/>
                <w:bCs/>
                <w:lang w:val="en-GB"/>
              </w:rPr>
              <w:t>Euronext Contract Code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BE6" w:rsidRDefault="00292BE6">
            <w:pPr>
              <w:pStyle w:val="BodyText"/>
              <w:spacing w:after="60" w:line="264" w:lineRule="auto"/>
            </w:pPr>
            <w:r>
              <w:rPr>
                <w:b/>
                <w:bCs/>
                <w:lang w:val="en-GB"/>
              </w:rPr>
              <w:t>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BE6" w:rsidRDefault="00292BE6">
            <w:pPr>
              <w:pStyle w:val="BodyText"/>
              <w:spacing w:after="60" w:line="264" w:lineRule="auto"/>
            </w:pPr>
            <w:r>
              <w:rPr>
                <w:b/>
                <w:bCs/>
                <w:lang w:val="en-GB"/>
              </w:rPr>
              <w:t>Type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BE6" w:rsidRDefault="00292BE6">
            <w:pPr>
              <w:pStyle w:val="BodyText"/>
              <w:spacing w:after="60" w:line="264" w:lineRule="auto"/>
            </w:pPr>
            <w:r>
              <w:rPr>
                <w:b/>
                <w:bCs/>
                <w:lang w:val="en-GB"/>
              </w:rPr>
              <w:t>Euronext Exchange code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BE6" w:rsidRDefault="00292BE6" w:rsidP="00FA2995">
            <w:pPr>
              <w:pStyle w:val="BodyText"/>
              <w:spacing w:after="60" w:line="264" w:lineRule="auto"/>
            </w:pPr>
            <w:r>
              <w:rPr>
                <w:b/>
                <w:bCs/>
                <w:lang w:val="en-GB"/>
              </w:rPr>
              <w:t>TR ticker code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2BE6" w:rsidRDefault="00292BE6" w:rsidP="00FA2995">
            <w:pPr>
              <w:pStyle w:val="BodyText"/>
              <w:spacing w:after="60" w:line="264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Bloomberg ticker code</w:t>
            </w:r>
          </w:p>
        </w:tc>
      </w:tr>
      <w:tr w:rsidR="00EC75D7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sz w:val="20"/>
                <w:szCs w:val="20"/>
                <w:lang w:val="en-GB"/>
              </w:rPr>
              <w:t>FCE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sz w:val="20"/>
                <w:szCs w:val="20"/>
                <w:lang w:val="en-GB"/>
              </w:rPr>
              <w:t>CAC 40 Index Future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sz w:val="20"/>
                <w:szCs w:val="20"/>
                <w:lang w:val="en-GB"/>
              </w:rPr>
              <w:t>0#FCE: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Default="00292BE6">
            <w:pPr>
              <w:pStyle w:val="BodyText"/>
              <w:spacing w:line="264" w:lineRule="auto"/>
              <w:rPr>
                <w:sz w:val="20"/>
                <w:szCs w:val="20"/>
                <w:lang w:val="en-GB"/>
              </w:rPr>
            </w:pPr>
            <w:r w:rsidRPr="00292BE6">
              <w:rPr>
                <w:sz w:val="20"/>
                <w:szCs w:val="20"/>
                <w:lang w:val="en-GB"/>
              </w:rPr>
              <w:t>{CFA Index &lt;Go&gt;}</w:t>
            </w:r>
          </w:p>
        </w:tc>
      </w:tr>
      <w:tr w:rsidR="00EC75D7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1FC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CAC 40 Weekly Future – 1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Friday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Pr="00833A69" w:rsidRDefault="00EC75D7" w:rsidP="00833A69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0#FCE1W: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 w:rsidP="00292BE6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F629A3"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O</w:t>
            </w:r>
            <w:r w:rsidR="0091320E"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1A</w:t>
            </w:r>
            <w:r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2FC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CAC 40 Weekly Future – 2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Friday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Pr="00833A69" w:rsidRDefault="00EC75D7" w:rsidP="00833A69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0#FCE2W: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 w:rsidP="00292BE6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F629A3"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O</w:t>
            </w:r>
            <w:r w:rsidR="0091320E"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2A</w:t>
            </w:r>
            <w:r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4FC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CAC 40 Weekly Future – 4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Friday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Pr="00833A69" w:rsidRDefault="00EC75D7" w:rsidP="00833A69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0#FCE4W: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 w:rsidP="00292BE6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F629A3"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O</w:t>
            </w:r>
            <w:r w:rsidR="0091320E"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4A</w:t>
            </w:r>
            <w:r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5FC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CAC 40 Weekly Future – 5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Friday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Pr="00833A69" w:rsidRDefault="00EC75D7" w:rsidP="00833A69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0#FCE5W: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 w:rsidP="00292BE6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F629A3"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O</w:t>
            </w:r>
            <w:r w:rsidR="0091320E"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5A</w:t>
            </w:r>
            <w:r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F629A3" w:rsidTr="00292BE6"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C12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CAC 40 ICS (Buy W1 – Sell W2)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Pr="00EC75D7" w:rsidRDefault="00F629A3" w:rsidP="0091320E">
            <w:pPr>
              <w:pStyle w:val="BodyText"/>
            </w:pP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0#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FC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E1W-2W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29A3" w:rsidRPr="00833A69" w:rsidRDefault="00292BE6" w:rsidP="00FA2995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F629A3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O1O2</w:t>
            </w:r>
            <w:r w:rsid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 xml:space="preserve"> </w:t>
            </w:r>
            <w:r w:rsidR="00833A69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Index &lt;Go&gt;}</w:t>
            </w:r>
          </w:p>
        </w:tc>
      </w:tr>
      <w:tr w:rsidR="00F629A3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C13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CAC 40 ICS (Buy W1 – Sell W3*)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 w:rsidP="0091320E">
            <w:pPr>
              <w:pStyle w:val="BodyText"/>
            </w:pP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0#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FC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E1W-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3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9A3" w:rsidRPr="00833A69" w:rsidRDefault="00292BE6" w:rsidP="00FA2995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F629A3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O1CF</w:t>
            </w:r>
            <w:r w:rsidR="00833A69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F629A3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C14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CAC 40 ICS (Buy W1 – Sell W4)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 w:rsidP="0091320E">
            <w:pPr>
              <w:pStyle w:val="BodyText"/>
            </w:pP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0#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FC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E1W-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4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9A3" w:rsidRPr="00833A69" w:rsidRDefault="00292BE6" w:rsidP="00FA2995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F629A3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O1O4</w:t>
            </w:r>
            <w:r w:rsidR="00833A69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F629A3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C15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CAC 40 ICS (Buy W1 – Sell W5)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 w:rsidP="0091320E">
            <w:pPr>
              <w:pStyle w:val="BodyText"/>
            </w:pP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0#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FC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E1W-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5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9A3" w:rsidRPr="00833A69" w:rsidRDefault="00292BE6" w:rsidP="00FA2995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F629A3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O1O5</w:t>
            </w:r>
            <w:r w:rsidR="00833A69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F629A3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C23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CAC 40 ICS (Buy W2 – Sell W3*)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 w:rsidP="0091320E">
            <w:pPr>
              <w:pStyle w:val="BodyText"/>
            </w:pP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0#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FC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E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2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W-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3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9A3" w:rsidRPr="00833A69" w:rsidRDefault="00292BE6" w:rsidP="00FA2995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F629A3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O2CF</w:t>
            </w:r>
            <w:r w:rsidR="00833A69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F629A3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C24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CAC 40 ICS (Buy W2 – Sell W4)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 w:rsidP="0091320E">
            <w:pPr>
              <w:pStyle w:val="BodyText"/>
            </w:pP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0#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FC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E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2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W-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4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9A3" w:rsidRPr="00833A69" w:rsidRDefault="00292BE6" w:rsidP="00FA2995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F629A3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O2O4</w:t>
            </w:r>
            <w:r w:rsidR="00833A69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F629A3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C25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CAC 40 ICS (Buy W2 – Sell W5)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 w:rsidP="0091320E">
            <w:pPr>
              <w:pStyle w:val="BodyText"/>
            </w:pP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0#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FC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E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2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W-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5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9A3" w:rsidRPr="00833A69" w:rsidRDefault="00292BE6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F629A3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O2O5</w:t>
            </w:r>
            <w:r w:rsidR="00833A69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F629A3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C34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CAC 40 ICS (Buy W3* – Sell W4)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 w:rsidP="0091320E">
            <w:pPr>
              <w:pStyle w:val="BodyText"/>
            </w:pP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0#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FC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E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3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W-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4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9A3" w:rsidRPr="00833A69" w:rsidRDefault="00292BE6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F629A3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CFO4</w:t>
            </w:r>
            <w:r w:rsidR="00833A69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F629A3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C35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CAC 40 ICS (Buy W3* – Sell W5)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 w:rsidP="0091320E">
            <w:pPr>
              <w:pStyle w:val="BodyText"/>
            </w:pP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0#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FC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E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3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W-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5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9A3" w:rsidRPr="00833A69" w:rsidRDefault="00292BE6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F629A3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CFO5</w:t>
            </w:r>
            <w:r w:rsidR="00833A69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F629A3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C45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CAC 40 ICS (Buy W4 – Sell W5)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 w:rsidP="0091320E">
            <w:pPr>
              <w:pStyle w:val="BodyText"/>
            </w:pP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0#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FC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E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4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W-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5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9A3" w:rsidRPr="00833A69" w:rsidRDefault="00292BE6" w:rsidP="00833A69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F629A3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O4</w:t>
            </w:r>
            <w:r w:rsidR="00833A69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O</w:t>
            </w:r>
            <w:r w:rsidR="00F629A3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5</w:t>
            </w:r>
            <w:r w:rsidR="00833A69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F629A3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C21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CAC 40 IMS (Buy W2 front month – Sell W1 next month)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 w:rsidP="0091320E">
            <w:pPr>
              <w:pStyle w:val="BodyText"/>
            </w:pPr>
            <w:r>
              <w:rPr>
                <w:color w:val="0070C0"/>
                <w:sz w:val="20"/>
                <w:szCs w:val="20"/>
                <w:lang w:val="en-GB"/>
              </w:rPr>
              <w:t>0#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FC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E</w:t>
            </w:r>
            <w:r>
              <w:rPr>
                <w:color w:val="0070C0"/>
                <w:sz w:val="20"/>
                <w:szCs w:val="20"/>
                <w:lang w:val="en-GB"/>
              </w:rPr>
              <w:t>2W-1W: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9A3" w:rsidRPr="00833A69" w:rsidRDefault="00292BE6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833A69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O2O1 Index &lt;Go&gt;}</w:t>
            </w:r>
          </w:p>
        </w:tc>
      </w:tr>
      <w:tr w:rsidR="00F629A3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C31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CAC 40 IMS (Buy W3* front month – Sell W1 next month)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 w:rsidP="0091320E">
            <w:pPr>
              <w:pStyle w:val="BodyText"/>
            </w:pPr>
            <w:r>
              <w:rPr>
                <w:color w:val="0070C0"/>
                <w:sz w:val="20"/>
                <w:szCs w:val="20"/>
                <w:lang w:val="en-GB"/>
              </w:rPr>
              <w:t>0#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FC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E</w:t>
            </w:r>
            <w:r>
              <w:rPr>
                <w:color w:val="0070C0"/>
                <w:sz w:val="20"/>
                <w:szCs w:val="20"/>
                <w:lang w:val="en-GB"/>
              </w:rPr>
              <w:t>3W-1W: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9A3" w:rsidRPr="00833A69" w:rsidRDefault="00292BE6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833A69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CFO1 Index &lt;Go&gt;}</w:t>
            </w:r>
          </w:p>
        </w:tc>
      </w:tr>
      <w:tr w:rsidR="00F629A3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C32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CAC 40 IMS (Buy W3* front month – Sell W2 next month)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 w:rsidP="0091320E">
            <w:pPr>
              <w:pStyle w:val="BodyText"/>
            </w:pPr>
            <w:r>
              <w:rPr>
                <w:color w:val="0070C0"/>
                <w:sz w:val="20"/>
                <w:szCs w:val="20"/>
                <w:lang w:val="en-GB"/>
              </w:rPr>
              <w:t>0#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FC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E</w:t>
            </w:r>
            <w:r>
              <w:rPr>
                <w:color w:val="0070C0"/>
                <w:sz w:val="20"/>
                <w:szCs w:val="20"/>
                <w:lang w:val="en-GB"/>
              </w:rPr>
              <w:t>3W-2W: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3A69" w:rsidRPr="00833A69" w:rsidRDefault="00292BE6" w:rsidP="00833A69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833A69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CFO2 Index &lt;Go&gt;}</w:t>
            </w:r>
          </w:p>
        </w:tc>
      </w:tr>
      <w:tr w:rsidR="00F629A3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C41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CAC 40 IMS (Buy W4 front month – Sell W1 next month)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 w:rsidP="0091320E">
            <w:pPr>
              <w:pStyle w:val="BodyText"/>
            </w:pPr>
            <w:r>
              <w:rPr>
                <w:color w:val="0070C0"/>
                <w:sz w:val="20"/>
                <w:szCs w:val="20"/>
                <w:lang w:val="en-GB"/>
              </w:rPr>
              <w:t>0#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FC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E</w:t>
            </w:r>
            <w:r>
              <w:rPr>
                <w:color w:val="0070C0"/>
                <w:sz w:val="20"/>
                <w:szCs w:val="20"/>
                <w:lang w:val="en-GB"/>
              </w:rPr>
              <w:t>4W-1W: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3A69" w:rsidRPr="00833A69" w:rsidRDefault="00292BE6" w:rsidP="00833A69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833A69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O4O1 Index &lt;Go&gt;}</w:t>
            </w:r>
          </w:p>
        </w:tc>
      </w:tr>
      <w:tr w:rsidR="00F629A3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C42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CAC 40 IMS (Buy W4 front month – Sell W2 next month)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 w:rsidP="0091320E">
            <w:pPr>
              <w:pStyle w:val="BodyText"/>
            </w:pPr>
            <w:r>
              <w:rPr>
                <w:color w:val="0070C0"/>
                <w:sz w:val="20"/>
                <w:szCs w:val="20"/>
                <w:lang w:val="en-GB"/>
              </w:rPr>
              <w:t>0#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FC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E</w:t>
            </w:r>
            <w:r>
              <w:rPr>
                <w:color w:val="0070C0"/>
                <w:sz w:val="20"/>
                <w:szCs w:val="20"/>
                <w:lang w:val="en-GB"/>
              </w:rPr>
              <w:t>4W-2W: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9A3" w:rsidRPr="00833A69" w:rsidRDefault="00292BE6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833A69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O4O2 Index &lt;Go&gt;}</w:t>
            </w:r>
          </w:p>
        </w:tc>
      </w:tr>
      <w:tr w:rsidR="00F629A3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C43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CAC 40 IMS (Buy W4 front month – Sell W3* next month)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 w:rsidP="0091320E">
            <w:pPr>
              <w:pStyle w:val="BodyText"/>
            </w:pPr>
            <w:r>
              <w:rPr>
                <w:color w:val="0070C0"/>
                <w:sz w:val="20"/>
                <w:szCs w:val="20"/>
                <w:lang w:val="en-GB"/>
              </w:rPr>
              <w:t>0#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FC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E</w:t>
            </w:r>
            <w:r>
              <w:rPr>
                <w:color w:val="0070C0"/>
                <w:sz w:val="20"/>
                <w:szCs w:val="20"/>
                <w:lang w:val="en-GB"/>
              </w:rPr>
              <w:t>4W-3W: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9A3" w:rsidRPr="00833A69" w:rsidRDefault="00292BE6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833A69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O4CF Index &lt;Go&gt;}</w:t>
            </w:r>
          </w:p>
        </w:tc>
      </w:tr>
      <w:tr w:rsidR="00F629A3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C51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CAC 40 IMS (Buy W5 front month – Sell W1 next month)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 w:rsidP="0091320E">
            <w:pPr>
              <w:pStyle w:val="BodyText"/>
            </w:pPr>
            <w:r>
              <w:rPr>
                <w:color w:val="0070C0"/>
                <w:sz w:val="20"/>
                <w:szCs w:val="20"/>
                <w:lang w:val="en-GB"/>
              </w:rPr>
              <w:t>0#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FC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E</w:t>
            </w:r>
            <w:r>
              <w:rPr>
                <w:color w:val="0070C0"/>
                <w:sz w:val="20"/>
                <w:szCs w:val="20"/>
                <w:lang w:val="en-GB"/>
              </w:rPr>
              <w:t>5W-1W: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3A69" w:rsidRPr="00833A69" w:rsidRDefault="00292BE6" w:rsidP="00833A69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833A69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O5O1 Index &lt;Go&gt;}</w:t>
            </w:r>
          </w:p>
        </w:tc>
      </w:tr>
      <w:tr w:rsidR="00F629A3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C52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CAC 40 IMS (Buy W5 front month – Sell W2 next month)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 w:rsidP="0091320E">
            <w:pPr>
              <w:pStyle w:val="BodyText"/>
            </w:pPr>
            <w:r>
              <w:rPr>
                <w:color w:val="0070C0"/>
                <w:sz w:val="20"/>
                <w:szCs w:val="20"/>
                <w:lang w:val="en-GB"/>
              </w:rPr>
              <w:t>0#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FC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E</w:t>
            </w:r>
            <w:r>
              <w:rPr>
                <w:color w:val="0070C0"/>
                <w:sz w:val="20"/>
                <w:szCs w:val="20"/>
                <w:lang w:val="en-GB"/>
              </w:rPr>
              <w:t>5W-2W: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9A3" w:rsidRPr="00833A69" w:rsidRDefault="00292BE6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833A69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O5O2 Index &lt;Go&gt;}</w:t>
            </w:r>
          </w:p>
        </w:tc>
      </w:tr>
      <w:tr w:rsidR="00F629A3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C53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CAC 40 IMS (Buy W5 front month – Sell W3* next month)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 w:rsidP="0091320E">
            <w:pPr>
              <w:pStyle w:val="BodyText"/>
            </w:pPr>
            <w:r>
              <w:rPr>
                <w:color w:val="0070C0"/>
                <w:sz w:val="20"/>
                <w:szCs w:val="20"/>
                <w:lang w:val="en-GB"/>
              </w:rPr>
              <w:t>0#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FC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E</w:t>
            </w:r>
            <w:r>
              <w:rPr>
                <w:color w:val="0070C0"/>
                <w:sz w:val="20"/>
                <w:szCs w:val="20"/>
                <w:lang w:val="en-GB"/>
              </w:rPr>
              <w:t>5W-3W: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9A3" w:rsidRPr="00833A69" w:rsidRDefault="00292BE6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833A69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O5CF Index &lt;Go&gt;}</w:t>
            </w:r>
          </w:p>
        </w:tc>
      </w:tr>
      <w:tr w:rsidR="00F629A3" w:rsidTr="00292BE6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C54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CAC 40 IMS (Buy W5 front month – Sell W4 next month)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3" w:rsidRDefault="00F629A3" w:rsidP="0091320E">
            <w:pPr>
              <w:pStyle w:val="BodyText"/>
            </w:pPr>
            <w:r>
              <w:rPr>
                <w:color w:val="0070C0"/>
                <w:sz w:val="20"/>
                <w:szCs w:val="20"/>
                <w:lang w:val="en-GB"/>
              </w:rPr>
              <w:t>0#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FC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E</w:t>
            </w:r>
            <w:r>
              <w:rPr>
                <w:color w:val="0070C0"/>
                <w:sz w:val="20"/>
                <w:szCs w:val="20"/>
                <w:lang w:val="en-GB"/>
              </w:rPr>
              <w:t>5W-4W: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9A3" w:rsidRPr="00833A69" w:rsidRDefault="00292BE6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{</w:t>
            </w:r>
            <w:r w:rsidR="00833A69" w:rsidRPr="00833A69">
              <w:rPr>
                <w:bCs/>
                <w:iCs/>
                <w:color w:val="0070C0"/>
                <w:sz w:val="20"/>
                <w:szCs w:val="20"/>
                <w:lang w:val="en-GB"/>
              </w:rPr>
              <w:t>O5O4 Index &lt;Go&gt;}</w:t>
            </w:r>
          </w:p>
        </w:tc>
      </w:tr>
    </w:tbl>
    <w:p w:rsidR="00EC75D7" w:rsidRPr="00EC75D7" w:rsidRDefault="00EC75D7" w:rsidP="00833A69">
      <w:pPr>
        <w:rPr>
          <w:lang w:val="fr-FR"/>
        </w:rPr>
      </w:pPr>
    </w:p>
    <w:sectPr w:rsidR="00EC75D7" w:rsidRPr="00EC75D7" w:rsidSect="00833A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7"/>
    <w:rsid w:val="001B6759"/>
    <w:rsid w:val="00292BE6"/>
    <w:rsid w:val="00833A69"/>
    <w:rsid w:val="0091320E"/>
    <w:rsid w:val="00B95E81"/>
    <w:rsid w:val="00E05EC8"/>
    <w:rsid w:val="00EC75D7"/>
    <w:rsid w:val="00F6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C75D7"/>
  </w:style>
  <w:style w:type="character" w:customStyle="1" w:styleId="BodyTextChar">
    <w:name w:val="Body Text Char"/>
    <w:basedOn w:val="DefaultParagraphFont"/>
    <w:link w:val="BodyText"/>
    <w:uiPriority w:val="99"/>
    <w:rsid w:val="00EC75D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C75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C75D7"/>
  </w:style>
  <w:style w:type="character" w:customStyle="1" w:styleId="BodyTextChar">
    <w:name w:val="Body Text Char"/>
    <w:basedOn w:val="DefaultParagraphFont"/>
    <w:link w:val="BodyText"/>
    <w:uiPriority w:val="99"/>
    <w:rsid w:val="00EC75D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C75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NYSE Euronext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Gomes</dc:creator>
  <cp:lastModifiedBy>rbelshaw</cp:lastModifiedBy>
  <cp:revision>2</cp:revision>
  <dcterms:created xsi:type="dcterms:W3CDTF">2015-01-06T11:24:00Z</dcterms:created>
  <dcterms:modified xsi:type="dcterms:W3CDTF">2015-01-06T11:24:00Z</dcterms:modified>
</cp:coreProperties>
</file>