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74247B4F" w14:textId="77777777" w:rsidR="00EB1100" w:rsidRPr="00EB1100" w:rsidRDefault="00EB1100" w:rsidP="00EB1100">
      <w:pPr>
        <w:pStyle w:val="AODocTxtL1"/>
      </w:pPr>
    </w:p>
    <w:p w14:paraId="0BE31664" w14:textId="77777777" w:rsidR="005E503D" w:rsidRDefault="008C52B7" w:rsidP="00100B35">
      <w:pPr>
        <w:pStyle w:val="AODocTxt"/>
        <w:spacing w:before="0" w:line="240" w:lineRule="auto"/>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39C68A4B" w14:textId="77777777" w:rsidR="00100B35" w:rsidRDefault="00100B35" w:rsidP="00100B35">
      <w:pPr>
        <w:pStyle w:val="AODocTxt"/>
        <w:spacing w:before="0" w:line="240" w:lineRule="auto"/>
        <w:rPr>
          <w:rFonts w:ascii="Verdana" w:hAnsi="Verdana"/>
          <w:sz w:val="20"/>
          <w:szCs w:val="20"/>
        </w:rPr>
      </w:pPr>
    </w:p>
    <w:p w14:paraId="0BE31666" w14:textId="45DD0052" w:rsidR="005E503D" w:rsidRPr="005C5615" w:rsidRDefault="008C52B7" w:rsidP="00100B35">
      <w:pPr>
        <w:jc w:val="both"/>
        <w:rPr>
          <w:rFonts w:ascii="Arial" w:eastAsia="Times New Roman" w:hAnsi="Arial" w:cs="Arial"/>
          <w:b/>
          <w:bCs/>
          <w:color w:val="305496"/>
          <w:sz w:val="20"/>
          <w:szCs w:val="20"/>
          <w:lang w:val="en-ZA" w:eastAsia="en-ZA"/>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Content>
          <w:r w:rsidR="005B1185">
            <w:rPr>
              <w:rFonts w:ascii="Verdana" w:hAnsi="Verdana"/>
              <w:sz w:val="20"/>
              <w:szCs w:val="20"/>
            </w:rPr>
            <w:t>16</w:t>
          </w:r>
          <w:r w:rsidR="005A0D28">
            <w:rPr>
              <w:rFonts w:ascii="Verdana" w:hAnsi="Verdana"/>
              <w:sz w:val="20"/>
              <w:szCs w:val="20"/>
            </w:rPr>
            <w:t xml:space="preserve"> March</w:t>
          </w:r>
          <w:r w:rsidR="00005CA2">
            <w:rPr>
              <w:rFonts w:ascii="Verdana" w:hAnsi="Verdana"/>
              <w:sz w:val="20"/>
              <w:szCs w:val="20"/>
            </w:rPr>
            <w:t xml:space="preserve"> 2026</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Content>
          <w:r w:rsidR="005B1185">
            <w:rPr>
              <w:rFonts w:ascii="Verdana" w:hAnsi="Verdana"/>
              <w:sz w:val="20"/>
              <w:szCs w:val="20"/>
            </w:rPr>
            <w:t>20</w:t>
          </w:r>
          <w:r w:rsidR="0031149C">
            <w:rPr>
              <w:rFonts w:ascii="Verdana" w:hAnsi="Verdana"/>
              <w:sz w:val="20"/>
              <w:szCs w:val="20"/>
            </w:rPr>
            <w:t xml:space="preserve"> </w:t>
          </w:r>
          <w:r w:rsidR="005A0D28">
            <w:rPr>
              <w:rFonts w:ascii="Verdana" w:hAnsi="Verdana"/>
              <w:sz w:val="20"/>
              <w:szCs w:val="20"/>
            </w:rPr>
            <w:t>March</w:t>
          </w:r>
          <w:r w:rsidR="001426D6">
            <w:rPr>
              <w:rFonts w:ascii="Verdana" w:hAnsi="Verdana"/>
              <w:sz w:val="20"/>
              <w:szCs w:val="20"/>
            </w:rPr>
            <w:t xml:space="preserve"> </w:t>
          </w:r>
          <w:r w:rsidR="00DE6A38">
            <w:rPr>
              <w:rFonts w:ascii="Verdana" w:hAnsi="Verdana"/>
              <w:sz w:val="20"/>
              <w:szCs w:val="20"/>
            </w:rPr>
            <w:t>2026</w:t>
          </w:r>
        </w:sdtContent>
      </w:sdt>
      <w:r>
        <w:rPr>
          <w:rFonts w:ascii="Verdana" w:hAnsi="Verdana"/>
          <w:sz w:val="20"/>
          <w:szCs w:val="20"/>
        </w:rPr>
        <w:t xml:space="preserve">, Prosus repurchased </w:t>
      </w:r>
      <w:r w:rsidR="001426D6">
        <w:rPr>
          <w:rFonts w:ascii="Verdana" w:hAnsi="Verdana"/>
          <w:sz w:val="20"/>
          <w:szCs w:val="20"/>
        </w:rPr>
        <w:t>2</w:t>
      </w:r>
      <w:r w:rsidR="00005CA2">
        <w:rPr>
          <w:rFonts w:ascii="Verdana" w:hAnsi="Verdana"/>
          <w:sz w:val="20"/>
          <w:szCs w:val="20"/>
        </w:rPr>
        <w:t>,</w:t>
      </w:r>
      <w:r w:rsidR="005B1185">
        <w:rPr>
          <w:rFonts w:ascii="Verdana" w:hAnsi="Verdana"/>
          <w:sz w:val="20"/>
          <w:szCs w:val="20"/>
        </w:rPr>
        <w:t>919</w:t>
      </w:r>
      <w:r w:rsidR="00F25AE4">
        <w:rPr>
          <w:rFonts w:ascii="Verdana" w:hAnsi="Verdana"/>
          <w:sz w:val="20"/>
          <w:szCs w:val="20"/>
        </w:rPr>
        <w:t>,</w:t>
      </w:r>
      <w:r w:rsidR="005B1185">
        <w:rPr>
          <w:rFonts w:ascii="Verdana" w:hAnsi="Verdana"/>
          <w:sz w:val="20"/>
          <w:szCs w:val="20"/>
        </w:rPr>
        <w:t>471</w:t>
      </w:r>
      <w:r w:rsidR="005C5615" w:rsidRPr="005C5615">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Content>
          <w:r w:rsidR="00A418F6">
            <w:rPr>
              <w:rFonts w:ascii="Verdana" w:hAnsi="Verdana"/>
              <w:sz w:val="20"/>
              <w:szCs w:val="20"/>
            </w:rPr>
            <w:t>4</w:t>
          </w:r>
          <w:r w:rsidR="005B1185">
            <w:rPr>
              <w:rFonts w:ascii="Verdana" w:hAnsi="Verdana"/>
              <w:sz w:val="20"/>
              <w:szCs w:val="20"/>
            </w:rPr>
            <w:t>3</w:t>
          </w:r>
          <w:r w:rsidR="00FE3737">
            <w:rPr>
              <w:rFonts w:ascii="Verdana" w:hAnsi="Verdana"/>
              <w:sz w:val="20"/>
              <w:szCs w:val="20"/>
            </w:rPr>
            <w:t>.</w:t>
          </w:r>
          <w:r w:rsidR="005B1185">
            <w:rPr>
              <w:rFonts w:ascii="Verdana" w:hAnsi="Verdana"/>
              <w:sz w:val="20"/>
              <w:szCs w:val="20"/>
            </w:rPr>
            <w:t>5292</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Content>
          <w:r w:rsidR="005B1185">
            <w:rPr>
              <w:rFonts w:ascii="Verdana" w:hAnsi="Verdana"/>
              <w:sz w:val="20"/>
              <w:szCs w:val="20"/>
            </w:rPr>
            <w:t>127</w:t>
          </w:r>
          <w:r w:rsidR="00FE3737">
            <w:rPr>
              <w:rFonts w:ascii="Verdana" w:hAnsi="Verdana"/>
              <w:sz w:val="20"/>
              <w:szCs w:val="20"/>
            </w:rPr>
            <w:t>,</w:t>
          </w:r>
          <w:r w:rsidR="005B1185">
            <w:rPr>
              <w:rFonts w:ascii="Verdana" w:hAnsi="Verdana"/>
              <w:sz w:val="20"/>
              <w:szCs w:val="20"/>
            </w:rPr>
            <w:t>082</w:t>
          </w:r>
          <w:r w:rsidR="00FE3737">
            <w:rPr>
              <w:rFonts w:ascii="Verdana" w:hAnsi="Verdana"/>
              <w:sz w:val="20"/>
              <w:szCs w:val="20"/>
            </w:rPr>
            <w:t>,</w:t>
          </w:r>
          <w:r w:rsidR="005B1185">
            <w:rPr>
              <w:rFonts w:ascii="Verdana" w:hAnsi="Verdana"/>
              <w:sz w:val="20"/>
              <w:szCs w:val="20"/>
            </w:rPr>
            <w:t>1</w:t>
          </w:r>
          <w:r w:rsidR="00E13996">
            <w:rPr>
              <w:rFonts w:ascii="Verdana" w:hAnsi="Verdana"/>
              <w:sz w:val="20"/>
              <w:szCs w:val="20"/>
            </w:rPr>
            <w:t>01.12</w:t>
          </w:r>
        </w:sdtContent>
      </w:sdt>
      <w:r w:rsidR="002E5FAB" w:rsidRPr="00100B35">
        <w:rPr>
          <w:rFonts w:ascii="Verdana" w:hAnsi="Verdana"/>
          <w:sz w:val="20"/>
          <w:szCs w:val="20"/>
        </w:rPr>
        <w:t xml:space="preserve"> </w:t>
      </w:r>
      <w:r>
        <w:rPr>
          <w:rFonts w:ascii="Verdana" w:hAnsi="Verdana"/>
          <w:sz w:val="20"/>
          <w:szCs w:val="20"/>
        </w:rPr>
        <w:t>(US$</w:t>
      </w:r>
      <w:r w:rsidR="005B1185">
        <w:rPr>
          <w:rFonts w:ascii="Verdana" w:hAnsi="Verdana"/>
          <w:sz w:val="20"/>
          <w:szCs w:val="20"/>
        </w:rPr>
        <w:t>146</w:t>
      </w:r>
      <w:r w:rsidR="005A0D28">
        <w:rPr>
          <w:rFonts w:ascii="Verdana" w:hAnsi="Verdana"/>
          <w:sz w:val="20"/>
          <w:szCs w:val="20"/>
        </w:rPr>
        <w:t>,</w:t>
      </w:r>
      <w:r w:rsidR="005B1185">
        <w:rPr>
          <w:rFonts w:ascii="Verdana" w:hAnsi="Verdana"/>
          <w:sz w:val="20"/>
          <w:szCs w:val="20"/>
        </w:rPr>
        <w:t>362</w:t>
      </w:r>
      <w:r w:rsidR="00520D30">
        <w:rPr>
          <w:rFonts w:ascii="Verdana" w:hAnsi="Verdana"/>
          <w:sz w:val="20"/>
          <w:szCs w:val="20"/>
        </w:rPr>
        <w:t>,</w:t>
      </w:r>
      <w:r w:rsidR="005B1185">
        <w:rPr>
          <w:rFonts w:ascii="Verdana" w:hAnsi="Verdana"/>
          <w:sz w:val="20"/>
          <w:szCs w:val="20"/>
        </w:rPr>
        <w:t>3</w:t>
      </w:r>
      <w:r w:rsidR="0004529C">
        <w:rPr>
          <w:rFonts w:ascii="Verdana" w:hAnsi="Verdana"/>
          <w:sz w:val="20"/>
          <w:szCs w:val="20"/>
        </w:rPr>
        <w:t>34.31</w:t>
      </w:r>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Content>
        <w:p w14:paraId="0BE3166D" w14:textId="4C746C3B" w:rsidR="005E503D" w:rsidRDefault="005B1185">
          <w:pPr>
            <w:pStyle w:val="AODocTxt"/>
            <w:spacing w:before="0"/>
            <w:rPr>
              <w:rFonts w:ascii="Verdana" w:hAnsi="Verdana"/>
              <w:sz w:val="20"/>
              <w:szCs w:val="20"/>
            </w:rPr>
          </w:pPr>
          <w:r>
            <w:rPr>
              <w:rFonts w:ascii="Verdana" w:hAnsi="Verdana"/>
              <w:sz w:val="20"/>
              <w:szCs w:val="20"/>
            </w:rPr>
            <w:t>24</w:t>
          </w:r>
          <w:r w:rsidR="005A0D28">
            <w:rPr>
              <w:rFonts w:ascii="Verdana" w:hAnsi="Verdana"/>
              <w:sz w:val="20"/>
              <w:szCs w:val="20"/>
            </w:rPr>
            <w:t xml:space="preserve"> </w:t>
          </w:r>
          <w:r w:rsidR="00EB1100">
            <w:rPr>
              <w:rFonts w:ascii="Verdana" w:hAnsi="Verdana"/>
              <w:sz w:val="20"/>
              <w:szCs w:val="20"/>
            </w:rPr>
            <w:t>March</w:t>
          </w:r>
          <w:r w:rsidR="00FA7239">
            <w:rPr>
              <w:rFonts w:ascii="Verdana" w:hAnsi="Verdana"/>
              <w:sz w:val="20"/>
              <w:szCs w:val="20"/>
            </w:rPr>
            <w:t xml:space="preserve"> 2</w:t>
          </w:r>
          <w:r w:rsidR="008C52B7">
            <w:rPr>
              <w:rFonts w:ascii="Verdana" w:hAnsi="Verdana"/>
              <w:sz w:val="20"/>
              <w:szCs w:val="20"/>
            </w:rPr>
            <w:t>02</w:t>
          </w:r>
          <w:r w:rsidR="00437B6C">
            <w:rPr>
              <w:rFonts w:ascii="Verdana" w:hAnsi="Verdana"/>
              <w:sz w:val="20"/>
              <w:szCs w:val="20"/>
            </w:rPr>
            <w:t>6</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72103" w14:textId="77777777" w:rsidR="00495F06" w:rsidRDefault="00495F06">
      <w:r>
        <w:separator/>
      </w:r>
    </w:p>
  </w:endnote>
  <w:endnote w:type="continuationSeparator" w:id="0">
    <w:p w14:paraId="49579688" w14:textId="77777777" w:rsidR="00495F06" w:rsidRDefault="0049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A677B" w14:textId="77777777" w:rsidR="00495F06" w:rsidRDefault="00495F06">
      <w:r>
        <w:separator/>
      </w:r>
    </w:p>
  </w:footnote>
  <w:footnote w:type="continuationSeparator" w:id="0">
    <w:p w14:paraId="5F01498B" w14:textId="77777777" w:rsidR="00495F06" w:rsidRDefault="00495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05CA2"/>
    <w:rsid w:val="00010A20"/>
    <w:rsid w:val="00013948"/>
    <w:rsid w:val="00017599"/>
    <w:rsid w:val="00027CAF"/>
    <w:rsid w:val="0004529C"/>
    <w:rsid w:val="000466BE"/>
    <w:rsid w:val="00046E02"/>
    <w:rsid w:val="0007577E"/>
    <w:rsid w:val="00085A6D"/>
    <w:rsid w:val="000A3AC1"/>
    <w:rsid w:val="000C21B0"/>
    <w:rsid w:val="000C3694"/>
    <w:rsid w:val="000C6FF4"/>
    <w:rsid w:val="000D1D5F"/>
    <w:rsid w:val="000E15D0"/>
    <w:rsid w:val="000E1E7D"/>
    <w:rsid w:val="00100B35"/>
    <w:rsid w:val="00102DCA"/>
    <w:rsid w:val="00104398"/>
    <w:rsid w:val="0011376F"/>
    <w:rsid w:val="0011626C"/>
    <w:rsid w:val="001163F3"/>
    <w:rsid w:val="0013439A"/>
    <w:rsid w:val="00135FD1"/>
    <w:rsid w:val="001362D2"/>
    <w:rsid w:val="00140BFC"/>
    <w:rsid w:val="001426D6"/>
    <w:rsid w:val="00144494"/>
    <w:rsid w:val="0014571A"/>
    <w:rsid w:val="001555F3"/>
    <w:rsid w:val="00156B20"/>
    <w:rsid w:val="00162203"/>
    <w:rsid w:val="00170575"/>
    <w:rsid w:val="00183A70"/>
    <w:rsid w:val="00191584"/>
    <w:rsid w:val="00195F07"/>
    <w:rsid w:val="001A0192"/>
    <w:rsid w:val="001A1683"/>
    <w:rsid w:val="001A27DB"/>
    <w:rsid w:val="001B49A7"/>
    <w:rsid w:val="001C33E2"/>
    <w:rsid w:val="001C6E03"/>
    <w:rsid w:val="001D3126"/>
    <w:rsid w:val="001F7367"/>
    <w:rsid w:val="0020277B"/>
    <w:rsid w:val="002266AF"/>
    <w:rsid w:val="0022699B"/>
    <w:rsid w:val="00231C0C"/>
    <w:rsid w:val="002355B3"/>
    <w:rsid w:val="00245DDB"/>
    <w:rsid w:val="00251164"/>
    <w:rsid w:val="002518DB"/>
    <w:rsid w:val="00260034"/>
    <w:rsid w:val="00262A97"/>
    <w:rsid w:val="002B20D4"/>
    <w:rsid w:val="002D5AE6"/>
    <w:rsid w:val="002E5FAB"/>
    <w:rsid w:val="0031149C"/>
    <w:rsid w:val="00314047"/>
    <w:rsid w:val="00332657"/>
    <w:rsid w:val="00334621"/>
    <w:rsid w:val="00336829"/>
    <w:rsid w:val="00342B79"/>
    <w:rsid w:val="00347ECB"/>
    <w:rsid w:val="00352CEB"/>
    <w:rsid w:val="00354B21"/>
    <w:rsid w:val="00357580"/>
    <w:rsid w:val="00360847"/>
    <w:rsid w:val="00376C17"/>
    <w:rsid w:val="003874DE"/>
    <w:rsid w:val="003A5FC2"/>
    <w:rsid w:val="003D2AF2"/>
    <w:rsid w:val="003D720C"/>
    <w:rsid w:val="003F0B94"/>
    <w:rsid w:val="00424C22"/>
    <w:rsid w:val="004252ED"/>
    <w:rsid w:val="00437B6C"/>
    <w:rsid w:val="00453B81"/>
    <w:rsid w:val="004617B5"/>
    <w:rsid w:val="00462508"/>
    <w:rsid w:val="00495F06"/>
    <w:rsid w:val="00496A21"/>
    <w:rsid w:val="004B116F"/>
    <w:rsid w:val="004B47C7"/>
    <w:rsid w:val="004C021E"/>
    <w:rsid w:val="004C18BF"/>
    <w:rsid w:val="004D2D88"/>
    <w:rsid w:val="004D2F8A"/>
    <w:rsid w:val="004E29AF"/>
    <w:rsid w:val="004E2E7F"/>
    <w:rsid w:val="004E3B40"/>
    <w:rsid w:val="004E685E"/>
    <w:rsid w:val="004F713F"/>
    <w:rsid w:val="004F7BE0"/>
    <w:rsid w:val="00516588"/>
    <w:rsid w:val="00516636"/>
    <w:rsid w:val="00520D30"/>
    <w:rsid w:val="0053502C"/>
    <w:rsid w:val="00546725"/>
    <w:rsid w:val="005535E6"/>
    <w:rsid w:val="005564F0"/>
    <w:rsid w:val="00562E0D"/>
    <w:rsid w:val="00573078"/>
    <w:rsid w:val="00580FBD"/>
    <w:rsid w:val="00585EF3"/>
    <w:rsid w:val="005867A1"/>
    <w:rsid w:val="00587712"/>
    <w:rsid w:val="00592F6D"/>
    <w:rsid w:val="005A0D28"/>
    <w:rsid w:val="005B1185"/>
    <w:rsid w:val="005B24A3"/>
    <w:rsid w:val="005C5615"/>
    <w:rsid w:val="005D387D"/>
    <w:rsid w:val="005E503D"/>
    <w:rsid w:val="005F2DFF"/>
    <w:rsid w:val="005F7B63"/>
    <w:rsid w:val="00613F61"/>
    <w:rsid w:val="00621001"/>
    <w:rsid w:val="006372E0"/>
    <w:rsid w:val="00640FF0"/>
    <w:rsid w:val="00663C31"/>
    <w:rsid w:val="0067183C"/>
    <w:rsid w:val="0067382D"/>
    <w:rsid w:val="00676577"/>
    <w:rsid w:val="0068336B"/>
    <w:rsid w:val="006A14D4"/>
    <w:rsid w:val="006C0352"/>
    <w:rsid w:val="006D1705"/>
    <w:rsid w:val="006E0BEC"/>
    <w:rsid w:val="006E493D"/>
    <w:rsid w:val="006F135D"/>
    <w:rsid w:val="007006D7"/>
    <w:rsid w:val="00712A27"/>
    <w:rsid w:val="007356B2"/>
    <w:rsid w:val="007367F3"/>
    <w:rsid w:val="0073699B"/>
    <w:rsid w:val="0075273C"/>
    <w:rsid w:val="007648E7"/>
    <w:rsid w:val="00765C92"/>
    <w:rsid w:val="007765D7"/>
    <w:rsid w:val="007927A5"/>
    <w:rsid w:val="007B53F4"/>
    <w:rsid w:val="007C548B"/>
    <w:rsid w:val="007C5E54"/>
    <w:rsid w:val="007D6AF2"/>
    <w:rsid w:val="007E360C"/>
    <w:rsid w:val="007F7025"/>
    <w:rsid w:val="00804E5A"/>
    <w:rsid w:val="00813A05"/>
    <w:rsid w:val="008224C8"/>
    <w:rsid w:val="008406E1"/>
    <w:rsid w:val="0084632F"/>
    <w:rsid w:val="00854B42"/>
    <w:rsid w:val="00894D84"/>
    <w:rsid w:val="008A767B"/>
    <w:rsid w:val="008B2DB6"/>
    <w:rsid w:val="008B39BC"/>
    <w:rsid w:val="008C0B2D"/>
    <w:rsid w:val="008C4CF0"/>
    <w:rsid w:val="008C4EF6"/>
    <w:rsid w:val="008C52B7"/>
    <w:rsid w:val="008C7FA3"/>
    <w:rsid w:val="008E15A7"/>
    <w:rsid w:val="008E3334"/>
    <w:rsid w:val="008E3763"/>
    <w:rsid w:val="008E5BE0"/>
    <w:rsid w:val="008E69A8"/>
    <w:rsid w:val="00904215"/>
    <w:rsid w:val="00923B0B"/>
    <w:rsid w:val="009345DF"/>
    <w:rsid w:val="00947889"/>
    <w:rsid w:val="00960B8E"/>
    <w:rsid w:val="00974A5F"/>
    <w:rsid w:val="00981D6E"/>
    <w:rsid w:val="009857E1"/>
    <w:rsid w:val="009A0304"/>
    <w:rsid w:val="009C06E8"/>
    <w:rsid w:val="009D057B"/>
    <w:rsid w:val="009D3961"/>
    <w:rsid w:val="009D78B3"/>
    <w:rsid w:val="009E6007"/>
    <w:rsid w:val="009E73FB"/>
    <w:rsid w:val="009F3701"/>
    <w:rsid w:val="009F7786"/>
    <w:rsid w:val="00A04564"/>
    <w:rsid w:val="00A179E0"/>
    <w:rsid w:val="00A24949"/>
    <w:rsid w:val="00A26CC4"/>
    <w:rsid w:val="00A31B41"/>
    <w:rsid w:val="00A400B0"/>
    <w:rsid w:val="00A418F6"/>
    <w:rsid w:val="00A5343F"/>
    <w:rsid w:val="00A71563"/>
    <w:rsid w:val="00A7583B"/>
    <w:rsid w:val="00A77D29"/>
    <w:rsid w:val="00A805AF"/>
    <w:rsid w:val="00AA5874"/>
    <w:rsid w:val="00AC4FAD"/>
    <w:rsid w:val="00AF45CD"/>
    <w:rsid w:val="00AF5529"/>
    <w:rsid w:val="00B063CB"/>
    <w:rsid w:val="00B06E32"/>
    <w:rsid w:val="00B10AC5"/>
    <w:rsid w:val="00B12EE7"/>
    <w:rsid w:val="00B216DD"/>
    <w:rsid w:val="00B46D67"/>
    <w:rsid w:val="00B62308"/>
    <w:rsid w:val="00B65A40"/>
    <w:rsid w:val="00B9635B"/>
    <w:rsid w:val="00BA6487"/>
    <w:rsid w:val="00BB32D4"/>
    <w:rsid w:val="00BB3730"/>
    <w:rsid w:val="00BC39F3"/>
    <w:rsid w:val="00BC45F6"/>
    <w:rsid w:val="00BC4F76"/>
    <w:rsid w:val="00BD1868"/>
    <w:rsid w:val="00BD2784"/>
    <w:rsid w:val="00BD59DF"/>
    <w:rsid w:val="00BF0FC1"/>
    <w:rsid w:val="00BF6C02"/>
    <w:rsid w:val="00C050BD"/>
    <w:rsid w:val="00C0610B"/>
    <w:rsid w:val="00C1629C"/>
    <w:rsid w:val="00C27A17"/>
    <w:rsid w:val="00C313AB"/>
    <w:rsid w:val="00C3681E"/>
    <w:rsid w:val="00C5656F"/>
    <w:rsid w:val="00C739C6"/>
    <w:rsid w:val="00C83A6A"/>
    <w:rsid w:val="00C8732C"/>
    <w:rsid w:val="00CA2D1B"/>
    <w:rsid w:val="00CA3CD3"/>
    <w:rsid w:val="00CA6163"/>
    <w:rsid w:val="00CB5195"/>
    <w:rsid w:val="00CD2FA5"/>
    <w:rsid w:val="00CE471B"/>
    <w:rsid w:val="00CE7DC5"/>
    <w:rsid w:val="00CF32BD"/>
    <w:rsid w:val="00CF344C"/>
    <w:rsid w:val="00D025B6"/>
    <w:rsid w:val="00D055AD"/>
    <w:rsid w:val="00D32D16"/>
    <w:rsid w:val="00D35465"/>
    <w:rsid w:val="00D35D5F"/>
    <w:rsid w:val="00D64185"/>
    <w:rsid w:val="00D66D6E"/>
    <w:rsid w:val="00D90443"/>
    <w:rsid w:val="00DB1109"/>
    <w:rsid w:val="00DB75B3"/>
    <w:rsid w:val="00DC18A8"/>
    <w:rsid w:val="00DD53D7"/>
    <w:rsid w:val="00DE1518"/>
    <w:rsid w:val="00DE6A38"/>
    <w:rsid w:val="00DF1569"/>
    <w:rsid w:val="00E11263"/>
    <w:rsid w:val="00E13996"/>
    <w:rsid w:val="00E24D6B"/>
    <w:rsid w:val="00E26341"/>
    <w:rsid w:val="00E30B2A"/>
    <w:rsid w:val="00E30B58"/>
    <w:rsid w:val="00E3338D"/>
    <w:rsid w:val="00E4314B"/>
    <w:rsid w:val="00E50A8B"/>
    <w:rsid w:val="00E64826"/>
    <w:rsid w:val="00E66CDE"/>
    <w:rsid w:val="00E74FA8"/>
    <w:rsid w:val="00E90069"/>
    <w:rsid w:val="00E9160E"/>
    <w:rsid w:val="00EB1100"/>
    <w:rsid w:val="00EB18E2"/>
    <w:rsid w:val="00EB36F9"/>
    <w:rsid w:val="00EB5094"/>
    <w:rsid w:val="00ED4971"/>
    <w:rsid w:val="00EE069F"/>
    <w:rsid w:val="00EE08FE"/>
    <w:rsid w:val="00EE5344"/>
    <w:rsid w:val="00EE6841"/>
    <w:rsid w:val="00F104EA"/>
    <w:rsid w:val="00F17B24"/>
    <w:rsid w:val="00F25631"/>
    <w:rsid w:val="00F25AE4"/>
    <w:rsid w:val="00F457A6"/>
    <w:rsid w:val="00F46300"/>
    <w:rsid w:val="00F74804"/>
    <w:rsid w:val="00F95072"/>
    <w:rsid w:val="00F95CBD"/>
    <w:rsid w:val="00F96ED9"/>
    <w:rsid w:val="00FA2E47"/>
    <w:rsid w:val="00FA43B6"/>
    <w:rsid w:val="00FA7239"/>
    <w:rsid w:val="00FB3D83"/>
    <w:rsid w:val="00FC501A"/>
    <w:rsid w:val="00FC68D6"/>
    <w:rsid w:val="00FD2AAB"/>
    <w:rsid w:val="00FE3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4c0a76039897870f162b4a90fa54cee9">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3ed547f674d38a51158984b30be212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ession xmlns="http://schemas.business-integrity.com/dealbuilder/2006/answers"/>
</file>

<file path=customXml/item3.xml><?xml version="1.0" encoding="utf-8"?>
<Dictionary xmlns="http://schemas.business-integrity.com/dealbuilder/2006/dictionary" SavedByVersion="9.8.37389.0" MinimumVersion="7.2.0.0"/>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Props1.xml><?xml version="1.0" encoding="utf-8"?>
<ds:datastoreItem xmlns:ds="http://schemas.openxmlformats.org/officeDocument/2006/customXml" ds:itemID="{6468E4A4-4D53-434A-9175-9FE3A9E98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3.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4.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5.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Prosus - Buyback announcement - 3 February 2025 - 7 February 2025</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Author</cp:lastModifiedBy>
  <cp:revision>167</cp:revision>
  <dcterms:created xsi:type="dcterms:W3CDTF">2025-04-22T14:10:00Z</dcterms:created>
  <dcterms:modified xsi:type="dcterms:W3CDTF">2026-03-24T08:51:00Z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