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04C8058E"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F95CBD">
            <w:rPr>
              <w:rFonts w:ascii="Verdana" w:hAnsi="Verdana"/>
              <w:sz w:val="20"/>
              <w:szCs w:val="20"/>
            </w:rPr>
            <w:t>22</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F25AE4">
            <w:rPr>
              <w:rFonts w:ascii="Verdana" w:hAnsi="Verdana"/>
              <w:sz w:val="20"/>
              <w:szCs w:val="20"/>
            </w:rPr>
            <w:t>26</w:t>
          </w:r>
          <w:r w:rsidR="005C5615">
            <w:rPr>
              <w:rFonts w:ascii="Verdana" w:hAnsi="Verdana"/>
              <w:sz w:val="20"/>
              <w:szCs w:val="20"/>
            </w:rPr>
            <w:t xml:space="preserve"> </w:t>
          </w:r>
          <w:r w:rsidR="00A179E0">
            <w:rPr>
              <w:rFonts w:ascii="Verdana" w:hAnsi="Verdana"/>
              <w:sz w:val="20"/>
              <w:szCs w:val="20"/>
            </w:rPr>
            <w:t>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F25AE4">
        <w:rPr>
          <w:rFonts w:ascii="Verdana" w:hAnsi="Verdana"/>
          <w:sz w:val="20"/>
          <w:szCs w:val="20"/>
        </w:rPr>
        <w:t>652,573</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CD2FA5">
            <w:rPr>
              <w:rFonts w:ascii="Verdana" w:hAnsi="Verdana"/>
              <w:sz w:val="20"/>
              <w:szCs w:val="20"/>
            </w:rPr>
            <w:t>8621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CD2FA5" w:rsidRPr="00CD2FA5">
            <w:rPr>
              <w:rFonts w:ascii="Verdana" w:hAnsi="Verdana"/>
              <w:sz w:val="20"/>
              <w:szCs w:val="20"/>
            </w:rPr>
            <w:t>34</w:t>
          </w:r>
          <w:r w:rsidR="00AA5874">
            <w:rPr>
              <w:rFonts w:ascii="Verdana" w:hAnsi="Verdana"/>
              <w:sz w:val="20"/>
              <w:szCs w:val="20"/>
            </w:rPr>
            <w:t>,</w:t>
          </w:r>
          <w:r w:rsidR="00CD2FA5" w:rsidRPr="00CD2FA5">
            <w:rPr>
              <w:rFonts w:ascii="Verdana" w:hAnsi="Verdana"/>
              <w:sz w:val="20"/>
              <w:szCs w:val="20"/>
            </w:rPr>
            <w:t>496</w:t>
          </w:r>
          <w:r w:rsidR="00AA5874">
            <w:rPr>
              <w:rFonts w:ascii="Verdana" w:hAnsi="Verdana"/>
              <w:sz w:val="20"/>
              <w:szCs w:val="20"/>
            </w:rPr>
            <w:t>,</w:t>
          </w:r>
          <w:r w:rsidR="00CD2FA5" w:rsidRPr="00CD2FA5">
            <w:rPr>
              <w:rFonts w:ascii="Verdana" w:hAnsi="Verdana"/>
              <w:sz w:val="20"/>
              <w:szCs w:val="20"/>
            </w:rPr>
            <w:t>396</w:t>
          </w:r>
          <w:r w:rsidR="00AA5874">
            <w:rPr>
              <w:rFonts w:ascii="Verdana" w:hAnsi="Verdana"/>
              <w:sz w:val="20"/>
              <w:szCs w:val="20"/>
            </w:rPr>
            <w:t>.</w:t>
          </w:r>
          <w:r w:rsidR="00CD2FA5" w:rsidRPr="00CD2FA5">
            <w:rPr>
              <w:rFonts w:ascii="Verdana" w:hAnsi="Verdana"/>
              <w:sz w:val="20"/>
              <w:szCs w:val="20"/>
            </w:rPr>
            <w:t>5</w:t>
          </w:r>
          <w:r w:rsidR="00AA5874">
            <w:rPr>
              <w:rFonts w:ascii="Verdana" w:hAnsi="Verdana"/>
              <w:sz w:val="20"/>
              <w:szCs w:val="20"/>
            </w:rPr>
            <w:t>8</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AA5874">
            <w:rPr>
              <w:rFonts w:ascii="Verdana" w:hAnsi="Verdana"/>
              <w:sz w:val="20"/>
              <w:szCs w:val="20"/>
            </w:rPr>
            <w:t>40</w:t>
          </w:r>
        </w:sdtContent>
      </w:sdt>
      <w:r w:rsidR="005C5615">
        <w:rPr>
          <w:rFonts w:ascii="Verdana" w:hAnsi="Verdana"/>
          <w:sz w:val="20"/>
          <w:szCs w:val="20"/>
        </w:rPr>
        <w:t>,</w:t>
      </w:r>
      <w:r w:rsidR="00520D30">
        <w:rPr>
          <w:rFonts w:ascii="Verdana" w:hAnsi="Verdana"/>
          <w:sz w:val="20"/>
          <w:szCs w:val="20"/>
        </w:rPr>
        <w:t>596,477.17</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304BE68" w:rsidR="005E503D" w:rsidRDefault="00520D30">
          <w:pPr>
            <w:pStyle w:val="AODocTxt"/>
            <w:spacing w:before="0"/>
            <w:rPr>
              <w:rFonts w:ascii="Verdana" w:hAnsi="Verdana"/>
              <w:sz w:val="20"/>
              <w:szCs w:val="20"/>
            </w:rPr>
          </w:pPr>
          <w:r>
            <w:rPr>
              <w:rFonts w:ascii="Verdana" w:hAnsi="Verdana"/>
            </w:rPr>
            <w:t>30</w:t>
          </w:r>
          <w:r w:rsidR="00017599">
            <w:rPr>
              <w:rFonts w:ascii="Verdana" w:hAnsi="Verdana"/>
            </w:rPr>
            <w:t xml:space="preserve">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61</Lines>
  <Paragraphs>37</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148</cp:revision>
  <dcterms:created xsi:type="dcterms:W3CDTF">2025-04-22T14:10:00Z</dcterms:created>
  <dcterms:modified xsi:type="dcterms:W3CDTF">2025-12-30T10:26:00Z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