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E6B7" w14:textId="7BBD3D54" w:rsidR="00DD541E" w:rsidRPr="0067566C" w:rsidRDefault="00D32889" w:rsidP="00B94644">
      <w:pPr>
        <w:rPr>
          <w:rFonts w:ascii="Tahoma" w:hAnsi="Tahoma"/>
          <w:b/>
          <w:bCs/>
          <w:sz w:val="36"/>
          <w:szCs w:val="36"/>
        </w:rPr>
      </w:pPr>
      <w:proofErr w:type="spellStart"/>
      <w:r w:rsidRPr="0067566C">
        <w:rPr>
          <w:rFonts w:ascii="Tahoma" w:hAnsi="Tahoma"/>
          <w:b/>
          <w:bCs/>
          <w:sz w:val="36"/>
          <w:szCs w:val="36"/>
        </w:rPr>
        <w:t>Prosus</w:t>
      </w:r>
      <w:proofErr w:type="spellEnd"/>
    </w:p>
    <w:p w14:paraId="7CC8327B" w14:textId="77777777" w:rsidR="0067566C" w:rsidRPr="00CC62C4" w:rsidRDefault="0067566C" w:rsidP="00B94644">
      <w:pPr>
        <w:rPr>
          <w:rFonts w:ascii="Tahoma" w:hAnsi="Tahoma"/>
          <w:b/>
          <w:bCs/>
          <w:sz w:val="32"/>
          <w:szCs w:val="32"/>
        </w:rPr>
      </w:pPr>
    </w:p>
    <w:p w14:paraId="1CC3B0B8" w14:textId="77777777" w:rsidR="00D32889" w:rsidRPr="00C06B8E" w:rsidRDefault="00D32889" w:rsidP="00B94644">
      <w:pPr>
        <w:rPr>
          <w:rFonts w:ascii="Tahoma" w:hAnsi="Tahoma"/>
          <w:sz w:val="16"/>
        </w:rPr>
      </w:pPr>
    </w:p>
    <w:p w14:paraId="3DDEF802" w14:textId="6ED7A267" w:rsidR="00D32889" w:rsidRPr="0067566C" w:rsidRDefault="00CC62C4" w:rsidP="00B94644">
      <w:pPr>
        <w:rPr>
          <w:rFonts w:ascii="Tahoma" w:hAnsi="Tahoma"/>
          <w:b/>
          <w:bCs/>
          <w:sz w:val="28"/>
          <w:szCs w:val="28"/>
        </w:rPr>
      </w:pPr>
      <w:r w:rsidRPr="0067566C">
        <w:rPr>
          <w:rFonts w:ascii="Tahoma" w:hAnsi="Tahoma"/>
          <w:b/>
          <w:bCs/>
          <w:sz w:val="28"/>
          <w:szCs w:val="28"/>
        </w:rPr>
        <w:t>Condensed consolidated interim financial statements</w:t>
      </w:r>
    </w:p>
    <w:p w14:paraId="5399839B" w14:textId="53D1DD01" w:rsidR="00D32889" w:rsidRPr="0067566C" w:rsidRDefault="00CC62C4" w:rsidP="00B94644">
      <w:pPr>
        <w:rPr>
          <w:rFonts w:ascii="Tahoma" w:hAnsi="Tahoma"/>
          <w:sz w:val="28"/>
          <w:szCs w:val="28"/>
        </w:rPr>
      </w:pPr>
      <w:r w:rsidRPr="0067566C">
        <w:rPr>
          <w:rFonts w:ascii="Tahoma" w:hAnsi="Tahoma"/>
          <w:sz w:val="28"/>
          <w:szCs w:val="28"/>
        </w:rPr>
        <w:t xml:space="preserve">For the six months ended 30 </w:t>
      </w:r>
      <w:r w:rsidR="00250498">
        <w:rPr>
          <w:rFonts w:ascii="Tahoma" w:hAnsi="Tahoma"/>
          <w:sz w:val="28"/>
          <w:szCs w:val="28"/>
        </w:rPr>
        <w:t>S</w:t>
      </w:r>
      <w:r w:rsidRPr="0067566C">
        <w:rPr>
          <w:rFonts w:ascii="Tahoma" w:hAnsi="Tahoma"/>
          <w:sz w:val="28"/>
          <w:szCs w:val="28"/>
        </w:rPr>
        <w:t>eptember 2025</w:t>
      </w:r>
    </w:p>
    <w:p w14:paraId="2942CFED" w14:textId="77777777" w:rsidR="00D32889" w:rsidRPr="00C06B8E" w:rsidRDefault="00D32889" w:rsidP="00B94644">
      <w:pPr>
        <w:rPr>
          <w:rFonts w:ascii="Tahoma" w:hAnsi="Tahoma"/>
          <w:sz w:val="16"/>
        </w:rPr>
      </w:pPr>
    </w:p>
    <w:p w14:paraId="4F1F8BD4" w14:textId="77777777" w:rsidR="00CC62C4" w:rsidRDefault="00CC62C4" w:rsidP="00B94644">
      <w:pPr>
        <w:rPr>
          <w:rFonts w:ascii="Tahoma" w:hAnsi="Tahoma"/>
          <w:sz w:val="16"/>
        </w:rPr>
      </w:pPr>
    </w:p>
    <w:p w14:paraId="7E5CC146" w14:textId="18675473" w:rsidR="00CE1C43" w:rsidRPr="00911B15" w:rsidRDefault="00CE1C43" w:rsidP="0067566C">
      <w:pPr>
        <w:spacing w:line="360" w:lineRule="exact"/>
        <w:rPr>
          <w:rFonts w:ascii="Tahoma" w:hAnsi="Tahoma"/>
          <w:b/>
          <w:bCs/>
        </w:rPr>
      </w:pPr>
      <w:r w:rsidRPr="00911B15">
        <w:rPr>
          <w:rFonts w:ascii="Tahoma" w:hAnsi="Tahoma"/>
          <w:b/>
          <w:bCs/>
        </w:rPr>
        <w:t>Commentary</w:t>
      </w:r>
      <w:r w:rsidRPr="00911B15">
        <w:rPr>
          <w:rFonts w:ascii="Tahoma" w:hAnsi="Tahoma"/>
          <w:b/>
          <w:bCs/>
          <w:vertAlign w:val="superscript"/>
        </w:rPr>
        <w:t>1</w:t>
      </w:r>
    </w:p>
    <w:p w14:paraId="3722F8ED" w14:textId="77777777" w:rsidR="00D32889" w:rsidRPr="00C06B8E" w:rsidRDefault="00D32889" w:rsidP="00610A8E">
      <w:pPr>
        <w:spacing w:line="240" w:lineRule="exact"/>
        <w:rPr>
          <w:rFonts w:ascii="Tahoma" w:hAnsi="Tahoma"/>
          <w:sz w:val="16"/>
        </w:rPr>
      </w:pPr>
    </w:p>
    <w:p w14:paraId="6F7F7F4C" w14:textId="77777777" w:rsidR="00263B54" w:rsidRPr="00954179" w:rsidRDefault="00263B54" w:rsidP="00610A8E">
      <w:pPr>
        <w:spacing w:line="240" w:lineRule="exact"/>
        <w:rPr>
          <w:rFonts w:ascii="Tahoma" w:hAnsi="Tahoma"/>
          <w:b/>
          <w:bCs/>
          <w:sz w:val="16"/>
        </w:rPr>
      </w:pPr>
      <w:r w:rsidRPr="00954179">
        <w:rPr>
          <w:rFonts w:ascii="Tahoma" w:hAnsi="Tahoma"/>
          <w:b/>
          <w:bCs/>
          <w:sz w:val="16"/>
        </w:rPr>
        <w:t xml:space="preserve">We are only just beginning to build </w:t>
      </w:r>
      <w:proofErr w:type="spellStart"/>
      <w:r w:rsidRPr="00954179">
        <w:rPr>
          <w:rFonts w:ascii="Tahoma" w:hAnsi="Tahoma"/>
          <w:b/>
          <w:bCs/>
          <w:sz w:val="16"/>
        </w:rPr>
        <w:t>Prosus</w:t>
      </w:r>
      <w:proofErr w:type="spellEnd"/>
      <w:r w:rsidRPr="00954179">
        <w:rPr>
          <w:rFonts w:ascii="Tahoma" w:hAnsi="Tahoma"/>
          <w:b/>
          <w:bCs/>
          <w:sz w:val="16"/>
        </w:rPr>
        <w:t xml:space="preserve"> into a global tech leader and, to get there, we must stay relentlessly focused on delivering results. </w:t>
      </w:r>
      <w:proofErr w:type="spellStart"/>
      <w:r w:rsidRPr="00954179">
        <w:rPr>
          <w:rFonts w:ascii="Tahoma" w:hAnsi="Tahoma"/>
          <w:b/>
          <w:bCs/>
          <w:sz w:val="16"/>
        </w:rPr>
        <w:t>Prosus</w:t>
      </w:r>
      <w:proofErr w:type="spellEnd"/>
      <w:r w:rsidRPr="00954179">
        <w:rPr>
          <w:rFonts w:ascii="Tahoma" w:hAnsi="Tahoma"/>
          <w:b/>
          <w:bCs/>
          <w:sz w:val="16"/>
        </w:rPr>
        <w:t xml:space="preserve"> delivered a strong set of results in the first six months to 30 September 2025.</w:t>
      </w:r>
    </w:p>
    <w:p w14:paraId="64D6E311" w14:textId="77777777" w:rsidR="00CC62C4" w:rsidRPr="00C06B8E" w:rsidRDefault="00CC62C4" w:rsidP="00610A8E">
      <w:pPr>
        <w:spacing w:line="240" w:lineRule="exact"/>
        <w:rPr>
          <w:rFonts w:ascii="Tahoma" w:hAnsi="Tahoma"/>
          <w:sz w:val="16"/>
        </w:rPr>
      </w:pPr>
    </w:p>
    <w:p w14:paraId="094375BB" w14:textId="77777777" w:rsidR="00263B54" w:rsidRPr="00C06B8E" w:rsidRDefault="00263B54" w:rsidP="00610A8E">
      <w:pPr>
        <w:spacing w:line="240" w:lineRule="exact"/>
        <w:rPr>
          <w:rFonts w:ascii="Tahoma" w:hAnsi="Tahoma"/>
          <w:sz w:val="16"/>
        </w:rPr>
      </w:pPr>
      <w:r w:rsidRPr="00C06B8E">
        <w:rPr>
          <w:rFonts w:ascii="Tahoma" w:hAnsi="Tahoma"/>
          <w:sz w:val="16"/>
        </w:rPr>
        <w:t xml:space="preserve">Below is a summary of our key financial highlights: </w:t>
      </w:r>
    </w:p>
    <w:p w14:paraId="7C0848CB" w14:textId="77777777" w:rsidR="00263B54" w:rsidRPr="00954179" w:rsidRDefault="00263B54" w:rsidP="00954179">
      <w:pPr>
        <w:pStyle w:val="ListParagraph"/>
        <w:numPr>
          <w:ilvl w:val="0"/>
          <w:numId w:val="1"/>
        </w:numPr>
        <w:spacing w:line="240" w:lineRule="exact"/>
        <w:ind w:left="227" w:hanging="227"/>
        <w:rPr>
          <w:rFonts w:ascii="Tahoma" w:hAnsi="Tahoma"/>
          <w:sz w:val="16"/>
        </w:rPr>
      </w:pPr>
      <w:r w:rsidRPr="00954179">
        <w:rPr>
          <w:rFonts w:ascii="Tahoma" w:hAnsi="Tahoma"/>
          <w:sz w:val="16"/>
        </w:rPr>
        <w:t xml:space="preserve">Consolidated revenue grew 22% (14%) to US$3.6bn, driven by strong growth from </w:t>
      </w:r>
      <w:proofErr w:type="spellStart"/>
      <w:r w:rsidRPr="00954179">
        <w:rPr>
          <w:rFonts w:ascii="Tahoma" w:hAnsi="Tahoma"/>
          <w:sz w:val="16"/>
        </w:rPr>
        <w:t>iFood</w:t>
      </w:r>
      <w:proofErr w:type="spellEnd"/>
      <w:r w:rsidRPr="00954179">
        <w:rPr>
          <w:rFonts w:ascii="Tahoma" w:hAnsi="Tahoma"/>
          <w:sz w:val="16"/>
        </w:rPr>
        <w:t xml:space="preserve"> in Latin America (</w:t>
      </w:r>
      <w:proofErr w:type="spellStart"/>
      <w:r w:rsidRPr="00954179">
        <w:rPr>
          <w:rFonts w:ascii="Tahoma" w:hAnsi="Tahoma"/>
          <w:sz w:val="16"/>
        </w:rPr>
        <w:t>LatAm</w:t>
      </w:r>
      <w:proofErr w:type="spellEnd"/>
      <w:r w:rsidRPr="00954179">
        <w:rPr>
          <w:rFonts w:ascii="Tahoma" w:hAnsi="Tahoma"/>
          <w:sz w:val="16"/>
        </w:rPr>
        <w:t xml:space="preserve">), OLX in Europe, and PayU in India. </w:t>
      </w:r>
    </w:p>
    <w:p w14:paraId="64DD86FC" w14:textId="77777777" w:rsidR="00263B54" w:rsidRPr="00954179" w:rsidRDefault="00263B54" w:rsidP="00954179">
      <w:pPr>
        <w:pStyle w:val="ListParagraph"/>
        <w:numPr>
          <w:ilvl w:val="0"/>
          <w:numId w:val="1"/>
        </w:numPr>
        <w:spacing w:line="240" w:lineRule="exact"/>
        <w:ind w:left="227" w:hanging="227"/>
        <w:rPr>
          <w:rFonts w:ascii="Tahoma" w:hAnsi="Tahoma"/>
          <w:sz w:val="16"/>
        </w:rPr>
      </w:pPr>
      <w:r w:rsidRPr="00954179">
        <w:rPr>
          <w:rFonts w:ascii="Tahoma" w:hAnsi="Tahoma"/>
          <w:sz w:val="16"/>
        </w:rPr>
        <w:t>Our bottom line performance accelerated even further, Ecommerce aEBITDA</w:t>
      </w:r>
      <w:r w:rsidRPr="008637E2">
        <w:rPr>
          <w:rFonts w:ascii="Tahoma" w:hAnsi="Tahoma"/>
          <w:sz w:val="16"/>
          <w:vertAlign w:val="superscript"/>
        </w:rPr>
        <w:t>2</w:t>
      </w:r>
      <w:r w:rsidRPr="00954179">
        <w:rPr>
          <w:rFonts w:ascii="Tahoma" w:hAnsi="Tahoma"/>
          <w:sz w:val="16"/>
        </w:rPr>
        <w:t xml:space="preserve"> grew 70% (58%) to US$530m, and aEBIT</w:t>
      </w:r>
      <w:r w:rsidRPr="008637E2">
        <w:rPr>
          <w:rFonts w:ascii="Tahoma" w:hAnsi="Tahoma"/>
          <w:sz w:val="16"/>
          <w:vertAlign w:val="superscript"/>
        </w:rPr>
        <w:t>3</w:t>
      </w:r>
      <w:r w:rsidRPr="00954179">
        <w:rPr>
          <w:rFonts w:ascii="Tahoma" w:hAnsi="Tahoma"/>
          <w:sz w:val="16"/>
        </w:rPr>
        <w:t xml:space="preserve"> increased 97% (84%) to US$400m.</w:t>
      </w:r>
    </w:p>
    <w:p w14:paraId="21905953" w14:textId="77777777" w:rsidR="00263B54" w:rsidRPr="00954179" w:rsidRDefault="00263B54" w:rsidP="00954179">
      <w:pPr>
        <w:pStyle w:val="ListParagraph"/>
        <w:numPr>
          <w:ilvl w:val="0"/>
          <w:numId w:val="1"/>
        </w:numPr>
        <w:spacing w:line="240" w:lineRule="exact"/>
        <w:ind w:left="227" w:hanging="227"/>
        <w:rPr>
          <w:rFonts w:ascii="Tahoma" w:hAnsi="Tahoma"/>
          <w:sz w:val="16"/>
        </w:rPr>
      </w:pPr>
      <w:r w:rsidRPr="00954179">
        <w:rPr>
          <w:rFonts w:ascii="Tahoma" w:hAnsi="Tahoma"/>
          <w:sz w:val="16"/>
        </w:rPr>
        <w:t xml:space="preserve">The significant operating improvements across our Ecommerce portfolio drove a 99% (82%) increase in </w:t>
      </w:r>
      <w:proofErr w:type="spellStart"/>
      <w:r w:rsidRPr="00954179">
        <w:rPr>
          <w:rFonts w:ascii="Tahoma" w:hAnsi="Tahoma"/>
          <w:sz w:val="16"/>
        </w:rPr>
        <w:t>Prosus</w:t>
      </w:r>
      <w:proofErr w:type="spellEnd"/>
      <w:r w:rsidRPr="00954179">
        <w:rPr>
          <w:rFonts w:ascii="Tahoma" w:hAnsi="Tahoma"/>
          <w:sz w:val="16"/>
        </w:rPr>
        <w:t xml:space="preserve">’ consolidated </w:t>
      </w:r>
      <w:proofErr w:type="spellStart"/>
      <w:r w:rsidRPr="00954179">
        <w:rPr>
          <w:rFonts w:ascii="Tahoma" w:hAnsi="Tahoma"/>
          <w:sz w:val="16"/>
        </w:rPr>
        <w:t>aEBITDA</w:t>
      </w:r>
      <w:proofErr w:type="spellEnd"/>
      <w:r w:rsidRPr="00954179">
        <w:rPr>
          <w:rFonts w:ascii="Tahoma" w:hAnsi="Tahoma"/>
          <w:sz w:val="16"/>
        </w:rPr>
        <w:t xml:space="preserve">, rising from US$213m to US$423m (with consolidated </w:t>
      </w:r>
      <w:proofErr w:type="spellStart"/>
      <w:r w:rsidRPr="00954179">
        <w:rPr>
          <w:rFonts w:ascii="Tahoma" w:hAnsi="Tahoma"/>
          <w:sz w:val="16"/>
        </w:rPr>
        <w:t>aEBIT</w:t>
      </w:r>
      <w:proofErr w:type="spellEnd"/>
      <w:r w:rsidRPr="00954179">
        <w:rPr>
          <w:rFonts w:ascii="Tahoma" w:hAnsi="Tahoma"/>
          <w:sz w:val="16"/>
        </w:rPr>
        <w:t xml:space="preserve"> improving from US$60m to US$250m).</w:t>
      </w:r>
    </w:p>
    <w:p w14:paraId="39BF8E95" w14:textId="77777777" w:rsidR="00263B54" w:rsidRPr="00954179" w:rsidRDefault="00263B54" w:rsidP="00954179">
      <w:pPr>
        <w:pStyle w:val="ListParagraph"/>
        <w:numPr>
          <w:ilvl w:val="0"/>
          <w:numId w:val="1"/>
        </w:numPr>
        <w:spacing w:line="240" w:lineRule="exact"/>
        <w:ind w:left="227" w:hanging="227"/>
        <w:rPr>
          <w:rFonts w:ascii="Tahoma" w:hAnsi="Tahoma"/>
          <w:sz w:val="16"/>
        </w:rPr>
      </w:pPr>
      <w:r w:rsidRPr="00954179">
        <w:rPr>
          <w:rFonts w:ascii="Tahoma" w:hAnsi="Tahoma"/>
          <w:sz w:val="16"/>
        </w:rPr>
        <w:t>Core headline earnings (our measure of after-tax operating performance) grew by 13% (18%) to US$4.0bn, driven by strong growth in revenue and profitability of our consolidated Ecommerce businesses and equity accounted investments, particularly Tencent. Core headline earnings per share increased by 24% due to the very positive impact of the share-repurchase programme. The board considers core headline earnings a useful indicator of the operating performance of the group, as it adjusts for non-operational items.</w:t>
      </w:r>
    </w:p>
    <w:p w14:paraId="04CDC446" w14:textId="77777777" w:rsidR="00263B54" w:rsidRPr="00954179" w:rsidRDefault="00263B54" w:rsidP="00954179">
      <w:pPr>
        <w:pStyle w:val="ListParagraph"/>
        <w:numPr>
          <w:ilvl w:val="0"/>
          <w:numId w:val="1"/>
        </w:numPr>
        <w:spacing w:line="240" w:lineRule="exact"/>
        <w:ind w:left="227" w:hanging="227"/>
        <w:rPr>
          <w:rFonts w:ascii="Tahoma" w:hAnsi="Tahoma"/>
          <w:sz w:val="16"/>
        </w:rPr>
      </w:pPr>
      <w:r w:rsidRPr="00954179">
        <w:rPr>
          <w:rFonts w:ascii="Tahoma" w:hAnsi="Tahoma"/>
          <w:sz w:val="16"/>
        </w:rPr>
        <w:t>Earnings from continuing operations increased 23% to US$5.6bn, up from US$4.6bn in the prior period.</w:t>
      </w:r>
    </w:p>
    <w:p w14:paraId="64EF523F" w14:textId="77777777" w:rsidR="00263B54" w:rsidRPr="00954179" w:rsidRDefault="00263B54" w:rsidP="00954179">
      <w:pPr>
        <w:pStyle w:val="ListParagraph"/>
        <w:numPr>
          <w:ilvl w:val="0"/>
          <w:numId w:val="1"/>
        </w:numPr>
        <w:spacing w:line="240" w:lineRule="exact"/>
        <w:ind w:left="227" w:hanging="227"/>
        <w:rPr>
          <w:rFonts w:ascii="Tahoma" w:hAnsi="Tahoma"/>
          <w:sz w:val="16"/>
        </w:rPr>
      </w:pPr>
      <w:proofErr w:type="spellStart"/>
      <w:r w:rsidRPr="00954179">
        <w:rPr>
          <w:rFonts w:ascii="Tahoma" w:hAnsi="Tahoma"/>
          <w:sz w:val="16"/>
        </w:rPr>
        <w:t>Prosus</w:t>
      </w:r>
      <w:proofErr w:type="spellEnd"/>
      <w:r w:rsidRPr="00954179">
        <w:rPr>
          <w:rFonts w:ascii="Tahoma" w:hAnsi="Tahoma"/>
          <w:sz w:val="16"/>
        </w:rPr>
        <w:t>’ free cash flow also improved meaningfully, increasing from US$897m to US$1.3bn. Excluding the Tencent dividend, free cash flow was US$59m compared to an outflow of US$104m in 1H25.</w:t>
      </w:r>
    </w:p>
    <w:p w14:paraId="693DE6EE" w14:textId="77777777" w:rsidR="00CC62C4" w:rsidRDefault="00CC62C4" w:rsidP="00610A8E">
      <w:pPr>
        <w:spacing w:line="240" w:lineRule="exact"/>
        <w:rPr>
          <w:rFonts w:ascii="Tahoma" w:hAnsi="Tahoma"/>
          <w:sz w:val="16"/>
        </w:rPr>
      </w:pPr>
    </w:p>
    <w:p w14:paraId="4C332A28" w14:textId="22D1E4A9" w:rsidR="00263B54" w:rsidRDefault="00263B54" w:rsidP="00610A8E">
      <w:pPr>
        <w:spacing w:line="240" w:lineRule="exact"/>
        <w:rPr>
          <w:rFonts w:ascii="Tahoma" w:hAnsi="Tahoma"/>
          <w:sz w:val="16"/>
        </w:rPr>
      </w:pPr>
      <w:r w:rsidRPr="00C06B8E">
        <w:rPr>
          <w:rFonts w:ascii="Tahoma" w:hAnsi="Tahoma"/>
          <w:sz w:val="16"/>
        </w:rPr>
        <w:t xml:space="preserve">During the period, </w:t>
      </w:r>
      <w:proofErr w:type="spellStart"/>
      <w:r w:rsidRPr="00C06B8E">
        <w:rPr>
          <w:rFonts w:ascii="Tahoma" w:hAnsi="Tahoma"/>
          <w:sz w:val="16"/>
        </w:rPr>
        <w:t>Prosus</w:t>
      </w:r>
      <w:proofErr w:type="spellEnd"/>
      <w:r w:rsidRPr="00C06B8E">
        <w:rPr>
          <w:rFonts w:ascii="Tahoma" w:hAnsi="Tahoma"/>
          <w:sz w:val="16"/>
        </w:rPr>
        <w:t xml:space="preserve"> delivered its financial and operational goals while embracing The </w:t>
      </w:r>
      <w:proofErr w:type="spellStart"/>
      <w:r w:rsidRPr="00C06B8E">
        <w:rPr>
          <w:rFonts w:ascii="Tahoma" w:hAnsi="Tahoma"/>
          <w:sz w:val="16"/>
        </w:rPr>
        <w:t>Prosus</w:t>
      </w:r>
      <w:proofErr w:type="spellEnd"/>
      <w:r w:rsidRPr="00C06B8E">
        <w:rPr>
          <w:rFonts w:ascii="Tahoma" w:hAnsi="Tahoma"/>
          <w:sz w:val="16"/>
        </w:rPr>
        <w:t xml:space="preserve"> Way, our culture, that reinforced not only our focus on results, but also on discipline, innovation and our people. We believe we are not only delivering short-term results but building the foundations for continued growth over a long period.</w:t>
      </w:r>
    </w:p>
    <w:p w14:paraId="5DF9CCD2" w14:textId="77777777" w:rsidR="00EE7A85" w:rsidRPr="00C06B8E" w:rsidRDefault="00EE7A85" w:rsidP="00610A8E">
      <w:pPr>
        <w:spacing w:line="240" w:lineRule="exact"/>
        <w:rPr>
          <w:rFonts w:ascii="Tahoma" w:hAnsi="Tahoma"/>
          <w:sz w:val="16"/>
        </w:rPr>
      </w:pPr>
    </w:p>
    <w:p w14:paraId="61E51041" w14:textId="77777777" w:rsidR="00263B54" w:rsidRDefault="00263B54" w:rsidP="00610A8E">
      <w:pPr>
        <w:spacing w:line="240" w:lineRule="exact"/>
        <w:rPr>
          <w:rFonts w:ascii="Tahoma" w:hAnsi="Tahoma"/>
          <w:sz w:val="16"/>
        </w:rPr>
      </w:pPr>
      <w:r w:rsidRPr="00C06B8E">
        <w:rPr>
          <w:rFonts w:ascii="Tahoma" w:hAnsi="Tahoma"/>
          <w:sz w:val="16"/>
        </w:rPr>
        <w:t xml:space="preserve">Our goal is to unlock substantial value by building large regional lifestyle ecommerce ecosystems across </w:t>
      </w:r>
      <w:proofErr w:type="spellStart"/>
      <w:r w:rsidRPr="00C06B8E">
        <w:rPr>
          <w:rFonts w:ascii="Tahoma" w:hAnsi="Tahoma"/>
          <w:sz w:val="16"/>
        </w:rPr>
        <w:t>LatAm</w:t>
      </w:r>
      <w:proofErr w:type="spellEnd"/>
      <w:r w:rsidRPr="00C06B8E">
        <w:rPr>
          <w:rFonts w:ascii="Tahoma" w:hAnsi="Tahoma"/>
          <w:sz w:val="16"/>
        </w:rPr>
        <w:t xml:space="preserve">, Europe, and India by delivering outstanding customer experiences, powered by an AI-first approach. Our ecosystem model now serves approximately 2 billion consumers worldwide and spans across nearly 100 companies with complementary capabilities. </w:t>
      </w:r>
    </w:p>
    <w:p w14:paraId="7734583C" w14:textId="77777777" w:rsidR="00EE7A85" w:rsidRPr="00C06B8E" w:rsidRDefault="00EE7A85" w:rsidP="00610A8E">
      <w:pPr>
        <w:spacing w:line="240" w:lineRule="exact"/>
        <w:rPr>
          <w:rFonts w:ascii="Tahoma" w:hAnsi="Tahoma"/>
          <w:sz w:val="16"/>
        </w:rPr>
      </w:pPr>
    </w:p>
    <w:p w14:paraId="2BAD71A5" w14:textId="0C4FE01E" w:rsidR="00263B54" w:rsidRPr="00DC4341" w:rsidRDefault="00263B54" w:rsidP="00D85796">
      <w:pPr>
        <w:spacing w:line="240" w:lineRule="exact"/>
        <w:rPr>
          <w:rFonts w:ascii="Tahoma" w:hAnsi="Tahoma" w:cs="Tahoma"/>
          <w:spacing w:val="-4"/>
          <w:sz w:val="16"/>
          <w:szCs w:val="16"/>
        </w:rPr>
      </w:pPr>
      <w:r w:rsidRPr="00DC4341">
        <w:rPr>
          <w:rFonts w:ascii="Tahoma" w:hAnsi="Tahoma"/>
          <w:spacing w:val="-4"/>
          <w:sz w:val="16"/>
        </w:rPr>
        <w:t xml:space="preserve">We see significant headroom to continue growing strongly while expanding profit margins. At our well-received capital markets day on 25 June 2025, </w:t>
      </w:r>
      <w:r w:rsidR="00DC4341">
        <w:rPr>
          <w:rFonts w:ascii="Tahoma" w:hAnsi="Tahoma"/>
          <w:spacing w:val="-4"/>
          <w:sz w:val="16"/>
        </w:rPr>
        <w:br/>
      </w:r>
      <w:r w:rsidRPr="00DC4341">
        <w:rPr>
          <w:rFonts w:ascii="Tahoma" w:hAnsi="Tahoma"/>
          <w:spacing w:val="-4"/>
          <w:sz w:val="16"/>
        </w:rPr>
        <w:t xml:space="preserve">we announced an ambitious three-year plan to at least </w:t>
      </w:r>
      <w:r w:rsidR="00DC4341">
        <w:rPr>
          <w:rFonts w:ascii="Tahoma" w:hAnsi="Tahoma"/>
          <w:spacing w:val="-4"/>
          <w:sz w:val="16"/>
        </w:rPr>
        <w:t xml:space="preserve">double </w:t>
      </w:r>
      <w:r w:rsidR="005200A8" w:rsidRPr="00DC4341">
        <w:rPr>
          <w:rFonts w:ascii="Tahoma" w:hAnsi="Tahoma" w:cs="Tahoma"/>
          <w:color w:val="303031"/>
          <w:spacing w:val="-4"/>
          <w:kern w:val="0"/>
          <w:sz w:val="16"/>
          <w:szCs w:val="16"/>
          <w:lang w:val="en-GB"/>
        </w:rPr>
        <w:t xml:space="preserve">Ecommerce revenue and </w:t>
      </w:r>
      <w:r w:rsidR="00DC4341">
        <w:rPr>
          <w:rFonts w:ascii="Tahoma" w:hAnsi="Tahoma" w:cs="Tahoma"/>
          <w:color w:val="303031"/>
          <w:spacing w:val="-4"/>
          <w:kern w:val="0"/>
          <w:sz w:val="16"/>
          <w:szCs w:val="16"/>
          <w:lang w:val="en-GB"/>
        </w:rPr>
        <w:t xml:space="preserve">triple </w:t>
      </w:r>
      <w:r w:rsidR="005200A8" w:rsidRPr="00DC4341">
        <w:rPr>
          <w:rFonts w:ascii="Tahoma" w:hAnsi="Tahoma" w:cs="Tahoma"/>
          <w:color w:val="303031"/>
          <w:spacing w:val="-4"/>
          <w:kern w:val="0"/>
          <w:sz w:val="16"/>
          <w:szCs w:val="16"/>
          <w:lang w:val="en-GB"/>
        </w:rPr>
        <w:t xml:space="preserve">Ecommerce </w:t>
      </w:r>
      <w:proofErr w:type="spellStart"/>
      <w:r w:rsidR="005200A8" w:rsidRPr="00DC4341">
        <w:rPr>
          <w:rFonts w:ascii="Tahoma" w:hAnsi="Tahoma" w:cs="Tahoma"/>
          <w:color w:val="303031"/>
          <w:spacing w:val="-4"/>
          <w:kern w:val="0"/>
          <w:sz w:val="16"/>
          <w:szCs w:val="16"/>
          <w:lang w:val="en-GB"/>
        </w:rPr>
        <w:t>aEBITDA</w:t>
      </w:r>
      <w:proofErr w:type="spellEnd"/>
      <w:r w:rsidRPr="00DC4341">
        <w:rPr>
          <w:rFonts w:ascii="Tahoma" w:hAnsi="Tahoma"/>
          <w:spacing w:val="-4"/>
          <w:sz w:val="16"/>
        </w:rPr>
        <w:t>.</w:t>
      </w:r>
    </w:p>
    <w:p w14:paraId="66C7BD14" w14:textId="77777777" w:rsidR="00EE7A85" w:rsidRPr="00C06B8E" w:rsidRDefault="00EE7A85" w:rsidP="00610A8E">
      <w:pPr>
        <w:spacing w:line="240" w:lineRule="exact"/>
        <w:rPr>
          <w:rFonts w:ascii="Tahoma" w:hAnsi="Tahoma"/>
          <w:sz w:val="16"/>
        </w:rPr>
      </w:pPr>
    </w:p>
    <w:p w14:paraId="37ED8D3A" w14:textId="77777777" w:rsidR="00263B54" w:rsidRPr="00C06B8E" w:rsidRDefault="00263B54" w:rsidP="00610A8E">
      <w:pPr>
        <w:spacing w:line="240" w:lineRule="exact"/>
        <w:rPr>
          <w:rFonts w:ascii="Tahoma" w:hAnsi="Tahoma"/>
          <w:sz w:val="16"/>
        </w:rPr>
      </w:pPr>
      <w:r w:rsidRPr="00C06B8E">
        <w:rPr>
          <w:rFonts w:ascii="Tahoma" w:hAnsi="Tahoma"/>
          <w:sz w:val="16"/>
        </w:rPr>
        <w:t>This regional ecosystem strategy now guides the structure of our reporting, offering a clearer and more accurate view of how our businesses operate.</w:t>
      </w:r>
    </w:p>
    <w:p w14:paraId="34C47165" w14:textId="77777777" w:rsidR="009F18E7" w:rsidRPr="00C06B8E" w:rsidRDefault="009F18E7" w:rsidP="00610A8E">
      <w:pPr>
        <w:spacing w:line="240" w:lineRule="exact"/>
        <w:rPr>
          <w:rFonts w:ascii="Tahoma" w:hAnsi="Tahoma"/>
          <w:sz w:val="16"/>
        </w:rPr>
      </w:pPr>
    </w:p>
    <w:p w14:paraId="2F4FAC15" w14:textId="77777777" w:rsidR="00263B54" w:rsidRPr="00911B15" w:rsidRDefault="00263B54" w:rsidP="00610A8E">
      <w:pPr>
        <w:spacing w:line="240" w:lineRule="exact"/>
        <w:rPr>
          <w:rFonts w:ascii="Tahoma" w:hAnsi="Tahoma"/>
          <w:b/>
          <w:bCs/>
          <w:sz w:val="20"/>
          <w:szCs w:val="20"/>
        </w:rPr>
      </w:pPr>
      <w:r w:rsidRPr="00911B15">
        <w:rPr>
          <w:rFonts w:ascii="Tahoma" w:hAnsi="Tahoma"/>
          <w:b/>
          <w:bCs/>
          <w:sz w:val="20"/>
          <w:szCs w:val="20"/>
        </w:rPr>
        <w:t>Segmental review</w:t>
      </w:r>
    </w:p>
    <w:p w14:paraId="1E897C72" w14:textId="77777777" w:rsidR="00263B54" w:rsidRDefault="00263B54" w:rsidP="00610A8E">
      <w:pPr>
        <w:spacing w:line="240" w:lineRule="exact"/>
        <w:rPr>
          <w:rFonts w:ascii="Tahoma" w:hAnsi="Tahoma"/>
          <w:sz w:val="16"/>
        </w:rPr>
      </w:pPr>
      <w:r w:rsidRPr="00C06B8E">
        <w:rPr>
          <w:rFonts w:ascii="Tahoma" w:hAnsi="Tahoma"/>
          <w:sz w:val="16"/>
        </w:rPr>
        <w:t xml:space="preserve">In the first six months of FY26, </w:t>
      </w:r>
      <w:proofErr w:type="spellStart"/>
      <w:r w:rsidRPr="00C06B8E">
        <w:rPr>
          <w:rFonts w:ascii="Tahoma" w:hAnsi="Tahoma"/>
          <w:sz w:val="16"/>
        </w:rPr>
        <w:t>Prosus</w:t>
      </w:r>
      <w:proofErr w:type="spellEnd"/>
      <w:r w:rsidRPr="00C06B8E">
        <w:rPr>
          <w:rFonts w:ascii="Tahoma" w:hAnsi="Tahoma"/>
          <w:sz w:val="16"/>
        </w:rPr>
        <w:t xml:space="preserve"> prioritised the profitable growth of our regional Ecommerce businesses. Ecommerce consolidated revenue from continuing operations increased by US$660m (US$399m), or 22% (14%), from US$3bn in 1H25 to US$3.6bn. Ecommerce recorded a consolidated </w:t>
      </w:r>
      <w:proofErr w:type="spellStart"/>
      <w:r w:rsidRPr="00C06B8E">
        <w:rPr>
          <w:rFonts w:ascii="Tahoma" w:hAnsi="Tahoma"/>
          <w:sz w:val="16"/>
        </w:rPr>
        <w:t>aEBITDA</w:t>
      </w:r>
      <w:proofErr w:type="spellEnd"/>
      <w:r w:rsidRPr="00C06B8E">
        <w:rPr>
          <w:rFonts w:ascii="Tahoma" w:hAnsi="Tahoma"/>
          <w:sz w:val="16"/>
        </w:rPr>
        <w:t xml:space="preserve"> of US$530m and </w:t>
      </w:r>
      <w:proofErr w:type="spellStart"/>
      <w:r w:rsidRPr="00C06B8E">
        <w:rPr>
          <w:rFonts w:ascii="Tahoma" w:hAnsi="Tahoma"/>
          <w:sz w:val="16"/>
        </w:rPr>
        <w:t>aEBIT</w:t>
      </w:r>
      <w:proofErr w:type="spellEnd"/>
      <w:r w:rsidRPr="00C06B8E">
        <w:rPr>
          <w:rFonts w:ascii="Tahoma" w:hAnsi="Tahoma"/>
          <w:sz w:val="16"/>
        </w:rPr>
        <w:t xml:space="preserve"> of US$400m, driven by the strong performance of </w:t>
      </w:r>
      <w:proofErr w:type="spellStart"/>
      <w:r w:rsidRPr="00C06B8E">
        <w:rPr>
          <w:rFonts w:ascii="Tahoma" w:hAnsi="Tahoma"/>
          <w:sz w:val="16"/>
        </w:rPr>
        <w:t>iFood</w:t>
      </w:r>
      <w:proofErr w:type="spellEnd"/>
      <w:r w:rsidRPr="00C06B8E">
        <w:rPr>
          <w:rFonts w:ascii="Tahoma" w:hAnsi="Tahoma"/>
          <w:sz w:val="16"/>
        </w:rPr>
        <w:t xml:space="preserve"> and OLX.</w:t>
      </w:r>
    </w:p>
    <w:p w14:paraId="78B53CD6" w14:textId="77777777" w:rsidR="00EE7A85" w:rsidRPr="00C06B8E" w:rsidRDefault="00EE7A85" w:rsidP="00610A8E">
      <w:pPr>
        <w:spacing w:line="240" w:lineRule="exact"/>
        <w:rPr>
          <w:rFonts w:ascii="Tahoma" w:hAnsi="Tahoma"/>
          <w:sz w:val="16"/>
        </w:rPr>
      </w:pPr>
    </w:p>
    <w:p w14:paraId="1B77DA96" w14:textId="77777777" w:rsidR="00263B54" w:rsidRPr="00FF0079" w:rsidRDefault="00263B54" w:rsidP="00610A8E">
      <w:pPr>
        <w:spacing w:line="240" w:lineRule="exact"/>
        <w:rPr>
          <w:rFonts w:ascii="Tahoma" w:hAnsi="Tahoma"/>
          <w:b/>
          <w:bCs/>
          <w:sz w:val="16"/>
          <w:szCs w:val="16"/>
        </w:rPr>
      </w:pPr>
      <w:proofErr w:type="spellStart"/>
      <w:r w:rsidRPr="00FF0079">
        <w:rPr>
          <w:rFonts w:ascii="Tahoma" w:hAnsi="Tahoma"/>
          <w:b/>
          <w:bCs/>
          <w:color w:val="7F7F7F" w:themeColor="text1" w:themeTint="80"/>
          <w:sz w:val="16"/>
          <w:szCs w:val="16"/>
        </w:rPr>
        <w:t>LatAm</w:t>
      </w:r>
      <w:proofErr w:type="spellEnd"/>
      <w:r w:rsidRPr="00FF0079">
        <w:rPr>
          <w:rFonts w:ascii="Tahoma" w:hAnsi="Tahoma"/>
          <w:b/>
          <w:bCs/>
          <w:color w:val="7F7F7F" w:themeColor="text1" w:themeTint="80"/>
          <w:sz w:val="16"/>
          <w:szCs w:val="16"/>
        </w:rPr>
        <w:t xml:space="preserve"> ecosystem</w:t>
      </w:r>
    </w:p>
    <w:p w14:paraId="58B00486" w14:textId="2DDE7BA8" w:rsidR="007F3A13" w:rsidRDefault="00263B54" w:rsidP="00610A8E">
      <w:pPr>
        <w:spacing w:line="240" w:lineRule="exact"/>
        <w:rPr>
          <w:rFonts w:ascii="Tahoma" w:hAnsi="Tahoma"/>
          <w:sz w:val="16"/>
        </w:rPr>
      </w:pPr>
      <w:proofErr w:type="spellStart"/>
      <w:r w:rsidRPr="00C06B8E">
        <w:rPr>
          <w:rFonts w:ascii="Tahoma" w:hAnsi="Tahoma"/>
          <w:sz w:val="16"/>
        </w:rPr>
        <w:t>Prosus</w:t>
      </w:r>
      <w:proofErr w:type="spellEnd"/>
      <w:r w:rsidRPr="00C06B8E">
        <w:rPr>
          <w:rFonts w:ascii="Tahoma" w:hAnsi="Tahoma"/>
          <w:sz w:val="16"/>
        </w:rPr>
        <w:t xml:space="preserve"> is building the leading AI-driven lifestyle ecommerce ecosystem in </w:t>
      </w:r>
      <w:proofErr w:type="spellStart"/>
      <w:r w:rsidRPr="00C06B8E">
        <w:rPr>
          <w:rFonts w:ascii="Tahoma" w:hAnsi="Tahoma"/>
          <w:sz w:val="16"/>
        </w:rPr>
        <w:t>LatAm</w:t>
      </w:r>
      <w:proofErr w:type="spellEnd"/>
      <w:r w:rsidRPr="00C06B8E">
        <w:rPr>
          <w:rFonts w:ascii="Tahoma" w:hAnsi="Tahoma"/>
          <w:sz w:val="16"/>
        </w:rPr>
        <w:t xml:space="preserve">, serving over 100 million customers across the region. With leading brands in the region like </w:t>
      </w:r>
      <w:proofErr w:type="spellStart"/>
      <w:r w:rsidRPr="00C06B8E">
        <w:rPr>
          <w:rFonts w:ascii="Tahoma" w:hAnsi="Tahoma"/>
          <w:sz w:val="16"/>
        </w:rPr>
        <w:t>iFood</w:t>
      </w:r>
      <w:proofErr w:type="spellEnd"/>
      <w:r w:rsidRPr="00C06B8E">
        <w:rPr>
          <w:rFonts w:ascii="Tahoma" w:hAnsi="Tahoma"/>
          <w:sz w:val="16"/>
        </w:rPr>
        <w:t xml:space="preserve"> (marketplace and fintech services), </w:t>
      </w:r>
      <w:proofErr w:type="spellStart"/>
      <w:r w:rsidRPr="00C06B8E">
        <w:rPr>
          <w:rFonts w:ascii="Tahoma" w:hAnsi="Tahoma"/>
          <w:sz w:val="16"/>
        </w:rPr>
        <w:t>iFood</w:t>
      </w:r>
      <w:proofErr w:type="spellEnd"/>
      <w:r w:rsidRPr="00C06B8E">
        <w:rPr>
          <w:rFonts w:ascii="Tahoma" w:hAnsi="Tahoma"/>
          <w:sz w:val="16"/>
        </w:rPr>
        <w:t xml:space="preserve"> Pago (fintech), </w:t>
      </w:r>
      <w:proofErr w:type="spellStart"/>
      <w:r w:rsidRPr="00C06B8E">
        <w:rPr>
          <w:rFonts w:ascii="Tahoma" w:hAnsi="Tahoma"/>
          <w:sz w:val="16"/>
        </w:rPr>
        <w:t>Despegar</w:t>
      </w:r>
      <w:proofErr w:type="spellEnd"/>
      <w:r w:rsidRPr="00C06B8E">
        <w:rPr>
          <w:rFonts w:ascii="Tahoma" w:hAnsi="Tahoma"/>
          <w:sz w:val="16"/>
        </w:rPr>
        <w:t xml:space="preserve"> (travel), OLX (classifieds) and </w:t>
      </w:r>
      <w:proofErr w:type="spellStart"/>
      <w:r w:rsidRPr="00C06B8E">
        <w:rPr>
          <w:rFonts w:ascii="Tahoma" w:hAnsi="Tahoma"/>
          <w:sz w:val="16"/>
        </w:rPr>
        <w:t>Sympla</w:t>
      </w:r>
      <w:proofErr w:type="spellEnd"/>
      <w:r w:rsidRPr="00C06B8E">
        <w:rPr>
          <w:rFonts w:ascii="Tahoma" w:hAnsi="Tahoma"/>
          <w:sz w:val="16"/>
        </w:rPr>
        <w:t xml:space="preserve"> (events), we aim to create cross-platform synergies that drive deeper engagement, new revenue streams, and build sustainable competitive advantages.</w:t>
      </w:r>
    </w:p>
    <w:p w14:paraId="6C1F0824" w14:textId="77777777" w:rsidR="007F3A13" w:rsidRDefault="007F3A13" w:rsidP="00610A8E">
      <w:pPr>
        <w:spacing w:line="240" w:lineRule="exact"/>
        <w:rPr>
          <w:rFonts w:ascii="Tahoma" w:hAnsi="Tahoma"/>
          <w:sz w:val="16"/>
        </w:rPr>
      </w:pPr>
    </w:p>
    <w:p w14:paraId="6C3B4C41" w14:textId="77777777" w:rsidR="007F3A13" w:rsidRDefault="007F3A13" w:rsidP="00610A8E">
      <w:pPr>
        <w:spacing w:line="240" w:lineRule="exact"/>
        <w:rPr>
          <w:rFonts w:ascii="Tahoma" w:hAnsi="Tahoma"/>
          <w:sz w:val="16"/>
        </w:rPr>
      </w:pPr>
    </w:p>
    <w:p w14:paraId="1D69633E" w14:textId="77777777" w:rsidR="007F3A13" w:rsidRDefault="007F3A13" w:rsidP="00610A8E">
      <w:pPr>
        <w:spacing w:line="240" w:lineRule="exact"/>
        <w:rPr>
          <w:rFonts w:ascii="Tahoma" w:hAnsi="Tahoma"/>
          <w:sz w:val="16"/>
        </w:rPr>
      </w:pPr>
    </w:p>
    <w:p w14:paraId="7B0C3638" w14:textId="77777777" w:rsidR="007F3A13" w:rsidRDefault="007F3A13" w:rsidP="00610A8E">
      <w:pPr>
        <w:spacing w:line="240" w:lineRule="exact"/>
        <w:rPr>
          <w:rFonts w:ascii="Tahoma" w:hAnsi="Tahoma"/>
          <w:sz w:val="16"/>
        </w:rPr>
      </w:pPr>
    </w:p>
    <w:p w14:paraId="057EF14A" w14:textId="77777777" w:rsidR="007F3A13" w:rsidRDefault="007F3A13" w:rsidP="00610A8E">
      <w:pPr>
        <w:spacing w:line="240" w:lineRule="exact"/>
        <w:rPr>
          <w:rFonts w:ascii="Tahoma" w:hAnsi="Tahoma"/>
          <w:sz w:val="16"/>
        </w:rPr>
      </w:pPr>
    </w:p>
    <w:p w14:paraId="5022AF50" w14:textId="77777777" w:rsidR="007F3A13" w:rsidRDefault="007F3A13" w:rsidP="00610A8E">
      <w:pPr>
        <w:spacing w:line="240" w:lineRule="exact"/>
        <w:rPr>
          <w:rFonts w:ascii="Tahoma" w:hAnsi="Tahoma"/>
          <w:sz w:val="16"/>
        </w:rPr>
      </w:pPr>
    </w:p>
    <w:p w14:paraId="5D60E683" w14:textId="77777777" w:rsidR="007F3A13" w:rsidRPr="007F3A13" w:rsidRDefault="007F3A13" w:rsidP="007F3A13">
      <w:pPr>
        <w:pBdr>
          <w:top w:val="single" w:sz="4" w:space="1" w:color="auto"/>
        </w:pBdr>
        <w:spacing w:line="170" w:lineRule="exact"/>
        <w:ind w:left="227" w:hanging="227"/>
        <w:rPr>
          <w:rFonts w:ascii="Tahoma" w:hAnsi="Tahoma"/>
          <w:i/>
          <w:iCs/>
          <w:sz w:val="13"/>
          <w:szCs w:val="13"/>
        </w:rPr>
      </w:pPr>
      <w:r w:rsidRPr="007F3A13">
        <w:rPr>
          <w:rFonts w:ascii="Tahoma" w:hAnsi="Tahoma"/>
          <w:i/>
          <w:iCs/>
          <w:sz w:val="13"/>
          <w:szCs w:val="13"/>
        </w:rPr>
        <w:t>1</w:t>
      </w:r>
      <w:r w:rsidRPr="007F3A13">
        <w:rPr>
          <w:rFonts w:ascii="Tahoma" w:hAnsi="Tahoma"/>
          <w:i/>
          <w:iCs/>
          <w:sz w:val="13"/>
          <w:szCs w:val="13"/>
        </w:rPr>
        <w:tab/>
        <w:t>Unless otherwise stated, growth rates discussed in this report compare the first half of the financial year ending 31 March 2026 (1H26) to the first half of the financial year ending 31 March 2025 (1H25). The percentages/numbers in brackets represent local currency growth, excluding the impact of acquisitions and disposals (M&amp;A), and provide a clearer view of our businesses’ underlying operating performance. Financial results are presented on a continuing operations basis.</w:t>
      </w:r>
    </w:p>
    <w:p w14:paraId="6978162A" w14:textId="77777777" w:rsidR="007F3A13" w:rsidRPr="007F3A13" w:rsidRDefault="007F3A13" w:rsidP="007F3A13">
      <w:pPr>
        <w:spacing w:line="170" w:lineRule="exact"/>
        <w:ind w:left="227" w:hanging="227"/>
        <w:rPr>
          <w:rFonts w:ascii="Tahoma" w:hAnsi="Tahoma"/>
          <w:i/>
          <w:iCs/>
          <w:sz w:val="13"/>
          <w:szCs w:val="13"/>
        </w:rPr>
      </w:pPr>
      <w:r w:rsidRPr="007F3A13">
        <w:rPr>
          <w:rFonts w:ascii="Tahoma" w:hAnsi="Tahoma"/>
          <w:i/>
          <w:iCs/>
          <w:sz w:val="13"/>
          <w:szCs w:val="13"/>
        </w:rPr>
        <w:t>2</w:t>
      </w:r>
      <w:r w:rsidRPr="007F3A13">
        <w:rPr>
          <w:rFonts w:ascii="Tahoma" w:hAnsi="Tahoma"/>
          <w:i/>
          <w:iCs/>
          <w:sz w:val="13"/>
          <w:szCs w:val="13"/>
        </w:rPr>
        <w:tab/>
        <w:t>Adjusted earnings before interest, tax, depreciation and amortisation (</w:t>
      </w:r>
      <w:proofErr w:type="spellStart"/>
      <w:r w:rsidRPr="007F3A13">
        <w:rPr>
          <w:rFonts w:ascii="Tahoma" w:hAnsi="Tahoma"/>
          <w:i/>
          <w:iCs/>
          <w:sz w:val="13"/>
          <w:szCs w:val="13"/>
        </w:rPr>
        <w:t>aEBITDA</w:t>
      </w:r>
      <w:proofErr w:type="spellEnd"/>
      <w:r w:rsidRPr="007F3A13">
        <w:rPr>
          <w:rFonts w:ascii="Tahoma" w:hAnsi="Tahoma"/>
          <w:i/>
          <w:iCs/>
          <w:sz w:val="13"/>
          <w:szCs w:val="13"/>
        </w:rPr>
        <w:t>). Refer to the glossary for an explanation of the group’s alternative performance measures.</w:t>
      </w:r>
    </w:p>
    <w:p w14:paraId="3EF73CA6" w14:textId="77777777" w:rsidR="007F3A13" w:rsidRPr="007F3A13" w:rsidRDefault="007F3A13" w:rsidP="007F3A13">
      <w:pPr>
        <w:spacing w:line="170" w:lineRule="exact"/>
        <w:ind w:left="227" w:hanging="227"/>
        <w:rPr>
          <w:rFonts w:ascii="Tahoma" w:hAnsi="Tahoma"/>
          <w:i/>
          <w:iCs/>
          <w:sz w:val="13"/>
          <w:szCs w:val="13"/>
        </w:rPr>
      </w:pPr>
      <w:r w:rsidRPr="007F3A13">
        <w:rPr>
          <w:rFonts w:ascii="Tahoma" w:hAnsi="Tahoma"/>
          <w:i/>
          <w:iCs/>
          <w:sz w:val="13"/>
          <w:szCs w:val="13"/>
        </w:rPr>
        <w:t>3</w:t>
      </w:r>
      <w:r w:rsidRPr="007F3A13">
        <w:rPr>
          <w:rFonts w:ascii="Tahoma" w:hAnsi="Tahoma"/>
          <w:i/>
          <w:iCs/>
          <w:sz w:val="13"/>
          <w:szCs w:val="13"/>
        </w:rPr>
        <w:tab/>
        <w:t>Adjusted earnings before interest and tax (</w:t>
      </w:r>
      <w:proofErr w:type="spellStart"/>
      <w:r w:rsidRPr="007F3A13">
        <w:rPr>
          <w:rFonts w:ascii="Tahoma" w:hAnsi="Tahoma"/>
          <w:i/>
          <w:iCs/>
          <w:sz w:val="13"/>
          <w:szCs w:val="13"/>
        </w:rPr>
        <w:t>aEBIT</w:t>
      </w:r>
      <w:proofErr w:type="spellEnd"/>
      <w:r w:rsidRPr="007F3A13">
        <w:rPr>
          <w:rFonts w:ascii="Tahoma" w:hAnsi="Tahoma"/>
          <w:i/>
          <w:iCs/>
          <w:sz w:val="13"/>
          <w:szCs w:val="13"/>
        </w:rPr>
        <w:t>). Refer to the glossary for an explanation of the group’s alternative performance measures.</w:t>
      </w:r>
    </w:p>
    <w:p w14:paraId="4342310F" w14:textId="77777777" w:rsidR="007F3A13" w:rsidRPr="00C06B8E" w:rsidRDefault="007F3A13" w:rsidP="00610A8E">
      <w:pPr>
        <w:spacing w:line="240" w:lineRule="exact"/>
        <w:rPr>
          <w:rFonts w:ascii="Tahoma" w:hAnsi="Tahoma"/>
          <w:sz w:val="16"/>
        </w:rPr>
      </w:pPr>
    </w:p>
    <w:p w14:paraId="661A7794" w14:textId="77777777" w:rsidR="00263B54" w:rsidRPr="00FF0079" w:rsidRDefault="00263B54" w:rsidP="00610A8E">
      <w:pPr>
        <w:spacing w:line="240" w:lineRule="exact"/>
        <w:rPr>
          <w:rFonts w:ascii="Tahoma" w:hAnsi="Tahoma"/>
          <w:b/>
          <w:bCs/>
          <w:sz w:val="16"/>
          <w:szCs w:val="16"/>
        </w:rPr>
      </w:pPr>
      <w:proofErr w:type="spellStart"/>
      <w:r w:rsidRPr="00FF0079">
        <w:rPr>
          <w:rFonts w:ascii="Tahoma" w:hAnsi="Tahoma"/>
          <w:b/>
          <w:bCs/>
          <w:sz w:val="16"/>
          <w:szCs w:val="16"/>
        </w:rPr>
        <w:lastRenderedPageBreak/>
        <w:t>iFood</w:t>
      </w:r>
      <w:proofErr w:type="spellEnd"/>
    </w:p>
    <w:p w14:paraId="206A5377" w14:textId="77777777" w:rsidR="00263B54" w:rsidRDefault="00263B54" w:rsidP="00610A8E">
      <w:pPr>
        <w:spacing w:line="240" w:lineRule="exact"/>
        <w:rPr>
          <w:rFonts w:ascii="Tahoma" w:hAnsi="Tahoma"/>
          <w:sz w:val="16"/>
        </w:rPr>
      </w:pPr>
      <w:proofErr w:type="spellStart"/>
      <w:r w:rsidRPr="00C06B8E">
        <w:rPr>
          <w:rFonts w:ascii="Tahoma" w:hAnsi="Tahoma"/>
          <w:sz w:val="16"/>
        </w:rPr>
        <w:t>iFood</w:t>
      </w:r>
      <w:proofErr w:type="spellEnd"/>
      <w:r w:rsidRPr="00C06B8E">
        <w:rPr>
          <w:rFonts w:ascii="Tahoma" w:hAnsi="Tahoma"/>
          <w:sz w:val="16"/>
        </w:rPr>
        <w:t xml:space="preserve"> made good progress in building its ecosystem, developing new product offerings, integrating its businesses more closely and improving its competitive positioning. </w:t>
      </w:r>
      <w:proofErr w:type="spellStart"/>
      <w:r w:rsidRPr="00C06B8E">
        <w:rPr>
          <w:rFonts w:ascii="Tahoma" w:hAnsi="Tahoma"/>
          <w:sz w:val="16"/>
        </w:rPr>
        <w:t>iFood</w:t>
      </w:r>
      <w:proofErr w:type="spellEnd"/>
      <w:r w:rsidRPr="00C06B8E">
        <w:rPr>
          <w:rFonts w:ascii="Tahoma" w:hAnsi="Tahoma"/>
          <w:sz w:val="16"/>
        </w:rPr>
        <w:t xml:space="preserve"> grew revenue strongly, up 35% in local currency, excluding mergers and acquisitions (M&amp;A), driven by robust execution in its core food delivery business and the continued reliable growth of Pago, its fintech offering. </w:t>
      </w:r>
      <w:proofErr w:type="spellStart"/>
      <w:r w:rsidRPr="00C06B8E">
        <w:rPr>
          <w:rFonts w:ascii="Tahoma" w:hAnsi="Tahoma"/>
          <w:sz w:val="16"/>
        </w:rPr>
        <w:t>iFood</w:t>
      </w:r>
      <w:proofErr w:type="spellEnd"/>
      <w:r w:rsidRPr="00C06B8E">
        <w:rPr>
          <w:rFonts w:ascii="Tahoma" w:hAnsi="Tahoma"/>
          <w:sz w:val="16"/>
        </w:rPr>
        <w:t xml:space="preserve"> increased </w:t>
      </w:r>
      <w:proofErr w:type="spellStart"/>
      <w:r w:rsidRPr="00C06B8E">
        <w:rPr>
          <w:rFonts w:ascii="Tahoma" w:hAnsi="Tahoma"/>
          <w:sz w:val="16"/>
        </w:rPr>
        <w:t>aEBITDA</w:t>
      </w:r>
      <w:proofErr w:type="spellEnd"/>
      <w:r w:rsidRPr="00C06B8E">
        <w:rPr>
          <w:rFonts w:ascii="Tahoma" w:hAnsi="Tahoma"/>
          <w:sz w:val="16"/>
        </w:rPr>
        <w:t xml:space="preserve"> from US$117m to US$184m and grew </w:t>
      </w:r>
      <w:proofErr w:type="spellStart"/>
      <w:r w:rsidRPr="00C06B8E">
        <w:rPr>
          <w:rFonts w:ascii="Tahoma" w:hAnsi="Tahoma"/>
          <w:sz w:val="16"/>
        </w:rPr>
        <w:t>aEBIT</w:t>
      </w:r>
      <w:proofErr w:type="spellEnd"/>
      <w:r w:rsidRPr="00C06B8E">
        <w:rPr>
          <w:rFonts w:ascii="Tahoma" w:hAnsi="Tahoma"/>
          <w:sz w:val="16"/>
        </w:rPr>
        <w:t xml:space="preserve"> by 76% in local currency, excluding M&amp;A, to US$164m.</w:t>
      </w:r>
    </w:p>
    <w:p w14:paraId="35D32110" w14:textId="77777777" w:rsidR="003C0534" w:rsidRPr="00C06B8E" w:rsidRDefault="003C0534" w:rsidP="00610A8E">
      <w:pPr>
        <w:spacing w:line="240" w:lineRule="exact"/>
        <w:rPr>
          <w:rFonts w:ascii="Tahoma" w:hAnsi="Tahoma"/>
          <w:sz w:val="16"/>
        </w:rPr>
      </w:pPr>
    </w:p>
    <w:p w14:paraId="2A10C8E2" w14:textId="77777777" w:rsidR="00263B54" w:rsidRDefault="00263B54" w:rsidP="00610A8E">
      <w:pPr>
        <w:spacing w:line="240" w:lineRule="exact"/>
        <w:rPr>
          <w:rFonts w:ascii="Tahoma" w:hAnsi="Tahoma"/>
          <w:sz w:val="16"/>
        </w:rPr>
      </w:pPr>
      <w:r w:rsidRPr="00C06B8E">
        <w:rPr>
          <w:rFonts w:ascii="Tahoma" w:hAnsi="Tahoma"/>
          <w:sz w:val="16"/>
        </w:rPr>
        <w:t xml:space="preserve">Despite intensified competition from new market entrants, </w:t>
      </w:r>
      <w:proofErr w:type="spellStart"/>
      <w:r w:rsidRPr="00C06B8E">
        <w:rPr>
          <w:rFonts w:ascii="Tahoma" w:hAnsi="Tahoma"/>
          <w:sz w:val="16"/>
        </w:rPr>
        <w:t>iFood’s</w:t>
      </w:r>
      <w:proofErr w:type="spellEnd"/>
      <w:r w:rsidRPr="00C06B8E">
        <w:rPr>
          <w:rFonts w:ascii="Tahoma" w:hAnsi="Tahoma"/>
          <w:sz w:val="16"/>
        </w:rPr>
        <w:t xml:space="preserve"> core food delivery business performed strongly, growing revenue 24% in local currency, excluding M&amp;A, with order growth of 11%, and GMV (gross merchandise value) growth of 15%. Clube (</w:t>
      </w:r>
      <w:proofErr w:type="spellStart"/>
      <w:r w:rsidRPr="00C06B8E">
        <w:rPr>
          <w:rFonts w:ascii="Tahoma" w:hAnsi="Tahoma"/>
          <w:sz w:val="16"/>
        </w:rPr>
        <w:t>iFood’s</w:t>
      </w:r>
      <w:proofErr w:type="spellEnd"/>
      <w:r w:rsidRPr="00C06B8E">
        <w:rPr>
          <w:rFonts w:ascii="Tahoma" w:hAnsi="Tahoma"/>
          <w:sz w:val="16"/>
        </w:rPr>
        <w:t xml:space="preserve"> loyalty programme) grew unique monthly buyers to 9 million people, and continues to deliver increased frequency and higher average order value (AOV). Profitability improved 29% in local currency, excluding M&amp;A, to US$204m, achieving an </w:t>
      </w:r>
      <w:proofErr w:type="spellStart"/>
      <w:r w:rsidRPr="00C06B8E">
        <w:rPr>
          <w:rFonts w:ascii="Tahoma" w:hAnsi="Tahoma"/>
          <w:sz w:val="16"/>
        </w:rPr>
        <w:t>aEBITDA</w:t>
      </w:r>
      <w:proofErr w:type="spellEnd"/>
      <w:r w:rsidRPr="00C06B8E">
        <w:rPr>
          <w:rFonts w:ascii="Tahoma" w:hAnsi="Tahoma"/>
          <w:sz w:val="16"/>
        </w:rPr>
        <w:t xml:space="preserve"> margin of 32%. The business continued to invest in new growth initiatives to expand its offering and improve its competitive positioning, including: Hits (</w:t>
      </w:r>
      <w:proofErr w:type="spellStart"/>
      <w:r w:rsidRPr="00C06B8E">
        <w:rPr>
          <w:rFonts w:ascii="Tahoma" w:hAnsi="Tahoma"/>
          <w:sz w:val="16"/>
        </w:rPr>
        <w:t>iFood’s</w:t>
      </w:r>
      <w:proofErr w:type="spellEnd"/>
      <w:r w:rsidRPr="00C06B8E">
        <w:rPr>
          <w:rFonts w:ascii="Tahoma" w:hAnsi="Tahoma"/>
          <w:sz w:val="16"/>
        </w:rPr>
        <w:t xml:space="preserve"> affordable meal value proposition, which reached over 5.5 million orders in September and expanded from 16 cities in July to 28 in September, including Sao Paulo), Gourmet (a premium offer) and Turbo (express delivery experience tailored to premium customers). </w:t>
      </w:r>
      <w:proofErr w:type="spellStart"/>
      <w:r w:rsidRPr="00C06B8E">
        <w:rPr>
          <w:rFonts w:ascii="Tahoma" w:hAnsi="Tahoma"/>
          <w:sz w:val="16"/>
        </w:rPr>
        <w:t>iFood’s</w:t>
      </w:r>
      <w:proofErr w:type="spellEnd"/>
      <w:r w:rsidRPr="00C06B8E">
        <w:rPr>
          <w:rFonts w:ascii="Tahoma" w:hAnsi="Tahoma"/>
          <w:sz w:val="16"/>
        </w:rPr>
        <w:t xml:space="preserve"> other marketplace businesses, including groceries and pharma, increased orders by 45% and GMV by 43%. Revenue grew 28% in local currency, excluding M&amp;A, to US$50m.</w:t>
      </w:r>
    </w:p>
    <w:p w14:paraId="7248BA10" w14:textId="77777777" w:rsidR="003C0534" w:rsidRPr="00C06B8E" w:rsidRDefault="003C0534" w:rsidP="00610A8E">
      <w:pPr>
        <w:spacing w:line="240" w:lineRule="exact"/>
        <w:rPr>
          <w:rFonts w:ascii="Tahoma" w:hAnsi="Tahoma"/>
          <w:sz w:val="16"/>
        </w:rPr>
      </w:pPr>
    </w:p>
    <w:p w14:paraId="60F758F8" w14:textId="77777777" w:rsidR="00263B54" w:rsidRDefault="00263B54" w:rsidP="00610A8E">
      <w:pPr>
        <w:spacing w:line="240" w:lineRule="exact"/>
        <w:rPr>
          <w:rFonts w:ascii="Tahoma" w:hAnsi="Tahoma"/>
          <w:sz w:val="16"/>
        </w:rPr>
      </w:pPr>
      <w:proofErr w:type="spellStart"/>
      <w:r w:rsidRPr="00C06B8E">
        <w:rPr>
          <w:rFonts w:ascii="Tahoma" w:hAnsi="Tahoma"/>
          <w:sz w:val="16"/>
        </w:rPr>
        <w:t>iFood</w:t>
      </w:r>
      <w:proofErr w:type="spellEnd"/>
      <w:r w:rsidRPr="00C06B8E">
        <w:rPr>
          <w:rFonts w:ascii="Tahoma" w:hAnsi="Tahoma"/>
          <w:sz w:val="16"/>
        </w:rPr>
        <w:t xml:space="preserve"> Pago grew revenue by an impressive 96% in local currency, excluding M&amp;A, to US$190m, with strong contributions from both its B2B (business-to-consumer) and B2C (business-to-consumer) businesses. </w:t>
      </w:r>
      <w:proofErr w:type="spellStart"/>
      <w:r w:rsidRPr="00C06B8E">
        <w:rPr>
          <w:rFonts w:ascii="Tahoma" w:hAnsi="Tahoma"/>
          <w:sz w:val="16"/>
        </w:rPr>
        <w:t>aEBITDA</w:t>
      </w:r>
      <w:proofErr w:type="spellEnd"/>
      <w:r w:rsidRPr="00C06B8E">
        <w:rPr>
          <w:rFonts w:ascii="Tahoma" w:hAnsi="Tahoma"/>
          <w:sz w:val="16"/>
        </w:rPr>
        <w:t xml:space="preserve"> declined slightly by US$1m from -US$3m to -US$4m, due to further investment in growth and new fintech initiatives. </w:t>
      </w:r>
      <w:proofErr w:type="spellStart"/>
      <w:r w:rsidRPr="00C06B8E">
        <w:rPr>
          <w:rFonts w:ascii="Tahoma" w:hAnsi="Tahoma"/>
          <w:sz w:val="16"/>
        </w:rPr>
        <w:t>iFood</w:t>
      </w:r>
      <w:proofErr w:type="spellEnd"/>
      <w:r w:rsidRPr="00C06B8E">
        <w:rPr>
          <w:rFonts w:ascii="Tahoma" w:hAnsi="Tahoma"/>
          <w:sz w:val="16"/>
        </w:rPr>
        <w:t xml:space="preserve"> Pago’s B2B operation grew revenue by 41% in local currency, excluding M&amp;A, and </w:t>
      </w:r>
      <w:proofErr w:type="spellStart"/>
      <w:r w:rsidRPr="00C06B8E">
        <w:rPr>
          <w:rFonts w:ascii="Tahoma" w:hAnsi="Tahoma"/>
          <w:sz w:val="16"/>
        </w:rPr>
        <w:t>aEBITDA</w:t>
      </w:r>
      <w:proofErr w:type="spellEnd"/>
      <w:r w:rsidRPr="00C06B8E">
        <w:rPr>
          <w:rFonts w:ascii="Tahoma" w:hAnsi="Tahoma"/>
          <w:sz w:val="16"/>
        </w:rPr>
        <w:t xml:space="preserve"> remained close to break-even. Credit originations more than doubled from 1H25, with assets under management rising to BRL1.3bn from BRL0.9bn as at March 2025, sustaining healthy delinquency levels. </w:t>
      </w:r>
      <w:proofErr w:type="spellStart"/>
      <w:r w:rsidRPr="00C06B8E">
        <w:rPr>
          <w:rFonts w:ascii="Tahoma" w:hAnsi="Tahoma"/>
          <w:sz w:val="16"/>
        </w:rPr>
        <w:t>iFood</w:t>
      </w:r>
      <w:proofErr w:type="spellEnd"/>
      <w:r w:rsidRPr="00C06B8E">
        <w:rPr>
          <w:rFonts w:ascii="Tahoma" w:hAnsi="Tahoma"/>
          <w:sz w:val="16"/>
        </w:rPr>
        <w:t xml:space="preserve"> Pago’s B2C operation tripled revenue on the back of an increased user base of 1 million in September 2025. With higher revenue and benefits from scale, the business achieved </w:t>
      </w:r>
      <w:proofErr w:type="spellStart"/>
      <w:r w:rsidRPr="00C06B8E">
        <w:rPr>
          <w:rFonts w:ascii="Tahoma" w:hAnsi="Tahoma"/>
          <w:sz w:val="16"/>
        </w:rPr>
        <w:t>aEBITDA</w:t>
      </w:r>
      <w:proofErr w:type="spellEnd"/>
      <w:r w:rsidRPr="00C06B8E">
        <w:rPr>
          <w:rFonts w:ascii="Tahoma" w:hAnsi="Tahoma"/>
          <w:sz w:val="16"/>
        </w:rPr>
        <w:t xml:space="preserve"> breakeven in September 2025.</w:t>
      </w:r>
    </w:p>
    <w:p w14:paraId="347CFAEC" w14:textId="77777777" w:rsidR="00360EB9" w:rsidRPr="00C06B8E" w:rsidRDefault="00360EB9" w:rsidP="00610A8E">
      <w:pPr>
        <w:spacing w:line="240" w:lineRule="exact"/>
        <w:rPr>
          <w:rFonts w:ascii="Tahoma" w:hAnsi="Tahoma"/>
          <w:sz w:val="16"/>
        </w:rPr>
      </w:pPr>
    </w:p>
    <w:p w14:paraId="0C1D1E41" w14:textId="77777777" w:rsidR="00263B54" w:rsidRDefault="00263B54" w:rsidP="00610A8E">
      <w:pPr>
        <w:spacing w:line="240" w:lineRule="exact"/>
        <w:rPr>
          <w:rFonts w:ascii="Tahoma" w:hAnsi="Tahoma"/>
          <w:sz w:val="16"/>
        </w:rPr>
      </w:pPr>
      <w:proofErr w:type="spellStart"/>
      <w:r w:rsidRPr="00C06B8E">
        <w:rPr>
          <w:rFonts w:ascii="Tahoma" w:hAnsi="Tahoma"/>
          <w:sz w:val="16"/>
        </w:rPr>
        <w:t>iFood</w:t>
      </w:r>
      <w:proofErr w:type="spellEnd"/>
      <w:r w:rsidRPr="00C06B8E">
        <w:rPr>
          <w:rFonts w:ascii="Tahoma" w:hAnsi="Tahoma"/>
          <w:sz w:val="16"/>
        </w:rPr>
        <w:t xml:space="preserve"> sees a significant opportunity to expand its offering beyond food delivery by offering ‘dine-in’ solutions that capture both online and offline demand. </w:t>
      </w:r>
      <w:proofErr w:type="spellStart"/>
      <w:r w:rsidRPr="00C06B8E">
        <w:rPr>
          <w:rFonts w:ascii="Tahoma" w:hAnsi="Tahoma"/>
          <w:sz w:val="16"/>
        </w:rPr>
        <w:t>iFood</w:t>
      </w:r>
      <w:proofErr w:type="spellEnd"/>
      <w:r w:rsidRPr="00C06B8E">
        <w:rPr>
          <w:rFonts w:ascii="Tahoma" w:hAnsi="Tahoma"/>
          <w:sz w:val="16"/>
        </w:rPr>
        <w:t xml:space="preserve"> strengthened its dine-in capabilities by acquiring three complementary companies (SAIPOS, 3S Checkout, and </w:t>
      </w:r>
      <w:proofErr w:type="spellStart"/>
      <w:r w:rsidRPr="00C06B8E">
        <w:rPr>
          <w:rFonts w:ascii="Tahoma" w:hAnsi="Tahoma"/>
          <w:sz w:val="16"/>
        </w:rPr>
        <w:t>Videosoft</w:t>
      </w:r>
      <w:proofErr w:type="spellEnd"/>
      <w:r w:rsidRPr="00C06B8E">
        <w:rPr>
          <w:rFonts w:ascii="Tahoma" w:hAnsi="Tahoma"/>
          <w:sz w:val="16"/>
        </w:rPr>
        <w:t xml:space="preserve">) specialising in point-of-sale and kiosk solutions during the period. These acquisitions create synergies across our ecosystem while accelerating </w:t>
      </w:r>
      <w:proofErr w:type="spellStart"/>
      <w:r w:rsidRPr="00C06B8E">
        <w:rPr>
          <w:rFonts w:ascii="Tahoma" w:hAnsi="Tahoma"/>
          <w:sz w:val="16"/>
        </w:rPr>
        <w:t>iFood’s</w:t>
      </w:r>
      <w:proofErr w:type="spellEnd"/>
      <w:r w:rsidRPr="00C06B8E">
        <w:rPr>
          <w:rFonts w:ascii="Tahoma" w:hAnsi="Tahoma"/>
          <w:sz w:val="16"/>
        </w:rPr>
        <w:t xml:space="preserve"> omnichannel restaurant technology offering. Through product offerings such as </w:t>
      </w:r>
      <w:proofErr w:type="spellStart"/>
      <w:r w:rsidRPr="00C06B8E">
        <w:rPr>
          <w:rFonts w:ascii="Tahoma" w:hAnsi="Tahoma"/>
          <w:sz w:val="16"/>
        </w:rPr>
        <w:t>iFood</w:t>
      </w:r>
      <w:proofErr w:type="spellEnd"/>
      <w:r w:rsidRPr="00C06B8E">
        <w:rPr>
          <w:rFonts w:ascii="Tahoma" w:hAnsi="Tahoma"/>
          <w:sz w:val="16"/>
        </w:rPr>
        <w:t xml:space="preserve"> </w:t>
      </w:r>
      <w:proofErr w:type="spellStart"/>
      <w:r w:rsidRPr="00C06B8E">
        <w:rPr>
          <w:rFonts w:ascii="Tahoma" w:hAnsi="Tahoma"/>
          <w:sz w:val="16"/>
        </w:rPr>
        <w:t>Salao</w:t>
      </w:r>
      <w:proofErr w:type="spellEnd"/>
      <w:r w:rsidRPr="00C06B8E">
        <w:rPr>
          <w:rFonts w:ascii="Tahoma" w:hAnsi="Tahoma"/>
          <w:sz w:val="16"/>
        </w:rPr>
        <w:t xml:space="preserve"> (totems), </w:t>
      </w:r>
      <w:proofErr w:type="spellStart"/>
      <w:r w:rsidRPr="00C06B8E">
        <w:rPr>
          <w:rFonts w:ascii="Tahoma" w:hAnsi="Tahoma"/>
          <w:sz w:val="16"/>
        </w:rPr>
        <w:t>Maquinona</w:t>
      </w:r>
      <w:proofErr w:type="spellEnd"/>
      <w:r w:rsidRPr="00C06B8E">
        <w:rPr>
          <w:rFonts w:ascii="Tahoma" w:hAnsi="Tahoma"/>
          <w:sz w:val="16"/>
        </w:rPr>
        <w:t xml:space="preserve"> (point-of-sale solutions) and </w:t>
      </w:r>
      <w:proofErr w:type="spellStart"/>
      <w:r w:rsidRPr="00C06B8E">
        <w:rPr>
          <w:rFonts w:ascii="Tahoma" w:hAnsi="Tahoma"/>
          <w:sz w:val="16"/>
        </w:rPr>
        <w:t>AnotaAI</w:t>
      </w:r>
      <w:proofErr w:type="spellEnd"/>
      <w:r w:rsidRPr="00C06B8E">
        <w:rPr>
          <w:rFonts w:ascii="Tahoma" w:hAnsi="Tahoma"/>
          <w:sz w:val="16"/>
        </w:rPr>
        <w:t xml:space="preserve"> (</w:t>
      </w:r>
      <w:proofErr w:type="spellStart"/>
      <w:r w:rsidRPr="00C06B8E">
        <w:rPr>
          <w:rFonts w:ascii="Tahoma" w:hAnsi="Tahoma"/>
          <w:sz w:val="16"/>
        </w:rPr>
        <w:t>iFood’s</w:t>
      </w:r>
      <w:proofErr w:type="spellEnd"/>
      <w:r w:rsidRPr="00C06B8E">
        <w:rPr>
          <w:rFonts w:ascii="Tahoma" w:hAnsi="Tahoma"/>
          <w:sz w:val="16"/>
        </w:rPr>
        <w:t xml:space="preserve"> WhatsApp-based ordering channel), </w:t>
      </w:r>
      <w:proofErr w:type="spellStart"/>
      <w:r w:rsidRPr="00C06B8E">
        <w:rPr>
          <w:rFonts w:ascii="Tahoma" w:hAnsi="Tahoma"/>
          <w:sz w:val="16"/>
        </w:rPr>
        <w:t>iFood</w:t>
      </w:r>
      <w:proofErr w:type="spellEnd"/>
      <w:r w:rsidRPr="00C06B8E">
        <w:rPr>
          <w:rFonts w:ascii="Tahoma" w:hAnsi="Tahoma"/>
          <w:sz w:val="16"/>
        </w:rPr>
        <w:t xml:space="preserve"> provides additional solutions to restaurants to grow their businesses online and offline.</w:t>
      </w:r>
    </w:p>
    <w:p w14:paraId="7FB36E26" w14:textId="77777777" w:rsidR="001A17AD" w:rsidRPr="00C06B8E" w:rsidRDefault="001A17AD" w:rsidP="00610A8E">
      <w:pPr>
        <w:spacing w:line="240" w:lineRule="exact"/>
        <w:rPr>
          <w:rFonts w:ascii="Tahoma" w:hAnsi="Tahoma"/>
          <w:sz w:val="16"/>
        </w:rPr>
      </w:pPr>
    </w:p>
    <w:p w14:paraId="541E5644" w14:textId="77777777" w:rsidR="00263B54" w:rsidRDefault="00263B54" w:rsidP="00610A8E">
      <w:pPr>
        <w:spacing w:line="240" w:lineRule="exact"/>
        <w:rPr>
          <w:rFonts w:ascii="Tahoma" w:hAnsi="Tahoma"/>
          <w:sz w:val="16"/>
        </w:rPr>
      </w:pPr>
      <w:proofErr w:type="spellStart"/>
      <w:r w:rsidRPr="00C06B8E">
        <w:rPr>
          <w:rFonts w:ascii="Tahoma" w:hAnsi="Tahoma"/>
          <w:sz w:val="16"/>
        </w:rPr>
        <w:t>iFood</w:t>
      </w:r>
      <w:proofErr w:type="spellEnd"/>
      <w:r w:rsidRPr="00C06B8E">
        <w:rPr>
          <w:rFonts w:ascii="Tahoma" w:hAnsi="Tahoma"/>
          <w:sz w:val="16"/>
        </w:rPr>
        <w:t xml:space="preserve"> will continue to pursue growth through new category launches and bolt-on acquisitions to further strengthen its ecosystem and relationships with its customers and partners.</w:t>
      </w:r>
    </w:p>
    <w:p w14:paraId="043033ED" w14:textId="77777777" w:rsidR="001A17AD" w:rsidRPr="00C06B8E" w:rsidRDefault="001A17AD" w:rsidP="00610A8E">
      <w:pPr>
        <w:spacing w:line="240" w:lineRule="exact"/>
        <w:rPr>
          <w:rFonts w:ascii="Tahoma" w:hAnsi="Tahoma"/>
          <w:sz w:val="16"/>
        </w:rPr>
      </w:pPr>
    </w:p>
    <w:p w14:paraId="2AE04074" w14:textId="77777777" w:rsidR="00263B54" w:rsidRPr="00FF0079" w:rsidRDefault="00263B54" w:rsidP="00610A8E">
      <w:pPr>
        <w:spacing w:line="240" w:lineRule="exact"/>
        <w:rPr>
          <w:rFonts w:ascii="Tahoma" w:hAnsi="Tahoma"/>
          <w:b/>
          <w:bCs/>
          <w:sz w:val="16"/>
          <w:szCs w:val="16"/>
        </w:rPr>
      </w:pPr>
      <w:proofErr w:type="spellStart"/>
      <w:r w:rsidRPr="00FF0079">
        <w:rPr>
          <w:rFonts w:ascii="Tahoma" w:hAnsi="Tahoma"/>
          <w:b/>
          <w:bCs/>
          <w:sz w:val="16"/>
          <w:szCs w:val="16"/>
        </w:rPr>
        <w:t>Despegar</w:t>
      </w:r>
      <w:proofErr w:type="spellEnd"/>
    </w:p>
    <w:p w14:paraId="78155C22" w14:textId="77777777" w:rsidR="00263B54" w:rsidRDefault="00263B54" w:rsidP="00610A8E">
      <w:pPr>
        <w:spacing w:line="240" w:lineRule="exact"/>
        <w:rPr>
          <w:rFonts w:ascii="Tahoma" w:hAnsi="Tahoma"/>
          <w:sz w:val="16"/>
        </w:rPr>
      </w:pPr>
      <w:r w:rsidRPr="00C06B8E">
        <w:rPr>
          <w:rFonts w:ascii="Tahoma" w:hAnsi="Tahoma"/>
          <w:sz w:val="16"/>
        </w:rPr>
        <w:t xml:space="preserve">In May 2025, </w:t>
      </w:r>
      <w:proofErr w:type="spellStart"/>
      <w:r w:rsidRPr="00C06B8E">
        <w:rPr>
          <w:rFonts w:ascii="Tahoma" w:hAnsi="Tahoma"/>
          <w:sz w:val="16"/>
        </w:rPr>
        <w:t>Prosus</w:t>
      </w:r>
      <w:proofErr w:type="spellEnd"/>
      <w:r w:rsidRPr="00C06B8E">
        <w:rPr>
          <w:rFonts w:ascii="Tahoma" w:hAnsi="Tahoma"/>
          <w:sz w:val="16"/>
        </w:rPr>
        <w:t xml:space="preserve"> completed its acquisition of </w:t>
      </w:r>
      <w:proofErr w:type="spellStart"/>
      <w:r w:rsidRPr="00C06B8E">
        <w:rPr>
          <w:rFonts w:ascii="Tahoma" w:hAnsi="Tahoma"/>
          <w:sz w:val="16"/>
        </w:rPr>
        <w:t>Despegar</w:t>
      </w:r>
      <w:proofErr w:type="spellEnd"/>
      <w:r w:rsidRPr="00C06B8E">
        <w:rPr>
          <w:rFonts w:ascii="Tahoma" w:hAnsi="Tahoma"/>
          <w:sz w:val="16"/>
        </w:rPr>
        <w:t xml:space="preserve">, a leading online travel agency and travel brand in </w:t>
      </w:r>
      <w:proofErr w:type="spellStart"/>
      <w:r w:rsidRPr="00C06B8E">
        <w:rPr>
          <w:rFonts w:ascii="Tahoma" w:hAnsi="Tahoma"/>
          <w:sz w:val="16"/>
        </w:rPr>
        <w:t>LatAm</w:t>
      </w:r>
      <w:proofErr w:type="spellEnd"/>
      <w:r w:rsidRPr="00C06B8E">
        <w:rPr>
          <w:rFonts w:ascii="Tahoma" w:hAnsi="Tahoma"/>
          <w:sz w:val="16"/>
        </w:rPr>
        <w:t>. This group’s strategy of gaining market share and increasing the proportion of non-air products is expected to drive sustained growth and profitability in its main travel markets: Argentina, Brazil and Mexico.</w:t>
      </w:r>
    </w:p>
    <w:p w14:paraId="3E8FB3FC" w14:textId="77777777" w:rsidR="005B34AF" w:rsidRPr="00C06B8E" w:rsidRDefault="005B34AF" w:rsidP="00610A8E">
      <w:pPr>
        <w:spacing w:line="240" w:lineRule="exact"/>
        <w:rPr>
          <w:rFonts w:ascii="Tahoma" w:hAnsi="Tahoma"/>
          <w:sz w:val="16"/>
        </w:rPr>
      </w:pPr>
    </w:p>
    <w:p w14:paraId="667C74D1" w14:textId="77777777" w:rsidR="00263B54" w:rsidRDefault="00263B54" w:rsidP="00610A8E">
      <w:pPr>
        <w:spacing w:line="240" w:lineRule="exact"/>
        <w:rPr>
          <w:rFonts w:ascii="Tahoma" w:hAnsi="Tahoma"/>
          <w:sz w:val="16"/>
        </w:rPr>
      </w:pPr>
      <w:r w:rsidRPr="00C06B8E">
        <w:rPr>
          <w:rFonts w:ascii="Tahoma" w:hAnsi="Tahoma"/>
          <w:sz w:val="16"/>
        </w:rPr>
        <w:t xml:space="preserve">The operational performance in the paragraph below includes a year-on-year comparison for the purposes of our analysis, as the financial results of </w:t>
      </w:r>
      <w:proofErr w:type="spellStart"/>
      <w:r w:rsidRPr="00C06B8E">
        <w:rPr>
          <w:rFonts w:ascii="Tahoma" w:hAnsi="Tahoma"/>
          <w:sz w:val="16"/>
        </w:rPr>
        <w:t>Despegar</w:t>
      </w:r>
      <w:proofErr w:type="spellEnd"/>
      <w:r w:rsidRPr="00C06B8E">
        <w:rPr>
          <w:rFonts w:ascii="Tahoma" w:hAnsi="Tahoma"/>
          <w:sz w:val="16"/>
        </w:rPr>
        <w:t xml:space="preserve"> are only included in the </w:t>
      </w:r>
      <w:proofErr w:type="spellStart"/>
      <w:r w:rsidRPr="00C06B8E">
        <w:rPr>
          <w:rFonts w:ascii="Tahoma" w:hAnsi="Tahoma"/>
          <w:sz w:val="16"/>
        </w:rPr>
        <w:t>Prosus</w:t>
      </w:r>
      <w:proofErr w:type="spellEnd"/>
      <w:r w:rsidRPr="00C06B8E">
        <w:rPr>
          <w:rFonts w:ascii="Tahoma" w:hAnsi="Tahoma"/>
          <w:sz w:val="16"/>
        </w:rPr>
        <w:t xml:space="preserve"> group’s financial results from the acquisition date in May 2025.</w:t>
      </w:r>
    </w:p>
    <w:p w14:paraId="10B48450" w14:textId="77777777" w:rsidR="005B34AF" w:rsidRPr="00C06B8E" w:rsidRDefault="005B34AF" w:rsidP="00610A8E">
      <w:pPr>
        <w:spacing w:line="240" w:lineRule="exact"/>
        <w:rPr>
          <w:rFonts w:ascii="Tahoma" w:hAnsi="Tahoma"/>
          <w:sz w:val="16"/>
        </w:rPr>
      </w:pPr>
    </w:p>
    <w:p w14:paraId="4F9A687E" w14:textId="77777777" w:rsidR="00263B54" w:rsidRDefault="00263B54" w:rsidP="00610A8E">
      <w:pPr>
        <w:spacing w:line="240" w:lineRule="exact"/>
        <w:rPr>
          <w:rFonts w:ascii="Tahoma" w:hAnsi="Tahoma"/>
          <w:sz w:val="16"/>
        </w:rPr>
      </w:pPr>
      <w:proofErr w:type="spellStart"/>
      <w:r w:rsidRPr="00C06B8E">
        <w:rPr>
          <w:rFonts w:ascii="Tahoma" w:hAnsi="Tahoma"/>
          <w:sz w:val="16"/>
        </w:rPr>
        <w:t>Despegar</w:t>
      </w:r>
      <w:proofErr w:type="spellEnd"/>
      <w:r w:rsidRPr="00C06B8E">
        <w:rPr>
          <w:rFonts w:ascii="Tahoma" w:hAnsi="Tahoma"/>
          <w:sz w:val="16"/>
        </w:rPr>
        <w:t xml:space="preserve"> improved its presence across nearly all markets in the first half of 2026. Orders increased by 35% and gross bookings by 30%, driving a 13% increase in revenue year on year and contributed US$302m to revenue in 1H26. </w:t>
      </w:r>
      <w:proofErr w:type="spellStart"/>
      <w:r w:rsidRPr="00C06B8E">
        <w:rPr>
          <w:rFonts w:ascii="Tahoma" w:hAnsi="Tahoma"/>
          <w:sz w:val="16"/>
        </w:rPr>
        <w:t>aEBITDA</w:t>
      </w:r>
      <w:proofErr w:type="spellEnd"/>
      <w:r w:rsidRPr="00C06B8E">
        <w:rPr>
          <w:rFonts w:ascii="Tahoma" w:hAnsi="Tahoma"/>
          <w:sz w:val="16"/>
        </w:rPr>
        <w:t xml:space="preserve"> reached US$38m, with a margin of 13%. Revenue expanded at a slower pace than gross bookings, reflecting the impacts of commercial initiatives focused on strengthening competitiveness, boosting traffic and enhancing the reliability of higher-margin non-air products.</w:t>
      </w:r>
    </w:p>
    <w:p w14:paraId="70904FC2" w14:textId="77777777" w:rsidR="005B34AF" w:rsidRPr="00C06B8E" w:rsidRDefault="005B34AF" w:rsidP="00610A8E">
      <w:pPr>
        <w:spacing w:line="240" w:lineRule="exact"/>
        <w:rPr>
          <w:rFonts w:ascii="Tahoma" w:hAnsi="Tahoma"/>
          <w:sz w:val="16"/>
        </w:rPr>
      </w:pPr>
    </w:p>
    <w:p w14:paraId="71A77932" w14:textId="77777777" w:rsidR="00263B54" w:rsidRDefault="00263B54" w:rsidP="00610A8E">
      <w:pPr>
        <w:spacing w:line="240" w:lineRule="exact"/>
        <w:rPr>
          <w:rFonts w:ascii="Tahoma" w:hAnsi="Tahoma"/>
          <w:sz w:val="16"/>
        </w:rPr>
      </w:pPr>
      <w:r w:rsidRPr="00C06B8E">
        <w:rPr>
          <w:rFonts w:ascii="Tahoma" w:hAnsi="Tahoma"/>
          <w:sz w:val="16"/>
        </w:rPr>
        <w:t xml:space="preserve">Looking ahead, </w:t>
      </w:r>
      <w:proofErr w:type="spellStart"/>
      <w:r w:rsidRPr="00C06B8E">
        <w:rPr>
          <w:rFonts w:ascii="Tahoma" w:hAnsi="Tahoma"/>
          <w:sz w:val="16"/>
        </w:rPr>
        <w:t>Despegar</w:t>
      </w:r>
      <w:proofErr w:type="spellEnd"/>
      <w:r w:rsidRPr="00C06B8E">
        <w:rPr>
          <w:rFonts w:ascii="Tahoma" w:hAnsi="Tahoma"/>
          <w:sz w:val="16"/>
        </w:rPr>
        <w:t xml:space="preserve"> aims to accelerate growth in Brazil B2C, while consolidating B2B operations by securing and scaling key partnership opportunities with major companies. </w:t>
      </w:r>
    </w:p>
    <w:p w14:paraId="7F996F13" w14:textId="77777777" w:rsidR="005B34AF" w:rsidRPr="00C06B8E" w:rsidRDefault="005B34AF" w:rsidP="00610A8E">
      <w:pPr>
        <w:spacing w:line="240" w:lineRule="exact"/>
        <w:rPr>
          <w:rFonts w:ascii="Tahoma" w:hAnsi="Tahoma"/>
          <w:sz w:val="16"/>
        </w:rPr>
      </w:pPr>
    </w:p>
    <w:p w14:paraId="40E161AF" w14:textId="77777777" w:rsidR="00263B54" w:rsidRDefault="00263B54" w:rsidP="00610A8E">
      <w:pPr>
        <w:spacing w:line="240" w:lineRule="exact"/>
        <w:rPr>
          <w:rFonts w:ascii="Tahoma" w:hAnsi="Tahoma"/>
          <w:sz w:val="16"/>
        </w:rPr>
      </w:pPr>
      <w:proofErr w:type="spellStart"/>
      <w:r w:rsidRPr="00C06B8E">
        <w:rPr>
          <w:rFonts w:ascii="Tahoma" w:hAnsi="Tahoma"/>
          <w:sz w:val="16"/>
        </w:rPr>
        <w:t>Despegar</w:t>
      </w:r>
      <w:proofErr w:type="spellEnd"/>
      <w:r w:rsidRPr="00C06B8E">
        <w:rPr>
          <w:rFonts w:ascii="Tahoma" w:hAnsi="Tahoma"/>
          <w:sz w:val="16"/>
        </w:rPr>
        <w:t xml:space="preserve"> and </w:t>
      </w:r>
      <w:proofErr w:type="spellStart"/>
      <w:r w:rsidRPr="00C06B8E">
        <w:rPr>
          <w:rFonts w:ascii="Tahoma" w:hAnsi="Tahoma"/>
          <w:sz w:val="16"/>
        </w:rPr>
        <w:t>iFood</w:t>
      </w:r>
      <w:proofErr w:type="spellEnd"/>
      <w:r w:rsidRPr="00C06B8E">
        <w:rPr>
          <w:rFonts w:ascii="Tahoma" w:hAnsi="Tahoma"/>
          <w:sz w:val="16"/>
        </w:rPr>
        <w:t xml:space="preserve"> have already developed several joint initiatives, including a cross-cashback system, the creation of a travel category in the </w:t>
      </w:r>
      <w:proofErr w:type="spellStart"/>
      <w:r w:rsidRPr="00C06B8E">
        <w:rPr>
          <w:rFonts w:ascii="Tahoma" w:hAnsi="Tahoma"/>
          <w:sz w:val="16"/>
        </w:rPr>
        <w:t>iFood</w:t>
      </w:r>
      <w:proofErr w:type="spellEnd"/>
      <w:r w:rsidRPr="00C06B8E">
        <w:rPr>
          <w:rFonts w:ascii="Tahoma" w:hAnsi="Tahoma"/>
          <w:sz w:val="16"/>
        </w:rPr>
        <w:t xml:space="preserve"> app and the integration of </w:t>
      </w:r>
      <w:proofErr w:type="spellStart"/>
      <w:r w:rsidRPr="00C06B8E">
        <w:rPr>
          <w:rFonts w:ascii="Tahoma" w:hAnsi="Tahoma"/>
          <w:sz w:val="16"/>
        </w:rPr>
        <w:t>Despegar</w:t>
      </w:r>
      <w:proofErr w:type="spellEnd"/>
      <w:r w:rsidRPr="00C06B8E">
        <w:rPr>
          <w:rFonts w:ascii="Tahoma" w:hAnsi="Tahoma"/>
          <w:sz w:val="16"/>
        </w:rPr>
        <w:t xml:space="preserve"> into </w:t>
      </w:r>
      <w:proofErr w:type="spellStart"/>
      <w:r w:rsidRPr="00C06B8E">
        <w:rPr>
          <w:rFonts w:ascii="Tahoma" w:hAnsi="Tahoma"/>
          <w:sz w:val="16"/>
        </w:rPr>
        <w:t>iFood’s</w:t>
      </w:r>
      <w:proofErr w:type="spellEnd"/>
      <w:r w:rsidRPr="00C06B8E">
        <w:rPr>
          <w:rFonts w:ascii="Tahoma" w:hAnsi="Tahoma"/>
          <w:sz w:val="16"/>
        </w:rPr>
        <w:t xml:space="preserve"> loyalty programme, Clube. Preliminary results are encouraging. Specifically, </w:t>
      </w:r>
      <w:proofErr w:type="spellStart"/>
      <w:r w:rsidRPr="00C06B8E">
        <w:rPr>
          <w:rFonts w:ascii="Tahoma" w:hAnsi="Tahoma"/>
          <w:sz w:val="16"/>
        </w:rPr>
        <w:t>iFood</w:t>
      </w:r>
      <w:proofErr w:type="spellEnd"/>
      <w:r w:rsidRPr="00C06B8E">
        <w:rPr>
          <w:rFonts w:ascii="Tahoma" w:hAnsi="Tahoma"/>
          <w:sz w:val="16"/>
        </w:rPr>
        <w:t xml:space="preserve"> referrals accounted for around 3% of </w:t>
      </w:r>
      <w:proofErr w:type="spellStart"/>
      <w:r w:rsidRPr="00C06B8E">
        <w:rPr>
          <w:rFonts w:ascii="Tahoma" w:hAnsi="Tahoma"/>
          <w:sz w:val="16"/>
        </w:rPr>
        <w:t>Despegar’s</w:t>
      </w:r>
      <w:proofErr w:type="spellEnd"/>
      <w:r w:rsidRPr="00C06B8E">
        <w:rPr>
          <w:rFonts w:ascii="Tahoma" w:hAnsi="Tahoma"/>
          <w:sz w:val="16"/>
        </w:rPr>
        <w:t xml:space="preserve"> B2C segment revenue in Brazil in September.</w:t>
      </w:r>
    </w:p>
    <w:p w14:paraId="0E773BF6" w14:textId="77777777" w:rsidR="005B34AF" w:rsidRPr="00C06B8E" w:rsidRDefault="005B34AF" w:rsidP="00610A8E">
      <w:pPr>
        <w:spacing w:line="240" w:lineRule="exact"/>
        <w:rPr>
          <w:rFonts w:ascii="Tahoma" w:hAnsi="Tahoma"/>
          <w:sz w:val="16"/>
        </w:rPr>
      </w:pPr>
    </w:p>
    <w:p w14:paraId="216D4D6B" w14:textId="77777777" w:rsidR="00263B54" w:rsidRPr="00EC500B" w:rsidRDefault="00263B54" w:rsidP="00610A8E">
      <w:pPr>
        <w:spacing w:line="240" w:lineRule="exact"/>
        <w:rPr>
          <w:rFonts w:ascii="Tahoma" w:hAnsi="Tahoma"/>
          <w:b/>
          <w:bCs/>
          <w:color w:val="7F7F7F" w:themeColor="text1" w:themeTint="80"/>
          <w:sz w:val="16"/>
          <w:szCs w:val="16"/>
        </w:rPr>
      </w:pPr>
      <w:r w:rsidRPr="00EC500B">
        <w:rPr>
          <w:rFonts w:ascii="Tahoma" w:hAnsi="Tahoma"/>
          <w:b/>
          <w:bCs/>
          <w:color w:val="7F7F7F" w:themeColor="text1" w:themeTint="80"/>
          <w:sz w:val="16"/>
          <w:szCs w:val="16"/>
        </w:rPr>
        <w:t>European ecosystem</w:t>
      </w:r>
    </w:p>
    <w:p w14:paraId="793FC959" w14:textId="77777777" w:rsidR="00263B54" w:rsidRDefault="00263B54" w:rsidP="00610A8E">
      <w:pPr>
        <w:spacing w:line="240" w:lineRule="exact"/>
        <w:rPr>
          <w:rFonts w:ascii="Tahoma" w:hAnsi="Tahoma"/>
          <w:sz w:val="16"/>
        </w:rPr>
      </w:pPr>
      <w:r w:rsidRPr="00C06B8E">
        <w:rPr>
          <w:rFonts w:ascii="Tahoma" w:hAnsi="Tahoma"/>
          <w:sz w:val="16"/>
        </w:rPr>
        <w:t xml:space="preserve">In Europe, </w:t>
      </w:r>
      <w:proofErr w:type="spellStart"/>
      <w:r w:rsidRPr="00C06B8E">
        <w:rPr>
          <w:rFonts w:ascii="Tahoma" w:hAnsi="Tahoma"/>
          <w:sz w:val="16"/>
        </w:rPr>
        <w:t>Prosus</w:t>
      </w:r>
      <w:proofErr w:type="spellEnd"/>
      <w:r w:rsidRPr="00C06B8E">
        <w:rPr>
          <w:rFonts w:ascii="Tahoma" w:hAnsi="Tahoma"/>
          <w:sz w:val="16"/>
        </w:rPr>
        <w:t xml:space="preserve"> is building an AI-powered lifestyle ecommerce ecosystem, currently engaging millions of customers in its primary markets. While our </w:t>
      </w:r>
      <w:proofErr w:type="spellStart"/>
      <w:r w:rsidRPr="00C06B8E">
        <w:rPr>
          <w:rFonts w:ascii="Tahoma" w:hAnsi="Tahoma"/>
          <w:sz w:val="16"/>
        </w:rPr>
        <w:t>LatAm</w:t>
      </w:r>
      <w:proofErr w:type="spellEnd"/>
      <w:r w:rsidRPr="00C06B8E">
        <w:rPr>
          <w:rFonts w:ascii="Tahoma" w:hAnsi="Tahoma"/>
          <w:sz w:val="16"/>
        </w:rPr>
        <w:t xml:space="preserve"> ecosystem is most advanced, we seek to replicate in Europe the progress we have made in </w:t>
      </w:r>
      <w:proofErr w:type="spellStart"/>
      <w:r w:rsidRPr="00C06B8E">
        <w:rPr>
          <w:rFonts w:ascii="Tahoma" w:hAnsi="Tahoma"/>
          <w:sz w:val="16"/>
        </w:rPr>
        <w:t>LatAm</w:t>
      </w:r>
      <w:proofErr w:type="spellEnd"/>
      <w:r w:rsidRPr="00C06B8E">
        <w:rPr>
          <w:rFonts w:ascii="Tahoma" w:hAnsi="Tahoma"/>
          <w:sz w:val="16"/>
        </w:rPr>
        <w:t>, and we have identified significant potential to generate substantial value in this strategically important market.</w:t>
      </w:r>
    </w:p>
    <w:p w14:paraId="58B9FF08" w14:textId="77777777" w:rsidR="009C2205" w:rsidRPr="00C06B8E" w:rsidRDefault="009C2205" w:rsidP="00610A8E">
      <w:pPr>
        <w:spacing w:line="240" w:lineRule="exact"/>
        <w:rPr>
          <w:rFonts w:ascii="Tahoma" w:hAnsi="Tahoma"/>
          <w:sz w:val="16"/>
        </w:rPr>
      </w:pPr>
    </w:p>
    <w:p w14:paraId="1F1C667A" w14:textId="77777777" w:rsidR="00263B54" w:rsidRDefault="00263B54" w:rsidP="00610A8E">
      <w:pPr>
        <w:spacing w:line="240" w:lineRule="exact"/>
        <w:rPr>
          <w:rFonts w:ascii="Tahoma" w:hAnsi="Tahoma"/>
          <w:sz w:val="16"/>
        </w:rPr>
      </w:pPr>
      <w:r w:rsidRPr="00C06B8E">
        <w:rPr>
          <w:rFonts w:ascii="Tahoma" w:hAnsi="Tahoma"/>
          <w:sz w:val="16"/>
        </w:rPr>
        <w:t>Our European portfolio includes: Just Eat Takeaway.com (JET) (deal closed in October 2025), OLX (classifieds), eMAG (</w:t>
      </w:r>
      <w:proofErr w:type="spellStart"/>
      <w:r w:rsidRPr="00C06B8E">
        <w:rPr>
          <w:rFonts w:ascii="Tahoma" w:hAnsi="Tahoma"/>
          <w:sz w:val="16"/>
        </w:rPr>
        <w:t>etail</w:t>
      </w:r>
      <w:proofErr w:type="spellEnd"/>
      <w:r w:rsidRPr="00C06B8E">
        <w:rPr>
          <w:rFonts w:ascii="Tahoma" w:hAnsi="Tahoma"/>
          <w:sz w:val="16"/>
        </w:rPr>
        <w:t xml:space="preserve">), and </w:t>
      </w:r>
      <w:proofErr w:type="spellStart"/>
      <w:r w:rsidRPr="00C06B8E">
        <w:rPr>
          <w:rFonts w:ascii="Tahoma" w:hAnsi="Tahoma"/>
          <w:sz w:val="16"/>
        </w:rPr>
        <w:t>iyzico</w:t>
      </w:r>
      <w:proofErr w:type="spellEnd"/>
      <w:r w:rsidRPr="00C06B8E">
        <w:rPr>
          <w:rFonts w:ascii="Tahoma" w:hAnsi="Tahoma"/>
          <w:sz w:val="16"/>
        </w:rPr>
        <w:t xml:space="preserve"> (fintech). Each has built category-leading businesses in their respective markets, and our focus is to extend these positions by providing best-in-class consumer experiences fuelled by an AI-first approach and data-driven insights. In parallel, we continue to create meaningful connections </w:t>
      </w:r>
      <w:r w:rsidRPr="00C06B8E">
        <w:rPr>
          <w:rFonts w:ascii="Tahoma" w:hAnsi="Tahoma"/>
          <w:sz w:val="16"/>
        </w:rPr>
        <w:lastRenderedPageBreak/>
        <w:t>between our businesses to unlock additional value. At JET, we plan to reinvigorate growth through enhanced customer segmentation, advanced technology integration, and operational improvements.</w:t>
      </w:r>
    </w:p>
    <w:p w14:paraId="428E7617" w14:textId="77777777" w:rsidR="009C2205" w:rsidRPr="00C06B8E" w:rsidRDefault="009C2205" w:rsidP="00610A8E">
      <w:pPr>
        <w:spacing w:line="240" w:lineRule="exact"/>
        <w:rPr>
          <w:rFonts w:ascii="Tahoma" w:hAnsi="Tahoma"/>
          <w:sz w:val="16"/>
        </w:rPr>
      </w:pPr>
    </w:p>
    <w:p w14:paraId="1F9415A3" w14:textId="77777777" w:rsidR="00263B54" w:rsidRPr="000E72CF" w:rsidRDefault="00263B54" w:rsidP="00610A8E">
      <w:pPr>
        <w:spacing w:line="240" w:lineRule="exact"/>
        <w:rPr>
          <w:rFonts w:ascii="Tahoma" w:hAnsi="Tahoma"/>
          <w:b/>
          <w:bCs/>
          <w:sz w:val="16"/>
          <w:szCs w:val="16"/>
        </w:rPr>
      </w:pPr>
      <w:r w:rsidRPr="000E72CF">
        <w:rPr>
          <w:rFonts w:ascii="Tahoma" w:hAnsi="Tahoma"/>
          <w:b/>
          <w:bCs/>
          <w:sz w:val="16"/>
          <w:szCs w:val="16"/>
        </w:rPr>
        <w:t>OLX</w:t>
      </w:r>
    </w:p>
    <w:p w14:paraId="0F0ED45A" w14:textId="77777777" w:rsidR="00263B54" w:rsidRDefault="00263B54" w:rsidP="00610A8E">
      <w:pPr>
        <w:spacing w:line="240" w:lineRule="exact"/>
        <w:rPr>
          <w:rFonts w:ascii="Tahoma" w:hAnsi="Tahoma"/>
          <w:sz w:val="16"/>
        </w:rPr>
      </w:pPr>
      <w:r w:rsidRPr="00C06B8E">
        <w:rPr>
          <w:rFonts w:ascii="Tahoma" w:hAnsi="Tahoma"/>
          <w:sz w:val="16"/>
        </w:rPr>
        <w:t xml:space="preserve">The business delivered strong results for 1H26, with revenue of US$473m from US$389m in 1H25, reflecting 22% (17%) growth. OLX’s </w:t>
      </w:r>
      <w:proofErr w:type="spellStart"/>
      <w:r w:rsidRPr="00C06B8E">
        <w:rPr>
          <w:rFonts w:ascii="Tahoma" w:hAnsi="Tahoma"/>
          <w:sz w:val="16"/>
        </w:rPr>
        <w:t>aEBITDA</w:t>
      </w:r>
      <w:proofErr w:type="spellEnd"/>
      <w:r w:rsidRPr="00C06B8E">
        <w:rPr>
          <w:rFonts w:ascii="Tahoma" w:hAnsi="Tahoma"/>
          <w:sz w:val="16"/>
        </w:rPr>
        <w:t xml:space="preserve"> of US$231m represents a 52% (44%) increase and a 10 percentage point margin expansion to 49%. </w:t>
      </w:r>
      <w:proofErr w:type="spellStart"/>
      <w:r w:rsidRPr="00C06B8E">
        <w:rPr>
          <w:rFonts w:ascii="Tahoma" w:hAnsi="Tahoma"/>
          <w:sz w:val="16"/>
        </w:rPr>
        <w:t>aEBIT</w:t>
      </w:r>
      <w:proofErr w:type="spellEnd"/>
      <w:r w:rsidRPr="00C06B8E">
        <w:rPr>
          <w:rFonts w:ascii="Tahoma" w:hAnsi="Tahoma"/>
          <w:sz w:val="16"/>
        </w:rPr>
        <w:t xml:space="preserve"> was US$205m, a 59% (51%) increase from the prior period. This performance highlights OLX’s operational leverage and efficiency improvements.</w:t>
      </w:r>
    </w:p>
    <w:p w14:paraId="1A2AA2EE" w14:textId="77777777" w:rsidR="007260AD" w:rsidRPr="00C06B8E" w:rsidRDefault="007260AD" w:rsidP="00610A8E">
      <w:pPr>
        <w:spacing w:line="240" w:lineRule="exact"/>
        <w:rPr>
          <w:rFonts w:ascii="Tahoma" w:hAnsi="Tahoma"/>
          <w:sz w:val="16"/>
        </w:rPr>
      </w:pPr>
    </w:p>
    <w:p w14:paraId="46F534C5" w14:textId="77777777" w:rsidR="00263B54" w:rsidRPr="00C06B8E" w:rsidRDefault="00263B54" w:rsidP="00610A8E">
      <w:pPr>
        <w:spacing w:line="240" w:lineRule="exact"/>
        <w:rPr>
          <w:rFonts w:ascii="Tahoma" w:hAnsi="Tahoma"/>
          <w:sz w:val="16"/>
        </w:rPr>
      </w:pPr>
      <w:r w:rsidRPr="00C06B8E">
        <w:rPr>
          <w:rFonts w:ascii="Tahoma" w:hAnsi="Tahoma"/>
          <w:sz w:val="16"/>
        </w:rPr>
        <w:t>OLX is focused on driving growth in its core growth categories: motors, real estate and jobs. These now represent 70% of total revenue.</w:t>
      </w:r>
    </w:p>
    <w:p w14:paraId="565FC17E" w14:textId="77777777" w:rsidR="00250498" w:rsidRDefault="00250498" w:rsidP="00610A8E">
      <w:pPr>
        <w:spacing w:line="240" w:lineRule="exact"/>
        <w:rPr>
          <w:rFonts w:ascii="Tahoma" w:hAnsi="Tahoma"/>
          <w:sz w:val="16"/>
        </w:rPr>
      </w:pPr>
    </w:p>
    <w:p w14:paraId="47F64C9F" w14:textId="6B41CCEE" w:rsidR="00263B54" w:rsidRDefault="00263B54" w:rsidP="00610A8E">
      <w:pPr>
        <w:spacing w:line="240" w:lineRule="exact"/>
        <w:rPr>
          <w:rFonts w:ascii="Tahoma" w:hAnsi="Tahoma"/>
          <w:sz w:val="16"/>
        </w:rPr>
      </w:pPr>
      <w:r w:rsidRPr="00C06B8E">
        <w:rPr>
          <w:rFonts w:ascii="Tahoma" w:hAnsi="Tahoma"/>
          <w:sz w:val="16"/>
        </w:rPr>
        <w:t xml:space="preserve">Motors delivered an exceptional performance, growing revenue 27% (23%) to US$191m, while expanding </w:t>
      </w:r>
      <w:proofErr w:type="spellStart"/>
      <w:r w:rsidRPr="00C06B8E">
        <w:rPr>
          <w:rFonts w:ascii="Tahoma" w:hAnsi="Tahoma"/>
          <w:sz w:val="16"/>
        </w:rPr>
        <w:t>aEBITDA</w:t>
      </w:r>
      <w:proofErr w:type="spellEnd"/>
      <w:r w:rsidRPr="00C06B8E">
        <w:rPr>
          <w:rFonts w:ascii="Tahoma" w:hAnsi="Tahoma"/>
          <w:sz w:val="16"/>
        </w:rPr>
        <w:t xml:space="preserve"> margins to 60%. This progress was driven by enhanced monetisation initiatives, innovative dealer tools, improved advertising solutions and optimisations to the search experience, generating more leads for customers. OLX’s operational excellence and deep expertise in this vertical enable the company </w:t>
      </w:r>
      <w:r w:rsidR="007260AD">
        <w:rPr>
          <w:rFonts w:ascii="Tahoma" w:hAnsi="Tahoma"/>
          <w:sz w:val="16"/>
        </w:rPr>
        <w:br/>
      </w:r>
      <w:r w:rsidRPr="00C06B8E">
        <w:rPr>
          <w:rFonts w:ascii="Tahoma" w:hAnsi="Tahoma"/>
          <w:sz w:val="16"/>
        </w:rPr>
        <w:t>to continue driving sustainable growth and profitability.</w:t>
      </w:r>
    </w:p>
    <w:p w14:paraId="7F9D21F1" w14:textId="77777777" w:rsidR="007260AD" w:rsidRPr="00C06B8E" w:rsidRDefault="007260AD" w:rsidP="00610A8E">
      <w:pPr>
        <w:spacing w:line="240" w:lineRule="exact"/>
        <w:rPr>
          <w:rFonts w:ascii="Tahoma" w:hAnsi="Tahoma"/>
          <w:sz w:val="16"/>
        </w:rPr>
      </w:pPr>
    </w:p>
    <w:p w14:paraId="4EE64E8C" w14:textId="77777777" w:rsidR="00263B54" w:rsidRDefault="00263B54" w:rsidP="00610A8E">
      <w:pPr>
        <w:spacing w:line="240" w:lineRule="exact"/>
        <w:rPr>
          <w:rFonts w:ascii="Tahoma" w:hAnsi="Tahoma"/>
          <w:sz w:val="16"/>
        </w:rPr>
      </w:pPr>
      <w:r w:rsidRPr="00C06B8E">
        <w:rPr>
          <w:rFonts w:ascii="Tahoma" w:hAnsi="Tahoma"/>
          <w:sz w:val="16"/>
        </w:rPr>
        <w:t xml:space="preserve">Similarly, real estate delivered strong revenue growth of 26% (23%) to US$92m with healthy </w:t>
      </w:r>
      <w:proofErr w:type="spellStart"/>
      <w:r w:rsidRPr="00C06B8E">
        <w:rPr>
          <w:rFonts w:ascii="Tahoma" w:hAnsi="Tahoma"/>
          <w:sz w:val="16"/>
        </w:rPr>
        <w:t>aEBITDA</w:t>
      </w:r>
      <w:proofErr w:type="spellEnd"/>
      <w:r w:rsidRPr="00C06B8E">
        <w:rPr>
          <w:rFonts w:ascii="Tahoma" w:hAnsi="Tahoma"/>
          <w:sz w:val="16"/>
        </w:rPr>
        <w:t xml:space="preserve"> margins of 45%. This performance was propelled by notable monetisation gains across both B2C and C2C (consumer-to-consumer) segments. Key innovations like GenAI-powered posting forms and a fully migrated unified app for our real estate platforms boosted engagement and improved user experience. Revenue growth was further supported by price optimisations and product innovations to enhance the visibility of listings.</w:t>
      </w:r>
    </w:p>
    <w:p w14:paraId="6FD74A27" w14:textId="77777777" w:rsidR="002B507D" w:rsidRPr="00C06B8E" w:rsidRDefault="002B507D" w:rsidP="00610A8E">
      <w:pPr>
        <w:spacing w:line="240" w:lineRule="exact"/>
        <w:rPr>
          <w:rFonts w:ascii="Tahoma" w:hAnsi="Tahoma"/>
          <w:sz w:val="16"/>
        </w:rPr>
      </w:pPr>
    </w:p>
    <w:p w14:paraId="74602214" w14:textId="77777777" w:rsidR="00263B54" w:rsidRDefault="00263B54" w:rsidP="00610A8E">
      <w:pPr>
        <w:spacing w:line="240" w:lineRule="exact"/>
        <w:rPr>
          <w:rFonts w:ascii="Tahoma" w:hAnsi="Tahoma"/>
          <w:sz w:val="16"/>
        </w:rPr>
      </w:pPr>
      <w:r w:rsidRPr="00C06B8E">
        <w:rPr>
          <w:rFonts w:ascii="Tahoma" w:hAnsi="Tahoma"/>
          <w:sz w:val="16"/>
        </w:rPr>
        <w:t xml:space="preserve">The jobs category was resilient despite macroeconomic headwinds, growing revenue 12% (5%) to US$46m in 1H26 and sustaining strong </w:t>
      </w:r>
      <w:proofErr w:type="spellStart"/>
      <w:r w:rsidRPr="00C06B8E">
        <w:rPr>
          <w:rFonts w:ascii="Tahoma" w:hAnsi="Tahoma"/>
          <w:sz w:val="16"/>
        </w:rPr>
        <w:t>aEBITDA</w:t>
      </w:r>
      <w:proofErr w:type="spellEnd"/>
      <w:r w:rsidRPr="00C06B8E">
        <w:rPr>
          <w:rFonts w:ascii="Tahoma" w:hAnsi="Tahoma"/>
          <w:sz w:val="16"/>
        </w:rPr>
        <w:t xml:space="preserve"> margins of 46%. This was supported by a revamped offering and continued monetisation gains in a context of strong demand but limited supply of new job listings.</w:t>
      </w:r>
    </w:p>
    <w:p w14:paraId="30535270" w14:textId="77777777" w:rsidR="002B507D" w:rsidRPr="00C06B8E" w:rsidRDefault="002B507D" w:rsidP="00610A8E">
      <w:pPr>
        <w:spacing w:line="240" w:lineRule="exact"/>
        <w:rPr>
          <w:rFonts w:ascii="Tahoma" w:hAnsi="Tahoma"/>
          <w:sz w:val="16"/>
        </w:rPr>
      </w:pPr>
    </w:p>
    <w:p w14:paraId="27085593" w14:textId="77777777" w:rsidR="00263B54" w:rsidRDefault="00263B54" w:rsidP="00610A8E">
      <w:pPr>
        <w:spacing w:line="240" w:lineRule="exact"/>
        <w:rPr>
          <w:rFonts w:ascii="Tahoma" w:hAnsi="Tahoma"/>
          <w:sz w:val="16"/>
        </w:rPr>
      </w:pPr>
      <w:r w:rsidRPr="00C06B8E">
        <w:rPr>
          <w:rFonts w:ascii="Tahoma" w:hAnsi="Tahoma"/>
          <w:sz w:val="16"/>
        </w:rPr>
        <w:t>Looking ahead, the business remains focused on sustaining strong revenue growth while enhancing profit margins through strategic monetisation optimisation, AI innovations and operational efficiencies across its core categories.</w:t>
      </w:r>
    </w:p>
    <w:p w14:paraId="7D08F2AB" w14:textId="77777777" w:rsidR="002B507D" w:rsidRPr="00C06B8E" w:rsidRDefault="002B507D" w:rsidP="00610A8E">
      <w:pPr>
        <w:spacing w:line="240" w:lineRule="exact"/>
        <w:rPr>
          <w:rFonts w:ascii="Tahoma" w:hAnsi="Tahoma"/>
          <w:sz w:val="16"/>
        </w:rPr>
      </w:pPr>
    </w:p>
    <w:p w14:paraId="05C7A912" w14:textId="77777777" w:rsidR="00263B54" w:rsidRPr="000E72CF" w:rsidRDefault="00263B54" w:rsidP="00610A8E">
      <w:pPr>
        <w:spacing w:line="240" w:lineRule="exact"/>
        <w:rPr>
          <w:rFonts w:ascii="Tahoma" w:hAnsi="Tahoma"/>
          <w:b/>
          <w:bCs/>
          <w:sz w:val="16"/>
          <w:szCs w:val="16"/>
        </w:rPr>
      </w:pPr>
      <w:r w:rsidRPr="000E72CF">
        <w:rPr>
          <w:rFonts w:ascii="Tahoma" w:hAnsi="Tahoma"/>
          <w:b/>
          <w:bCs/>
          <w:sz w:val="16"/>
          <w:szCs w:val="16"/>
        </w:rPr>
        <w:t>eMAG</w:t>
      </w:r>
    </w:p>
    <w:p w14:paraId="57ADC1A6" w14:textId="77777777" w:rsidR="00263B54" w:rsidRDefault="00263B54" w:rsidP="00610A8E">
      <w:pPr>
        <w:spacing w:line="240" w:lineRule="exact"/>
        <w:rPr>
          <w:rFonts w:ascii="Tahoma" w:hAnsi="Tahoma"/>
          <w:sz w:val="16"/>
        </w:rPr>
      </w:pPr>
      <w:r w:rsidRPr="00C06B8E">
        <w:rPr>
          <w:rFonts w:ascii="Tahoma" w:hAnsi="Tahoma"/>
          <w:sz w:val="16"/>
        </w:rPr>
        <w:t>eMAG is seeking to build the most engaged ecommerce ecosystem in Central and Eastern Europe. It is focused on scaling its higher-margin marketplace and building a distinctive logistics infrastructure and fintech model.</w:t>
      </w:r>
    </w:p>
    <w:p w14:paraId="28DA498C" w14:textId="77777777" w:rsidR="00C7138F" w:rsidRPr="00C06B8E" w:rsidRDefault="00C7138F" w:rsidP="00610A8E">
      <w:pPr>
        <w:spacing w:line="240" w:lineRule="exact"/>
        <w:rPr>
          <w:rFonts w:ascii="Tahoma" w:hAnsi="Tahoma"/>
          <w:sz w:val="16"/>
        </w:rPr>
      </w:pPr>
    </w:p>
    <w:p w14:paraId="3FEADA4B" w14:textId="77777777" w:rsidR="00263B54" w:rsidRDefault="00263B54" w:rsidP="00610A8E">
      <w:pPr>
        <w:spacing w:line="240" w:lineRule="exact"/>
        <w:rPr>
          <w:rFonts w:ascii="Tahoma" w:hAnsi="Tahoma"/>
          <w:sz w:val="16"/>
        </w:rPr>
      </w:pPr>
      <w:r w:rsidRPr="00C06B8E">
        <w:rPr>
          <w:rFonts w:ascii="Tahoma" w:hAnsi="Tahoma"/>
          <w:sz w:val="16"/>
        </w:rPr>
        <w:t xml:space="preserve">Despite an adverse macroeconomic environment in Romania and intensifying competition, revenue was maintained at US$1.1bn. eMAG achieved growth in all strategic pillars (marketplace, last mile, fintech and advertising revenues), despite the first-party electro category being the most affected. While revenue came under pressure and, despite investments in AI, profitability strengthened. </w:t>
      </w:r>
      <w:proofErr w:type="spellStart"/>
      <w:r w:rsidRPr="00C06B8E">
        <w:rPr>
          <w:rFonts w:ascii="Tahoma" w:hAnsi="Tahoma"/>
          <w:sz w:val="16"/>
        </w:rPr>
        <w:t>aEBITDA</w:t>
      </w:r>
      <w:proofErr w:type="spellEnd"/>
      <w:r w:rsidRPr="00C06B8E">
        <w:rPr>
          <w:rFonts w:ascii="Tahoma" w:hAnsi="Tahoma"/>
          <w:sz w:val="16"/>
        </w:rPr>
        <w:t xml:space="preserve"> grew 23% in local currency, excluding M&amp;A, to US$45m in 1H26 (</w:t>
      </w:r>
      <w:proofErr w:type="spellStart"/>
      <w:r w:rsidRPr="00C06B8E">
        <w:rPr>
          <w:rFonts w:ascii="Tahoma" w:hAnsi="Tahoma"/>
          <w:sz w:val="16"/>
        </w:rPr>
        <w:t>aEBIT</w:t>
      </w:r>
      <w:proofErr w:type="spellEnd"/>
      <w:r w:rsidRPr="00C06B8E">
        <w:rPr>
          <w:rFonts w:ascii="Tahoma" w:hAnsi="Tahoma"/>
          <w:sz w:val="16"/>
        </w:rPr>
        <w:t xml:space="preserve"> was US$5m from a loss of US$7m in 1H25), reflecting healthy marketplace growth as well as targeted advertising and cost efficiencies.</w:t>
      </w:r>
    </w:p>
    <w:p w14:paraId="292FF361" w14:textId="77777777" w:rsidR="00C7138F" w:rsidRPr="00C06B8E" w:rsidRDefault="00C7138F" w:rsidP="00610A8E">
      <w:pPr>
        <w:spacing w:line="240" w:lineRule="exact"/>
        <w:rPr>
          <w:rFonts w:ascii="Tahoma" w:hAnsi="Tahoma"/>
          <w:sz w:val="16"/>
        </w:rPr>
      </w:pPr>
    </w:p>
    <w:p w14:paraId="2FC532AF" w14:textId="4CE15843" w:rsidR="00263B54" w:rsidRDefault="00263B54" w:rsidP="00610A8E">
      <w:pPr>
        <w:spacing w:line="240" w:lineRule="exact"/>
        <w:rPr>
          <w:rFonts w:ascii="Tahoma" w:hAnsi="Tahoma"/>
          <w:sz w:val="16"/>
        </w:rPr>
      </w:pPr>
      <w:r w:rsidRPr="00C06B8E">
        <w:rPr>
          <w:rFonts w:ascii="Tahoma" w:hAnsi="Tahoma"/>
          <w:sz w:val="16"/>
        </w:rPr>
        <w:t xml:space="preserve">eMAG’s marketplace grew 19%, reaching 48% of GMV, with ads (2% of GMV) as a key profit driver. The Genius loyalty programme now drives about 60% of GMV, with around 1.1 million paid subscribers and over 80 million orders placed over the past five years. Furthermore, the fintech business brings customer engagement, driving 13% of eMAG Romania GMV at the end of 1H26 compared to 7% for the same period </w:t>
      </w:r>
      <w:r w:rsidR="00C7138F">
        <w:rPr>
          <w:rFonts w:ascii="Tahoma" w:hAnsi="Tahoma"/>
          <w:sz w:val="16"/>
        </w:rPr>
        <w:br/>
      </w:r>
      <w:r w:rsidRPr="00C06B8E">
        <w:rPr>
          <w:rFonts w:ascii="Tahoma" w:hAnsi="Tahoma"/>
          <w:sz w:val="16"/>
        </w:rPr>
        <w:t>in FY25.</w:t>
      </w:r>
    </w:p>
    <w:p w14:paraId="0E2C19AA" w14:textId="77777777" w:rsidR="00C7138F" w:rsidRPr="00C06B8E" w:rsidRDefault="00C7138F" w:rsidP="00610A8E">
      <w:pPr>
        <w:spacing w:line="240" w:lineRule="exact"/>
        <w:rPr>
          <w:rFonts w:ascii="Tahoma" w:hAnsi="Tahoma"/>
          <w:sz w:val="16"/>
        </w:rPr>
      </w:pPr>
    </w:p>
    <w:p w14:paraId="3B362955" w14:textId="77777777" w:rsidR="00263B54" w:rsidRDefault="00263B54" w:rsidP="00610A8E">
      <w:pPr>
        <w:spacing w:line="240" w:lineRule="exact"/>
        <w:rPr>
          <w:rFonts w:ascii="Tahoma" w:hAnsi="Tahoma"/>
          <w:sz w:val="16"/>
        </w:rPr>
      </w:pPr>
      <w:proofErr w:type="spellStart"/>
      <w:r w:rsidRPr="00C06B8E">
        <w:rPr>
          <w:rFonts w:ascii="Tahoma" w:hAnsi="Tahoma"/>
          <w:sz w:val="16"/>
        </w:rPr>
        <w:t>Sameday</w:t>
      </w:r>
      <w:proofErr w:type="spellEnd"/>
      <w:r w:rsidRPr="00C06B8E">
        <w:rPr>
          <w:rFonts w:ascii="Tahoma" w:hAnsi="Tahoma"/>
          <w:sz w:val="16"/>
        </w:rPr>
        <w:t>, a leading last-mile delivery company, grew revenue by 27% (21%) to US$185m, as adoption of out-of-home deliveries rose to 58% in 1H26 compared to 53% for the same period in FY25.</w:t>
      </w:r>
    </w:p>
    <w:p w14:paraId="376A2341" w14:textId="77777777" w:rsidR="00843E8D" w:rsidRPr="00C06B8E" w:rsidRDefault="00843E8D" w:rsidP="00610A8E">
      <w:pPr>
        <w:spacing w:line="240" w:lineRule="exact"/>
        <w:rPr>
          <w:rFonts w:ascii="Tahoma" w:hAnsi="Tahoma"/>
          <w:sz w:val="16"/>
        </w:rPr>
      </w:pPr>
    </w:p>
    <w:p w14:paraId="27DC7FD7" w14:textId="77777777" w:rsidR="00263B54" w:rsidRDefault="00263B54" w:rsidP="00610A8E">
      <w:pPr>
        <w:spacing w:line="240" w:lineRule="exact"/>
        <w:rPr>
          <w:rFonts w:ascii="Tahoma" w:hAnsi="Tahoma"/>
          <w:sz w:val="16"/>
        </w:rPr>
      </w:pPr>
      <w:r w:rsidRPr="00C06B8E">
        <w:rPr>
          <w:rFonts w:ascii="Tahoma" w:hAnsi="Tahoma"/>
          <w:sz w:val="16"/>
        </w:rPr>
        <w:t>To address competition and navigate the challenging economic environment, eMAG is implementing targeted demand-generation and cost-efficiency initiatives. These include enhanced marketing actions with strong communication, shopping events and new marketing channels designed to attract new customers and drive engagement among sellers. Ecosystem differentiators such as 0% interest credit through the fintech business, next-day delivery (NDD) via the last-mile business and e-grocery offering are being accelerated to strengthen customer retention and marketplace growth.</w:t>
      </w:r>
    </w:p>
    <w:p w14:paraId="45E9E0D5" w14:textId="77777777" w:rsidR="00843E8D" w:rsidRPr="00C06B8E" w:rsidRDefault="00843E8D" w:rsidP="00610A8E">
      <w:pPr>
        <w:spacing w:line="240" w:lineRule="exact"/>
        <w:rPr>
          <w:rFonts w:ascii="Tahoma" w:hAnsi="Tahoma"/>
          <w:sz w:val="16"/>
        </w:rPr>
      </w:pPr>
    </w:p>
    <w:p w14:paraId="51212C67" w14:textId="77777777" w:rsidR="00263B54" w:rsidRPr="002C7541" w:rsidRDefault="00263B54" w:rsidP="00610A8E">
      <w:pPr>
        <w:spacing w:line="240" w:lineRule="exact"/>
        <w:rPr>
          <w:rFonts w:ascii="Tahoma" w:hAnsi="Tahoma"/>
          <w:b/>
          <w:bCs/>
          <w:sz w:val="16"/>
          <w:szCs w:val="16"/>
        </w:rPr>
      </w:pPr>
      <w:proofErr w:type="spellStart"/>
      <w:r w:rsidRPr="002C7541">
        <w:rPr>
          <w:rFonts w:ascii="Tahoma" w:hAnsi="Tahoma"/>
          <w:b/>
          <w:bCs/>
          <w:sz w:val="16"/>
          <w:szCs w:val="16"/>
        </w:rPr>
        <w:t>iyzico</w:t>
      </w:r>
      <w:proofErr w:type="spellEnd"/>
    </w:p>
    <w:p w14:paraId="00B14855" w14:textId="77777777" w:rsidR="00263B54" w:rsidRDefault="00263B54" w:rsidP="00610A8E">
      <w:pPr>
        <w:spacing w:line="240" w:lineRule="exact"/>
        <w:rPr>
          <w:rFonts w:ascii="Tahoma" w:hAnsi="Tahoma"/>
          <w:sz w:val="16"/>
        </w:rPr>
      </w:pPr>
      <w:proofErr w:type="spellStart"/>
      <w:r w:rsidRPr="00C06B8E">
        <w:rPr>
          <w:rFonts w:ascii="Tahoma" w:hAnsi="Tahoma"/>
          <w:sz w:val="16"/>
        </w:rPr>
        <w:t>iyzico</w:t>
      </w:r>
      <w:proofErr w:type="spellEnd"/>
      <w:r w:rsidRPr="00C06B8E">
        <w:rPr>
          <w:rFonts w:ascii="Tahoma" w:hAnsi="Tahoma"/>
          <w:sz w:val="16"/>
        </w:rPr>
        <w:t>, one of Türkiye’s leading payment platforms, grew revenue by 50% in local currency, excluding M&amp;A, to US$207m.</w:t>
      </w:r>
    </w:p>
    <w:p w14:paraId="4DE34D89" w14:textId="77777777" w:rsidR="00E26EBD" w:rsidRPr="00C06B8E" w:rsidRDefault="00E26EBD" w:rsidP="00610A8E">
      <w:pPr>
        <w:spacing w:line="240" w:lineRule="exact"/>
        <w:rPr>
          <w:rFonts w:ascii="Tahoma" w:hAnsi="Tahoma"/>
          <w:sz w:val="16"/>
        </w:rPr>
      </w:pPr>
    </w:p>
    <w:p w14:paraId="2C30A159" w14:textId="77777777" w:rsidR="00263B54" w:rsidRDefault="00263B54" w:rsidP="00610A8E">
      <w:pPr>
        <w:spacing w:line="240" w:lineRule="exact"/>
        <w:rPr>
          <w:rFonts w:ascii="Tahoma" w:hAnsi="Tahoma"/>
          <w:sz w:val="16"/>
        </w:rPr>
      </w:pPr>
      <w:proofErr w:type="spellStart"/>
      <w:r w:rsidRPr="00C06B8E">
        <w:rPr>
          <w:rFonts w:ascii="Tahoma" w:hAnsi="Tahoma"/>
          <w:sz w:val="16"/>
        </w:rPr>
        <w:t>iyzico</w:t>
      </w:r>
      <w:proofErr w:type="spellEnd"/>
      <w:r w:rsidRPr="00C06B8E">
        <w:rPr>
          <w:rFonts w:ascii="Tahoma" w:hAnsi="Tahoma"/>
          <w:sz w:val="16"/>
        </w:rPr>
        <w:t xml:space="preserve"> acquired </w:t>
      </w:r>
      <w:proofErr w:type="spellStart"/>
      <w:r w:rsidRPr="00C06B8E">
        <w:rPr>
          <w:rFonts w:ascii="Tahoma" w:hAnsi="Tahoma"/>
          <w:sz w:val="16"/>
        </w:rPr>
        <w:t>Paynet</w:t>
      </w:r>
      <w:proofErr w:type="spellEnd"/>
      <w:r w:rsidRPr="00C06B8E">
        <w:rPr>
          <w:rFonts w:ascii="Tahoma" w:hAnsi="Tahoma"/>
          <w:sz w:val="16"/>
        </w:rPr>
        <w:t xml:space="preserve">, one of Türkiye’s top payment companies, in February 2025, contributing US$59m and US$4m of </w:t>
      </w:r>
      <w:proofErr w:type="spellStart"/>
      <w:r w:rsidRPr="00C06B8E">
        <w:rPr>
          <w:rFonts w:ascii="Tahoma" w:hAnsi="Tahoma"/>
          <w:sz w:val="16"/>
        </w:rPr>
        <w:t>iyzico’s</w:t>
      </w:r>
      <w:proofErr w:type="spellEnd"/>
      <w:r w:rsidRPr="00C06B8E">
        <w:rPr>
          <w:rFonts w:ascii="Tahoma" w:hAnsi="Tahoma"/>
          <w:sz w:val="16"/>
        </w:rPr>
        <w:t xml:space="preserve"> revenue and </w:t>
      </w:r>
      <w:proofErr w:type="spellStart"/>
      <w:r w:rsidRPr="00C06B8E">
        <w:rPr>
          <w:rFonts w:ascii="Tahoma" w:hAnsi="Tahoma"/>
          <w:sz w:val="16"/>
        </w:rPr>
        <w:t>aEBITDA</w:t>
      </w:r>
      <w:proofErr w:type="spellEnd"/>
      <w:r w:rsidRPr="00C06B8E">
        <w:rPr>
          <w:rFonts w:ascii="Tahoma" w:hAnsi="Tahoma"/>
          <w:sz w:val="16"/>
        </w:rPr>
        <w:t xml:space="preserve"> in 1H26 respectively.</w:t>
      </w:r>
    </w:p>
    <w:p w14:paraId="5542C11C" w14:textId="77777777" w:rsidR="00E26EBD" w:rsidRPr="00C06B8E" w:rsidRDefault="00E26EBD" w:rsidP="00610A8E">
      <w:pPr>
        <w:spacing w:line="240" w:lineRule="exact"/>
        <w:rPr>
          <w:rFonts w:ascii="Tahoma" w:hAnsi="Tahoma"/>
          <w:sz w:val="16"/>
        </w:rPr>
      </w:pPr>
    </w:p>
    <w:p w14:paraId="60AA9D36" w14:textId="77777777" w:rsidR="00263B54" w:rsidRDefault="00263B54" w:rsidP="00610A8E">
      <w:pPr>
        <w:spacing w:line="240" w:lineRule="exact"/>
        <w:rPr>
          <w:rFonts w:ascii="Tahoma" w:hAnsi="Tahoma"/>
          <w:sz w:val="16"/>
        </w:rPr>
      </w:pPr>
      <w:r w:rsidRPr="00C06B8E">
        <w:rPr>
          <w:rFonts w:ascii="Tahoma" w:hAnsi="Tahoma"/>
          <w:sz w:val="16"/>
        </w:rPr>
        <w:t xml:space="preserve">For </w:t>
      </w:r>
      <w:proofErr w:type="spellStart"/>
      <w:r w:rsidRPr="00C06B8E">
        <w:rPr>
          <w:rFonts w:ascii="Tahoma" w:hAnsi="Tahoma"/>
          <w:sz w:val="16"/>
        </w:rPr>
        <w:t>iyzico</w:t>
      </w:r>
      <w:proofErr w:type="spellEnd"/>
      <w:r w:rsidRPr="00C06B8E">
        <w:rPr>
          <w:rFonts w:ascii="Tahoma" w:hAnsi="Tahoma"/>
          <w:sz w:val="16"/>
        </w:rPr>
        <w:t>, the outlook remains strong, with strategic investments in its future through products in offline payments and AI-driven solutions.</w:t>
      </w:r>
    </w:p>
    <w:p w14:paraId="7325CF3B" w14:textId="77777777" w:rsidR="00E26EBD" w:rsidRPr="00C06B8E" w:rsidRDefault="00E26EBD" w:rsidP="00610A8E">
      <w:pPr>
        <w:spacing w:line="240" w:lineRule="exact"/>
        <w:rPr>
          <w:rFonts w:ascii="Tahoma" w:hAnsi="Tahoma"/>
          <w:sz w:val="16"/>
        </w:rPr>
      </w:pPr>
    </w:p>
    <w:p w14:paraId="32AAB5B8" w14:textId="5A0A145B" w:rsidR="00E26EBD" w:rsidRPr="00227E3F" w:rsidRDefault="00263B54" w:rsidP="00610A8E">
      <w:pPr>
        <w:spacing w:line="240" w:lineRule="exact"/>
        <w:rPr>
          <w:rFonts w:ascii="Tahoma" w:hAnsi="Tahoma"/>
          <w:b/>
          <w:bCs/>
          <w:color w:val="7F7F7F" w:themeColor="text1" w:themeTint="80"/>
          <w:sz w:val="16"/>
          <w:szCs w:val="16"/>
        </w:rPr>
      </w:pPr>
      <w:r w:rsidRPr="00227E3F">
        <w:rPr>
          <w:rFonts w:ascii="Tahoma" w:hAnsi="Tahoma"/>
          <w:b/>
          <w:bCs/>
          <w:color w:val="7F7F7F" w:themeColor="text1" w:themeTint="80"/>
          <w:sz w:val="16"/>
          <w:szCs w:val="16"/>
        </w:rPr>
        <w:t>Indian ecosystem</w:t>
      </w:r>
    </w:p>
    <w:p w14:paraId="0EA721E6" w14:textId="77777777" w:rsidR="00263B54" w:rsidRPr="00C06B8E" w:rsidRDefault="00263B54" w:rsidP="00610A8E">
      <w:pPr>
        <w:spacing w:line="240" w:lineRule="exact"/>
        <w:rPr>
          <w:rFonts w:ascii="Tahoma" w:hAnsi="Tahoma"/>
          <w:sz w:val="16"/>
        </w:rPr>
      </w:pPr>
      <w:proofErr w:type="spellStart"/>
      <w:r w:rsidRPr="00C06B8E">
        <w:rPr>
          <w:rFonts w:ascii="Tahoma" w:hAnsi="Tahoma"/>
          <w:sz w:val="16"/>
        </w:rPr>
        <w:t>Prosus</w:t>
      </w:r>
      <w:proofErr w:type="spellEnd"/>
      <w:r w:rsidRPr="00C06B8E">
        <w:rPr>
          <w:rFonts w:ascii="Tahoma" w:hAnsi="Tahoma"/>
          <w:sz w:val="16"/>
        </w:rPr>
        <w:t xml:space="preserve"> is building a comprehensive lifestyle ecommerce ecosystem in India, which continues to benefit from the country’s ambitious digital transformation. This growth is powered by key infrastructure developments, including the unified payments interface (UPI) and open network digital commerce. The Indian ecosystem delivered a robust performance in 1H26, with an increasingly positive contribution from PayU.</w:t>
      </w:r>
    </w:p>
    <w:p w14:paraId="3CCC306C" w14:textId="77777777" w:rsidR="00263B54" w:rsidRDefault="00263B54" w:rsidP="00610A8E">
      <w:pPr>
        <w:spacing w:line="240" w:lineRule="exact"/>
        <w:rPr>
          <w:rFonts w:ascii="Tahoma" w:hAnsi="Tahoma"/>
          <w:sz w:val="16"/>
        </w:rPr>
      </w:pPr>
      <w:r w:rsidRPr="00C06B8E">
        <w:rPr>
          <w:rFonts w:ascii="Tahoma" w:hAnsi="Tahoma"/>
          <w:sz w:val="16"/>
        </w:rPr>
        <w:lastRenderedPageBreak/>
        <w:t xml:space="preserve">Our Indian ecosystem currently consists of PayU and a strong, ever-more interconnected portfolio of investments, demonstrating how the ecosystem can accelerate performance. For example, PayU is widening its offerings beyond payments by collaborating with Swiggy on checkout financing and credit for restaurant partners, and with </w:t>
      </w:r>
      <w:proofErr w:type="spellStart"/>
      <w:r w:rsidRPr="00C06B8E">
        <w:rPr>
          <w:rFonts w:ascii="Tahoma" w:hAnsi="Tahoma"/>
          <w:sz w:val="16"/>
        </w:rPr>
        <w:t>Meesho</w:t>
      </w:r>
      <w:proofErr w:type="spellEnd"/>
      <w:r w:rsidRPr="00C06B8E">
        <w:rPr>
          <w:rFonts w:ascii="Tahoma" w:hAnsi="Tahoma"/>
          <w:sz w:val="16"/>
        </w:rPr>
        <w:t xml:space="preserve"> on early settlement solutions and consumer BNPL (buy-now/pay-later). </w:t>
      </w:r>
      <w:proofErr w:type="spellStart"/>
      <w:r w:rsidRPr="00C06B8E">
        <w:rPr>
          <w:rFonts w:ascii="Tahoma" w:hAnsi="Tahoma"/>
          <w:sz w:val="16"/>
        </w:rPr>
        <w:t>PharmEasy</w:t>
      </w:r>
      <w:proofErr w:type="spellEnd"/>
      <w:r w:rsidRPr="00C06B8E">
        <w:rPr>
          <w:rFonts w:ascii="Tahoma" w:hAnsi="Tahoma"/>
          <w:sz w:val="16"/>
        </w:rPr>
        <w:t xml:space="preserve"> has partnered with Swiggy to investigate the quick-commerce model. We were pleased to see Bluestone and Urban Company go public in Q2 FY26, with additional listings anticipated later this year. This highlights the maturity and significant growth potential of our Indian investments.</w:t>
      </w:r>
    </w:p>
    <w:p w14:paraId="232BF882" w14:textId="77777777" w:rsidR="002E26EB" w:rsidRPr="00C06B8E" w:rsidRDefault="002E26EB" w:rsidP="00610A8E">
      <w:pPr>
        <w:spacing w:line="240" w:lineRule="exact"/>
        <w:rPr>
          <w:rFonts w:ascii="Tahoma" w:hAnsi="Tahoma"/>
          <w:sz w:val="16"/>
        </w:rPr>
      </w:pPr>
    </w:p>
    <w:p w14:paraId="006A7E19" w14:textId="77777777" w:rsidR="00263B54" w:rsidRPr="00AE54DA" w:rsidRDefault="00263B54" w:rsidP="00610A8E">
      <w:pPr>
        <w:spacing w:line="240" w:lineRule="exact"/>
        <w:rPr>
          <w:rFonts w:ascii="Tahoma" w:hAnsi="Tahoma"/>
          <w:b/>
          <w:bCs/>
          <w:sz w:val="16"/>
          <w:szCs w:val="16"/>
        </w:rPr>
      </w:pPr>
      <w:r w:rsidRPr="00AE54DA">
        <w:rPr>
          <w:rFonts w:ascii="Tahoma" w:hAnsi="Tahoma"/>
          <w:b/>
          <w:bCs/>
          <w:sz w:val="16"/>
          <w:szCs w:val="16"/>
        </w:rPr>
        <w:t>PayU India</w:t>
      </w:r>
    </w:p>
    <w:p w14:paraId="107436EA" w14:textId="77777777" w:rsidR="00263B54" w:rsidRDefault="00263B54" w:rsidP="00610A8E">
      <w:pPr>
        <w:spacing w:line="240" w:lineRule="exact"/>
        <w:rPr>
          <w:rFonts w:ascii="Tahoma" w:hAnsi="Tahoma"/>
          <w:sz w:val="16"/>
        </w:rPr>
      </w:pPr>
      <w:r w:rsidRPr="00C06B8E">
        <w:rPr>
          <w:rFonts w:ascii="Tahoma" w:hAnsi="Tahoma"/>
          <w:sz w:val="16"/>
        </w:rPr>
        <w:t xml:space="preserve">PayU India grew revenue 20% (17%) to US$397m. The business continues to grow its client base after a slight hiatus associated with obtaining the payment aggregator licence from the regulator. As it builds its base, PayU India is focused on profitable growth. This focus is evident in the substantial improvement in its </w:t>
      </w:r>
      <w:proofErr w:type="spellStart"/>
      <w:r w:rsidRPr="00C06B8E">
        <w:rPr>
          <w:rFonts w:ascii="Tahoma" w:hAnsi="Tahoma"/>
          <w:sz w:val="16"/>
        </w:rPr>
        <w:t>aEBITDA</w:t>
      </w:r>
      <w:proofErr w:type="spellEnd"/>
      <w:r w:rsidRPr="00C06B8E">
        <w:rPr>
          <w:rFonts w:ascii="Tahoma" w:hAnsi="Tahoma"/>
          <w:sz w:val="16"/>
        </w:rPr>
        <w:t xml:space="preserve"> margin, which rose by 6 percentage points from -6% in 1H25 to breakeven in 1H26, with a profitable Q2 FY26.</w:t>
      </w:r>
    </w:p>
    <w:p w14:paraId="5DB0DADB" w14:textId="77777777" w:rsidR="002E26EB" w:rsidRPr="00C06B8E" w:rsidRDefault="002E26EB" w:rsidP="00610A8E">
      <w:pPr>
        <w:spacing w:line="240" w:lineRule="exact"/>
        <w:rPr>
          <w:rFonts w:ascii="Tahoma" w:hAnsi="Tahoma"/>
          <w:sz w:val="16"/>
        </w:rPr>
      </w:pPr>
    </w:p>
    <w:p w14:paraId="556B5A77" w14:textId="77777777" w:rsidR="00263B54" w:rsidRDefault="00263B54" w:rsidP="00610A8E">
      <w:pPr>
        <w:spacing w:line="240" w:lineRule="exact"/>
        <w:rPr>
          <w:rFonts w:ascii="Tahoma" w:hAnsi="Tahoma"/>
          <w:sz w:val="16"/>
        </w:rPr>
      </w:pPr>
      <w:r w:rsidRPr="00C06B8E">
        <w:rPr>
          <w:rFonts w:ascii="Tahoma" w:hAnsi="Tahoma"/>
          <w:sz w:val="16"/>
        </w:rPr>
        <w:t xml:space="preserve">In payments, PayU grew revenue 20% (16%) to US$301m. This reflects continued focus on offering higher-margin value-added services (VAS) and software-as-a-service (SaaS) offerings like fraud risk management and multi-factor authentication, as part of its profitability improvement initiatives. These higher-margin services are gaining traction, with VAS and SaaS revenue contributing 34% of payments revenue, adding to strong growth in the mid-market and SMB (small and medium business) segments. Payment transactions increased 55%, driven largely by lower-value UPI transactions, although take rates remained stable through portfolio optimisation. As part of improving its offering, PayU India is working on innovative UPI solutions and has launched UPINXT platform (UPI issuing and acquiring product for merchants and banks) in partnership with </w:t>
      </w:r>
      <w:proofErr w:type="spellStart"/>
      <w:r w:rsidRPr="00C06B8E">
        <w:rPr>
          <w:rFonts w:ascii="Tahoma" w:hAnsi="Tahoma"/>
          <w:sz w:val="16"/>
        </w:rPr>
        <w:t>Mindgate</w:t>
      </w:r>
      <w:proofErr w:type="spellEnd"/>
      <w:r w:rsidRPr="00C06B8E">
        <w:rPr>
          <w:rFonts w:ascii="Tahoma" w:hAnsi="Tahoma"/>
          <w:sz w:val="16"/>
        </w:rPr>
        <w:t xml:space="preserve">, in which PayU recently raised its stake to 70.7%. This strategic investment deepens the PayU and </w:t>
      </w:r>
      <w:proofErr w:type="spellStart"/>
      <w:r w:rsidRPr="00C06B8E">
        <w:rPr>
          <w:rFonts w:ascii="Tahoma" w:hAnsi="Tahoma"/>
          <w:sz w:val="16"/>
        </w:rPr>
        <w:t>Mindgate</w:t>
      </w:r>
      <w:proofErr w:type="spellEnd"/>
      <w:r w:rsidRPr="00C06B8E">
        <w:rPr>
          <w:rFonts w:ascii="Tahoma" w:hAnsi="Tahoma"/>
          <w:sz w:val="16"/>
        </w:rPr>
        <w:t xml:space="preserve"> partnership and enables enhanced product offerings and innovation in a rapidly evolving real-time payments ecosystem in India, Asia-Pacific and the Middle East and North Africa (MENA) regions. </w:t>
      </w:r>
      <w:proofErr w:type="spellStart"/>
      <w:r w:rsidRPr="00C06B8E">
        <w:rPr>
          <w:rFonts w:ascii="Tahoma" w:hAnsi="Tahoma"/>
          <w:sz w:val="16"/>
        </w:rPr>
        <w:t>Mindgate</w:t>
      </w:r>
      <w:proofErr w:type="spellEnd"/>
      <w:r w:rsidRPr="00C06B8E">
        <w:rPr>
          <w:rFonts w:ascii="Tahoma" w:hAnsi="Tahoma"/>
          <w:sz w:val="16"/>
        </w:rPr>
        <w:t xml:space="preserve"> today powers the UPI payments stack of marquee banks in India, including SBI, HDFC Bank, and more, processing around 10 billion digital real-time payments transactions monthly and accounting for some 43% of UPI transactions in the country. A sharper focus on higher-margin services, combined with disciplined cost management, delivered an inflection point in profitability for payments, leading to US$2m </w:t>
      </w:r>
      <w:proofErr w:type="spellStart"/>
      <w:r w:rsidRPr="00C06B8E">
        <w:rPr>
          <w:rFonts w:ascii="Tahoma" w:hAnsi="Tahoma"/>
          <w:sz w:val="16"/>
        </w:rPr>
        <w:t>aEBITDA</w:t>
      </w:r>
      <w:proofErr w:type="spellEnd"/>
      <w:r w:rsidRPr="00C06B8E">
        <w:rPr>
          <w:rFonts w:ascii="Tahoma" w:hAnsi="Tahoma"/>
          <w:sz w:val="16"/>
        </w:rPr>
        <w:t xml:space="preserve"> in 1H26.</w:t>
      </w:r>
    </w:p>
    <w:p w14:paraId="0AB6EEA6" w14:textId="77777777" w:rsidR="002E26EB" w:rsidRPr="00C06B8E" w:rsidRDefault="002E26EB" w:rsidP="00610A8E">
      <w:pPr>
        <w:spacing w:line="240" w:lineRule="exact"/>
        <w:rPr>
          <w:rFonts w:ascii="Tahoma" w:hAnsi="Tahoma"/>
          <w:sz w:val="16"/>
        </w:rPr>
      </w:pPr>
    </w:p>
    <w:p w14:paraId="127A7A10" w14:textId="77777777" w:rsidR="00263B54" w:rsidRPr="00C06B8E" w:rsidRDefault="00263B54" w:rsidP="00610A8E">
      <w:pPr>
        <w:spacing w:line="240" w:lineRule="exact"/>
        <w:rPr>
          <w:rFonts w:ascii="Tahoma" w:hAnsi="Tahoma"/>
          <w:sz w:val="16"/>
        </w:rPr>
      </w:pPr>
      <w:r w:rsidRPr="00C06B8E">
        <w:rPr>
          <w:rFonts w:ascii="Tahoma" w:hAnsi="Tahoma"/>
          <w:sz w:val="16"/>
        </w:rPr>
        <w:t xml:space="preserve">In credit, PayU continued to pivot to a lower-risk embedded lending model. This shift has given PayU access to small, offline merchants – a segment with large, underserved credit demand and being digitised fast on the back of UPI. In total, PayU grew its credit revenue by 17% (22%) to US$96m, driven by US$640m in new loan issuances. Issuance volume was split 65%/35% between consumer and SMB lending respectively. The partnership-led approach enhanced profitability significantly, driven by lower credit costs, reduced sales and marketing spend, and a leaner cost-to-income structure. Credit improved its </w:t>
      </w:r>
      <w:proofErr w:type="spellStart"/>
      <w:r w:rsidRPr="00C06B8E">
        <w:rPr>
          <w:rFonts w:ascii="Tahoma" w:hAnsi="Tahoma"/>
          <w:sz w:val="16"/>
        </w:rPr>
        <w:t>aEBITDA</w:t>
      </w:r>
      <w:proofErr w:type="spellEnd"/>
      <w:r w:rsidRPr="00C06B8E">
        <w:rPr>
          <w:rFonts w:ascii="Tahoma" w:hAnsi="Tahoma"/>
          <w:sz w:val="16"/>
        </w:rPr>
        <w:t xml:space="preserve"> margin substantially from -20% to -3% by reaching breakeven in Q2 FY26.</w:t>
      </w:r>
    </w:p>
    <w:p w14:paraId="28586E30" w14:textId="77777777" w:rsidR="002E26EB" w:rsidRDefault="002E26EB" w:rsidP="00610A8E">
      <w:pPr>
        <w:spacing w:line="240" w:lineRule="exact"/>
        <w:rPr>
          <w:rFonts w:ascii="Tahoma" w:hAnsi="Tahoma"/>
          <w:sz w:val="16"/>
        </w:rPr>
      </w:pPr>
    </w:p>
    <w:p w14:paraId="7FA9661D" w14:textId="618E3A1E" w:rsidR="00263B54" w:rsidRDefault="00263B54" w:rsidP="00610A8E">
      <w:pPr>
        <w:spacing w:line="240" w:lineRule="exact"/>
        <w:rPr>
          <w:rFonts w:ascii="Tahoma" w:hAnsi="Tahoma"/>
          <w:sz w:val="16"/>
        </w:rPr>
      </w:pPr>
      <w:r w:rsidRPr="00C06B8E">
        <w:rPr>
          <w:rFonts w:ascii="Tahoma" w:hAnsi="Tahoma"/>
          <w:sz w:val="16"/>
        </w:rPr>
        <w:t>We are excited about our progress in focusing on profitability in PayU, and optimistic that its strategic initiatives will deliver sustained growth and profitability.</w:t>
      </w:r>
    </w:p>
    <w:p w14:paraId="17BA4FA5" w14:textId="77777777" w:rsidR="002E26EB" w:rsidRPr="00C06B8E" w:rsidRDefault="002E26EB" w:rsidP="00610A8E">
      <w:pPr>
        <w:spacing w:line="240" w:lineRule="exact"/>
        <w:rPr>
          <w:rFonts w:ascii="Tahoma" w:hAnsi="Tahoma"/>
          <w:sz w:val="16"/>
        </w:rPr>
      </w:pPr>
    </w:p>
    <w:p w14:paraId="20BF707B" w14:textId="77777777" w:rsidR="00263B54" w:rsidRPr="00AE54DA" w:rsidRDefault="00263B54" w:rsidP="00610A8E">
      <w:pPr>
        <w:spacing w:line="240" w:lineRule="exact"/>
        <w:rPr>
          <w:rFonts w:ascii="Tahoma" w:hAnsi="Tahoma"/>
          <w:b/>
          <w:bCs/>
          <w:sz w:val="16"/>
          <w:szCs w:val="16"/>
        </w:rPr>
      </w:pPr>
      <w:r w:rsidRPr="00AE54DA">
        <w:rPr>
          <w:rFonts w:ascii="Tahoma" w:hAnsi="Tahoma"/>
          <w:b/>
          <w:bCs/>
          <w:color w:val="7F7F7F" w:themeColor="text1" w:themeTint="80"/>
          <w:sz w:val="16"/>
          <w:szCs w:val="16"/>
        </w:rPr>
        <w:t>Other Ecommerce</w:t>
      </w:r>
    </w:p>
    <w:p w14:paraId="6B4AE198" w14:textId="77777777" w:rsidR="00263B54" w:rsidRDefault="00263B54" w:rsidP="00610A8E">
      <w:pPr>
        <w:spacing w:line="240" w:lineRule="exact"/>
        <w:rPr>
          <w:rFonts w:ascii="Tahoma" w:hAnsi="Tahoma"/>
          <w:sz w:val="16"/>
        </w:rPr>
      </w:pPr>
      <w:r w:rsidRPr="00C06B8E">
        <w:rPr>
          <w:rFonts w:ascii="Tahoma" w:hAnsi="Tahoma"/>
          <w:sz w:val="16"/>
        </w:rPr>
        <w:t xml:space="preserve">Our edtech businesses demonstrated resilience and adaptability through disciplined execution. Stack Overflow and </w:t>
      </w:r>
      <w:proofErr w:type="spellStart"/>
      <w:r w:rsidRPr="00C06B8E">
        <w:rPr>
          <w:rFonts w:ascii="Tahoma" w:hAnsi="Tahoma"/>
          <w:sz w:val="16"/>
        </w:rPr>
        <w:t>GoodHabitz</w:t>
      </w:r>
      <w:proofErr w:type="spellEnd"/>
      <w:r w:rsidRPr="00C06B8E">
        <w:rPr>
          <w:rFonts w:ascii="Tahoma" w:hAnsi="Tahoma"/>
          <w:sz w:val="16"/>
        </w:rPr>
        <w:t xml:space="preserve"> achieved revenue growth of 12% (9%) to US$95m, primarily driven by Stack Overflow’s performance. Both companies achieved profitability while continuing to invest in growth, with </w:t>
      </w:r>
      <w:proofErr w:type="spellStart"/>
      <w:r w:rsidRPr="00C06B8E">
        <w:rPr>
          <w:rFonts w:ascii="Tahoma" w:hAnsi="Tahoma"/>
          <w:sz w:val="16"/>
        </w:rPr>
        <w:t>aEBITDA</w:t>
      </w:r>
      <w:proofErr w:type="spellEnd"/>
      <w:r w:rsidRPr="00C06B8E">
        <w:rPr>
          <w:rFonts w:ascii="Tahoma" w:hAnsi="Tahoma"/>
          <w:sz w:val="16"/>
        </w:rPr>
        <w:t xml:space="preserve"> and </w:t>
      </w:r>
      <w:proofErr w:type="spellStart"/>
      <w:r w:rsidRPr="00C06B8E">
        <w:rPr>
          <w:rFonts w:ascii="Tahoma" w:hAnsi="Tahoma"/>
          <w:sz w:val="16"/>
        </w:rPr>
        <w:t>aEBIT</w:t>
      </w:r>
      <w:proofErr w:type="spellEnd"/>
      <w:r w:rsidRPr="00C06B8E">
        <w:rPr>
          <w:rFonts w:ascii="Tahoma" w:hAnsi="Tahoma"/>
          <w:sz w:val="16"/>
        </w:rPr>
        <w:t xml:space="preserve"> of US$14m and US$4m respectively. They continued to demonstrate strong operational efficiency, maintaining positive free cash flows at the end of the period.</w:t>
      </w:r>
    </w:p>
    <w:p w14:paraId="16348BC2" w14:textId="77777777" w:rsidR="00E76EDA" w:rsidRPr="00C06B8E" w:rsidRDefault="00E76EDA" w:rsidP="00610A8E">
      <w:pPr>
        <w:spacing w:line="240" w:lineRule="exact"/>
        <w:rPr>
          <w:rFonts w:ascii="Tahoma" w:hAnsi="Tahoma"/>
          <w:sz w:val="16"/>
        </w:rPr>
      </w:pPr>
    </w:p>
    <w:p w14:paraId="32BD65ED" w14:textId="6E57A07B" w:rsidR="00263B54" w:rsidRPr="006E34D6" w:rsidRDefault="00263B54" w:rsidP="00610A8E">
      <w:pPr>
        <w:spacing w:line="240" w:lineRule="exact"/>
        <w:rPr>
          <w:rFonts w:ascii="Tahoma" w:hAnsi="Tahoma"/>
          <w:color w:val="000000" w:themeColor="text1"/>
          <w:sz w:val="16"/>
          <w:szCs w:val="16"/>
        </w:rPr>
      </w:pPr>
      <w:r w:rsidRPr="006E34D6">
        <w:rPr>
          <w:rFonts w:ascii="Tahoma" w:hAnsi="Tahoma"/>
          <w:color w:val="000000" w:themeColor="text1"/>
          <w:sz w:val="16"/>
          <w:szCs w:val="16"/>
        </w:rPr>
        <w:t>The sale of PayU GPO’s opera</w:t>
      </w:r>
      <w:proofErr w:type="spellStart"/>
      <w:r w:rsidRPr="006E34D6">
        <w:rPr>
          <w:rStyle w:val="BodyTextChar"/>
          <w:sz w:val="16"/>
          <w:szCs w:val="16"/>
        </w:rPr>
        <w:t>tions</w:t>
      </w:r>
      <w:proofErr w:type="spellEnd"/>
      <w:r w:rsidRPr="006E34D6">
        <w:rPr>
          <w:rStyle w:val="BodyTextChar"/>
          <w:sz w:val="16"/>
          <w:szCs w:val="16"/>
        </w:rPr>
        <w:t xml:space="preserve"> in Europe </w:t>
      </w:r>
      <w:r w:rsidR="006E34D6" w:rsidRPr="006E34D6">
        <w:rPr>
          <w:rStyle w:val="BodyTextChar"/>
          <w:sz w:val="16"/>
          <w:szCs w:val="16"/>
        </w:rPr>
        <w:t>is expected to close in the second half of FY26</w:t>
      </w:r>
      <w:r w:rsidRPr="006E34D6">
        <w:rPr>
          <w:rStyle w:val="BodyTextChar"/>
          <w:sz w:val="16"/>
          <w:szCs w:val="16"/>
        </w:rPr>
        <w:t xml:space="preserve">. Results are included for the full six months of 1H26 and contributed revenue of US$120m and </w:t>
      </w:r>
      <w:proofErr w:type="spellStart"/>
      <w:r w:rsidRPr="006E34D6">
        <w:rPr>
          <w:rStyle w:val="BodyTextChar"/>
          <w:sz w:val="16"/>
          <w:szCs w:val="16"/>
        </w:rPr>
        <w:t>aEBITDA</w:t>
      </w:r>
      <w:proofErr w:type="spellEnd"/>
      <w:r w:rsidRPr="006E34D6">
        <w:rPr>
          <w:rStyle w:val="BodyTextChar"/>
          <w:sz w:val="16"/>
          <w:szCs w:val="16"/>
        </w:rPr>
        <w:t xml:space="preserve"> of US$7m.</w:t>
      </w:r>
    </w:p>
    <w:p w14:paraId="1C4DECE0" w14:textId="77777777" w:rsidR="00E76EDA" w:rsidRPr="00C06B8E" w:rsidRDefault="00E76EDA" w:rsidP="00610A8E">
      <w:pPr>
        <w:spacing w:line="240" w:lineRule="exact"/>
        <w:rPr>
          <w:rFonts w:ascii="Tahoma" w:hAnsi="Tahoma"/>
          <w:sz w:val="16"/>
        </w:rPr>
      </w:pPr>
    </w:p>
    <w:p w14:paraId="26FC098B" w14:textId="77777777" w:rsidR="00263B54" w:rsidRPr="00BB36D4" w:rsidRDefault="00263B54" w:rsidP="00610A8E">
      <w:pPr>
        <w:spacing w:line="240" w:lineRule="exact"/>
        <w:rPr>
          <w:rFonts w:ascii="Tahoma" w:hAnsi="Tahoma"/>
          <w:b/>
          <w:bCs/>
          <w:color w:val="7F7F7F" w:themeColor="text1" w:themeTint="80"/>
          <w:sz w:val="16"/>
          <w:szCs w:val="16"/>
        </w:rPr>
      </w:pPr>
      <w:r w:rsidRPr="00BB36D4">
        <w:rPr>
          <w:rFonts w:ascii="Tahoma" w:hAnsi="Tahoma"/>
          <w:b/>
          <w:bCs/>
          <w:color w:val="7F7F7F" w:themeColor="text1" w:themeTint="80"/>
          <w:sz w:val="16"/>
          <w:szCs w:val="16"/>
        </w:rPr>
        <w:t>Key associate investments</w:t>
      </w:r>
    </w:p>
    <w:p w14:paraId="2E06E82C" w14:textId="77777777" w:rsidR="00263B54" w:rsidRPr="00BB36D4" w:rsidRDefault="00263B54" w:rsidP="00610A8E">
      <w:pPr>
        <w:spacing w:line="240" w:lineRule="exact"/>
        <w:rPr>
          <w:rFonts w:ascii="Tahoma" w:hAnsi="Tahoma"/>
          <w:b/>
          <w:bCs/>
          <w:sz w:val="16"/>
          <w:szCs w:val="16"/>
        </w:rPr>
      </w:pPr>
      <w:r w:rsidRPr="00BB36D4">
        <w:rPr>
          <w:rFonts w:ascii="Tahoma" w:hAnsi="Tahoma"/>
          <w:b/>
          <w:bCs/>
          <w:sz w:val="16"/>
          <w:szCs w:val="16"/>
        </w:rPr>
        <w:t>Tencent</w:t>
      </w:r>
    </w:p>
    <w:p w14:paraId="5A05AF2F" w14:textId="77777777" w:rsidR="00263B54" w:rsidRDefault="00263B54" w:rsidP="00610A8E">
      <w:pPr>
        <w:spacing w:line="240" w:lineRule="exact"/>
        <w:rPr>
          <w:rFonts w:ascii="Tahoma" w:hAnsi="Tahoma"/>
          <w:sz w:val="16"/>
        </w:rPr>
      </w:pPr>
      <w:r w:rsidRPr="00C06B8E">
        <w:rPr>
          <w:rFonts w:ascii="Tahoma" w:hAnsi="Tahoma"/>
          <w:sz w:val="16"/>
        </w:rPr>
        <w:t>For the six months ended 30 June 2025, Tencent reported revenues of RMB364.5bn, up 14%. Gross profit continued to grow faster than revenues, demonstrating a continued shift to high-quality revenue streams and improved cost efficiencies. Non-IFRS profit attributable to equity holders of the company (Tencent’s measure of core operations, excluding certain non-cash items and the impact of certain investment-related transactions) increased 16% to RMB124.4bn.</w:t>
      </w:r>
    </w:p>
    <w:p w14:paraId="1A70EE87" w14:textId="77777777" w:rsidR="006E38D8" w:rsidRPr="00C06B8E" w:rsidRDefault="006E38D8" w:rsidP="00610A8E">
      <w:pPr>
        <w:spacing w:line="240" w:lineRule="exact"/>
        <w:rPr>
          <w:rFonts w:ascii="Tahoma" w:hAnsi="Tahoma"/>
          <w:sz w:val="16"/>
        </w:rPr>
      </w:pPr>
    </w:p>
    <w:p w14:paraId="271E77B1" w14:textId="77777777" w:rsidR="00263B54" w:rsidRDefault="00263B54" w:rsidP="00610A8E">
      <w:pPr>
        <w:spacing w:line="240" w:lineRule="exact"/>
        <w:rPr>
          <w:rFonts w:ascii="Tahoma" w:hAnsi="Tahoma"/>
          <w:sz w:val="16"/>
        </w:rPr>
      </w:pPr>
      <w:r w:rsidRPr="00C06B8E">
        <w:rPr>
          <w:rFonts w:ascii="Tahoma" w:hAnsi="Tahoma"/>
          <w:sz w:val="16"/>
        </w:rPr>
        <w:t>Revenues from value-added services (VAS) increased 17% to RMB183.5bn, reflecting strong growth in online game revenues. Domestic games revenue grew 20% to RMB83.2bn, driven by Delta Force (launched in September 2024) and ongoing revenue from evergreen titles such as Honor of Kings, Valorant, and Peacekeeper Elite. International games revenue increased 29% to RMB35.4bn, driven by the strong performance of Supercell’s titles and PUBG Mobile. The number of fee-based VAS subscriptions remained steady at 264 million.</w:t>
      </w:r>
    </w:p>
    <w:p w14:paraId="0E059168" w14:textId="77777777" w:rsidR="006E38D8" w:rsidRPr="00C06B8E" w:rsidRDefault="006E38D8" w:rsidP="00610A8E">
      <w:pPr>
        <w:spacing w:line="240" w:lineRule="exact"/>
        <w:rPr>
          <w:rFonts w:ascii="Tahoma" w:hAnsi="Tahoma"/>
          <w:sz w:val="16"/>
        </w:rPr>
      </w:pPr>
    </w:p>
    <w:p w14:paraId="56E27E11" w14:textId="77777777" w:rsidR="00263B54" w:rsidRDefault="00263B54" w:rsidP="00610A8E">
      <w:pPr>
        <w:spacing w:line="240" w:lineRule="exact"/>
        <w:rPr>
          <w:rFonts w:ascii="Tahoma" w:hAnsi="Tahoma"/>
          <w:sz w:val="16"/>
        </w:rPr>
      </w:pPr>
      <w:r w:rsidRPr="00C06B8E">
        <w:rPr>
          <w:rFonts w:ascii="Tahoma" w:hAnsi="Tahoma"/>
          <w:sz w:val="16"/>
        </w:rPr>
        <w:t>Revenues from fintech and business services grew 7% to RMB110.4bn. Growth was driven by higher revenues from consumer loan services and wealth management services. Business services revenue growth accelerated, driven by increased demand from enterprise customers for AI-related services, including GPU rental and API token usage, as well as higher ecommerce technology service fees.</w:t>
      </w:r>
    </w:p>
    <w:p w14:paraId="73B35E40" w14:textId="77777777" w:rsidR="006E38D8" w:rsidRPr="00C06B8E" w:rsidRDefault="006E38D8" w:rsidP="00610A8E">
      <w:pPr>
        <w:spacing w:line="240" w:lineRule="exact"/>
        <w:rPr>
          <w:rFonts w:ascii="Tahoma" w:hAnsi="Tahoma"/>
          <w:sz w:val="16"/>
        </w:rPr>
      </w:pPr>
    </w:p>
    <w:p w14:paraId="4A0B37EE" w14:textId="77777777" w:rsidR="00263B54" w:rsidRPr="00C06B8E" w:rsidRDefault="00263B54" w:rsidP="00610A8E">
      <w:pPr>
        <w:spacing w:line="240" w:lineRule="exact"/>
        <w:rPr>
          <w:rFonts w:ascii="Tahoma" w:hAnsi="Tahoma"/>
          <w:sz w:val="16"/>
        </w:rPr>
      </w:pPr>
      <w:r w:rsidRPr="00C06B8E">
        <w:rPr>
          <w:rFonts w:ascii="Tahoma" w:hAnsi="Tahoma"/>
          <w:sz w:val="16"/>
        </w:rPr>
        <w:t>Revenues from marketing services increased 20% to RMB67.6bn, driven by robust advertiser demand for Video Accounts, Mini Programs and Weixin Search. This sustained rapid growth was primarily due to AI-driven improvements to Tencent’s advertising platforms and enhancements to the Weixin transaction ecosystem, resulting in higher click-through rates and increased advertiser spending.</w:t>
      </w:r>
    </w:p>
    <w:p w14:paraId="2B6D7290" w14:textId="77777777" w:rsidR="00263B54" w:rsidRDefault="00263B54" w:rsidP="00610A8E">
      <w:pPr>
        <w:spacing w:line="240" w:lineRule="exact"/>
        <w:rPr>
          <w:rFonts w:ascii="Tahoma" w:hAnsi="Tahoma"/>
          <w:sz w:val="16"/>
        </w:rPr>
      </w:pPr>
      <w:r w:rsidRPr="00C06B8E">
        <w:rPr>
          <w:rFonts w:ascii="Tahoma" w:hAnsi="Tahoma"/>
          <w:sz w:val="16"/>
        </w:rPr>
        <w:lastRenderedPageBreak/>
        <w:t>The combined monthly active users of Weixin and WeChat reached 1.41 billion, up 3%. Weixin continued to strengthen its ecosystem by enriching AI features such as AI-powered citations in content and intelligent responses for Mini Shops merchants. Video Accounts’ total user time spent continued to grow rapidly, benefiting from enhanced recommendation algorithms.</w:t>
      </w:r>
    </w:p>
    <w:p w14:paraId="34523155" w14:textId="77777777" w:rsidR="00144CEE" w:rsidRPr="00C06B8E" w:rsidRDefault="00144CEE" w:rsidP="00610A8E">
      <w:pPr>
        <w:spacing w:line="240" w:lineRule="exact"/>
        <w:rPr>
          <w:rFonts w:ascii="Tahoma" w:hAnsi="Tahoma"/>
          <w:sz w:val="16"/>
        </w:rPr>
      </w:pPr>
    </w:p>
    <w:p w14:paraId="20D0D4A2" w14:textId="77777777" w:rsidR="00263B54" w:rsidRDefault="00263B54" w:rsidP="00610A8E">
      <w:pPr>
        <w:spacing w:line="240" w:lineRule="exact"/>
        <w:rPr>
          <w:rFonts w:ascii="Tahoma" w:hAnsi="Tahoma"/>
          <w:sz w:val="16"/>
        </w:rPr>
      </w:pPr>
      <w:r w:rsidRPr="00C06B8E">
        <w:rPr>
          <w:rFonts w:ascii="Tahoma" w:hAnsi="Tahoma"/>
          <w:sz w:val="16"/>
        </w:rPr>
        <w:t>Tencent Video maintained its leading position in China’s long-form video market, with 114 million subscribers. Tencent Music continued its leadership in the music streaming market, boasting 124 million subscribers.</w:t>
      </w:r>
    </w:p>
    <w:p w14:paraId="0D6849D1" w14:textId="77777777" w:rsidR="00144CEE" w:rsidRPr="00C06B8E" w:rsidRDefault="00144CEE" w:rsidP="00610A8E">
      <w:pPr>
        <w:spacing w:line="240" w:lineRule="exact"/>
        <w:rPr>
          <w:rFonts w:ascii="Tahoma" w:hAnsi="Tahoma"/>
          <w:sz w:val="16"/>
        </w:rPr>
      </w:pPr>
    </w:p>
    <w:p w14:paraId="067A07EC" w14:textId="77777777" w:rsidR="00263B54" w:rsidRDefault="00263B54" w:rsidP="00610A8E">
      <w:pPr>
        <w:spacing w:line="240" w:lineRule="exact"/>
        <w:rPr>
          <w:rFonts w:ascii="Tahoma" w:hAnsi="Tahoma"/>
          <w:sz w:val="16"/>
        </w:rPr>
      </w:pPr>
      <w:r w:rsidRPr="00C06B8E">
        <w:rPr>
          <w:rFonts w:ascii="Tahoma" w:hAnsi="Tahoma"/>
          <w:sz w:val="16"/>
        </w:rPr>
        <w:t xml:space="preserve">Tencent advanced its AI capabilities significantly during the period. It rapidly iterated its </w:t>
      </w:r>
      <w:proofErr w:type="spellStart"/>
      <w:r w:rsidRPr="00C06B8E">
        <w:rPr>
          <w:rFonts w:ascii="Tahoma" w:hAnsi="Tahoma"/>
          <w:sz w:val="16"/>
        </w:rPr>
        <w:t>Hunyuan</w:t>
      </w:r>
      <w:proofErr w:type="spellEnd"/>
      <w:r w:rsidRPr="00C06B8E">
        <w:rPr>
          <w:rFonts w:ascii="Tahoma" w:hAnsi="Tahoma"/>
          <w:sz w:val="16"/>
        </w:rPr>
        <w:t xml:space="preserve"> foundation model, deployed AI tools internally to accelerate game content production and introduce more realistic virtual teammates, and powered more use cases in Weixin. The company also used AI-driven marketing activities to enhance user acquisition and engagement. The </w:t>
      </w:r>
      <w:proofErr w:type="spellStart"/>
      <w:r w:rsidRPr="00C06B8E">
        <w:rPr>
          <w:rFonts w:ascii="Tahoma" w:hAnsi="Tahoma"/>
          <w:sz w:val="16"/>
        </w:rPr>
        <w:t>Hunyuan</w:t>
      </w:r>
      <w:proofErr w:type="spellEnd"/>
      <w:r w:rsidRPr="00C06B8E">
        <w:rPr>
          <w:rFonts w:ascii="Tahoma" w:hAnsi="Tahoma"/>
          <w:sz w:val="16"/>
        </w:rPr>
        <w:t xml:space="preserve"> 3D model achieved industry-leading recognition for its geometric precision and texture fidelity. The company increased its AI-related capital expenditures and research and development (R&amp;D) efforts, focusing on both fast product innovation and deep model research to drive future growth from its AI-native products and services.</w:t>
      </w:r>
    </w:p>
    <w:p w14:paraId="012DC59C" w14:textId="77777777" w:rsidR="00144CEE" w:rsidRPr="00C06B8E" w:rsidRDefault="00144CEE" w:rsidP="00610A8E">
      <w:pPr>
        <w:spacing w:line="240" w:lineRule="exact"/>
        <w:rPr>
          <w:rFonts w:ascii="Tahoma" w:hAnsi="Tahoma"/>
          <w:sz w:val="16"/>
        </w:rPr>
      </w:pPr>
    </w:p>
    <w:p w14:paraId="128E9DA3" w14:textId="77777777" w:rsidR="00263B54" w:rsidRPr="00C06B8E" w:rsidRDefault="00263B54" w:rsidP="00610A8E">
      <w:pPr>
        <w:spacing w:line="240" w:lineRule="exact"/>
        <w:rPr>
          <w:rFonts w:ascii="Tahoma" w:hAnsi="Tahoma"/>
          <w:sz w:val="16"/>
        </w:rPr>
      </w:pPr>
      <w:r w:rsidRPr="00C06B8E">
        <w:rPr>
          <w:rFonts w:ascii="Tahoma" w:hAnsi="Tahoma"/>
          <w:sz w:val="16"/>
        </w:rPr>
        <w:t xml:space="preserve">More information on Tencent is available at </w:t>
      </w:r>
      <w:r w:rsidRPr="00144CEE">
        <w:rPr>
          <w:rFonts w:ascii="Tahoma" w:hAnsi="Tahoma"/>
          <w:b/>
          <w:bCs/>
          <w:sz w:val="16"/>
        </w:rPr>
        <w:t>www.tencent.com/en-us/investors.html</w:t>
      </w:r>
      <w:r w:rsidRPr="00C06B8E">
        <w:rPr>
          <w:rFonts w:ascii="Tahoma" w:hAnsi="Tahoma"/>
          <w:sz w:val="16"/>
        </w:rPr>
        <w:t>.</w:t>
      </w:r>
    </w:p>
    <w:p w14:paraId="01A0D5D9" w14:textId="77777777" w:rsidR="00144CEE" w:rsidRDefault="00144CEE" w:rsidP="00610A8E">
      <w:pPr>
        <w:spacing w:line="240" w:lineRule="exact"/>
        <w:rPr>
          <w:rFonts w:ascii="Tahoma" w:hAnsi="Tahoma"/>
          <w:sz w:val="16"/>
        </w:rPr>
      </w:pPr>
    </w:p>
    <w:p w14:paraId="044232D6" w14:textId="540291D1" w:rsidR="00263B54" w:rsidRPr="00126161" w:rsidRDefault="00263B54" w:rsidP="00610A8E">
      <w:pPr>
        <w:spacing w:line="240" w:lineRule="exact"/>
        <w:rPr>
          <w:rFonts w:ascii="Tahoma" w:hAnsi="Tahoma"/>
          <w:b/>
          <w:bCs/>
          <w:sz w:val="16"/>
        </w:rPr>
      </w:pPr>
      <w:r w:rsidRPr="00126161">
        <w:rPr>
          <w:rFonts w:ascii="Tahoma" w:hAnsi="Tahoma"/>
          <w:b/>
          <w:bCs/>
          <w:sz w:val="16"/>
        </w:rPr>
        <w:t>Swiggy</w:t>
      </w:r>
    </w:p>
    <w:p w14:paraId="7AA4ED31" w14:textId="77777777" w:rsidR="00263B54" w:rsidRDefault="00263B54" w:rsidP="00610A8E">
      <w:pPr>
        <w:spacing w:line="240" w:lineRule="exact"/>
        <w:rPr>
          <w:rFonts w:ascii="Tahoma" w:hAnsi="Tahoma"/>
          <w:sz w:val="16"/>
        </w:rPr>
      </w:pPr>
      <w:r w:rsidRPr="00C06B8E">
        <w:rPr>
          <w:rFonts w:ascii="Tahoma" w:hAnsi="Tahoma"/>
          <w:sz w:val="16"/>
        </w:rPr>
        <w:t xml:space="preserve">For the period January to June 2025, Swiggy grew its customer base by 35% year on year to 21.6 million and delivered strong topline momentum, with gross order value (GOV) up 43%. Adjusted EBITDA loss widened to US$178m from US$85m last year, driven by quick-commerce expansion. Food delivery recorded 18% GOV growth, supported by steady user gains and strong demand across new formats like Bolt while further improving profitability. </w:t>
      </w:r>
      <w:proofErr w:type="spellStart"/>
      <w:r w:rsidRPr="00C06B8E">
        <w:rPr>
          <w:rFonts w:ascii="Tahoma" w:hAnsi="Tahoma"/>
          <w:sz w:val="16"/>
        </w:rPr>
        <w:t>Instamart</w:t>
      </w:r>
      <w:proofErr w:type="spellEnd"/>
      <w:r w:rsidRPr="00C06B8E">
        <w:rPr>
          <w:rFonts w:ascii="Tahoma" w:hAnsi="Tahoma"/>
          <w:sz w:val="16"/>
        </w:rPr>
        <w:t xml:space="preserve"> (quick commerce) more than doubled GOV, growing by 105%, with average order value rising 26% in Q1 FY26 (April to June 2025), although continued investment in scale and competitiveness in quick commerce deepened adjusted EBITDA losses.</w:t>
      </w:r>
    </w:p>
    <w:p w14:paraId="61164B64" w14:textId="77777777" w:rsidR="00126161" w:rsidRPr="00C06B8E" w:rsidRDefault="00126161" w:rsidP="00610A8E">
      <w:pPr>
        <w:spacing w:line="240" w:lineRule="exact"/>
        <w:rPr>
          <w:rFonts w:ascii="Tahoma" w:hAnsi="Tahoma"/>
          <w:sz w:val="16"/>
        </w:rPr>
      </w:pPr>
    </w:p>
    <w:p w14:paraId="242C6C82" w14:textId="77777777" w:rsidR="00263B54" w:rsidRDefault="00263B54" w:rsidP="00610A8E">
      <w:pPr>
        <w:spacing w:line="240" w:lineRule="exact"/>
        <w:rPr>
          <w:rFonts w:ascii="Tahoma" w:hAnsi="Tahoma"/>
          <w:sz w:val="16"/>
        </w:rPr>
      </w:pPr>
      <w:proofErr w:type="spellStart"/>
      <w:r w:rsidRPr="00C06B8E">
        <w:rPr>
          <w:rFonts w:ascii="Tahoma" w:hAnsi="Tahoma"/>
          <w:sz w:val="16"/>
        </w:rPr>
        <w:t>Prosus</w:t>
      </w:r>
      <w:proofErr w:type="spellEnd"/>
      <w:r w:rsidRPr="00C06B8E">
        <w:rPr>
          <w:rFonts w:ascii="Tahoma" w:hAnsi="Tahoma"/>
          <w:sz w:val="16"/>
        </w:rPr>
        <w:t xml:space="preserve"> held 25% of Swiggy at the end of the reporting period.</w:t>
      </w:r>
    </w:p>
    <w:p w14:paraId="3F463115" w14:textId="77777777" w:rsidR="00126161" w:rsidRPr="00C06B8E" w:rsidRDefault="00126161" w:rsidP="00610A8E">
      <w:pPr>
        <w:spacing w:line="240" w:lineRule="exact"/>
        <w:rPr>
          <w:rFonts w:ascii="Tahoma" w:hAnsi="Tahoma"/>
          <w:sz w:val="16"/>
        </w:rPr>
      </w:pPr>
    </w:p>
    <w:p w14:paraId="574B8CDE" w14:textId="77777777" w:rsidR="00263B54" w:rsidRPr="00C06B8E" w:rsidRDefault="00263B54" w:rsidP="00610A8E">
      <w:pPr>
        <w:spacing w:line="240" w:lineRule="exact"/>
        <w:rPr>
          <w:rFonts w:ascii="Tahoma" w:hAnsi="Tahoma"/>
          <w:sz w:val="16"/>
        </w:rPr>
      </w:pPr>
      <w:r w:rsidRPr="00C06B8E">
        <w:rPr>
          <w:rFonts w:ascii="Tahoma" w:hAnsi="Tahoma"/>
          <w:sz w:val="16"/>
        </w:rPr>
        <w:t xml:space="preserve">More information on Swiggy is available at </w:t>
      </w:r>
      <w:r w:rsidRPr="00126161">
        <w:rPr>
          <w:rFonts w:ascii="Tahoma" w:hAnsi="Tahoma"/>
          <w:b/>
          <w:bCs/>
          <w:sz w:val="16"/>
        </w:rPr>
        <w:t>https://www.swiggy.com/corporate/investor-relations</w:t>
      </w:r>
      <w:r w:rsidRPr="00C06B8E">
        <w:rPr>
          <w:rFonts w:ascii="Tahoma" w:hAnsi="Tahoma"/>
          <w:sz w:val="16"/>
        </w:rPr>
        <w:t>.</w:t>
      </w:r>
    </w:p>
    <w:p w14:paraId="5BE74DBC" w14:textId="77777777" w:rsidR="00126161" w:rsidRDefault="00126161" w:rsidP="00610A8E">
      <w:pPr>
        <w:spacing w:line="240" w:lineRule="exact"/>
        <w:rPr>
          <w:rFonts w:ascii="Tahoma" w:hAnsi="Tahoma"/>
          <w:sz w:val="16"/>
        </w:rPr>
      </w:pPr>
    </w:p>
    <w:p w14:paraId="08681218" w14:textId="02D5B758" w:rsidR="00263B54" w:rsidRPr="00126161" w:rsidRDefault="00263B54" w:rsidP="00610A8E">
      <w:pPr>
        <w:spacing w:line="240" w:lineRule="exact"/>
        <w:rPr>
          <w:rFonts w:ascii="Tahoma" w:hAnsi="Tahoma"/>
          <w:b/>
          <w:bCs/>
          <w:sz w:val="16"/>
        </w:rPr>
      </w:pPr>
      <w:r w:rsidRPr="00126161">
        <w:rPr>
          <w:rFonts w:ascii="Tahoma" w:hAnsi="Tahoma"/>
          <w:b/>
          <w:bCs/>
          <w:sz w:val="16"/>
        </w:rPr>
        <w:t>Delivery Hero</w:t>
      </w:r>
    </w:p>
    <w:p w14:paraId="1B8AD659" w14:textId="77777777" w:rsidR="00263B54" w:rsidRPr="00C06B8E" w:rsidRDefault="00263B54" w:rsidP="00610A8E">
      <w:pPr>
        <w:spacing w:line="240" w:lineRule="exact"/>
        <w:rPr>
          <w:rFonts w:ascii="Tahoma" w:hAnsi="Tahoma"/>
          <w:sz w:val="16"/>
        </w:rPr>
      </w:pPr>
      <w:proofErr w:type="spellStart"/>
      <w:r w:rsidRPr="00C06B8E">
        <w:rPr>
          <w:rFonts w:ascii="Tahoma" w:hAnsi="Tahoma"/>
          <w:sz w:val="16"/>
        </w:rPr>
        <w:t>Prosus</w:t>
      </w:r>
      <w:proofErr w:type="spellEnd"/>
      <w:r w:rsidRPr="00C06B8E">
        <w:rPr>
          <w:rFonts w:ascii="Tahoma" w:hAnsi="Tahoma"/>
          <w:sz w:val="16"/>
        </w:rPr>
        <w:t xml:space="preserve"> held a non-controlling minority interest of 26.99% in Delivery Hero at the end of the reporting period.</w:t>
      </w:r>
    </w:p>
    <w:p w14:paraId="26B40669" w14:textId="77777777" w:rsidR="003F5B3F" w:rsidRDefault="003F5B3F" w:rsidP="00610A8E">
      <w:pPr>
        <w:spacing w:line="240" w:lineRule="exact"/>
        <w:rPr>
          <w:rFonts w:ascii="Tahoma" w:hAnsi="Tahoma"/>
          <w:sz w:val="16"/>
        </w:rPr>
      </w:pPr>
    </w:p>
    <w:p w14:paraId="384DCD94" w14:textId="4E22C388" w:rsidR="00263B54" w:rsidRDefault="00263B54" w:rsidP="00610A8E">
      <w:pPr>
        <w:spacing w:line="240" w:lineRule="exact"/>
        <w:rPr>
          <w:rFonts w:ascii="Tahoma" w:hAnsi="Tahoma"/>
          <w:sz w:val="16"/>
        </w:rPr>
      </w:pPr>
      <w:r w:rsidRPr="00C06B8E">
        <w:rPr>
          <w:rFonts w:ascii="Tahoma" w:hAnsi="Tahoma"/>
          <w:sz w:val="16"/>
        </w:rPr>
        <w:t xml:space="preserve">As part of securing European Commission approval for the acquisition of Just Eat Takeaway.com (JET), </w:t>
      </w:r>
      <w:proofErr w:type="spellStart"/>
      <w:r w:rsidRPr="00C06B8E">
        <w:rPr>
          <w:rFonts w:ascii="Tahoma" w:hAnsi="Tahoma"/>
          <w:sz w:val="16"/>
        </w:rPr>
        <w:t>Prosus</w:t>
      </w:r>
      <w:proofErr w:type="spellEnd"/>
      <w:r w:rsidRPr="00C06B8E">
        <w:rPr>
          <w:rFonts w:ascii="Tahoma" w:hAnsi="Tahoma"/>
          <w:sz w:val="16"/>
        </w:rPr>
        <w:t xml:space="preserve"> has committed to significantly reducing its equity stake in Delivery Hero to a specific maximum percentage that will ensure </w:t>
      </w:r>
      <w:proofErr w:type="spellStart"/>
      <w:r w:rsidRPr="00C06B8E">
        <w:rPr>
          <w:rFonts w:ascii="Tahoma" w:hAnsi="Tahoma"/>
          <w:sz w:val="16"/>
        </w:rPr>
        <w:t>Prosus</w:t>
      </w:r>
      <w:proofErr w:type="spellEnd"/>
      <w:r w:rsidRPr="00C06B8E">
        <w:rPr>
          <w:rFonts w:ascii="Tahoma" w:hAnsi="Tahoma"/>
          <w:sz w:val="16"/>
        </w:rPr>
        <w:t xml:space="preserve"> is no longer Delivery Hero’s largest shareholder, within 12 months of the European Commission approval. In addition, </w:t>
      </w:r>
      <w:proofErr w:type="spellStart"/>
      <w:r w:rsidRPr="00C06B8E">
        <w:rPr>
          <w:rFonts w:ascii="Tahoma" w:hAnsi="Tahoma"/>
          <w:sz w:val="16"/>
        </w:rPr>
        <w:t>Prosus</w:t>
      </w:r>
      <w:proofErr w:type="spellEnd"/>
      <w:r w:rsidRPr="00C06B8E">
        <w:rPr>
          <w:rFonts w:ascii="Tahoma" w:hAnsi="Tahoma"/>
          <w:sz w:val="16"/>
        </w:rPr>
        <w:t xml:space="preserve"> will not recommend or appoint individuals connected to Naspers or </w:t>
      </w:r>
      <w:proofErr w:type="spellStart"/>
      <w:r w:rsidRPr="00C06B8E">
        <w:rPr>
          <w:rFonts w:ascii="Tahoma" w:hAnsi="Tahoma"/>
          <w:sz w:val="16"/>
        </w:rPr>
        <w:t>Prosus</w:t>
      </w:r>
      <w:proofErr w:type="spellEnd"/>
      <w:r w:rsidRPr="00C06B8E">
        <w:rPr>
          <w:rFonts w:ascii="Tahoma" w:hAnsi="Tahoma"/>
          <w:sz w:val="16"/>
        </w:rPr>
        <w:t xml:space="preserve"> to Delivery Hero’s management or supervisory boards. These commitments reflect </w:t>
      </w:r>
      <w:proofErr w:type="spellStart"/>
      <w:r w:rsidRPr="00C06B8E">
        <w:rPr>
          <w:rFonts w:ascii="Tahoma" w:hAnsi="Tahoma"/>
          <w:sz w:val="16"/>
        </w:rPr>
        <w:t>Prosus</w:t>
      </w:r>
      <w:proofErr w:type="spellEnd"/>
      <w:r w:rsidRPr="00C06B8E">
        <w:rPr>
          <w:rFonts w:ascii="Tahoma" w:hAnsi="Tahoma"/>
          <w:sz w:val="16"/>
        </w:rPr>
        <w:t xml:space="preserve">’ constructive engagement with regulators and underscore its focus on integrating JET into the </w:t>
      </w:r>
      <w:proofErr w:type="spellStart"/>
      <w:r w:rsidRPr="00C06B8E">
        <w:rPr>
          <w:rFonts w:ascii="Tahoma" w:hAnsi="Tahoma"/>
          <w:sz w:val="16"/>
        </w:rPr>
        <w:t>Prosus</w:t>
      </w:r>
      <w:proofErr w:type="spellEnd"/>
      <w:r w:rsidRPr="00C06B8E">
        <w:rPr>
          <w:rFonts w:ascii="Tahoma" w:hAnsi="Tahoma"/>
          <w:sz w:val="16"/>
        </w:rPr>
        <w:t xml:space="preserve"> ecosystem, accelerating growth and innovation in food delivery across Europe, while ensuring a dynamic and competitive sector.</w:t>
      </w:r>
    </w:p>
    <w:p w14:paraId="06DC76DB" w14:textId="77777777" w:rsidR="00E5508B" w:rsidRPr="00C06B8E" w:rsidRDefault="00E5508B" w:rsidP="00610A8E">
      <w:pPr>
        <w:spacing w:line="240" w:lineRule="exact"/>
        <w:rPr>
          <w:rFonts w:ascii="Tahoma" w:hAnsi="Tahoma"/>
          <w:sz w:val="16"/>
        </w:rPr>
      </w:pPr>
    </w:p>
    <w:p w14:paraId="1BD477EA" w14:textId="77777777" w:rsidR="00263B54" w:rsidRPr="00C06B8E" w:rsidRDefault="00263B54" w:rsidP="00610A8E">
      <w:pPr>
        <w:spacing w:line="240" w:lineRule="exact"/>
        <w:rPr>
          <w:rFonts w:ascii="Tahoma" w:hAnsi="Tahoma"/>
          <w:sz w:val="16"/>
        </w:rPr>
      </w:pPr>
      <w:r w:rsidRPr="00C06B8E">
        <w:rPr>
          <w:rFonts w:ascii="Tahoma" w:hAnsi="Tahoma"/>
          <w:sz w:val="16"/>
        </w:rPr>
        <w:t>From August 2025, the group lost significant influence in Delivery Hero and stopped equity accounting of this investment.</w:t>
      </w:r>
    </w:p>
    <w:p w14:paraId="6E2680A3" w14:textId="77777777" w:rsidR="00E5508B" w:rsidRDefault="00E5508B" w:rsidP="00610A8E">
      <w:pPr>
        <w:spacing w:line="240" w:lineRule="exact"/>
        <w:rPr>
          <w:rFonts w:ascii="Tahoma" w:hAnsi="Tahoma"/>
          <w:sz w:val="16"/>
        </w:rPr>
      </w:pPr>
    </w:p>
    <w:p w14:paraId="41091AFC" w14:textId="21B31482" w:rsidR="00263B54" w:rsidRPr="00C06B8E" w:rsidRDefault="00263B54" w:rsidP="00610A8E">
      <w:pPr>
        <w:spacing w:line="240" w:lineRule="exact"/>
        <w:rPr>
          <w:rFonts w:ascii="Tahoma" w:hAnsi="Tahoma"/>
          <w:sz w:val="16"/>
        </w:rPr>
      </w:pPr>
      <w:r w:rsidRPr="00C06B8E">
        <w:rPr>
          <w:rFonts w:ascii="Tahoma" w:hAnsi="Tahoma"/>
          <w:sz w:val="16"/>
        </w:rPr>
        <w:t xml:space="preserve">More information on Delivery Hero is available at </w:t>
      </w:r>
      <w:r w:rsidRPr="00E5508B">
        <w:rPr>
          <w:rFonts w:ascii="Tahoma" w:hAnsi="Tahoma"/>
          <w:b/>
          <w:bCs/>
          <w:sz w:val="16"/>
        </w:rPr>
        <w:t>ir.deliveryhero.com</w:t>
      </w:r>
      <w:r w:rsidRPr="00C06B8E">
        <w:rPr>
          <w:rFonts w:ascii="Tahoma" w:hAnsi="Tahoma"/>
          <w:sz w:val="16"/>
        </w:rPr>
        <w:t>.</w:t>
      </w:r>
    </w:p>
    <w:p w14:paraId="6D4F9925" w14:textId="77777777" w:rsidR="00E5508B" w:rsidRDefault="00E5508B" w:rsidP="00610A8E">
      <w:pPr>
        <w:spacing w:line="240" w:lineRule="exact"/>
        <w:rPr>
          <w:rFonts w:ascii="Tahoma" w:hAnsi="Tahoma"/>
          <w:sz w:val="16"/>
        </w:rPr>
      </w:pPr>
    </w:p>
    <w:p w14:paraId="155CFA42" w14:textId="52C86821" w:rsidR="00263B54" w:rsidRPr="00E5508B" w:rsidRDefault="00263B54" w:rsidP="00610A8E">
      <w:pPr>
        <w:spacing w:line="240" w:lineRule="exact"/>
        <w:rPr>
          <w:rFonts w:ascii="Tahoma" w:hAnsi="Tahoma"/>
          <w:b/>
          <w:bCs/>
          <w:sz w:val="20"/>
          <w:szCs w:val="20"/>
        </w:rPr>
      </w:pPr>
      <w:r w:rsidRPr="00E5508B">
        <w:rPr>
          <w:rFonts w:ascii="Tahoma" w:hAnsi="Tahoma"/>
          <w:b/>
          <w:bCs/>
          <w:sz w:val="20"/>
          <w:szCs w:val="20"/>
        </w:rPr>
        <w:t>Financial review</w:t>
      </w:r>
    </w:p>
    <w:p w14:paraId="2AF97F1C" w14:textId="77777777" w:rsidR="00263B54" w:rsidRDefault="00263B54" w:rsidP="00610A8E">
      <w:pPr>
        <w:spacing w:line="240" w:lineRule="exact"/>
        <w:rPr>
          <w:rFonts w:ascii="Tahoma" w:hAnsi="Tahoma"/>
          <w:sz w:val="16"/>
        </w:rPr>
      </w:pPr>
      <w:r w:rsidRPr="00C06B8E">
        <w:rPr>
          <w:rFonts w:ascii="Tahoma" w:hAnsi="Tahoma"/>
          <w:sz w:val="16"/>
        </w:rPr>
        <w:t xml:space="preserve">Consolidated revenue from continuing operations increased by US$660m (US$399m), or 22% (14%), from US$3bn in the prior period to US$3.6bn. This was primarily due to strong revenue growth in </w:t>
      </w:r>
      <w:proofErr w:type="spellStart"/>
      <w:r w:rsidRPr="00C06B8E">
        <w:rPr>
          <w:rFonts w:ascii="Tahoma" w:hAnsi="Tahoma"/>
          <w:sz w:val="16"/>
        </w:rPr>
        <w:t>iFood</w:t>
      </w:r>
      <w:proofErr w:type="spellEnd"/>
      <w:r w:rsidRPr="00C06B8E">
        <w:rPr>
          <w:rFonts w:ascii="Tahoma" w:hAnsi="Tahoma"/>
          <w:sz w:val="16"/>
        </w:rPr>
        <w:t xml:space="preserve"> in </w:t>
      </w:r>
      <w:proofErr w:type="spellStart"/>
      <w:r w:rsidRPr="00C06B8E">
        <w:rPr>
          <w:rFonts w:ascii="Tahoma" w:hAnsi="Tahoma"/>
          <w:sz w:val="16"/>
        </w:rPr>
        <w:t>LatAm</w:t>
      </w:r>
      <w:proofErr w:type="spellEnd"/>
      <w:r w:rsidRPr="00C06B8E">
        <w:rPr>
          <w:rFonts w:ascii="Tahoma" w:hAnsi="Tahoma"/>
          <w:sz w:val="16"/>
        </w:rPr>
        <w:t>, as well as OLX in Europe and PayU in India.</w:t>
      </w:r>
    </w:p>
    <w:p w14:paraId="6C286FDD" w14:textId="77777777" w:rsidR="00E5508B" w:rsidRPr="00C06B8E" w:rsidRDefault="00E5508B" w:rsidP="00610A8E">
      <w:pPr>
        <w:spacing w:line="240" w:lineRule="exact"/>
        <w:rPr>
          <w:rFonts w:ascii="Tahoma" w:hAnsi="Tahoma"/>
          <w:sz w:val="16"/>
        </w:rPr>
      </w:pPr>
    </w:p>
    <w:p w14:paraId="408E1370" w14:textId="77777777" w:rsidR="00263B54" w:rsidRPr="00E5508B" w:rsidRDefault="00263B54" w:rsidP="00610A8E">
      <w:pPr>
        <w:spacing w:line="240" w:lineRule="exact"/>
        <w:rPr>
          <w:rFonts w:ascii="Tahoma" w:hAnsi="Tahoma"/>
          <w:b/>
          <w:bCs/>
          <w:color w:val="7F7F7F" w:themeColor="text1" w:themeTint="80"/>
          <w:sz w:val="16"/>
        </w:rPr>
      </w:pPr>
      <w:r w:rsidRPr="00E5508B">
        <w:rPr>
          <w:rFonts w:ascii="Tahoma" w:hAnsi="Tahoma"/>
          <w:b/>
          <w:bCs/>
          <w:color w:val="7F7F7F" w:themeColor="text1" w:themeTint="80"/>
          <w:sz w:val="16"/>
        </w:rPr>
        <w:t>Operating profits</w:t>
      </w:r>
    </w:p>
    <w:p w14:paraId="258C875B" w14:textId="77777777" w:rsidR="00263B54" w:rsidRDefault="00263B54" w:rsidP="00610A8E">
      <w:pPr>
        <w:spacing w:line="240" w:lineRule="exact"/>
        <w:rPr>
          <w:rFonts w:ascii="Tahoma" w:hAnsi="Tahoma"/>
          <w:sz w:val="16"/>
        </w:rPr>
      </w:pPr>
      <w:r w:rsidRPr="00C06B8E">
        <w:rPr>
          <w:rFonts w:ascii="Tahoma" w:hAnsi="Tahoma"/>
          <w:sz w:val="16"/>
        </w:rPr>
        <w:t xml:space="preserve">IFRS operating profits increased to US$219m compared to US$132m in the prior period. This is due to greater profitability from the group‘s consolidated Ecommerce businesses. The group achieved an </w:t>
      </w:r>
      <w:proofErr w:type="spellStart"/>
      <w:r w:rsidRPr="00C06B8E">
        <w:rPr>
          <w:rFonts w:ascii="Tahoma" w:hAnsi="Tahoma"/>
          <w:sz w:val="16"/>
        </w:rPr>
        <w:t>aEBITDA</w:t>
      </w:r>
      <w:proofErr w:type="spellEnd"/>
      <w:r w:rsidRPr="00C06B8E">
        <w:rPr>
          <w:rFonts w:ascii="Tahoma" w:hAnsi="Tahoma"/>
          <w:sz w:val="16"/>
        </w:rPr>
        <w:t xml:space="preserve"> of US$423m and an </w:t>
      </w:r>
      <w:proofErr w:type="spellStart"/>
      <w:r w:rsidRPr="00C06B8E">
        <w:rPr>
          <w:rFonts w:ascii="Tahoma" w:hAnsi="Tahoma"/>
          <w:sz w:val="16"/>
        </w:rPr>
        <w:t>aEBIT</w:t>
      </w:r>
      <w:proofErr w:type="spellEnd"/>
      <w:r w:rsidRPr="00C06B8E">
        <w:rPr>
          <w:rFonts w:ascii="Tahoma" w:hAnsi="Tahoma"/>
          <w:sz w:val="16"/>
        </w:rPr>
        <w:t xml:space="preserve"> of US$250m, showing increased growth compared to US$213m and US$60m respectively in the prior period.</w:t>
      </w:r>
    </w:p>
    <w:p w14:paraId="673ADA48" w14:textId="77777777" w:rsidR="00E5508B" w:rsidRPr="00C06B8E" w:rsidRDefault="00E5508B" w:rsidP="00610A8E">
      <w:pPr>
        <w:spacing w:line="240" w:lineRule="exact"/>
        <w:rPr>
          <w:rFonts w:ascii="Tahoma" w:hAnsi="Tahoma"/>
          <w:sz w:val="16"/>
        </w:rPr>
      </w:pPr>
    </w:p>
    <w:p w14:paraId="1B317578" w14:textId="77777777" w:rsidR="00263B54" w:rsidRPr="00E5508B" w:rsidRDefault="00263B54" w:rsidP="00610A8E">
      <w:pPr>
        <w:spacing w:line="240" w:lineRule="exact"/>
        <w:rPr>
          <w:rFonts w:ascii="Tahoma" w:hAnsi="Tahoma"/>
          <w:b/>
          <w:bCs/>
          <w:color w:val="7F7F7F" w:themeColor="text1" w:themeTint="80"/>
          <w:sz w:val="16"/>
        </w:rPr>
      </w:pPr>
      <w:r w:rsidRPr="00E5508B">
        <w:rPr>
          <w:rFonts w:ascii="Tahoma" w:hAnsi="Tahoma"/>
          <w:b/>
          <w:bCs/>
          <w:color w:val="7F7F7F" w:themeColor="text1" w:themeTint="80"/>
          <w:sz w:val="16"/>
        </w:rPr>
        <w:t>Net finance income/expense</w:t>
      </w:r>
    </w:p>
    <w:p w14:paraId="5374340A" w14:textId="77777777" w:rsidR="00263B54" w:rsidRDefault="00263B54" w:rsidP="00610A8E">
      <w:pPr>
        <w:spacing w:line="240" w:lineRule="exact"/>
        <w:rPr>
          <w:rFonts w:ascii="Tahoma" w:hAnsi="Tahoma"/>
          <w:sz w:val="16"/>
        </w:rPr>
      </w:pPr>
      <w:r w:rsidRPr="00C06B8E">
        <w:rPr>
          <w:rFonts w:ascii="Tahoma" w:hAnsi="Tahoma"/>
          <w:sz w:val="16"/>
        </w:rPr>
        <w:t>The group’s net interest income decreased by US$87m, from US$197m to US$110m, primarily due to increased investment activity resulting in the utilisation of the group’s cash. Interest income decreased by US$61m to US$409m and interest expense increased marginally by US$26m to US$299m. Interest income includes interest earned on bank accounts and short-term investments, while interest expense relates primarily to interest on publicly traded bonds.</w:t>
      </w:r>
    </w:p>
    <w:p w14:paraId="1F5E188E" w14:textId="77777777" w:rsidR="00E5508B" w:rsidRPr="00C06B8E" w:rsidRDefault="00E5508B" w:rsidP="00610A8E">
      <w:pPr>
        <w:spacing w:line="240" w:lineRule="exact"/>
        <w:rPr>
          <w:rFonts w:ascii="Tahoma" w:hAnsi="Tahoma"/>
          <w:sz w:val="16"/>
        </w:rPr>
      </w:pPr>
    </w:p>
    <w:p w14:paraId="2BFD4D5C" w14:textId="77777777" w:rsidR="00263B54" w:rsidRDefault="00263B54" w:rsidP="00610A8E">
      <w:pPr>
        <w:spacing w:line="240" w:lineRule="exact"/>
        <w:rPr>
          <w:rFonts w:ascii="Tahoma" w:hAnsi="Tahoma"/>
          <w:sz w:val="16"/>
        </w:rPr>
      </w:pPr>
      <w:r w:rsidRPr="00C06B8E">
        <w:rPr>
          <w:rFonts w:ascii="Tahoma" w:hAnsi="Tahoma"/>
          <w:sz w:val="16"/>
        </w:rPr>
        <w:t>Other finance costs increased by US$331m to US$480m for the period. This is primarily due to unrealised foreign exchange losses from the group’s euro-denominated bonds when translated to our US dollar reporting currency.</w:t>
      </w:r>
    </w:p>
    <w:p w14:paraId="0513BE07" w14:textId="77777777" w:rsidR="00E5508B" w:rsidRPr="00C06B8E" w:rsidRDefault="00E5508B" w:rsidP="00610A8E">
      <w:pPr>
        <w:spacing w:line="240" w:lineRule="exact"/>
        <w:rPr>
          <w:rFonts w:ascii="Tahoma" w:hAnsi="Tahoma"/>
          <w:sz w:val="16"/>
        </w:rPr>
      </w:pPr>
    </w:p>
    <w:p w14:paraId="733B089C" w14:textId="77777777" w:rsidR="003F5B3F" w:rsidRDefault="003F5B3F">
      <w:pPr>
        <w:rPr>
          <w:rFonts w:ascii="Tahoma" w:hAnsi="Tahoma"/>
          <w:b/>
          <w:bCs/>
          <w:color w:val="7F7F7F" w:themeColor="text1" w:themeTint="80"/>
          <w:sz w:val="16"/>
        </w:rPr>
      </w:pPr>
      <w:r>
        <w:rPr>
          <w:rFonts w:ascii="Tahoma" w:hAnsi="Tahoma"/>
          <w:b/>
          <w:bCs/>
          <w:color w:val="7F7F7F" w:themeColor="text1" w:themeTint="80"/>
          <w:sz w:val="16"/>
        </w:rPr>
        <w:br w:type="page"/>
      </w:r>
    </w:p>
    <w:p w14:paraId="2F8D8137" w14:textId="6366A0FD" w:rsidR="00263B54" w:rsidRPr="00E5508B" w:rsidRDefault="00263B54" w:rsidP="00FE5604">
      <w:pPr>
        <w:spacing w:line="236" w:lineRule="exact"/>
        <w:rPr>
          <w:rFonts w:ascii="Tahoma" w:hAnsi="Tahoma"/>
          <w:b/>
          <w:bCs/>
          <w:color w:val="7F7F7F" w:themeColor="text1" w:themeTint="80"/>
          <w:sz w:val="16"/>
        </w:rPr>
      </w:pPr>
      <w:r w:rsidRPr="00E5508B">
        <w:rPr>
          <w:rFonts w:ascii="Tahoma" w:hAnsi="Tahoma"/>
          <w:b/>
          <w:bCs/>
          <w:color w:val="7F7F7F" w:themeColor="text1" w:themeTint="80"/>
          <w:sz w:val="16"/>
        </w:rPr>
        <w:lastRenderedPageBreak/>
        <w:t>Share of equity accounted results</w:t>
      </w:r>
    </w:p>
    <w:p w14:paraId="62A2D6B2" w14:textId="77777777" w:rsidR="00263B54" w:rsidRPr="00C06B8E" w:rsidRDefault="00263B54" w:rsidP="00FE5604">
      <w:pPr>
        <w:spacing w:line="236" w:lineRule="exact"/>
        <w:rPr>
          <w:rFonts w:ascii="Tahoma" w:hAnsi="Tahoma"/>
          <w:sz w:val="16"/>
        </w:rPr>
      </w:pPr>
      <w:r w:rsidRPr="00C06B8E">
        <w:rPr>
          <w:rFonts w:ascii="Tahoma" w:hAnsi="Tahoma"/>
          <w:sz w:val="16"/>
        </w:rPr>
        <w:t xml:space="preserve">Profit from equity accounted results increased by US$688m, from US$2.5bn in the prior period, to US$3.2bn. This was driven primarily by Tencent‘s increase in profitability. Trimming the group‘s Tencent position by 1% to fund the </w:t>
      </w:r>
      <w:proofErr w:type="spellStart"/>
      <w:r w:rsidRPr="00C06B8E">
        <w:rPr>
          <w:rFonts w:ascii="Tahoma" w:hAnsi="Tahoma"/>
          <w:sz w:val="16"/>
        </w:rPr>
        <w:t>Prosus</w:t>
      </w:r>
      <w:proofErr w:type="spellEnd"/>
      <w:r w:rsidRPr="00C06B8E">
        <w:rPr>
          <w:rFonts w:ascii="Tahoma" w:hAnsi="Tahoma"/>
          <w:sz w:val="16"/>
        </w:rPr>
        <w:t xml:space="preserve"> share-repurchase programme resulted in a gain of US$3.3bn during the period (1H25: US$2.4bn). At 30 September 2025, the group retained a 22.8% interest in Tencent.</w:t>
      </w:r>
    </w:p>
    <w:p w14:paraId="64C9A0D4" w14:textId="77777777" w:rsidR="003F5B3F" w:rsidRDefault="003F5B3F" w:rsidP="00FE5604">
      <w:pPr>
        <w:spacing w:line="236" w:lineRule="exact"/>
        <w:rPr>
          <w:rFonts w:ascii="Tahoma" w:hAnsi="Tahoma"/>
          <w:b/>
          <w:bCs/>
          <w:color w:val="7F7F7F" w:themeColor="text1" w:themeTint="80"/>
          <w:sz w:val="16"/>
        </w:rPr>
      </w:pPr>
    </w:p>
    <w:p w14:paraId="1C1361F4" w14:textId="3AC64ECB" w:rsidR="00263B54" w:rsidRPr="00FC758F" w:rsidRDefault="00263B54" w:rsidP="00FE5604">
      <w:pPr>
        <w:spacing w:line="236" w:lineRule="exact"/>
        <w:rPr>
          <w:rFonts w:ascii="Tahoma" w:hAnsi="Tahoma"/>
          <w:b/>
          <w:bCs/>
          <w:color w:val="7F7F7F" w:themeColor="text1" w:themeTint="80"/>
          <w:sz w:val="16"/>
        </w:rPr>
      </w:pPr>
      <w:r w:rsidRPr="00FC758F">
        <w:rPr>
          <w:rFonts w:ascii="Tahoma" w:hAnsi="Tahoma"/>
          <w:b/>
          <w:bCs/>
          <w:color w:val="7F7F7F" w:themeColor="text1" w:themeTint="80"/>
          <w:sz w:val="16"/>
        </w:rPr>
        <w:t>Income tax expense</w:t>
      </w:r>
    </w:p>
    <w:p w14:paraId="2EA187B6" w14:textId="77777777" w:rsidR="00263B54" w:rsidRDefault="00263B54" w:rsidP="00FE5604">
      <w:pPr>
        <w:spacing w:line="236" w:lineRule="exact"/>
        <w:rPr>
          <w:rFonts w:ascii="Tahoma" w:hAnsi="Tahoma"/>
          <w:sz w:val="16"/>
        </w:rPr>
      </w:pPr>
      <w:r w:rsidRPr="00C06B8E">
        <w:rPr>
          <w:rFonts w:ascii="Tahoma" w:hAnsi="Tahoma"/>
          <w:sz w:val="16"/>
        </w:rPr>
        <w:t xml:space="preserve">Income tax expense in the income statement decreased to US$76m from US$100m in the prior period. This is primarily due to permissible taxation benefits in our </w:t>
      </w:r>
      <w:proofErr w:type="spellStart"/>
      <w:r w:rsidRPr="00C06B8E">
        <w:rPr>
          <w:rFonts w:ascii="Tahoma" w:hAnsi="Tahoma"/>
          <w:sz w:val="16"/>
        </w:rPr>
        <w:t>LatAm</w:t>
      </w:r>
      <w:proofErr w:type="spellEnd"/>
      <w:r w:rsidRPr="00C06B8E">
        <w:rPr>
          <w:rFonts w:ascii="Tahoma" w:hAnsi="Tahoma"/>
          <w:sz w:val="16"/>
        </w:rPr>
        <w:t xml:space="preserve"> ecosystem, as well as the unwinding of deferred tax liabilities.</w:t>
      </w:r>
    </w:p>
    <w:p w14:paraId="292F9B2A" w14:textId="77777777" w:rsidR="00FC758F" w:rsidRPr="00C06B8E" w:rsidRDefault="00FC758F" w:rsidP="00FE5604">
      <w:pPr>
        <w:spacing w:line="236" w:lineRule="exact"/>
        <w:rPr>
          <w:rFonts w:ascii="Tahoma" w:hAnsi="Tahoma"/>
          <w:sz w:val="16"/>
        </w:rPr>
      </w:pPr>
    </w:p>
    <w:p w14:paraId="05E02232" w14:textId="77777777" w:rsidR="00263B54" w:rsidRPr="00FC758F" w:rsidRDefault="00263B54" w:rsidP="00FE5604">
      <w:pPr>
        <w:spacing w:line="236" w:lineRule="exact"/>
        <w:rPr>
          <w:rFonts w:ascii="Tahoma" w:hAnsi="Tahoma"/>
          <w:b/>
          <w:bCs/>
          <w:color w:val="7F7F7F" w:themeColor="text1" w:themeTint="80"/>
          <w:sz w:val="16"/>
        </w:rPr>
      </w:pPr>
      <w:r w:rsidRPr="00FC758F">
        <w:rPr>
          <w:rFonts w:ascii="Tahoma" w:hAnsi="Tahoma"/>
          <w:b/>
          <w:bCs/>
          <w:color w:val="7F7F7F" w:themeColor="text1" w:themeTint="80"/>
          <w:sz w:val="16"/>
        </w:rPr>
        <w:t>Earnings, headline and core headline earnings</w:t>
      </w:r>
    </w:p>
    <w:p w14:paraId="028C79D0" w14:textId="77777777" w:rsidR="00263B54" w:rsidRDefault="00263B54" w:rsidP="00FE5604">
      <w:pPr>
        <w:spacing w:line="236" w:lineRule="exact"/>
        <w:rPr>
          <w:rFonts w:ascii="Tahoma" w:hAnsi="Tahoma"/>
          <w:sz w:val="16"/>
        </w:rPr>
      </w:pPr>
      <w:r w:rsidRPr="00C06B8E">
        <w:rPr>
          <w:rFonts w:ascii="Tahoma" w:hAnsi="Tahoma"/>
          <w:sz w:val="16"/>
        </w:rPr>
        <w:t>Earnings from continuing operations increased to US$5.6bn from US$4.6bn in the prior period. This was mainly due to increased profitability in our consolidated and equity accounted results, primarily Tencent, and an increased gain on the partial disposal of the investment in Tencent. Core headline earnings from continuing operations was US$4.0bn – an increase of 13% (18%) or US$458m. Headline earnings from continuing operations rose US$44m to US$2.7bn.</w:t>
      </w:r>
    </w:p>
    <w:p w14:paraId="51612C1A" w14:textId="77777777" w:rsidR="00D87B40" w:rsidRPr="00C06B8E" w:rsidRDefault="00D87B40" w:rsidP="00FE5604">
      <w:pPr>
        <w:spacing w:line="236" w:lineRule="exact"/>
        <w:rPr>
          <w:rFonts w:ascii="Tahoma" w:hAnsi="Tahoma"/>
          <w:sz w:val="16"/>
        </w:rPr>
      </w:pPr>
    </w:p>
    <w:p w14:paraId="6229C307" w14:textId="77777777" w:rsidR="00263B54" w:rsidRPr="00D87B40" w:rsidRDefault="00263B54" w:rsidP="00FE5604">
      <w:pPr>
        <w:spacing w:line="236" w:lineRule="exact"/>
        <w:rPr>
          <w:rFonts w:ascii="Tahoma" w:hAnsi="Tahoma"/>
          <w:b/>
          <w:bCs/>
          <w:sz w:val="16"/>
        </w:rPr>
      </w:pPr>
      <w:r w:rsidRPr="00D87B40">
        <w:rPr>
          <w:rFonts w:ascii="Tahoma" w:hAnsi="Tahoma"/>
          <w:b/>
          <w:bCs/>
          <w:color w:val="7F7F7F" w:themeColor="text1" w:themeTint="80"/>
          <w:sz w:val="16"/>
        </w:rPr>
        <w:t>Loss from discontinued operation</w:t>
      </w:r>
    </w:p>
    <w:p w14:paraId="772BD2A9" w14:textId="77777777" w:rsidR="00263B54" w:rsidRDefault="00263B54" w:rsidP="00FE5604">
      <w:pPr>
        <w:spacing w:line="236" w:lineRule="exact"/>
        <w:rPr>
          <w:rFonts w:ascii="Tahoma" w:hAnsi="Tahoma"/>
          <w:sz w:val="16"/>
        </w:rPr>
      </w:pPr>
      <w:r w:rsidRPr="00C06B8E">
        <w:rPr>
          <w:rFonts w:ascii="Tahoma" w:hAnsi="Tahoma"/>
          <w:sz w:val="16"/>
        </w:rPr>
        <w:t>In March 2023, the group announced its exit from the OLX Autos business unit. In August 2025, the last remaining operation of the OLX Autos business was sold. Losses from discontinued operations during the period were US$11m.</w:t>
      </w:r>
    </w:p>
    <w:p w14:paraId="620F9F8B" w14:textId="77777777" w:rsidR="00D87B40" w:rsidRPr="00C06B8E" w:rsidRDefault="00D87B40" w:rsidP="00FE5604">
      <w:pPr>
        <w:spacing w:line="236" w:lineRule="exact"/>
        <w:rPr>
          <w:rFonts w:ascii="Tahoma" w:hAnsi="Tahoma"/>
          <w:sz w:val="16"/>
        </w:rPr>
      </w:pPr>
    </w:p>
    <w:p w14:paraId="673D9C8C" w14:textId="77777777" w:rsidR="00263B54" w:rsidRPr="00D87B40" w:rsidRDefault="00263B54" w:rsidP="00FE5604">
      <w:pPr>
        <w:spacing w:line="236" w:lineRule="exact"/>
        <w:rPr>
          <w:rFonts w:ascii="Tahoma" w:hAnsi="Tahoma"/>
          <w:b/>
          <w:bCs/>
          <w:color w:val="7F7F7F" w:themeColor="text1" w:themeTint="80"/>
          <w:sz w:val="16"/>
        </w:rPr>
      </w:pPr>
      <w:r w:rsidRPr="00D87B40">
        <w:rPr>
          <w:rFonts w:ascii="Tahoma" w:hAnsi="Tahoma"/>
          <w:b/>
          <w:bCs/>
          <w:color w:val="7F7F7F" w:themeColor="text1" w:themeTint="80"/>
          <w:sz w:val="16"/>
        </w:rPr>
        <w:t>Cash balances and free cash flow</w:t>
      </w:r>
    </w:p>
    <w:p w14:paraId="41AB8A24" w14:textId="18F9D4E8" w:rsidR="00263B54" w:rsidRDefault="00263B54" w:rsidP="00FE5604">
      <w:pPr>
        <w:spacing w:line="236" w:lineRule="exact"/>
        <w:rPr>
          <w:rFonts w:ascii="Tahoma" w:hAnsi="Tahoma"/>
          <w:sz w:val="16"/>
        </w:rPr>
      </w:pPr>
      <w:r w:rsidRPr="00C06B8E">
        <w:rPr>
          <w:rFonts w:ascii="Tahoma" w:hAnsi="Tahoma"/>
          <w:sz w:val="16"/>
        </w:rPr>
        <w:t xml:space="preserve">The group remains well positioned to navigate an uncertain macroeconomic environment due to its strong balance sheet. At corporate level, </w:t>
      </w:r>
      <w:proofErr w:type="spellStart"/>
      <w:r w:rsidRPr="00C06B8E">
        <w:rPr>
          <w:rFonts w:ascii="Tahoma" w:hAnsi="Tahoma"/>
          <w:sz w:val="16"/>
        </w:rPr>
        <w:t>Prosus</w:t>
      </w:r>
      <w:proofErr w:type="spellEnd"/>
      <w:r w:rsidRPr="00C06B8E">
        <w:rPr>
          <w:rFonts w:ascii="Tahoma" w:hAnsi="Tahoma"/>
          <w:sz w:val="16"/>
        </w:rPr>
        <w:t xml:space="preserve"> has a net cash position of US$</w:t>
      </w:r>
      <w:r w:rsidR="00575A2C">
        <w:rPr>
          <w:rFonts w:ascii="Tahoma" w:hAnsi="Tahoma"/>
          <w:sz w:val="16"/>
        </w:rPr>
        <w:t>1.8</w:t>
      </w:r>
      <w:r w:rsidRPr="00C06B8E">
        <w:rPr>
          <w:rFonts w:ascii="Tahoma" w:hAnsi="Tahoma"/>
          <w:sz w:val="16"/>
        </w:rPr>
        <w:t>bn, comprising US$18.3bn in central cash and cash equivalents (including short-term cash investments), net of US$16.</w:t>
      </w:r>
      <w:r w:rsidR="00EF14E5">
        <w:rPr>
          <w:rFonts w:ascii="Tahoma" w:hAnsi="Tahoma"/>
          <w:sz w:val="16"/>
        </w:rPr>
        <w:t>5</w:t>
      </w:r>
      <w:r w:rsidRPr="00C06B8E">
        <w:rPr>
          <w:rFonts w:ascii="Tahoma" w:hAnsi="Tahoma"/>
          <w:sz w:val="16"/>
        </w:rPr>
        <w:t>bn in central interest-bearing debt (excluding capitalised lease liabilities). In addition, we have an undrawn US$2.5bn revolving credit facility.</w:t>
      </w:r>
    </w:p>
    <w:p w14:paraId="230F2585" w14:textId="77777777" w:rsidR="00D87B40" w:rsidRPr="00C06B8E" w:rsidRDefault="00D87B40" w:rsidP="00FE5604">
      <w:pPr>
        <w:spacing w:line="236" w:lineRule="exact"/>
        <w:rPr>
          <w:rFonts w:ascii="Tahoma" w:hAnsi="Tahoma"/>
          <w:sz w:val="16"/>
        </w:rPr>
      </w:pPr>
    </w:p>
    <w:p w14:paraId="6CDF5467" w14:textId="77777777" w:rsidR="00263B54" w:rsidRDefault="00263B54" w:rsidP="00FE5604">
      <w:pPr>
        <w:spacing w:line="236" w:lineRule="exact"/>
        <w:rPr>
          <w:rFonts w:ascii="Tahoma" w:hAnsi="Tahoma"/>
          <w:sz w:val="16"/>
        </w:rPr>
      </w:pPr>
      <w:r w:rsidRPr="00C06B8E">
        <w:rPr>
          <w:rFonts w:ascii="Tahoma" w:hAnsi="Tahoma"/>
          <w:sz w:val="16"/>
        </w:rPr>
        <w:t>The group‘s free cash inflow was US$1.3bn, an increase from the prior period’s free cash inflow of US$897m. Tencent remained a meaningful contributor to our free cash flow with a dividend of US$1.2bn (US$1bn in 1H25). Excluding the Tencent dividend, the group’s free cash flow increased by US$163m, from an outflow of US$104m in the prior period to US$59m, reflecting the increased profitability of our Ecommerce units.</w:t>
      </w:r>
    </w:p>
    <w:p w14:paraId="5FB6E642" w14:textId="77777777" w:rsidR="00C97DE2" w:rsidRPr="00C06B8E" w:rsidRDefault="00C97DE2" w:rsidP="00FE5604">
      <w:pPr>
        <w:spacing w:line="236" w:lineRule="exact"/>
        <w:rPr>
          <w:rFonts w:ascii="Tahoma" w:hAnsi="Tahoma"/>
          <w:sz w:val="16"/>
        </w:rPr>
      </w:pPr>
    </w:p>
    <w:p w14:paraId="4EB5DEA4" w14:textId="77777777" w:rsidR="00263B54" w:rsidRPr="00C02131" w:rsidRDefault="00263B54" w:rsidP="00FE5604">
      <w:pPr>
        <w:spacing w:line="236" w:lineRule="exact"/>
        <w:rPr>
          <w:rFonts w:ascii="Tahoma" w:hAnsi="Tahoma"/>
          <w:b/>
          <w:bCs/>
          <w:color w:val="7F7F7F" w:themeColor="text1" w:themeTint="80"/>
          <w:sz w:val="16"/>
        </w:rPr>
      </w:pPr>
      <w:r w:rsidRPr="00C02131">
        <w:rPr>
          <w:rFonts w:ascii="Tahoma" w:hAnsi="Tahoma"/>
          <w:b/>
          <w:bCs/>
          <w:color w:val="7F7F7F" w:themeColor="text1" w:themeTint="80"/>
          <w:sz w:val="16"/>
        </w:rPr>
        <w:t>Corporate costs</w:t>
      </w:r>
    </w:p>
    <w:p w14:paraId="322B10B9" w14:textId="77777777" w:rsidR="00263B54" w:rsidRDefault="00263B54" w:rsidP="00FE5604">
      <w:pPr>
        <w:spacing w:line="236" w:lineRule="exact"/>
        <w:rPr>
          <w:rFonts w:ascii="Tahoma" w:hAnsi="Tahoma"/>
          <w:sz w:val="16"/>
        </w:rPr>
      </w:pPr>
      <w:r w:rsidRPr="00C06B8E">
        <w:rPr>
          <w:rFonts w:ascii="Tahoma" w:hAnsi="Tahoma"/>
          <w:sz w:val="16"/>
        </w:rPr>
        <w:t>In April 2025, the group revised its segment reporting structure to align with how management manages its operations by regional ecosystems. As part of this segmental reorganisation, corporate costs previously included in the reportable segments (</w:t>
      </w:r>
      <w:proofErr w:type="spellStart"/>
      <w:r w:rsidRPr="00C06B8E">
        <w:rPr>
          <w:rFonts w:ascii="Tahoma" w:hAnsi="Tahoma"/>
          <w:sz w:val="16"/>
        </w:rPr>
        <w:t>eg</w:t>
      </w:r>
      <w:proofErr w:type="spellEnd"/>
      <w:r w:rsidRPr="00C06B8E">
        <w:rPr>
          <w:rFonts w:ascii="Tahoma" w:hAnsi="Tahoma"/>
          <w:sz w:val="16"/>
        </w:rPr>
        <w:t xml:space="preserve"> Food Delivery, Etail, Edtech and </w:t>
      </w:r>
      <w:proofErr w:type="spellStart"/>
      <w:r w:rsidRPr="00C06B8E">
        <w:rPr>
          <w:rFonts w:ascii="Tahoma" w:hAnsi="Tahoma"/>
          <w:sz w:val="16"/>
        </w:rPr>
        <w:t>Prosus</w:t>
      </w:r>
      <w:proofErr w:type="spellEnd"/>
      <w:r w:rsidRPr="00C06B8E">
        <w:rPr>
          <w:rFonts w:ascii="Tahoma" w:hAnsi="Tahoma"/>
          <w:sz w:val="16"/>
        </w:rPr>
        <w:t xml:space="preserve"> Ventures in Other Ecommerce) as part of Total Ecommerce, have now been moved to the corporate costs line under the Corporate segment. This reclassification reflects the group’s ongoing efforts to further centralise the corporate function. In the current period, </w:t>
      </w:r>
      <w:proofErr w:type="spellStart"/>
      <w:r w:rsidRPr="00C06B8E">
        <w:rPr>
          <w:rFonts w:ascii="Tahoma" w:hAnsi="Tahoma"/>
          <w:sz w:val="16"/>
        </w:rPr>
        <w:t>aEBITDA</w:t>
      </w:r>
      <w:proofErr w:type="spellEnd"/>
      <w:r w:rsidRPr="00C06B8E">
        <w:rPr>
          <w:rFonts w:ascii="Tahoma" w:hAnsi="Tahoma"/>
          <w:sz w:val="16"/>
        </w:rPr>
        <w:t xml:space="preserve"> corporate costs were US$107m compared to US$99m due to the adverse impact of foreign exchange rates and increased expenditure on AI. We remain committed to limiting the level of corporate costs over time.</w:t>
      </w:r>
    </w:p>
    <w:p w14:paraId="49C83880" w14:textId="77777777" w:rsidR="00C02131" w:rsidRPr="00C06B8E" w:rsidRDefault="00C02131" w:rsidP="00FE5604">
      <w:pPr>
        <w:spacing w:line="236" w:lineRule="exact"/>
        <w:rPr>
          <w:rFonts w:ascii="Tahoma" w:hAnsi="Tahoma"/>
          <w:sz w:val="16"/>
        </w:rPr>
      </w:pPr>
    </w:p>
    <w:p w14:paraId="392D4633" w14:textId="77777777" w:rsidR="00263B54" w:rsidRDefault="00263B54" w:rsidP="00FE5604">
      <w:pPr>
        <w:spacing w:line="236" w:lineRule="exact"/>
        <w:rPr>
          <w:rFonts w:ascii="Tahoma" w:hAnsi="Tahoma"/>
          <w:sz w:val="16"/>
        </w:rPr>
      </w:pPr>
      <w:r w:rsidRPr="00C06B8E">
        <w:rPr>
          <w:rFonts w:ascii="Tahoma" w:hAnsi="Tahoma"/>
          <w:sz w:val="16"/>
        </w:rPr>
        <w:t>The company‘s external auditor has not reviewed or reported on forecasts included in these condensed consolidated interim financial statements.</w:t>
      </w:r>
    </w:p>
    <w:p w14:paraId="3E30E9FA" w14:textId="77777777" w:rsidR="00C02131" w:rsidRPr="00C06B8E" w:rsidRDefault="00C02131" w:rsidP="00FE5604">
      <w:pPr>
        <w:spacing w:line="236" w:lineRule="exact"/>
        <w:rPr>
          <w:rFonts w:ascii="Tahoma" w:hAnsi="Tahoma"/>
          <w:sz w:val="16"/>
        </w:rPr>
      </w:pPr>
    </w:p>
    <w:p w14:paraId="18EAE6D3" w14:textId="0E86100B" w:rsidR="00263B54" w:rsidRPr="002149A5" w:rsidRDefault="00263B54" w:rsidP="002149A5">
      <w:pPr>
        <w:spacing w:line="240" w:lineRule="exact"/>
        <w:rPr>
          <w:rFonts w:ascii="Tahoma" w:hAnsi="Tahoma" w:cs="Tahoma"/>
          <w:sz w:val="16"/>
          <w:szCs w:val="16"/>
        </w:rPr>
      </w:pPr>
      <w:r w:rsidRPr="00C06B8E">
        <w:rPr>
          <w:rFonts w:ascii="Tahoma" w:hAnsi="Tahoma"/>
          <w:sz w:val="16"/>
        </w:rPr>
        <w:t xml:space="preserve">A reconciliation of alternative performance measures to the equivalent IFRS metrics is provided in ‘Other information – </w:t>
      </w:r>
      <w:r w:rsidR="002149A5" w:rsidRPr="00684E65">
        <w:rPr>
          <w:rFonts w:ascii="Tahoma" w:hAnsi="Tahoma" w:cs="Tahoma"/>
          <w:color w:val="313132"/>
          <w:kern w:val="0"/>
          <w:sz w:val="16"/>
          <w:szCs w:val="16"/>
          <w:lang w:val="en-GB"/>
        </w:rPr>
        <w:t>Reconciliation of financial alternative performance measures</w:t>
      </w:r>
      <w:r w:rsidRPr="00C06B8E">
        <w:rPr>
          <w:rFonts w:ascii="Tahoma" w:hAnsi="Tahoma"/>
          <w:sz w:val="16"/>
        </w:rPr>
        <w:t>’ of these condensed consolidated interim financial statements.</w:t>
      </w:r>
    </w:p>
    <w:p w14:paraId="38A58981" w14:textId="77777777" w:rsidR="00C02131" w:rsidRPr="00C06B8E" w:rsidRDefault="00C02131" w:rsidP="00FE5604">
      <w:pPr>
        <w:spacing w:line="236" w:lineRule="exact"/>
        <w:rPr>
          <w:rFonts w:ascii="Tahoma" w:hAnsi="Tahoma"/>
          <w:sz w:val="16"/>
        </w:rPr>
      </w:pPr>
    </w:p>
    <w:p w14:paraId="06A5ED65" w14:textId="77777777" w:rsidR="00263B54" w:rsidRPr="00066416" w:rsidRDefault="00263B54" w:rsidP="00FE5604">
      <w:pPr>
        <w:spacing w:line="236" w:lineRule="exact"/>
        <w:rPr>
          <w:rFonts w:ascii="Tahoma" w:hAnsi="Tahoma"/>
          <w:b/>
          <w:bCs/>
          <w:sz w:val="20"/>
          <w:szCs w:val="20"/>
        </w:rPr>
      </w:pPr>
      <w:r w:rsidRPr="00066416">
        <w:rPr>
          <w:rFonts w:ascii="Tahoma" w:hAnsi="Tahoma"/>
          <w:b/>
          <w:bCs/>
          <w:sz w:val="20"/>
          <w:szCs w:val="20"/>
        </w:rPr>
        <w:t>Corporate transactions</w:t>
      </w:r>
    </w:p>
    <w:p w14:paraId="2690ECC5" w14:textId="77777777" w:rsidR="00263B54" w:rsidRDefault="00263B54" w:rsidP="00FE5604">
      <w:pPr>
        <w:spacing w:line="236" w:lineRule="exact"/>
        <w:rPr>
          <w:rFonts w:ascii="Tahoma" w:hAnsi="Tahoma"/>
          <w:sz w:val="16"/>
        </w:rPr>
      </w:pPr>
      <w:r w:rsidRPr="00C06B8E">
        <w:rPr>
          <w:rFonts w:ascii="Tahoma" w:hAnsi="Tahoma"/>
          <w:sz w:val="16"/>
        </w:rPr>
        <w:t xml:space="preserve">While focused on executing our strategy and improving results during the period, we continued to actively manage our investment portfolio and deploy capital with discipline. In the first six months of the year, we invested US$2.0bn through M&amp;A to boost regional ecosystem growth and profitability, which includes the acquisition of </w:t>
      </w:r>
      <w:proofErr w:type="spellStart"/>
      <w:r w:rsidRPr="00C06B8E">
        <w:rPr>
          <w:rFonts w:ascii="Tahoma" w:hAnsi="Tahoma"/>
          <w:sz w:val="16"/>
        </w:rPr>
        <w:t>Despegar</w:t>
      </w:r>
      <w:proofErr w:type="spellEnd"/>
      <w:r w:rsidRPr="00C06B8E">
        <w:rPr>
          <w:rFonts w:ascii="Tahoma" w:hAnsi="Tahoma"/>
          <w:sz w:val="16"/>
        </w:rPr>
        <w:t xml:space="preserve"> in May 2025. In September 2025, </w:t>
      </w:r>
      <w:proofErr w:type="spellStart"/>
      <w:r w:rsidRPr="00C06B8E">
        <w:rPr>
          <w:rFonts w:ascii="Tahoma" w:hAnsi="Tahoma"/>
          <w:sz w:val="16"/>
        </w:rPr>
        <w:t>Prosus</w:t>
      </w:r>
      <w:proofErr w:type="spellEnd"/>
      <w:r w:rsidRPr="00C06B8E">
        <w:rPr>
          <w:rFonts w:ascii="Tahoma" w:hAnsi="Tahoma"/>
          <w:sz w:val="16"/>
        </w:rPr>
        <w:t xml:space="preserve">, through OLX, agreed to acquire La Centrale – France’s top motor classifieds platform – for €1.1bn (US$1.3bn). This acquisition closed in November and will strengthen OLX’s European portfolio and advance </w:t>
      </w:r>
      <w:proofErr w:type="spellStart"/>
      <w:r w:rsidRPr="00C06B8E">
        <w:rPr>
          <w:rFonts w:ascii="Tahoma" w:hAnsi="Tahoma"/>
          <w:sz w:val="16"/>
        </w:rPr>
        <w:t>Prosus</w:t>
      </w:r>
      <w:proofErr w:type="spellEnd"/>
      <w:r w:rsidRPr="00C06B8E">
        <w:rPr>
          <w:rFonts w:ascii="Tahoma" w:hAnsi="Tahoma"/>
          <w:sz w:val="16"/>
        </w:rPr>
        <w:t>’ ambition to be Europe’s leading ecommerce ecosystem. In October, we closed the transaction to acquire Just Eat Takeaway.com, for approximately €4.2bn (US$4.9bn), including additional settlement arrangements in accordance with the closing conditions. The acquisition advances our ambition to build a European lifestyle ecosystem and create an AI technology champion in Europe.</w:t>
      </w:r>
    </w:p>
    <w:p w14:paraId="080BF015" w14:textId="77777777" w:rsidR="0032416D" w:rsidRPr="00C06B8E" w:rsidRDefault="0032416D" w:rsidP="00FE5604">
      <w:pPr>
        <w:spacing w:line="236" w:lineRule="exact"/>
        <w:rPr>
          <w:rFonts w:ascii="Tahoma" w:hAnsi="Tahoma"/>
          <w:sz w:val="16"/>
        </w:rPr>
      </w:pPr>
    </w:p>
    <w:p w14:paraId="20D81A6F" w14:textId="6F4B08C1" w:rsidR="00263B54" w:rsidRPr="00C06B8E" w:rsidRDefault="00263B54" w:rsidP="00FE5604">
      <w:pPr>
        <w:spacing w:line="236" w:lineRule="exact"/>
        <w:rPr>
          <w:rFonts w:ascii="Tahoma" w:hAnsi="Tahoma"/>
          <w:sz w:val="16"/>
        </w:rPr>
      </w:pPr>
      <w:r w:rsidRPr="00C06B8E">
        <w:rPr>
          <w:rFonts w:ascii="Tahoma" w:hAnsi="Tahoma"/>
          <w:sz w:val="16"/>
        </w:rPr>
        <w:t xml:space="preserve">We remain disciplined in managing our portfolio by divesting non-strategic businesses and allocating that capital towards our ecosystem strategy. We divested our stake in Udemy, and other smaller investments, as well as a portion of our stake in </w:t>
      </w:r>
      <w:proofErr w:type="spellStart"/>
      <w:r w:rsidRPr="00C06B8E">
        <w:rPr>
          <w:rFonts w:ascii="Tahoma" w:hAnsi="Tahoma"/>
          <w:sz w:val="16"/>
        </w:rPr>
        <w:t>Remitly</w:t>
      </w:r>
      <w:proofErr w:type="spellEnd"/>
      <w:r w:rsidRPr="00C06B8E">
        <w:rPr>
          <w:rFonts w:ascii="Tahoma" w:hAnsi="Tahoma"/>
          <w:sz w:val="16"/>
        </w:rPr>
        <w:t xml:space="preserve">, during the period. Additionally, we trimmed our position in </w:t>
      </w:r>
      <w:proofErr w:type="spellStart"/>
      <w:r w:rsidRPr="00851047">
        <w:rPr>
          <w:rFonts w:ascii="Tahoma" w:hAnsi="Tahoma"/>
          <w:color w:val="000000" w:themeColor="text1"/>
          <w:sz w:val="16"/>
        </w:rPr>
        <w:t>Meituan</w:t>
      </w:r>
      <w:proofErr w:type="spellEnd"/>
      <w:r w:rsidRPr="00851047">
        <w:rPr>
          <w:rFonts w:ascii="Tahoma" w:hAnsi="Tahoma"/>
          <w:color w:val="000000" w:themeColor="text1"/>
          <w:sz w:val="16"/>
        </w:rPr>
        <w:t xml:space="preserve"> by US$249m in the period and by a further US$300m in October. In total, our </w:t>
      </w:r>
      <w:r w:rsidRPr="00C06B8E">
        <w:rPr>
          <w:rFonts w:ascii="Tahoma" w:hAnsi="Tahoma"/>
          <w:sz w:val="16"/>
        </w:rPr>
        <w:t>divestitures for the six months to September and, subsequently through November, have resulted in total proceeds of US$1.2bn to the group. We expect to divest approximately US$2bn in FY26.</w:t>
      </w:r>
    </w:p>
    <w:p w14:paraId="7CD45440" w14:textId="77777777" w:rsidR="0032416D" w:rsidRDefault="0032416D" w:rsidP="00FE5604">
      <w:pPr>
        <w:spacing w:line="236" w:lineRule="exact"/>
        <w:rPr>
          <w:rFonts w:ascii="Tahoma" w:hAnsi="Tahoma"/>
          <w:sz w:val="16"/>
        </w:rPr>
      </w:pPr>
    </w:p>
    <w:p w14:paraId="09F742F9" w14:textId="6933D6DE" w:rsidR="0032416D" w:rsidRPr="00C06B8E" w:rsidRDefault="00263B54" w:rsidP="00FE5604">
      <w:pPr>
        <w:spacing w:line="236" w:lineRule="exact"/>
        <w:rPr>
          <w:rFonts w:ascii="Tahoma" w:hAnsi="Tahoma"/>
          <w:sz w:val="16"/>
        </w:rPr>
      </w:pPr>
      <w:r w:rsidRPr="00C06B8E">
        <w:rPr>
          <w:rFonts w:ascii="Tahoma" w:hAnsi="Tahoma"/>
          <w:sz w:val="16"/>
        </w:rPr>
        <w:t>The group has a strong balance sheet of US$20.3bn (US$18.3bn at a central corporate level) cash on hand, including short-term investments and net cash of US$2.6bn (US$</w:t>
      </w:r>
      <w:r w:rsidR="00737143">
        <w:rPr>
          <w:rFonts w:ascii="Tahoma" w:hAnsi="Tahoma"/>
          <w:sz w:val="16"/>
        </w:rPr>
        <w:t>1.8</w:t>
      </w:r>
      <w:r w:rsidRPr="00C06B8E">
        <w:rPr>
          <w:rFonts w:ascii="Tahoma" w:hAnsi="Tahoma"/>
          <w:sz w:val="16"/>
        </w:rPr>
        <w:t>bn at a central corporate level), including interest-bearing loans and capitalised lease liabilities. The group has committed US$1.3bn for La Centrale and settled €5.0bn (US$5.8bn) for the acquisition of Just Eat Takeaway.com, including the settlement of its convertible bonds for €788m (US$925m). This results in about US$13.2bn (US$11.2bn at a central corporate level) cash on hand. We remain committed to our investment-grade rating.</w:t>
      </w:r>
    </w:p>
    <w:p w14:paraId="3E73F782" w14:textId="77777777" w:rsidR="0032416D" w:rsidRDefault="0032416D">
      <w:pPr>
        <w:rPr>
          <w:rFonts w:ascii="Tahoma" w:hAnsi="Tahoma"/>
          <w:sz w:val="16"/>
        </w:rPr>
      </w:pPr>
      <w:r>
        <w:rPr>
          <w:rFonts w:ascii="Tahoma" w:hAnsi="Tahoma"/>
          <w:sz w:val="16"/>
        </w:rPr>
        <w:br w:type="page"/>
      </w:r>
    </w:p>
    <w:p w14:paraId="0CC278F4" w14:textId="78B1220B" w:rsidR="00263B54" w:rsidRDefault="00263B54" w:rsidP="00610A8E">
      <w:pPr>
        <w:spacing w:line="240" w:lineRule="exact"/>
        <w:rPr>
          <w:rFonts w:ascii="Tahoma" w:hAnsi="Tahoma"/>
          <w:sz w:val="16"/>
        </w:rPr>
      </w:pPr>
      <w:r w:rsidRPr="00C06B8E">
        <w:rPr>
          <w:rFonts w:ascii="Tahoma" w:hAnsi="Tahoma"/>
          <w:sz w:val="16"/>
        </w:rPr>
        <w:lastRenderedPageBreak/>
        <w:t xml:space="preserve">Since its inception in June 2022, our share-repurchase programme has reduced the </w:t>
      </w:r>
      <w:proofErr w:type="spellStart"/>
      <w:r w:rsidRPr="00C06B8E">
        <w:rPr>
          <w:rFonts w:ascii="Tahoma" w:hAnsi="Tahoma"/>
          <w:sz w:val="16"/>
        </w:rPr>
        <w:t>Prosus</w:t>
      </w:r>
      <w:proofErr w:type="spellEnd"/>
      <w:r w:rsidRPr="00C06B8E">
        <w:rPr>
          <w:rFonts w:ascii="Tahoma" w:hAnsi="Tahoma"/>
          <w:sz w:val="16"/>
        </w:rPr>
        <w:t xml:space="preserve"> free-float share count by 30% and returned over US$41bn of value for </w:t>
      </w:r>
      <w:proofErr w:type="spellStart"/>
      <w:r w:rsidRPr="00C06B8E">
        <w:rPr>
          <w:rFonts w:ascii="Tahoma" w:hAnsi="Tahoma"/>
          <w:sz w:val="16"/>
        </w:rPr>
        <w:t>Prosus</w:t>
      </w:r>
      <w:proofErr w:type="spellEnd"/>
      <w:r w:rsidRPr="00C06B8E">
        <w:rPr>
          <w:rFonts w:ascii="Tahoma" w:hAnsi="Tahoma"/>
          <w:sz w:val="16"/>
        </w:rPr>
        <w:t xml:space="preserve"> and Naspers shareholders. During this time, the combined holding company discount of Naspers and </w:t>
      </w:r>
      <w:proofErr w:type="spellStart"/>
      <w:r w:rsidRPr="00C06B8E">
        <w:rPr>
          <w:rFonts w:ascii="Tahoma" w:hAnsi="Tahoma"/>
          <w:sz w:val="16"/>
        </w:rPr>
        <w:t>Prosus</w:t>
      </w:r>
      <w:proofErr w:type="spellEnd"/>
      <w:r w:rsidRPr="00C06B8E">
        <w:rPr>
          <w:rFonts w:ascii="Tahoma" w:hAnsi="Tahoma"/>
          <w:sz w:val="16"/>
        </w:rPr>
        <w:t xml:space="preserve"> has reduced by 25 percentage points, a result of the repurchase programme as well as improvements in disclosures and operational execution. This has resulted in US$63bn in value creation through 30 September 2025.</w:t>
      </w:r>
    </w:p>
    <w:p w14:paraId="636FE8FB" w14:textId="77777777" w:rsidR="008F575A" w:rsidRPr="00C06B8E" w:rsidRDefault="008F575A" w:rsidP="00610A8E">
      <w:pPr>
        <w:spacing w:line="240" w:lineRule="exact"/>
        <w:rPr>
          <w:rFonts w:ascii="Tahoma" w:hAnsi="Tahoma"/>
          <w:sz w:val="16"/>
        </w:rPr>
      </w:pPr>
    </w:p>
    <w:p w14:paraId="1BA6F1FF" w14:textId="77777777" w:rsidR="00263B54" w:rsidRDefault="00263B54" w:rsidP="00610A8E">
      <w:pPr>
        <w:spacing w:line="240" w:lineRule="exact"/>
        <w:rPr>
          <w:rFonts w:ascii="Tahoma" w:hAnsi="Tahoma"/>
          <w:sz w:val="16"/>
        </w:rPr>
      </w:pPr>
      <w:r w:rsidRPr="00C06B8E">
        <w:rPr>
          <w:rFonts w:ascii="Tahoma" w:hAnsi="Tahoma"/>
          <w:sz w:val="16"/>
        </w:rPr>
        <w:t xml:space="preserve">Over the length of the repurchase programme up to 30 September 2025, </w:t>
      </w:r>
      <w:proofErr w:type="spellStart"/>
      <w:r w:rsidRPr="00C06B8E">
        <w:rPr>
          <w:rFonts w:ascii="Tahoma" w:hAnsi="Tahoma"/>
          <w:sz w:val="16"/>
        </w:rPr>
        <w:t>Prosus</w:t>
      </w:r>
      <w:proofErr w:type="spellEnd"/>
      <w:r w:rsidRPr="00C06B8E">
        <w:rPr>
          <w:rFonts w:ascii="Tahoma" w:hAnsi="Tahoma"/>
          <w:sz w:val="16"/>
        </w:rPr>
        <w:t xml:space="preserve"> has repurchased 892 713 136 of its ordinary N shares, valued at US$30.1bn, resulting in an incremental accretion of 18% in net asset value (NAV) per share, compared to what it would have been had the repurchase programme not commenced. Naspers finances its open-ended share-repurchase programme through regular sales of its </w:t>
      </w:r>
      <w:proofErr w:type="spellStart"/>
      <w:r w:rsidRPr="00C06B8E">
        <w:rPr>
          <w:rFonts w:ascii="Tahoma" w:hAnsi="Tahoma"/>
          <w:sz w:val="16"/>
        </w:rPr>
        <w:t>Prosus</w:t>
      </w:r>
      <w:proofErr w:type="spellEnd"/>
      <w:r w:rsidRPr="00C06B8E">
        <w:rPr>
          <w:rFonts w:ascii="Tahoma" w:hAnsi="Tahoma"/>
          <w:sz w:val="16"/>
        </w:rPr>
        <w:t xml:space="preserve"> shares. As of 30 September 2025, Naspers had sold 344 868 918 </w:t>
      </w:r>
      <w:proofErr w:type="spellStart"/>
      <w:r w:rsidRPr="00C06B8E">
        <w:rPr>
          <w:rFonts w:ascii="Tahoma" w:hAnsi="Tahoma"/>
          <w:sz w:val="16"/>
        </w:rPr>
        <w:t>Prosus</w:t>
      </w:r>
      <w:proofErr w:type="spellEnd"/>
      <w:r w:rsidRPr="00C06B8E">
        <w:rPr>
          <w:rFonts w:ascii="Tahoma" w:hAnsi="Tahoma"/>
          <w:sz w:val="16"/>
        </w:rPr>
        <w:t xml:space="preserve"> ordinary N shares and repurchased 60 735 037 Naspers N ordinary shares, totalling US$11.5bn.</w:t>
      </w:r>
    </w:p>
    <w:p w14:paraId="0B7F1DC0" w14:textId="77777777" w:rsidR="001027C2" w:rsidRPr="00C06B8E" w:rsidRDefault="001027C2" w:rsidP="00610A8E">
      <w:pPr>
        <w:spacing w:line="240" w:lineRule="exact"/>
        <w:rPr>
          <w:rFonts w:ascii="Tahoma" w:hAnsi="Tahoma"/>
          <w:sz w:val="16"/>
        </w:rPr>
      </w:pPr>
    </w:p>
    <w:p w14:paraId="6E9E96CE" w14:textId="77777777" w:rsidR="00263B54" w:rsidRDefault="00263B54" w:rsidP="00610A8E">
      <w:pPr>
        <w:spacing w:line="240" w:lineRule="exact"/>
        <w:rPr>
          <w:rFonts w:ascii="Tahoma" w:hAnsi="Tahoma"/>
          <w:sz w:val="16"/>
        </w:rPr>
      </w:pPr>
      <w:r w:rsidRPr="00C06B8E">
        <w:rPr>
          <w:rFonts w:ascii="Tahoma" w:hAnsi="Tahoma"/>
          <w:sz w:val="16"/>
        </w:rPr>
        <w:t>We are committed to disciplined investment in our regional ecosystems and ensuring our operating businesses continue their strong performance. We believe that this, coupled with our share-repurchase programme, will drive long-term value creation and enhanced shareholder returns.</w:t>
      </w:r>
    </w:p>
    <w:p w14:paraId="25E29F42" w14:textId="77777777" w:rsidR="001027C2" w:rsidRPr="00C06B8E" w:rsidRDefault="001027C2" w:rsidP="00610A8E">
      <w:pPr>
        <w:spacing w:line="240" w:lineRule="exact"/>
        <w:rPr>
          <w:rFonts w:ascii="Tahoma" w:hAnsi="Tahoma"/>
          <w:sz w:val="16"/>
        </w:rPr>
      </w:pPr>
    </w:p>
    <w:p w14:paraId="550C4E80" w14:textId="77777777" w:rsidR="00263B54" w:rsidRPr="001027C2" w:rsidRDefault="00263B54" w:rsidP="00610A8E">
      <w:pPr>
        <w:spacing w:line="240" w:lineRule="exact"/>
        <w:rPr>
          <w:rFonts w:ascii="Tahoma" w:hAnsi="Tahoma"/>
          <w:b/>
          <w:bCs/>
          <w:sz w:val="20"/>
          <w:szCs w:val="20"/>
        </w:rPr>
      </w:pPr>
      <w:r w:rsidRPr="001027C2">
        <w:rPr>
          <w:rFonts w:ascii="Tahoma" w:hAnsi="Tahoma"/>
          <w:b/>
          <w:bCs/>
          <w:sz w:val="20"/>
          <w:szCs w:val="20"/>
        </w:rPr>
        <w:t>Prospects</w:t>
      </w:r>
    </w:p>
    <w:p w14:paraId="542C7378" w14:textId="77777777" w:rsidR="00263B54" w:rsidRPr="00C06B8E" w:rsidRDefault="00263B54" w:rsidP="00610A8E">
      <w:pPr>
        <w:spacing w:line="240" w:lineRule="exact"/>
        <w:rPr>
          <w:rFonts w:ascii="Tahoma" w:hAnsi="Tahoma"/>
          <w:sz w:val="16"/>
        </w:rPr>
      </w:pPr>
      <w:r w:rsidRPr="00C06B8E">
        <w:rPr>
          <w:rFonts w:ascii="Tahoma" w:hAnsi="Tahoma"/>
          <w:sz w:val="16"/>
        </w:rPr>
        <w:t xml:space="preserve">Over the past 12 months, </w:t>
      </w:r>
      <w:proofErr w:type="spellStart"/>
      <w:r w:rsidRPr="00C06B8E">
        <w:rPr>
          <w:rFonts w:ascii="Tahoma" w:hAnsi="Tahoma"/>
          <w:sz w:val="16"/>
        </w:rPr>
        <w:t>Prosus</w:t>
      </w:r>
      <w:proofErr w:type="spellEnd"/>
      <w:r w:rsidRPr="00C06B8E">
        <w:rPr>
          <w:rFonts w:ascii="Tahoma" w:hAnsi="Tahoma"/>
          <w:sz w:val="16"/>
        </w:rPr>
        <w:t xml:space="preserve"> has successfully shifted from a financial holding company to a true global tech operating company. We have returned to being innovators, entrepreneurs, and operators of our lifestyle ecommerce ecosystems in </w:t>
      </w:r>
      <w:proofErr w:type="spellStart"/>
      <w:r w:rsidRPr="00C06B8E">
        <w:rPr>
          <w:rFonts w:ascii="Tahoma" w:hAnsi="Tahoma"/>
          <w:sz w:val="16"/>
        </w:rPr>
        <w:t>LatAm</w:t>
      </w:r>
      <w:proofErr w:type="spellEnd"/>
      <w:r w:rsidRPr="00C06B8E">
        <w:rPr>
          <w:rFonts w:ascii="Tahoma" w:hAnsi="Tahoma"/>
          <w:sz w:val="16"/>
        </w:rPr>
        <w:t>, Europe and India. The effects of this shift are evident in the results for 1H26, a period in which we continued to innovate with urgency, improving growth and profitability.</w:t>
      </w:r>
    </w:p>
    <w:p w14:paraId="1F34C81E" w14:textId="77777777" w:rsidR="003B7BE5" w:rsidRDefault="003B7BE5" w:rsidP="00610A8E">
      <w:pPr>
        <w:spacing w:line="240" w:lineRule="exact"/>
        <w:rPr>
          <w:rFonts w:ascii="Tahoma" w:hAnsi="Tahoma"/>
          <w:sz w:val="16"/>
        </w:rPr>
      </w:pPr>
    </w:p>
    <w:p w14:paraId="48569CCF" w14:textId="5AEBB2BC" w:rsidR="00263B54" w:rsidRDefault="00263B54" w:rsidP="00610A8E">
      <w:pPr>
        <w:spacing w:line="240" w:lineRule="exact"/>
        <w:rPr>
          <w:rFonts w:ascii="Tahoma" w:hAnsi="Tahoma"/>
          <w:sz w:val="16"/>
        </w:rPr>
      </w:pPr>
      <w:r w:rsidRPr="00C06B8E">
        <w:rPr>
          <w:rFonts w:ascii="Tahoma" w:hAnsi="Tahoma"/>
          <w:sz w:val="16"/>
        </w:rPr>
        <w:t xml:space="preserve">Our goal is to build large regional lifestyle ecommerce ecosystems across </w:t>
      </w:r>
      <w:proofErr w:type="spellStart"/>
      <w:r w:rsidRPr="00C06B8E">
        <w:rPr>
          <w:rFonts w:ascii="Tahoma" w:hAnsi="Tahoma"/>
          <w:sz w:val="16"/>
        </w:rPr>
        <w:t>LatAm</w:t>
      </w:r>
      <w:proofErr w:type="spellEnd"/>
      <w:r w:rsidRPr="00C06B8E">
        <w:rPr>
          <w:rFonts w:ascii="Tahoma" w:hAnsi="Tahoma"/>
          <w:sz w:val="16"/>
        </w:rPr>
        <w:t xml:space="preserve">, Europe, and India by delivering outstanding customer experiences, driven by an AI-first approach. Achieving our goal will not be without its challenges and we expect increased competition in each of our regions as others identify the opportunities we are already pursuing. We are ready for these challenges and, despite them, we still expect to achieve our 2026 guidance of US$7.3bn – US$7.5bn for Ecommerce revenue and US$1.1bn – US$1.2bn for Ecommerce </w:t>
      </w:r>
      <w:proofErr w:type="spellStart"/>
      <w:r w:rsidRPr="00C06B8E">
        <w:rPr>
          <w:rFonts w:ascii="Tahoma" w:hAnsi="Tahoma"/>
          <w:sz w:val="16"/>
        </w:rPr>
        <w:t>aEBITDA</w:t>
      </w:r>
      <w:proofErr w:type="spellEnd"/>
      <w:r w:rsidRPr="00C06B8E">
        <w:rPr>
          <w:rFonts w:ascii="Tahoma" w:hAnsi="Tahoma"/>
          <w:sz w:val="16"/>
        </w:rPr>
        <w:t>, excluding JET. The group is now working hard on integrating JET and finding ways to reinvigorate growth.</w:t>
      </w:r>
    </w:p>
    <w:p w14:paraId="4F1104A3" w14:textId="77777777" w:rsidR="003B7BE5" w:rsidRPr="00C06B8E" w:rsidRDefault="003B7BE5" w:rsidP="00610A8E">
      <w:pPr>
        <w:spacing w:line="240" w:lineRule="exact"/>
        <w:rPr>
          <w:rFonts w:ascii="Tahoma" w:hAnsi="Tahoma"/>
          <w:sz w:val="16"/>
        </w:rPr>
      </w:pPr>
    </w:p>
    <w:p w14:paraId="3DCA7F5A" w14:textId="77777777" w:rsidR="00263B54" w:rsidRDefault="00263B54" w:rsidP="00610A8E">
      <w:pPr>
        <w:spacing w:line="240" w:lineRule="exact"/>
        <w:rPr>
          <w:rFonts w:ascii="Tahoma" w:hAnsi="Tahoma"/>
          <w:sz w:val="16"/>
        </w:rPr>
      </w:pPr>
      <w:r w:rsidRPr="00C06B8E">
        <w:rPr>
          <w:rFonts w:ascii="Tahoma" w:hAnsi="Tahoma"/>
          <w:sz w:val="16"/>
        </w:rPr>
        <w:t>We are committed to harnessing the growth and profit potential of our regional ecosystems through AI-powered innovation, knowledge exchange, and aggressive growth initiatives. We will generate real returns for our shareholders by delivering strong financial performances in our ecosystems and investing with discipline to enhance these ecosystems. As we focus on improving operational performance in our recent acquisitions, we will continue to simplify our portfolio, improving focus and execution.</w:t>
      </w:r>
    </w:p>
    <w:p w14:paraId="4D3AD7D2" w14:textId="77777777" w:rsidR="00EC4667" w:rsidRPr="00C06B8E" w:rsidRDefault="00EC4667" w:rsidP="00610A8E">
      <w:pPr>
        <w:spacing w:line="240" w:lineRule="exact"/>
        <w:rPr>
          <w:rFonts w:ascii="Tahoma" w:hAnsi="Tahoma"/>
          <w:sz w:val="16"/>
        </w:rPr>
      </w:pPr>
    </w:p>
    <w:p w14:paraId="1C84647B" w14:textId="77777777" w:rsidR="00263B54" w:rsidRDefault="00263B54" w:rsidP="00610A8E">
      <w:pPr>
        <w:spacing w:line="240" w:lineRule="exact"/>
        <w:rPr>
          <w:rFonts w:ascii="Tahoma" w:hAnsi="Tahoma"/>
          <w:sz w:val="16"/>
        </w:rPr>
      </w:pPr>
      <w:r w:rsidRPr="00C06B8E">
        <w:rPr>
          <w:rFonts w:ascii="Tahoma" w:hAnsi="Tahoma"/>
          <w:sz w:val="16"/>
        </w:rPr>
        <w:t>Tencent remains a cornerstone of our portfolio and is recognised as one of the world’s leading technology companies. We believe it is exceptionally well positioned to capitalise on the AI revolution, thanks to its robust ecosystem, which consistently delivers outstanding returns. Our significant stake in Tencent will be maintained for the foreseeable future.</w:t>
      </w:r>
    </w:p>
    <w:p w14:paraId="09BE6E41" w14:textId="77777777" w:rsidR="00EC4667" w:rsidRPr="00C06B8E" w:rsidRDefault="00EC4667" w:rsidP="00610A8E">
      <w:pPr>
        <w:spacing w:line="240" w:lineRule="exact"/>
        <w:rPr>
          <w:rFonts w:ascii="Tahoma" w:hAnsi="Tahoma"/>
          <w:sz w:val="16"/>
        </w:rPr>
      </w:pPr>
    </w:p>
    <w:p w14:paraId="1E0F92C9" w14:textId="77777777" w:rsidR="00263B54" w:rsidRPr="00EC4667" w:rsidRDefault="00263B54" w:rsidP="00610A8E">
      <w:pPr>
        <w:spacing w:line="240" w:lineRule="exact"/>
        <w:rPr>
          <w:rFonts w:ascii="Tahoma" w:hAnsi="Tahoma"/>
          <w:b/>
          <w:bCs/>
          <w:sz w:val="20"/>
          <w:szCs w:val="20"/>
        </w:rPr>
      </w:pPr>
      <w:r w:rsidRPr="00EC4667">
        <w:rPr>
          <w:rFonts w:ascii="Tahoma" w:hAnsi="Tahoma"/>
          <w:b/>
          <w:bCs/>
          <w:sz w:val="20"/>
          <w:szCs w:val="20"/>
        </w:rPr>
        <w:t>Risks</w:t>
      </w:r>
    </w:p>
    <w:p w14:paraId="567EE32A" w14:textId="77777777" w:rsidR="00263B54" w:rsidRPr="00C06B8E" w:rsidRDefault="00263B54" w:rsidP="00610A8E">
      <w:pPr>
        <w:spacing w:line="240" w:lineRule="exact"/>
        <w:rPr>
          <w:rFonts w:ascii="Tahoma" w:hAnsi="Tahoma"/>
          <w:sz w:val="16"/>
        </w:rPr>
      </w:pPr>
      <w:r w:rsidRPr="00C06B8E">
        <w:rPr>
          <w:rFonts w:ascii="Tahoma" w:hAnsi="Tahoma"/>
          <w:sz w:val="16"/>
        </w:rPr>
        <w:t>The risks we face are dynamic and constantly evolving. Current topical risks are:</w:t>
      </w:r>
    </w:p>
    <w:p w14:paraId="5CDD9A4C" w14:textId="6DC8F704" w:rsidR="00263B54" w:rsidRPr="001D6B02" w:rsidRDefault="00263B54" w:rsidP="001D6B02">
      <w:pPr>
        <w:pStyle w:val="ListParagraph"/>
        <w:numPr>
          <w:ilvl w:val="0"/>
          <w:numId w:val="2"/>
        </w:numPr>
        <w:spacing w:line="240" w:lineRule="exact"/>
        <w:ind w:left="227" w:hanging="227"/>
        <w:rPr>
          <w:rFonts w:ascii="Tahoma" w:hAnsi="Tahoma"/>
          <w:sz w:val="16"/>
        </w:rPr>
      </w:pPr>
      <w:r w:rsidRPr="001D6B02">
        <w:rPr>
          <w:rFonts w:ascii="Tahoma" w:hAnsi="Tahoma"/>
          <w:b/>
          <w:bCs/>
          <w:sz w:val="16"/>
        </w:rPr>
        <w:t>AI innovation and disruption:</w:t>
      </w:r>
      <w:r w:rsidRPr="001D6B02">
        <w:rPr>
          <w:rFonts w:ascii="Tahoma" w:hAnsi="Tahoma"/>
          <w:sz w:val="16"/>
        </w:rPr>
        <w:t xml:space="preserve"> AI presents both transformative opportunities and significant risks to our business models. We continue </w:t>
      </w:r>
      <w:r w:rsidR="005B514B">
        <w:rPr>
          <w:rFonts w:ascii="Tahoma" w:hAnsi="Tahoma"/>
          <w:sz w:val="16"/>
        </w:rPr>
        <w:br/>
      </w:r>
      <w:r w:rsidRPr="001D6B02">
        <w:rPr>
          <w:rFonts w:ascii="Tahoma" w:hAnsi="Tahoma"/>
          <w:sz w:val="16"/>
        </w:rPr>
        <w:t>to accelerate our innovation strategy focused on AI in ecommerce and digital workforce, while ensuring responsible implementation.</w:t>
      </w:r>
    </w:p>
    <w:p w14:paraId="3C753FDC" w14:textId="77777777" w:rsidR="00263B54" w:rsidRPr="001D6B02" w:rsidRDefault="00263B54" w:rsidP="001D6B02">
      <w:pPr>
        <w:pStyle w:val="ListParagraph"/>
        <w:numPr>
          <w:ilvl w:val="0"/>
          <w:numId w:val="2"/>
        </w:numPr>
        <w:spacing w:line="240" w:lineRule="exact"/>
        <w:ind w:left="227" w:hanging="227"/>
        <w:rPr>
          <w:rFonts w:ascii="Tahoma" w:hAnsi="Tahoma"/>
          <w:sz w:val="16"/>
        </w:rPr>
      </w:pPr>
      <w:r w:rsidRPr="001D6B02">
        <w:rPr>
          <w:rFonts w:ascii="Tahoma" w:hAnsi="Tahoma"/>
          <w:b/>
          <w:bCs/>
          <w:sz w:val="16"/>
        </w:rPr>
        <w:t>Strategic execution and delivery:</w:t>
      </w:r>
      <w:r w:rsidRPr="001D6B02">
        <w:rPr>
          <w:rFonts w:ascii="Tahoma" w:hAnsi="Tahoma"/>
          <w:sz w:val="16"/>
        </w:rPr>
        <w:t xml:space="preserve"> Misalignment, delays, or underperformance in executing on our ecosystem strategy could impact growth and profitability. We address this risk with strong governance and performance management, investment in talent, phased rollouts involving rigorous testing with robust feedback loops, and scaling only after proven success.</w:t>
      </w:r>
    </w:p>
    <w:p w14:paraId="791FA420" w14:textId="77777777" w:rsidR="00263B54" w:rsidRPr="001D6B02" w:rsidRDefault="00263B54" w:rsidP="001D6B02">
      <w:pPr>
        <w:pStyle w:val="ListParagraph"/>
        <w:numPr>
          <w:ilvl w:val="0"/>
          <w:numId w:val="2"/>
        </w:numPr>
        <w:spacing w:line="240" w:lineRule="exact"/>
        <w:ind w:left="227" w:hanging="227"/>
        <w:rPr>
          <w:rFonts w:ascii="Tahoma" w:hAnsi="Tahoma"/>
          <w:sz w:val="16"/>
        </w:rPr>
      </w:pPr>
      <w:r w:rsidRPr="001D6B02">
        <w:rPr>
          <w:rFonts w:ascii="Tahoma" w:hAnsi="Tahoma"/>
          <w:b/>
          <w:bCs/>
          <w:sz w:val="16"/>
        </w:rPr>
        <w:t>Industry and competitive conditions:</w:t>
      </w:r>
      <w:r w:rsidRPr="001D6B02">
        <w:rPr>
          <w:rFonts w:ascii="Tahoma" w:hAnsi="Tahoma"/>
          <w:sz w:val="16"/>
        </w:rPr>
        <w:t xml:space="preserve"> Geopolitical tensions, global market shifts and rapid AI advances continue to drive intensifying competition, as new entrants seek to capitalise on changing economic and trade conditions. We address this by leveraging innovation, strengthening customer engagement, and maintaining operational agility to sustain our market leadership.</w:t>
      </w:r>
    </w:p>
    <w:p w14:paraId="4DE84B39" w14:textId="77777777" w:rsidR="00263B54" w:rsidRPr="001D6B02" w:rsidRDefault="00263B54" w:rsidP="001D6B02">
      <w:pPr>
        <w:pStyle w:val="ListParagraph"/>
        <w:numPr>
          <w:ilvl w:val="0"/>
          <w:numId w:val="2"/>
        </w:numPr>
        <w:spacing w:line="240" w:lineRule="exact"/>
        <w:ind w:left="227" w:hanging="227"/>
        <w:rPr>
          <w:rFonts w:ascii="Tahoma" w:hAnsi="Tahoma"/>
          <w:sz w:val="16"/>
        </w:rPr>
      </w:pPr>
      <w:r w:rsidRPr="001D6B02">
        <w:rPr>
          <w:rFonts w:ascii="Tahoma" w:hAnsi="Tahoma"/>
          <w:b/>
          <w:bCs/>
          <w:sz w:val="16"/>
        </w:rPr>
        <w:t>Geopolitical and market volatility:</w:t>
      </w:r>
      <w:r w:rsidRPr="001D6B02">
        <w:rPr>
          <w:rFonts w:ascii="Tahoma" w:hAnsi="Tahoma"/>
          <w:sz w:val="16"/>
        </w:rPr>
        <w:t xml:space="preserve"> Continued geopolitical tensions drive global market volatility and uncertainty. We maintain operational agility to navigate the changing political and economic environment.</w:t>
      </w:r>
    </w:p>
    <w:p w14:paraId="296A0F52" w14:textId="77777777" w:rsidR="001C3E1C" w:rsidRPr="00C06B8E" w:rsidRDefault="001C3E1C" w:rsidP="00610A8E">
      <w:pPr>
        <w:spacing w:line="240" w:lineRule="exact"/>
        <w:rPr>
          <w:rFonts w:ascii="Tahoma" w:hAnsi="Tahoma"/>
          <w:sz w:val="16"/>
        </w:rPr>
      </w:pPr>
    </w:p>
    <w:p w14:paraId="639A9D40" w14:textId="77777777" w:rsidR="00263B54" w:rsidRPr="001C3E1C" w:rsidRDefault="00263B54" w:rsidP="00610A8E">
      <w:pPr>
        <w:spacing w:line="240" w:lineRule="exact"/>
        <w:rPr>
          <w:rFonts w:ascii="Tahoma" w:hAnsi="Tahoma"/>
          <w:b/>
          <w:bCs/>
          <w:sz w:val="20"/>
          <w:szCs w:val="20"/>
        </w:rPr>
      </w:pPr>
      <w:r w:rsidRPr="001C3E1C">
        <w:rPr>
          <w:rFonts w:ascii="Tahoma" w:hAnsi="Tahoma"/>
          <w:b/>
          <w:bCs/>
          <w:sz w:val="20"/>
          <w:szCs w:val="20"/>
        </w:rPr>
        <w:t>Sustainability</w:t>
      </w:r>
    </w:p>
    <w:p w14:paraId="3D8F8E65" w14:textId="77777777" w:rsidR="00263B54" w:rsidRDefault="00263B54" w:rsidP="00610A8E">
      <w:pPr>
        <w:spacing w:line="240" w:lineRule="exact"/>
        <w:rPr>
          <w:rFonts w:ascii="Tahoma" w:hAnsi="Tahoma"/>
          <w:sz w:val="16"/>
        </w:rPr>
      </w:pPr>
      <w:r w:rsidRPr="00C06B8E">
        <w:rPr>
          <w:rFonts w:ascii="Tahoma" w:hAnsi="Tahoma"/>
          <w:sz w:val="16"/>
        </w:rPr>
        <w:t xml:space="preserve">In the first half of FY26, </w:t>
      </w:r>
      <w:proofErr w:type="spellStart"/>
      <w:r w:rsidRPr="00C06B8E">
        <w:rPr>
          <w:rFonts w:ascii="Tahoma" w:hAnsi="Tahoma"/>
          <w:sz w:val="16"/>
        </w:rPr>
        <w:t>Prosus</w:t>
      </w:r>
      <w:proofErr w:type="spellEnd"/>
      <w:r w:rsidRPr="00C06B8E">
        <w:rPr>
          <w:rFonts w:ascii="Tahoma" w:hAnsi="Tahoma"/>
          <w:sz w:val="16"/>
        </w:rPr>
        <w:t xml:space="preserve"> launched the Tech </w:t>
      </w:r>
      <w:proofErr w:type="spellStart"/>
      <w:r w:rsidRPr="00C06B8E">
        <w:rPr>
          <w:rFonts w:ascii="Tahoma" w:hAnsi="Tahoma"/>
          <w:sz w:val="16"/>
        </w:rPr>
        <w:t>FoundHER</w:t>
      </w:r>
      <w:proofErr w:type="spellEnd"/>
      <w:r w:rsidRPr="00C06B8E">
        <w:rPr>
          <w:rFonts w:ascii="Tahoma" w:hAnsi="Tahoma"/>
          <w:sz w:val="16"/>
        </w:rPr>
        <w:t xml:space="preserve"> Challenge – a pilot programme designed to support women-led tech start-ups. The first edition of the challenge was launched in India, attracting 120 applications from start-ups across 22 cities, spanning 14 sectors, including AI, climate technology, healthcare, fintech and </w:t>
      </w:r>
      <w:proofErr w:type="spellStart"/>
      <w:r w:rsidRPr="00C06B8E">
        <w:rPr>
          <w:rFonts w:ascii="Tahoma" w:hAnsi="Tahoma"/>
          <w:sz w:val="16"/>
        </w:rPr>
        <w:t>agritech</w:t>
      </w:r>
      <w:proofErr w:type="spellEnd"/>
      <w:r w:rsidRPr="00C06B8E">
        <w:rPr>
          <w:rFonts w:ascii="Tahoma" w:hAnsi="Tahoma"/>
          <w:sz w:val="16"/>
        </w:rPr>
        <w:t xml:space="preserve">. Seven finalists presented to a jury of seasoned investors and industry leaders at the finale, with four women founders awarded equity-free capital. Tech </w:t>
      </w:r>
      <w:proofErr w:type="spellStart"/>
      <w:r w:rsidRPr="00C06B8E">
        <w:rPr>
          <w:rFonts w:ascii="Tahoma" w:hAnsi="Tahoma"/>
          <w:sz w:val="16"/>
        </w:rPr>
        <w:t>FoundHER</w:t>
      </w:r>
      <w:proofErr w:type="spellEnd"/>
      <w:r w:rsidRPr="00C06B8E">
        <w:rPr>
          <w:rFonts w:ascii="Tahoma" w:hAnsi="Tahoma"/>
          <w:sz w:val="16"/>
        </w:rPr>
        <w:t xml:space="preserve"> Africa was launched with almost 1 200 applications from women founders across the continent. The finale will be held at the JSE in November, when the winners will be announced.</w:t>
      </w:r>
    </w:p>
    <w:p w14:paraId="6EC25525" w14:textId="77777777" w:rsidR="00D4312E" w:rsidRPr="00C06B8E" w:rsidRDefault="00D4312E" w:rsidP="00610A8E">
      <w:pPr>
        <w:spacing w:line="240" w:lineRule="exact"/>
        <w:rPr>
          <w:rFonts w:ascii="Tahoma" w:hAnsi="Tahoma"/>
          <w:sz w:val="16"/>
        </w:rPr>
      </w:pPr>
    </w:p>
    <w:p w14:paraId="475692FB" w14:textId="77777777" w:rsidR="00263B54" w:rsidRPr="002C3544" w:rsidRDefault="00263B54" w:rsidP="00610A8E">
      <w:pPr>
        <w:spacing w:line="240" w:lineRule="exact"/>
        <w:rPr>
          <w:rFonts w:ascii="Tahoma" w:hAnsi="Tahoma"/>
          <w:b/>
          <w:bCs/>
          <w:color w:val="7F7F7F" w:themeColor="text1" w:themeTint="80"/>
          <w:sz w:val="16"/>
        </w:rPr>
      </w:pPr>
      <w:r w:rsidRPr="002C3544">
        <w:rPr>
          <w:rFonts w:ascii="Tahoma" w:hAnsi="Tahoma"/>
          <w:b/>
          <w:bCs/>
          <w:color w:val="7F7F7F" w:themeColor="text1" w:themeTint="80"/>
          <w:sz w:val="16"/>
        </w:rPr>
        <w:t>Social impact</w:t>
      </w:r>
    </w:p>
    <w:p w14:paraId="5F517C4D" w14:textId="77777777" w:rsidR="00263B54" w:rsidRDefault="00263B54" w:rsidP="00610A8E">
      <w:pPr>
        <w:spacing w:line="240" w:lineRule="exact"/>
        <w:rPr>
          <w:rFonts w:ascii="Tahoma" w:hAnsi="Tahoma"/>
          <w:sz w:val="16"/>
        </w:rPr>
      </w:pPr>
      <w:proofErr w:type="spellStart"/>
      <w:r w:rsidRPr="00C06B8E">
        <w:rPr>
          <w:rFonts w:ascii="Tahoma" w:hAnsi="Tahoma"/>
          <w:sz w:val="16"/>
        </w:rPr>
        <w:t>Prosus</w:t>
      </w:r>
      <w:proofErr w:type="spellEnd"/>
      <w:r w:rsidRPr="00C06B8E">
        <w:rPr>
          <w:rFonts w:ascii="Tahoma" w:hAnsi="Tahoma"/>
          <w:sz w:val="16"/>
        </w:rPr>
        <w:t xml:space="preserve"> is collaborating with the World Economic Forum to convene platform economy leaders towards creating an industry-led charter on the future of gig work. The intention is to drive collaboration and demonstrate global alignment among industry leaders as a signal of proactive, responsible business leadership. The shared vision is the co-creation of good work principles for the platform-enabled economy, grounded in positive and scalable action.</w:t>
      </w:r>
    </w:p>
    <w:p w14:paraId="5787BFE0" w14:textId="77777777" w:rsidR="002C3544" w:rsidRPr="00C06B8E" w:rsidRDefault="002C3544" w:rsidP="00610A8E">
      <w:pPr>
        <w:spacing w:line="240" w:lineRule="exact"/>
        <w:rPr>
          <w:rFonts w:ascii="Tahoma" w:hAnsi="Tahoma"/>
          <w:sz w:val="16"/>
        </w:rPr>
      </w:pPr>
    </w:p>
    <w:p w14:paraId="541A7D00" w14:textId="77777777" w:rsidR="00263B54" w:rsidRPr="00C06B8E" w:rsidRDefault="00263B54" w:rsidP="00610A8E">
      <w:pPr>
        <w:spacing w:line="240" w:lineRule="exact"/>
        <w:rPr>
          <w:rFonts w:ascii="Tahoma" w:hAnsi="Tahoma"/>
          <w:sz w:val="16"/>
        </w:rPr>
      </w:pPr>
      <w:r w:rsidRPr="00C06B8E">
        <w:rPr>
          <w:rFonts w:ascii="Tahoma" w:hAnsi="Tahoma"/>
          <w:sz w:val="16"/>
        </w:rPr>
        <w:t>The ESG-linked target for our CEO and CFO is to impact the lives of 20 000 people in communities in which our companies operate. We are on track to achieve this target through programmes being implemented across the group.</w:t>
      </w:r>
    </w:p>
    <w:p w14:paraId="173A397A" w14:textId="77777777" w:rsidR="00263B54" w:rsidRPr="002C3544" w:rsidRDefault="00263B54" w:rsidP="00610A8E">
      <w:pPr>
        <w:spacing w:line="240" w:lineRule="exact"/>
        <w:rPr>
          <w:rFonts w:ascii="Tahoma" w:hAnsi="Tahoma"/>
          <w:b/>
          <w:bCs/>
          <w:color w:val="7F7F7F" w:themeColor="text1" w:themeTint="80"/>
          <w:sz w:val="16"/>
        </w:rPr>
      </w:pPr>
      <w:r w:rsidRPr="002C3544">
        <w:rPr>
          <w:rFonts w:ascii="Tahoma" w:hAnsi="Tahoma"/>
          <w:b/>
          <w:bCs/>
          <w:color w:val="7F7F7F" w:themeColor="text1" w:themeTint="80"/>
          <w:sz w:val="16"/>
        </w:rPr>
        <w:lastRenderedPageBreak/>
        <w:t>Zero-emission deliveries</w:t>
      </w:r>
    </w:p>
    <w:p w14:paraId="2FBBB3F2" w14:textId="77777777" w:rsidR="00263B54" w:rsidRDefault="00263B54" w:rsidP="00610A8E">
      <w:pPr>
        <w:spacing w:line="240" w:lineRule="exact"/>
        <w:rPr>
          <w:rFonts w:ascii="Tahoma" w:hAnsi="Tahoma"/>
          <w:sz w:val="16"/>
        </w:rPr>
      </w:pPr>
      <w:proofErr w:type="spellStart"/>
      <w:r w:rsidRPr="00C06B8E">
        <w:rPr>
          <w:rFonts w:ascii="Tahoma" w:hAnsi="Tahoma"/>
          <w:sz w:val="16"/>
        </w:rPr>
        <w:t>iFood</w:t>
      </w:r>
      <w:proofErr w:type="spellEnd"/>
      <w:r w:rsidRPr="00C06B8E">
        <w:rPr>
          <w:rFonts w:ascii="Tahoma" w:hAnsi="Tahoma"/>
          <w:sz w:val="16"/>
        </w:rPr>
        <w:t xml:space="preserve"> has expanded the use of e-bikes in its deliveries by 40% in the first half of the year. This sets the company on a clear track to make deliveries without emissions the new normal, while reducing costs and enhancing the delivery-partner experience.</w:t>
      </w:r>
    </w:p>
    <w:p w14:paraId="50551232" w14:textId="77777777" w:rsidR="002C3544" w:rsidRPr="00C06B8E" w:rsidRDefault="002C3544" w:rsidP="00610A8E">
      <w:pPr>
        <w:spacing w:line="240" w:lineRule="exact"/>
        <w:rPr>
          <w:rFonts w:ascii="Tahoma" w:hAnsi="Tahoma"/>
          <w:sz w:val="16"/>
        </w:rPr>
      </w:pPr>
    </w:p>
    <w:p w14:paraId="4EF30E59" w14:textId="77777777" w:rsidR="00263B54" w:rsidRDefault="00263B54" w:rsidP="00610A8E">
      <w:pPr>
        <w:spacing w:line="240" w:lineRule="exact"/>
        <w:rPr>
          <w:rFonts w:ascii="Tahoma" w:hAnsi="Tahoma"/>
          <w:sz w:val="16"/>
        </w:rPr>
      </w:pPr>
      <w:r w:rsidRPr="00C06B8E">
        <w:rPr>
          <w:rFonts w:ascii="Tahoma" w:hAnsi="Tahoma"/>
          <w:sz w:val="16"/>
        </w:rPr>
        <w:t xml:space="preserve">The </w:t>
      </w:r>
      <w:proofErr w:type="spellStart"/>
      <w:r w:rsidRPr="00C06B8E">
        <w:rPr>
          <w:rFonts w:ascii="Tahoma" w:hAnsi="Tahoma"/>
          <w:sz w:val="16"/>
        </w:rPr>
        <w:t>Prosus</w:t>
      </w:r>
      <w:proofErr w:type="spellEnd"/>
      <w:r w:rsidRPr="00C06B8E">
        <w:rPr>
          <w:rFonts w:ascii="Tahoma" w:hAnsi="Tahoma"/>
          <w:sz w:val="16"/>
        </w:rPr>
        <w:t xml:space="preserve"> report on scaling zero-emission deliveries in India was launched with the Minister of Transportation, Mr Nitin Gadkari. A key insight from the report is that switching to zero-emission vehicles could cut emissions equal to 25% of Delhi’s annual air pollution, while electric 2-wheelers are 50% cheaper to run than combustion vehicles – which can boost delivery-partner annual earnings by 18%. This underpins our group initiatives on the electrification of delivery vehicles.</w:t>
      </w:r>
    </w:p>
    <w:p w14:paraId="47EED701" w14:textId="77777777" w:rsidR="002C3544" w:rsidRPr="00C06B8E" w:rsidRDefault="002C3544" w:rsidP="00610A8E">
      <w:pPr>
        <w:spacing w:line="240" w:lineRule="exact"/>
        <w:rPr>
          <w:rFonts w:ascii="Tahoma" w:hAnsi="Tahoma"/>
          <w:sz w:val="16"/>
        </w:rPr>
      </w:pPr>
    </w:p>
    <w:p w14:paraId="5D7A5874" w14:textId="77777777" w:rsidR="00263B54" w:rsidRPr="002C3544" w:rsidRDefault="00263B54" w:rsidP="00610A8E">
      <w:pPr>
        <w:spacing w:line="240" w:lineRule="exact"/>
        <w:rPr>
          <w:rFonts w:ascii="Tahoma" w:hAnsi="Tahoma"/>
          <w:b/>
          <w:bCs/>
          <w:sz w:val="20"/>
          <w:szCs w:val="20"/>
        </w:rPr>
      </w:pPr>
      <w:r w:rsidRPr="002C3544">
        <w:rPr>
          <w:rFonts w:ascii="Tahoma" w:hAnsi="Tahoma"/>
          <w:b/>
          <w:bCs/>
          <w:sz w:val="20"/>
          <w:szCs w:val="20"/>
        </w:rPr>
        <w:t>Directorate</w:t>
      </w:r>
    </w:p>
    <w:p w14:paraId="39A0381A" w14:textId="160C62DC" w:rsidR="00263B54" w:rsidRDefault="00263B54" w:rsidP="00610A8E">
      <w:pPr>
        <w:spacing w:line="240" w:lineRule="exact"/>
        <w:rPr>
          <w:rFonts w:ascii="Tahoma" w:hAnsi="Tahoma"/>
          <w:sz w:val="16"/>
        </w:rPr>
      </w:pPr>
      <w:r w:rsidRPr="00C06B8E">
        <w:rPr>
          <w:rFonts w:ascii="Tahoma" w:hAnsi="Tahoma"/>
          <w:sz w:val="16"/>
        </w:rPr>
        <w:t xml:space="preserve">With effect from 29 April 2025, Nico Marais was appointed as chief financial officer and appointed as financial director, effective from </w:t>
      </w:r>
      <w:r w:rsidR="005A2F68">
        <w:rPr>
          <w:rFonts w:ascii="Tahoma" w:hAnsi="Tahoma"/>
          <w:sz w:val="16"/>
        </w:rPr>
        <w:br/>
      </w:r>
      <w:r w:rsidRPr="00C06B8E">
        <w:rPr>
          <w:rFonts w:ascii="Tahoma" w:hAnsi="Tahoma"/>
          <w:sz w:val="16"/>
        </w:rPr>
        <w:t>20 August 2025. With effect from 20 August 2025, Mrs Phuthi Mahanyele-Dabengwa was appointed as an executive director.</w:t>
      </w:r>
    </w:p>
    <w:p w14:paraId="0C82EEB6" w14:textId="77777777" w:rsidR="005A2F68" w:rsidRPr="00C06B8E" w:rsidRDefault="005A2F68" w:rsidP="00610A8E">
      <w:pPr>
        <w:spacing w:line="240" w:lineRule="exact"/>
        <w:rPr>
          <w:rFonts w:ascii="Tahoma" w:hAnsi="Tahoma"/>
          <w:sz w:val="16"/>
        </w:rPr>
      </w:pPr>
    </w:p>
    <w:p w14:paraId="52950EBE" w14:textId="77777777" w:rsidR="00263B54" w:rsidRDefault="00263B54" w:rsidP="00610A8E">
      <w:pPr>
        <w:spacing w:line="240" w:lineRule="exact"/>
        <w:rPr>
          <w:rFonts w:ascii="Tahoma" w:hAnsi="Tahoma"/>
          <w:sz w:val="16"/>
        </w:rPr>
      </w:pPr>
      <w:r w:rsidRPr="00C06B8E">
        <w:rPr>
          <w:rFonts w:ascii="Tahoma" w:hAnsi="Tahoma"/>
          <w:sz w:val="16"/>
        </w:rPr>
        <w:t>Cobus Stofberg retired as an independent non-executive director of the board and the sustainability committee on 19 August 2025. The board expresses its deepest gratitude for his invaluable contributions to the group over many years.</w:t>
      </w:r>
    </w:p>
    <w:p w14:paraId="206A66C7" w14:textId="77777777" w:rsidR="007F73AB" w:rsidRPr="00C06B8E" w:rsidRDefault="007F73AB" w:rsidP="00610A8E">
      <w:pPr>
        <w:spacing w:line="240" w:lineRule="exact"/>
        <w:rPr>
          <w:rFonts w:ascii="Tahoma" w:hAnsi="Tahoma"/>
          <w:sz w:val="16"/>
        </w:rPr>
      </w:pPr>
    </w:p>
    <w:p w14:paraId="3B636BEF" w14:textId="77777777" w:rsidR="00263B54" w:rsidRPr="00957751" w:rsidRDefault="00263B54" w:rsidP="00610A8E">
      <w:pPr>
        <w:spacing w:line="240" w:lineRule="exact"/>
        <w:rPr>
          <w:rFonts w:ascii="Tahoma" w:hAnsi="Tahoma"/>
          <w:b/>
          <w:bCs/>
          <w:sz w:val="20"/>
          <w:szCs w:val="20"/>
        </w:rPr>
      </w:pPr>
      <w:r w:rsidRPr="00957751">
        <w:rPr>
          <w:rFonts w:ascii="Tahoma" w:hAnsi="Tahoma"/>
          <w:b/>
          <w:bCs/>
          <w:sz w:val="20"/>
          <w:szCs w:val="20"/>
        </w:rPr>
        <w:t>Independent auditor’s review of the condensed consolidated interim financial statements</w:t>
      </w:r>
    </w:p>
    <w:p w14:paraId="703092A7" w14:textId="77777777" w:rsidR="00263B54" w:rsidRDefault="00263B54" w:rsidP="00610A8E">
      <w:pPr>
        <w:spacing w:line="240" w:lineRule="exact"/>
        <w:rPr>
          <w:rFonts w:ascii="Tahoma" w:hAnsi="Tahoma"/>
          <w:sz w:val="16"/>
        </w:rPr>
      </w:pPr>
      <w:r w:rsidRPr="00C06B8E">
        <w:rPr>
          <w:rFonts w:ascii="Tahoma" w:hAnsi="Tahoma"/>
          <w:sz w:val="16"/>
        </w:rPr>
        <w:t>The condensed consolidated interim financial statements for the six months ended 30 September 2025 have been reviewed by Deloitte Accountants B.V., our independent auditor, whose unmodified report is appended to these condensed consolidated interim financial statements.</w:t>
      </w:r>
    </w:p>
    <w:p w14:paraId="47DCE3F1" w14:textId="77777777" w:rsidR="00957751" w:rsidRPr="00C06B8E" w:rsidRDefault="00957751" w:rsidP="00610A8E">
      <w:pPr>
        <w:spacing w:line="240" w:lineRule="exact"/>
        <w:rPr>
          <w:rFonts w:ascii="Tahoma" w:hAnsi="Tahoma"/>
          <w:sz w:val="16"/>
        </w:rPr>
      </w:pPr>
    </w:p>
    <w:p w14:paraId="127700EA" w14:textId="77777777" w:rsidR="00263B54" w:rsidRPr="00957751" w:rsidRDefault="00263B54" w:rsidP="00610A8E">
      <w:pPr>
        <w:spacing w:line="240" w:lineRule="exact"/>
        <w:rPr>
          <w:rFonts w:ascii="Tahoma" w:hAnsi="Tahoma"/>
          <w:b/>
          <w:bCs/>
          <w:sz w:val="20"/>
          <w:szCs w:val="20"/>
        </w:rPr>
      </w:pPr>
      <w:r w:rsidRPr="00957751">
        <w:rPr>
          <w:rFonts w:ascii="Tahoma" w:hAnsi="Tahoma"/>
          <w:b/>
          <w:bCs/>
          <w:sz w:val="20"/>
          <w:szCs w:val="20"/>
        </w:rPr>
        <w:t>Responsibility statement on the condensed consolidated interim financial statements</w:t>
      </w:r>
    </w:p>
    <w:p w14:paraId="7A6AC83A" w14:textId="77777777" w:rsidR="00263B54" w:rsidRPr="00C06B8E" w:rsidRDefault="00263B54" w:rsidP="00610A8E">
      <w:pPr>
        <w:spacing w:line="240" w:lineRule="exact"/>
        <w:rPr>
          <w:rFonts w:ascii="Tahoma" w:hAnsi="Tahoma"/>
          <w:sz w:val="16"/>
        </w:rPr>
      </w:pPr>
      <w:r w:rsidRPr="00C06B8E">
        <w:rPr>
          <w:rFonts w:ascii="Tahoma" w:hAnsi="Tahoma"/>
          <w:sz w:val="16"/>
        </w:rPr>
        <w:t xml:space="preserve">We have prepared the condensed consolidated interim financial statements of </w:t>
      </w:r>
      <w:proofErr w:type="spellStart"/>
      <w:r w:rsidRPr="00C06B8E">
        <w:rPr>
          <w:rFonts w:ascii="Tahoma" w:hAnsi="Tahoma"/>
          <w:sz w:val="16"/>
        </w:rPr>
        <w:t>Prosus</w:t>
      </w:r>
      <w:proofErr w:type="spellEnd"/>
      <w:r w:rsidRPr="00C06B8E">
        <w:rPr>
          <w:rFonts w:ascii="Tahoma" w:hAnsi="Tahoma"/>
          <w:sz w:val="16"/>
        </w:rPr>
        <w:t xml:space="preserve"> for the six months ended 30 September 2025, and the undertakings included in the consolidation taken as a whole, in accordance with IAS 34 </w:t>
      </w:r>
      <w:r w:rsidRPr="00C82235">
        <w:rPr>
          <w:rFonts w:ascii="Tahoma" w:hAnsi="Tahoma"/>
          <w:i/>
          <w:iCs/>
          <w:sz w:val="16"/>
        </w:rPr>
        <w:t>Interim Financial Reporting</w:t>
      </w:r>
      <w:r w:rsidRPr="00C06B8E">
        <w:rPr>
          <w:rFonts w:ascii="Tahoma" w:hAnsi="Tahoma"/>
          <w:sz w:val="16"/>
        </w:rPr>
        <w:t>. To the best of our knowledge:</w:t>
      </w:r>
    </w:p>
    <w:p w14:paraId="6D905440" w14:textId="6E5D0126" w:rsidR="00263B54" w:rsidRPr="00C06B8E" w:rsidRDefault="00263B54" w:rsidP="005019CA">
      <w:pPr>
        <w:spacing w:line="240" w:lineRule="exact"/>
        <w:ind w:left="227" w:hanging="227"/>
        <w:rPr>
          <w:rFonts w:ascii="Tahoma" w:hAnsi="Tahoma"/>
          <w:sz w:val="16"/>
        </w:rPr>
      </w:pPr>
      <w:r w:rsidRPr="00C06B8E">
        <w:rPr>
          <w:rFonts w:ascii="Tahoma" w:hAnsi="Tahoma"/>
          <w:sz w:val="16"/>
        </w:rPr>
        <w:t>1.</w:t>
      </w:r>
      <w:r w:rsidRPr="00C06B8E">
        <w:rPr>
          <w:rFonts w:ascii="Tahoma" w:hAnsi="Tahoma"/>
          <w:sz w:val="16"/>
        </w:rPr>
        <w:tab/>
        <w:t xml:space="preserve">The condensed consolidated interim financial statements give a true and fair view of the assets, liabilities and financial position as at </w:t>
      </w:r>
      <w:r w:rsidR="00666B0C">
        <w:rPr>
          <w:rFonts w:ascii="Tahoma" w:hAnsi="Tahoma"/>
          <w:sz w:val="16"/>
        </w:rPr>
        <w:br/>
      </w:r>
      <w:r w:rsidRPr="00C06B8E">
        <w:rPr>
          <w:rFonts w:ascii="Tahoma" w:hAnsi="Tahoma"/>
          <w:sz w:val="16"/>
        </w:rPr>
        <w:t>30 September 2025, and of the result of our consolidated operations for the six months ended 30 September 2025.</w:t>
      </w:r>
    </w:p>
    <w:p w14:paraId="54FD0CC4" w14:textId="77777777" w:rsidR="00263B54" w:rsidRPr="00C06B8E" w:rsidRDefault="00263B54" w:rsidP="005019CA">
      <w:pPr>
        <w:spacing w:line="240" w:lineRule="exact"/>
        <w:ind w:left="227" w:hanging="227"/>
        <w:rPr>
          <w:rFonts w:ascii="Tahoma" w:hAnsi="Tahoma"/>
          <w:sz w:val="16"/>
        </w:rPr>
      </w:pPr>
      <w:r w:rsidRPr="00C06B8E">
        <w:rPr>
          <w:rFonts w:ascii="Tahoma" w:hAnsi="Tahoma"/>
          <w:sz w:val="16"/>
        </w:rPr>
        <w:t>2.</w:t>
      </w:r>
      <w:r w:rsidRPr="00C06B8E">
        <w:rPr>
          <w:rFonts w:ascii="Tahoma" w:hAnsi="Tahoma"/>
          <w:sz w:val="16"/>
        </w:rPr>
        <w:tab/>
        <w:t>The condensed consolidated interim financial statements for the six months ended 30 September 2025 include the information required pursuant to article 5:25d, sections 8 and 9 of the Dutch Financial Supervision Act (</w:t>
      </w:r>
      <w:r w:rsidRPr="004D2D3F">
        <w:rPr>
          <w:rFonts w:ascii="Tahoma" w:hAnsi="Tahoma"/>
          <w:i/>
          <w:iCs/>
          <w:sz w:val="16"/>
        </w:rPr>
        <w:t xml:space="preserve">Wet op het </w:t>
      </w:r>
      <w:proofErr w:type="spellStart"/>
      <w:r w:rsidRPr="004D2D3F">
        <w:rPr>
          <w:rFonts w:ascii="Tahoma" w:hAnsi="Tahoma"/>
          <w:i/>
          <w:iCs/>
          <w:sz w:val="16"/>
        </w:rPr>
        <w:t>Financieel</w:t>
      </w:r>
      <w:proofErr w:type="spellEnd"/>
      <w:r w:rsidRPr="004D2D3F">
        <w:rPr>
          <w:rFonts w:ascii="Tahoma" w:hAnsi="Tahoma"/>
          <w:i/>
          <w:iCs/>
          <w:sz w:val="16"/>
        </w:rPr>
        <w:t xml:space="preserve"> </w:t>
      </w:r>
      <w:proofErr w:type="spellStart"/>
      <w:r w:rsidRPr="004D2D3F">
        <w:rPr>
          <w:rFonts w:ascii="Tahoma" w:hAnsi="Tahoma"/>
          <w:i/>
          <w:iCs/>
          <w:sz w:val="16"/>
        </w:rPr>
        <w:t>Toezicht</w:t>
      </w:r>
      <w:proofErr w:type="spellEnd"/>
      <w:r w:rsidRPr="00C06B8E">
        <w:rPr>
          <w:rFonts w:ascii="Tahoma" w:hAnsi="Tahoma"/>
          <w:sz w:val="16"/>
        </w:rPr>
        <w:t>).</w:t>
      </w:r>
    </w:p>
    <w:p w14:paraId="3116EADB" w14:textId="77777777" w:rsidR="004133B1" w:rsidRDefault="004133B1" w:rsidP="00610A8E">
      <w:pPr>
        <w:spacing w:line="240" w:lineRule="exact"/>
        <w:rPr>
          <w:rFonts w:ascii="Tahoma" w:hAnsi="Tahoma"/>
          <w:sz w:val="16"/>
        </w:rPr>
      </w:pPr>
    </w:p>
    <w:p w14:paraId="0ADF9C3D" w14:textId="140C25E8" w:rsidR="00263B54" w:rsidRPr="00C06B8E" w:rsidRDefault="00263B54" w:rsidP="00610A8E">
      <w:pPr>
        <w:spacing w:line="240" w:lineRule="exact"/>
        <w:rPr>
          <w:rFonts w:ascii="Tahoma" w:hAnsi="Tahoma"/>
          <w:sz w:val="16"/>
        </w:rPr>
      </w:pPr>
      <w:r w:rsidRPr="00C06B8E">
        <w:rPr>
          <w:rFonts w:ascii="Tahoma" w:hAnsi="Tahoma"/>
          <w:sz w:val="16"/>
        </w:rPr>
        <w:t>On behalf of the board</w:t>
      </w:r>
    </w:p>
    <w:p w14:paraId="4D1A1C22" w14:textId="77777777" w:rsidR="004133B1" w:rsidRDefault="004133B1" w:rsidP="00610A8E">
      <w:pPr>
        <w:spacing w:line="240" w:lineRule="exact"/>
        <w:rPr>
          <w:rFonts w:ascii="Tahoma" w:hAnsi="Tahoma"/>
          <w:sz w:val="16"/>
        </w:rPr>
      </w:pPr>
    </w:p>
    <w:p w14:paraId="3F798C41" w14:textId="573CA887" w:rsidR="00263B54" w:rsidRPr="004133B1" w:rsidRDefault="00263B54" w:rsidP="004133B1">
      <w:pPr>
        <w:tabs>
          <w:tab w:val="left" w:pos="3402"/>
        </w:tabs>
        <w:spacing w:line="240" w:lineRule="exact"/>
        <w:rPr>
          <w:rFonts w:ascii="Tahoma" w:hAnsi="Tahoma"/>
          <w:b/>
          <w:bCs/>
          <w:sz w:val="16"/>
        </w:rPr>
      </w:pPr>
      <w:r w:rsidRPr="004133B1">
        <w:rPr>
          <w:rFonts w:ascii="Tahoma" w:hAnsi="Tahoma"/>
          <w:b/>
          <w:bCs/>
          <w:sz w:val="16"/>
        </w:rPr>
        <w:t>Koos Bekker</w:t>
      </w:r>
      <w:r w:rsidRPr="004133B1">
        <w:rPr>
          <w:rFonts w:ascii="Tahoma" w:hAnsi="Tahoma"/>
          <w:b/>
          <w:bCs/>
          <w:sz w:val="16"/>
        </w:rPr>
        <w:tab/>
        <w:t>Fabricio Bloisi</w:t>
      </w:r>
    </w:p>
    <w:p w14:paraId="35066704" w14:textId="77777777" w:rsidR="00263B54" w:rsidRPr="004133B1" w:rsidRDefault="00263B54" w:rsidP="004133B1">
      <w:pPr>
        <w:tabs>
          <w:tab w:val="left" w:pos="3402"/>
        </w:tabs>
        <w:spacing w:line="240" w:lineRule="exact"/>
        <w:rPr>
          <w:rFonts w:ascii="Tahoma" w:hAnsi="Tahoma"/>
          <w:i/>
          <w:iCs/>
          <w:sz w:val="16"/>
        </w:rPr>
      </w:pPr>
      <w:r w:rsidRPr="004133B1">
        <w:rPr>
          <w:rFonts w:ascii="Tahoma" w:hAnsi="Tahoma"/>
          <w:i/>
          <w:iCs/>
          <w:sz w:val="16"/>
        </w:rPr>
        <w:t>Chair</w:t>
      </w:r>
      <w:r w:rsidRPr="004133B1">
        <w:rPr>
          <w:rFonts w:ascii="Tahoma" w:hAnsi="Tahoma"/>
          <w:i/>
          <w:iCs/>
          <w:sz w:val="16"/>
        </w:rPr>
        <w:tab/>
        <w:t>Chief executive</w:t>
      </w:r>
    </w:p>
    <w:p w14:paraId="4E85F169" w14:textId="77777777" w:rsidR="004133B1" w:rsidRDefault="004133B1" w:rsidP="00610A8E">
      <w:pPr>
        <w:spacing w:line="240" w:lineRule="exact"/>
        <w:rPr>
          <w:rFonts w:ascii="Tahoma" w:hAnsi="Tahoma"/>
          <w:sz w:val="16"/>
        </w:rPr>
      </w:pPr>
    </w:p>
    <w:p w14:paraId="51AAD048" w14:textId="7DB61D10" w:rsidR="00263B54" w:rsidRPr="00C06B8E" w:rsidRDefault="00263B54" w:rsidP="00610A8E">
      <w:pPr>
        <w:spacing w:line="240" w:lineRule="exact"/>
        <w:rPr>
          <w:rFonts w:ascii="Tahoma" w:hAnsi="Tahoma"/>
          <w:sz w:val="16"/>
        </w:rPr>
      </w:pPr>
      <w:r w:rsidRPr="00C06B8E">
        <w:rPr>
          <w:rFonts w:ascii="Tahoma" w:hAnsi="Tahoma"/>
          <w:sz w:val="16"/>
        </w:rPr>
        <w:t>Amsterdam</w:t>
      </w:r>
    </w:p>
    <w:p w14:paraId="21052D1B" w14:textId="77777777" w:rsidR="00263B54" w:rsidRPr="00C06B8E" w:rsidRDefault="00263B54" w:rsidP="00610A8E">
      <w:pPr>
        <w:spacing w:line="240" w:lineRule="exact"/>
        <w:rPr>
          <w:rFonts w:ascii="Tahoma" w:hAnsi="Tahoma"/>
          <w:sz w:val="16"/>
        </w:rPr>
      </w:pPr>
      <w:r w:rsidRPr="00C06B8E">
        <w:rPr>
          <w:rFonts w:ascii="Tahoma" w:hAnsi="Tahoma"/>
          <w:sz w:val="16"/>
        </w:rPr>
        <w:t>22 November 2025</w:t>
      </w:r>
    </w:p>
    <w:p w14:paraId="12424625" w14:textId="77777777" w:rsidR="00263B54" w:rsidRPr="00C06B8E" w:rsidRDefault="00263B54" w:rsidP="00610A8E">
      <w:pPr>
        <w:spacing w:line="240" w:lineRule="exact"/>
        <w:rPr>
          <w:rFonts w:ascii="Tahoma" w:hAnsi="Tahoma"/>
          <w:sz w:val="16"/>
        </w:rPr>
      </w:pPr>
    </w:p>
    <w:p w14:paraId="7B9CAD0C" w14:textId="77777777" w:rsidR="00263B54" w:rsidRPr="00C06B8E" w:rsidRDefault="00263B54" w:rsidP="00B94644">
      <w:pPr>
        <w:rPr>
          <w:rFonts w:ascii="Tahoma" w:hAnsi="Tahoma"/>
          <w:sz w:val="16"/>
        </w:rPr>
      </w:pPr>
    </w:p>
    <w:p w14:paraId="6DFE3C9C" w14:textId="77777777" w:rsidR="00060FF7" w:rsidRDefault="00060FF7">
      <w:pPr>
        <w:rPr>
          <w:rFonts w:ascii="Tahoma" w:hAnsi="Tahoma"/>
          <w:b/>
          <w:bCs/>
        </w:rPr>
      </w:pPr>
      <w:r>
        <w:rPr>
          <w:rFonts w:ascii="Tahoma" w:hAnsi="Tahoma"/>
          <w:b/>
          <w:bCs/>
        </w:rPr>
        <w:br w:type="page"/>
      </w:r>
    </w:p>
    <w:p w14:paraId="2FB22851" w14:textId="18902C3F" w:rsidR="00263B54" w:rsidRPr="00060FF7" w:rsidRDefault="00263B54" w:rsidP="00B94644">
      <w:pPr>
        <w:rPr>
          <w:rFonts w:ascii="Tahoma" w:hAnsi="Tahoma"/>
          <w:b/>
          <w:bCs/>
        </w:rPr>
      </w:pPr>
      <w:r w:rsidRPr="00060FF7">
        <w:rPr>
          <w:rFonts w:ascii="Tahoma" w:hAnsi="Tahoma"/>
          <w:b/>
          <w:bCs/>
        </w:rPr>
        <w:lastRenderedPageBreak/>
        <w:t>Condensed consolidated income statement</w:t>
      </w:r>
    </w:p>
    <w:p w14:paraId="6B684666" w14:textId="77777777" w:rsidR="00263B54" w:rsidRPr="00C06B8E" w:rsidRDefault="00263B54" w:rsidP="00B94644">
      <w:pPr>
        <w:rPr>
          <w:rFonts w:ascii="Tahoma" w:hAnsi="Tahoma"/>
          <w:sz w:val="16"/>
        </w:rPr>
      </w:pPr>
    </w:p>
    <w:tbl>
      <w:tblPr>
        <w:tblW w:w="0" w:type="auto"/>
        <w:tblInd w:w="-8" w:type="dxa"/>
        <w:tblLayout w:type="fixed"/>
        <w:tblCellMar>
          <w:left w:w="0" w:type="dxa"/>
          <w:right w:w="0" w:type="dxa"/>
        </w:tblCellMar>
        <w:tblLook w:val="0000" w:firstRow="0" w:lastRow="0" w:firstColumn="0" w:lastColumn="0" w:noHBand="0" w:noVBand="0"/>
      </w:tblPr>
      <w:tblGrid>
        <w:gridCol w:w="6406"/>
        <w:gridCol w:w="567"/>
        <w:gridCol w:w="1077"/>
        <w:gridCol w:w="1078"/>
        <w:gridCol w:w="1077"/>
      </w:tblGrid>
      <w:tr w:rsidR="00263B54" w:rsidRPr="00263B54" w14:paraId="0C011D01" w14:textId="77777777" w:rsidTr="007A174A">
        <w:trPr>
          <w:trHeight w:val="60"/>
        </w:trPr>
        <w:tc>
          <w:tcPr>
            <w:tcW w:w="6406" w:type="dxa"/>
            <w:tcMar>
              <w:top w:w="0" w:type="dxa"/>
              <w:left w:w="0" w:type="dxa"/>
              <w:bottom w:w="85" w:type="dxa"/>
              <w:right w:w="0" w:type="dxa"/>
            </w:tcMar>
            <w:vAlign w:val="bottom"/>
          </w:tcPr>
          <w:p w14:paraId="0C8FEE16" w14:textId="77777777" w:rsidR="00263B54" w:rsidRPr="00263B54" w:rsidRDefault="00263B54" w:rsidP="00E1453A">
            <w:pPr>
              <w:spacing w:line="200" w:lineRule="exact"/>
              <w:rPr>
                <w:rFonts w:ascii="Tahoma" w:hAnsi="Tahoma"/>
                <w:sz w:val="16"/>
                <w:lang w:val="en-GB"/>
              </w:rPr>
            </w:pPr>
          </w:p>
        </w:tc>
        <w:tc>
          <w:tcPr>
            <w:tcW w:w="567" w:type="dxa"/>
            <w:tcMar>
              <w:top w:w="0" w:type="dxa"/>
              <w:left w:w="0" w:type="dxa"/>
              <w:bottom w:w="85" w:type="dxa"/>
              <w:right w:w="0" w:type="dxa"/>
            </w:tcMar>
            <w:vAlign w:val="bottom"/>
          </w:tcPr>
          <w:p w14:paraId="08AD8CC6" w14:textId="77777777" w:rsidR="00263B54" w:rsidRPr="00263B54" w:rsidRDefault="00263B54" w:rsidP="00E1453A">
            <w:pPr>
              <w:spacing w:line="200" w:lineRule="exact"/>
              <w:rPr>
                <w:rFonts w:ascii="Tahoma" w:hAnsi="Tahoma"/>
                <w:b/>
                <w:bCs/>
                <w:sz w:val="16"/>
                <w:lang w:val="en-GB"/>
              </w:rPr>
            </w:pPr>
          </w:p>
        </w:tc>
        <w:tc>
          <w:tcPr>
            <w:tcW w:w="2155" w:type="dxa"/>
            <w:gridSpan w:val="2"/>
            <w:tcMar>
              <w:top w:w="0" w:type="dxa"/>
              <w:left w:w="0" w:type="dxa"/>
              <w:bottom w:w="85" w:type="dxa"/>
              <w:right w:w="0" w:type="dxa"/>
            </w:tcMar>
            <w:vAlign w:val="bottom"/>
          </w:tcPr>
          <w:p w14:paraId="04FE460D" w14:textId="77777777" w:rsidR="00263B54" w:rsidRPr="00263B54" w:rsidRDefault="00263B54" w:rsidP="00E6108E">
            <w:pPr>
              <w:spacing w:line="200" w:lineRule="exact"/>
              <w:ind w:left="567"/>
              <w:jc w:val="center"/>
              <w:rPr>
                <w:rFonts w:ascii="Tahoma" w:hAnsi="Tahoma"/>
                <w:b/>
                <w:bCs/>
                <w:sz w:val="16"/>
                <w:lang w:val="en-GB"/>
              </w:rPr>
            </w:pPr>
            <w:r w:rsidRPr="00263B54">
              <w:rPr>
                <w:rFonts w:ascii="Tahoma" w:hAnsi="Tahoma"/>
                <w:b/>
                <w:bCs/>
                <w:sz w:val="16"/>
                <w:lang w:val="en-GB"/>
              </w:rPr>
              <w:t>Six months ended</w:t>
            </w:r>
          </w:p>
          <w:p w14:paraId="29D20417" w14:textId="77777777" w:rsidR="00263B54" w:rsidRPr="00263B54" w:rsidRDefault="00263B54" w:rsidP="00E6108E">
            <w:pPr>
              <w:spacing w:line="200" w:lineRule="exact"/>
              <w:ind w:left="567"/>
              <w:jc w:val="center"/>
              <w:rPr>
                <w:rFonts w:ascii="Tahoma" w:hAnsi="Tahoma"/>
                <w:b/>
                <w:bCs/>
                <w:sz w:val="16"/>
                <w:lang w:val="en-GB"/>
              </w:rPr>
            </w:pPr>
            <w:r w:rsidRPr="00263B54">
              <w:rPr>
                <w:rFonts w:ascii="Tahoma" w:hAnsi="Tahoma"/>
                <w:b/>
                <w:bCs/>
                <w:sz w:val="16"/>
                <w:lang w:val="en-GB"/>
              </w:rPr>
              <w:t>30 September</w:t>
            </w:r>
          </w:p>
        </w:tc>
        <w:tc>
          <w:tcPr>
            <w:tcW w:w="1077" w:type="dxa"/>
            <w:tcMar>
              <w:top w:w="0" w:type="dxa"/>
              <w:left w:w="0" w:type="dxa"/>
              <w:bottom w:w="85" w:type="dxa"/>
              <w:right w:w="0" w:type="dxa"/>
            </w:tcMar>
            <w:vAlign w:val="bottom"/>
          </w:tcPr>
          <w:p w14:paraId="78F3B600"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Year ended</w:t>
            </w:r>
          </w:p>
          <w:p w14:paraId="389A216D"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31 March</w:t>
            </w:r>
          </w:p>
        </w:tc>
      </w:tr>
      <w:tr w:rsidR="00263B54" w:rsidRPr="00263B54" w14:paraId="0F04FD82" w14:textId="77777777" w:rsidTr="007A174A">
        <w:trPr>
          <w:trHeight w:val="60"/>
        </w:trPr>
        <w:tc>
          <w:tcPr>
            <w:tcW w:w="6406" w:type="dxa"/>
            <w:tcBorders>
              <w:bottom w:val="single" w:sz="12" w:space="0" w:color="auto"/>
            </w:tcBorders>
            <w:tcMar>
              <w:top w:w="57" w:type="dxa"/>
              <w:left w:w="0" w:type="dxa"/>
              <w:bottom w:w="57" w:type="dxa"/>
              <w:right w:w="0" w:type="dxa"/>
            </w:tcMar>
            <w:vAlign w:val="bottom"/>
          </w:tcPr>
          <w:p w14:paraId="21C27101" w14:textId="77777777" w:rsidR="00263B54" w:rsidRPr="00263B54" w:rsidRDefault="00263B54" w:rsidP="00E1453A">
            <w:pPr>
              <w:spacing w:line="200" w:lineRule="exact"/>
              <w:rPr>
                <w:rFonts w:ascii="Tahoma" w:hAnsi="Tahoma"/>
                <w:sz w:val="16"/>
                <w:lang w:val="en-GB"/>
              </w:rPr>
            </w:pPr>
          </w:p>
        </w:tc>
        <w:tc>
          <w:tcPr>
            <w:tcW w:w="567" w:type="dxa"/>
            <w:tcBorders>
              <w:bottom w:val="single" w:sz="12" w:space="0" w:color="auto"/>
            </w:tcBorders>
            <w:tcMar>
              <w:top w:w="57" w:type="dxa"/>
              <w:left w:w="0" w:type="dxa"/>
              <w:bottom w:w="57" w:type="dxa"/>
              <w:right w:w="0" w:type="dxa"/>
            </w:tcMar>
            <w:vAlign w:val="bottom"/>
          </w:tcPr>
          <w:p w14:paraId="3B75EB56" w14:textId="77777777" w:rsidR="00263B54" w:rsidRPr="00263B54" w:rsidRDefault="00263B54" w:rsidP="00374CCC">
            <w:pPr>
              <w:spacing w:line="200" w:lineRule="exact"/>
              <w:jc w:val="right"/>
              <w:rPr>
                <w:rFonts w:ascii="Tahoma" w:hAnsi="Tahoma"/>
                <w:sz w:val="16"/>
                <w:lang w:val="en-GB"/>
              </w:rPr>
            </w:pPr>
            <w:r w:rsidRPr="00263B54">
              <w:rPr>
                <w:rFonts w:ascii="Tahoma" w:hAnsi="Tahoma"/>
                <w:sz w:val="16"/>
                <w:lang w:val="en-GB"/>
              </w:rPr>
              <w:t>Notes</w:t>
            </w:r>
          </w:p>
        </w:tc>
        <w:tc>
          <w:tcPr>
            <w:tcW w:w="1077" w:type="dxa"/>
            <w:tcBorders>
              <w:bottom w:val="single" w:sz="12" w:space="0" w:color="auto"/>
            </w:tcBorders>
            <w:tcMar>
              <w:top w:w="57" w:type="dxa"/>
              <w:left w:w="0" w:type="dxa"/>
              <w:bottom w:w="57" w:type="dxa"/>
              <w:right w:w="0" w:type="dxa"/>
            </w:tcMar>
            <w:vAlign w:val="bottom"/>
          </w:tcPr>
          <w:p w14:paraId="35D21005"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2025</w:t>
            </w:r>
          </w:p>
          <w:p w14:paraId="56BD581F" w14:textId="77777777" w:rsidR="00263B54" w:rsidRPr="00263B54" w:rsidRDefault="00263B54" w:rsidP="00E1453A">
            <w:pPr>
              <w:spacing w:line="200" w:lineRule="exact"/>
              <w:jc w:val="right"/>
              <w:rPr>
                <w:rFonts w:ascii="Tahoma" w:hAnsi="Tahoma"/>
                <w:b/>
                <w:bCs/>
                <w:sz w:val="16"/>
                <w:lang w:val="en-GB"/>
              </w:rPr>
            </w:pPr>
            <w:proofErr w:type="spellStart"/>
            <w:r w:rsidRPr="00263B54">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38EA81F7"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2024</w:t>
            </w:r>
          </w:p>
          <w:p w14:paraId="1788BF5E" w14:textId="77777777" w:rsidR="00263B54" w:rsidRPr="00263B54" w:rsidRDefault="00263B54" w:rsidP="00E1453A">
            <w:pPr>
              <w:spacing w:line="200" w:lineRule="exact"/>
              <w:jc w:val="right"/>
              <w:rPr>
                <w:rFonts w:ascii="Tahoma" w:hAnsi="Tahoma"/>
                <w:sz w:val="16"/>
                <w:lang w:val="en-GB"/>
              </w:rPr>
            </w:pPr>
            <w:proofErr w:type="spellStart"/>
            <w:r w:rsidRPr="00263B54">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74223C6E"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2025</w:t>
            </w:r>
          </w:p>
          <w:p w14:paraId="60754C82" w14:textId="77777777" w:rsidR="00263B54" w:rsidRPr="00263B54" w:rsidRDefault="00263B54" w:rsidP="00E1453A">
            <w:pPr>
              <w:spacing w:line="200" w:lineRule="exact"/>
              <w:jc w:val="right"/>
              <w:rPr>
                <w:rFonts w:ascii="Tahoma" w:hAnsi="Tahoma"/>
                <w:sz w:val="16"/>
                <w:lang w:val="en-GB"/>
              </w:rPr>
            </w:pPr>
            <w:proofErr w:type="spellStart"/>
            <w:r w:rsidRPr="00263B54">
              <w:rPr>
                <w:rFonts w:ascii="Tahoma" w:hAnsi="Tahoma"/>
                <w:sz w:val="16"/>
                <w:lang w:val="en-GB"/>
              </w:rPr>
              <w:t>US$’m</w:t>
            </w:r>
            <w:proofErr w:type="spellEnd"/>
          </w:p>
        </w:tc>
      </w:tr>
      <w:tr w:rsidR="00263B54" w:rsidRPr="00263B54" w14:paraId="4075FC8C" w14:textId="77777777" w:rsidTr="007A174A">
        <w:trPr>
          <w:trHeight w:val="60"/>
        </w:trPr>
        <w:tc>
          <w:tcPr>
            <w:tcW w:w="6406" w:type="dxa"/>
            <w:tcBorders>
              <w:top w:val="single" w:sz="12" w:space="0" w:color="auto"/>
            </w:tcBorders>
            <w:tcMar>
              <w:top w:w="57" w:type="dxa"/>
              <w:left w:w="0" w:type="dxa"/>
              <w:bottom w:w="57" w:type="dxa"/>
              <w:right w:w="0" w:type="dxa"/>
            </w:tcMar>
            <w:vAlign w:val="bottom"/>
          </w:tcPr>
          <w:p w14:paraId="4D7E1561" w14:textId="77777777" w:rsidR="00263B54" w:rsidRPr="00263B54" w:rsidRDefault="00263B54" w:rsidP="00E1453A">
            <w:pPr>
              <w:spacing w:line="200" w:lineRule="exact"/>
              <w:rPr>
                <w:rFonts w:ascii="Tahoma" w:hAnsi="Tahoma"/>
                <w:b/>
                <w:bCs/>
                <w:sz w:val="16"/>
                <w:lang w:val="en-GB"/>
              </w:rPr>
            </w:pPr>
            <w:r w:rsidRPr="00263B54">
              <w:rPr>
                <w:rFonts w:ascii="Tahoma" w:hAnsi="Tahoma"/>
                <w:b/>
                <w:bCs/>
                <w:sz w:val="16"/>
                <w:lang w:val="en-GB"/>
              </w:rPr>
              <w:t>Continuing operations</w:t>
            </w:r>
          </w:p>
        </w:tc>
        <w:tc>
          <w:tcPr>
            <w:tcW w:w="567" w:type="dxa"/>
            <w:tcBorders>
              <w:top w:val="single" w:sz="12" w:space="0" w:color="auto"/>
            </w:tcBorders>
            <w:tcMar>
              <w:top w:w="57" w:type="dxa"/>
              <w:left w:w="0" w:type="dxa"/>
              <w:bottom w:w="57" w:type="dxa"/>
              <w:right w:w="0" w:type="dxa"/>
            </w:tcMar>
            <w:vAlign w:val="bottom"/>
          </w:tcPr>
          <w:p w14:paraId="79070A12" w14:textId="77777777" w:rsidR="00263B54" w:rsidRPr="00263B54" w:rsidRDefault="00263B54" w:rsidP="00374CCC">
            <w:pPr>
              <w:spacing w:line="200" w:lineRule="exact"/>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1E1A3A98" w14:textId="77777777" w:rsidR="00263B54" w:rsidRPr="00263B54" w:rsidRDefault="00263B54" w:rsidP="00E1453A">
            <w:pPr>
              <w:spacing w:line="200" w:lineRule="exact"/>
              <w:jc w:val="right"/>
              <w:rPr>
                <w:rFonts w:ascii="Tahoma" w:hAnsi="Tahoma"/>
                <w:b/>
                <w:bCs/>
                <w:sz w:val="16"/>
                <w:lang w:val="en-GB"/>
              </w:rPr>
            </w:pPr>
          </w:p>
        </w:tc>
        <w:tc>
          <w:tcPr>
            <w:tcW w:w="1078" w:type="dxa"/>
            <w:tcBorders>
              <w:top w:val="single" w:sz="12" w:space="0" w:color="auto"/>
            </w:tcBorders>
            <w:tcMar>
              <w:top w:w="57" w:type="dxa"/>
              <w:left w:w="0" w:type="dxa"/>
              <w:bottom w:w="57" w:type="dxa"/>
              <w:right w:w="0" w:type="dxa"/>
            </w:tcMar>
            <w:vAlign w:val="bottom"/>
          </w:tcPr>
          <w:p w14:paraId="6F469BD4" w14:textId="77777777" w:rsidR="00263B54" w:rsidRPr="00263B54" w:rsidRDefault="00263B54" w:rsidP="00E1453A">
            <w:pPr>
              <w:spacing w:line="200" w:lineRule="exact"/>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02D50037" w14:textId="77777777" w:rsidR="00263B54" w:rsidRPr="00263B54" w:rsidRDefault="00263B54" w:rsidP="00E1453A">
            <w:pPr>
              <w:spacing w:line="200" w:lineRule="exact"/>
              <w:jc w:val="right"/>
              <w:rPr>
                <w:rFonts w:ascii="Tahoma" w:hAnsi="Tahoma"/>
                <w:sz w:val="16"/>
                <w:lang w:val="en-GB"/>
              </w:rPr>
            </w:pPr>
          </w:p>
        </w:tc>
      </w:tr>
      <w:tr w:rsidR="00263B54" w:rsidRPr="00263B54" w14:paraId="143109D1" w14:textId="77777777" w:rsidTr="006E43E5">
        <w:trPr>
          <w:trHeight w:val="60"/>
        </w:trPr>
        <w:tc>
          <w:tcPr>
            <w:tcW w:w="6406" w:type="dxa"/>
            <w:tcMar>
              <w:top w:w="57" w:type="dxa"/>
              <w:left w:w="0" w:type="dxa"/>
              <w:bottom w:w="57" w:type="dxa"/>
              <w:right w:w="0" w:type="dxa"/>
            </w:tcMar>
            <w:vAlign w:val="bottom"/>
          </w:tcPr>
          <w:p w14:paraId="0966540B" w14:textId="77777777" w:rsidR="00263B54" w:rsidRPr="00263B54" w:rsidRDefault="00263B54" w:rsidP="00E1453A">
            <w:pPr>
              <w:spacing w:line="200" w:lineRule="exact"/>
              <w:rPr>
                <w:rFonts w:ascii="Tahoma" w:hAnsi="Tahoma"/>
                <w:b/>
                <w:bCs/>
                <w:sz w:val="16"/>
                <w:lang w:val="en-GB"/>
              </w:rPr>
            </w:pPr>
            <w:r w:rsidRPr="00263B54">
              <w:rPr>
                <w:rFonts w:ascii="Tahoma" w:hAnsi="Tahoma"/>
                <w:b/>
                <w:bCs/>
                <w:sz w:val="16"/>
                <w:lang w:val="en-GB"/>
              </w:rPr>
              <w:t>Revenue</w:t>
            </w:r>
          </w:p>
        </w:tc>
        <w:tc>
          <w:tcPr>
            <w:tcW w:w="567" w:type="dxa"/>
            <w:tcMar>
              <w:top w:w="57" w:type="dxa"/>
              <w:left w:w="0" w:type="dxa"/>
              <w:bottom w:w="57" w:type="dxa"/>
              <w:right w:w="0" w:type="dxa"/>
            </w:tcMar>
            <w:vAlign w:val="bottom"/>
          </w:tcPr>
          <w:p w14:paraId="35B2D18F" w14:textId="77777777" w:rsidR="00263B54" w:rsidRPr="00263B54" w:rsidRDefault="00263B54" w:rsidP="00374CCC">
            <w:pPr>
              <w:spacing w:line="200" w:lineRule="exact"/>
              <w:jc w:val="right"/>
              <w:rPr>
                <w:rFonts w:ascii="Tahoma" w:hAnsi="Tahoma"/>
                <w:sz w:val="16"/>
                <w:lang w:val="en-GB"/>
              </w:rPr>
            </w:pPr>
            <w:r w:rsidRPr="00263B54">
              <w:rPr>
                <w:rFonts w:ascii="Tahoma" w:hAnsi="Tahoma"/>
                <w:sz w:val="16"/>
                <w:lang w:val="en-GB"/>
              </w:rPr>
              <w:t>8</w:t>
            </w:r>
          </w:p>
        </w:tc>
        <w:tc>
          <w:tcPr>
            <w:tcW w:w="1077" w:type="dxa"/>
            <w:tcMar>
              <w:top w:w="57" w:type="dxa"/>
              <w:left w:w="0" w:type="dxa"/>
              <w:bottom w:w="57" w:type="dxa"/>
              <w:right w:w="0" w:type="dxa"/>
            </w:tcMar>
            <w:vAlign w:val="bottom"/>
          </w:tcPr>
          <w:p w14:paraId="281E3132"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3 623</w:t>
            </w:r>
          </w:p>
        </w:tc>
        <w:tc>
          <w:tcPr>
            <w:tcW w:w="1078" w:type="dxa"/>
            <w:tcMar>
              <w:top w:w="57" w:type="dxa"/>
              <w:left w:w="0" w:type="dxa"/>
              <w:bottom w:w="57" w:type="dxa"/>
              <w:right w:w="0" w:type="dxa"/>
            </w:tcMar>
            <w:vAlign w:val="bottom"/>
          </w:tcPr>
          <w:p w14:paraId="29520144"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2 963</w:t>
            </w:r>
          </w:p>
        </w:tc>
        <w:tc>
          <w:tcPr>
            <w:tcW w:w="1077" w:type="dxa"/>
            <w:tcMar>
              <w:top w:w="57" w:type="dxa"/>
              <w:left w:w="0" w:type="dxa"/>
              <w:bottom w:w="57" w:type="dxa"/>
              <w:right w:w="0" w:type="dxa"/>
            </w:tcMar>
            <w:vAlign w:val="bottom"/>
          </w:tcPr>
          <w:p w14:paraId="4A0746B9"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6 170</w:t>
            </w:r>
          </w:p>
        </w:tc>
      </w:tr>
      <w:tr w:rsidR="00263B54" w:rsidRPr="00263B54" w14:paraId="512DB47D" w14:textId="77777777" w:rsidTr="006E43E5">
        <w:trPr>
          <w:trHeight w:val="60"/>
        </w:trPr>
        <w:tc>
          <w:tcPr>
            <w:tcW w:w="6406" w:type="dxa"/>
            <w:tcMar>
              <w:top w:w="57" w:type="dxa"/>
              <w:left w:w="0" w:type="dxa"/>
              <w:bottom w:w="57" w:type="dxa"/>
              <w:right w:w="0" w:type="dxa"/>
            </w:tcMar>
            <w:vAlign w:val="bottom"/>
          </w:tcPr>
          <w:p w14:paraId="38524BE7" w14:textId="77777777" w:rsidR="00263B54" w:rsidRPr="00263B54" w:rsidRDefault="00263B54" w:rsidP="00E1453A">
            <w:pPr>
              <w:spacing w:line="200" w:lineRule="exact"/>
              <w:rPr>
                <w:rFonts w:ascii="Tahoma" w:hAnsi="Tahoma"/>
                <w:sz w:val="16"/>
                <w:lang w:val="en-GB"/>
              </w:rPr>
            </w:pPr>
            <w:r w:rsidRPr="00263B54">
              <w:rPr>
                <w:rFonts w:ascii="Tahoma" w:hAnsi="Tahoma"/>
                <w:sz w:val="16"/>
                <w:lang w:val="en-GB"/>
              </w:rPr>
              <w:t>Cost of providing services and sale of goods (COPS)</w:t>
            </w:r>
          </w:p>
        </w:tc>
        <w:tc>
          <w:tcPr>
            <w:tcW w:w="567" w:type="dxa"/>
            <w:tcMar>
              <w:top w:w="57" w:type="dxa"/>
              <w:left w:w="0" w:type="dxa"/>
              <w:bottom w:w="57" w:type="dxa"/>
              <w:right w:w="0" w:type="dxa"/>
            </w:tcMar>
            <w:vAlign w:val="bottom"/>
          </w:tcPr>
          <w:p w14:paraId="4836A081" w14:textId="77777777" w:rsidR="00263B54" w:rsidRPr="00263B54" w:rsidRDefault="00263B54" w:rsidP="00374CCC">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72B8488E"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(1 876)</w:t>
            </w:r>
          </w:p>
        </w:tc>
        <w:tc>
          <w:tcPr>
            <w:tcW w:w="1078" w:type="dxa"/>
            <w:tcMar>
              <w:top w:w="57" w:type="dxa"/>
              <w:left w:w="0" w:type="dxa"/>
              <w:bottom w:w="57" w:type="dxa"/>
              <w:right w:w="0" w:type="dxa"/>
            </w:tcMar>
            <w:vAlign w:val="bottom"/>
          </w:tcPr>
          <w:p w14:paraId="22C46BAB"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(1 680)</w:t>
            </w:r>
          </w:p>
        </w:tc>
        <w:tc>
          <w:tcPr>
            <w:tcW w:w="1077" w:type="dxa"/>
            <w:tcMar>
              <w:top w:w="57" w:type="dxa"/>
              <w:left w:w="0" w:type="dxa"/>
              <w:bottom w:w="57" w:type="dxa"/>
              <w:right w:w="0" w:type="dxa"/>
            </w:tcMar>
            <w:vAlign w:val="bottom"/>
          </w:tcPr>
          <w:p w14:paraId="6463512A"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(3 546)</w:t>
            </w:r>
          </w:p>
        </w:tc>
      </w:tr>
      <w:tr w:rsidR="00263B54" w:rsidRPr="00263B54" w14:paraId="0F728D7A" w14:textId="77777777" w:rsidTr="00970D5F">
        <w:trPr>
          <w:trHeight w:val="60"/>
        </w:trPr>
        <w:tc>
          <w:tcPr>
            <w:tcW w:w="6406" w:type="dxa"/>
            <w:tcMar>
              <w:top w:w="57" w:type="dxa"/>
              <w:left w:w="0" w:type="dxa"/>
              <w:bottom w:w="57" w:type="dxa"/>
              <w:right w:w="0" w:type="dxa"/>
            </w:tcMar>
            <w:vAlign w:val="bottom"/>
          </w:tcPr>
          <w:p w14:paraId="6171FF64" w14:textId="77777777" w:rsidR="00263B54" w:rsidRPr="00263B54" w:rsidRDefault="00263B54" w:rsidP="00E1453A">
            <w:pPr>
              <w:spacing w:line="200" w:lineRule="exact"/>
              <w:rPr>
                <w:rFonts w:ascii="Tahoma" w:hAnsi="Tahoma"/>
                <w:sz w:val="16"/>
                <w:lang w:val="en-GB"/>
              </w:rPr>
            </w:pPr>
            <w:r w:rsidRPr="00263B54">
              <w:rPr>
                <w:rFonts w:ascii="Tahoma" w:hAnsi="Tahoma"/>
                <w:sz w:val="16"/>
                <w:lang w:val="en-GB"/>
              </w:rPr>
              <w:t>Selling, general and administration expenses (SG&amp;A)</w:t>
            </w:r>
          </w:p>
        </w:tc>
        <w:tc>
          <w:tcPr>
            <w:tcW w:w="567" w:type="dxa"/>
            <w:tcMar>
              <w:top w:w="57" w:type="dxa"/>
              <w:left w:w="0" w:type="dxa"/>
              <w:bottom w:w="57" w:type="dxa"/>
              <w:right w:w="0" w:type="dxa"/>
            </w:tcMar>
            <w:vAlign w:val="bottom"/>
          </w:tcPr>
          <w:p w14:paraId="6D5F9351" w14:textId="77777777" w:rsidR="00263B54" w:rsidRPr="00263B54" w:rsidRDefault="00263B54" w:rsidP="00374CCC">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06A36B29"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(1 541)</w:t>
            </w:r>
          </w:p>
        </w:tc>
        <w:tc>
          <w:tcPr>
            <w:tcW w:w="1078" w:type="dxa"/>
            <w:tcMar>
              <w:top w:w="57" w:type="dxa"/>
              <w:left w:w="0" w:type="dxa"/>
              <w:bottom w:w="57" w:type="dxa"/>
              <w:right w:w="0" w:type="dxa"/>
            </w:tcMar>
            <w:vAlign w:val="bottom"/>
          </w:tcPr>
          <w:p w14:paraId="4652CA8D"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(1 159)</w:t>
            </w:r>
          </w:p>
        </w:tc>
        <w:tc>
          <w:tcPr>
            <w:tcW w:w="1077" w:type="dxa"/>
            <w:tcMar>
              <w:top w:w="57" w:type="dxa"/>
              <w:left w:w="0" w:type="dxa"/>
              <w:bottom w:w="57" w:type="dxa"/>
              <w:right w:w="0" w:type="dxa"/>
            </w:tcMar>
            <w:vAlign w:val="bottom"/>
          </w:tcPr>
          <w:p w14:paraId="71316813"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(2 463)</w:t>
            </w:r>
          </w:p>
        </w:tc>
      </w:tr>
      <w:tr w:rsidR="00263B54" w:rsidRPr="00263B54" w14:paraId="4761B836" w14:textId="77777777" w:rsidTr="00970D5F">
        <w:trPr>
          <w:trHeight w:val="60"/>
        </w:trPr>
        <w:tc>
          <w:tcPr>
            <w:tcW w:w="6406" w:type="dxa"/>
            <w:tcBorders>
              <w:bottom w:val="single" w:sz="4" w:space="0" w:color="auto"/>
            </w:tcBorders>
            <w:tcMar>
              <w:top w:w="57" w:type="dxa"/>
              <w:left w:w="0" w:type="dxa"/>
              <w:bottom w:w="57" w:type="dxa"/>
              <w:right w:w="0" w:type="dxa"/>
            </w:tcMar>
            <w:vAlign w:val="bottom"/>
          </w:tcPr>
          <w:p w14:paraId="38AA3C71" w14:textId="77777777" w:rsidR="00263B54" w:rsidRPr="00263B54" w:rsidRDefault="00263B54" w:rsidP="00E1453A">
            <w:pPr>
              <w:spacing w:line="200" w:lineRule="exact"/>
              <w:rPr>
                <w:rFonts w:ascii="Tahoma" w:hAnsi="Tahoma"/>
                <w:sz w:val="16"/>
                <w:lang w:val="en-GB"/>
              </w:rPr>
            </w:pPr>
            <w:r w:rsidRPr="00263B54">
              <w:rPr>
                <w:rFonts w:ascii="Tahoma" w:hAnsi="Tahoma"/>
                <w:sz w:val="16"/>
                <w:lang w:val="en-GB"/>
              </w:rPr>
              <w:t>Other gains/(losses) – net</w:t>
            </w:r>
          </w:p>
        </w:tc>
        <w:tc>
          <w:tcPr>
            <w:tcW w:w="567" w:type="dxa"/>
            <w:tcBorders>
              <w:bottom w:val="single" w:sz="4" w:space="0" w:color="auto"/>
            </w:tcBorders>
            <w:tcMar>
              <w:top w:w="57" w:type="dxa"/>
              <w:left w:w="0" w:type="dxa"/>
              <w:bottom w:w="57" w:type="dxa"/>
              <w:right w:w="0" w:type="dxa"/>
            </w:tcMar>
            <w:vAlign w:val="bottom"/>
          </w:tcPr>
          <w:p w14:paraId="75DD7A96" w14:textId="77777777" w:rsidR="00263B54" w:rsidRPr="00263B54" w:rsidRDefault="00263B54" w:rsidP="00374CCC">
            <w:pPr>
              <w:spacing w:line="200" w:lineRule="exact"/>
              <w:jc w:val="right"/>
              <w:rPr>
                <w:rFonts w:ascii="Tahoma" w:hAnsi="Tahoma"/>
                <w:sz w:val="16"/>
                <w:lang w:val="en-GB"/>
              </w:rPr>
            </w:pPr>
            <w:r w:rsidRPr="00263B54">
              <w:rPr>
                <w:rFonts w:ascii="Tahoma" w:hAnsi="Tahoma"/>
                <w:sz w:val="16"/>
                <w:lang w:val="en-GB"/>
              </w:rPr>
              <w:t>9</w:t>
            </w:r>
          </w:p>
        </w:tc>
        <w:tc>
          <w:tcPr>
            <w:tcW w:w="1077" w:type="dxa"/>
            <w:tcBorders>
              <w:bottom w:val="single" w:sz="4" w:space="0" w:color="auto"/>
            </w:tcBorders>
            <w:tcMar>
              <w:top w:w="57" w:type="dxa"/>
              <w:left w:w="0" w:type="dxa"/>
              <w:bottom w:w="57" w:type="dxa"/>
              <w:right w:w="0" w:type="dxa"/>
            </w:tcMar>
            <w:vAlign w:val="bottom"/>
          </w:tcPr>
          <w:p w14:paraId="4CB4CDE5"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13</w:t>
            </w:r>
          </w:p>
        </w:tc>
        <w:tc>
          <w:tcPr>
            <w:tcW w:w="1078" w:type="dxa"/>
            <w:tcBorders>
              <w:bottom w:val="single" w:sz="4" w:space="0" w:color="auto"/>
            </w:tcBorders>
            <w:tcMar>
              <w:top w:w="57" w:type="dxa"/>
              <w:left w:w="0" w:type="dxa"/>
              <w:bottom w:w="57" w:type="dxa"/>
              <w:right w:w="0" w:type="dxa"/>
            </w:tcMar>
            <w:vAlign w:val="bottom"/>
          </w:tcPr>
          <w:p w14:paraId="4F4B9857"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8</w:t>
            </w:r>
          </w:p>
        </w:tc>
        <w:tc>
          <w:tcPr>
            <w:tcW w:w="1077" w:type="dxa"/>
            <w:tcBorders>
              <w:bottom w:val="single" w:sz="4" w:space="0" w:color="auto"/>
            </w:tcBorders>
            <w:tcMar>
              <w:top w:w="57" w:type="dxa"/>
              <w:left w:w="0" w:type="dxa"/>
              <w:bottom w:w="57" w:type="dxa"/>
              <w:right w:w="0" w:type="dxa"/>
            </w:tcMar>
            <w:vAlign w:val="bottom"/>
          </w:tcPr>
          <w:p w14:paraId="22202CC1"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12</w:t>
            </w:r>
          </w:p>
        </w:tc>
      </w:tr>
      <w:tr w:rsidR="00263B54" w:rsidRPr="00263B54" w14:paraId="452FA4FF" w14:textId="77777777" w:rsidTr="00970D5F">
        <w:trPr>
          <w:trHeight w:val="60"/>
        </w:trPr>
        <w:tc>
          <w:tcPr>
            <w:tcW w:w="6406" w:type="dxa"/>
            <w:tcBorders>
              <w:top w:val="single" w:sz="4" w:space="0" w:color="auto"/>
            </w:tcBorders>
            <w:tcMar>
              <w:top w:w="57" w:type="dxa"/>
              <w:left w:w="0" w:type="dxa"/>
              <w:bottom w:w="57" w:type="dxa"/>
              <w:right w:w="0" w:type="dxa"/>
            </w:tcMar>
            <w:vAlign w:val="bottom"/>
          </w:tcPr>
          <w:p w14:paraId="0AE4D021" w14:textId="77777777" w:rsidR="00263B54" w:rsidRPr="00263B54" w:rsidRDefault="00263B54" w:rsidP="00E1453A">
            <w:pPr>
              <w:spacing w:line="200" w:lineRule="exact"/>
              <w:rPr>
                <w:rFonts w:ascii="Tahoma" w:hAnsi="Tahoma"/>
                <w:b/>
                <w:bCs/>
                <w:sz w:val="16"/>
                <w:lang w:val="en-GB"/>
              </w:rPr>
            </w:pPr>
            <w:r w:rsidRPr="00263B54">
              <w:rPr>
                <w:rFonts w:ascii="Tahoma" w:hAnsi="Tahoma"/>
                <w:b/>
                <w:bCs/>
                <w:sz w:val="16"/>
                <w:lang w:val="en-GB"/>
              </w:rPr>
              <w:t>Operating profit</w:t>
            </w:r>
          </w:p>
        </w:tc>
        <w:tc>
          <w:tcPr>
            <w:tcW w:w="567" w:type="dxa"/>
            <w:tcBorders>
              <w:top w:val="single" w:sz="4" w:space="0" w:color="auto"/>
            </w:tcBorders>
            <w:tcMar>
              <w:top w:w="57" w:type="dxa"/>
              <w:left w:w="0" w:type="dxa"/>
              <w:bottom w:w="57" w:type="dxa"/>
              <w:right w:w="0" w:type="dxa"/>
            </w:tcMar>
            <w:vAlign w:val="bottom"/>
          </w:tcPr>
          <w:p w14:paraId="071133AB" w14:textId="77777777" w:rsidR="00263B54" w:rsidRPr="00263B54" w:rsidRDefault="00263B54" w:rsidP="00374CCC">
            <w:pPr>
              <w:spacing w:line="200" w:lineRule="exact"/>
              <w:jc w:val="right"/>
              <w:rPr>
                <w:rFonts w:ascii="Tahoma" w:hAnsi="Tahoma"/>
                <w:sz w:val="16"/>
                <w:lang w:val="en-GB"/>
              </w:rPr>
            </w:pPr>
          </w:p>
        </w:tc>
        <w:tc>
          <w:tcPr>
            <w:tcW w:w="1077" w:type="dxa"/>
            <w:tcBorders>
              <w:top w:val="single" w:sz="4" w:space="0" w:color="auto"/>
            </w:tcBorders>
            <w:tcMar>
              <w:top w:w="57" w:type="dxa"/>
              <w:left w:w="0" w:type="dxa"/>
              <w:bottom w:w="57" w:type="dxa"/>
              <w:right w:w="0" w:type="dxa"/>
            </w:tcMar>
            <w:vAlign w:val="bottom"/>
          </w:tcPr>
          <w:p w14:paraId="39F7EB02"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219</w:t>
            </w:r>
          </w:p>
        </w:tc>
        <w:tc>
          <w:tcPr>
            <w:tcW w:w="1078" w:type="dxa"/>
            <w:tcBorders>
              <w:top w:val="single" w:sz="4" w:space="0" w:color="auto"/>
            </w:tcBorders>
            <w:tcMar>
              <w:top w:w="57" w:type="dxa"/>
              <w:left w:w="0" w:type="dxa"/>
              <w:bottom w:w="57" w:type="dxa"/>
              <w:right w:w="0" w:type="dxa"/>
            </w:tcMar>
            <w:vAlign w:val="bottom"/>
          </w:tcPr>
          <w:p w14:paraId="76FF74EE"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132</w:t>
            </w:r>
          </w:p>
        </w:tc>
        <w:tc>
          <w:tcPr>
            <w:tcW w:w="1077" w:type="dxa"/>
            <w:tcBorders>
              <w:top w:val="single" w:sz="4" w:space="0" w:color="auto"/>
            </w:tcBorders>
            <w:tcMar>
              <w:top w:w="57" w:type="dxa"/>
              <w:left w:w="0" w:type="dxa"/>
              <w:bottom w:w="57" w:type="dxa"/>
              <w:right w:w="0" w:type="dxa"/>
            </w:tcMar>
            <w:vAlign w:val="bottom"/>
          </w:tcPr>
          <w:p w14:paraId="4135BA0F"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173</w:t>
            </w:r>
          </w:p>
        </w:tc>
      </w:tr>
      <w:tr w:rsidR="00263B54" w:rsidRPr="00263B54" w14:paraId="3B4CB55E" w14:textId="77777777" w:rsidTr="006E43E5">
        <w:trPr>
          <w:trHeight w:val="60"/>
        </w:trPr>
        <w:tc>
          <w:tcPr>
            <w:tcW w:w="6406" w:type="dxa"/>
            <w:tcMar>
              <w:top w:w="57" w:type="dxa"/>
              <w:left w:w="0" w:type="dxa"/>
              <w:bottom w:w="57" w:type="dxa"/>
              <w:right w:w="0" w:type="dxa"/>
            </w:tcMar>
            <w:vAlign w:val="bottom"/>
          </w:tcPr>
          <w:p w14:paraId="4FD9926B" w14:textId="77777777" w:rsidR="00263B54" w:rsidRPr="00263B54" w:rsidRDefault="00263B54" w:rsidP="00E1453A">
            <w:pPr>
              <w:spacing w:line="200" w:lineRule="exact"/>
              <w:rPr>
                <w:rFonts w:ascii="Tahoma" w:hAnsi="Tahoma"/>
                <w:sz w:val="16"/>
                <w:lang w:val="en-GB"/>
              </w:rPr>
            </w:pPr>
            <w:r w:rsidRPr="00263B54">
              <w:rPr>
                <w:rFonts w:ascii="Tahoma" w:hAnsi="Tahoma"/>
                <w:sz w:val="16"/>
                <w:lang w:val="en-GB"/>
              </w:rPr>
              <w:t>Interest income</w:t>
            </w:r>
          </w:p>
        </w:tc>
        <w:tc>
          <w:tcPr>
            <w:tcW w:w="567" w:type="dxa"/>
            <w:tcMar>
              <w:top w:w="57" w:type="dxa"/>
              <w:left w:w="0" w:type="dxa"/>
              <w:bottom w:w="57" w:type="dxa"/>
              <w:right w:w="0" w:type="dxa"/>
            </w:tcMar>
            <w:vAlign w:val="bottom"/>
          </w:tcPr>
          <w:p w14:paraId="68D2ED28" w14:textId="77777777" w:rsidR="00263B54" w:rsidRPr="00263B54" w:rsidRDefault="00263B54" w:rsidP="00374CCC">
            <w:pPr>
              <w:spacing w:line="200" w:lineRule="exact"/>
              <w:jc w:val="right"/>
              <w:rPr>
                <w:rFonts w:ascii="Tahoma" w:hAnsi="Tahoma"/>
                <w:sz w:val="16"/>
                <w:lang w:val="en-GB"/>
              </w:rPr>
            </w:pPr>
            <w:r w:rsidRPr="00263B54">
              <w:rPr>
                <w:rFonts w:ascii="Tahoma" w:hAnsi="Tahoma"/>
                <w:sz w:val="16"/>
                <w:lang w:val="en-GB"/>
              </w:rPr>
              <w:t>12</w:t>
            </w:r>
          </w:p>
        </w:tc>
        <w:tc>
          <w:tcPr>
            <w:tcW w:w="1077" w:type="dxa"/>
            <w:tcMar>
              <w:top w:w="57" w:type="dxa"/>
              <w:left w:w="0" w:type="dxa"/>
              <w:bottom w:w="57" w:type="dxa"/>
              <w:right w:w="0" w:type="dxa"/>
            </w:tcMar>
            <w:vAlign w:val="bottom"/>
          </w:tcPr>
          <w:p w14:paraId="7EE11302"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409</w:t>
            </w:r>
          </w:p>
        </w:tc>
        <w:tc>
          <w:tcPr>
            <w:tcW w:w="1078" w:type="dxa"/>
            <w:tcMar>
              <w:top w:w="57" w:type="dxa"/>
              <w:left w:w="0" w:type="dxa"/>
              <w:bottom w:w="57" w:type="dxa"/>
              <w:right w:w="0" w:type="dxa"/>
            </w:tcMar>
            <w:vAlign w:val="bottom"/>
          </w:tcPr>
          <w:p w14:paraId="1BA3411E"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470</w:t>
            </w:r>
          </w:p>
        </w:tc>
        <w:tc>
          <w:tcPr>
            <w:tcW w:w="1077" w:type="dxa"/>
            <w:tcMar>
              <w:top w:w="57" w:type="dxa"/>
              <w:left w:w="0" w:type="dxa"/>
              <w:bottom w:w="57" w:type="dxa"/>
              <w:right w:w="0" w:type="dxa"/>
            </w:tcMar>
            <w:vAlign w:val="bottom"/>
          </w:tcPr>
          <w:p w14:paraId="6105EC72"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920</w:t>
            </w:r>
          </w:p>
        </w:tc>
      </w:tr>
      <w:tr w:rsidR="00263B54" w:rsidRPr="00263B54" w14:paraId="6E2AE672" w14:textId="77777777" w:rsidTr="006E43E5">
        <w:trPr>
          <w:trHeight w:val="60"/>
        </w:trPr>
        <w:tc>
          <w:tcPr>
            <w:tcW w:w="6406" w:type="dxa"/>
            <w:tcMar>
              <w:top w:w="57" w:type="dxa"/>
              <w:left w:w="0" w:type="dxa"/>
              <w:bottom w:w="57" w:type="dxa"/>
              <w:right w:w="0" w:type="dxa"/>
            </w:tcMar>
            <w:vAlign w:val="bottom"/>
          </w:tcPr>
          <w:p w14:paraId="08D6BCD4" w14:textId="77777777" w:rsidR="00263B54" w:rsidRPr="00263B54" w:rsidRDefault="00263B54" w:rsidP="00E1453A">
            <w:pPr>
              <w:spacing w:line="200" w:lineRule="exact"/>
              <w:rPr>
                <w:rFonts w:ascii="Tahoma" w:hAnsi="Tahoma"/>
                <w:sz w:val="16"/>
                <w:lang w:val="en-GB"/>
              </w:rPr>
            </w:pPr>
            <w:r w:rsidRPr="00263B54">
              <w:rPr>
                <w:rFonts w:ascii="Tahoma" w:hAnsi="Tahoma"/>
                <w:sz w:val="16"/>
                <w:lang w:val="en-GB"/>
              </w:rPr>
              <w:t>Interest expense</w:t>
            </w:r>
          </w:p>
        </w:tc>
        <w:tc>
          <w:tcPr>
            <w:tcW w:w="567" w:type="dxa"/>
            <w:tcMar>
              <w:top w:w="57" w:type="dxa"/>
              <w:left w:w="0" w:type="dxa"/>
              <w:bottom w:w="57" w:type="dxa"/>
              <w:right w:w="0" w:type="dxa"/>
            </w:tcMar>
            <w:vAlign w:val="bottom"/>
          </w:tcPr>
          <w:p w14:paraId="3116D726" w14:textId="77777777" w:rsidR="00263B54" w:rsidRPr="00263B54" w:rsidRDefault="00263B54" w:rsidP="00374CCC">
            <w:pPr>
              <w:spacing w:line="200" w:lineRule="exact"/>
              <w:jc w:val="right"/>
              <w:rPr>
                <w:rFonts w:ascii="Tahoma" w:hAnsi="Tahoma"/>
                <w:sz w:val="16"/>
                <w:lang w:val="en-GB"/>
              </w:rPr>
            </w:pPr>
            <w:r w:rsidRPr="00263B54">
              <w:rPr>
                <w:rFonts w:ascii="Tahoma" w:hAnsi="Tahoma"/>
                <w:sz w:val="16"/>
                <w:lang w:val="en-GB"/>
              </w:rPr>
              <w:t>12</w:t>
            </w:r>
          </w:p>
        </w:tc>
        <w:tc>
          <w:tcPr>
            <w:tcW w:w="1077" w:type="dxa"/>
            <w:tcMar>
              <w:top w:w="57" w:type="dxa"/>
              <w:left w:w="0" w:type="dxa"/>
              <w:bottom w:w="57" w:type="dxa"/>
              <w:right w:w="0" w:type="dxa"/>
            </w:tcMar>
            <w:vAlign w:val="bottom"/>
          </w:tcPr>
          <w:p w14:paraId="5448A73E"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(299)</w:t>
            </w:r>
          </w:p>
        </w:tc>
        <w:tc>
          <w:tcPr>
            <w:tcW w:w="1078" w:type="dxa"/>
            <w:tcMar>
              <w:top w:w="57" w:type="dxa"/>
              <w:left w:w="0" w:type="dxa"/>
              <w:bottom w:w="57" w:type="dxa"/>
              <w:right w:w="0" w:type="dxa"/>
            </w:tcMar>
            <w:vAlign w:val="bottom"/>
          </w:tcPr>
          <w:p w14:paraId="0244D895"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(273)</w:t>
            </w:r>
          </w:p>
        </w:tc>
        <w:tc>
          <w:tcPr>
            <w:tcW w:w="1077" w:type="dxa"/>
            <w:tcMar>
              <w:top w:w="57" w:type="dxa"/>
              <w:left w:w="0" w:type="dxa"/>
              <w:bottom w:w="57" w:type="dxa"/>
              <w:right w:w="0" w:type="dxa"/>
            </w:tcMar>
            <w:vAlign w:val="bottom"/>
          </w:tcPr>
          <w:p w14:paraId="2635848D"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(549)</w:t>
            </w:r>
          </w:p>
        </w:tc>
      </w:tr>
      <w:tr w:rsidR="00263B54" w:rsidRPr="00263B54" w14:paraId="4F2D9B86" w14:textId="77777777" w:rsidTr="006E43E5">
        <w:trPr>
          <w:trHeight w:val="60"/>
        </w:trPr>
        <w:tc>
          <w:tcPr>
            <w:tcW w:w="6406" w:type="dxa"/>
            <w:tcMar>
              <w:top w:w="57" w:type="dxa"/>
              <w:left w:w="0" w:type="dxa"/>
              <w:bottom w:w="57" w:type="dxa"/>
              <w:right w:w="0" w:type="dxa"/>
            </w:tcMar>
            <w:vAlign w:val="bottom"/>
          </w:tcPr>
          <w:p w14:paraId="7ED7905B" w14:textId="77777777" w:rsidR="00263B54" w:rsidRPr="00263B54" w:rsidRDefault="00263B54" w:rsidP="00E1453A">
            <w:pPr>
              <w:spacing w:line="200" w:lineRule="exact"/>
              <w:rPr>
                <w:rFonts w:ascii="Tahoma" w:hAnsi="Tahoma"/>
                <w:sz w:val="16"/>
                <w:lang w:val="en-GB"/>
              </w:rPr>
            </w:pPr>
            <w:r w:rsidRPr="00263B54">
              <w:rPr>
                <w:rFonts w:ascii="Tahoma" w:hAnsi="Tahoma"/>
                <w:sz w:val="16"/>
                <w:lang w:val="en-GB"/>
              </w:rPr>
              <w:t>Other finance (costs)/income – net</w:t>
            </w:r>
          </w:p>
        </w:tc>
        <w:tc>
          <w:tcPr>
            <w:tcW w:w="567" w:type="dxa"/>
            <w:tcMar>
              <w:top w:w="57" w:type="dxa"/>
              <w:left w:w="0" w:type="dxa"/>
              <w:bottom w:w="57" w:type="dxa"/>
              <w:right w:w="0" w:type="dxa"/>
            </w:tcMar>
            <w:vAlign w:val="bottom"/>
          </w:tcPr>
          <w:p w14:paraId="2EC9F74F" w14:textId="77777777" w:rsidR="00263B54" w:rsidRPr="00263B54" w:rsidRDefault="00263B54" w:rsidP="00374CCC">
            <w:pPr>
              <w:spacing w:line="200" w:lineRule="exact"/>
              <w:jc w:val="right"/>
              <w:rPr>
                <w:rFonts w:ascii="Tahoma" w:hAnsi="Tahoma"/>
                <w:sz w:val="16"/>
                <w:lang w:val="en-GB"/>
              </w:rPr>
            </w:pPr>
            <w:r w:rsidRPr="00263B54">
              <w:rPr>
                <w:rFonts w:ascii="Tahoma" w:hAnsi="Tahoma"/>
                <w:sz w:val="16"/>
                <w:lang w:val="en-GB"/>
              </w:rPr>
              <w:t>12</w:t>
            </w:r>
          </w:p>
        </w:tc>
        <w:tc>
          <w:tcPr>
            <w:tcW w:w="1077" w:type="dxa"/>
            <w:tcMar>
              <w:top w:w="57" w:type="dxa"/>
              <w:left w:w="0" w:type="dxa"/>
              <w:bottom w:w="57" w:type="dxa"/>
              <w:right w:w="0" w:type="dxa"/>
            </w:tcMar>
            <w:vAlign w:val="bottom"/>
          </w:tcPr>
          <w:p w14:paraId="15215C1B"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(480)</w:t>
            </w:r>
          </w:p>
        </w:tc>
        <w:tc>
          <w:tcPr>
            <w:tcW w:w="1078" w:type="dxa"/>
            <w:tcMar>
              <w:top w:w="57" w:type="dxa"/>
              <w:left w:w="0" w:type="dxa"/>
              <w:bottom w:w="57" w:type="dxa"/>
              <w:right w:w="0" w:type="dxa"/>
            </w:tcMar>
            <w:vAlign w:val="bottom"/>
          </w:tcPr>
          <w:p w14:paraId="3BD73972"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(149)</w:t>
            </w:r>
          </w:p>
        </w:tc>
        <w:tc>
          <w:tcPr>
            <w:tcW w:w="1077" w:type="dxa"/>
            <w:tcMar>
              <w:top w:w="57" w:type="dxa"/>
              <w:left w:w="0" w:type="dxa"/>
              <w:bottom w:w="57" w:type="dxa"/>
              <w:right w:w="0" w:type="dxa"/>
            </w:tcMar>
            <w:vAlign w:val="bottom"/>
          </w:tcPr>
          <w:p w14:paraId="4AC3A8C0"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50</w:t>
            </w:r>
          </w:p>
        </w:tc>
      </w:tr>
      <w:tr w:rsidR="00263B54" w:rsidRPr="00263B54" w14:paraId="7CD93D1F" w14:textId="77777777" w:rsidTr="006E43E5">
        <w:trPr>
          <w:trHeight w:val="60"/>
        </w:trPr>
        <w:tc>
          <w:tcPr>
            <w:tcW w:w="6406" w:type="dxa"/>
            <w:tcMar>
              <w:top w:w="57" w:type="dxa"/>
              <w:left w:w="0" w:type="dxa"/>
              <w:bottom w:w="57" w:type="dxa"/>
              <w:right w:w="0" w:type="dxa"/>
            </w:tcMar>
            <w:vAlign w:val="bottom"/>
          </w:tcPr>
          <w:p w14:paraId="23B4525A" w14:textId="77777777" w:rsidR="00263B54" w:rsidRPr="00263B54" w:rsidRDefault="00263B54" w:rsidP="00E1453A">
            <w:pPr>
              <w:spacing w:line="200" w:lineRule="exact"/>
              <w:rPr>
                <w:rFonts w:ascii="Tahoma" w:hAnsi="Tahoma"/>
                <w:sz w:val="16"/>
                <w:lang w:val="en-GB"/>
              </w:rPr>
            </w:pPr>
            <w:r w:rsidRPr="00263B54">
              <w:rPr>
                <w:rFonts w:ascii="Tahoma" w:hAnsi="Tahoma"/>
                <w:sz w:val="16"/>
                <w:lang w:val="en-GB"/>
              </w:rPr>
              <w:t>Share of equity accounted results</w:t>
            </w:r>
            <w:r w:rsidRPr="00E10584">
              <w:rPr>
                <w:rFonts w:ascii="Tahoma" w:hAnsi="Tahoma"/>
                <w:sz w:val="16"/>
                <w:vertAlign w:val="superscript"/>
                <w:lang w:val="en-GB"/>
              </w:rPr>
              <w:t>1</w:t>
            </w:r>
          </w:p>
        </w:tc>
        <w:tc>
          <w:tcPr>
            <w:tcW w:w="567" w:type="dxa"/>
            <w:tcMar>
              <w:top w:w="57" w:type="dxa"/>
              <w:left w:w="0" w:type="dxa"/>
              <w:bottom w:w="57" w:type="dxa"/>
              <w:right w:w="0" w:type="dxa"/>
            </w:tcMar>
            <w:vAlign w:val="bottom"/>
          </w:tcPr>
          <w:p w14:paraId="57C80509" w14:textId="77777777" w:rsidR="00263B54" w:rsidRPr="00263B54" w:rsidRDefault="00263B54" w:rsidP="00374CCC">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2F7608E8"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3 156</w:t>
            </w:r>
          </w:p>
        </w:tc>
        <w:tc>
          <w:tcPr>
            <w:tcW w:w="1078" w:type="dxa"/>
            <w:tcMar>
              <w:top w:w="57" w:type="dxa"/>
              <w:left w:w="0" w:type="dxa"/>
              <w:bottom w:w="57" w:type="dxa"/>
              <w:right w:w="0" w:type="dxa"/>
            </w:tcMar>
            <w:vAlign w:val="bottom"/>
          </w:tcPr>
          <w:p w14:paraId="5E406F91"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2 468</w:t>
            </w:r>
          </w:p>
        </w:tc>
        <w:tc>
          <w:tcPr>
            <w:tcW w:w="1077" w:type="dxa"/>
            <w:tcMar>
              <w:top w:w="57" w:type="dxa"/>
              <w:left w:w="0" w:type="dxa"/>
              <w:bottom w:w="57" w:type="dxa"/>
              <w:right w:w="0" w:type="dxa"/>
            </w:tcMar>
            <w:vAlign w:val="bottom"/>
          </w:tcPr>
          <w:p w14:paraId="6904EBDC"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5 703</w:t>
            </w:r>
          </w:p>
        </w:tc>
      </w:tr>
      <w:tr w:rsidR="00263B54" w:rsidRPr="00263B54" w14:paraId="68F6EC24" w14:textId="77777777" w:rsidTr="006E43E5">
        <w:trPr>
          <w:trHeight w:val="60"/>
        </w:trPr>
        <w:tc>
          <w:tcPr>
            <w:tcW w:w="6406" w:type="dxa"/>
            <w:tcMar>
              <w:top w:w="57" w:type="dxa"/>
              <w:left w:w="0" w:type="dxa"/>
              <w:bottom w:w="57" w:type="dxa"/>
              <w:right w:w="0" w:type="dxa"/>
            </w:tcMar>
            <w:vAlign w:val="bottom"/>
          </w:tcPr>
          <w:p w14:paraId="350AC52D" w14:textId="77777777" w:rsidR="00263B54" w:rsidRPr="00263B54" w:rsidRDefault="00263B54" w:rsidP="00E1453A">
            <w:pPr>
              <w:spacing w:line="200" w:lineRule="exact"/>
              <w:rPr>
                <w:rFonts w:ascii="Tahoma" w:hAnsi="Tahoma"/>
                <w:sz w:val="16"/>
                <w:lang w:val="en-GB"/>
              </w:rPr>
            </w:pPr>
            <w:r w:rsidRPr="00263B54">
              <w:rPr>
                <w:rFonts w:ascii="Tahoma" w:hAnsi="Tahoma"/>
                <w:sz w:val="16"/>
                <w:lang w:val="en-GB"/>
              </w:rPr>
              <w:t>Impairment of equity accounted investments</w:t>
            </w:r>
          </w:p>
        </w:tc>
        <w:tc>
          <w:tcPr>
            <w:tcW w:w="567" w:type="dxa"/>
            <w:tcMar>
              <w:top w:w="57" w:type="dxa"/>
              <w:left w:w="0" w:type="dxa"/>
              <w:bottom w:w="57" w:type="dxa"/>
              <w:right w:w="0" w:type="dxa"/>
            </w:tcMar>
            <w:vAlign w:val="bottom"/>
          </w:tcPr>
          <w:p w14:paraId="793B0D03" w14:textId="77777777" w:rsidR="00263B54" w:rsidRPr="00263B54" w:rsidRDefault="00263B54" w:rsidP="00374CCC">
            <w:pPr>
              <w:spacing w:line="200" w:lineRule="exact"/>
              <w:jc w:val="right"/>
              <w:rPr>
                <w:rFonts w:ascii="Tahoma" w:hAnsi="Tahoma"/>
                <w:sz w:val="16"/>
                <w:lang w:val="en-GB"/>
              </w:rPr>
            </w:pPr>
            <w:r w:rsidRPr="00263B54">
              <w:rPr>
                <w:rFonts w:ascii="Tahoma" w:hAnsi="Tahoma"/>
                <w:sz w:val="16"/>
                <w:lang w:val="en-GB"/>
              </w:rPr>
              <w:t>13</w:t>
            </w:r>
          </w:p>
        </w:tc>
        <w:tc>
          <w:tcPr>
            <w:tcW w:w="1077" w:type="dxa"/>
            <w:tcMar>
              <w:top w:w="57" w:type="dxa"/>
              <w:left w:w="0" w:type="dxa"/>
              <w:bottom w:w="57" w:type="dxa"/>
              <w:right w:w="0" w:type="dxa"/>
            </w:tcMar>
            <w:vAlign w:val="bottom"/>
          </w:tcPr>
          <w:p w14:paraId="696F18BC"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w:t>
            </w:r>
          </w:p>
        </w:tc>
        <w:tc>
          <w:tcPr>
            <w:tcW w:w="1078" w:type="dxa"/>
            <w:tcMar>
              <w:top w:w="57" w:type="dxa"/>
              <w:left w:w="0" w:type="dxa"/>
              <w:bottom w:w="57" w:type="dxa"/>
              <w:right w:w="0" w:type="dxa"/>
            </w:tcMar>
            <w:vAlign w:val="bottom"/>
          </w:tcPr>
          <w:p w14:paraId="6614CCAC"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(89)</w:t>
            </w:r>
          </w:p>
        </w:tc>
        <w:tc>
          <w:tcPr>
            <w:tcW w:w="1077" w:type="dxa"/>
            <w:tcMar>
              <w:top w:w="57" w:type="dxa"/>
              <w:left w:w="0" w:type="dxa"/>
              <w:bottom w:w="57" w:type="dxa"/>
              <w:right w:w="0" w:type="dxa"/>
            </w:tcMar>
            <w:vAlign w:val="bottom"/>
          </w:tcPr>
          <w:p w14:paraId="46FCBD4C"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(91)</w:t>
            </w:r>
          </w:p>
        </w:tc>
      </w:tr>
      <w:tr w:rsidR="00263B54" w:rsidRPr="00263B54" w14:paraId="6F150536" w14:textId="77777777" w:rsidTr="006E43E5">
        <w:trPr>
          <w:trHeight w:val="60"/>
        </w:trPr>
        <w:tc>
          <w:tcPr>
            <w:tcW w:w="6406" w:type="dxa"/>
            <w:tcMar>
              <w:top w:w="57" w:type="dxa"/>
              <w:left w:w="0" w:type="dxa"/>
              <w:bottom w:w="57" w:type="dxa"/>
              <w:right w:w="0" w:type="dxa"/>
            </w:tcMar>
            <w:vAlign w:val="bottom"/>
          </w:tcPr>
          <w:p w14:paraId="63CE119E" w14:textId="77777777" w:rsidR="00263B54" w:rsidRPr="00263B54" w:rsidRDefault="00263B54" w:rsidP="00E1453A">
            <w:pPr>
              <w:spacing w:line="200" w:lineRule="exact"/>
              <w:rPr>
                <w:rFonts w:ascii="Tahoma" w:hAnsi="Tahoma"/>
                <w:sz w:val="16"/>
                <w:lang w:val="en-GB"/>
              </w:rPr>
            </w:pPr>
            <w:r w:rsidRPr="00263B54">
              <w:rPr>
                <w:rFonts w:ascii="Tahoma" w:hAnsi="Tahoma"/>
                <w:sz w:val="16"/>
                <w:lang w:val="en-GB"/>
              </w:rPr>
              <w:t>Dilution losses on equity accounted investments</w:t>
            </w:r>
          </w:p>
        </w:tc>
        <w:tc>
          <w:tcPr>
            <w:tcW w:w="567" w:type="dxa"/>
            <w:tcMar>
              <w:top w:w="57" w:type="dxa"/>
              <w:left w:w="0" w:type="dxa"/>
              <w:bottom w:w="57" w:type="dxa"/>
              <w:right w:w="0" w:type="dxa"/>
            </w:tcMar>
            <w:vAlign w:val="bottom"/>
          </w:tcPr>
          <w:p w14:paraId="7386D3DB" w14:textId="77777777" w:rsidR="00263B54" w:rsidRPr="00263B54" w:rsidRDefault="00263B54" w:rsidP="00374CCC">
            <w:pPr>
              <w:spacing w:line="200" w:lineRule="exact"/>
              <w:jc w:val="right"/>
              <w:rPr>
                <w:rFonts w:ascii="Tahoma" w:hAnsi="Tahoma"/>
                <w:sz w:val="16"/>
                <w:lang w:val="en-GB"/>
              </w:rPr>
            </w:pPr>
            <w:r w:rsidRPr="00263B54">
              <w:rPr>
                <w:rFonts w:ascii="Tahoma" w:hAnsi="Tahoma"/>
                <w:sz w:val="16"/>
                <w:lang w:val="en-GB"/>
              </w:rPr>
              <w:t>13</w:t>
            </w:r>
          </w:p>
        </w:tc>
        <w:tc>
          <w:tcPr>
            <w:tcW w:w="1077" w:type="dxa"/>
            <w:tcMar>
              <w:top w:w="57" w:type="dxa"/>
              <w:left w:w="0" w:type="dxa"/>
              <w:bottom w:w="57" w:type="dxa"/>
              <w:right w:w="0" w:type="dxa"/>
            </w:tcMar>
            <w:vAlign w:val="bottom"/>
          </w:tcPr>
          <w:p w14:paraId="167A6342"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(90)</w:t>
            </w:r>
          </w:p>
        </w:tc>
        <w:tc>
          <w:tcPr>
            <w:tcW w:w="1078" w:type="dxa"/>
            <w:tcMar>
              <w:top w:w="57" w:type="dxa"/>
              <w:left w:w="0" w:type="dxa"/>
              <w:bottom w:w="57" w:type="dxa"/>
              <w:right w:w="0" w:type="dxa"/>
            </w:tcMar>
            <w:vAlign w:val="bottom"/>
          </w:tcPr>
          <w:p w14:paraId="703EA7A0"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(144)</w:t>
            </w:r>
          </w:p>
        </w:tc>
        <w:tc>
          <w:tcPr>
            <w:tcW w:w="1077" w:type="dxa"/>
            <w:tcMar>
              <w:top w:w="57" w:type="dxa"/>
              <w:left w:w="0" w:type="dxa"/>
              <w:bottom w:w="57" w:type="dxa"/>
              <w:right w:w="0" w:type="dxa"/>
            </w:tcMar>
            <w:vAlign w:val="bottom"/>
          </w:tcPr>
          <w:p w14:paraId="2EB19E5C"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(318)</w:t>
            </w:r>
          </w:p>
        </w:tc>
      </w:tr>
      <w:tr w:rsidR="00263B54" w:rsidRPr="00263B54" w14:paraId="59D5D772" w14:textId="77777777" w:rsidTr="00970D5F">
        <w:trPr>
          <w:trHeight w:val="60"/>
        </w:trPr>
        <w:tc>
          <w:tcPr>
            <w:tcW w:w="6406" w:type="dxa"/>
            <w:tcMar>
              <w:top w:w="57" w:type="dxa"/>
              <w:left w:w="0" w:type="dxa"/>
              <w:bottom w:w="57" w:type="dxa"/>
              <w:right w:w="0" w:type="dxa"/>
            </w:tcMar>
            <w:vAlign w:val="bottom"/>
          </w:tcPr>
          <w:p w14:paraId="1475E800" w14:textId="77777777" w:rsidR="00263B54" w:rsidRPr="00263B54" w:rsidRDefault="00263B54" w:rsidP="00E1453A">
            <w:pPr>
              <w:spacing w:line="200" w:lineRule="exact"/>
              <w:rPr>
                <w:rFonts w:ascii="Tahoma" w:hAnsi="Tahoma"/>
                <w:sz w:val="16"/>
                <w:lang w:val="en-GB"/>
              </w:rPr>
            </w:pPr>
            <w:r w:rsidRPr="00263B54">
              <w:rPr>
                <w:rFonts w:ascii="Tahoma" w:hAnsi="Tahoma"/>
                <w:sz w:val="16"/>
                <w:lang w:val="en-GB"/>
              </w:rPr>
              <w:t>Gains on partial disposal of equity accounted investments</w:t>
            </w:r>
          </w:p>
        </w:tc>
        <w:tc>
          <w:tcPr>
            <w:tcW w:w="567" w:type="dxa"/>
            <w:tcMar>
              <w:top w:w="57" w:type="dxa"/>
              <w:left w:w="0" w:type="dxa"/>
              <w:bottom w:w="57" w:type="dxa"/>
              <w:right w:w="0" w:type="dxa"/>
            </w:tcMar>
            <w:vAlign w:val="bottom"/>
          </w:tcPr>
          <w:p w14:paraId="0A51F363" w14:textId="77777777" w:rsidR="00263B54" w:rsidRPr="00263B54" w:rsidRDefault="00263B54" w:rsidP="00374CCC">
            <w:pPr>
              <w:spacing w:line="200" w:lineRule="exact"/>
              <w:jc w:val="right"/>
              <w:rPr>
                <w:rFonts w:ascii="Tahoma" w:hAnsi="Tahoma"/>
                <w:sz w:val="16"/>
                <w:lang w:val="en-GB"/>
              </w:rPr>
            </w:pPr>
            <w:r w:rsidRPr="00263B54">
              <w:rPr>
                <w:rFonts w:ascii="Tahoma" w:hAnsi="Tahoma"/>
                <w:sz w:val="16"/>
                <w:lang w:val="en-GB"/>
              </w:rPr>
              <w:t>13</w:t>
            </w:r>
          </w:p>
        </w:tc>
        <w:tc>
          <w:tcPr>
            <w:tcW w:w="1077" w:type="dxa"/>
            <w:tcMar>
              <w:top w:w="57" w:type="dxa"/>
              <w:left w:w="0" w:type="dxa"/>
              <w:bottom w:w="57" w:type="dxa"/>
              <w:right w:w="0" w:type="dxa"/>
            </w:tcMar>
            <w:vAlign w:val="bottom"/>
          </w:tcPr>
          <w:p w14:paraId="04F2D6F7"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3 519</w:t>
            </w:r>
          </w:p>
        </w:tc>
        <w:tc>
          <w:tcPr>
            <w:tcW w:w="1078" w:type="dxa"/>
            <w:tcMar>
              <w:top w:w="57" w:type="dxa"/>
              <w:left w:w="0" w:type="dxa"/>
              <w:bottom w:w="57" w:type="dxa"/>
              <w:right w:w="0" w:type="dxa"/>
            </w:tcMar>
            <w:vAlign w:val="bottom"/>
          </w:tcPr>
          <w:p w14:paraId="732D6578"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2 364</w:t>
            </w:r>
          </w:p>
        </w:tc>
        <w:tc>
          <w:tcPr>
            <w:tcW w:w="1077" w:type="dxa"/>
            <w:tcMar>
              <w:top w:w="57" w:type="dxa"/>
              <w:left w:w="0" w:type="dxa"/>
              <w:bottom w:w="57" w:type="dxa"/>
              <w:right w:w="0" w:type="dxa"/>
            </w:tcMar>
            <w:vAlign w:val="bottom"/>
          </w:tcPr>
          <w:p w14:paraId="2F9A9F16"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6 447</w:t>
            </w:r>
          </w:p>
        </w:tc>
      </w:tr>
      <w:tr w:rsidR="00263B54" w:rsidRPr="00263B54" w14:paraId="6A0B016A" w14:textId="77777777" w:rsidTr="00970D5F">
        <w:trPr>
          <w:trHeight w:val="60"/>
        </w:trPr>
        <w:tc>
          <w:tcPr>
            <w:tcW w:w="6406" w:type="dxa"/>
            <w:tcBorders>
              <w:bottom w:val="single" w:sz="4" w:space="0" w:color="auto"/>
            </w:tcBorders>
            <w:tcMar>
              <w:top w:w="57" w:type="dxa"/>
              <w:left w:w="0" w:type="dxa"/>
              <w:bottom w:w="57" w:type="dxa"/>
              <w:right w:w="0" w:type="dxa"/>
            </w:tcMar>
            <w:vAlign w:val="bottom"/>
          </w:tcPr>
          <w:p w14:paraId="7BB7230D" w14:textId="77777777" w:rsidR="00263B54" w:rsidRPr="00263B54" w:rsidRDefault="00263B54" w:rsidP="00E1453A">
            <w:pPr>
              <w:spacing w:line="200" w:lineRule="exact"/>
              <w:rPr>
                <w:rFonts w:ascii="Tahoma" w:hAnsi="Tahoma"/>
                <w:sz w:val="16"/>
                <w:lang w:val="en-GB"/>
              </w:rPr>
            </w:pPr>
            <w:r w:rsidRPr="00263B54">
              <w:rPr>
                <w:rFonts w:ascii="Tahoma" w:hAnsi="Tahoma"/>
                <w:sz w:val="16"/>
                <w:lang w:val="en-GB"/>
              </w:rPr>
              <w:t>Net (losses)/gains on acquisitions and disposals</w:t>
            </w:r>
          </w:p>
        </w:tc>
        <w:tc>
          <w:tcPr>
            <w:tcW w:w="567" w:type="dxa"/>
            <w:tcBorders>
              <w:bottom w:val="single" w:sz="4" w:space="0" w:color="auto"/>
            </w:tcBorders>
            <w:tcMar>
              <w:top w:w="57" w:type="dxa"/>
              <w:left w:w="0" w:type="dxa"/>
              <w:bottom w:w="57" w:type="dxa"/>
              <w:right w:w="0" w:type="dxa"/>
            </w:tcMar>
            <w:vAlign w:val="bottom"/>
          </w:tcPr>
          <w:p w14:paraId="3BC8A67B" w14:textId="77777777" w:rsidR="00263B54" w:rsidRPr="00263B54" w:rsidRDefault="00263B54" w:rsidP="00374CCC">
            <w:pPr>
              <w:spacing w:line="200" w:lineRule="exact"/>
              <w:jc w:val="right"/>
              <w:rPr>
                <w:rFonts w:ascii="Tahoma" w:hAnsi="Tahoma"/>
                <w:sz w:val="16"/>
                <w:lang w:val="en-GB"/>
              </w:rPr>
            </w:pPr>
            <w:r w:rsidRPr="00263B54">
              <w:rPr>
                <w:rFonts w:ascii="Tahoma" w:hAnsi="Tahoma"/>
                <w:sz w:val="16"/>
                <w:lang w:val="en-GB"/>
              </w:rPr>
              <w:t>9</w:t>
            </w:r>
          </w:p>
        </w:tc>
        <w:tc>
          <w:tcPr>
            <w:tcW w:w="1077" w:type="dxa"/>
            <w:tcBorders>
              <w:bottom w:val="single" w:sz="4" w:space="0" w:color="auto"/>
            </w:tcBorders>
            <w:tcMar>
              <w:top w:w="57" w:type="dxa"/>
              <w:left w:w="0" w:type="dxa"/>
              <w:bottom w:w="57" w:type="dxa"/>
              <w:right w:w="0" w:type="dxa"/>
            </w:tcMar>
            <w:vAlign w:val="bottom"/>
          </w:tcPr>
          <w:p w14:paraId="1BA780CC"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(714)</w:t>
            </w:r>
          </w:p>
        </w:tc>
        <w:tc>
          <w:tcPr>
            <w:tcW w:w="1078" w:type="dxa"/>
            <w:tcBorders>
              <w:bottom w:val="single" w:sz="4" w:space="0" w:color="auto"/>
            </w:tcBorders>
            <w:tcMar>
              <w:top w:w="57" w:type="dxa"/>
              <w:left w:w="0" w:type="dxa"/>
              <w:bottom w:w="57" w:type="dxa"/>
              <w:right w:w="0" w:type="dxa"/>
            </w:tcMar>
            <w:vAlign w:val="bottom"/>
          </w:tcPr>
          <w:p w14:paraId="0404C9DC"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9</w:t>
            </w:r>
          </w:p>
        </w:tc>
        <w:tc>
          <w:tcPr>
            <w:tcW w:w="1077" w:type="dxa"/>
            <w:tcBorders>
              <w:bottom w:val="single" w:sz="4" w:space="0" w:color="auto"/>
            </w:tcBorders>
            <w:tcMar>
              <w:top w:w="57" w:type="dxa"/>
              <w:left w:w="0" w:type="dxa"/>
              <w:bottom w:w="57" w:type="dxa"/>
              <w:right w:w="0" w:type="dxa"/>
            </w:tcMar>
            <w:vAlign w:val="bottom"/>
          </w:tcPr>
          <w:p w14:paraId="46C0B5CB"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338</w:t>
            </w:r>
          </w:p>
        </w:tc>
      </w:tr>
      <w:tr w:rsidR="00263B54" w:rsidRPr="00263B54" w14:paraId="4396C23D" w14:textId="77777777" w:rsidTr="00970D5F">
        <w:trPr>
          <w:trHeight w:val="60"/>
        </w:trPr>
        <w:tc>
          <w:tcPr>
            <w:tcW w:w="6406" w:type="dxa"/>
            <w:tcBorders>
              <w:top w:val="single" w:sz="4" w:space="0" w:color="auto"/>
            </w:tcBorders>
            <w:tcMar>
              <w:top w:w="57" w:type="dxa"/>
              <w:left w:w="0" w:type="dxa"/>
              <w:bottom w:w="57" w:type="dxa"/>
              <w:right w:w="0" w:type="dxa"/>
            </w:tcMar>
            <w:vAlign w:val="bottom"/>
          </w:tcPr>
          <w:p w14:paraId="43422316" w14:textId="77777777" w:rsidR="00263B54" w:rsidRPr="00263B54" w:rsidRDefault="00263B54" w:rsidP="00E1453A">
            <w:pPr>
              <w:spacing w:line="200" w:lineRule="exact"/>
              <w:rPr>
                <w:rFonts w:ascii="Tahoma" w:hAnsi="Tahoma"/>
                <w:b/>
                <w:bCs/>
                <w:sz w:val="16"/>
                <w:lang w:val="en-GB"/>
              </w:rPr>
            </w:pPr>
            <w:r w:rsidRPr="00263B54">
              <w:rPr>
                <w:rFonts w:ascii="Tahoma" w:hAnsi="Tahoma"/>
                <w:b/>
                <w:bCs/>
                <w:sz w:val="16"/>
                <w:lang w:val="en-GB"/>
              </w:rPr>
              <w:t>Profit before taxation</w:t>
            </w:r>
          </w:p>
        </w:tc>
        <w:tc>
          <w:tcPr>
            <w:tcW w:w="567" w:type="dxa"/>
            <w:tcBorders>
              <w:top w:val="single" w:sz="4" w:space="0" w:color="auto"/>
            </w:tcBorders>
            <w:tcMar>
              <w:top w:w="57" w:type="dxa"/>
              <w:left w:w="0" w:type="dxa"/>
              <w:bottom w:w="57" w:type="dxa"/>
              <w:right w:w="0" w:type="dxa"/>
            </w:tcMar>
            <w:vAlign w:val="bottom"/>
          </w:tcPr>
          <w:p w14:paraId="5B48EC31" w14:textId="77777777" w:rsidR="00263B54" w:rsidRPr="00263B54" w:rsidRDefault="00263B54" w:rsidP="00374CCC">
            <w:pPr>
              <w:spacing w:line="200" w:lineRule="exact"/>
              <w:jc w:val="right"/>
              <w:rPr>
                <w:rFonts w:ascii="Tahoma" w:hAnsi="Tahoma"/>
                <w:sz w:val="16"/>
                <w:lang w:val="en-GB"/>
              </w:rPr>
            </w:pPr>
          </w:p>
        </w:tc>
        <w:tc>
          <w:tcPr>
            <w:tcW w:w="1077" w:type="dxa"/>
            <w:tcBorders>
              <w:top w:val="single" w:sz="4" w:space="0" w:color="auto"/>
            </w:tcBorders>
            <w:tcMar>
              <w:top w:w="57" w:type="dxa"/>
              <w:left w:w="0" w:type="dxa"/>
              <w:bottom w:w="57" w:type="dxa"/>
              <w:right w:w="0" w:type="dxa"/>
            </w:tcMar>
            <w:vAlign w:val="bottom"/>
          </w:tcPr>
          <w:p w14:paraId="1799EE8B"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5 720</w:t>
            </w:r>
          </w:p>
        </w:tc>
        <w:tc>
          <w:tcPr>
            <w:tcW w:w="1078" w:type="dxa"/>
            <w:tcBorders>
              <w:top w:val="single" w:sz="4" w:space="0" w:color="auto"/>
            </w:tcBorders>
            <w:tcMar>
              <w:top w:w="57" w:type="dxa"/>
              <w:left w:w="0" w:type="dxa"/>
              <w:bottom w:w="57" w:type="dxa"/>
              <w:right w:w="0" w:type="dxa"/>
            </w:tcMar>
            <w:vAlign w:val="bottom"/>
          </w:tcPr>
          <w:p w14:paraId="0760FCB4"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4 788</w:t>
            </w:r>
          </w:p>
        </w:tc>
        <w:tc>
          <w:tcPr>
            <w:tcW w:w="1077" w:type="dxa"/>
            <w:tcBorders>
              <w:top w:val="single" w:sz="4" w:space="0" w:color="auto"/>
            </w:tcBorders>
            <w:tcMar>
              <w:top w:w="57" w:type="dxa"/>
              <w:left w:w="0" w:type="dxa"/>
              <w:bottom w:w="57" w:type="dxa"/>
              <w:right w:w="0" w:type="dxa"/>
            </w:tcMar>
            <w:vAlign w:val="bottom"/>
          </w:tcPr>
          <w:p w14:paraId="2ECB2D54"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12 673</w:t>
            </w:r>
          </w:p>
        </w:tc>
      </w:tr>
      <w:tr w:rsidR="00263B54" w:rsidRPr="00263B54" w14:paraId="3CBA5376" w14:textId="77777777" w:rsidTr="00970D5F">
        <w:trPr>
          <w:trHeight w:val="60"/>
        </w:trPr>
        <w:tc>
          <w:tcPr>
            <w:tcW w:w="6406" w:type="dxa"/>
            <w:tcBorders>
              <w:bottom w:val="single" w:sz="4" w:space="0" w:color="auto"/>
            </w:tcBorders>
            <w:tcMar>
              <w:top w:w="57" w:type="dxa"/>
              <w:left w:w="0" w:type="dxa"/>
              <w:bottom w:w="57" w:type="dxa"/>
              <w:right w:w="0" w:type="dxa"/>
            </w:tcMar>
            <w:vAlign w:val="bottom"/>
          </w:tcPr>
          <w:p w14:paraId="09A66605" w14:textId="77777777" w:rsidR="00263B54" w:rsidRPr="00263B54" w:rsidRDefault="00263B54" w:rsidP="00E1453A">
            <w:pPr>
              <w:spacing w:line="200" w:lineRule="exact"/>
              <w:rPr>
                <w:rFonts w:ascii="Tahoma" w:hAnsi="Tahoma"/>
                <w:sz w:val="16"/>
                <w:lang w:val="en-GB"/>
              </w:rPr>
            </w:pPr>
            <w:r w:rsidRPr="00263B54">
              <w:rPr>
                <w:rFonts w:ascii="Tahoma" w:hAnsi="Tahoma"/>
                <w:sz w:val="16"/>
                <w:lang w:val="en-GB"/>
              </w:rPr>
              <w:t>Taxation</w:t>
            </w:r>
          </w:p>
        </w:tc>
        <w:tc>
          <w:tcPr>
            <w:tcW w:w="567" w:type="dxa"/>
            <w:tcBorders>
              <w:bottom w:val="single" w:sz="4" w:space="0" w:color="auto"/>
            </w:tcBorders>
            <w:tcMar>
              <w:top w:w="57" w:type="dxa"/>
              <w:left w:w="0" w:type="dxa"/>
              <w:bottom w:w="57" w:type="dxa"/>
              <w:right w:w="0" w:type="dxa"/>
            </w:tcMar>
            <w:vAlign w:val="bottom"/>
          </w:tcPr>
          <w:p w14:paraId="4FA488B6" w14:textId="77777777" w:rsidR="00263B54" w:rsidRPr="00263B54" w:rsidRDefault="00263B54" w:rsidP="00374CCC">
            <w:pPr>
              <w:spacing w:line="200" w:lineRule="exact"/>
              <w:jc w:val="right"/>
              <w:rPr>
                <w:rFonts w:ascii="Tahoma" w:hAnsi="Tahoma"/>
                <w:sz w:val="16"/>
                <w:lang w:val="en-GB"/>
              </w:rPr>
            </w:pPr>
          </w:p>
        </w:tc>
        <w:tc>
          <w:tcPr>
            <w:tcW w:w="1077" w:type="dxa"/>
            <w:tcBorders>
              <w:bottom w:val="single" w:sz="4" w:space="0" w:color="auto"/>
            </w:tcBorders>
            <w:tcMar>
              <w:top w:w="57" w:type="dxa"/>
              <w:left w:w="0" w:type="dxa"/>
              <w:bottom w:w="57" w:type="dxa"/>
              <w:right w:w="0" w:type="dxa"/>
            </w:tcMar>
            <w:vAlign w:val="bottom"/>
          </w:tcPr>
          <w:p w14:paraId="761D7F1D"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(76)</w:t>
            </w:r>
          </w:p>
        </w:tc>
        <w:tc>
          <w:tcPr>
            <w:tcW w:w="1078" w:type="dxa"/>
            <w:tcBorders>
              <w:bottom w:val="single" w:sz="4" w:space="0" w:color="auto"/>
            </w:tcBorders>
            <w:tcMar>
              <w:top w:w="57" w:type="dxa"/>
              <w:left w:w="0" w:type="dxa"/>
              <w:bottom w:w="57" w:type="dxa"/>
              <w:right w:w="0" w:type="dxa"/>
            </w:tcMar>
            <w:vAlign w:val="bottom"/>
          </w:tcPr>
          <w:p w14:paraId="64A262EF"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(100)</w:t>
            </w:r>
          </w:p>
        </w:tc>
        <w:tc>
          <w:tcPr>
            <w:tcW w:w="1077" w:type="dxa"/>
            <w:tcBorders>
              <w:bottom w:val="single" w:sz="4" w:space="0" w:color="auto"/>
            </w:tcBorders>
            <w:tcMar>
              <w:top w:w="57" w:type="dxa"/>
              <w:left w:w="0" w:type="dxa"/>
              <w:bottom w:w="57" w:type="dxa"/>
              <w:right w:w="0" w:type="dxa"/>
            </w:tcMar>
            <w:vAlign w:val="bottom"/>
          </w:tcPr>
          <w:p w14:paraId="44BA5E24"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(179)</w:t>
            </w:r>
          </w:p>
        </w:tc>
      </w:tr>
      <w:tr w:rsidR="00263B54" w:rsidRPr="00263B54" w14:paraId="3839EF35" w14:textId="77777777" w:rsidTr="00EC146F">
        <w:trPr>
          <w:trHeight w:val="60"/>
        </w:trPr>
        <w:tc>
          <w:tcPr>
            <w:tcW w:w="6406" w:type="dxa"/>
            <w:tcBorders>
              <w:top w:val="single" w:sz="4" w:space="0" w:color="auto"/>
            </w:tcBorders>
            <w:tcMar>
              <w:top w:w="57" w:type="dxa"/>
              <w:left w:w="0" w:type="dxa"/>
              <w:bottom w:w="57" w:type="dxa"/>
              <w:right w:w="0" w:type="dxa"/>
            </w:tcMar>
            <w:vAlign w:val="bottom"/>
          </w:tcPr>
          <w:p w14:paraId="53209B2D" w14:textId="77777777" w:rsidR="00263B54" w:rsidRPr="00263B54" w:rsidRDefault="00263B54" w:rsidP="00E1453A">
            <w:pPr>
              <w:spacing w:line="200" w:lineRule="exact"/>
              <w:rPr>
                <w:rFonts w:ascii="Tahoma" w:hAnsi="Tahoma"/>
                <w:b/>
                <w:bCs/>
                <w:sz w:val="16"/>
                <w:lang w:val="en-GB"/>
              </w:rPr>
            </w:pPr>
            <w:r w:rsidRPr="00263B54">
              <w:rPr>
                <w:rFonts w:ascii="Tahoma" w:hAnsi="Tahoma"/>
                <w:b/>
                <w:bCs/>
                <w:sz w:val="16"/>
                <w:lang w:val="en-GB"/>
              </w:rPr>
              <w:t>Profit from continuing operations</w:t>
            </w:r>
          </w:p>
        </w:tc>
        <w:tc>
          <w:tcPr>
            <w:tcW w:w="567" w:type="dxa"/>
            <w:tcBorders>
              <w:top w:val="single" w:sz="4" w:space="0" w:color="auto"/>
            </w:tcBorders>
            <w:tcMar>
              <w:top w:w="57" w:type="dxa"/>
              <w:left w:w="0" w:type="dxa"/>
              <w:bottom w:w="57" w:type="dxa"/>
              <w:right w:w="0" w:type="dxa"/>
            </w:tcMar>
            <w:vAlign w:val="bottom"/>
          </w:tcPr>
          <w:p w14:paraId="24EDE7DD" w14:textId="77777777" w:rsidR="00263B54" w:rsidRPr="00263B54" w:rsidRDefault="00263B54" w:rsidP="00374CCC">
            <w:pPr>
              <w:spacing w:line="200" w:lineRule="exact"/>
              <w:jc w:val="right"/>
              <w:rPr>
                <w:rFonts w:ascii="Tahoma" w:hAnsi="Tahoma"/>
                <w:sz w:val="16"/>
                <w:lang w:val="en-GB"/>
              </w:rPr>
            </w:pPr>
          </w:p>
        </w:tc>
        <w:tc>
          <w:tcPr>
            <w:tcW w:w="1077" w:type="dxa"/>
            <w:tcBorders>
              <w:top w:val="single" w:sz="4" w:space="0" w:color="auto"/>
            </w:tcBorders>
            <w:tcMar>
              <w:top w:w="57" w:type="dxa"/>
              <w:left w:w="0" w:type="dxa"/>
              <w:bottom w:w="57" w:type="dxa"/>
              <w:right w:w="0" w:type="dxa"/>
            </w:tcMar>
            <w:vAlign w:val="bottom"/>
          </w:tcPr>
          <w:p w14:paraId="55E4CCF2"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5 644</w:t>
            </w:r>
          </w:p>
        </w:tc>
        <w:tc>
          <w:tcPr>
            <w:tcW w:w="1078" w:type="dxa"/>
            <w:tcBorders>
              <w:top w:val="single" w:sz="4" w:space="0" w:color="auto"/>
            </w:tcBorders>
            <w:tcMar>
              <w:top w:w="57" w:type="dxa"/>
              <w:left w:w="0" w:type="dxa"/>
              <w:bottom w:w="57" w:type="dxa"/>
              <w:right w:w="0" w:type="dxa"/>
            </w:tcMar>
            <w:vAlign w:val="bottom"/>
          </w:tcPr>
          <w:p w14:paraId="45973A94"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4 688</w:t>
            </w:r>
          </w:p>
        </w:tc>
        <w:tc>
          <w:tcPr>
            <w:tcW w:w="1077" w:type="dxa"/>
            <w:tcBorders>
              <w:top w:val="single" w:sz="4" w:space="0" w:color="auto"/>
            </w:tcBorders>
            <w:tcMar>
              <w:top w:w="57" w:type="dxa"/>
              <w:left w:w="0" w:type="dxa"/>
              <w:bottom w:w="57" w:type="dxa"/>
              <w:right w:w="0" w:type="dxa"/>
            </w:tcMar>
            <w:vAlign w:val="bottom"/>
          </w:tcPr>
          <w:p w14:paraId="55AF115D"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12 494</w:t>
            </w:r>
          </w:p>
        </w:tc>
      </w:tr>
      <w:tr w:rsidR="00263B54" w:rsidRPr="00263B54" w14:paraId="49F7CEA7" w14:textId="77777777" w:rsidTr="007F7336">
        <w:trPr>
          <w:trHeight w:val="60"/>
        </w:trPr>
        <w:tc>
          <w:tcPr>
            <w:tcW w:w="6406" w:type="dxa"/>
            <w:tcBorders>
              <w:bottom w:val="single" w:sz="4" w:space="0" w:color="auto"/>
            </w:tcBorders>
            <w:tcMar>
              <w:top w:w="57" w:type="dxa"/>
              <w:left w:w="0" w:type="dxa"/>
              <w:bottom w:w="57" w:type="dxa"/>
              <w:right w:w="0" w:type="dxa"/>
            </w:tcMar>
            <w:vAlign w:val="bottom"/>
          </w:tcPr>
          <w:p w14:paraId="219A969A" w14:textId="77777777" w:rsidR="00263B54" w:rsidRPr="00263B54" w:rsidRDefault="00263B54" w:rsidP="00E1453A">
            <w:pPr>
              <w:spacing w:line="200" w:lineRule="exact"/>
              <w:rPr>
                <w:rFonts w:ascii="Tahoma" w:hAnsi="Tahoma"/>
                <w:sz w:val="16"/>
                <w:lang w:val="en-GB"/>
              </w:rPr>
            </w:pPr>
            <w:r w:rsidRPr="00263B54">
              <w:rPr>
                <w:rFonts w:ascii="Tahoma" w:hAnsi="Tahoma"/>
                <w:sz w:val="16"/>
                <w:lang w:val="en-GB"/>
              </w:rPr>
              <w:t>Loss from discontinued operations</w:t>
            </w:r>
          </w:p>
        </w:tc>
        <w:tc>
          <w:tcPr>
            <w:tcW w:w="567" w:type="dxa"/>
            <w:tcBorders>
              <w:bottom w:val="single" w:sz="4" w:space="0" w:color="auto"/>
            </w:tcBorders>
            <w:tcMar>
              <w:top w:w="57" w:type="dxa"/>
              <w:left w:w="0" w:type="dxa"/>
              <w:bottom w:w="57" w:type="dxa"/>
              <w:right w:w="0" w:type="dxa"/>
            </w:tcMar>
            <w:vAlign w:val="bottom"/>
          </w:tcPr>
          <w:p w14:paraId="42905D53" w14:textId="77777777" w:rsidR="00263B54" w:rsidRPr="00263B54" w:rsidRDefault="00263B54" w:rsidP="00374CCC">
            <w:pPr>
              <w:spacing w:line="200" w:lineRule="exact"/>
              <w:jc w:val="right"/>
              <w:rPr>
                <w:rFonts w:ascii="Tahoma" w:hAnsi="Tahoma"/>
                <w:sz w:val="16"/>
                <w:lang w:val="en-GB"/>
              </w:rPr>
            </w:pPr>
            <w:r w:rsidRPr="00263B54">
              <w:rPr>
                <w:rFonts w:ascii="Tahoma" w:hAnsi="Tahoma"/>
                <w:sz w:val="16"/>
                <w:lang w:val="en-GB"/>
              </w:rPr>
              <w:t>10</w:t>
            </w:r>
          </w:p>
        </w:tc>
        <w:tc>
          <w:tcPr>
            <w:tcW w:w="1077" w:type="dxa"/>
            <w:tcBorders>
              <w:bottom w:val="single" w:sz="4" w:space="0" w:color="auto"/>
            </w:tcBorders>
            <w:tcMar>
              <w:top w:w="57" w:type="dxa"/>
              <w:left w:w="0" w:type="dxa"/>
              <w:bottom w:w="57" w:type="dxa"/>
              <w:right w:w="0" w:type="dxa"/>
            </w:tcMar>
            <w:vAlign w:val="bottom"/>
          </w:tcPr>
          <w:p w14:paraId="375908A7"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(11)</w:t>
            </w:r>
          </w:p>
        </w:tc>
        <w:tc>
          <w:tcPr>
            <w:tcW w:w="1078" w:type="dxa"/>
            <w:tcBorders>
              <w:bottom w:val="single" w:sz="4" w:space="0" w:color="auto"/>
            </w:tcBorders>
            <w:tcMar>
              <w:top w:w="57" w:type="dxa"/>
              <w:left w:w="0" w:type="dxa"/>
              <w:bottom w:w="57" w:type="dxa"/>
              <w:right w:w="0" w:type="dxa"/>
            </w:tcMar>
            <w:vAlign w:val="bottom"/>
          </w:tcPr>
          <w:p w14:paraId="6DADBDCA"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(106)</w:t>
            </w:r>
          </w:p>
        </w:tc>
        <w:tc>
          <w:tcPr>
            <w:tcW w:w="1077" w:type="dxa"/>
            <w:tcBorders>
              <w:bottom w:val="single" w:sz="4" w:space="0" w:color="auto"/>
            </w:tcBorders>
            <w:tcMar>
              <w:top w:w="57" w:type="dxa"/>
              <w:left w:w="0" w:type="dxa"/>
              <w:bottom w:w="57" w:type="dxa"/>
              <w:right w:w="0" w:type="dxa"/>
            </w:tcMar>
            <w:vAlign w:val="bottom"/>
          </w:tcPr>
          <w:p w14:paraId="3D56E764"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(128)</w:t>
            </w:r>
          </w:p>
        </w:tc>
      </w:tr>
      <w:tr w:rsidR="00263B54" w:rsidRPr="00263B54" w14:paraId="5BE5F13F" w14:textId="77777777" w:rsidTr="007F7336">
        <w:trPr>
          <w:trHeight w:val="60"/>
        </w:trPr>
        <w:tc>
          <w:tcPr>
            <w:tcW w:w="6406" w:type="dxa"/>
            <w:tcBorders>
              <w:top w:val="single" w:sz="4" w:space="0" w:color="auto"/>
              <w:bottom w:val="single" w:sz="12" w:space="0" w:color="auto"/>
            </w:tcBorders>
            <w:tcMar>
              <w:top w:w="57" w:type="dxa"/>
              <w:left w:w="0" w:type="dxa"/>
              <w:bottom w:w="57" w:type="dxa"/>
              <w:right w:w="0" w:type="dxa"/>
            </w:tcMar>
            <w:vAlign w:val="bottom"/>
          </w:tcPr>
          <w:p w14:paraId="42BFC904" w14:textId="77777777" w:rsidR="00263B54" w:rsidRPr="00263B54" w:rsidRDefault="00263B54" w:rsidP="00E1453A">
            <w:pPr>
              <w:spacing w:line="200" w:lineRule="exact"/>
              <w:rPr>
                <w:rFonts w:ascii="Tahoma" w:hAnsi="Tahoma"/>
                <w:b/>
                <w:bCs/>
                <w:sz w:val="16"/>
                <w:lang w:val="en-GB"/>
              </w:rPr>
            </w:pPr>
            <w:r w:rsidRPr="00263B54">
              <w:rPr>
                <w:rFonts w:ascii="Tahoma" w:hAnsi="Tahoma"/>
                <w:b/>
                <w:bCs/>
                <w:sz w:val="16"/>
                <w:lang w:val="en-GB"/>
              </w:rPr>
              <w:t>Profit for the period</w:t>
            </w:r>
          </w:p>
        </w:tc>
        <w:tc>
          <w:tcPr>
            <w:tcW w:w="567" w:type="dxa"/>
            <w:tcBorders>
              <w:top w:val="single" w:sz="4" w:space="0" w:color="auto"/>
              <w:bottom w:val="single" w:sz="12" w:space="0" w:color="auto"/>
            </w:tcBorders>
            <w:tcMar>
              <w:top w:w="57" w:type="dxa"/>
              <w:left w:w="0" w:type="dxa"/>
              <w:bottom w:w="57" w:type="dxa"/>
              <w:right w:w="0" w:type="dxa"/>
            </w:tcMar>
            <w:vAlign w:val="bottom"/>
          </w:tcPr>
          <w:p w14:paraId="528F6AF4" w14:textId="77777777" w:rsidR="00263B54" w:rsidRPr="00263B54" w:rsidRDefault="00263B54" w:rsidP="00374CCC">
            <w:pPr>
              <w:spacing w:line="200" w:lineRule="exact"/>
              <w:jc w:val="right"/>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6306FDF0"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5 633</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1E48BE3A"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4 582</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67B668F8"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12 366</w:t>
            </w:r>
          </w:p>
        </w:tc>
      </w:tr>
      <w:tr w:rsidR="00263B54" w:rsidRPr="00263B54" w14:paraId="307EEF82" w14:textId="77777777" w:rsidTr="007F7336">
        <w:trPr>
          <w:trHeight w:val="60"/>
        </w:trPr>
        <w:tc>
          <w:tcPr>
            <w:tcW w:w="6406" w:type="dxa"/>
            <w:tcBorders>
              <w:top w:val="single" w:sz="12" w:space="0" w:color="auto"/>
            </w:tcBorders>
            <w:tcMar>
              <w:top w:w="57" w:type="dxa"/>
              <w:left w:w="0" w:type="dxa"/>
              <w:bottom w:w="57" w:type="dxa"/>
              <w:right w:w="0" w:type="dxa"/>
            </w:tcMar>
            <w:vAlign w:val="bottom"/>
          </w:tcPr>
          <w:p w14:paraId="1F64E118" w14:textId="77777777" w:rsidR="00263B54" w:rsidRPr="00263B54" w:rsidRDefault="00263B54" w:rsidP="00E1453A">
            <w:pPr>
              <w:spacing w:line="200" w:lineRule="exact"/>
              <w:rPr>
                <w:rFonts w:ascii="Tahoma" w:hAnsi="Tahoma"/>
                <w:b/>
                <w:bCs/>
                <w:sz w:val="16"/>
                <w:lang w:val="en-GB"/>
              </w:rPr>
            </w:pPr>
            <w:r w:rsidRPr="00263B54">
              <w:rPr>
                <w:rFonts w:ascii="Tahoma" w:hAnsi="Tahoma"/>
                <w:b/>
                <w:bCs/>
                <w:sz w:val="16"/>
                <w:lang w:val="en-GB"/>
              </w:rPr>
              <w:t>Attributable to:</w:t>
            </w:r>
          </w:p>
        </w:tc>
        <w:tc>
          <w:tcPr>
            <w:tcW w:w="567" w:type="dxa"/>
            <w:tcBorders>
              <w:top w:val="single" w:sz="12" w:space="0" w:color="auto"/>
            </w:tcBorders>
            <w:tcMar>
              <w:top w:w="57" w:type="dxa"/>
              <w:left w:w="0" w:type="dxa"/>
              <w:bottom w:w="57" w:type="dxa"/>
              <w:right w:w="0" w:type="dxa"/>
            </w:tcMar>
            <w:vAlign w:val="bottom"/>
          </w:tcPr>
          <w:p w14:paraId="7C1C1C13" w14:textId="77777777" w:rsidR="00263B54" w:rsidRPr="00263B54" w:rsidRDefault="00263B54" w:rsidP="00374CCC">
            <w:pPr>
              <w:spacing w:line="200" w:lineRule="exact"/>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5D6DF43F" w14:textId="77777777" w:rsidR="00263B54" w:rsidRPr="00263B54" w:rsidRDefault="00263B54" w:rsidP="00E1453A">
            <w:pPr>
              <w:spacing w:line="200" w:lineRule="exact"/>
              <w:jc w:val="right"/>
              <w:rPr>
                <w:rFonts w:ascii="Tahoma" w:hAnsi="Tahoma"/>
                <w:b/>
                <w:bCs/>
                <w:sz w:val="16"/>
                <w:lang w:val="en-GB"/>
              </w:rPr>
            </w:pPr>
          </w:p>
        </w:tc>
        <w:tc>
          <w:tcPr>
            <w:tcW w:w="1078" w:type="dxa"/>
            <w:tcBorders>
              <w:top w:val="single" w:sz="12" w:space="0" w:color="auto"/>
            </w:tcBorders>
            <w:tcMar>
              <w:top w:w="57" w:type="dxa"/>
              <w:left w:w="0" w:type="dxa"/>
              <w:bottom w:w="57" w:type="dxa"/>
              <w:right w:w="0" w:type="dxa"/>
            </w:tcMar>
            <w:vAlign w:val="bottom"/>
          </w:tcPr>
          <w:p w14:paraId="5E3FEB94" w14:textId="77777777" w:rsidR="00263B54" w:rsidRPr="00263B54" w:rsidRDefault="00263B54" w:rsidP="00E1453A">
            <w:pPr>
              <w:spacing w:line="200" w:lineRule="exact"/>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553D6CAC" w14:textId="77777777" w:rsidR="00263B54" w:rsidRPr="00263B54" w:rsidRDefault="00263B54" w:rsidP="00E1453A">
            <w:pPr>
              <w:spacing w:line="200" w:lineRule="exact"/>
              <w:jc w:val="right"/>
              <w:rPr>
                <w:rFonts w:ascii="Tahoma" w:hAnsi="Tahoma"/>
                <w:sz w:val="16"/>
                <w:lang w:val="en-GB"/>
              </w:rPr>
            </w:pPr>
          </w:p>
        </w:tc>
      </w:tr>
      <w:tr w:rsidR="00263B54" w:rsidRPr="00263B54" w14:paraId="2B1923E5" w14:textId="77777777" w:rsidTr="00CD581C">
        <w:trPr>
          <w:trHeight w:val="60"/>
        </w:trPr>
        <w:tc>
          <w:tcPr>
            <w:tcW w:w="6406" w:type="dxa"/>
            <w:tcMar>
              <w:top w:w="57" w:type="dxa"/>
              <w:left w:w="0" w:type="dxa"/>
              <w:bottom w:w="57" w:type="dxa"/>
              <w:right w:w="0" w:type="dxa"/>
            </w:tcMar>
            <w:vAlign w:val="bottom"/>
          </w:tcPr>
          <w:p w14:paraId="10B70CB8" w14:textId="77777777" w:rsidR="00263B54" w:rsidRPr="00263B54" w:rsidRDefault="00263B54" w:rsidP="00E1453A">
            <w:pPr>
              <w:spacing w:line="200" w:lineRule="exact"/>
              <w:rPr>
                <w:rFonts w:ascii="Tahoma" w:hAnsi="Tahoma"/>
                <w:sz w:val="16"/>
                <w:lang w:val="en-GB"/>
              </w:rPr>
            </w:pPr>
            <w:r w:rsidRPr="00263B54">
              <w:rPr>
                <w:rFonts w:ascii="Tahoma" w:hAnsi="Tahoma"/>
                <w:sz w:val="16"/>
                <w:lang w:val="en-GB"/>
              </w:rPr>
              <w:t>Equity holders of the group</w:t>
            </w:r>
          </w:p>
        </w:tc>
        <w:tc>
          <w:tcPr>
            <w:tcW w:w="567" w:type="dxa"/>
            <w:tcMar>
              <w:top w:w="57" w:type="dxa"/>
              <w:left w:w="0" w:type="dxa"/>
              <w:bottom w:w="57" w:type="dxa"/>
              <w:right w:w="0" w:type="dxa"/>
            </w:tcMar>
            <w:vAlign w:val="bottom"/>
          </w:tcPr>
          <w:p w14:paraId="596FB50D" w14:textId="77777777" w:rsidR="00263B54" w:rsidRPr="00263B54" w:rsidRDefault="00263B54" w:rsidP="00374CCC">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2D819522"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5 632</w:t>
            </w:r>
          </w:p>
        </w:tc>
        <w:tc>
          <w:tcPr>
            <w:tcW w:w="1078" w:type="dxa"/>
            <w:tcMar>
              <w:top w:w="57" w:type="dxa"/>
              <w:left w:w="0" w:type="dxa"/>
              <w:bottom w:w="57" w:type="dxa"/>
              <w:right w:w="0" w:type="dxa"/>
            </w:tcMar>
            <w:vAlign w:val="bottom"/>
          </w:tcPr>
          <w:p w14:paraId="5F42F1EC"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4 586</w:t>
            </w:r>
          </w:p>
        </w:tc>
        <w:tc>
          <w:tcPr>
            <w:tcW w:w="1077" w:type="dxa"/>
            <w:tcMar>
              <w:top w:w="57" w:type="dxa"/>
              <w:left w:w="0" w:type="dxa"/>
              <w:bottom w:w="57" w:type="dxa"/>
              <w:right w:w="0" w:type="dxa"/>
            </w:tcMar>
            <w:vAlign w:val="bottom"/>
          </w:tcPr>
          <w:p w14:paraId="2647C9E5"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12 367</w:t>
            </w:r>
          </w:p>
        </w:tc>
      </w:tr>
      <w:tr w:rsidR="00263B54" w:rsidRPr="00263B54" w14:paraId="3AE85A19" w14:textId="77777777" w:rsidTr="00476680">
        <w:trPr>
          <w:trHeight w:val="60"/>
        </w:trPr>
        <w:tc>
          <w:tcPr>
            <w:tcW w:w="6406" w:type="dxa"/>
            <w:tcBorders>
              <w:bottom w:val="single" w:sz="4" w:space="0" w:color="auto"/>
            </w:tcBorders>
            <w:tcMar>
              <w:top w:w="57" w:type="dxa"/>
              <w:left w:w="0" w:type="dxa"/>
              <w:bottom w:w="57" w:type="dxa"/>
              <w:right w:w="0" w:type="dxa"/>
            </w:tcMar>
            <w:vAlign w:val="bottom"/>
          </w:tcPr>
          <w:p w14:paraId="7E82C986" w14:textId="77777777" w:rsidR="00263B54" w:rsidRPr="00263B54" w:rsidRDefault="00263B54" w:rsidP="00E1453A">
            <w:pPr>
              <w:spacing w:line="200" w:lineRule="exact"/>
              <w:rPr>
                <w:rFonts w:ascii="Tahoma" w:hAnsi="Tahoma"/>
                <w:sz w:val="16"/>
                <w:lang w:val="en-GB"/>
              </w:rPr>
            </w:pPr>
            <w:r w:rsidRPr="00263B54">
              <w:rPr>
                <w:rFonts w:ascii="Tahoma" w:hAnsi="Tahoma"/>
                <w:sz w:val="16"/>
                <w:lang w:val="en-GB"/>
              </w:rPr>
              <w:t>Non-controlling interests</w:t>
            </w:r>
          </w:p>
        </w:tc>
        <w:tc>
          <w:tcPr>
            <w:tcW w:w="567" w:type="dxa"/>
            <w:tcBorders>
              <w:bottom w:val="single" w:sz="4" w:space="0" w:color="auto"/>
            </w:tcBorders>
            <w:tcMar>
              <w:top w:w="57" w:type="dxa"/>
              <w:left w:w="0" w:type="dxa"/>
              <w:bottom w:w="57" w:type="dxa"/>
              <w:right w:w="0" w:type="dxa"/>
            </w:tcMar>
            <w:vAlign w:val="bottom"/>
          </w:tcPr>
          <w:p w14:paraId="7A7A28DD" w14:textId="77777777" w:rsidR="00263B54" w:rsidRPr="00263B54" w:rsidRDefault="00263B54" w:rsidP="00374CCC">
            <w:pPr>
              <w:spacing w:line="200" w:lineRule="exact"/>
              <w:jc w:val="right"/>
              <w:rPr>
                <w:rFonts w:ascii="Tahoma" w:hAnsi="Tahoma"/>
                <w:sz w:val="16"/>
                <w:lang w:val="en-GB"/>
              </w:rPr>
            </w:pPr>
          </w:p>
        </w:tc>
        <w:tc>
          <w:tcPr>
            <w:tcW w:w="1077" w:type="dxa"/>
            <w:tcBorders>
              <w:bottom w:val="single" w:sz="4" w:space="0" w:color="auto"/>
            </w:tcBorders>
            <w:tcMar>
              <w:top w:w="57" w:type="dxa"/>
              <w:left w:w="0" w:type="dxa"/>
              <w:bottom w:w="57" w:type="dxa"/>
              <w:right w:w="0" w:type="dxa"/>
            </w:tcMar>
            <w:vAlign w:val="bottom"/>
          </w:tcPr>
          <w:p w14:paraId="3B7EAAFC"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1</w:t>
            </w:r>
          </w:p>
        </w:tc>
        <w:tc>
          <w:tcPr>
            <w:tcW w:w="1078" w:type="dxa"/>
            <w:tcBorders>
              <w:bottom w:val="single" w:sz="4" w:space="0" w:color="auto"/>
            </w:tcBorders>
            <w:tcMar>
              <w:top w:w="57" w:type="dxa"/>
              <w:left w:w="0" w:type="dxa"/>
              <w:bottom w:w="57" w:type="dxa"/>
              <w:right w:w="0" w:type="dxa"/>
            </w:tcMar>
            <w:vAlign w:val="bottom"/>
          </w:tcPr>
          <w:p w14:paraId="05725367"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(4)</w:t>
            </w:r>
          </w:p>
        </w:tc>
        <w:tc>
          <w:tcPr>
            <w:tcW w:w="1077" w:type="dxa"/>
            <w:tcBorders>
              <w:bottom w:val="single" w:sz="4" w:space="0" w:color="auto"/>
            </w:tcBorders>
            <w:tcMar>
              <w:top w:w="57" w:type="dxa"/>
              <w:left w:w="0" w:type="dxa"/>
              <w:bottom w:w="57" w:type="dxa"/>
              <w:right w:w="0" w:type="dxa"/>
            </w:tcMar>
            <w:vAlign w:val="bottom"/>
          </w:tcPr>
          <w:p w14:paraId="0DF63F55"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w:t>
            </w:r>
          </w:p>
        </w:tc>
      </w:tr>
      <w:tr w:rsidR="00263B54" w:rsidRPr="00263B54" w14:paraId="4B1BFA3C" w14:textId="77777777" w:rsidTr="00476680">
        <w:trPr>
          <w:trHeight w:val="60"/>
        </w:trPr>
        <w:tc>
          <w:tcPr>
            <w:tcW w:w="6406" w:type="dxa"/>
            <w:tcBorders>
              <w:top w:val="single" w:sz="4" w:space="0" w:color="auto"/>
              <w:bottom w:val="single" w:sz="12" w:space="0" w:color="auto"/>
            </w:tcBorders>
            <w:tcMar>
              <w:top w:w="57" w:type="dxa"/>
              <w:left w:w="0" w:type="dxa"/>
              <w:bottom w:w="57" w:type="dxa"/>
              <w:right w:w="0" w:type="dxa"/>
            </w:tcMar>
            <w:vAlign w:val="bottom"/>
          </w:tcPr>
          <w:p w14:paraId="7ED55016" w14:textId="77777777" w:rsidR="00263B54" w:rsidRPr="00263B54" w:rsidRDefault="00263B54" w:rsidP="00E1453A">
            <w:pPr>
              <w:spacing w:line="200" w:lineRule="exact"/>
              <w:rPr>
                <w:rFonts w:ascii="Tahoma" w:hAnsi="Tahoma"/>
                <w:sz w:val="16"/>
                <w:lang w:val="en-GB"/>
              </w:rPr>
            </w:pPr>
          </w:p>
        </w:tc>
        <w:tc>
          <w:tcPr>
            <w:tcW w:w="567" w:type="dxa"/>
            <w:tcBorders>
              <w:top w:val="single" w:sz="4" w:space="0" w:color="auto"/>
              <w:bottom w:val="single" w:sz="12" w:space="0" w:color="auto"/>
            </w:tcBorders>
            <w:tcMar>
              <w:top w:w="57" w:type="dxa"/>
              <w:left w:w="0" w:type="dxa"/>
              <w:bottom w:w="57" w:type="dxa"/>
              <w:right w:w="0" w:type="dxa"/>
            </w:tcMar>
            <w:vAlign w:val="bottom"/>
          </w:tcPr>
          <w:p w14:paraId="586E687B" w14:textId="77777777" w:rsidR="00263B54" w:rsidRPr="00263B54" w:rsidRDefault="00263B54" w:rsidP="00374CCC">
            <w:pPr>
              <w:spacing w:line="200" w:lineRule="exact"/>
              <w:jc w:val="right"/>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1EAB26B4"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5 633</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26F89013"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4 582</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28BBE3B9"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12 366</w:t>
            </w:r>
          </w:p>
        </w:tc>
      </w:tr>
      <w:tr w:rsidR="00263B54" w:rsidRPr="00263B54" w14:paraId="1FDB62D4" w14:textId="77777777" w:rsidTr="00476680">
        <w:trPr>
          <w:trHeight w:val="60"/>
        </w:trPr>
        <w:tc>
          <w:tcPr>
            <w:tcW w:w="6406" w:type="dxa"/>
            <w:tcBorders>
              <w:top w:val="single" w:sz="12" w:space="0" w:color="auto"/>
            </w:tcBorders>
            <w:tcMar>
              <w:top w:w="57" w:type="dxa"/>
              <w:left w:w="0" w:type="dxa"/>
              <w:bottom w:w="57" w:type="dxa"/>
              <w:right w:w="0" w:type="dxa"/>
            </w:tcMar>
            <w:vAlign w:val="bottom"/>
          </w:tcPr>
          <w:p w14:paraId="0B5BBB53" w14:textId="77777777" w:rsidR="00263B54" w:rsidRPr="00263B54" w:rsidRDefault="00263B54" w:rsidP="00E1453A">
            <w:pPr>
              <w:spacing w:line="200" w:lineRule="exact"/>
              <w:rPr>
                <w:rFonts w:ascii="Tahoma" w:hAnsi="Tahoma"/>
                <w:b/>
                <w:bCs/>
                <w:sz w:val="16"/>
                <w:lang w:val="en-GB"/>
              </w:rPr>
            </w:pPr>
            <w:r w:rsidRPr="00263B54">
              <w:rPr>
                <w:rFonts w:ascii="Tahoma" w:hAnsi="Tahoma"/>
                <w:b/>
                <w:bCs/>
                <w:sz w:val="16"/>
                <w:lang w:val="en-GB"/>
              </w:rPr>
              <w:t>Per share information for the period from total operations (US cents)</w:t>
            </w:r>
            <w:r w:rsidRPr="00263B54">
              <w:rPr>
                <w:rFonts w:ascii="Tahoma" w:hAnsi="Tahoma"/>
                <w:b/>
                <w:bCs/>
                <w:sz w:val="16"/>
                <w:vertAlign w:val="superscript"/>
                <w:lang w:val="en-GB"/>
              </w:rPr>
              <w:t>2</w:t>
            </w:r>
          </w:p>
        </w:tc>
        <w:tc>
          <w:tcPr>
            <w:tcW w:w="567" w:type="dxa"/>
            <w:tcBorders>
              <w:top w:val="single" w:sz="12" w:space="0" w:color="auto"/>
            </w:tcBorders>
            <w:tcMar>
              <w:top w:w="57" w:type="dxa"/>
              <w:left w:w="0" w:type="dxa"/>
              <w:bottom w:w="57" w:type="dxa"/>
              <w:right w:w="0" w:type="dxa"/>
            </w:tcMar>
            <w:vAlign w:val="bottom"/>
          </w:tcPr>
          <w:p w14:paraId="592E055D" w14:textId="77777777" w:rsidR="00263B54" w:rsidRPr="00263B54" w:rsidRDefault="00263B54" w:rsidP="00374CCC">
            <w:pPr>
              <w:spacing w:line="200" w:lineRule="exact"/>
              <w:jc w:val="right"/>
              <w:rPr>
                <w:rFonts w:ascii="Tahoma" w:hAnsi="Tahoma"/>
                <w:sz w:val="16"/>
                <w:lang w:val="en-GB"/>
              </w:rPr>
            </w:pPr>
            <w:r w:rsidRPr="00263B54">
              <w:rPr>
                <w:rFonts w:ascii="Tahoma" w:hAnsi="Tahoma"/>
                <w:sz w:val="16"/>
                <w:lang w:val="en-GB"/>
              </w:rPr>
              <w:t>11</w:t>
            </w:r>
          </w:p>
        </w:tc>
        <w:tc>
          <w:tcPr>
            <w:tcW w:w="1077" w:type="dxa"/>
            <w:tcBorders>
              <w:top w:val="single" w:sz="12" w:space="0" w:color="auto"/>
            </w:tcBorders>
            <w:tcMar>
              <w:top w:w="57" w:type="dxa"/>
              <w:left w:w="0" w:type="dxa"/>
              <w:bottom w:w="57" w:type="dxa"/>
              <w:right w:w="0" w:type="dxa"/>
            </w:tcMar>
            <w:vAlign w:val="bottom"/>
          </w:tcPr>
          <w:p w14:paraId="5590B30D" w14:textId="77777777" w:rsidR="00263B54" w:rsidRPr="00263B54" w:rsidRDefault="00263B54" w:rsidP="00E1453A">
            <w:pPr>
              <w:spacing w:line="200" w:lineRule="exact"/>
              <w:jc w:val="right"/>
              <w:rPr>
                <w:rFonts w:ascii="Tahoma" w:hAnsi="Tahoma"/>
                <w:b/>
                <w:bCs/>
                <w:sz w:val="16"/>
                <w:lang w:val="en-GB"/>
              </w:rPr>
            </w:pPr>
          </w:p>
        </w:tc>
        <w:tc>
          <w:tcPr>
            <w:tcW w:w="1078" w:type="dxa"/>
            <w:tcBorders>
              <w:top w:val="single" w:sz="12" w:space="0" w:color="auto"/>
            </w:tcBorders>
            <w:tcMar>
              <w:top w:w="57" w:type="dxa"/>
              <w:left w:w="0" w:type="dxa"/>
              <w:bottom w:w="57" w:type="dxa"/>
              <w:right w:w="0" w:type="dxa"/>
            </w:tcMar>
            <w:vAlign w:val="bottom"/>
          </w:tcPr>
          <w:p w14:paraId="2B31D3A3" w14:textId="77777777" w:rsidR="00263B54" w:rsidRPr="00263B54" w:rsidRDefault="00263B54" w:rsidP="00E1453A">
            <w:pPr>
              <w:spacing w:line="200" w:lineRule="exact"/>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3190ECDB" w14:textId="77777777" w:rsidR="00263B54" w:rsidRPr="00263B54" w:rsidRDefault="00263B54" w:rsidP="00E1453A">
            <w:pPr>
              <w:spacing w:line="200" w:lineRule="exact"/>
              <w:jc w:val="right"/>
              <w:rPr>
                <w:rFonts w:ascii="Tahoma" w:hAnsi="Tahoma"/>
                <w:sz w:val="16"/>
                <w:lang w:val="en-GB"/>
              </w:rPr>
            </w:pPr>
          </w:p>
        </w:tc>
      </w:tr>
      <w:tr w:rsidR="00263B54" w:rsidRPr="00263B54" w14:paraId="384F37C9" w14:textId="77777777" w:rsidTr="00242A99">
        <w:trPr>
          <w:trHeight w:val="60"/>
        </w:trPr>
        <w:tc>
          <w:tcPr>
            <w:tcW w:w="6406" w:type="dxa"/>
            <w:tcMar>
              <w:top w:w="57" w:type="dxa"/>
              <w:left w:w="0" w:type="dxa"/>
              <w:bottom w:w="57" w:type="dxa"/>
              <w:right w:w="0" w:type="dxa"/>
            </w:tcMar>
            <w:vAlign w:val="bottom"/>
          </w:tcPr>
          <w:p w14:paraId="3E6B2D9E" w14:textId="77777777" w:rsidR="00263B54" w:rsidRPr="00263B54" w:rsidRDefault="00263B54" w:rsidP="00E1453A">
            <w:pPr>
              <w:spacing w:line="200" w:lineRule="exact"/>
              <w:rPr>
                <w:rFonts w:ascii="Tahoma" w:hAnsi="Tahoma"/>
                <w:sz w:val="16"/>
                <w:lang w:val="en-GB"/>
              </w:rPr>
            </w:pPr>
            <w:r w:rsidRPr="00263B54">
              <w:rPr>
                <w:rFonts w:ascii="Tahoma" w:hAnsi="Tahoma"/>
                <w:sz w:val="16"/>
                <w:lang w:val="en-GB"/>
              </w:rPr>
              <w:t>Earnings per ordinary share N</w:t>
            </w:r>
          </w:p>
        </w:tc>
        <w:tc>
          <w:tcPr>
            <w:tcW w:w="567" w:type="dxa"/>
            <w:tcMar>
              <w:top w:w="57" w:type="dxa"/>
              <w:left w:w="0" w:type="dxa"/>
              <w:bottom w:w="57" w:type="dxa"/>
              <w:right w:w="0" w:type="dxa"/>
            </w:tcMar>
            <w:vAlign w:val="bottom"/>
          </w:tcPr>
          <w:p w14:paraId="30C1CEA1" w14:textId="77777777" w:rsidR="00263B54" w:rsidRPr="00263B54" w:rsidRDefault="00263B54" w:rsidP="00374CCC">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1620D43A"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253</w:t>
            </w:r>
          </w:p>
        </w:tc>
        <w:tc>
          <w:tcPr>
            <w:tcW w:w="1078" w:type="dxa"/>
            <w:tcMar>
              <w:top w:w="57" w:type="dxa"/>
              <w:left w:w="0" w:type="dxa"/>
              <w:bottom w:w="57" w:type="dxa"/>
              <w:right w:w="0" w:type="dxa"/>
            </w:tcMar>
            <w:vAlign w:val="bottom"/>
          </w:tcPr>
          <w:p w14:paraId="047A7177"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187</w:t>
            </w:r>
          </w:p>
        </w:tc>
        <w:tc>
          <w:tcPr>
            <w:tcW w:w="1077" w:type="dxa"/>
            <w:tcMar>
              <w:top w:w="57" w:type="dxa"/>
              <w:left w:w="0" w:type="dxa"/>
              <w:bottom w:w="57" w:type="dxa"/>
              <w:right w:w="0" w:type="dxa"/>
            </w:tcMar>
            <w:vAlign w:val="bottom"/>
          </w:tcPr>
          <w:p w14:paraId="685FA524"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514</w:t>
            </w:r>
          </w:p>
        </w:tc>
      </w:tr>
      <w:tr w:rsidR="00263B54" w:rsidRPr="00263B54" w14:paraId="2717766A" w14:textId="77777777" w:rsidTr="00242A99">
        <w:trPr>
          <w:trHeight w:val="60"/>
        </w:trPr>
        <w:tc>
          <w:tcPr>
            <w:tcW w:w="6406" w:type="dxa"/>
            <w:tcBorders>
              <w:bottom w:val="single" w:sz="4" w:space="0" w:color="auto"/>
            </w:tcBorders>
            <w:tcMar>
              <w:top w:w="57" w:type="dxa"/>
              <w:left w:w="0" w:type="dxa"/>
              <w:bottom w:w="57" w:type="dxa"/>
              <w:right w:w="0" w:type="dxa"/>
            </w:tcMar>
            <w:vAlign w:val="bottom"/>
          </w:tcPr>
          <w:p w14:paraId="521BEE77" w14:textId="77777777" w:rsidR="00263B54" w:rsidRPr="00263B54" w:rsidRDefault="00263B54" w:rsidP="00E1453A">
            <w:pPr>
              <w:spacing w:line="200" w:lineRule="exact"/>
              <w:rPr>
                <w:rFonts w:ascii="Tahoma" w:hAnsi="Tahoma"/>
                <w:sz w:val="16"/>
                <w:lang w:val="en-GB"/>
              </w:rPr>
            </w:pPr>
            <w:r w:rsidRPr="00263B54">
              <w:rPr>
                <w:rFonts w:ascii="Tahoma" w:hAnsi="Tahoma"/>
                <w:sz w:val="16"/>
                <w:lang w:val="en-GB"/>
              </w:rPr>
              <w:t>Diluted earnings per ordinary share N</w:t>
            </w:r>
          </w:p>
        </w:tc>
        <w:tc>
          <w:tcPr>
            <w:tcW w:w="567" w:type="dxa"/>
            <w:tcBorders>
              <w:bottom w:val="single" w:sz="4" w:space="0" w:color="auto"/>
            </w:tcBorders>
            <w:tcMar>
              <w:top w:w="57" w:type="dxa"/>
              <w:left w:w="0" w:type="dxa"/>
              <w:bottom w:w="57" w:type="dxa"/>
              <w:right w:w="0" w:type="dxa"/>
            </w:tcMar>
            <w:vAlign w:val="bottom"/>
          </w:tcPr>
          <w:p w14:paraId="149819E8" w14:textId="77777777" w:rsidR="00263B54" w:rsidRPr="00263B54" w:rsidRDefault="00263B54" w:rsidP="00374CCC">
            <w:pPr>
              <w:spacing w:line="200" w:lineRule="exact"/>
              <w:jc w:val="right"/>
              <w:rPr>
                <w:rFonts w:ascii="Tahoma" w:hAnsi="Tahoma"/>
                <w:sz w:val="16"/>
                <w:lang w:val="en-GB"/>
              </w:rPr>
            </w:pPr>
          </w:p>
        </w:tc>
        <w:tc>
          <w:tcPr>
            <w:tcW w:w="1077" w:type="dxa"/>
            <w:tcBorders>
              <w:bottom w:val="single" w:sz="4" w:space="0" w:color="auto"/>
            </w:tcBorders>
            <w:tcMar>
              <w:top w:w="57" w:type="dxa"/>
              <w:left w:w="0" w:type="dxa"/>
              <w:bottom w:w="57" w:type="dxa"/>
              <w:right w:w="0" w:type="dxa"/>
            </w:tcMar>
            <w:vAlign w:val="bottom"/>
          </w:tcPr>
          <w:p w14:paraId="2A26A87B"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251</w:t>
            </w:r>
          </w:p>
        </w:tc>
        <w:tc>
          <w:tcPr>
            <w:tcW w:w="1078" w:type="dxa"/>
            <w:tcBorders>
              <w:bottom w:val="single" w:sz="4" w:space="0" w:color="auto"/>
            </w:tcBorders>
            <w:tcMar>
              <w:top w:w="57" w:type="dxa"/>
              <w:left w:w="0" w:type="dxa"/>
              <w:bottom w:w="57" w:type="dxa"/>
              <w:right w:w="0" w:type="dxa"/>
            </w:tcMar>
            <w:vAlign w:val="bottom"/>
          </w:tcPr>
          <w:p w14:paraId="281A504D"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186</w:t>
            </w:r>
          </w:p>
        </w:tc>
        <w:tc>
          <w:tcPr>
            <w:tcW w:w="1077" w:type="dxa"/>
            <w:tcBorders>
              <w:bottom w:val="single" w:sz="4" w:space="0" w:color="auto"/>
            </w:tcBorders>
            <w:tcMar>
              <w:top w:w="57" w:type="dxa"/>
              <w:left w:w="0" w:type="dxa"/>
              <w:bottom w:w="57" w:type="dxa"/>
              <w:right w:w="0" w:type="dxa"/>
            </w:tcMar>
            <w:vAlign w:val="bottom"/>
          </w:tcPr>
          <w:p w14:paraId="148756BE"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511</w:t>
            </w:r>
          </w:p>
        </w:tc>
      </w:tr>
      <w:tr w:rsidR="00263B54" w:rsidRPr="00263B54" w14:paraId="4A07C74E" w14:textId="77777777" w:rsidTr="00242A99">
        <w:trPr>
          <w:trHeight w:val="60"/>
        </w:trPr>
        <w:tc>
          <w:tcPr>
            <w:tcW w:w="6406" w:type="dxa"/>
            <w:tcBorders>
              <w:top w:val="single" w:sz="4" w:space="0" w:color="auto"/>
            </w:tcBorders>
            <w:tcMar>
              <w:top w:w="57" w:type="dxa"/>
              <w:left w:w="0" w:type="dxa"/>
              <w:bottom w:w="57" w:type="dxa"/>
              <w:right w:w="0" w:type="dxa"/>
            </w:tcMar>
            <w:vAlign w:val="bottom"/>
          </w:tcPr>
          <w:p w14:paraId="4A268D9C" w14:textId="77777777" w:rsidR="00263B54" w:rsidRPr="00263B54" w:rsidRDefault="00263B54" w:rsidP="00E1453A">
            <w:pPr>
              <w:spacing w:line="200" w:lineRule="exact"/>
              <w:rPr>
                <w:rFonts w:ascii="Tahoma" w:hAnsi="Tahoma"/>
                <w:b/>
                <w:bCs/>
                <w:sz w:val="16"/>
                <w:lang w:val="en-GB"/>
              </w:rPr>
            </w:pPr>
            <w:r w:rsidRPr="00263B54">
              <w:rPr>
                <w:rFonts w:ascii="Tahoma" w:hAnsi="Tahoma"/>
                <w:b/>
                <w:bCs/>
                <w:sz w:val="16"/>
                <w:lang w:val="en-GB"/>
              </w:rPr>
              <w:t>Per share information for the period from continuing operations (US cents)</w:t>
            </w:r>
            <w:r w:rsidRPr="00263B54">
              <w:rPr>
                <w:rFonts w:ascii="Tahoma" w:hAnsi="Tahoma"/>
                <w:b/>
                <w:bCs/>
                <w:sz w:val="16"/>
                <w:vertAlign w:val="superscript"/>
                <w:lang w:val="en-GB"/>
              </w:rPr>
              <w:t>2</w:t>
            </w:r>
          </w:p>
        </w:tc>
        <w:tc>
          <w:tcPr>
            <w:tcW w:w="567" w:type="dxa"/>
            <w:tcBorders>
              <w:top w:val="single" w:sz="4" w:space="0" w:color="auto"/>
            </w:tcBorders>
            <w:tcMar>
              <w:top w:w="57" w:type="dxa"/>
              <w:left w:w="0" w:type="dxa"/>
              <w:bottom w:w="57" w:type="dxa"/>
              <w:right w:w="0" w:type="dxa"/>
            </w:tcMar>
            <w:vAlign w:val="bottom"/>
          </w:tcPr>
          <w:p w14:paraId="44136FFD" w14:textId="77777777" w:rsidR="00263B54" w:rsidRPr="00263B54" w:rsidRDefault="00263B54" w:rsidP="00374CCC">
            <w:pPr>
              <w:spacing w:line="200" w:lineRule="exact"/>
              <w:jc w:val="right"/>
              <w:rPr>
                <w:rFonts w:ascii="Tahoma" w:hAnsi="Tahoma"/>
                <w:sz w:val="16"/>
                <w:lang w:val="en-GB"/>
              </w:rPr>
            </w:pPr>
            <w:r w:rsidRPr="00263B54">
              <w:rPr>
                <w:rFonts w:ascii="Tahoma" w:hAnsi="Tahoma"/>
                <w:sz w:val="16"/>
                <w:lang w:val="en-GB"/>
              </w:rPr>
              <w:t>11</w:t>
            </w:r>
          </w:p>
        </w:tc>
        <w:tc>
          <w:tcPr>
            <w:tcW w:w="1077" w:type="dxa"/>
            <w:tcBorders>
              <w:top w:val="single" w:sz="4" w:space="0" w:color="auto"/>
            </w:tcBorders>
            <w:tcMar>
              <w:top w:w="57" w:type="dxa"/>
              <w:left w:w="0" w:type="dxa"/>
              <w:bottom w:w="57" w:type="dxa"/>
              <w:right w:w="0" w:type="dxa"/>
            </w:tcMar>
            <w:vAlign w:val="bottom"/>
          </w:tcPr>
          <w:p w14:paraId="38BC2057" w14:textId="77777777" w:rsidR="00263B54" w:rsidRPr="00263B54" w:rsidRDefault="00263B54" w:rsidP="00E1453A">
            <w:pPr>
              <w:spacing w:line="200" w:lineRule="exact"/>
              <w:jc w:val="right"/>
              <w:rPr>
                <w:rFonts w:ascii="Tahoma" w:hAnsi="Tahoma"/>
                <w:b/>
                <w:bCs/>
                <w:sz w:val="16"/>
                <w:lang w:val="en-GB"/>
              </w:rPr>
            </w:pPr>
          </w:p>
        </w:tc>
        <w:tc>
          <w:tcPr>
            <w:tcW w:w="1078" w:type="dxa"/>
            <w:tcBorders>
              <w:top w:val="single" w:sz="4" w:space="0" w:color="auto"/>
            </w:tcBorders>
            <w:tcMar>
              <w:top w:w="57" w:type="dxa"/>
              <w:left w:w="0" w:type="dxa"/>
              <w:bottom w:w="57" w:type="dxa"/>
              <w:right w:w="0" w:type="dxa"/>
            </w:tcMar>
            <w:vAlign w:val="bottom"/>
          </w:tcPr>
          <w:p w14:paraId="243184DF" w14:textId="77777777" w:rsidR="00263B54" w:rsidRPr="00263B54" w:rsidRDefault="00263B54" w:rsidP="00E1453A">
            <w:pPr>
              <w:spacing w:line="200" w:lineRule="exact"/>
              <w:jc w:val="right"/>
              <w:rPr>
                <w:rFonts w:ascii="Tahoma" w:hAnsi="Tahoma"/>
                <w:sz w:val="16"/>
                <w:lang w:val="en-GB"/>
              </w:rPr>
            </w:pPr>
          </w:p>
        </w:tc>
        <w:tc>
          <w:tcPr>
            <w:tcW w:w="1077" w:type="dxa"/>
            <w:tcBorders>
              <w:top w:val="single" w:sz="4" w:space="0" w:color="auto"/>
            </w:tcBorders>
            <w:tcMar>
              <w:top w:w="57" w:type="dxa"/>
              <w:left w:w="0" w:type="dxa"/>
              <w:bottom w:w="57" w:type="dxa"/>
              <w:right w:w="0" w:type="dxa"/>
            </w:tcMar>
            <w:vAlign w:val="bottom"/>
          </w:tcPr>
          <w:p w14:paraId="1AC31BA2" w14:textId="77777777" w:rsidR="00263B54" w:rsidRPr="00263B54" w:rsidRDefault="00263B54" w:rsidP="00E1453A">
            <w:pPr>
              <w:spacing w:line="200" w:lineRule="exact"/>
              <w:jc w:val="right"/>
              <w:rPr>
                <w:rFonts w:ascii="Tahoma" w:hAnsi="Tahoma"/>
                <w:sz w:val="16"/>
                <w:lang w:val="en-GB"/>
              </w:rPr>
            </w:pPr>
          </w:p>
        </w:tc>
      </w:tr>
      <w:tr w:rsidR="00263B54" w:rsidRPr="00263B54" w14:paraId="35E4172C" w14:textId="77777777" w:rsidTr="003C01AB">
        <w:trPr>
          <w:trHeight w:val="60"/>
        </w:trPr>
        <w:tc>
          <w:tcPr>
            <w:tcW w:w="6406" w:type="dxa"/>
            <w:tcMar>
              <w:top w:w="57" w:type="dxa"/>
              <w:left w:w="0" w:type="dxa"/>
              <w:bottom w:w="57" w:type="dxa"/>
              <w:right w:w="0" w:type="dxa"/>
            </w:tcMar>
            <w:vAlign w:val="bottom"/>
          </w:tcPr>
          <w:p w14:paraId="2775D0AE" w14:textId="77777777" w:rsidR="00263B54" w:rsidRPr="00263B54" w:rsidRDefault="00263B54" w:rsidP="00E1453A">
            <w:pPr>
              <w:spacing w:line="200" w:lineRule="exact"/>
              <w:rPr>
                <w:rFonts w:ascii="Tahoma" w:hAnsi="Tahoma"/>
                <w:sz w:val="16"/>
                <w:lang w:val="en-GB"/>
              </w:rPr>
            </w:pPr>
            <w:r w:rsidRPr="00263B54">
              <w:rPr>
                <w:rFonts w:ascii="Tahoma" w:hAnsi="Tahoma"/>
                <w:sz w:val="16"/>
                <w:lang w:val="en-GB"/>
              </w:rPr>
              <w:t>Earnings per ordinary share N</w:t>
            </w:r>
          </w:p>
        </w:tc>
        <w:tc>
          <w:tcPr>
            <w:tcW w:w="567" w:type="dxa"/>
            <w:tcMar>
              <w:top w:w="57" w:type="dxa"/>
              <w:left w:w="0" w:type="dxa"/>
              <w:bottom w:w="57" w:type="dxa"/>
              <w:right w:w="0" w:type="dxa"/>
            </w:tcMar>
            <w:vAlign w:val="bottom"/>
          </w:tcPr>
          <w:p w14:paraId="6DD378C7" w14:textId="77777777" w:rsidR="00263B54" w:rsidRPr="00263B54" w:rsidRDefault="00263B54" w:rsidP="00374CCC">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64CD54C4"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253</w:t>
            </w:r>
          </w:p>
        </w:tc>
        <w:tc>
          <w:tcPr>
            <w:tcW w:w="1078" w:type="dxa"/>
            <w:tcMar>
              <w:top w:w="57" w:type="dxa"/>
              <w:left w:w="0" w:type="dxa"/>
              <w:bottom w:w="57" w:type="dxa"/>
              <w:right w:w="0" w:type="dxa"/>
            </w:tcMar>
            <w:vAlign w:val="bottom"/>
          </w:tcPr>
          <w:p w14:paraId="3439C164"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191</w:t>
            </w:r>
          </w:p>
        </w:tc>
        <w:tc>
          <w:tcPr>
            <w:tcW w:w="1077" w:type="dxa"/>
            <w:tcMar>
              <w:top w:w="57" w:type="dxa"/>
              <w:left w:w="0" w:type="dxa"/>
              <w:bottom w:w="57" w:type="dxa"/>
              <w:right w:w="0" w:type="dxa"/>
            </w:tcMar>
            <w:vAlign w:val="bottom"/>
          </w:tcPr>
          <w:p w14:paraId="26BCD92B"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519</w:t>
            </w:r>
          </w:p>
        </w:tc>
      </w:tr>
      <w:tr w:rsidR="00263B54" w:rsidRPr="00263B54" w14:paraId="10BB009F" w14:textId="77777777" w:rsidTr="003C01AB">
        <w:trPr>
          <w:trHeight w:val="60"/>
        </w:trPr>
        <w:tc>
          <w:tcPr>
            <w:tcW w:w="6406" w:type="dxa"/>
            <w:tcBorders>
              <w:bottom w:val="single" w:sz="12" w:space="0" w:color="auto"/>
            </w:tcBorders>
            <w:tcMar>
              <w:top w:w="57" w:type="dxa"/>
              <w:left w:w="0" w:type="dxa"/>
              <w:bottom w:w="57" w:type="dxa"/>
              <w:right w:w="0" w:type="dxa"/>
            </w:tcMar>
            <w:vAlign w:val="bottom"/>
          </w:tcPr>
          <w:p w14:paraId="0A59B094" w14:textId="77777777" w:rsidR="00263B54" w:rsidRPr="00263B54" w:rsidRDefault="00263B54" w:rsidP="00E1453A">
            <w:pPr>
              <w:spacing w:line="200" w:lineRule="exact"/>
              <w:rPr>
                <w:rFonts w:ascii="Tahoma" w:hAnsi="Tahoma"/>
                <w:sz w:val="16"/>
                <w:lang w:val="en-GB"/>
              </w:rPr>
            </w:pPr>
            <w:r w:rsidRPr="00263B54">
              <w:rPr>
                <w:rFonts w:ascii="Tahoma" w:hAnsi="Tahoma"/>
                <w:sz w:val="16"/>
                <w:lang w:val="en-GB"/>
              </w:rPr>
              <w:t>Diluted earnings per ordinary share N</w:t>
            </w:r>
          </w:p>
        </w:tc>
        <w:tc>
          <w:tcPr>
            <w:tcW w:w="567" w:type="dxa"/>
            <w:tcBorders>
              <w:bottom w:val="single" w:sz="12" w:space="0" w:color="auto"/>
            </w:tcBorders>
            <w:tcMar>
              <w:top w:w="57" w:type="dxa"/>
              <w:left w:w="0" w:type="dxa"/>
              <w:bottom w:w="57" w:type="dxa"/>
              <w:right w:w="0" w:type="dxa"/>
            </w:tcMar>
            <w:vAlign w:val="bottom"/>
          </w:tcPr>
          <w:p w14:paraId="2DD7DD15" w14:textId="77777777" w:rsidR="00263B54" w:rsidRPr="00263B54" w:rsidRDefault="00263B54" w:rsidP="00374CCC">
            <w:pPr>
              <w:spacing w:line="200" w:lineRule="exact"/>
              <w:jc w:val="right"/>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4D4934C3" w14:textId="77777777" w:rsidR="00263B54" w:rsidRPr="00263B54" w:rsidRDefault="00263B54" w:rsidP="00E1453A">
            <w:pPr>
              <w:spacing w:line="200" w:lineRule="exact"/>
              <w:jc w:val="right"/>
              <w:rPr>
                <w:rFonts w:ascii="Tahoma" w:hAnsi="Tahoma"/>
                <w:b/>
                <w:bCs/>
                <w:sz w:val="16"/>
                <w:lang w:val="en-GB"/>
              </w:rPr>
            </w:pPr>
            <w:r w:rsidRPr="00263B54">
              <w:rPr>
                <w:rFonts w:ascii="Tahoma" w:hAnsi="Tahoma"/>
                <w:b/>
                <w:bCs/>
                <w:sz w:val="16"/>
                <w:lang w:val="en-GB"/>
              </w:rPr>
              <w:t>251</w:t>
            </w:r>
          </w:p>
        </w:tc>
        <w:tc>
          <w:tcPr>
            <w:tcW w:w="1078" w:type="dxa"/>
            <w:tcBorders>
              <w:bottom w:val="single" w:sz="12" w:space="0" w:color="auto"/>
            </w:tcBorders>
            <w:tcMar>
              <w:top w:w="57" w:type="dxa"/>
              <w:left w:w="0" w:type="dxa"/>
              <w:bottom w:w="57" w:type="dxa"/>
              <w:right w:w="0" w:type="dxa"/>
            </w:tcMar>
            <w:vAlign w:val="bottom"/>
          </w:tcPr>
          <w:p w14:paraId="0C79F748"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190</w:t>
            </w:r>
          </w:p>
        </w:tc>
        <w:tc>
          <w:tcPr>
            <w:tcW w:w="1077" w:type="dxa"/>
            <w:tcBorders>
              <w:bottom w:val="single" w:sz="12" w:space="0" w:color="auto"/>
            </w:tcBorders>
            <w:tcMar>
              <w:top w:w="57" w:type="dxa"/>
              <w:left w:w="0" w:type="dxa"/>
              <w:bottom w:w="57" w:type="dxa"/>
              <w:right w:w="0" w:type="dxa"/>
            </w:tcMar>
            <w:vAlign w:val="bottom"/>
          </w:tcPr>
          <w:p w14:paraId="3E1041D9" w14:textId="77777777" w:rsidR="00263B54" w:rsidRPr="00263B54" w:rsidRDefault="00263B54" w:rsidP="00E1453A">
            <w:pPr>
              <w:spacing w:line="200" w:lineRule="exact"/>
              <w:jc w:val="right"/>
              <w:rPr>
                <w:rFonts w:ascii="Tahoma" w:hAnsi="Tahoma"/>
                <w:sz w:val="16"/>
                <w:lang w:val="en-GB"/>
              </w:rPr>
            </w:pPr>
            <w:r w:rsidRPr="00263B54">
              <w:rPr>
                <w:rFonts w:ascii="Tahoma" w:hAnsi="Tahoma"/>
                <w:sz w:val="16"/>
                <w:lang w:val="en-GB"/>
              </w:rPr>
              <w:t>516</w:t>
            </w:r>
          </w:p>
        </w:tc>
      </w:tr>
      <w:tr w:rsidR="00263B54" w:rsidRPr="00263B54" w14:paraId="16E3336B" w14:textId="77777777" w:rsidTr="003C01AB">
        <w:trPr>
          <w:trHeight w:val="60"/>
        </w:trPr>
        <w:tc>
          <w:tcPr>
            <w:tcW w:w="10205" w:type="dxa"/>
            <w:gridSpan w:val="5"/>
            <w:tcBorders>
              <w:top w:val="single" w:sz="12" w:space="0" w:color="auto"/>
            </w:tcBorders>
            <w:tcMar>
              <w:top w:w="57" w:type="dxa"/>
              <w:left w:w="0" w:type="dxa"/>
              <w:bottom w:w="57" w:type="dxa"/>
              <w:right w:w="0" w:type="dxa"/>
            </w:tcMar>
            <w:vAlign w:val="bottom"/>
          </w:tcPr>
          <w:p w14:paraId="71137E9E" w14:textId="77777777" w:rsidR="00263B54" w:rsidRPr="00263B54" w:rsidRDefault="00263B54" w:rsidP="00CB02D2">
            <w:pPr>
              <w:ind w:left="227" w:hanging="227"/>
              <w:rPr>
                <w:rFonts w:ascii="Tahoma" w:hAnsi="Tahoma"/>
                <w:i/>
                <w:iCs/>
                <w:sz w:val="13"/>
                <w:szCs w:val="13"/>
                <w:lang w:val="en-GB"/>
              </w:rPr>
            </w:pPr>
            <w:r w:rsidRPr="00263B54">
              <w:rPr>
                <w:rFonts w:ascii="Tahoma" w:hAnsi="Tahoma"/>
                <w:i/>
                <w:iCs/>
                <w:sz w:val="13"/>
                <w:szCs w:val="13"/>
                <w:lang w:val="en-GB"/>
              </w:rPr>
              <w:t>1</w:t>
            </w:r>
            <w:r w:rsidRPr="00263B54">
              <w:rPr>
                <w:rFonts w:ascii="Tahoma" w:hAnsi="Tahoma"/>
                <w:i/>
                <w:iCs/>
                <w:sz w:val="13"/>
                <w:szCs w:val="13"/>
                <w:lang w:val="en-GB"/>
              </w:rPr>
              <w:tab/>
              <w:t>Includes equity accounted results from associates. Refer to note 13.</w:t>
            </w:r>
          </w:p>
          <w:p w14:paraId="13ED6FB5" w14:textId="77777777" w:rsidR="00263B54" w:rsidRPr="00263B54" w:rsidRDefault="00263B54" w:rsidP="00CB02D2">
            <w:pPr>
              <w:ind w:left="227" w:hanging="227"/>
              <w:rPr>
                <w:rFonts w:ascii="Tahoma" w:hAnsi="Tahoma"/>
                <w:sz w:val="16"/>
                <w:lang w:val="en-GB"/>
              </w:rPr>
            </w:pPr>
            <w:r w:rsidRPr="00263B54">
              <w:rPr>
                <w:rFonts w:ascii="Tahoma" w:hAnsi="Tahoma"/>
                <w:i/>
                <w:iCs/>
                <w:sz w:val="13"/>
                <w:szCs w:val="13"/>
                <w:lang w:val="en-GB"/>
              </w:rPr>
              <w:t>2</w:t>
            </w:r>
            <w:r w:rsidRPr="00263B54">
              <w:rPr>
                <w:rFonts w:ascii="Tahoma" w:hAnsi="Tahoma"/>
                <w:i/>
                <w:iCs/>
                <w:sz w:val="13"/>
                <w:szCs w:val="13"/>
                <w:lang w:val="en-GB"/>
              </w:rPr>
              <w:tab/>
              <w:t>Earnings per share is based on the weighted average number of shares taking into account the share-repurchase programme. Refer to note 11.</w:t>
            </w:r>
          </w:p>
        </w:tc>
      </w:tr>
    </w:tbl>
    <w:p w14:paraId="7927251A" w14:textId="77777777" w:rsidR="00263B54" w:rsidRPr="00C06B8E" w:rsidRDefault="00263B54" w:rsidP="006E43E5">
      <w:pPr>
        <w:rPr>
          <w:rFonts w:ascii="Tahoma" w:hAnsi="Tahoma"/>
          <w:sz w:val="16"/>
        </w:rPr>
      </w:pPr>
    </w:p>
    <w:p w14:paraId="12F05D8A" w14:textId="77777777" w:rsidR="00F213F1" w:rsidRPr="00C06B8E" w:rsidRDefault="00F213F1" w:rsidP="00B94644">
      <w:pPr>
        <w:rPr>
          <w:rFonts w:ascii="Tahoma" w:hAnsi="Tahoma"/>
          <w:sz w:val="16"/>
        </w:rPr>
      </w:pPr>
    </w:p>
    <w:p w14:paraId="3FE86E83" w14:textId="77777777" w:rsidR="0087601F" w:rsidRDefault="0087601F">
      <w:pPr>
        <w:rPr>
          <w:rFonts w:ascii="Tahoma" w:hAnsi="Tahoma"/>
          <w:b/>
          <w:bCs/>
        </w:rPr>
      </w:pPr>
      <w:r>
        <w:rPr>
          <w:rFonts w:ascii="Tahoma" w:hAnsi="Tahoma"/>
          <w:b/>
          <w:bCs/>
        </w:rPr>
        <w:br w:type="page"/>
      </w:r>
    </w:p>
    <w:p w14:paraId="7BCD8764" w14:textId="5C9E4C78" w:rsidR="00F213F1" w:rsidRPr="00661D95" w:rsidRDefault="00F213F1" w:rsidP="00B94644">
      <w:pPr>
        <w:rPr>
          <w:rFonts w:ascii="Tahoma" w:hAnsi="Tahoma"/>
          <w:b/>
          <w:bCs/>
        </w:rPr>
      </w:pPr>
      <w:r w:rsidRPr="00661D95">
        <w:rPr>
          <w:rFonts w:ascii="Tahoma" w:hAnsi="Tahoma"/>
          <w:b/>
          <w:bCs/>
        </w:rPr>
        <w:lastRenderedPageBreak/>
        <w:t>Condensed consolidated statement of comprehensive income</w:t>
      </w:r>
    </w:p>
    <w:p w14:paraId="2414916E" w14:textId="77777777" w:rsidR="00F213F1" w:rsidRPr="00C06B8E" w:rsidRDefault="00F213F1" w:rsidP="00B94644">
      <w:pPr>
        <w:rPr>
          <w:rFonts w:ascii="Tahoma" w:hAnsi="Tahoma"/>
          <w:sz w:val="16"/>
        </w:rPr>
      </w:pPr>
    </w:p>
    <w:tbl>
      <w:tblPr>
        <w:tblW w:w="0" w:type="auto"/>
        <w:tblInd w:w="-8" w:type="dxa"/>
        <w:tblLayout w:type="fixed"/>
        <w:tblCellMar>
          <w:left w:w="0" w:type="dxa"/>
          <w:right w:w="0" w:type="dxa"/>
        </w:tblCellMar>
        <w:tblLook w:val="0000" w:firstRow="0" w:lastRow="0" w:firstColumn="0" w:lastColumn="0" w:noHBand="0" w:noVBand="0"/>
      </w:tblPr>
      <w:tblGrid>
        <w:gridCol w:w="6406"/>
        <w:gridCol w:w="567"/>
        <w:gridCol w:w="1077"/>
        <w:gridCol w:w="1078"/>
        <w:gridCol w:w="1077"/>
      </w:tblGrid>
      <w:tr w:rsidR="00F213F1" w:rsidRPr="00F213F1" w14:paraId="759940C1" w14:textId="77777777" w:rsidTr="00E80972">
        <w:trPr>
          <w:trHeight w:val="60"/>
        </w:trPr>
        <w:tc>
          <w:tcPr>
            <w:tcW w:w="6406" w:type="dxa"/>
            <w:tcMar>
              <w:top w:w="0" w:type="dxa"/>
              <w:left w:w="0" w:type="dxa"/>
              <w:bottom w:w="85" w:type="dxa"/>
              <w:right w:w="0" w:type="dxa"/>
            </w:tcMar>
            <w:vAlign w:val="bottom"/>
          </w:tcPr>
          <w:p w14:paraId="56B3266F" w14:textId="77777777" w:rsidR="00F213F1" w:rsidRPr="00F213F1" w:rsidRDefault="00F213F1" w:rsidP="00EB3EC4">
            <w:pPr>
              <w:spacing w:line="200" w:lineRule="exact"/>
              <w:rPr>
                <w:rFonts w:ascii="Tahoma" w:hAnsi="Tahoma"/>
                <w:sz w:val="16"/>
                <w:lang w:val="en-GB"/>
              </w:rPr>
            </w:pPr>
          </w:p>
        </w:tc>
        <w:tc>
          <w:tcPr>
            <w:tcW w:w="567" w:type="dxa"/>
            <w:tcMar>
              <w:top w:w="0" w:type="dxa"/>
              <w:left w:w="0" w:type="dxa"/>
              <w:bottom w:w="85" w:type="dxa"/>
              <w:right w:w="0" w:type="dxa"/>
            </w:tcMar>
            <w:vAlign w:val="bottom"/>
          </w:tcPr>
          <w:p w14:paraId="31D65FE5" w14:textId="77777777" w:rsidR="00F213F1" w:rsidRPr="00F213F1" w:rsidRDefault="00F213F1" w:rsidP="00EB3EC4">
            <w:pPr>
              <w:spacing w:line="200" w:lineRule="exact"/>
              <w:rPr>
                <w:rFonts w:ascii="Tahoma" w:hAnsi="Tahoma"/>
                <w:b/>
                <w:bCs/>
                <w:sz w:val="16"/>
                <w:lang w:val="en-GB"/>
              </w:rPr>
            </w:pPr>
          </w:p>
        </w:tc>
        <w:tc>
          <w:tcPr>
            <w:tcW w:w="2155" w:type="dxa"/>
            <w:gridSpan w:val="2"/>
            <w:tcMar>
              <w:top w:w="0" w:type="dxa"/>
              <w:left w:w="0" w:type="dxa"/>
              <w:bottom w:w="85" w:type="dxa"/>
              <w:right w:w="0" w:type="dxa"/>
            </w:tcMar>
            <w:vAlign w:val="bottom"/>
          </w:tcPr>
          <w:p w14:paraId="0829996E" w14:textId="77777777" w:rsidR="00F213F1" w:rsidRPr="00F213F1" w:rsidRDefault="00F213F1" w:rsidP="00E6108E">
            <w:pPr>
              <w:spacing w:line="200" w:lineRule="exact"/>
              <w:ind w:left="567"/>
              <w:jc w:val="center"/>
              <w:rPr>
                <w:rFonts w:ascii="Tahoma" w:hAnsi="Tahoma"/>
                <w:b/>
                <w:bCs/>
                <w:sz w:val="16"/>
                <w:lang w:val="en-GB"/>
              </w:rPr>
            </w:pPr>
            <w:r w:rsidRPr="00F213F1">
              <w:rPr>
                <w:rFonts w:ascii="Tahoma" w:hAnsi="Tahoma"/>
                <w:b/>
                <w:bCs/>
                <w:sz w:val="16"/>
                <w:lang w:val="en-GB"/>
              </w:rPr>
              <w:t>Six months ended</w:t>
            </w:r>
          </w:p>
          <w:p w14:paraId="3EEFBE25" w14:textId="77777777" w:rsidR="00F213F1" w:rsidRPr="00F213F1" w:rsidRDefault="00F213F1" w:rsidP="00E6108E">
            <w:pPr>
              <w:spacing w:line="200" w:lineRule="exact"/>
              <w:ind w:left="567"/>
              <w:jc w:val="center"/>
              <w:rPr>
                <w:rFonts w:ascii="Tahoma" w:hAnsi="Tahoma"/>
                <w:b/>
                <w:bCs/>
                <w:sz w:val="16"/>
                <w:lang w:val="en-GB"/>
              </w:rPr>
            </w:pPr>
            <w:r w:rsidRPr="00F213F1">
              <w:rPr>
                <w:rFonts w:ascii="Tahoma" w:hAnsi="Tahoma"/>
                <w:b/>
                <w:bCs/>
                <w:sz w:val="16"/>
                <w:lang w:val="en-GB"/>
              </w:rPr>
              <w:t>30 September</w:t>
            </w:r>
          </w:p>
        </w:tc>
        <w:tc>
          <w:tcPr>
            <w:tcW w:w="1077" w:type="dxa"/>
            <w:tcMar>
              <w:top w:w="0" w:type="dxa"/>
              <w:left w:w="0" w:type="dxa"/>
              <w:bottom w:w="85" w:type="dxa"/>
              <w:right w:w="0" w:type="dxa"/>
            </w:tcMar>
            <w:vAlign w:val="bottom"/>
          </w:tcPr>
          <w:p w14:paraId="0E5E593A" w14:textId="77777777" w:rsidR="00F213F1" w:rsidRPr="00F213F1" w:rsidRDefault="00F213F1" w:rsidP="005F2E49">
            <w:pPr>
              <w:spacing w:line="200" w:lineRule="exact"/>
              <w:ind w:right="113"/>
              <w:jc w:val="right"/>
              <w:rPr>
                <w:rFonts w:ascii="Tahoma" w:hAnsi="Tahoma"/>
                <w:sz w:val="16"/>
                <w:lang w:val="en-GB"/>
              </w:rPr>
            </w:pPr>
            <w:r w:rsidRPr="00F213F1">
              <w:rPr>
                <w:rFonts w:ascii="Tahoma" w:hAnsi="Tahoma"/>
                <w:sz w:val="16"/>
                <w:lang w:val="en-GB"/>
              </w:rPr>
              <w:t>Year ended</w:t>
            </w:r>
          </w:p>
          <w:p w14:paraId="5491B9FF" w14:textId="77777777" w:rsidR="00F213F1" w:rsidRPr="00F213F1" w:rsidRDefault="00F213F1" w:rsidP="005F2E49">
            <w:pPr>
              <w:spacing w:line="200" w:lineRule="exact"/>
              <w:ind w:right="113"/>
              <w:jc w:val="right"/>
              <w:rPr>
                <w:rFonts w:ascii="Tahoma" w:hAnsi="Tahoma"/>
                <w:sz w:val="16"/>
                <w:lang w:val="en-GB"/>
              </w:rPr>
            </w:pPr>
            <w:r w:rsidRPr="00F213F1">
              <w:rPr>
                <w:rFonts w:ascii="Tahoma" w:hAnsi="Tahoma"/>
                <w:sz w:val="16"/>
                <w:lang w:val="en-GB"/>
              </w:rPr>
              <w:t>31 March</w:t>
            </w:r>
          </w:p>
        </w:tc>
      </w:tr>
      <w:tr w:rsidR="00F213F1" w:rsidRPr="00F213F1" w14:paraId="54EC0C38" w14:textId="77777777" w:rsidTr="00E80972">
        <w:trPr>
          <w:trHeight w:val="60"/>
        </w:trPr>
        <w:tc>
          <w:tcPr>
            <w:tcW w:w="6406" w:type="dxa"/>
            <w:tcBorders>
              <w:bottom w:val="single" w:sz="12" w:space="0" w:color="auto"/>
            </w:tcBorders>
            <w:tcMar>
              <w:top w:w="57" w:type="dxa"/>
              <w:left w:w="0" w:type="dxa"/>
              <w:bottom w:w="57" w:type="dxa"/>
              <w:right w:w="0" w:type="dxa"/>
            </w:tcMar>
            <w:vAlign w:val="bottom"/>
          </w:tcPr>
          <w:p w14:paraId="13561325" w14:textId="77777777" w:rsidR="00F213F1" w:rsidRPr="00F213F1" w:rsidRDefault="00F213F1" w:rsidP="00EB3EC4">
            <w:pPr>
              <w:spacing w:line="200" w:lineRule="exact"/>
              <w:rPr>
                <w:rFonts w:ascii="Tahoma" w:hAnsi="Tahoma"/>
                <w:sz w:val="16"/>
                <w:lang w:val="en-GB"/>
              </w:rPr>
            </w:pPr>
          </w:p>
        </w:tc>
        <w:tc>
          <w:tcPr>
            <w:tcW w:w="567" w:type="dxa"/>
            <w:tcBorders>
              <w:bottom w:val="single" w:sz="12" w:space="0" w:color="auto"/>
            </w:tcBorders>
            <w:tcMar>
              <w:top w:w="57" w:type="dxa"/>
              <w:left w:w="0" w:type="dxa"/>
              <w:bottom w:w="57" w:type="dxa"/>
              <w:right w:w="0" w:type="dxa"/>
            </w:tcMar>
            <w:vAlign w:val="bottom"/>
          </w:tcPr>
          <w:p w14:paraId="68291CA0" w14:textId="77777777" w:rsidR="00F213F1" w:rsidRPr="00F213F1" w:rsidRDefault="00F213F1" w:rsidP="00EB3EC4">
            <w:pPr>
              <w:spacing w:line="200" w:lineRule="exact"/>
              <w:rPr>
                <w:rFonts w:ascii="Tahoma" w:hAnsi="Tahoma"/>
                <w:sz w:val="16"/>
                <w:lang w:val="en-GB"/>
              </w:rPr>
            </w:pPr>
            <w:r w:rsidRPr="00F213F1">
              <w:rPr>
                <w:rFonts w:ascii="Tahoma" w:hAnsi="Tahoma"/>
                <w:sz w:val="16"/>
                <w:lang w:val="en-GB"/>
              </w:rPr>
              <w:t>Notes</w:t>
            </w:r>
          </w:p>
        </w:tc>
        <w:tc>
          <w:tcPr>
            <w:tcW w:w="1077" w:type="dxa"/>
            <w:tcBorders>
              <w:bottom w:val="single" w:sz="12" w:space="0" w:color="auto"/>
            </w:tcBorders>
            <w:tcMar>
              <w:top w:w="57" w:type="dxa"/>
              <w:left w:w="0" w:type="dxa"/>
              <w:bottom w:w="57" w:type="dxa"/>
              <w:right w:w="0" w:type="dxa"/>
            </w:tcMar>
            <w:vAlign w:val="bottom"/>
          </w:tcPr>
          <w:p w14:paraId="0C3C0A15" w14:textId="77777777" w:rsidR="00F213F1" w:rsidRPr="00F213F1" w:rsidRDefault="00F213F1" w:rsidP="00EB3EC4">
            <w:pPr>
              <w:spacing w:line="200" w:lineRule="exact"/>
              <w:jc w:val="right"/>
              <w:rPr>
                <w:rFonts w:ascii="Tahoma" w:hAnsi="Tahoma"/>
                <w:b/>
                <w:bCs/>
                <w:sz w:val="16"/>
                <w:lang w:val="en-GB"/>
              </w:rPr>
            </w:pPr>
            <w:r w:rsidRPr="00F213F1">
              <w:rPr>
                <w:rFonts w:ascii="Tahoma" w:hAnsi="Tahoma"/>
                <w:b/>
                <w:bCs/>
                <w:sz w:val="16"/>
                <w:lang w:val="en-GB"/>
              </w:rPr>
              <w:t>2025</w:t>
            </w:r>
          </w:p>
          <w:p w14:paraId="765B86F1" w14:textId="77777777" w:rsidR="00F213F1" w:rsidRPr="00F213F1" w:rsidRDefault="00F213F1" w:rsidP="00EB3EC4">
            <w:pPr>
              <w:spacing w:line="200" w:lineRule="exact"/>
              <w:jc w:val="right"/>
              <w:rPr>
                <w:rFonts w:ascii="Tahoma" w:hAnsi="Tahoma"/>
                <w:b/>
                <w:bCs/>
                <w:sz w:val="16"/>
                <w:lang w:val="en-GB"/>
              </w:rPr>
            </w:pPr>
            <w:proofErr w:type="spellStart"/>
            <w:r w:rsidRPr="00F213F1">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3054B80C" w14:textId="77777777" w:rsidR="00F213F1" w:rsidRPr="00F213F1" w:rsidRDefault="00F213F1" w:rsidP="00EB3EC4">
            <w:pPr>
              <w:spacing w:line="200" w:lineRule="exact"/>
              <w:jc w:val="right"/>
              <w:rPr>
                <w:rFonts w:ascii="Tahoma" w:hAnsi="Tahoma"/>
                <w:sz w:val="16"/>
                <w:lang w:val="en-GB"/>
              </w:rPr>
            </w:pPr>
            <w:r w:rsidRPr="00F213F1">
              <w:rPr>
                <w:rFonts w:ascii="Tahoma" w:hAnsi="Tahoma"/>
                <w:sz w:val="16"/>
                <w:lang w:val="en-GB"/>
              </w:rPr>
              <w:t>2024</w:t>
            </w:r>
          </w:p>
          <w:p w14:paraId="3D257ECC" w14:textId="77777777" w:rsidR="00F213F1" w:rsidRPr="00F213F1" w:rsidRDefault="00F213F1" w:rsidP="00EB3EC4">
            <w:pPr>
              <w:spacing w:line="200" w:lineRule="exact"/>
              <w:jc w:val="right"/>
              <w:rPr>
                <w:rFonts w:ascii="Tahoma" w:hAnsi="Tahoma"/>
                <w:sz w:val="16"/>
                <w:lang w:val="en-GB"/>
              </w:rPr>
            </w:pPr>
            <w:proofErr w:type="spellStart"/>
            <w:r w:rsidRPr="00F213F1">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627E3B2A" w14:textId="77777777" w:rsidR="00F213F1" w:rsidRPr="00F213F1" w:rsidRDefault="00F213F1" w:rsidP="005F2E49">
            <w:pPr>
              <w:spacing w:line="200" w:lineRule="exact"/>
              <w:ind w:right="113"/>
              <w:jc w:val="right"/>
              <w:rPr>
                <w:rFonts w:ascii="Tahoma" w:hAnsi="Tahoma"/>
                <w:sz w:val="16"/>
                <w:lang w:val="en-GB"/>
              </w:rPr>
            </w:pPr>
            <w:r w:rsidRPr="00F213F1">
              <w:rPr>
                <w:rFonts w:ascii="Tahoma" w:hAnsi="Tahoma"/>
                <w:sz w:val="16"/>
                <w:lang w:val="en-GB"/>
              </w:rPr>
              <w:t>2025</w:t>
            </w:r>
          </w:p>
          <w:p w14:paraId="1FB0990B" w14:textId="77777777" w:rsidR="00F213F1" w:rsidRPr="00F213F1" w:rsidRDefault="00F213F1" w:rsidP="005F2E49">
            <w:pPr>
              <w:spacing w:line="200" w:lineRule="exact"/>
              <w:ind w:right="113"/>
              <w:jc w:val="right"/>
              <w:rPr>
                <w:rFonts w:ascii="Tahoma" w:hAnsi="Tahoma"/>
                <w:sz w:val="16"/>
                <w:lang w:val="en-GB"/>
              </w:rPr>
            </w:pPr>
            <w:proofErr w:type="spellStart"/>
            <w:r w:rsidRPr="00F213F1">
              <w:rPr>
                <w:rFonts w:ascii="Tahoma" w:hAnsi="Tahoma"/>
                <w:sz w:val="16"/>
                <w:lang w:val="en-GB"/>
              </w:rPr>
              <w:t>US$’m</w:t>
            </w:r>
            <w:proofErr w:type="spellEnd"/>
          </w:p>
        </w:tc>
      </w:tr>
      <w:tr w:rsidR="00F213F1" w:rsidRPr="00F213F1" w14:paraId="46F10946" w14:textId="77777777" w:rsidTr="00E80972">
        <w:trPr>
          <w:trHeight w:val="60"/>
        </w:trPr>
        <w:tc>
          <w:tcPr>
            <w:tcW w:w="6406" w:type="dxa"/>
            <w:tcBorders>
              <w:top w:val="single" w:sz="12" w:space="0" w:color="auto"/>
            </w:tcBorders>
            <w:tcMar>
              <w:top w:w="57" w:type="dxa"/>
              <w:left w:w="0" w:type="dxa"/>
              <w:bottom w:w="57" w:type="dxa"/>
              <w:right w:w="0" w:type="dxa"/>
            </w:tcMar>
            <w:vAlign w:val="bottom"/>
          </w:tcPr>
          <w:p w14:paraId="7E9D9648" w14:textId="77777777" w:rsidR="00F213F1" w:rsidRPr="00F213F1" w:rsidRDefault="00F213F1" w:rsidP="00EB3EC4">
            <w:pPr>
              <w:spacing w:line="200" w:lineRule="exact"/>
              <w:rPr>
                <w:rFonts w:ascii="Tahoma" w:hAnsi="Tahoma"/>
                <w:b/>
                <w:bCs/>
                <w:sz w:val="16"/>
                <w:lang w:val="en-GB"/>
              </w:rPr>
            </w:pPr>
            <w:r w:rsidRPr="00F213F1">
              <w:rPr>
                <w:rFonts w:ascii="Tahoma" w:hAnsi="Tahoma"/>
                <w:b/>
                <w:bCs/>
                <w:sz w:val="16"/>
                <w:lang w:val="en-GB"/>
              </w:rPr>
              <w:t>Profit for the period</w:t>
            </w:r>
          </w:p>
        </w:tc>
        <w:tc>
          <w:tcPr>
            <w:tcW w:w="567" w:type="dxa"/>
            <w:tcBorders>
              <w:top w:val="single" w:sz="12" w:space="0" w:color="auto"/>
            </w:tcBorders>
            <w:tcMar>
              <w:top w:w="57" w:type="dxa"/>
              <w:left w:w="0" w:type="dxa"/>
              <w:bottom w:w="57" w:type="dxa"/>
              <w:right w:w="0" w:type="dxa"/>
            </w:tcMar>
            <w:vAlign w:val="bottom"/>
          </w:tcPr>
          <w:p w14:paraId="7E9B5578" w14:textId="77777777" w:rsidR="00F213F1" w:rsidRPr="00F213F1" w:rsidRDefault="00F213F1" w:rsidP="00EB3EC4">
            <w:pPr>
              <w:spacing w:line="200" w:lineRule="exac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282ACC77" w14:textId="77777777" w:rsidR="00F213F1" w:rsidRPr="00F213F1" w:rsidRDefault="00F213F1" w:rsidP="00EB3EC4">
            <w:pPr>
              <w:spacing w:line="200" w:lineRule="exact"/>
              <w:jc w:val="right"/>
              <w:rPr>
                <w:rFonts w:ascii="Tahoma" w:hAnsi="Tahoma"/>
                <w:b/>
                <w:bCs/>
                <w:sz w:val="16"/>
                <w:lang w:val="en-GB"/>
              </w:rPr>
            </w:pPr>
            <w:r w:rsidRPr="00F213F1">
              <w:rPr>
                <w:rFonts w:ascii="Tahoma" w:hAnsi="Tahoma"/>
                <w:b/>
                <w:bCs/>
                <w:sz w:val="16"/>
                <w:lang w:val="en-GB"/>
              </w:rPr>
              <w:t>5 633</w:t>
            </w:r>
          </w:p>
        </w:tc>
        <w:tc>
          <w:tcPr>
            <w:tcW w:w="1078" w:type="dxa"/>
            <w:tcBorders>
              <w:top w:val="single" w:sz="12" w:space="0" w:color="auto"/>
            </w:tcBorders>
            <w:tcMar>
              <w:top w:w="57" w:type="dxa"/>
              <w:left w:w="0" w:type="dxa"/>
              <w:bottom w:w="57" w:type="dxa"/>
              <w:right w:w="0" w:type="dxa"/>
            </w:tcMar>
            <w:vAlign w:val="bottom"/>
          </w:tcPr>
          <w:p w14:paraId="0CF2AC0D" w14:textId="77777777" w:rsidR="00F213F1" w:rsidRPr="00F213F1" w:rsidRDefault="00F213F1" w:rsidP="00EB3EC4">
            <w:pPr>
              <w:spacing w:line="200" w:lineRule="exact"/>
              <w:jc w:val="right"/>
              <w:rPr>
                <w:rFonts w:ascii="Tahoma" w:hAnsi="Tahoma"/>
                <w:sz w:val="16"/>
                <w:lang w:val="en-GB"/>
              </w:rPr>
            </w:pPr>
            <w:r w:rsidRPr="00F213F1">
              <w:rPr>
                <w:rFonts w:ascii="Tahoma" w:hAnsi="Tahoma"/>
                <w:sz w:val="16"/>
                <w:lang w:val="en-GB"/>
              </w:rPr>
              <w:t>4 582</w:t>
            </w:r>
          </w:p>
        </w:tc>
        <w:tc>
          <w:tcPr>
            <w:tcW w:w="1077" w:type="dxa"/>
            <w:tcBorders>
              <w:top w:val="single" w:sz="12" w:space="0" w:color="auto"/>
            </w:tcBorders>
            <w:tcMar>
              <w:top w:w="57" w:type="dxa"/>
              <w:left w:w="0" w:type="dxa"/>
              <w:bottom w:w="57" w:type="dxa"/>
              <w:right w:w="0" w:type="dxa"/>
            </w:tcMar>
            <w:vAlign w:val="bottom"/>
          </w:tcPr>
          <w:p w14:paraId="54BF38C0" w14:textId="77777777" w:rsidR="00F213F1" w:rsidRPr="00F213F1" w:rsidRDefault="00F213F1" w:rsidP="005F2E49">
            <w:pPr>
              <w:spacing w:line="200" w:lineRule="exact"/>
              <w:ind w:right="113"/>
              <w:jc w:val="right"/>
              <w:rPr>
                <w:rFonts w:ascii="Tahoma" w:hAnsi="Tahoma"/>
                <w:sz w:val="16"/>
                <w:lang w:val="en-GB"/>
              </w:rPr>
            </w:pPr>
            <w:r w:rsidRPr="00F213F1">
              <w:rPr>
                <w:rFonts w:ascii="Tahoma" w:hAnsi="Tahoma"/>
                <w:sz w:val="16"/>
                <w:lang w:val="en-GB"/>
              </w:rPr>
              <w:t>12 366</w:t>
            </w:r>
          </w:p>
        </w:tc>
      </w:tr>
      <w:tr w:rsidR="00F213F1" w:rsidRPr="00F213F1" w14:paraId="4F1A0A72" w14:textId="77777777" w:rsidTr="001B6588">
        <w:trPr>
          <w:trHeight w:val="60"/>
        </w:trPr>
        <w:tc>
          <w:tcPr>
            <w:tcW w:w="6406" w:type="dxa"/>
            <w:tcMar>
              <w:top w:w="57" w:type="dxa"/>
              <w:left w:w="0" w:type="dxa"/>
              <w:bottom w:w="57" w:type="dxa"/>
              <w:right w:w="0" w:type="dxa"/>
            </w:tcMar>
            <w:vAlign w:val="bottom"/>
          </w:tcPr>
          <w:p w14:paraId="27FD8F02" w14:textId="77777777" w:rsidR="00F213F1" w:rsidRPr="00F213F1" w:rsidRDefault="00F213F1" w:rsidP="00EB3EC4">
            <w:pPr>
              <w:spacing w:line="200" w:lineRule="exact"/>
              <w:rPr>
                <w:rFonts w:ascii="Tahoma" w:hAnsi="Tahoma"/>
                <w:b/>
                <w:bCs/>
                <w:sz w:val="16"/>
                <w:lang w:val="en-GB"/>
              </w:rPr>
            </w:pPr>
            <w:r w:rsidRPr="00F213F1">
              <w:rPr>
                <w:rFonts w:ascii="Tahoma" w:hAnsi="Tahoma"/>
                <w:b/>
                <w:bCs/>
                <w:sz w:val="16"/>
                <w:lang w:val="en-GB"/>
              </w:rPr>
              <w:t>Total other comprehensive income, net of tax, for the period:</w:t>
            </w:r>
          </w:p>
        </w:tc>
        <w:tc>
          <w:tcPr>
            <w:tcW w:w="567" w:type="dxa"/>
            <w:tcMar>
              <w:top w:w="57" w:type="dxa"/>
              <w:left w:w="0" w:type="dxa"/>
              <w:bottom w:w="57" w:type="dxa"/>
              <w:right w:w="0" w:type="dxa"/>
            </w:tcMar>
            <w:vAlign w:val="bottom"/>
          </w:tcPr>
          <w:p w14:paraId="45640BA1" w14:textId="77777777" w:rsidR="00F213F1" w:rsidRPr="00F213F1" w:rsidRDefault="00F213F1" w:rsidP="00EB3EC4">
            <w:pPr>
              <w:spacing w:line="200" w:lineRule="exact"/>
              <w:rPr>
                <w:rFonts w:ascii="Tahoma" w:hAnsi="Tahoma"/>
                <w:sz w:val="16"/>
                <w:lang w:val="en-GB"/>
              </w:rPr>
            </w:pPr>
          </w:p>
        </w:tc>
        <w:tc>
          <w:tcPr>
            <w:tcW w:w="1077" w:type="dxa"/>
            <w:tcBorders>
              <w:bottom w:val="single" w:sz="4" w:space="0" w:color="auto"/>
            </w:tcBorders>
            <w:tcMar>
              <w:top w:w="57" w:type="dxa"/>
              <w:left w:w="0" w:type="dxa"/>
              <w:bottom w:w="57" w:type="dxa"/>
              <w:right w:w="0" w:type="dxa"/>
            </w:tcMar>
            <w:vAlign w:val="bottom"/>
          </w:tcPr>
          <w:p w14:paraId="2A1EF967" w14:textId="77777777" w:rsidR="00F213F1" w:rsidRPr="00F213F1" w:rsidRDefault="00F213F1" w:rsidP="00EB3EC4">
            <w:pPr>
              <w:spacing w:line="200" w:lineRule="exact"/>
              <w:jc w:val="right"/>
              <w:rPr>
                <w:rFonts w:ascii="Tahoma" w:hAnsi="Tahoma"/>
                <w:b/>
                <w:bCs/>
                <w:sz w:val="16"/>
                <w:lang w:val="en-GB"/>
              </w:rPr>
            </w:pPr>
            <w:r w:rsidRPr="00F213F1">
              <w:rPr>
                <w:rFonts w:ascii="Tahoma" w:hAnsi="Tahoma"/>
                <w:b/>
                <w:bCs/>
                <w:sz w:val="16"/>
                <w:lang w:val="en-GB"/>
              </w:rPr>
              <w:t>3 190</w:t>
            </w:r>
          </w:p>
        </w:tc>
        <w:tc>
          <w:tcPr>
            <w:tcW w:w="1078" w:type="dxa"/>
            <w:tcBorders>
              <w:bottom w:val="single" w:sz="4" w:space="0" w:color="auto"/>
            </w:tcBorders>
            <w:tcMar>
              <w:top w:w="57" w:type="dxa"/>
              <w:left w:w="0" w:type="dxa"/>
              <w:bottom w:w="57" w:type="dxa"/>
              <w:right w:w="0" w:type="dxa"/>
            </w:tcMar>
            <w:vAlign w:val="bottom"/>
          </w:tcPr>
          <w:p w14:paraId="0152BD10" w14:textId="77777777" w:rsidR="00F213F1" w:rsidRPr="00F213F1" w:rsidRDefault="00F213F1" w:rsidP="00EB3EC4">
            <w:pPr>
              <w:spacing w:line="200" w:lineRule="exact"/>
              <w:jc w:val="right"/>
              <w:rPr>
                <w:rFonts w:ascii="Tahoma" w:hAnsi="Tahoma"/>
                <w:sz w:val="16"/>
                <w:lang w:val="en-GB"/>
              </w:rPr>
            </w:pPr>
            <w:r w:rsidRPr="00F213F1">
              <w:rPr>
                <w:rFonts w:ascii="Tahoma" w:hAnsi="Tahoma"/>
                <w:sz w:val="16"/>
                <w:lang w:val="en-GB"/>
              </w:rPr>
              <w:t>5 447</w:t>
            </w:r>
          </w:p>
        </w:tc>
        <w:tc>
          <w:tcPr>
            <w:tcW w:w="1077" w:type="dxa"/>
            <w:tcBorders>
              <w:bottom w:val="single" w:sz="4" w:space="0" w:color="auto"/>
            </w:tcBorders>
            <w:tcMar>
              <w:top w:w="57" w:type="dxa"/>
              <w:left w:w="0" w:type="dxa"/>
              <w:bottom w:w="57" w:type="dxa"/>
              <w:right w:w="0" w:type="dxa"/>
            </w:tcMar>
            <w:vAlign w:val="bottom"/>
          </w:tcPr>
          <w:p w14:paraId="5E2BBDB7" w14:textId="77777777" w:rsidR="00F213F1" w:rsidRPr="00F213F1" w:rsidRDefault="00F213F1" w:rsidP="005F2E49">
            <w:pPr>
              <w:spacing w:line="200" w:lineRule="exact"/>
              <w:ind w:right="113"/>
              <w:jc w:val="right"/>
              <w:rPr>
                <w:rFonts w:ascii="Tahoma" w:hAnsi="Tahoma"/>
                <w:sz w:val="16"/>
                <w:lang w:val="en-GB"/>
              </w:rPr>
            </w:pPr>
            <w:r w:rsidRPr="00F213F1">
              <w:rPr>
                <w:rFonts w:ascii="Tahoma" w:hAnsi="Tahoma"/>
                <w:sz w:val="16"/>
                <w:lang w:val="en-GB"/>
              </w:rPr>
              <w:t>5 165</w:t>
            </w:r>
          </w:p>
        </w:tc>
      </w:tr>
      <w:tr w:rsidR="00F213F1" w:rsidRPr="00F213F1" w14:paraId="75DDBBD9" w14:textId="77777777" w:rsidTr="001B6588">
        <w:trPr>
          <w:trHeight w:val="60"/>
        </w:trPr>
        <w:tc>
          <w:tcPr>
            <w:tcW w:w="6406" w:type="dxa"/>
            <w:tcMar>
              <w:top w:w="57" w:type="dxa"/>
              <w:left w:w="0" w:type="dxa"/>
              <w:bottom w:w="57" w:type="dxa"/>
              <w:right w:w="0" w:type="dxa"/>
            </w:tcMar>
            <w:vAlign w:val="bottom"/>
          </w:tcPr>
          <w:p w14:paraId="350F8B1C" w14:textId="77777777" w:rsidR="00F213F1" w:rsidRPr="00F213F1" w:rsidRDefault="00F213F1" w:rsidP="00EB3EC4">
            <w:pPr>
              <w:spacing w:line="200" w:lineRule="exact"/>
              <w:rPr>
                <w:rFonts w:ascii="Tahoma" w:hAnsi="Tahoma"/>
                <w:b/>
                <w:bCs/>
                <w:sz w:val="16"/>
                <w:lang w:val="en-GB"/>
              </w:rPr>
            </w:pPr>
            <w:r w:rsidRPr="00F213F1">
              <w:rPr>
                <w:rFonts w:ascii="Tahoma" w:hAnsi="Tahoma"/>
                <w:b/>
                <w:bCs/>
                <w:sz w:val="16"/>
                <w:lang w:val="en-GB"/>
              </w:rPr>
              <w:t>Items that may be subsequently reclassified to profit or loss</w:t>
            </w:r>
          </w:p>
        </w:tc>
        <w:tc>
          <w:tcPr>
            <w:tcW w:w="567" w:type="dxa"/>
            <w:tcBorders>
              <w:right w:val="single" w:sz="4" w:space="0" w:color="auto"/>
            </w:tcBorders>
            <w:tcMar>
              <w:top w:w="57" w:type="dxa"/>
              <w:left w:w="0" w:type="dxa"/>
              <w:bottom w:w="57" w:type="dxa"/>
              <w:right w:w="0" w:type="dxa"/>
            </w:tcMar>
            <w:vAlign w:val="bottom"/>
          </w:tcPr>
          <w:p w14:paraId="305886E4" w14:textId="77777777" w:rsidR="00F213F1" w:rsidRPr="00F213F1" w:rsidRDefault="00F213F1" w:rsidP="00EB3EC4">
            <w:pPr>
              <w:spacing w:line="200" w:lineRule="exact"/>
              <w:rPr>
                <w:rFonts w:ascii="Tahoma" w:hAnsi="Tahoma"/>
                <w:sz w:val="16"/>
                <w:lang w:val="en-GB"/>
              </w:rPr>
            </w:pPr>
          </w:p>
        </w:tc>
        <w:tc>
          <w:tcPr>
            <w:tcW w:w="1077" w:type="dxa"/>
            <w:tcBorders>
              <w:top w:val="single" w:sz="4" w:space="0" w:color="auto"/>
              <w:left w:val="single" w:sz="4" w:space="0" w:color="auto"/>
            </w:tcBorders>
            <w:tcMar>
              <w:top w:w="57" w:type="dxa"/>
              <w:left w:w="0" w:type="dxa"/>
              <w:bottom w:w="57" w:type="dxa"/>
              <w:right w:w="0" w:type="dxa"/>
            </w:tcMar>
            <w:vAlign w:val="bottom"/>
          </w:tcPr>
          <w:p w14:paraId="4F3BAAE0" w14:textId="77777777" w:rsidR="00F213F1" w:rsidRPr="00F213F1" w:rsidRDefault="00F213F1" w:rsidP="00EB3EC4">
            <w:pPr>
              <w:spacing w:line="200" w:lineRule="exact"/>
              <w:jc w:val="right"/>
              <w:rPr>
                <w:rFonts w:ascii="Tahoma" w:hAnsi="Tahoma"/>
                <w:b/>
                <w:bCs/>
                <w:sz w:val="16"/>
                <w:lang w:val="en-GB"/>
              </w:rPr>
            </w:pPr>
          </w:p>
        </w:tc>
        <w:tc>
          <w:tcPr>
            <w:tcW w:w="1078" w:type="dxa"/>
            <w:tcBorders>
              <w:top w:val="single" w:sz="4" w:space="0" w:color="auto"/>
            </w:tcBorders>
            <w:tcMar>
              <w:top w:w="57" w:type="dxa"/>
              <w:left w:w="0" w:type="dxa"/>
              <w:bottom w:w="57" w:type="dxa"/>
              <w:right w:w="0" w:type="dxa"/>
            </w:tcMar>
            <w:vAlign w:val="bottom"/>
          </w:tcPr>
          <w:p w14:paraId="3F17293E" w14:textId="77777777" w:rsidR="00F213F1" w:rsidRPr="00F213F1" w:rsidRDefault="00F213F1" w:rsidP="00EB3EC4">
            <w:pPr>
              <w:spacing w:line="200" w:lineRule="exact"/>
              <w:jc w:val="right"/>
              <w:rPr>
                <w:rFonts w:ascii="Tahoma" w:hAnsi="Tahoma"/>
                <w:sz w:val="16"/>
                <w:lang w:val="en-GB"/>
              </w:rPr>
            </w:pPr>
          </w:p>
        </w:tc>
        <w:tc>
          <w:tcPr>
            <w:tcW w:w="1077" w:type="dxa"/>
            <w:tcBorders>
              <w:top w:val="single" w:sz="4" w:space="0" w:color="auto"/>
              <w:right w:val="single" w:sz="4" w:space="0" w:color="auto"/>
            </w:tcBorders>
            <w:tcMar>
              <w:top w:w="57" w:type="dxa"/>
              <w:left w:w="0" w:type="dxa"/>
              <w:bottom w:w="57" w:type="dxa"/>
              <w:right w:w="0" w:type="dxa"/>
            </w:tcMar>
            <w:vAlign w:val="bottom"/>
          </w:tcPr>
          <w:p w14:paraId="76960F81" w14:textId="77777777" w:rsidR="00F213F1" w:rsidRPr="00F213F1" w:rsidRDefault="00F213F1" w:rsidP="005F2E49">
            <w:pPr>
              <w:spacing w:line="200" w:lineRule="exact"/>
              <w:ind w:right="113"/>
              <w:jc w:val="right"/>
              <w:rPr>
                <w:rFonts w:ascii="Tahoma" w:hAnsi="Tahoma"/>
                <w:sz w:val="16"/>
                <w:lang w:val="en-GB"/>
              </w:rPr>
            </w:pPr>
          </w:p>
        </w:tc>
      </w:tr>
      <w:tr w:rsidR="00F213F1" w:rsidRPr="00F213F1" w14:paraId="0802080F" w14:textId="77777777" w:rsidTr="001B6588">
        <w:trPr>
          <w:trHeight w:val="60"/>
        </w:trPr>
        <w:tc>
          <w:tcPr>
            <w:tcW w:w="6406" w:type="dxa"/>
            <w:tcMar>
              <w:top w:w="57" w:type="dxa"/>
              <w:left w:w="0" w:type="dxa"/>
              <w:bottom w:w="57" w:type="dxa"/>
              <w:right w:w="0" w:type="dxa"/>
            </w:tcMar>
            <w:vAlign w:val="bottom"/>
          </w:tcPr>
          <w:p w14:paraId="567C7AED" w14:textId="77777777" w:rsidR="00F213F1" w:rsidRPr="00F213F1" w:rsidRDefault="00F213F1" w:rsidP="00936A1A">
            <w:pPr>
              <w:spacing w:line="200" w:lineRule="exact"/>
              <w:ind w:left="113"/>
              <w:rPr>
                <w:rFonts w:ascii="Tahoma" w:hAnsi="Tahoma"/>
                <w:sz w:val="16"/>
                <w:lang w:val="en-GB"/>
              </w:rPr>
            </w:pPr>
            <w:r w:rsidRPr="00F213F1">
              <w:rPr>
                <w:rFonts w:ascii="Tahoma" w:hAnsi="Tahoma"/>
                <w:sz w:val="16"/>
                <w:lang w:val="en-GB"/>
              </w:rPr>
              <w:t>Foreign exchange gains/(losses) arising on translation of foreign operations</w:t>
            </w:r>
            <w:r w:rsidRPr="00F213F1">
              <w:rPr>
                <w:rFonts w:ascii="Tahoma" w:hAnsi="Tahoma"/>
                <w:sz w:val="16"/>
                <w:vertAlign w:val="superscript"/>
                <w:lang w:val="en-GB"/>
              </w:rPr>
              <w:t>1</w:t>
            </w:r>
          </w:p>
        </w:tc>
        <w:tc>
          <w:tcPr>
            <w:tcW w:w="567" w:type="dxa"/>
            <w:tcBorders>
              <w:right w:val="single" w:sz="4" w:space="0" w:color="auto"/>
            </w:tcBorders>
            <w:tcMar>
              <w:top w:w="57" w:type="dxa"/>
              <w:left w:w="0" w:type="dxa"/>
              <w:bottom w:w="57" w:type="dxa"/>
              <w:right w:w="0" w:type="dxa"/>
            </w:tcMar>
            <w:vAlign w:val="bottom"/>
          </w:tcPr>
          <w:p w14:paraId="0084C31F" w14:textId="77777777" w:rsidR="00F213F1" w:rsidRPr="00F213F1" w:rsidRDefault="00F213F1" w:rsidP="00EB3EC4">
            <w:pPr>
              <w:spacing w:line="200" w:lineRule="exact"/>
              <w:rPr>
                <w:rFonts w:ascii="Tahoma" w:hAnsi="Tahoma"/>
                <w:sz w:val="16"/>
                <w:lang w:val="en-GB"/>
              </w:rPr>
            </w:pPr>
          </w:p>
        </w:tc>
        <w:tc>
          <w:tcPr>
            <w:tcW w:w="1077" w:type="dxa"/>
            <w:tcBorders>
              <w:left w:val="single" w:sz="4" w:space="0" w:color="auto"/>
            </w:tcBorders>
            <w:tcMar>
              <w:top w:w="57" w:type="dxa"/>
              <w:left w:w="0" w:type="dxa"/>
              <w:bottom w:w="57" w:type="dxa"/>
              <w:right w:w="0" w:type="dxa"/>
            </w:tcMar>
            <w:vAlign w:val="bottom"/>
          </w:tcPr>
          <w:p w14:paraId="003E3AC2" w14:textId="77777777" w:rsidR="00F213F1" w:rsidRPr="00F213F1" w:rsidRDefault="00F213F1" w:rsidP="00EB3EC4">
            <w:pPr>
              <w:spacing w:line="200" w:lineRule="exact"/>
              <w:jc w:val="right"/>
              <w:rPr>
                <w:rFonts w:ascii="Tahoma" w:hAnsi="Tahoma"/>
                <w:b/>
                <w:bCs/>
                <w:sz w:val="16"/>
                <w:lang w:val="en-GB"/>
              </w:rPr>
            </w:pPr>
            <w:r w:rsidRPr="00F213F1">
              <w:rPr>
                <w:rFonts w:ascii="Tahoma" w:hAnsi="Tahoma"/>
                <w:b/>
                <w:bCs/>
                <w:sz w:val="16"/>
                <w:lang w:val="en-GB"/>
              </w:rPr>
              <w:t>1 552</w:t>
            </w:r>
          </w:p>
        </w:tc>
        <w:tc>
          <w:tcPr>
            <w:tcW w:w="1078" w:type="dxa"/>
            <w:tcMar>
              <w:top w:w="57" w:type="dxa"/>
              <w:left w:w="0" w:type="dxa"/>
              <w:bottom w:w="57" w:type="dxa"/>
              <w:right w:w="0" w:type="dxa"/>
            </w:tcMar>
            <w:vAlign w:val="bottom"/>
          </w:tcPr>
          <w:p w14:paraId="6E60C452" w14:textId="77777777" w:rsidR="00F213F1" w:rsidRPr="00F213F1" w:rsidRDefault="00F213F1" w:rsidP="00EB3EC4">
            <w:pPr>
              <w:spacing w:line="200" w:lineRule="exact"/>
              <w:jc w:val="right"/>
              <w:rPr>
                <w:rFonts w:ascii="Tahoma" w:hAnsi="Tahoma"/>
                <w:sz w:val="16"/>
                <w:lang w:val="en-GB"/>
              </w:rPr>
            </w:pPr>
            <w:r w:rsidRPr="00F213F1">
              <w:rPr>
                <w:rFonts w:ascii="Tahoma" w:hAnsi="Tahoma"/>
                <w:sz w:val="16"/>
                <w:lang w:val="en-GB"/>
              </w:rPr>
              <w:t>1 034</w:t>
            </w:r>
          </w:p>
        </w:tc>
        <w:tc>
          <w:tcPr>
            <w:tcW w:w="1077" w:type="dxa"/>
            <w:tcBorders>
              <w:right w:val="single" w:sz="4" w:space="0" w:color="auto"/>
            </w:tcBorders>
            <w:tcMar>
              <w:top w:w="57" w:type="dxa"/>
              <w:left w:w="0" w:type="dxa"/>
              <w:bottom w:w="57" w:type="dxa"/>
              <w:right w:w="0" w:type="dxa"/>
            </w:tcMar>
            <w:vAlign w:val="bottom"/>
          </w:tcPr>
          <w:p w14:paraId="11586AB3" w14:textId="77777777" w:rsidR="00F213F1" w:rsidRPr="00F213F1" w:rsidRDefault="00F213F1" w:rsidP="005F2E49">
            <w:pPr>
              <w:spacing w:line="200" w:lineRule="exact"/>
              <w:ind w:right="113"/>
              <w:jc w:val="right"/>
              <w:rPr>
                <w:rFonts w:ascii="Tahoma" w:hAnsi="Tahoma"/>
                <w:sz w:val="16"/>
                <w:lang w:val="en-GB"/>
              </w:rPr>
            </w:pPr>
            <w:r w:rsidRPr="00F213F1">
              <w:rPr>
                <w:rFonts w:ascii="Tahoma" w:hAnsi="Tahoma"/>
                <w:sz w:val="16"/>
                <w:lang w:val="en-GB"/>
              </w:rPr>
              <w:t>22</w:t>
            </w:r>
          </w:p>
        </w:tc>
      </w:tr>
      <w:tr w:rsidR="00F213F1" w:rsidRPr="00F213F1" w14:paraId="6F772BEA" w14:textId="77777777" w:rsidTr="001B6588">
        <w:trPr>
          <w:trHeight w:val="60"/>
        </w:trPr>
        <w:tc>
          <w:tcPr>
            <w:tcW w:w="6406" w:type="dxa"/>
            <w:tcMar>
              <w:top w:w="57" w:type="dxa"/>
              <w:left w:w="0" w:type="dxa"/>
              <w:bottom w:w="57" w:type="dxa"/>
              <w:right w:w="0" w:type="dxa"/>
            </w:tcMar>
            <w:vAlign w:val="bottom"/>
          </w:tcPr>
          <w:p w14:paraId="50FBCF4F" w14:textId="77777777" w:rsidR="00F213F1" w:rsidRPr="00F213F1" w:rsidRDefault="00F213F1" w:rsidP="00936A1A">
            <w:pPr>
              <w:spacing w:line="200" w:lineRule="exact"/>
              <w:ind w:left="113"/>
              <w:rPr>
                <w:rFonts w:ascii="Tahoma" w:hAnsi="Tahoma"/>
                <w:sz w:val="16"/>
                <w:lang w:val="en-GB"/>
              </w:rPr>
            </w:pPr>
            <w:r w:rsidRPr="00F213F1">
              <w:rPr>
                <w:rFonts w:ascii="Tahoma" w:hAnsi="Tahoma"/>
                <w:sz w:val="16"/>
                <w:lang w:val="en-GB"/>
              </w:rPr>
              <w:t>Share of equity accounted investments’ movement in foreign currency translation reserve</w:t>
            </w:r>
            <w:r w:rsidRPr="00F213F1">
              <w:rPr>
                <w:rFonts w:ascii="Tahoma" w:hAnsi="Tahoma"/>
                <w:sz w:val="16"/>
                <w:vertAlign w:val="superscript"/>
                <w:lang w:val="en-GB"/>
              </w:rPr>
              <w:t>2</w:t>
            </w:r>
          </w:p>
        </w:tc>
        <w:tc>
          <w:tcPr>
            <w:tcW w:w="567" w:type="dxa"/>
            <w:tcBorders>
              <w:right w:val="single" w:sz="4" w:space="0" w:color="auto"/>
            </w:tcBorders>
            <w:tcMar>
              <w:top w:w="57" w:type="dxa"/>
              <w:left w:w="0" w:type="dxa"/>
              <w:bottom w:w="57" w:type="dxa"/>
              <w:right w:w="0" w:type="dxa"/>
            </w:tcMar>
            <w:vAlign w:val="bottom"/>
          </w:tcPr>
          <w:p w14:paraId="674CFBD0" w14:textId="77777777" w:rsidR="00F213F1" w:rsidRPr="00F213F1" w:rsidRDefault="00F213F1" w:rsidP="00EB3EC4">
            <w:pPr>
              <w:spacing w:line="200" w:lineRule="exact"/>
              <w:rPr>
                <w:rFonts w:ascii="Tahoma" w:hAnsi="Tahoma"/>
                <w:sz w:val="16"/>
                <w:lang w:val="en-GB"/>
              </w:rPr>
            </w:pPr>
          </w:p>
        </w:tc>
        <w:tc>
          <w:tcPr>
            <w:tcW w:w="1077" w:type="dxa"/>
            <w:tcBorders>
              <w:left w:val="single" w:sz="4" w:space="0" w:color="auto"/>
            </w:tcBorders>
            <w:tcMar>
              <w:top w:w="57" w:type="dxa"/>
              <w:left w:w="0" w:type="dxa"/>
              <w:bottom w:w="57" w:type="dxa"/>
              <w:right w:w="0" w:type="dxa"/>
            </w:tcMar>
            <w:vAlign w:val="bottom"/>
          </w:tcPr>
          <w:p w14:paraId="0F654CE8" w14:textId="77777777" w:rsidR="00F213F1" w:rsidRPr="00F213F1" w:rsidRDefault="00F213F1" w:rsidP="00EB3EC4">
            <w:pPr>
              <w:spacing w:line="200" w:lineRule="exact"/>
              <w:jc w:val="right"/>
              <w:rPr>
                <w:rFonts w:ascii="Tahoma" w:hAnsi="Tahoma"/>
                <w:b/>
                <w:bCs/>
                <w:sz w:val="16"/>
                <w:lang w:val="en-GB"/>
              </w:rPr>
            </w:pPr>
            <w:r w:rsidRPr="00F213F1">
              <w:rPr>
                <w:rFonts w:ascii="Tahoma" w:hAnsi="Tahoma"/>
                <w:b/>
                <w:bCs/>
                <w:sz w:val="16"/>
                <w:lang w:val="en-GB"/>
              </w:rPr>
              <w:t>109</w:t>
            </w:r>
          </w:p>
        </w:tc>
        <w:tc>
          <w:tcPr>
            <w:tcW w:w="1078" w:type="dxa"/>
            <w:tcMar>
              <w:top w:w="57" w:type="dxa"/>
              <w:left w:w="0" w:type="dxa"/>
              <w:bottom w:w="57" w:type="dxa"/>
              <w:right w:w="0" w:type="dxa"/>
            </w:tcMar>
            <w:vAlign w:val="bottom"/>
          </w:tcPr>
          <w:p w14:paraId="3C441ACD" w14:textId="77777777" w:rsidR="00F213F1" w:rsidRPr="00F213F1" w:rsidRDefault="00F213F1" w:rsidP="00EB3EC4">
            <w:pPr>
              <w:spacing w:line="200" w:lineRule="exact"/>
              <w:jc w:val="right"/>
              <w:rPr>
                <w:rFonts w:ascii="Tahoma" w:hAnsi="Tahoma"/>
                <w:sz w:val="16"/>
                <w:lang w:val="en-GB"/>
              </w:rPr>
            </w:pPr>
            <w:r w:rsidRPr="00F213F1">
              <w:rPr>
                <w:rFonts w:ascii="Tahoma" w:hAnsi="Tahoma"/>
                <w:sz w:val="16"/>
                <w:lang w:val="en-GB"/>
              </w:rPr>
              <w:t>(86)</w:t>
            </w:r>
          </w:p>
        </w:tc>
        <w:tc>
          <w:tcPr>
            <w:tcW w:w="1077" w:type="dxa"/>
            <w:tcBorders>
              <w:right w:val="single" w:sz="4" w:space="0" w:color="auto"/>
            </w:tcBorders>
            <w:tcMar>
              <w:top w:w="57" w:type="dxa"/>
              <w:left w:w="0" w:type="dxa"/>
              <w:bottom w:w="57" w:type="dxa"/>
              <w:right w:w="0" w:type="dxa"/>
            </w:tcMar>
            <w:vAlign w:val="bottom"/>
          </w:tcPr>
          <w:p w14:paraId="1BC4FEFF" w14:textId="77777777" w:rsidR="00F213F1" w:rsidRPr="00F213F1" w:rsidRDefault="00F213F1" w:rsidP="005F2E49">
            <w:pPr>
              <w:spacing w:line="200" w:lineRule="exact"/>
              <w:ind w:right="113"/>
              <w:jc w:val="right"/>
              <w:rPr>
                <w:rFonts w:ascii="Tahoma" w:hAnsi="Tahoma"/>
                <w:sz w:val="16"/>
                <w:lang w:val="en-GB"/>
              </w:rPr>
            </w:pPr>
            <w:r w:rsidRPr="00F213F1">
              <w:rPr>
                <w:rFonts w:ascii="Tahoma" w:hAnsi="Tahoma"/>
                <w:sz w:val="16"/>
                <w:lang w:val="en-GB"/>
              </w:rPr>
              <w:t>(158)</w:t>
            </w:r>
          </w:p>
        </w:tc>
      </w:tr>
      <w:tr w:rsidR="00F213F1" w:rsidRPr="00F213F1" w14:paraId="14182260" w14:textId="77777777" w:rsidTr="001B6588">
        <w:trPr>
          <w:trHeight w:val="60"/>
        </w:trPr>
        <w:tc>
          <w:tcPr>
            <w:tcW w:w="6406" w:type="dxa"/>
            <w:tcMar>
              <w:top w:w="57" w:type="dxa"/>
              <w:left w:w="0" w:type="dxa"/>
              <w:bottom w:w="57" w:type="dxa"/>
              <w:right w:w="0" w:type="dxa"/>
            </w:tcMar>
            <w:vAlign w:val="bottom"/>
          </w:tcPr>
          <w:p w14:paraId="49DCA173" w14:textId="77777777" w:rsidR="00F213F1" w:rsidRPr="00F213F1" w:rsidRDefault="00F213F1" w:rsidP="00936A1A">
            <w:pPr>
              <w:spacing w:line="200" w:lineRule="exact"/>
              <w:ind w:left="113"/>
              <w:rPr>
                <w:rFonts w:ascii="Tahoma" w:hAnsi="Tahoma"/>
                <w:sz w:val="16"/>
                <w:lang w:val="en-GB"/>
              </w:rPr>
            </w:pPr>
            <w:r w:rsidRPr="00F213F1">
              <w:rPr>
                <w:rFonts w:ascii="Tahoma" w:hAnsi="Tahoma"/>
                <w:sz w:val="16"/>
                <w:lang w:val="en-GB"/>
              </w:rPr>
              <w:t>Recognition of cash flow hedge</w:t>
            </w:r>
          </w:p>
        </w:tc>
        <w:tc>
          <w:tcPr>
            <w:tcW w:w="567" w:type="dxa"/>
            <w:tcBorders>
              <w:right w:val="single" w:sz="4" w:space="0" w:color="auto"/>
            </w:tcBorders>
            <w:tcMar>
              <w:top w:w="57" w:type="dxa"/>
              <w:left w:w="0" w:type="dxa"/>
              <w:bottom w:w="57" w:type="dxa"/>
              <w:right w:w="0" w:type="dxa"/>
            </w:tcMar>
            <w:vAlign w:val="bottom"/>
          </w:tcPr>
          <w:p w14:paraId="302A92C4" w14:textId="77777777" w:rsidR="00F213F1" w:rsidRPr="00F213F1" w:rsidRDefault="00F213F1" w:rsidP="00EB3EC4">
            <w:pPr>
              <w:spacing w:line="200" w:lineRule="exact"/>
              <w:rPr>
                <w:rFonts w:ascii="Tahoma" w:hAnsi="Tahoma"/>
                <w:sz w:val="16"/>
                <w:lang w:val="en-GB"/>
              </w:rPr>
            </w:pPr>
          </w:p>
        </w:tc>
        <w:tc>
          <w:tcPr>
            <w:tcW w:w="1077" w:type="dxa"/>
            <w:tcBorders>
              <w:left w:val="single" w:sz="4" w:space="0" w:color="auto"/>
            </w:tcBorders>
            <w:tcMar>
              <w:top w:w="57" w:type="dxa"/>
              <w:left w:w="0" w:type="dxa"/>
              <w:bottom w:w="57" w:type="dxa"/>
              <w:right w:w="0" w:type="dxa"/>
            </w:tcMar>
            <w:vAlign w:val="bottom"/>
          </w:tcPr>
          <w:p w14:paraId="6C4D48CF" w14:textId="77777777" w:rsidR="00F213F1" w:rsidRPr="00F213F1" w:rsidRDefault="00F213F1" w:rsidP="00EB3EC4">
            <w:pPr>
              <w:spacing w:line="200" w:lineRule="exact"/>
              <w:jc w:val="right"/>
              <w:rPr>
                <w:rFonts w:ascii="Tahoma" w:hAnsi="Tahoma"/>
                <w:b/>
                <w:bCs/>
                <w:sz w:val="16"/>
                <w:lang w:val="en-GB"/>
              </w:rPr>
            </w:pPr>
            <w:r w:rsidRPr="00F213F1">
              <w:rPr>
                <w:rFonts w:ascii="Tahoma" w:hAnsi="Tahoma"/>
                <w:b/>
                <w:bCs/>
                <w:sz w:val="16"/>
                <w:lang w:val="en-GB"/>
              </w:rPr>
              <w:t>22</w:t>
            </w:r>
          </w:p>
        </w:tc>
        <w:tc>
          <w:tcPr>
            <w:tcW w:w="1078" w:type="dxa"/>
            <w:tcMar>
              <w:top w:w="57" w:type="dxa"/>
              <w:left w:w="0" w:type="dxa"/>
              <w:bottom w:w="57" w:type="dxa"/>
              <w:right w:w="0" w:type="dxa"/>
            </w:tcMar>
            <w:vAlign w:val="bottom"/>
          </w:tcPr>
          <w:p w14:paraId="6BEF24B5" w14:textId="77777777" w:rsidR="00F213F1" w:rsidRPr="00F213F1" w:rsidRDefault="00F213F1" w:rsidP="00EB3EC4">
            <w:pPr>
              <w:spacing w:line="200" w:lineRule="exact"/>
              <w:jc w:val="right"/>
              <w:rPr>
                <w:rFonts w:ascii="Tahoma" w:hAnsi="Tahoma"/>
                <w:sz w:val="16"/>
                <w:lang w:val="en-GB"/>
              </w:rPr>
            </w:pPr>
            <w:r w:rsidRPr="00F213F1">
              <w:rPr>
                <w:rFonts w:ascii="Tahoma" w:hAnsi="Tahoma"/>
                <w:sz w:val="16"/>
                <w:lang w:val="en-GB"/>
              </w:rPr>
              <w:t>–</w:t>
            </w:r>
          </w:p>
        </w:tc>
        <w:tc>
          <w:tcPr>
            <w:tcW w:w="1077" w:type="dxa"/>
            <w:tcBorders>
              <w:right w:val="single" w:sz="4" w:space="0" w:color="auto"/>
            </w:tcBorders>
            <w:tcMar>
              <w:top w:w="57" w:type="dxa"/>
              <w:left w:w="0" w:type="dxa"/>
              <w:bottom w:w="57" w:type="dxa"/>
              <w:right w:w="0" w:type="dxa"/>
            </w:tcMar>
            <w:vAlign w:val="bottom"/>
          </w:tcPr>
          <w:p w14:paraId="5060292A" w14:textId="77777777" w:rsidR="00F213F1" w:rsidRPr="00F213F1" w:rsidRDefault="00F213F1" w:rsidP="005F2E49">
            <w:pPr>
              <w:spacing w:line="200" w:lineRule="exact"/>
              <w:ind w:right="113"/>
              <w:jc w:val="right"/>
              <w:rPr>
                <w:rFonts w:ascii="Tahoma" w:hAnsi="Tahoma"/>
                <w:sz w:val="16"/>
                <w:lang w:val="en-GB"/>
              </w:rPr>
            </w:pPr>
            <w:r w:rsidRPr="00F213F1">
              <w:rPr>
                <w:rFonts w:ascii="Tahoma" w:hAnsi="Tahoma"/>
                <w:sz w:val="16"/>
                <w:lang w:val="en-GB"/>
              </w:rPr>
              <w:t>(26)</w:t>
            </w:r>
          </w:p>
        </w:tc>
      </w:tr>
      <w:tr w:rsidR="00F213F1" w:rsidRPr="00F213F1" w14:paraId="0D3340D4" w14:textId="77777777" w:rsidTr="001B6588">
        <w:trPr>
          <w:trHeight w:val="60"/>
        </w:trPr>
        <w:tc>
          <w:tcPr>
            <w:tcW w:w="6406" w:type="dxa"/>
            <w:tcMar>
              <w:top w:w="57" w:type="dxa"/>
              <w:left w:w="0" w:type="dxa"/>
              <w:bottom w:w="57" w:type="dxa"/>
              <w:right w:w="0" w:type="dxa"/>
            </w:tcMar>
            <w:vAlign w:val="bottom"/>
          </w:tcPr>
          <w:p w14:paraId="7CEB88D9" w14:textId="77777777" w:rsidR="00F213F1" w:rsidRPr="00F213F1" w:rsidRDefault="00F213F1" w:rsidP="00EB3EC4">
            <w:pPr>
              <w:spacing w:line="200" w:lineRule="exact"/>
              <w:rPr>
                <w:rFonts w:ascii="Tahoma" w:hAnsi="Tahoma"/>
                <w:b/>
                <w:bCs/>
                <w:sz w:val="16"/>
                <w:lang w:val="en-GB"/>
              </w:rPr>
            </w:pPr>
            <w:r w:rsidRPr="00F213F1">
              <w:rPr>
                <w:rFonts w:ascii="Tahoma" w:hAnsi="Tahoma"/>
                <w:b/>
                <w:bCs/>
                <w:sz w:val="16"/>
                <w:lang w:val="en-GB"/>
              </w:rPr>
              <w:t>Items that may not be subsequently reclassified to profit or loss</w:t>
            </w:r>
          </w:p>
        </w:tc>
        <w:tc>
          <w:tcPr>
            <w:tcW w:w="567" w:type="dxa"/>
            <w:tcBorders>
              <w:right w:val="single" w:sz="4" w:space="0" w:color="auto"/>
            </w:tcBorders>
            <w:tcMar>
              <w:top w:w="57" w:type="dxa"/>
              <w:left w:w="0" w:type="dxa"/>
              <w:bottom w:w="57" w:type="dxa"/>
              <w:right w:w="0" w:type="dxa"/>
            </w:tcMar>
            <w:vAlign w:val="bottom"/>
          </w:tcPr>
          <w:p w14:paraId="72EDF413" w14:textId="77777777" w:rsidR="00F213F1" w:rsidRPr="00F213F1" w:rsidRDefault="00F213F1" w:rsidP="00EB3EC4">
            <w:pPr>
              <w:spacing w:line="200" w:lineRule="exact"/>
              <w:rPr>
                <w:rFonts w:ascii="Tahoma" w:hAnsi="Tahoma"/>
                <w:sz w:val="16"/>
                <w:lang w:val="en-GB"/>
              </w:rPr>
            </w:pPr>
          </w:p>
        </w:tc>
        <w:tc>
          <w:tcPr>
            <w:tcW w:w="1077" w:type="dxa"/>
            <w:tcBorders>
              <w:left w:val="single" w:sz="4" w:space="0" w:color="auto"/>
            </w:tcBorders>
            <w:tcMar>
              <w:top w:w="57" w:type="dxa"/>
              <w:left w:w="0" w:type="dxa"/>
              <w:bottom w:w="57" w:type="dxa"/>
              <w:right w:w="0" w:type="dxa"/>
            </w:tcMar>
            <w:vAlign w:val="bottom"/>
          </w:tcPr>
          <w:p w14:paraId="2DB977DC" w14:textId="77777777" w:rsidR="00F213F1" w:rsidRPr="00F213F1" w:rsidRDefault="00F213F1" w:rsidP="00EB3EC4">
            <w:pPr>
              <w:spacing w:line="200" w:lineRule="exact"/>
              <w:jc w:val="right"/>
              <w:rPr>
                <w:rFonts w:ascii="Tahoma" w:hAnsi="Tahoma"/>
                <w:b/>
                <w:bCs/>
                <w:sz w:val="16"/>
                <w:lang w:val="en-GB"/>
              </w:rPr>
            </w:pPr>
          </w:p>
        </w:tc>
        <w:tc>
          <w:tcPr>
            <w:tcW w:w="1078" w:type="dxa"/>
            <w:tcMar>
              <w:top w:w="57" w:type="dxa"/>
              <w:left w:w="0" w:type="dxa"/>
              <w:bottom w:w="57" w:type="dxa"/>
              <w:right w:w="0" w:type="dxa"/>
            </w:tcMar>
            <w:vAlign w:val="bottom"/>
          </w:tcPr>
          <w:p w14:paraId="3F380F9C" w14:textId="77777777" w:rsidR="00F213F1" w:rsidRPr="00F213F1" w:rsidRDefault="00F213F1" w:rsidP="00EB3EC4">
            <w:pPr>
              <w:spacing w:line="200" w:lineRule="exact"/>
              <w:jc w:val="right"/>
              <w:rPr>
                <w:rFonts w:ascii="Tahoma" w:hAnsi="Tahoma"/>
                <w:sz w:val="16"/>
                <w:lang w:val="en-GB"/>
              </w:rPr>
            </w:pPr>
          </w:p>
        </w:tc>
        <w:tc>
          <w:tcPr>
            <w:tcW w:w="1077" w:type="dxa"/>
            <w:tcBorders>
              <w:right w:val="single" w:sz="4" w:space="0" w:color="auto"/>
            </w:tcBorders>
            <w:tcMar>
              <w:top w:w="57" w:type="dxa"/>
              <w:left w:w="0" w:type="dxa"/>
              <w:bottom w:w="57" w:type="dxa"/>
              <w:right w:w="0" w:type="dxa"/>
            </w:tcMar>
            <w:vAlign w:val="bottom"/>
          </w:tcPr>
          <w:p w14:paraId="64BBA198" w14:textId="77777777" w:rsidR="00F213F1" w:rsidRPr="00F213F1" w:rsidRDefault="00F213F1" w:rsidP="005F2E49">
            <w:pPr>
              <w:spacing w:line="200" w:lineRule="exact"/>
              <w:ind w:right="113"/>
              <w:jc w:val="right"/>
              <w:rPr>
                <w:rFonts w:ascii="Tahoma" w:hAnsi="Tahoma"/>
                <w:sz w:val="16"/>
                <w:lang w:val="en-GB"/>
              </w:rPr>
            </w:pPr>
          </w:p>
        </w:tc>
      </w:tr>
      <w:tr w:rsidR="00F213F1" w:rsidRPr="00F213F1" w14:paraId="564B8AA0" w14:textId="77777777" w:rsidTr="001B6588">
        <w:trPr>
          <w:trHeight w:val="60"/>
        </w:trPr>
        <w:tc>
          <w:tcPr>
            <w:tcW w:w="6406" w:type="dxa"/>
            <w:tcMar>
              <w:top w:w="57" w:type="dxa"/>
              <w:left w:w="0" w:type="dxa"/>
              <w:bottom w:w="57" w:type="dxa"/>
              <w:right w:w="0" w:type="dxa"/>
            </w:tcMar>
            <w:vAlign w:val="bottom"/>
          </w:tcPr>
          <w:p w14:paraId="024ABB1E" w14:textId="77777777" w:rsidR="00F213F1" w:rsidRPr="00F213F1" w:rsidRDefault="00F213F1" w:rsidP="00EE6E62">
            <w:pPr>
              <w:spacing w:line="200" w:lineRule="exact"/>
              <w:ind w:left="113"/>
              <w:rPr>
                <w:rFonts w:ascii="Tahoma" w:hAnsi="Tahoma"/>
                <w:sz w:val="16"/>
                <w:lang w:val="en-GB"/>
              </w:rPr>
            </w:pPr>
            <w:r w:rsidRPr="00F213F1">
              <w:rPr>
                <w:rFonts w:ascii="Tahoma" w:hAnsi="Tahoma"/>
                <w:sz w:val="16"/>
                <w:lang w:val="en-GB"/>
              </w:rPr>
              <w:t>Recognition of cash flow hedge</w:t>
            </w:r>
            <w:r w:rsidRPr="00F213F1">
              <w:rPr>
                <w:rFonts w:ascii="Tahoma" w:hAnsi="Tahoma"/>
                <w:sz w:val="16"/>
                <w:vertAlign w:val="superscript"/>
                <w:lang w:val="en-GB"/>
              </w:rPr>
              <w:t>3</w:t>
            </w:r>
          </w:p>
        </w:tc>
        <w:tc>
          <w:tcPr>
            <w:tcW w:w="567" w:type="dxa"/>
            <w:tcBorders>
              <w:right w:val="single" w:sz="4" w:space="0" w:color="auto"/>
            </w:tcBorders>
            <w:tcMar>
              <w:top w:w="57" w:type="dxa"/>
              <w:left w:w="0" w:type="dxa"/>
              <w:bottom w:w="57" w:type="dxa"/>
              <w:right w:w="0" w:type="dxa"/>
            </w:tcMar>
            <w:vAlign w:val="bottom"/>
          </w:tcPr>
          <w:p w14:paraId="07F926EC" w14:textId="77777777" w:rsidR="00F213F1" w:rsidRPr="00F213F1" w:rsidRDefault="00F213F1" w:rsidP="00EB3EC4">
            <w:pPr>
              <w:spacing w:line="200" w:lineRule="exact"/>
              <w:rPr>
                <w:rFonts w:ascii="Tahoma" w:hAnsi="Tahoma"/>
                <w:sz w:val="16"/>
                <w:lang w:val="en-GB"/>
              </w:rPr>
            </w:pPr>
          </w:p>
        </w:tc>
        <w:tc>
          <w:tcPr>
            <w:tcW w:w="1077" w:type="dxa"/>
            <w:tcBorders>
              <w:left w:val="single" w:sz="4" w:space="0" w:color="auto"/>
            </w:tcBorders>
            <w:tcMar>
              <w:top w:w="57" w:type="dxa"/>
              <w:left w:w="0" w:type="dxa"/>
              <w:bottom w:w="57" w:type="dxa"/>
              <w:right w:w="0" w:type="dxa"/>
            </w:tcMar>
            <w:vAlign w:val="bottom"/>
          </w:tcPr>
          <w:p w14:paraId="7C56E7FA" w14:textId="77777777" w:rsidR="00F213F1" w:rsidRPr="00F213F1" w:rsidRDefault="00F213F1" w:rsidP="00EB3EC4">
            <w:pPr>
              <w:spacing w:line="200" w:lineRule="exact"/>
              <w:jc w:val="right"/>
              <w:rPr>
                <w:rFonts w:ascii="Tahoma" w:hAnsi="Tahoma"/>
                <w:b/>
                <w:bCs/>
                <w:sz w:val="16"/>
                <w:lang w:val="en-GB"/>
              </w:rPr>
            </w:pPr>
            <w:r w:rsidRPr="00F213F1">
              <w:rPr>
                <w:rFonts w:ascii="Tahoma" w:hAnsi="Tahoma"/>
                <w:b/>
                <w:bCs/>
                <w:sz w:val="16"/>
                <w:lang w:val="en-GB"/>
              </w:rPr>
              <w:t>383</w:t>
            </w:r>
          </w:p>
        </w:tc>
        <w:tc>
          <w:tcPr>
            <w:tcW w:w="1078" w:type="dxa"/>
            <w:tcMar>
              <w:top w:w="57" w:type="dxa"/>
              <w:left w:w="0" w:type="dxa"/>
              <w:bottom w:w="57" w:type="dxa"/>
              <w:right w:w="0" w:type="dxa"/>
            </w:tcMar>
            <w:vAlign w:val="bottom"/>
          </w:tcPr>
          <w:p w14:paraId="2D0E5427" w14:textId="77777777" w:rsidR="00F213F1" w:rsidRPr="00F213F1" w:rsidRDefault="00F213F1" w:rsidP="00EB3EC4">
            <w:pPr>
              <w:spacing w:line="200" w:lineRule="exact"/>
              <w:jc w:val="right"/>
              <w:rPr>
                <w:rFonts w:ascii="Tahoma" w:hAnsi="Tahoma"/>
                <w:sz w:val="16"/>
                <w:lang w:val="en-GB"/>
              </w:rPr>
            </w:pPr>
            <w:r w:rsidRPr="00F213F1">
              <w:rPr>
                <w:rFonts w:ascii="Tahoma" w:hAnsi="Tahoma"/>
                <w:sz w:val="16"/>
                <w:lang w:val="en-GB"/>
              </w:rPr>
              <w:t>–</w:t>
            </w:r>
          </w:p>
        </w:tc>
        <w:tc>
          <w:tcPr>
            <w:tcW w:w="1077" w:type="dxa"/>
            <w:tcBorders>
              <w:right w:val="single" w:sz="4" w:space="0" w:color="auto"/>
            </w:tcBorders>
            <w:tcMar>
              <w:top w:w="57" w:type="dxa"/>
              <w:left w:w="0" w:type="dxa"/>
              <w:bottom w:w="57" w:type="dxa"/>
              <w:right w:w="0" w:type="dxa"/>
            </w:tcMar>
            <w:vAlign w:val="bottom"/>
          </w:tcPr>
          <w:p w14:paraId="19BF2DC4" w14:textId="77777777" w:rsidR="00F213F1" w:rsidRPr="00F213F1" w:rsidRDefault="00F213F1" w:rsidP="005F2E49">
            <w:pPr>
              <w:spacing w:line="200" w:lineRule="exact"/>
              <w:ind w:right="113"/>
              <w:jc w:val="right"/>
              <w:rPr>
                <w:rFonts w:ascii="Tahoma" w:hAnsi="Tahoma"/>
                <w:sz w:val="16"/>
                <w:lang w:val="en-GB"/>
              </w:rPr>
            </w:pPr>
            <w:r w:rsidRPr="00F213F1">
              <w:rPr>
                <w:rFonts w:ascii="Tahoma" w:hAnsi="Tahoma"/>
                <w:sz w:val="16"/>
                <w:lang w:val="en-GB"/>
              </w:rPr>
              <w:t>–</w:t>
            </w:r>
          </w:p>
        </w:tc>
      </w:tr>
      <w:tr w:rsidR="00F213F1" w:rsidRPr="00F213F1" w14:paraId="0A8DEC08" w14:textId="77777777" w:rsidTr="001B6588">
        <w:trPr>
          <w:trHeight w:val="60"/>
        </w:trPr>
        <w:tc>
          <w:tcPr>
            <w:tcW w:w="6406" w:type="dxa"/>
            <w:tcMar>
              <w:top w:w="57" w:type="dxa"/>
              <w:left w:w="0" w:type="dxa"/>
              <w:bottom w:w="57" w:type="dxa"/>
              <w:right w:w="0" w:type="dxa"/>
            </w:tcMar>
            <w:vAlign w:val="bottom"/>
          </w:tcPr>
          <w:p w14:paraId="2B11EE79" w14:textId="77777777" w:rsidR="00F213F1" w:rsidRPr="00F213F1" w:rsidRDefault="00F213F1" w:rsidP="00EE6E62">
            <w:pPr>
              <w:spacing w:line="200" w:lineRule="exact"/>
              <w:ind w:left="113"/>
              <w:rPr>
                <w:rFonts w:ascii="Tahoma" w:hAnsi="Tahoma"/>
                <w:sz w:val="16"/>
                <w:lang w:val="en-GB"/>
              </w:rPr>
            </w:pPr>
            <w:r w:rsidRPr="00F213F1">
              <w:rPr>
                <w:rFonts w:ascii="Tahoma" w:hAnsi="Tahoma"/>
                <w:sz w:val="16"/>
                <w:lang w:val="en-GB"/>
              </w:rPr>
              <w:t>Fair value (loss)/gain on financial assets through OCI</w:t>
            </w:r>
            <w:r w:rsidRPr="00F213F1">
              <w:rPr>
                <w:rFonts w:ascii="Tahoma" w:hAnsi="Tahoma"/>
                <w:sz w:val="16"/>
                <w:vertAlign w:val="superscript"/>
                <w:lang w:val="en-GB"/>
              </w:rPr>
              <w:t>4</w:t>
            </w:r>
          </w:p>
        </w:tc>
        <w:tc>
          <w:tcPr>
            <w:tcW w:w="567" w:type="dxa"/>
            <w:tcBorders>
              <w:right w:val="single" w:sz="4" w:space="0" w:color="auto"/>
            </w:tcBorders>
            <w:tcMar>
              <w:top w:w="57" w:type="dxa"/>
              <w:left w:w="0" w:type="dxa"/>
              <w:bottom w:w="57" w:type="dxa"/>
              <w:right w:w="0" w:type="dxa"/>
            </w:tcMar>
            <w:vAlign w:val="bottom"/>
          </w:tcPr>
          <w:p w14:paraId="69F66355" w14:textId="77777777" w:rsidR="00F213F1" w:rsidRPr="00F213F1" w:rsidRDefault="00F213F1" w:rsidP="00EB3EC4">
            <w:pPr>
              <w:spacing w:line="200" w:lineRule="exact"/>
              <w:rPr>
                <w:rFonts w:ascii="Tahoma" w:hAnsi="Tahoma"/>
                <w:sz w:val="16"/>
                <w:lang w:val="en-GB"/>
              </w:rPr>
            </w:pPr>
            <w:r w:rsidRPr="00F213F1">
              <w:rPr>
                <w:rFonts w:ascii="Tahoma" w:hAnsi="Tahoma"/>
                <w:sz w:val="16"/>
                <w:lang w:val="en-GB"/>
              </w:rPr>
              <w:t>14</w:t>
            </w:r>
          </w:p>
        </w:tc>
        <w:tc>
          <w:tcPr>
            <w:tcW w:w="1077" w:type="dxa"/>
            <w:tcBorders>
              <w:left w:val="single" w:sz="4" w:space="0" w:color="auto"/>
            </w:tcBorders>
            <w:tcMar>
              <w:top w:w="57" w:type="dxa"/>
              <w:left w:w="0" w:type="dxa"/>
              <w:bottom w:w="57" w:type="dxa"/>
              <w:right w:w="0" w:type="dxa"/>
            </w:tcMar>
            <w:vAlign w:val="bottom"/>
          </w:tcPr>
          <w:p w14:paraId="2C4DA9BE" w14:textId="77777777" w:rsidR="00F213F1" w:rsidRPr="00F213F1" w:rsidRDefault="00F213F1" w:rsidP="00EB3EC4">
            <w:pPr>
              <w:spacing w:line="200" w:lineRule="exact"/>
              <w:jc w:val="right"/>
              <w:rPr>
                <w:rFonts w:ascii="Tahoma" w:hAnsi="Tahoma"/>
                <w:b/>
                <w:bCs/>
                <w:sz w:val="16"/>
                <w:lang w:val="en-GB"/>
              </w:rPr>
            </w:pPr>
            <w:r w:rsidRPr="00F213F1">
              <w:rPr>
                <w:rFonts w:ascii="Tahoma" w:hAnsi="Tahoma"/>
                <w:b/>
                <w:bCs/>
                <w:sz w:val="16"/>
                <w:lang w:val="en-GB"/>
              </w:rPr>
              <w:t>(1 556)</w:t>
            </w:r>
          </w:p>
        </w:tc>
        <w:tc>
          <w:tcPr>
            <w:tcW w:w="1078" w:type="dxa"/>
            <w:tcMar>
              <w:top w:w="57" w:type="dxa"/>
              <w:left w:w="0" w:type="dxa"/>
              <w:bottom w:w="57" w:type="dxa"/>
              <w:right w:w="0" w:type="dxa"/>
            </w:tcMar>
            <w:vAlign w:val="bottom"/>
          </w:tcPr>
          <w:p w14:paraId="3A75AD26" w14:textId="77777777" w:rsidR="00F213F1" w:rsidRPr="00F213F1" w:rsidRDefault="00F213F1" w:rsidP="00EB3EC4">
            <w:pPr>
              <w:spacing w:line="200" w:lineRule="exact"/>
              <w:jc w:val="right"/>
              <w:rPr>
                <w:rFonts w:ascii="Tahoma" w:hAnsi="Tahoma"/>
                <w:sz w:val="16"/>
                <w:lang w:val="en-GB"/>
              </w:rPr>
            </w:pPr>
            <w:r w:rsidRPr="00F213F1">
              <w:rPr>
                <w:rFonts w:ascii="Tahoma" w:hAnsi="Tahoma"/>
                <w:sz w:val="16"/>
                <w:lang w:val="en-GB"/>
              </w:rPr>
              <w:t>2 611</w:t>
            </w:r>
          </w:p>
        </w:tc>
        <w:tc>
          <w:tcPr>
            <w:tcW w:w="1077" w:type="dxa"/>
            <w:tcBorders>
              <w:right w:val="single" w:sz="4" w:space="0" w:color="auto"/>
            </w:tcBorders>
            <w:tcMar>
              <w:top w:w="57" w:type="dxa"/>
              <w:left w:w="0" w:type="dxa"/>
              <w:bottom w:w="57" w:type="dxa"/>
              <w:right w:w="0" w:type="dxa"/>
            </w:tcMar>
            <w:vAlign w:val="bottom"/>
          </w:tcPr>
          <w:p w14:paraId="4F805D73" w14:textId="77777777" w:rsidR="00F213F1" w:rsidRPr="00F213F1" w:rsidRDefault="00F213F1" w:rsidP="005F2E49">
            <w:pPr>
              <w:spacing w:line="200" w:lineRule="exact"/>
              <w:ind w:right="113"/>
              <w:jc w:val="right"/>
              <w:rPr>
                <w:rFonts w:ascii="Tahoma" w:hAnsi="Tahoma"/>
                <w:sz w:val="16"/>
                <w:lang w:val="en-GB"/>
              </w:rPr>
            </w:pPr>
            <w:r w:rsidRPr="00F213F1">
              <w:rPr>
                <w:rFonts w:ascii="Tahoma" w:hAnsi="Tahoma"/>
                <w:sz w:val="16"/>
                <w:lang w:val="en-GB"/>
              </w:rPr>
              <w:t>2 082</w:t>
            </w:r>
          </w:p>
        </w:tc>
      </w:tr>
      <w:tr w:rsidR="00F213F1" w:rsidRPr="00F213F1" w14:paraId="375EFF94" w14:textId="77777777" w:rsidTr="001B6588">
        <w:trPr>
          <w:trHeight w:val="60"/>
        </w:trPr>
        <w:tc>
          <w:tcPr>
            <w:tcW w:w="6406" w:type="dxa"/>
            <w:tcMar>
              <w:top w:w="57" w:type="dxa"/>
              <w:left w:w="0" w:type="dxa"/>
              <w:bottom w:w="57" w:type="dxa"/>
              <w:right w:w="0" w:type="dxa"/>
            </w:tcMar>
            <w:vAlign w:val="bottom"/>
          </w:tcPr>
          <w:p w14:paraId="01A4ADED" w14:textId="77777777" w:rsidR="00F213F1" w:rsidRPr="00F213F1" w:rsidRDefault="00F213F1" w:rsidP="00EE6E62">
            <w:pPr>
              <w:spacing w:line="200" w:lineRule="exact"/>
              <w:ind w:left="113"/>
              <w:rPr>
                <w:rFonts w:ascii="Tahoma" w:hAnsi="Tahoma"/>
                <w:sz w:val="16"/>
                <w:lang w:val="en-GB"/>
              </w:rPr>
            </w:pPr>
            <w:r w:rsidRPr="00F213F1">
              <w:rPr>
                <w:rFonts w:ascii="Tahoma" w:hAnsi="Tahoma"/>
                <w:sz w:val="16"/>
                <w:lang w:val="en-GB"/>
              </w:rPr>
              <w:t>Share of equity accounted investments’ movement in OCI</w:t>
            </w:r>
            <w:r w:rsidRPr="00F213F1">
              <w:rPr>
                <w:rFonts w:ascii="Tahoma" w:hAnsi="Tahoma"/>
                <w:sz w:val="16"/>
                <w:vertAlign w:val="superscript"/>
                <w:lang w:val="en-GB"/>
              </w:rPr>
              <w:t>5</w:t>
            </w:r>
          </w:p>
        </w:tc>
        <w:tc>
          <w:tcPr>
            <w:tcW w:w="567" w:type="dxa"/>
            <w:tcBorders>
              <w:right w:val="single" w:sz="4" w:space="0" w:color="auto"/>
            </w:tcBorders>
            <w:tcMar>
              <w:top w:w="57" w:type="dxa"/>
              <w:left w:w="0" w:type="dxa"/>
              <w:bottom w:w="57" w:type="dxa"/>
              <w:right w:w="0" w:type="dxa"/>
            </w:tcMar>
            <w:vAlign w:val="bottom"/>
          </w:tcPr>
          <w:p w14:paraId="25B1075C" w14:textId="77777777" w:rsidR="00F213F1" w:rsidRPr="00F213F1" w:rsidRDefault="00F213F1" w:rsidP="00EB3EC4">
            <w:pPr>
              <w:spacing w:line="200" w:lineRule="exact"/>
              <w:rPr>
                <w:rFonts w:ascii="Tahoma" w:hAnsi="Tahoma"/>
                <w:sz w:val="16"/>
                <w:lang w:val="en-GB"/>
              </w:rPr>
            </w:pPr>
            <w:r w:rsidRPr="00F213F1">
              <w:rPr>
                <w:rFonts w:ascii="Tahoma" w:hAnsi="Tahoma"/>
                <w:sz w:val="16"/>
                <w:lang w:val="en-GB"/>
              </w:rPr>
              <w:t>13</w:t>
            </w:r>
          </w:p>
        </w:tc>
        <w:tc>
          <w:tcPr>
            <w:tcW w:w="1077" w:type="dxa"/>
            <w:tcBorders>
              <w:left w:val="single" w:sz="4" w:space="0" w:color="auto"/>
              <w:bottom w:val="single" w:sz="4" w:space="0" w:color="auto"/>
            </w:tcBorders>
            <w:tcMar>
              <w:top w:w="57" w:type="dxa"/>
              <w:left w:w="0" w:type="dxa"/>
              <w:bottom w:w="57" w:type="dxa"/>
              <w:right w:w="0" w:type="dxa"/>
            </w:tcMar>
            <w:vAlign w:val="bottom"/>
          </w:tcPr>
          <w:p w14:paraId="137418FC" w14:textId="77777777" w:rsidR="00F213F1" w:rsidRPr="00F213F1" w:rsidRDefault="00F213F1" w:rsidP="00EB3EC4">
            <w:pPr>
              <w:spacing w:line="200" w:lineRule="exact"/>
              <w:jc w:val="right"/>
              <w:rPr>
                <w:rFonts w:ascii="Tahoma" w:hAnsi="Tahoma"/>
                <w:b/>
                <w:bCs/>
                <w:sz w:val="16"/>
                <w:lang w:val="en-GB"/>
              </w:rPr>
            </w:pPr>
            <w:r w:rsidRPr="00F213F1">
              <w:rPr>
                <w:rFonts w:ascii="Tahoma" w:hAnsi="Tahoma"/>
                <w:b/>
                <w:bCs/>
                <w:sz w:val="16"/>
                <w:lang w:val="en-GB"/>
              </w:rPr>
              <w:t>2 680</w:t>
            </w:r>
          </w:p>
        </w:tc>
        <w:tc>
          <w:tcPr>
            <w:tcW w:w="1078" w:type="dxa"/>
            <w:tcBorders>
              <w:bottom w:val="single" w:sz="4" w:space="0" w:color="auto"/>
            </w:tcBorders>
            <w:tcMar>
              <w:top w:w="57" w:type="dxa"/>
              <w:left w:w="0" w:type="dxa"/>
              <w:bottom w:w="57" w:type="dxa"/>
              <w:right w:w="0" w:type="dxa"/>
            </w:tcMar>
            <w:vAlign w:val="bottom"/>
          </w:tcPr>
          <w:p w14:paraId="67EF423D" w14:textId="77777777" w:rsidR="00F213F1" w:rsidRPr="00F213F1" w:rsidRDefault="00F213F1" w:rsidP="00EB3EC4">
            <w:pPr>
              <w:spacing w:line="200" w:lineRule="exact"/>
              <w:jc w:val="right"/>
              <w:rPr>
                <w:rFonts w:ascii="Tahoma" w:hAnsi="Tahoma"/>
                <w:sz w:val="16"/>
                <w:lang w:val="en-GB"/>
              </w:rPr>
            </w:pPr>
            <w:r w:rsidRPr="00F213F1">
              <w:rPr>
                <w:rFonts w:ascii="Tahoma" w:hAnsi="Tahoma"/>
                <w:sz w:val="16"/>
                <w:lang w:val="en-GB"/>
              </w:rPr>
              <w:t>1 888</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60CD19AE" w14:textId="77777777" w:rsidR="00F213F1" w:rsidRPr="00F213F1" w:rsidRDefault="00F213F1" w:rsidP="005F2E49">
            <w:pPr>
              <w:spacing w:line="200" w:lineRule="exact"/>
              <w:ind w:right="113"/>
              <w:jc w:val="right"/>
              <w:rPr>
                <w:rFonts w:ascii="Tahoma" w:hAnsi="Tahoma"/>
                <w:sz w:val="16"/>
                <w:lang w:val="en-GB"/>
              </w:rPr>
            </w:pPr>
            <w:r w:rsidRPr="00F213F1">
              <w:rPr>
                <w:rFonts w:ascii="Tahoma" w:hAnsi="Tahoma"/>
                <w:sz w:val="16"/>
                <w:lang w:val="en-GB"/>
              </w:rPr>
              <w:t>3 245</w:t>
            </w:r>
          </w:p>
        </w:tc>
      </w:tr>
      <w:tr w:rsidR="00F213F1" w:rsidRPr="00F213F1" w14:paraId="54D9066B" w14:textId="77777777" w:rsidTr="001B6588">
        <w:trPr>
          <w:trHeight w:hRule="exact" w:val="85"/>
        </w:trPr>
        <w:tc>
          <w:tcPr>
            <w:tcW w:w="6406" w:type="dxa"/>
            <w:tcBorders>
              <w:bottom w:val="single" w:sz="4" w:space="0" w:color="auto"/>
            </w:tcBorders>
            <w:tcMar>
              <w:top w:w="57" w:type="dxa"/>
              <w:left w:w="0" w:type="dxa"/>
              <w:bottom w:w="57" w:type="dxa"/>
              <w:right w:w="0" w:type="dxa"/>
            </w:tcMar>
            <w:vAlign w:val="bottom"/>
          </w:tcPr>
          <w:p w14:paraId="527FA2A9" w14:textId="77777777" w:rsidR="00F213F1" w:rsidRPr="00F213F1" w:rsidRDefault="00F213F1" w:rsidP="00EB3EC4">
            <w:pPr>
              <w:spacing w:line="200" w:lineRule="exact"/>
              <w:rPr>
                <w:rFonts w:ascii="Tahoma" w:hAnsi="Tahoma"/>
                <w:sz w:val="16"/>
                <w:lang w:val="en-GB"/>
              </w:rPr>
            </w:pPr>
          </w:p>
        </w:tc>
        <w:tc>
          <w:tcPr>
            <w:tcW w:w="567" w:type="dxa"/>
            <w:tcBorders>
              <w:bottom w:val="single" w:sz="4" w:space="0" w:color="auto"/>
            </w:tcBorders>
            <w:tcMar>
              <w:top w:w="57" w:type="dxa"/>
              <w:left w:w="0" w:type="dxa"/>
              <w:bottom w:w="57" w:type="dxa"/>
              <w:right w:w="0" w:type="dxa"/>
            </w:tcMar>
            <w:vAlign w:val="bottom"/>
          </w:tcPr>
          <w:p w14:paraId="05901BB1" w14:textId="77777777" w:rsidR="00F213F1" w:rsidRPr="00F213F1" w:rsidRDefault="00F213F1" w:rsidP="00EB3EC4">
            <w:pPr>
              <w:spacing w:line="200" w:lineRule="exact"/>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0483172B" w14:textId="77777777" w:rsidR="00F213F1" w:rsidRPr="00F213F1" w:rsidRDefault="00F213F1" w:rsidP="00EB3EC4">
            <w:pPr>
              <w:spacing w:line="200" w:lineRule="exact"/>
              <w:jc w:val="right"/>
              <w:rPr>
                <w:rFonts w:ascii="Tahoma" w:hAnsi="Tahoma"/>
                <w:b/>
                <w:bCs/>
                <w:sz w:val="16"/>
                <w:lang w:val="en-GB"/>
              </w:rPr>
            </w:pPr>
          </w:p>
        </w:tc>
        <w:tc>
          <w:tcPr>
            <w:tcW w:w="1078" w:type="dxa"/>
            <w:tcBorders>
              <w:top w:val="single" w:sz="4" w:space="0" w:color="auto"/>
              <w:bottom w:val="single" w:sz="4" w:space="0" w:color="auto"/>
            </w:tcBorders>
            <w:tcMar>
              <w:top w:w="57" w:type="dxa"/>
              <w:left w:w="0" w:type="dxa"/>
              <w:bottom w:w="57" w:type="dxa"/>
              <w:right w:w="0" w:type="dxa"/>
            </w:tcMar>
            <w:vAlign w:val="bottom"/>
          </w:tcPr>
          <w:p w14:paraId="341C7323" w14:textId="77777777" w:rsidR="00F213F1" w:rsidRPr="00F213F1" w:rsidRDefault="00F213F1" w:rsidP="00EB3EC4">
            <w:pPr>
              <w:spacing w:line="200" w:lineRule="exact"/>
              <w:jc w:val="right"/>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4279C721" w14:textId="77777777" w:rsidR="00F213F1" w:rsidRPr="00F213F1" w:rsidRDefault="00F213F1" w:rsidP="005F2E49">
            <w:pPr>
              <w:spacing w:line="200" w:lineRule="exact"/>
              <w:ind w:right="113"/>
              <w:jc w:val="right"/>
              <w:rPr>
                <w:rFonts w:ascii="Tahoma" w:hAnsi="Tahoma"/>
                <w:sz w:val="16"/>
                <w:lang w:val="en-GB"/>
              </w:rPr>
            </w:pPr>
          </w:p>
        </w:tc>
      </w:tr>
      <w:tr w:rsidR="00F213F1" w:rsidRPr="00F213F1" w14:paraId="58F6211F" w14:textId="77777777" w:rsidTr="003201B1">
        <w:trPr>
          <w:trHeight w:val="60"/>
        </w:trPr>
        <w:tc>
          <w:tcPr>
            <w:tcW w:w="6406" w:type="dxa"/>
            <w:tcBorders>
              <w:top w:val="single" w:sz="4" w:space="0" w:color="auto"/>
              <w:bottom w:val="single" w:sz="12" w:space="0" w:color="auto"/>
            </w:tcBorders>
            <w:tcMar>
              <w:top w:w="57" w:type="dxa"/>
              <w:left w:w="0" w:type="dxa"/>
              <w:bottom w:w="57" w:type="dxa"/>
              <w:right w:w="0" w:type="dxa"/>
            </w:tcMar>
            <w:vAlign w:val="bottom"/>
          </w:tcPr>
          <w:p w14:paraId="24D81103" w14:textId="77777777" w:rsidR="00F213F1" w:rsidRPr="00F213F1" w:rsidRDefault="00F213F1" w:rsidP="00EB3EC4">
            <w:pPr>
              <w:spacing w:line="200" w:lineRule="exact"/>
              <w:rPr>
                <w:rFonts w:ascii="Tahoma" w:hAnsi="Tahoma"/>
                <w:b/>
                <w:bCs/>
                <w:sz w:val="16"/>
                <w:lang w:val="en-GB"/>
              </w:rPr>
            </w:pPr>
            <w:r w:rsidRPr="00F213F1">
              <w:rPr>
                <w:rFonts w:ascii="Tahoma" w:hAnsi="Tahoma"/>
                <w:b/>
                <w:bCs/>
                <w:sz w:val="16"/>
                <w:lang w:val="en-GB"/>
              </w:rPr>
              <w:t>Total comprehensive income for the period</w:t>
            </w:r>
          </w:p>
        </w:tc>
        <w:tc>
          <w:tcPr>
            <w:tcW w:w="567" w:type="dxa"/>
            <w:tcBorders>
              <w:top w:val="single" w:sz="4" w:space="0" w:color="auto"/>
              <w:bottom w:val="single" w:sz="12" w:space="0" w:color="auto"/>
            </w:tcBorders>
            <w:tcMar>
              <w:top w:w="57" w:type="dxa"/>
              <w:left w:w="0" w:type="dxa"/>
              <w:bottom w:w="57" w:type="dxa"/>
              <w:right w:w="0" w:type="dxa"/>
            </w:tcMar>
            <w:vAlign w:val="bottom"/>
          </w:tcPr>
          <w:p w14:paraId="10116746" w14:textId="77777777" w:rsidR="00F213F1" w:rsidRPr="00F213F1" w:rsidRDefault="00F213F1" w:rsidP="00EB3EC4">
            <w:pPr>
              <w:spacing w:line="200" w:lineRule="exact"/>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06B3B157" w14:textId="77777777" w:rsidR="00F213F1" w:rsidRPr="00F213F1" w:rsidRDefault="00F213F1" w:rsidP="00EB3EC4">
            <w:pPr>
              <w:spacing w:line="200" w:lineRule="exact"/>
              <w:jc w:val="right"/>
              <w:rPr>
                <w:rFonts w:ascii="Tahoma" w:hAnsi="Tahoma"/>
                <w:b/>
                <w:bCs/>
                <w:sz w:val="16"/>
                <w:lang w:val="en-GB"/>
              </w:rPr>
            </w:pPr>
            <w:r w:rsidRPr="00F213F1">
              <w:rPr>
                <w:rFonts w:ascii="Tahoma" w:hAnsi="Tahoma"/>
                <w:b/>
                <w:bCs/>
                <w:sz w:val="16"/>
                <w:lang w:val="en-GB"/>
              </w:rPr>
              <w:t>8 823</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36A6FFF7" w14:textId="77777777" w:rsidR="00F213F1" w:rsidRPr="00F213F1" w:rsidRDefault="00F213F1" w:rsidP="00EB3EC4">
            <w:pPr>
              <w:spacing w:line="200" w:lineRule="exact"/>
              <w:jc w:val="right"/>
              <w:rPr>
                <w:rFonts w:ascii="Tahoma" w:hAnsi="Tahoma"/>
                <w:sz w:val="16"/>
                <w:lang w:val="en-GB"/>
              </w:rPr>
            </w:pPr>
            <w:r w:rsidRPr="00F213F1">
              <w:rPr>
                <w:rFonts w:ascii="Tahoma" w:hAnsi="Tahoma"/>
                <w:sz w:val="16"/>
                <w:lang w:val="en-GB"/>
              </w:rPr>
              <w:t>10 029</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3FB68AC3" w14:textId="77777777" w:rsidR="00F213F1" w:rsidRPr="00F213F1" w:rsidRDefault="00F213F1" w:rsidP="005F2E49">
            <w:pPr>
              <w:spacing w:line="200" w:lineRule="exact"/>
              <w:ind w:right="113"/>
              <w:jc w:val="right"/>
              <w:rPr>
                <w:rFonts w:ascii="Tahoma" w:hAnsi="Tahoma"/>
                <w:sz w:val="16"/>
                <w:lang w:val="en-GB"/>
              </w:rPr>
            </w:pPr>
            <w:r w:rsidRPr="00F213F1">
              <w:rPr>
                <w:rFonts w:ascii="Tahoma" w:hAnsi="Tahoma"/>
                <w:sz w:val="16"/>
                <w:lang w:val="en-GB"/>
              </w:rPr>
              <w:t>17 531</w:t>
            </w:r>
          </w:p>
        </w:tc>
      </w:tr>
      <w:tr w:rsidR="00F213F1" w:rsidRPr="00F213F1" w14:paraId="70E9A4EC" w14:textId="77777777" w:rsidTr="00E80972">
        <w:trPr>
          <w:trHeight w:val="60"/>
        </w:trPr>
        <w:tc>
          <w:tcPr>
            <w:tcW w:w="6406" w:type="dxa"/>
            <w:tcBorders>
              <w:top w:val="single" w:sz="12" w:space="0" w:color="auto"/>
            </w:tcBorders>
            <w:tcMar>
              <w:top w:w="57" w:type="dxa"/>
              <w:left w:w="0" w:type="dxa"/>
              <w:bottom w:w="57" w:type="dxa"/>
              <w:right w:w="0" w:type="dxa"/>
            </w:tcMar>
            <w:vAlign w:val="bottom"/>
          </w:tcPr>
          <w:p w14:paraId="75618AA2" w14:textId="77777777" w:rsidR="00F213F1" w:rsidRPr="00F213F1" w:rsidRDefault="00F213F1" w:rsidP="00EB3EC4">
            <w:pPr>
              <w:spacing w:line="200" w:lineRule="exact"/>
              <w:rPr>
                <w:rFonts w:ascii="Tahoma" w:hAnsi="Tahoma"/>
                <w:b/>
                <w:bCs/>
                <w:sz w:val="16"/>
                <w:lang w:val="en-GB"/>
              </w:rPr>
            </w:pPr>
            <w:r w:rsidRPr="00F213F1">
              <w:rPr>
                <w:rFonts w:ascii="Tahoma" w:hAnsi="Tahoma"/>
                <w:b/>
                <w:bCs/>
                <w:sz w:val="16"/>
                <w:lang w:val="en-GB"/>
              </w:rPr>
              <w:t>Attributable to:</w:t>
            </w:r>
          </w:p>
        </w:tc>
        <w:tc>
          <w:tcPr>
            <w:tcW w:w="567" w:type="dxa"/>
            <w:tcBorders>
              <w:top w:val="single" w:sz="12" w:space="0" w:color="auto"/>
            </w:tcBorders>
            <w:tcMar>
              <w:top w:w="57" w:type="dxa"/>
              <w:left w:w="0" w:type="dxa"/>
              <w:bottom w:w="57" w:type="dxa"/>
              <w:right w:w="0" w:type="dxa"/>
            </w:tcMar>
            <w:vAlign w:val="bottom"/>
          </w:tcPr>
          <w:p w14:paraId="3A106A07" w14:textId="77777777" w:rsidR="00F213F1" w:rsidRPr="00F213F1" w:rsidRDefault="00F213F1" w:rsidP="00EB3EC4">
            <w:pPr>
              <w:spacing w:line="200" w:lineRule="exac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22C06E14" w14:textId="77777777" w:rsidR="00F213F1" w:rsidRPr="00F213F1" w:rsidRDefault="00F213F1" w:rsidP="00EB3EC4">
            <w:pPr>
              <w:spacing w:line="200" w:lineRule="exact"/>
              <w:jc w:val="right"/>
              <w:rPr>
                <w:rFonts w:ascii="Tahoma" w:hAnsi="Tahoma"/>
                <w:b/>
                <w:bCs/>
                <w:sz w:val="16"/>
                <w:lang w:val="en-GB"/>
              </w:rPr>
            </w:pPr>
          </w:p>
        </w:tc>
        <w:tc>
          <w:tcPr>
            <w:tcW w:w="1078" w:type="dxa"/>
            <w:tcBorders>
              <w:top w:val="single" w:sz="12" w:space="0" w:color="auto"/>
            </w:tcBorders>
            <w:tcMar>
              <w:top w:w="57" w:type="dxa"/>
              <w:left w:w="0" w:type="dxa"/>
              <w:bottom w:w="57" w:type="dxa"/>
              <w:right w:w="0" w:type="dxa"/>
            </w:tcMar>
            <w:vAlign w:val="bottom"/>
          </w:tcPr>
          <w:p w14:paraId="4B4BBF72" w14:textId="77777777" w:rsidR="00F213F1" w:rsidRPr="00F213F1" w:rsidRDefault="00F213F1" w:rsidP="00EB3EC4">
            <w:pPr>
              <w:spacing w:line="200" w:lineRule="exact"/>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33FC4B83" w14:textId="77777777" w:rsidR="00F213F1" w:rsidRPr="00F213F1" w:rsidRDefault="00F213F1" w:rsidP="005F2E49">
            <w:pPr>
              <w:spacing w:line="200" w:lineRule="exact"/>
              <w:ind w:right="113"/>
              <w:jc w:val="right"/>
              <w:rPr>
                <w:rFonts w:ascii="Tahoma" w:hAnsi="Tahoma"/>
                <w:sz w:val="16"/>
                <w:lang w:val="en-GB"/>
              </w:rPr>
            </w:pPr>
          </w:p>
        </w:tc>
      </w:tr>
      <w:tr w:rsidR="00F213F1" w:rsidRPr="00F213F1" w14:paraId="27A30808" w14:textId="77777777" w:rsidTr="00FB70AF">
        <w:trPr>
          <w:trHeight w:val="60"/>
        </w:trPr>
        <w:tc>
          <w:tcPr>
            <w:tcW w:w="6406" w:type="dxa"/>
            <w:tcMar>
              <w:top w:w="57" w:type="dxa"/>
              <w:left w:w="0" w:type="dxa"/>
              <w:bottom w:w="57" w:type="dxa"/>
              <w:right w:w="0" w:type="dxa"/>
            </w:tcMar>
            <w:vAlign w:val="bottom"/>
          </w:tcPr>
          <w:p w14:paraId="4E68E4C0" w14:textId="77777777" w:rsidR="00F213F1" w:rsidRPr="00F213F1" w:rsidRDefault="00F213F1" w:rsidP="00EB3EC4">
            <w:pPr>
              <w:spacing w:line="200" w:lineRule="exact"/>
              <w:rPr>
                <w:rFonts w:ascii="Tahoma" w:hAnsi="Tahoma"/>
                <w:sz w:val="16"/>
                <w:lang w:val="en-GB"/>
              </w:rPr>
            </w:pPr>
            <w:r w:rsidRPr="00F213F1">
              <w:rPr>
                <w:rFonts w:ascii="Tahoma" w:hAnsi="Tahoma"/>
                <w:sz w:val="16"/>
                <w:lang w:val="en-GB"/>
              </w:rPr>
              <w:t>Equity holders of the group</w:t>
            </w:r>
          </w:p>
        </w:tc>
        <w:tc>
          <w:tcPr>
            <w:tcW w:w="567" w:type="dxa"/>
            <w:tcMar>
              <w:top w:w="57" w:type="dxa"/>
              <w:left w:w="0" w:type="dxa"/>
              <w:bottom w:w="57" w:type="dxa"/>
              <w:right w:w="0" w:type="dxa"/>
            </w:tcMar>
            <w:vAlign w:val="bottom"/>
          </w:tcPr>
          <w:p w14:paraId="291C6CB3" w14:textId="77777777" w:rsidR="00F213F1" w:rsidRPr="00F213F1" w:rsidRDefault="00F213F1" w:rsidP="00EB3EC4">
            <w:pPr>
              <w:spacing w:line="200" w:lineRule="exact"/>
              <w:rPr>
                <w:rFonts w:ascii="Tahoma" w:hAnsi="Tahoma"/>
                <w:sz w:val="16"/>
                <w:lang w:val="en-GB"/>
              </w:rPr>
            </w:pPr>
          </w:p>
        </w:tc>
        <w:tc>
          <w:tcPr>
            <w:tcW w:w="1077" w:type="dxa"/>
            <w:tcMar>
              <w:top w:w="57" w:type="dxa"/>
              <w:left w:w="0" w:type="dxa"/>
              <w:bottom w:w="57" w:type="dxa"/>
              <w:right w:w="0" w:type="dxa"/>
            </w:tcMar>
            <w:vAlign w:val="bottom"/>
          </w:tcPr>
          <w:p w14:paraId="4282C56D" w14:textId="77777777" w:rsidR="00F213F1" w:rsidRPr="00F213F1" w:rsidRDefault="00F213F1" w:rsidP="00EB3EC4">
            <w:pPr>
              <w:spacing w:line="200" w:lineRule="exact"/>
              <w:jc w:val="right"/>
              <w:rPr>
                <w:rFonts w:ascii="Tahoma" w:hAnsi="Tahoma"/>
                <w:b/>
                <w:bCs/>
                <w:sz w:val="16"/>
                <w:lang w:val="en-GB"/>
              </w:rPr>
            </w:pPr>
            <w:r w:rsidRPr="00F213F1">
              <w:rPr>
                <w:rFonts w:ascii="Tahoma" w:hAnsi="Tahoma"/>
                <w:b/>
                <w:bCs/>
                <w:sz w:val="16"/>
                <w:lang w:val="en-GB"/>
              </w:rPr>
              <w:t>8 822</w:t>
            </w:r>
          </w:p>
        </w:tc>
        <w:tc>
          <w:tcPr>
            <w:tcW w:w="1078" w:type="dxa"/>
            <w:tcMar>
              <w:top w:w="57" w:type="dxa"/>
              <w:left w:w="0" w:type="dxa"/>
              <w:bottom w:w="57" w:type="dxa"/>
              <w:right w:w="0" w:type="dxa"/>
            </w:tcMar>
            <w:vAlign w:val="bottom"/>
          </w:tcPr>
          <w:p w14:paraId="2DDCBB7E" w14:textId="77777777" w:rsidR="00F213F1" w:rsidRPr="00F213F1" w:rsidRDefault="00F213F1" w:rsidP="00EB3EC4">
            <w:pPr>
              <w:spacing w:line="200" w:lineRule="exact"/>
              <w:jc w:val="right"/>
              <w:rPr>
                <w:rFonts w:ascii="Tahoma" w:hAnsi="Tahoma"/>
                <w:sz w:val="16"/>
                <w:lang w:val="en-GB"/>
              </w:rPr>
            </w:pPr>
            <w:r w:rsidRPr="00F213F1">
              <w:rPr>
                <w:rFonts w:ascii="Tahoma" w:hAnsi="Tahoma"/>
                <w:sz w:val="16"/>
                <w:lang w:val="en-GB"/>
              </w:rPr>
              <w:t>10 036</w:t>
            </w:r>
          </w:p>
        </w:tc>
        <w:tc>
          <w:tcPr>
            <w:tcW w:w="1077" w:type="dxa"/>
            <w:tcMar>
              <w:top w:w="57" w:type="dxa"/>
              <w:left w:w="0" w:type="dxa"/>
              <w:bottom w:w="57" w:type="dxa"/>
              <w:right w:w="0" w:type="dxa"/>
            </w:tcMar>
            <w:vAlign w:val="bottom"/>
          </w:tcPr>
          <w:p w14:paraId="0811A2E6" w14:textId="77777777" w:rsidR="00F213F1" w:rsidRPr="00F213F1" w:rsidRDefault="00F213F1" w:rsidP="005F2E49">
            <w:pPr>
              <w:spacing w:line="200" w:lineRule="exact"/>
              <w:ind w:right="113"/>
              <w:jc w:val="right"/>
              <w:rPr>
                <w:rFonts w:ascii="Tahoma" w:hAnsi="Tahoma"/>
                <w:sz w:val="16"/>
                <w:lang w:val="en-GB"/>
              </w:rPr>
            </w:pPr>
            <w:r w:rsidRPr="00F213F1">
              <w:rPr>
                <w:rFonts w:ascii="Tahoma" w:hAnsi="Tahoma"/>
                <w:sz w:val="16"/>
                <w:lang w:val="en-GB"/>
              </w:rPr>
              <w:t>17 516</w:t>
            </w:r>
          </w:p>
        </w:tc>
      </w:tr>
      <w:tr w:rsidR="00F213F1" w:rsidRPr="00F213F1" w14:paraId="373B2334" w14:textId="77777777" w:rsidTr="00FB70AF">
        <w:trPr>
          <w:trHeight w:val="60"/>
        </w:trPr>
        <w:tc>
          <w:tcPr>
            <w:tcW w:w="6406" w:type="dxa"/>
            <w:tcBorders>
              <w:bottom w:val="single" w:sz="4" w:space="0" w:color="auto"/>
            </w:tcBorders>
            <w:tcMar>
              <w:top w:w="57" w:type="dxa"/>
              <w:left w:w="0" w:type="dxa"/>
              <w:bottom w:w="57" w:type="dxa"/>
              <w:right w:w="0" w:type="dxa"/>
            </w:tcMar>
            <w:vAlign w:val="bottom"/>
          </w:tcPr>
          <w:p w14:paraId="3477D068" w14:textId="77777777" w:rsidR="00F213F1" w:rsidRPr="00F213F1" w:rsidRDefault="00F213F1" w:rsidP="00EB3EC4">
            <w:pPr>
              <w:spacing w:line="200" w:lineRule="exact"/>
              <w:rPr>
                <w:rFonts w:ascii="Tahoma" w:hAnsi="Tahoma"/>
                <w:sz w:val="16"/>
                <w:lang w:val="en-GB"/>
              </w:rPr>
            </w:pPr>
            <w:r w:rsidRPr="00F213F1">
              <w:rPr>
                <w:rFonts w:ascii="Tahoma" w:hAnsi="Tahoma"/>
                <w:sz w:val="16"/>
                <w:lang w:val="en-GB"/>
              </w:rPr>
              <w:t>Non-controlling interests</w:t>
            </w:r>
          </w:p>
        </w:tc>
        <w:tc>
          <w:tcPr>
            <w:tcW w:w="567" w:type="dxa"/>
            <w:tcBorders>
              <w:bottom w:val="single" w:sz="4" w:space="0" w:color="auto"/>
            </w:tcBorders>
            <w:tcMar>
              <w:top w:w="57" w:type="dxa"/>
              <w:left w:w="0" w:type="dxa"/>
              <w:bottom w:w="57" w:type="dxa"/>
              <w:right w:w="0" w:type="dxa"/>
            </w:tcMar>
            <w:vAlign w:val="bottom"/>
          </w:tcPr>
          <w:p w14:paraId="7382F3C7" w14:textId="77777777" w:rsidR="00F213F1" w:rsidRPr="00F213F1" w:rsidRDefault="00F213F1" w:rsidP="00EB3EC4">
            <w:pPr>
              <w:spacing w:line="200" w:lineRule="exact"/>
              <w:rPr>
                <w:rFonts w:ascii="Tahoma" w:hAnsi="Tahoma"/>
                <w:sz w:val="16"/>
                <w:lang w:val="en-GB"/>
              </w:rPr>
            </w:pPr>
          </w:p>
        </w:tc>
        <w:tc>
          <w:tcPr>
            <w:tcW w:w="1077" w:type="dxa"/>
            <w:tcBorders>
              <w:bottom w:val="single" w:sz="4" w:space="0" w:color="auto"/>
            </w:tcBorders>
            <w:tcMar>
              <w:top w:w="57" w:type="dxa"/>
              <w:left w:w="0" w:type="dxa"/>
              <w:bottom w:w="57" w:type="dxa"/>
              <w:right w:w="0" w:type="dxa"/>
            </w:tcMar>
            <w:vAlign w:val="bottom"/>
          </w:tcPr>
          <w:p w14:paraId="01CF1CDF" w14:textId="77777777" w:rsidR="00F213F1" w:rsidRPr="00F213F1" w:rsidRDefault="00F213F1" w:rsidP="00EB3EC4">
            <w:pPr>
              <w:spacing w:line="200" w:lineRule="exact"/>
              <w:jc w:val="right"/>
              <w:rPr>
                <w:rFonts w:ascii="Tahoma" w:hAnsi="Tahoma"/>
                <w:b/>
                <w:bCs/>
                <w:sz w:val="16"/>
                <w:lang w:val="en-GB"/>
              </w:rPr>
            </w:pPr>
            <w:r w:rsidRPr="00F213F1">
              <w:rPr>
                <w:rFonts w:ascii="Tahoma" w:hAnsi="Tahoma"/>
                <w:b/>
                <w:bCs/>
                <w:sz w:val="16"/>
                <w:lang w:val="en-GB"/>
              </w:rPr>
              <w:t>1</w:t>
            </w:r>
          </w:p>
        </w:tc>
        <w:tc>
          <w:tcPr>
            <w:tcW w:w="1078" w:type="dxa"/>
            <w:tcBorders>
              <w:bottom w:val="single" w:sz="4" w:space="0" w:color="auto"/>
            </w:tcBorders>
            <w:tcMar>
              <w:top w:w="57" w:type="dxa"/>
              <w:left w:w="0" w:type="dxa"/>
              <w:bottom w:w="57" w:type="dxa"/>
              <w:right w:w="0" w:type="dxa"/>
            </w:tcMar>
            <w:vAlign w:val="bottom"/>
          </w:tcPr>
          <w:p w14:paraId="019348FE" w14:textId="77777777" w:rsidR="00F213F1" w:rsidRPr="00F213F1" w:rsidRDefault="00F213F1" w:rsidP="00EB3EC4">
            <w:pPr>
              <w:spacing w:line="200" w:lineRule="exact"/>
              <w:jc w:val="right"/>
              <w:rPr>
                <w:rFonts w:ascii="Tahoma" w:hAnsi="Tahoma"/>
                <w:sz w:val="16"/>
                <w:lang w:val="en-GB"/>
              </w:rPr>
            </w:pPr>
            <w:r w:rsidRPr="00F213F1">
              <w:rPr>
                <w:rFonts w:ascii="Tahoma" w:hAnsi="Tahoma"/>
                <w:sz w:val="16"/>
                <w:lang w:val="en-GB"/>
              </w:rPr>
              <w:t>(7)</w:t>
            </w:r>
          </w:p>
        </w:tc>
        <w:tc>
          <w:tcPr>
            <w:tcW w:w="1077" w:type="dxa"/>
            <w:tcBorders>
              <w:bottom w:val="single" w:sz="4" w:space="0" w:color="auto"/>
            </w:tcBorders>
            <w:tcMar>
              <w:top w:w="57" w:type="dxa"/>
              <w:left w:w="0" w:type="dxa"/>
              <w:bottom w:w="57" w:type="dxa"/>
              <w:right w:w="0" w:type="dxa"/>
            </w:tcMar>
            <w:vAlign w:val="bottom"/>
          </w:tcPr>
          <w:p w14:paraId="0A63F1AD" w14:textId="77777777" w:rsidR="00F213F1" w:rsidRPr="00F213F1" w:rsidRDefault="00F213F1" w:rsidP="005F2E49">
            <w:pPr>
              <w:spacing w:line="200" w:lineRule="exact"/>
              <w:ind w:right="113"/>
              <w:jc w:val="right"/>
              <w:rPr>
                <w:rFonts w:ascii="Tahoma" w:hAnsi="Tahoma"/>
                <w:sz w:val="16"/>
                <w:lang w:val="en-GB"/>
              </w:rPr>
            </w:pPr>
            <w:r w:rsidRPr="00F213F1">
              <w:rPr>
                <w:rFonts w:ascii="Tahoma" w:hAnsi="Tahoma"/>
                <w:sz w:val="16"/>
                <w:lang w:val="en-GB"/>
              </w:rPr>
              <w:t>15</w:t>
            </w:r>
          </w:p>
        </w:tc>
      </w:tr>
      <w:tr w:rsidR="00F213F1" w:rsidRPr="00F213F1" w14:paraId="72C7C05F" w14:textId="77777777" w:rsidTr="00FB70AF">
        <w:trPr>
          <w:trHeight w:val="60"/>
        </w:trPr>
        <w:tc>
          <w:tcPr>
            <w:tcW w:w="6406" w:type="dxa"/>
            <w:tcBorders>
              <w:top w:val="single" w:sz="4" w:space="0" w:color="auto"/>
              <w:bottom w:val="single" w:sz="12" w:space="0" w:color="auto"/>
            </w:tcBorders>
            <w:tcMar>
              <w:top w:w="57" w:type="dxa"/>
              <w:left w:w="0" w:type="dxa"/>
              <w:bottom w:w="57" w:type="dxa"/>
              <w:right w:w="0" w:type="dxa"/>
            </w:tcMar>
            <w:vAlign w:val="bottom"/>
          </w:tcPr>
          <w:p w14:paraId="72C252CB" w14:textId="77777777" w:rsidR="00F213F1" w:rsidRPr="00F213F1" w:rsidRDefault="00F213F1" w:rsidP="00EB3EC4">
            <w:pPr>
              <w:spacing w:line="200" w:lineRule="exact"/>
              <w:rPr>
                <w:rFonts w:ascii="Tahoma" w:hAnsi="Tahoma"/>
                <w:sz w:val="16"/>
                <w:lang w:val="en-GB"/>
              </w:rPr>
            </w:pPr>
          </w:p>
        </w:tc>
        <w:tc>
          <w:tcPr>
            <w:tcW w:w="567" w:type="dxa"/>
            <w:tcBorders>
              <w:top w:val="single" w:sz="4" w:space="0" w:color="auto"/>
              <w:bottom w:val="single" w:sz="12" w:space="0" w:color="auto"/>
            </w:tcBorders>
            <w:tcMar>
              <w:top w:w="57" w:type="dxa"/>
              <w:left w:w="0" w:type="dxa"/>
              <w:bottom w:w="57" w:type="dxa"/>
              <w:right w:w="0" w:type="dxa"/>
            </w:tcMar>
            <w:vAlign w:val="bottom"/>
          </w:tcPr>
          <w:p w14:paraId="23EF1E0C" w14:textId="77777777" w:rsidR="00F213F1" w:rsidRPr="00F213F1" w:rsidRDefault="00F213F1" w:rsidP="00EB3EC4">
            <w:pPr>
              <w:spacing w:line="200" w:lineRule="exact"/>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27608635" w14:textId="77777777" w:rsidR="00F213F1" w:rsidRPr="00F213F1" w:rsidRDefault="00F213F1" w:rsidP="00EB3EC4">
            <w:pPr>
              <w:spacing w:line="200" w:lineRule="exact"/>
              <w:jc w:val="right"/>
              <w:rPr>
                <w:rFonts w:ascii="Tahoma" w:hAnsi="Tahoma"/>
                <w:b/>
                <w:bCs/>
                <w:sz w:val="16"/>
                <w:lang w:val="en-GB"/>
              </w:rPr>
            </w:pPr>
            <w:r w:rsidRPr="00F213F1">
              <w:rPr>
                <w:rFonts w:ascii="Tahoma" w:hAnsi="Tahoma"/>
                <w:b/>
                <w:bCs/>
                <w:sz w:val="16"/>
                <w:lang w:val="en-GB"/>
              </w:rPr>
              <w:t>8 823</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3D095C8C" w14:textId="77777777" w:rsidR="00F213F1" w:rsidRPr="00F213F1" w:rsidRDefault="00F213F1" w:rsidP="00EB3EC4">
            <w:pPr>
              <w:spacing w:line="200" w:lineRule="exact"/>
              <w:jc w:val="right"/>
              <w:rPr>
                <w:rFonts w:ascii="Tahoma" w:hAnsi="Tahoma"/>
                <w:sz w:val="16"/>
                <w:lang w:val="en-GB"/>
              </w:rPr>
            </w:pPr>
            <w:r w:rsidRPr="00F213F1">
              <w:rPr>
                <w:rFonts w:ascii="Tahoma" w:hAnsi="Tahoma"/>
                <w:sz w:val="16"/>
                <w:lang w:val="en-GB"/>
              </w:rPr>
              <w:t>10 029</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2B3030AA" w14:textId="77777777" w:rsidR="00F213F1" w:rsidRPr="00F213F1" w:rsidRDefault="00F213F1" w:rsidP="005F2E49">
            <w:pPr>
              <w:spacing w:line="200" w:lineRule="exact"/>
              <w:ind w:right="113"/>
              <w:jc w:val="right"/>
              <w:rPr>
                <w:rFonts w:ascii="Tahoma" w:hAnsi="Tahoma"/>
                <w:sz w:val="16"/>
                <w:lang w:val="en-GB"/>
              </w:rPr>
            </w:pPr>
            <w:r w:rsidRPr="00F213F1">
              <w:rPr>
                <w:rFonts w:ascii="Tahoma" w:hAnsi="Tahoma"/>
                <w:sz w:val="16"/>
                <w:lang w:val="en-GB"/>
              </w:rPr>
              <w:t>17 531</w:t>
            </w:r>
          </w:p>
        </w:tc>
      </w:tr>
      <w:tr w:rsidR="00F213F1" w:rsidRPr="00F213F1" w14:paraId="182F531F" w14:textId="77777777" w:rsidTr="00E80972">
        <w:trPr>
          <w:trHeight w:val="60"/>
        </w:trPr>
        <w:tc>
          <w:tcPr>
            <w:tcW w:w="10205" w:type="dxa"/>
            <w:gridSpan w:val="5"/>
            <w:tcBorders>
              <w:top w:val="single" w:sz="12" w:space="0" w:color="auto"/>
            </w:tcBorders>
            <w:tcMar>
              <w:top w:w="57" w:type="dxa"/>
              <w:left w:w="0" w:type="dxa"/>
              <w:bottom w:w="57" w:type="dxa"/>
              <w:right w:w="0" w:type="dxa"/>
            </w:tcMar>
            <w:vAlign w:val="bottom"/>
          </w:tcPr>
          <w:p w14:paraId="742BFBD0" w14:textId="77777777" w:rsidR="00F213F1" w:rsidRPr="00F213F1" w:rsidRDefault="00F213F1" w:rsidP="003D002D">
            <w:pPr>
              <w:spacing w:line="170" w:lineRule="exact"/>
              <w:ind w:left="227" w:hanging="227"/>
              <w:rPr>
                <w:rFonts w:ascii="Tahoma" w:hAnsi="Tahoma"/>
                <w:i/>
                <w:iCs/>
                <w:sz w:val="13"/>
                <w:szCs w:val="13"/>
                <w:lang w:val="en-GB"/>
              </w:rPr>
            </w:pPr>
            <w:r w:rsidRPr="00F213F1">
              <w:rPr>
                <w:rFonts w:ascii="Tahoma" w:hAnsi="Tahoma"/>
                <w:i/>
                <w:iCs/>
                <w:sz w:val="13"/>
                <w:szCs w:val="13"/>
                <w:lang w:val="en-GB"/>
              </w:rPr>
              <w:t>1</w:t>
            </w:r>
            <w:r w:rsidRPr="00F213F1">
              <w:rPr>
                <w:rFonts w:ascii="Tahoma" w:hAnsi="Tahoma"/>
                <w:i/>
                <w:iCs/>
                <w:sz w:val="13"/>
                <w:szCs w:val="13"/>
                <w:lang w:val="en-GB"/>
              </w:rPr>
              <w:tab/>
              <w:t>The significant movement relates to the translation effects from equity accounted investments (refer to note 13). The current period also includes a net monetary gain of US$24m (2024: US$16m and 31 March 2025: US$31m) relating to hyperinflation accounting for the group’s subsidiaries in Türkiye.</w:t>
            </w:r>
          </w:p>
          <w:p w14:paraId="56684BC7" w14:textId="77777777" w:rsidR="00F213F1" w:rsidRPr="00F213F1" w:rsidRDefault="00F213F1" w:rsidP="003D002D">
            <w:pPr>
              <w:spacing w:line="170" w:lineRule="exact"/>
              <w:ind w:left="227" w:hanging="227"/>
              <w:rPr>
                <w:rFonts w:ascii="Tahoma" w:hAnsi="Tahoma"/>
                <w:i/>
                <w:iCs/>
                <w:sz w:val="13"/>
                <w:szCs w:val="13"/>
                <w:lang w:val="en-GB"/>
              </w:rPr>
            </w:pPr>
            <w:r w:rsidRPr="00F213F1">
              <w:rPr>
                <w:rFonts w:ascii="Tahoma" w:hAnsi="Tahoma"/>
                <w:i/>
                <w:iCs/>
                <w:sz w:val="13"/>
                <w:szCs w:val="13"/>
                <w:lang w:val="en-GB"/>
              </w:rPr>
              <w:t>2</w:t>
            </w:r>
            <w:r w:rsidRPr="00F213F1">
              <w:rPr>
                <w:rFonts w:ascii="Tahoma" w:hAnsi="Tahoma"/>
                <w:i/>
                <w:iCs/>
                <w:sz w:val="13"/>
                <w:szCs w:val="13"/>
                <w:lang w:val="en-GB"/>
              </w:rPr>
              <w:tab/>
              <w:t>This relates to movements in equity accounted investments’ foreign currency translation reserve.</w:t>
            </w:r>
          </w:p>
          <w:p w14:paraId="7A2FFCD0" w14:textId="77777777" w:rsidR="00F213F1" w:rsidRPr="00F213F1" w:rsidRDefault="00F213F1" w:rsidP="003D002D">
            <w:pPr>
              <w:spacing w:line="170" w:lineRule="exact"/>
              <w:ind w:left="227" w:hanging="227"/>
              <w:rPr>
                <w:rFonts w:ascii="Tahoma" w:hAnsi="Tahoma"/>
                <w:i/>
                <w:iCs/>
                <w:sz w:val="13"/>
                <w:szCs w:val="13"/>
                <w:lang w:val="en-GB"/>
              </w:rPr>
            </w:pPr>
            <w:r w:rsidRPr="00F213F1">
              <w:rPr>
                <w:rFonts w:ascii="Tahoma" w:hAnsi="Tahoma"/>
                <w:i/>
                <w:iCs/>
                <w:sz w:val="13"/>
                <w:szCs w:val="13"/>
                <w:lang w:val="en-GB"/>
              </w:rPr>
              <w:t>3</w:t>
            </w:r>
            <w:r w:rsidRPr="00F213F1">
              <w:rPr>
                <w:rFonts w:ascii="Tahoma" w:hAnsi="Tahoma"/>
                <w:i/>
                <w:iCs/>
                <w:sz w:val="13"/>
                <w:szCs w:val="13"/>
                <w:lang w:val="en-GB"/>
              </w:rPr>
              <w:tab/>
              <w:t>This relates to the cash flow hedge for the group’s firm commitment to acquire Just Eat Takeaway.com. The group hedged the foreign currency transaction price to settle this firm commitment. Foreign currency gains and losses recognised from foreign exchange contracts and euro-denominated cash balances were accumulated in the cash flow hedge reserve as part of this hedge relationship.</w:t>
            </w:r>
          </w:p>
          <w:p w14:paraId="1E02AA81" w14:textId="77777777" w:rsidR="00F213F1" w:rsidRPr="00F213F1" w:rsidRDefault="00F213F1" w:rsidP="003D002D">
            <w:pPr>
              <w:spacing w:line="170" w:lineRule="exact"/>
              <w:ind w:left="227" w:hanging="227"/>
              <w:rPr>
                <w:rFonts w:ascii="Tahoma" w:hAnsi="Tahoma"/>
                <w:i/>
                <w:iCs/>
                <w:sz w:val="13"/>
                <w:szCs w:val="13"/>
                <w:lang w:val="en-GB"/>
              </w:rPr>
            </w:pPr>
            <w:r w:rsidRPr="00F213F1">
              <w:rPr>
                <w:rFonts w:ascii="Tahoma" w:hAnsi="Tahoma"/>
                <w:i/>
                <w:iCs/>
                <w:sz w:val="13"/>
                <w:szCs w:val="13"/>
                <w:lang w:val="en-GB"/>
              </w:rPr>
              <w:t>4</w:t>
            </w:r>
            <w:r w:rsidRPr="00F213F1">
              <w:rPr>
                <w:rFonts w:ascii="Tahoma" w:hAnsi="Tahoma"/>
                <w:i/>
                <w:iCs/>
                <w:sz w:val="13"/>
                <w:szCs w:val="13"/>
                <w:lang w:val="en-GB"/>
              </w:rPr>
              <w:tab/>
              <w:t xml:space="preserve">The significant movement in the current period relates primarily to the fair value movements in </w:t>
            </w:r>
            <w:proofErr w:type="spellStart"/>
            <w:r w:rsidRPr="00F213F1">
              <w:rPr>
                <w:rFonts w:ascii="Tahoma" w:hAnsi="Tahoma"/>
                <w:i/>
                <w:iCs/>
                <w:sz w:val="13"/>
                <w:szCs w:val="13"/>
                <w:lang w:val="en-GB"/>
              </w:rPr>
              <w:t>Meituan</w:t>
            </w:r>
            <w:proofErr w:type="spellEnd"/>
            <w:r w:rsidRPr="00F213F1">
              <w:rPr>
                <w:rFonts w:ascii="Tahoma" w:hAnsi="Tahoma"/>
                <w:i/>
                <w:iCs/>
                <w:sz w:val="13"/>
                <w:szCs w:val="13"/>
                <w:lang w:val="en-GB"/>
              </w:rPr>
              <w:t>.</w:t>
            </w:r>
          </w:p>
          <w:p w14:paraId="6753E2C3" w14:textId="77777777" w:rsidR="00F213F1" w:rsidRPr="00F213F1" w:rsidRDefault="00F213F1" w:rsidP="003D002D">
            <w:pPr>
              <w:spacing w:line="170" w:lineRule="exact"/>
              <w:ind w:left="227" w:hanging="227"/>
              <w:rPr>
                <w:rFonts w:ascii="Tahoma" w:hAnsi="Tahoma"/>
                <w:sz w:val="16"/>
                <w:lang w:val="en-GB"/>
              </w:rPr>
            </w:pPr>
            <w:r w:rsidRPr="00F213F1">
              <w:rPr>
                <w:rFonts w:ascii="Tahoma" w:hAnsi="Tahoma"/>
                <w:i/>
                <w:iCs/>
                <w:sz w:val="13"/>
                <w:szCs w:val="13"/>
                <w:lang w:val="en-GB"/>
              </w:rPr>
              <w:t>5</w:t>
            </w:r>
            <w:r w:rsidRPr="00F213F1">
              <w:rPr>
                <w:rFonts w:ascii="Tahoma" w:hAnsi="Tahoma"/>
                <w:i/>
                <w:iCs/>
                <w:sz w:val="13"/>
                <w:szCs w:val="13"/>
                <w:lang w:val="en-GB"/>
              </w:rPr>
              <w:tab/>
              <w:t>This relates mainly to (losses)/gains from the changes in share prices of Tencent’s listed investments carried at fair value through other comprehensive income.</w:t>
            </w:r>
          </w:p>
        </w:tc>
      </w:tr>
    </w:tbl>
    <w:p w14:paraId="5212D026" w14:textId="77777777" w:rsidR="00F213F1" w:rsidRPr="00C06B8E" w:rsidRDefault="00F213F1" w:rsidP="00B94644">
      <w:pPr>
        <w:rPr>
          <w:rFonts w:ascii="Tahoma" w:hAnsi="Tahoma"/>
          <w:sz w:val="16"/>
        </w:rPr>
      </w:pPr>
    </w:p>
    <w:p w14:paraId="7E87F68F" w14:textId="77777777" w:rsidR="00CF5EE1" w:rsidRPr="00C06B8E" w:rsidRDefault="00CF5EE1" w:rsidP="00B94644">
      <w:pPr>
        <w:rPr>
          <w:rFonts w:ascii="Tahoma" w:hAnsi="Tahoma"/>
          <w:sz w:val="16"/>
        </w:rPr>
      </w:pPr>
    </w:p>
    <w:p w14:paraId="68ACB049" w14:textId="77777777" w:rsidR="00542C20" w:rsidRDefault="00542C20">
      <w:pPr>
        <w:rPr>
          <w:rFonts w:ascii="Tahoma" w:hAnsi="Tahoma"/>
          <w:b/>
          <w:bCs/>
        </w:rPr>
      </w:pPr>
      <w:r>
        <w:rPr>
          <w:rFonts w:ascii="Tahoma" w:hAnsi="Tahoma"/>
          <w:b/>
          <w:bCs/>
        </w:rPr>
        <w:br w:type="page"/>
      </w:r>
    </w:p>
    <w:p w14:paraId="2A6AC157" w14:textId="12DAA305" w:rsidR="00CF5EE1" w:rsidRPr="00FE3BE7" w:rsidRDefault="00CF5EE1" w:rsidP="00B94644">
      <w:pPr>
        <w:rPr>
          <w:rFonts w:ascii="Tahoma" w:hAnsi="Tahoma"/>
          <w:b/>
          <w:bCs/>
        </w:rPr>
      </w:pPr>
      <w:r w:rsidRPr="00FE3BE7">
        <w:rPr>
          <w:rFonts w:ascii="Tahoma" w:hAnsi="Tahoma"/>
          <w:b/>
          <w:bCs/>
        </w:rPr>
        <w:lastRenderedPageBreak/>
        <w:t>Condensed consolidated statement of financial position</w:t>
      </w:r>
    </w:p>
    <w:p w14:paraId="1CD8ACE8" w14:textId="77777777" w:rsidR="00FE3BE7" w:rsidRPr="00C06B8E" w:rsidRDefault="00FE3BE7" w:rsidP="00B94644">
      <w:pPr>
        <w:rPr>
          <w:rFonts w:ascii="Tahoma" w:hAnsi="Tahoma"/>
          <w:sz w:val="16"/>
        </w:rPr>
      </w:pPr>
    </w:p>
    <w:tbl>
      <w:tblPr>
        <w:tblW w:w="10204" w:type="dxa"/>
        <w:tblInd w:w="144" w:type="dxa"/>
        <w:tblLayout w:type="fixed"/>
        <w:tblCellMar>
          <w:left w:w="0" w:type="dxa"/>
          <w:right w:w="0" w:type="dxa"/>
        </w:tblCellMar>
        <w:tblLook w:val="01E0" w:firstRow="1" w:lastRow="1" w:firstColumn="1" w:lastColumn="1" w:noHBand="0" w:noVBand="0"/>
      </w:tblPr>
      <w:tblGrid>
        <w:gridCol w:w="5832"/>
        <w:gridCol w:w="1142"/>
        <w:gridCol w:w="1078"/>
        <w:gridCol w:w="1251"/>
        <w:gridCol w:w="901"/>
      </w:tblGrid>
      <w:tr w:rsidR="00C11FB4" w:rsidRPr="00EB5121" w14:paraId="7D608F31" w14:textId="77777777" w:rsidTr="00696766">
        <w:trPr>
          <w:trHeight w:val="214"/>
        </w:trPr>
        <w:tc>
          <w:tcPr>
            <w:tcW w:w="5832" w:type="dxa"/>
          </w:tcPr>
          <w:p w14:paraId="50430A7B" w14:textId="77777777" w:rsidR="00C11FB4" w:rsidRPr="00D4221B" w:rsidRDefault="00C11FB4" w:rsidP="00127D5C">
            <w:pPr>
              <w:pStyle w:val="TableParagraph"/>
              <w:spacing w:before="10" w:line="200" w:lineRule="exact"/>
              <w:jc w:val="left"/>
              <w:rPr>
                <w:rFonts w:ascii="Tahoma" w:hAnsi="Tahoma" w:cs="Tahoma"/>
                <w:color w:val="000000" w:themeColor="text1"/>
                <w:sz w:val="16"/>
                <w:szCs w:val="16"/>
              </w:rPr>
            </w:pPr>
          </w:p>
        </w:tc>
        <w:tc>
          <w:tcPr>
            <w:tcW w:w="1142" w:type="dxa"/>
          </w:tcPr>
          <w:p w14:paraId="36F5E308" w14:textId="77777777" w:rsidR="00C11FB4" w:rsidRPr="00D4221B" w:rsidRDefault="00C11FB4" w:rsidP="00127D5C">
            <w:pPr>
              <w:pStyle w:val="TableParagraph"/>
              <w:spacing w:before="0" w:line="200" w:lineRule="exact"/>
              <w:rPr>
                <w:rFonts w:ascii="Tahoma" w:hAnsi="Tahoma" w:cs="Tahoma"/>
                <w:color w:val="000000" w:themeColor="text1"/>
                <w:sz w:val="16"/>
                <w:szCs w:val="16"/>
              </w:rPr>
            </w:pPr>
          </w:p>
        </w:tc>
        <w:tc>
          <w:tcPr>
            <w:tcW w:w="2329" w:type="dxa"/>
            <w:gridSpan w:val="2"/>
          </w:tcPr>
          <w:p w14:paraId="662DDFAD" w14:textId="77777777" w:rsidR="00C11FB4" w:rsidRPr="00C11FB4" w:rsidRDefault="00C11FB4" w:rsidP="00191AAB">
            <w:pPr>
              <w:autoSpaceDE w:val="0"/>
              <w:autoSpaceDN w:val="0"/>
              <w:adjustRightInd w:val="0"/>
              <w:spacing w:line="200" w:lineRule="exact"/>
              <w:ind w:left="567"/>
              <w:jc w:val="center"/>
              <w:rPr>
                <w:rFonts w:ascii="Tahoma" w:hAnsi="Tahoma" w:cs="Tahoma"/>
                <w:b/>
                <w:bCs/>
                <w:color w:val="000000" w:themeColor="text1"/>
                <w:kern w:val="0"/>
                <w:sz w:val="16"/>
                <w:szCs w:val="16"/>
                <w:lang w:val="en-GB"/>
              </w:rPr>
            </w:pPr>
            <w:r w:rsidRPr="00C11FB4">
              <w:rPr>
                <w:rFonts w:ascii="Tahoma" w:hAnsi="Tahoma" w:cs="Tahoma"/>
                <w:b/>
                <w:bCs/>
                <w:color w:val="000000" w:themeColor="text1"/>
                <w:kern w:val="0"/>
                <w:sz w:val="16"/>
                <w:szCs w:val="16"/>
                <w:lang w:val="en-GB"/>
              </w:rPr>
              <w:t>As at</w:t>
            </w:r>
          </w:p>
          <w:p w14:paraId="0F874106" w14:textId="08EAE62A" w:rsidR="00C11FB4" w:rsidRPr="00D4221B" w:rsidRDefault="00C11FB4" w:rsidP="00191AAB">
            <w:pPr>
              <w:pStyle w:val="TableParagraph"/>
              <w:spacing w:before="0" w:line="200" w:lineRule="exact"/>
              <w:ind w:left="567"/>
              <w:jc w:val="center"/>
              <w:rPr>
                <w:rFonts w:ascii="Tahoma" w:hAnsi="Tahoma" w:cs="Tahoma"/>
                <w:color w:val="000000" w:themeColor="text1"/>
                <w:sz w:val="16"/>
                <w:szCs w:val="16"/>
              </w:rPr>
            </w:pPr>
            <w:r w:rsidRPr="00C11FB4">
              <w:rPr>
                <w:rFonts w:ascii="Tahoma" w:hAnsi="Tahoma" w:cs="Tahoma"/>
                <w:b/>
                <w:bCs/>
                <w:color w:val="000000" w:themeColor="text1"/>
                <w:sz w:val="16"/>
                <w:szCs w:val="16"/>
                <w:lang w:val="en-GB"/>
              </w:rPr>
              <w:t>30 September</w:t>
            </w:r>
          </w:p>
        </w:tc>
        <w:tc>
          <w:tcPr>
            <w:tcW w:w="901" w:type="dxa"/>
          </w:tcPr>
          <w:p w14:paraId="4DE29D89" w14:textId="77777777" w:rsidR="00C11FB4" w:rsidRPr="00D4221B" w:rsidRDefault="00C11FB4" w:rsidP="00127D5C">
            <w:pPr>
              <w:autoSpaceDE w:val="0"/>
              <w:autoSpaceDN w:val="0"/>
              <w:adjustRightInd w:val="0"/>
              <w:spacing w:line="200" w:lineRule="exact"/>
              <w:ind w:right="113"/>
              <w:jc w:val="right"/>
              <w:rPr>
                <w:rFonts w:ascii="Tahoma" w:hAnsi="Tahoma" w:cs="Tahoma"/>
                <w:color w:val="000000" w:themeColor="text1"/>
                <w:kern w:val="0"/>
                <w:sz w:val="16"/>
                <w:szCs w:val="16"/>
                <w:lang w:val="en-GB"/>
              </w:rPr>
            </w:pPr>
            <w:r w:rsidRPr="00D4221B">
              <w:rPr>
                <w:rFonts w:ascii="Tahoma" w:hAnsi="Tahoma" w:cs="Tahoma"/>
                <w:color w:val="000000" w:themeColor="text1"/>
                <w:kern w:val="0"/>
                <w:sz w:val="16"/>
                <w:szCs w:val="16"/>
                <w:lang w:val="en-GB"/>
              </w:rPr>
              <w:t>As at</w:t>
            </w:r>
          </w:p>
          <w:p w14:paraId="52D62BF1" w14:textId="09C25D33" w:rsidR="00C11FB4" w:rsidRPr="00D4221B" w:rsidRDefault="00C11FB4" w:rsidP="00127D5C">
            <w:pPr>
              <w:pStyle w:val="TableParagraph"/>
              <w:spacing w:before="0"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lang w:val="en-GB"/>
              </w:rPr>
              <w:t>31 March</w:t>
            </w:r>
          </w:p>
        </w:tc>
      </w:tr>
      <w:tr w:rsidR="00D4221B" w:rsidRPr="00EB5121" w14:paraId="45F17803" w14:textId="77777777" w:rsidTr="00696766">
        <w:trPr>
          <w:trHeight w:hRule="exact" w:val="510"/>
        </w:trPr>
        <w:tc>
          <w:tcPr>
            <w:tcW w:w="5832" w:type="dxa"/>
            <w:tcBorders>
              <w:bottom w:val="single" w:sz="12" w:space="0" w:color="auto"/>
            </w:tcBorders>
            <w:vAlign w:val="bottom"/>
          </w:tcPr>
          <w:p w14:paraId="292B6B15" w14:textId="77777777" w:rsidR="00D4221B" w:rsidRPr="00D4221B" w:rsidRDefault="00D4221B" w:rsidP="00127D5C">
            <w:pPr>
              <w:pStyle w:val="TableParagraph"/>
              <w:spacing w:before="10" w:line="200" w:lineRule="exact"/>
              <w:jc w:val="left"/>
              <w:rPr>
                <w:rFonts w:ascii="Tahoma" w:hAnsi="Tahoma" w:cs="Tahoma"/>
                <w:color w:val="000000" w:themeColor="text1"/>
                <w:sz w:val="16"/>
                <w:szCs w:val="16"/>
              </w:rPr>
            </w:pPr>
          </w:p>
        </w:tc>
        <w:tc>
          <w:tcPr>
            <w:tcW w:w="1142" w:type="dxa"/>
            <w:tcBorders>
              <w:bottom w:val="single" w:sz="12" w:space="0" w:color="auto"/>
            </w:tcBorders>
            <w:vAlign w:val="bottom"/>
          </w:tcPr>
          <w:p w14:paraId="01B7CE70" w14:textId="7BC26A80" w:rsidR="00D4221B" w:rsidRPr="00D4221B" w:rsidRDefault="00D4221B" w:rsidP="00127D5C">
            <w:pPr>
              <w:pStyle w:val="TableParagraph"/>
              <w:spacing w:before="0" w:line="200" w:lineRule="exact"/>
              <w:rPr>
                <w:rFonts w:ascii="Tahoma" w:hAnsi="Tahoma" w:cs="Tahoma"/>
                <w:color w:val="000000" w:themeColor="text1"/>
                <w:sz w:val="16"/>
                <w:szCs w:val="16"/>
              </w:rPr>
            </w:pPr>
            <w:r w:rsidRPr="00D4221B">
              <w:rPr>
                <w:rFonts w:ascii="Tahoma" w:hAnsi="Tahoma" w:cs="Tahoma"/>
                <w:color w:val="000000" w:themeColor="text1"/>
                <w:sz w:val="16"/>
                <w:szCs w:val="16"/>
                <w:lang w:val="en-GB"/>
              </w:rPr>
              <w:t>Notes</w:t>
            </w:r>
          </w:p>
        </w:tc>
        <w:tc>
          <w:tcPr>
            <w:tcW w:w="1078" w:type="dxa"/>
            <w:tcBorders>
              <w:bottom w:val="single" w:sz="12" w:space="0" w:color="auto"/>
            </w:tcBorders>
            <w:vAlign w:val="bottom"/>
          </w:tcPr>
          <w:p w14:paraId="6C6B840A" w14:textId="77777777" w:rsidR="00D4221B" w:rsidRPr="00314A1E" w:rsidRDefault="00D4221B" w:rsidP="00127D5C">
            <w:pPr>
              <w:autoSpaceDE w:val="0"/>
              <w:autoSpaceDN w:val="0"/>
              <w:adjustRightInd w:val="0"/>
              <w:spacing w:line="200" w:lineRule="exact"/>
              <w:jc w:val="right"/>
              <w:rPr>
                <w:rFonts w:ascii="Tahoma" w:hAnsi="Tahoma" w:cs="Tahoma"/>
                <w:b/>
                <w:bCs/>
                <w:color w:val="000000" w:themeColor="text1"/>
                <w:kern w:val="0"/>
                <w:sz w:val="16"/>
                <w:szCs w:val="16"/>
                <w:lang w:val="en-GB"/>
              </w:rPr>
            </w:pPr>
            <w:r w:rsidRPr="00314A1E">
              <w:rPr>
                <w:rFonts w:ascii="Tahoma" w:hAnsi="Tahoma" w:cs="Tahoma"/>
                <w:b/>
                <w:bCs/>
                <w:color w:val="000000" w:themeColor="text1"/>
                <w:kern w:val="0"/>
                <w:sz w:val="16"/>
                <w:szCs w:val="16"/>
                <w:lang w:val="en-GB"/>
              </w:rPr>
              <w:t>2025</w:t>
            </w:r>
          </w:p>
          <w:p w14:paraId="03774EF2" w14:textId="73B5763B" w:rsidR="00D4221B" w:rsidRPr="00314A1E" w:rsidRDefault="00D4221B" w:rsidP="00127D5C">
            <w:pPr>
              <w:pStyle w:val="TableParagraph"/>
              <w:spacing w:before="16" w:line="200" w:lineRule="exact"/>
              <w:rPr>
                <w:rFonts w:ascii="Tahoma" w:hAnsi="Tahoma" w:cs="Tahoma"/>
                <w:b/>
                <w:bCs/>
                <w:color w:val="000000" w:themeColor="text1"/>
                <w:sz w:val="16"/>
                <w:szCs w:val="16"/>
              </w:rPr>
            </w:pPr>
            <w:proofErr w:type="spellStart"/>
            <w:r w:rsidRPr="00314A1E">
              <w:rPr>
                <w:rFonts w:ascii="Tahoma" w:hAnsi="Tahoma" w:cs="Tahoma"/>
                <w:b/>
                <w:bCs/>
                <w:color w:val="000000" w:themeColor="text1"/>
                <w:sz w:val="16"/>
                <w:szCs w:val="16"/>
                <w:lang w:val="en-GB"/>
              </w:rPr>
              <w:t>US$’m</w:t>
            </w:r>
            <w:proofErr w:type="spellEnd"/>
          </w:p>
        </w:tc>
        <w:tc>
          <w:tcPr>
            <w:tcW w:w="1251" w:type="dxa"/>
            <w:tcBorders>
              <w:bottom w:val="single" w:sz="12" w:space="0" w:color="auto"/>
            </w:tcBorders>
            <w:vAlign w:val="bottom"/>
          </w:tcPr>
          <w:p w14:paraId="5834A761" w14:textId="77777777" w:rsidR="00D4221B" w:rsidRPr="00D4221B" w:rsidRDefault="00D4221B" w:rsidP="00127D5C">
            <w:pPr>
              <w:autoSpaceDE w:val="0"/>
              <w:autoSpaceDN w:val="0"/>
              <w:adjustRightInd w:val="0"/>
              <w:spacing w:line="200" w:lineRule="exact"/>
              <w:jc w:val="right"/>
              <w:rPr>
                <w:rFonts w:ascii="Tahoma" w:hAnsi="Tahoma" w:cs="Tahoma"/>
                <w:color w:val="000000" w:themeColor="text1"/>
                <w:kern w:val="0"/>
                <w:sz w:val="16"/>
                <w:szCs w:val="16"/>
                <w:lang w:val="en-GB"/>
              </w:rPr>
            </w:pPr>
            <w:r w:rsidRPr="00D4221B">
              <w:rPr>
                <w:rFonts w:ascii="Tahoma" w:hAnsi="Tahoma" w:cs="Tahoma"/>
                <w:color w:val="000000" w:themeColor="text1"/>
                <w:kern w:val="0"/>
                <w:sz w:val="16"/>
                <w:szCs w:val="16"/>
                <w:lang w:val="en-GB"/>
              </w:rPr>
              <w:t>2024</w:t>
            </w:r>
          </w:p>
          <w:p w14:paraId="131C4C7F" w14:textId="770627DA" w:rsidR="00D4221B" w:rsidRPr="00D4221B" w:rsidRDefault="00D4221B" w:rsidP="00127D5C">
            <w:pPr>
              <w:pStyle w:val="TableParagraph"/>
              <w:spacing w:before="0" w:line="200" w:lineRule="exact"/>
              <w:rPr>
                <w:rFonts w:ascii="Tahoma" w:hAnsi="Tahoma" w:cs="Tahoma"/>
                <w:color w:val="000000" w:themeColor="text1"/>
                <w:sz w:val="16"/>
                <w:szCs w:val="16"/>
              </w:rPr>
            </w:pPr>
            <w:proofErr w:type="spellStart"/>
            <w:r w:rsidRPr="00D4221B">
              <w:rPr>
                <w:rFonts w:ascii="Tahoma" w:hAnsi="Tahoma" w:cs="Tahoma"/>
                <w:color w:val="000000" w:themeColor="text1"/>
                <w:sz w:val="16"/>
                <w:szCs w:val="16"/>
                <w:lang w:val="en-GB"/>
              </w:rPr>
              <w:t>US$’m</w:t>
            </w:r>
            <w:proofErr w:type="spellEnd"/>
          </w:p>
        </w:tc>
        <w:tc>
          <w:tcPr>
            <w:tcW w:w="901" w:type="dxa"/>
            <w:tcBorders>
              <w:bottom w:val="single" w:sz="12" w:space="0" w:color="auto"/>
            </w:tcBorders>
            <w:vAlign w:val="bottom"/>
          </w:tcPr>
          <w:p w14:paraId="4E1F61D3" w14:textId="77777777" w:rsidR="00D4221B" w:rsidRPr="00D4221B" w:rsidRDefault="00D4221B" w:rsidP="00127D5C">
            <w:pPr>
              <w:autoSpaceDE w:val="0"/>
              <w:autoSpaceDN w:val="0"/>
              <w:adjustRightInd w:val="0"/>
              <w:spacing w:line="200" w:lineRule="exact"/>
              <w:ind w:right="113"/>
              <w:jc w:val="right"/>
              <w:rPr>
                <w:rFonts w:ascii="Tahoma" w:hAnsi="Tahoma" w:cs="Tahoma"/>
                <w:color w:val="000000" w:themeColor="text1"/>
                <w:kern w:val="0"/>
                <w:sz w:val="16"/>
                <w:szCs w:val="16"/>
                <w:lang w:val="en-GB"/>
              </w:rPr>
            </w:pPr>
            <w:r w:rsidRPr="00D4221B">
              <w:rPr>
                <w:rFonts w:ascii="Tahoma" w:hAnsi="Tahoma" w:cs="Tahoma"/>
                <w:color w:val="000000" w:themeColor="text1"/>
                <w:kern w:val="0"/>
                <w:sz w:val="16"/>
                <w:szCs w:val="16"/>
                <w:lang w:val="en-GB"/>
              </w:rPr>
              <w:t>2025</w:t>
            </w:r>
          </w:p>
          <w:p w14:paraId="3FAF5F8D" w14:textId="24F8C321" w:rsidR="00D4221B" w:rsidRPr="00D4221B" w:rsidRDefault="00D4221B" w:rsidP="00127D5C">
            <w:pPr>
              <w:pStyle w:val="TableParagraph"/>
              <w:spacing w:before="0" w:line="200" w:lineRule="exact"/>
              <w:ind w:right="113"/>
              <w:rPr>
                <w:rFonts w:ascii="Tahoma" w:hAnsi="Tahoma" w:cs="Tahoma"/>
                <w:color w:val="000000" w:themeColor="text1"/>
                <w:sz w:val="16"/>
                <w:szCs w:val="16"/>
              </w:rPr>
            </w:pPr>
            <w:proofErr w:type="spellStart"/>
            <w:r w:rsidRPr="00D4221B">
              <w:rPr>
                <w:rFonts w:ascii="Tahoma" w:hAnsi="Tahoma" w:cs="Tahoma"/>
                <w:color w:val="000000" w:themeColor="text1"/>
                <w:sz w:val="16"/>
                <w:szCs w:val="16"/>
                <w:lang w:val="en-GB"/>
              </w:rPr>
              <w:t>US$’m</w:t>
            </w:r>
            <w:proofErr w:type="spellEnd"/>
          </w:p>
        </w:tc>
      </w:tr>
      <w:tr w:rsidR="004A3440" w:rsidRPr="00EB5121" w14:paraId="7B547320" w14:textId="77777777" w:rsidTr="00696766">
        <w:trPr>
          <w:trHeight w:val="219"/>
        </w:trPr>
        <w:tc>
          <w:tcPr>
            <w:tcW w:w="5832" w:type="dxa"/>
            <w:tcBorders>
              <w:top w:val="single" w:sz="12" w:space="0" w:color="auto"/>
            </w:tcBorders>
          </w:tcPr>
          <w:p w14:paraId="26EEC88E" w14:textId="3DFD5A1C" w:rsidR="004A3440" w:rsidRPr="00857F3A" w:rsidRDefault="004A3440" w:rsidP="00127D5C">
            <w:pPr>
              <w:pStyle w:val="TableParagraph"/>
              <w:spacing w:before="10" w:line="200" w:lineRule="exact"/>
              <w:jc w:val="left"/>
              <w:rPr>
                <w:rFonts w:ascii="Tahoma" w:hAnsi="Tahoma" w:cs="Tahoma"/>
                <w:b/>
                <w:bCs/>
                <w:color w:val="000000" w:themeColor="text1"/>
                <w:sz w:val="16"/>
                <w:szCs w:val="16"/>
              </w:rPr>
            </w:pPr>
            <w:r w:rsidRPr="00857F3A">
              <w:rPr>
                <w:rFonts w:ascii="Tahoma" w:hAnsi="Tahoma" w:cs="Tahoma"/>
                <w:b/>
                <w:bCs/>
                <w:color w:val="000000" w:themeColor="text1"/>
                <w:sz w:val="16"/>
                <w:szCs w:val="16"/>
              </w:rPr>
              <w:t>Assets</w:t>
            </w:r>
          </w:p>
        </w:tc>
        <w:tc>
          <w:tcPr>
            <w:tcW w:w="1142" w:type="dxa"/>
            <w:tcBorders>
              <w:top w:val="single" w:sz="12" w:space="0" w:color="auto"/>
            </w:tcBorders>
          </w:tcPr>
          <w:p w14:paraId="3190C980" w14:textId="77777777" w:rsidR="004A3440" w:rsidRPr="00D4221B" w:rsidRDefault="004A3440" w:rsidP="00127D5C">
            <w:pPr>
              <w:pStyle w:val="TableParagraph"/>
              <w:spacing w:before="0" w:line="200" w:lineRule="exact"/>
              <w:rPr>
                <w:rFonts w:ascii="Tahoma" w:hAnsi="Tahoma" w:cs="Tahoma"/>
                <w:color w:val="000000" w:themeColor="text1"/>
                <w:sz w:val="16"/>
                <w:szCs w:val="16"/>
              </w:rPr>
            </w:pPr>
          </w:p>
        </w:tc>
        <w:tc>
          <w:tcPr>
            <w:tcW w:w="1078" w:type="dxa"/>
            <w:tcBorders>
              <w:top w:val="single" w:sz="12" w:space="0" w:color="auto"/>
            </w:tcBorders>
          </w:tcPr>
          <w:p w14:paraId="1A8F0C25" w14:textId="77777777" w:rsidR="004A3440" w:rsidRPr="00314A1E" w:rsidRDefault="004A3440" w:rsidP="00127D5C">
            <w:pPr>
              <w:pStyle w:val="TableParagraph"/>
              <w:spacing w:before="10" w:line="200" w:lineRule="exact"/>
              <w:ind w:right="104"/>
              <w:rPr>
                <w:rFonts w:ascii="Tahoma" w:hAnsi="Tahoma" w:cs="Tahoma"/>
                <w:b/>
                <w:bCs/>
                <w:color w:val="000000" w:themeColor="text1"/>
                <w:sz w:val="16"/>
                <w:szCs w:val="16"/>
              </w:rPr>
            </w:pPr>
          </w:p>
        </w:tc>
        <w:tc>
          <w:tcPr>
            <w:tcW w:w="1251" w:type="dxa"/>
            <w:tcBorders>
              <w:top w:val="single" w:sz="12" w:space="0" w:color="auto"/>
            </w:tcBorders>
          </w:tcPr>
          <w:p w14:paraId="7CD19658" w14:textId="77777777" w:rsidR="004A3440" w:rsidRPr="00D4221B" w:rsidRDefault="004A3440" w:rsidP="00127D5C">
            <w:pPr>
              <w:pStyle w:val="TableParagraph"/>
              <w:spacing w:before="10" w:line="200" w:lineRule="exact"/>
              <w:ind w:right="281"/>
              <w:rPr>
                <w:rFonts w:ascii="Tahoma" w:hAnsi="Tahoma" w:cs="Tahoma"/>
                <w:color w:val="000000" w:themeColor="text1"/>
                <w:sz w:val="16"/>
                <w:szCs w:val="16"/>
              </w:rPr>
            </w:pPr>
          </w:p>
        </w:tc>
        <w:tc>
          <w:tcPr>
            <w:tcW w:w="901" w:type="dxa"/>
            <w:tcBorders>
              <w:top w:val="single" w:sz="12" w:space="0" w:color="auto"/>
            </w:tcBorders>
          </w:tcPr>
          <w:p w14:paraId="0F81A2EF" w14:textId="77777777" w:rsidR="004A3440" w:rsidRPr="00D4221B" w:rsidRDefault="004A3440" w:rsidP="00127D5C">
            <w:pPr>
              <w:pStyle w:val="TableParagraph"/>
              <w:spacing w:before="10" w:line="200" w:lineRule="exact"/>
              <w:ind w:right="113"/>
              <w:rPr>
                <w:rFonts w:ascii="Tahoma" w:hAnsi="Tahoma" w:cs="Tahoma"/>
                <w:color w:val="000000" w:themeColor="text1"/>
                <w:sz w:val="16"/>
                <w:szCs w:val="16"/>
              </w:rPr>
            </w:pPr>
          </w:p>
        </w:tc>
      </w:tr>
      <w:tr w:rsidR="004A3440" w:rsidRPr="00EB5121" w14:paraId="41C7A72E" w14:textId="77777777" w:rsidTr="00B12B27">
        <w:trPr>
          <w:trHeight w:hRule="exact" w:val="284"/>
        </w:trPr>
        <w:tc>
          <w:tcPr>
            <w:tcW w:w="5832" w:type="dxa"/>
          </w:tcPr>
          <w:p w14:paraId="63DFE2CB" w14:textId="3B76BF36" w:rsidR="004A3440" w:rsidRPr="00857F3A" w:rsidRDefault="004A3440" w:rsidP="00127D5C">
            <w:pPr>
              <w:pStyle w:val="TableParagraph"/>
              <w:spacing w:before="10" w:line="200" w:lineRule="exact"/>
              <w:jc w:val="left"/>
              <w:rPr>
                <w:rFonts w:ascii="Tahoma" w:hAnsi="Tahoma" w:cs="Tahoma"/>
                <w:b/>
                <w:bCs/>
                <w:color w:val="000000" w:themeColor="text1"/>
                <w:sz w:val="16"/>
                <w:szCs w:val="16"/>
              </w:rPr>
            </w:pPr>
            <w:r w:rsidRPr="00857F3A">
              <w:rPr>
                <w:rFonts w:ascii="Tahoma" w:hAnsi="Tahoma" w:cs="Tahoma"/>
                <w:b/>
                <w:bCs/>
                <w:color w:val="000000" w:themeColor="text1"/>
                <w:sz w:val="16"/>
                <w:szCs w:val="16"/>
              </w:rPr>
              <w:t>Non-current assets</w:t>
            </w:r>
          </w:p>
        </w:tc>
        <w:tc>
          <w:tcPr>
            <w:tcW w:w="1142" w:type="dxa"/>
          </w:tcPr>
          <w:p w14:paraId="1F0C76BE" w14:textId="77777777" w:rsidR="004A3440" w:rsidRPr="00D4221B" w:rsidRDefault="004A3440" w:rsidP="00127D5C">
            <w:pPr>
              <w:pStyle w:val="TableParagraph"/>
              <w:spacing w:before="0" w:line="200" w:lineRule="exact"/>
              <w:rPr>
                <w:rFonts w:ascii="Tahoma" w:hAnsi="Tahoma" w:cs="Tahoma"/>
                <w:color w:val="000000" w:themeColor="text1"/>
                <w:sz w:val="16"/>
                <w:szCs w:val="16"/>
              </w:rPr>
            </w:pPr>
          </w:p>
        </w:tc>
        <w:tc>
          <w:tcPr>
            <w:tcW w:w="1078" w:type="dxa"/>
            <w:tcBorders>
              <w:bottom w:val="single" w:sz="4" w:space="0" w:color="auto"/>
            </w:tcBorders>
          </w:tcPr>
          <w:p w14:paraId="3C340734" w14:textId="67FB927A" w:rsidR="004A3440" w:rsidRPr="00314A1E" w:rsidRDefault="004A3440" w:rsidP="00127D5C">
            <w:pPr>
              <w:pStyle w:val="TableParagraph"/>
              <w:spacing w:before="10"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53 764</w:t>
            </w:r>
          </w:p>
        </w:tc>
        <w:tc>
          <w:tcPr>
            <w:tcW w:w="1251" w:type="dxa"/>
            <w:tcBorders>
              <w:bottom w:val="single" w:sz="4" w:space="0" w:color="auto"/>
            </w:tcBorders>
          </w:tcPr>
          <w:p w14:paraId="330527DD" w14:textId="68D19C75" w:rsidR="004A3440" w:rsidRPr="00D4221B" w:rsidRDefault="004A3440" w:rsidP="00127D5C">
            <w:pPr>
              <w:pStyle w:val="TableParagraph"/>
              <w:spacing w:before="10"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47 619</w:t>
            </w:r>
          </w:p>
        </w:tc>
        <w:tc>
          <w:tcPr>
            <w:tcW w:w="901" w:type="dxa"/>
            <w:tcBorders>
              <w:bottom w:val="single" w:sz="4" w:space="0" w:color="auto"/>
            </w:tcBorders>
          </w:tcPr>
          <w:p w14:paraId="67D7182F" w14:textId="4C6C2EF0" w:rsidR="004A3440" w:rsidRPr="00D4221B" w:rsidRDefault="004A3440" w:rsidP="00127D5C">
            <w:pPr>
              <w:pStyle w:val="TableParagraph"/>
              <w:spacing w:before="10"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50 505</w:t>
            </w:r>
          </w:p>
        </w:tc>
      </w:tr>
      <w:tr w:rsidR="00D4221B" w:rsidRPr="00EB5121" w14:paraId="31D75234" w14:textId="77777777" w:rsidTr="00B12B27">
        <w:trPr>
          <w:trHeight w:hRule="exact" w:val="284"/>
        </w:trPr>
        <w:tc>
          <w:tcPr>
            <w:tcW w:w="5832" w:type="dxa"/>
          </w:tcPr>
          <w:p w14:paraId="7CEE72A2" w14:textId="77777777" w:rsidR="00D4221B" w:rsidRPr="00D4221B" w:rsidRDefault="00D4221B" w:rsidP="00127D5C">
            <w:pPr>
              <w:pStyle w:val="TableParagraph"/>
              <w:spacing w:before="10"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Property, plant and equipment</w:t>
            </w:r>
          </w:p>
        </w:tc>
        <w:tc>
          <w:tcPr>
            <w:tcW w:w="1142" w:type="dxa"/>
            <w:tcBorders>
              <w:right w:val="single" w:sz="4" w:space="0" w:color="auto"/>
            </w:tcBorders>
          </w:tcPr>
          <w:p w14:paraId="62B099AD"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top w:val="single" w:sz="4" w:space="0" w:color="auto"/>
              <w:left w:val="single" w:sz="4" w:space="0" w:color="auto"/>
            </w:tcBorders>
          </w:tcPr>
          <w:p w14:paraId="2C04602F" w14:textId="77777777" w:rsidR="00D4221B" w:rsidRPr="00314A1E" w:rsidRDefault="00D4221B" w:rsidP="00127D5C">
            <w:pPr>
              <w:pStyle w:val="TableParagraph"/>
              <w:spacing w:before="10"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558</w:t>
            </w:r>
          </w:p>
        </w:tc>
        <w:tc>
          <w:tcPr>
            <w:tcW w:w="1251" w:type="dxa"/>
            <w:tcBorders>
              <w:top w:val="single" w:sz="4" w:space="0" w:color="auto"/>
            </w:tcBorders>
          </w:tcPr>
          <w:p w14:paraId="3EEAB8DA" w14:textId="77777777" w:rsidR="00D4221B" w:rsidRPr="00D4221B" w:rsidRDefault="00D4221B" w:rsidP="00127D5C">
            <w:pPr>
              <w:pStyle w:val="TableParagraph"/>
              <w:spacing w:before="10"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582</w:t>
            </w:r>
          </w:p>
        </w:tc>
        <w:tc>
          <w:tcPr>
            <w:tcW w:w="901" w:type="dxa"/>
            <w:tcBorders>
              <w:top w:val="single" w:sz="4" w:space="0" w:color="auto"/>
              <w:right w:val="single" w:sz="4" w:space="0" w:color="auto"/>
            </w:tcBorders>
          </w:tcPr>
          <w:p w14:paraId="4DC24B80" w14:textId="77777777" w:rsidR="00D4221B" w:rsidRPr="00D4221B" w:rsidRDefault="00D4221B" w:rsidP="00127D5C">
            <w:pPr>
              <w:pStyle w:val="TableParagraph"/>
              <w:spacing w:before="10"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493</w:t>
            </w:r>
          </w:p>
        </w:tc>
      </w:tr>
      <w:tr w:rsidR="00D4221B" w:rsidRPr="00EB5121" w14:paraId="0EC38637" w14:textId="77777777" w:rsidTr="00B12B27">
        <w:trPr>
          <w:trHeight w:hRule="exact" w:val="284"/>
        </w:trPr>
        <w:tc>
          <w:tcPr>
            <w:tcW w:w="5832" w:type="dxa"/>
          </w:tcPr>
          <w:p w14:paraId="2C797387"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Goodwill</w:t>
            </w:r>
          </w:p>
        </w:tc>
        <w:tc>
          <w:tcPr>
            <w:tcW w:w="1142" w:type="dxa"/>
            <w:tcBorders>
              <w:right w:val="single" w:sz="4" w:space="0" w:color="auto"/>
            </w:tcBorders>
          </w:tcPr>
          <w:p w14:paraId="4A51C554" w14:textId="77777777" w:rsidR="00D4221B" w:rsidRPr="00D4221B" w:rsidRDefault="00D4221B" w:rsidP="00127D5C">
            <w:pPr>
              <w:pStyle w:val="TableParagraph"/>
              <w:spacing w:line="200" w:lineRule="exact"/>
              <w:ind w:right="102"/>
              <w:rPr>
                <w:rFonts w:ascii="Tahoma" w:hAnsi="Tahoma" w:cs="Tahoma"/>
                <w:color w:val="000000" w:themeColor="text1"/>
                <w:sz w:val="16"/>
                <w:szCs w:val="16"/>
              </w:rPr>
            </w:pPr>
            <w:r w:rsidRPr="00D4221B">
              <w:rPr>
                <w:rFonts w:ascii="Tahoma" w:hAnsi="Tahoma" w:cs="Tahoma"/>
                <w:color w:val="000000" w:themeColor="text1"/>
                <w:sz w:val="16"/>
                <w:szCs w:val="16"/>
              </w:rPr>
              <w:t>7</w:t>
            </w:r>
          </w:p>
        </w:tc>
        <w:tc>
          <w:tcPr>
            <w:tcW w:w="1078" w:type="dxa"/>
            <w:tcBorders>
              <w:left w:val="single" w:sz="4" w:space="0" w:color="auto"/>
            </w:tcBorders>
          </w:tcPr>
          <w:p w14:paraId="3E0C05B3" w14:textId="77777777" w:rsidR="00D4221B" w:rsidRPr="00314A1E" w:rsidRDefault="00D4221B" w:rsidP="00127D5C">
            <w:pPr>
              <w:pStyle w:val="TableParagraph"/>
              <w:spacing w:line="200" w:lineRule="exact"/>
              <w:ind w:right="102"/>
              <w:rPr>
                <w:rFonts w:ascii="Tahoma" w:hAnsi="Tahoma" w:cs="Tahoma"/>
                <w:b/>
                <w:bCs/>
                <w:color w:val="000000" w:themeColor="text1"/>
                <w:sz w:val="16"/>
                <w:szCs w:val="16"/>
              </w:rPr>
            </w:pPr>
            <w:r w:rsidRPr="00314A1E">
              <w:rPr>
                <w:rFonts w:ascii="Tahoma" w:hAnsi="Tahoma" w:cs="Tahoma"/>
                <w:b/>
                <w:bCs/>
                <w:color w:val="000000" w:themeColor="text1"/>
                <w:sz w:val="16"/>
                <w:szCs w:val="16"/>
              </w:rPr>
              <w:t>2 416</w:t>
            </w:r>
          </w:p>
        </w:tc>
        <w:tc>
          <w:tcPr>
            <w:tcW w:w="1251" w:type="dxa"/>
          </w:tcPr>
          <w:p w14:paraId="6E438A3A"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1 038</w:t>
            </w:r>
          </w:p>
        </w:tc>
        <w:tc>
          <w:tcPr>
            <w:tcW w:w="901" w:type="dxa"/>
            <w:tcBorders>
              <w:right w:val="single" w:sz="4" w:space="0" w:color="auto"/>
            </w:tcBorders>
          </w:tcPr>
          <w:p w14:paraId="301AC9FC"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1 159</w:t>
            </w:r>
          </w:p>
        </w:tc>
      </w:tr>
      <w:tr w:rsidR="00D4221B" w:rsidRPr="00EB5121" w14:paraId="7D65D3ED" w14:textId="77777777" w:rsidTr="00B12B27">
        <w:trPr>
          <w:trHeight w:hRule="exact" w:val="284"/>
        </w:trPr>
        <w:tc>
          <w:tcPr>
            <w:tcW w:w="5832" w:type="dxa"/>
          </w:tcPr>
          <w:p w14:paraId="7E00B242"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Other intangible assets</w:t>
            </w:r>
          </w:p>
        </w:tc>
        <w:tc>
          <w:tcPr>
            <w:tcW w:w="1142" w:type="dxa"/>
            <w:tcBorders>
              <w:right w:val="single" w:sz="4" w:space="0" w:color="auto"/>
            </w:tcBorders>
          </w:tcPr>
          <w:p w14:paraId="7BC39CB6"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1A5FF35F" w14:textId="77777777" w:rsidR="00D4221B" w:rsidRPr="00314A1E" w:rsidRDefault="00D4221B" w:rsidP="00127D5C">
            <w:pPr>
              <w:pStyle w:val="TableParagraph"/>
              <w:spacing w:line="200" w:lineRule="exact"/>
              <w:ind w:right="102"/>
              <w:rPr>
                <w:rFonts w:ascii="Tahoma" w:hAnsi="Tahoma" w:cs="Tahoma"/>
                <w:b/>
                <w:bCs/>
                <w:color w:val="000000" w:themeColor="text1"/>
                <w:sz w:val="16"/>
                <w:szCs w:val="16"/>
              </w:rPr>
            </w:pPr>
            <w:r w:rsidRPr="00314A1E">
              <w:rPr>
                <w:rFonts w:ascii="Tahoma" w:hAnsi="Tahoma" w:cs="Tahoma"/>
                <w:b/>
                <w:bCs/>
                <w:color w:val="000000" w:themeColor="text1"/>
                <w:sz w:val="16"/>
                <w:szCs w:val="16"/>
              </w:rPr>
              <w:t>1 441</w:t>
            </w:r>
          </w:p>
        </w:tc>
        <w:tc>
          <w:tcPr>
            <w:tcW w:w="1251" w:type="dxa"/>
          </w:tcPr>
          <w:p w14:paraId="6E0843B9"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324</w:t>
            </w:r>
          </w:p>
        </w:tc>
        <w:tc>
          <w:tcPr>
            <w:tcW w:w="901" w:type="dxa"/>
            <w:tcBorders>
              <w:right w:val="single" w:sz="4" w:space="0" w:color="auto"/>
            </w:tcBorders>
          </w:tcPr>
          <w:p w14:paraId="4E1B0399"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394</w:t>
            </w:r>
          </w:p>
        </w:tc>
      </w:tr>
      <w:tr w:rsidR="00D4221B" w:rsidRPr="00EB5121" w14:paraId="7E434B09" w14:textId="77777777" w:rsidTr="00B12B27">
        <w:trPr>
          <w:trHeight w:hRule="exact" w:val="284"/>
        </w:trPr>
        <w:tc>
          <w:tcPr>
            <w:tcW w:w="5832" w:type="dxa"/>
          </w:tcPr>
          <w:p w14:paraId="46803903"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Investments in associates</w:t>
            </w:r>
          </w:p>
        </w:tc>
        <w:tc>
          <w:tcPr>
            <w:tcW w:w="1142" w:type="dxa"/>
            <w:tcBorders>
              <w:right w:val="single" w:sz="4" w:space="0" w:color="auto"/>
            </w:tcBorders>
          </w:tcPr>
          <w:p w14:paraId="401802FA" w14:textId="77777777" w:rsidR="00D4221B" w:rsidRPr="00D4221B" w:rsidRDefault="00D4221B" w:rsidP="00127D5C">
            <w:pPr>
              <w:pStyle w:val="TableParagraph"/>
              <w:spacing w:line="200" w:lineRule="exact"/>
              <w:ind w:right="102"/>
              <w:rPr>
                <w:rFonts w:ascii="Tahoma" w:hAnsi="Tahoma" w:cs="Tahoma"/>
                <w:color w:val="000000" w:themeColor="text1"/>
                <w:sz w:val="16"/>
                <w:szCs w:val="16"/>
              </w:rPr>
            </w:pPr>
            <w:r w:rsidRPr="00D4221B">
              <w:rPr>
                <w:rFonts w:ascii="Tahoma" w:hAnsi="Tahoma" w:cs="Tahoma"/>
                <w:color w:val="000000" w:themeColor="text1"/>
                <w:sz w:val="16"/>
                <w:szCs w:val="16"/>
              </w:rPr>
              <w:t>13</w:t>
            </w:r>
          </w:p>
        </w:tc>
        <w:tc>
          <w:tcPr>
            <w:tcW w:w="1078" w:type="dxa"/>
            <w:tcBorders>
              <w:left w:val="single" w:sz="4" w:space="0" w:color="auto"/>
            </w:tcBorders>
          </w:tcPr>
          <w:p w14:paraId="74371752" w14:textId="77777777" w:rsidR="00D4221B" w:rsidRPr="00314A1E" w:rsidRDefault="00D4221B" w:rsidP="00127D5C">
            <w:pPr>
              <w:pStyle w:val="TableParagraph"/>
              <w:spacing w:line="200" w:lineRule="exact"/>
              <w:ind w:right="102"/>
              <w:rPr>
                <w:rFonts w:ascii="Tahoma" w:hAnsi="Tahoma" w:cs="Tahoma"/>
                <w:b/>
                <w:bCs/>
                <w:color w:val="000000" w:themeColor="text1"/>
                <w:sz w:val="16"/>
                <w:szCs w:val="16"/>
              </w:rPr>
            </w:pPr>
            <w:r w:rsidRPr="00314A1E">
              <w:rPr>
                <w:rFonts w:ascii="Tahoma" w:hAnsi="Tahoma" w:cs="Tahoma"/>
                <w:b/>
                <w:bCs/>
                <w:color w:val="000000" w:themeColor="text1"/>
                <w:sz w:val="16"/>
                <w:szCs w:val="16"/>
              </w:rPr>
              <w:t>43 738</w:t>
            </w:r>
          </w:p>
        </w:tc>
        <w:tc>
          <w:tcPr>
            <w:tcW w:w="1251" w:type="dxa"/>
          </w:tcPr>
          <w:p w14:paraId="00869137"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38 212</w:t>
            </w:r>
          </w:p>
        </w:tc>
        <w:tc>
          <w:tcPr>
            <w:tcW w:w="901" w:type="dxa"/>
            <w:tcBorders>
              <w:right w:val="single" w:sz="4" w:space="0" w:color="auto"/>
            </w:tcBorders>
          </w:tcPr>
          <w:p w14:paraId="457D982A"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41 465</w:t>
            </w:r>
          </w:p>
        </w:tc>
      </w:tr>
      <w:tr w:rsidR="00D4221B" w:rsidRPr="00EB5121" w14:paraId="6FE9D759" w14:textId="77777777" w:rsidTr="00B12B27">
        <w:trPr>
          <w:trHeight w:hRule="exact" w:val="284"/>
        </w:trPr>
        <w:tc>
          <w:tcPr>
            <w:tcW w:w="5832" w:type="dxa"/>
          </w:tcPr>
          <w:p w14:paraId="76A2A462"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Investments in joint ventures</w:t>
            </w:r>
          </w:p>
        </w:tc>
        <w:tc>
          <w:tcPr>
            <w:tcW w:w="1142" w:type="dxa"/>
            <w:tcBorders>
              <w:right w:val="single" w:sz="4" w:space="0" w:color="auto"/>
            </w:tcBorders>
          </w:tcPr>
          <w:p w14:paraId="58893711"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23125D92" w14:textId="77777777" w:rsidR="00D4221B" w:rsidRPr="00314A1E" w:rsidRDefault="00D4221B"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w:t>
            </w:r>
          </w:p>
        </w:tc>
        <w:tc>
          <w:tcPr>
            <w:tcW w:w="1251" w:type="dxa"/>
          </w:tcPr>
          <w:p w14:paraId="129C6E14"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25</w:t>
            </w:r>
          </w:p>
        </w:tc>
        <w:tc>
          <w:tcPr>
            <w:tcW w:w="901" w:type="dxa"/>
            <w:tcBorders>
              <w:right w:val="single" w:sz="4" w:space="0" w:color="auto"/>
            </w:tcBorders>
          </w:tcPr>
          <w:p w14:paraId="1637A60C"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22</w:t>
            </w:r>
          </w:p>
        </w:tc>
      </w:tr>
      <w:tr w:rsidR="00D4221B" w:rsidRPr="00EB5121" w14:paraId="224C88CC" w14:textId="77777777" w:rsidTr="00B12B27">
        <w:trPr>
          <w:trHeight w:hRule="exact" w:val="284"/>
        </w:trPr>
        <w:tc>
          <w:tcPr>
            <w:tcW w:w="5832" w:type="dxa"/>
          </w:tcPr>
          <w:p w14:paraId="78F76BFD"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Other investments</w:t>
            </w:r>
          </w:p>
        </w:tc>
        <w:tc>
          <w:tcPr>
            <w:tcW w:w="1142" w:type="dxa"/>
            <w:tcBorders>
              <w:right w:val="single" w:sz="4" w:space="0" w:color="auto"/>
            </w:tcBorders>
          </w:tcPr>
          <w:p w14:paraId="46F6B016" w14:textId="77777777" w:rsidR="00D4221B" w:rsidRPr="00D4221B" w:rsidRDefault="00D4221B" w:rsidP="00127D5C">
            <w:pPr>
              <w:pStyle w:val="TableParagraph"/>
              <w:spacing w:line="200" w:lineRule="exact"/>
              <w:ind w:right="102"/>
              <w:rPr>
                <w:rFonts w:ascii="Tahoma" w:hAnsi="Tahoma" w:cs="Tahoma"/>
                <w:color w:val="000000" w:themeColor="text1"/>
                <w:sz w:val="16"/>
                <w:szCs w:val="16"/>
              </w:rPr>
            </w:pPr>
            <w:r w:rsidRPr="00D4221B">
              <w:rPr>
                <w:rFonts w:ascii="Tahoma" w:hAnsi="Tahoma" w:cs="Tahoma"/>
                <w:color w:val="000000" w:themeColor="text1"/>
                <w:sz w:val="16"/>
                <w:szCs w:val="16"/>
              </w:rPr>
              <w:t>14</w:t>
            </w:r>
          </w:p>
        </w:tc>
        <w:tc>
          <w:tcPr>
            <w:tcW w:w="1078" w:type="dxa"/>
            <w:tcBorders>
              <w:left w:val="single" w:sz="4" w:space="0" w:color="auto"/>
            </w:tcBorders>
          </w:tcPr>
          <w:p w14:paraId="00CE1A7B" w14:textId="77777777" w:rsidR="00D4221B" w:rsidRPr="00314A1E" w:rsidRDefault="00D4221B" w:rsidP="00127D5C">
            <w:pPr>
              <w:pStyle w:val="TableParagraph"/>
              <w:spacing w:line="200" w:lineRule="exact"/>
              <w:ind w:right="102"/>
              <w:rPr>
                <w:rFonts w:ascii="Tahoma" w:hAnsi="Tahoma" w:cs="Tahoma"/>
                <w:b/>
                <w:bCs/>
                <w:color w:val="000000" w:themeColor="text1"/>
                <w:sz w:val="16"/>
                <w:szCs w:val="16"/>
              </w:rPr>
            </w:pPr>
            <w:r w:rsidRPr="00314A1E">
              <w:rPr>
                <w:rFonts w:ascii="Tahoma" w:hAnsi="Tahoma" w:cs="Tahoma"/>
                <w:b/>
                <w:bCs/>
                <w:color w:val="000000" w:themeColor="text1"/>
                <w:sz w:val="16"/>
                <w:szCs w:val="16"/>
              </w:rPr>
              <w:t>5 280</w:t>
            </w:r>
          </w:p>
        </w:tc>
        <w:tc>
          <w:tcPr>
            <w:tcW w:w="1251" w:type="dxa"/>
          </w:tcPr>
          <w:p w14:paraId="7DDA9607"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7 174</w:t>
            </w:r>
          </w:p>
        </w:tc>
        <w:tc>
          <w:tcPr>
            <w:tcW w:w="901" w:type="dxa"/>
            <w:tcBorders>
              <w:right w:val="single" w:sz="4" w:space="0" w:color="auto"/>
            </w:tcBorders>
          </w:tcPr>
          <w:p w14:paraId="45BA9756"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6 784</w:t>
            </w:r>
          </w:p>
        </w:tc>
      </w:tr>
      <w:tr w:rsidR="00D4221B" w:rsidRPr="00EB5121" w14:paraId="6E8B22FD" w14:textId="77777777" w:rsidTr="00B12B27">
        <w:trPr>
          <w:trHeight w:hRule="exact" w:val="284"/>
        </w:trPr>
        <w:tc>
          <w:tcPr>
            <w:tcW w:w="5832" w:type="dxa"/>
          </w:tcPr>
          <w:p w14:paraId="6D28C9AE"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Financing receivables</w:t>
            </w:r>
          </w:p>
        </w:tc>
        <w:tc>
          <w:tcPr>
            <w:tcW w:w="1142" w:type="dxa"/>
            <w:tcBorders>
              <w:right w:val="single" w:sz="4" w:space="0" w:color="auto"/>
            </w:tcBorders>
          </w:tcPr>
          <w:p w14:paraId="50CE14AB"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0CFBB2B9" w14:textId="77777777" w:rsidR="00D4221B" w:rsidRPr="00314A1E" w:rsidRDefault="00D4221B"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201</w:t>
            </w:r>
          </w:p>
        </w:tc>
        <w:tc>
          <w:tcPr>
            <w:tcW w:w="1251" w:type="dxa"/>
          </w:tcPr>
          <w:p w14:paraId="2F042B70"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205</w:t>
            </w:r>
          </w:p>
        </w:tc>
        <w:tc>
          <w:tcPr>
            <w:tcW w:w="901" w:type="dxa"/>
            <w:tcBorders>
              <w:right w:val="single" w:sz="4" w:space="0" w:color="auto"/>
            </w:tcBorders>
          </w:tcPr>
          <w:p w14:paraId="4E03456C"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149</w:t>
            </w:r>
          </w:p>
        </w:tc>
      </w:tr>
      <w:tr w:rsidR="00D4221B" w:rsidRPr="00EB5121" w14:paraId="6D097E20" w14:textId="77777777" w:rsidTr="00B12B27">
        <w:trPr>
          <w:trHeight w:hRule="exact" w:val="284"/>
        </w:trPr>
        <w:tc>
          <w:tcPr>
            <w:tcW w:w="5832" w:type="dxa"/>
          </w:tcPr>
          <w:p w14:paraId="6ACA2D2F"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Other receivables</w:t>
            </w:r>
          </w:p>
        </w:tc>
        <w:tc>
          <w:tcPr>
            <w:tcW w:w="1142" w:type="dxa"/>
            <w:tcBorders>
              <w:right w:val="single" w:sz="4" w:space="0" w:color="auto"/>
            </w:tcBorders>
          </w:tcPr>
          <w:p w14:paraId="693445DA"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1568BE0D" w14:textId="77777777" w:rsidR="00D4221B" w:rsidRPr="00314A1E" w:rsidRDefault="00D4221B"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26</w:t>
            </w:r>
          </w:p>
        </w:tc>
        <w:tc>
          <w:tcPr>
            <w:tcW w:w="1251" w:type="dxa"/>
          </w:tcPr>
          <w:p w14:paraId="6E4FA3E1"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42</w:t>
            </w:r>
          </w:p>
        </w:tc>
        <w:tc>
          <w:tcPr>
            <w:tcW w:w="901" w:type="dxa"/>
            <w:tcBorders>
              <w:right w:val="single" w:sz="4" w:space="0" w:color="auto"/>
            </w:tcBorders>
          </w:tcPr>
          <w:p w14:paraId="004EE08F"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20</w:t>
            </w:r>
          </w:p>
        </w:tc>
      </w:tr>
      <w:tr w:rsidR="00D4221B" w:rsidRPr="00EB5121" w14:paraId="759ABBF0" w14:textId="77777777" w:rsidTr="00B12B27">
        <w:trPr>
          <w:trHeight w:hRule="exact" w:val="284"/>
        </w:trPr>
        <w:tc>
          <w:tcPr>
            <w:tcW w:w="5832" w:type="dxa"/>
          </w:tcPr>
          <w:p w14:paraId="203889F7"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Deferred taxation</w:t>
            </w:r>
          </w:p>
        </w:tc>
        <w:tc>
          <w:tcPr>
            <w:tcW w:w="1142" w:type="dxa"/>
            <w:tcBorders>
              <w:right w:val="single" w:sz="4" w:space="0" w:color="auto"/>
            </w:tcBorders>
          </w:tcPr>
          <w:p w14:paraId="34117FA7"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bottom w:val="single" w:sz="4" w:space="0" w:color="auto"/>
            </w:tcBorders>
          </w:tcPr>
          <w:p w14:paraId="1E5B08FB" w14:textId="77777777" w:rsidR="00D4221B" w:rsidRPr="00314A1E" w:rsidRDefault="00D4221B"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104</w:t>
            </w:r>
          </w:p>
        </w:tc>
        <w:tc>
          <w:tcPr>
            <w:tcW w:w="1251" w:type="dxa"/>
            <w:tcBorders>
              <w:bottom w:val="single" w:sz="4" w:space="0" w:color="auto"/>
            </w:tcBorders>
          </w:tcPr>
          <w:p w14:paraId="25743A76"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17</w:t>
            </w:r>
          </w:p>
        </w:tc>
        <w:tc>
          <w:tcPr>
            <w:tcW w:w="901" w:type="dxa"/>
            <w:tcBorders>
              <w:bottom w:val="single" w:sz="4" w:space="0" w:color="auto"/>
              <w:right w:val="single" w:sz="4" w:space="0" w:color="auto"/>
            </w:tcBorders>
          </w:tcPr>
          <w:p w14:paraId="76F379F6"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19</w:t>
            </w:r>
          </w:p>
        </w:tc>
      </w:tr>
      <w:tr w:rsidR="00D4221B" w:rsidRPr="00EB5121" w14:paraId="4D6EA422" w14:textId="77777777" w:rsidTr="00B12B27">
        <w:trPr>
          <w:trHeight w:hRule="exact" w:val="284"/>
        </w:trPr>
        <w:tc>
          <w:tcPr>
            <w:tcW w:w="5832" w:type="dxa"/>
          </w:tcPr>
          <w:p w14:paraId="4C28E3D8" w14:textId="77777777" w:rsidR="00D4221B" w:rsidRPr="00857F3A" w:rsidRDefault="00D4221B" w:rsidP="00127D5C">
            <w:pPr>
              <w:pStyle w:val="TableParagraph"/>
              <w:spacing w:before="10" w:line="200" w:lineRule="exact"/>
              <w:jc w:val="left"/>
              <w:rPr>
                <w:rFonts w:ascii="Tahoma" w:hAnsi="Tahoma" w:cs="Tahoma"/>
                <w:b/>
                <w:bCs/>
                <w:color w:val="000000" w:themeColor="text1"/>
                <w:sz w:val="16"/>
                <w:szCs w:val="16"/>
              </w:rPr>
            </w:pPr>
            <w:r w:rsidRPr="00857F3A">
              <w:rPr>
                <w:rFonts w:ascii="Tahoma" w:hAnsi="Tahoma" w:cs="Tahoma"/>
                <w:b/>
                <w:bCs/>
                <w:color w:val="000000" w:themeColor="text1"/>
                <w:sz w:val="16"/>
                <w:szCs w:val="16"/>
              </w:rPr>
              <w:t>Current assets</w:t>
            </w:r>
          </w:p>
        </w:tc>
        <w:tc>
          <w:tcPr>
            <w:tcW w:w="1142" w:type="dxa"/>
          </w:tcPr>
          <w:p w14:paraId="57B9A079"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top w:val="single" w:sz="4" w:space="0" w:color="auto"/>
              <w:bottom w:val="single" w:sz="4" w:space="0" w:color="auto"/>
            </w:tcBorders>
          </w:tcPr>
          <w:p w14:paraId="074E14FB" w14:textId="77777777" w:rsidR="00D4221B" w:rsidRPr="00314A1E" w:rsidRDefault="00D4221B" w:rsidP="00127D5C">
            <w:pPr>
              <w:pStyle w:val="TableParagraph"/>
              <w:spacing w:before="10" w:line="200" w:lineRule="exact"/>
              <w:ind w:right="107"/>
              <w:rPr>
                <w:rFonts w:ascii="Tahoma" w:hAnsi="Tahoma" w:cs="Tahoma"/>
                <w:b/>
                <w:bCs/>
                <w:color w:val="000000" w:themeColor="text1"/>
                <w:sz w:val="16"/>
                <w:szCs w:val="16"/>
              </w:rPr>
            </w:pPr>
            <w:r w:rsidRPr="00314A1E">
              <w:rPr>
                <w:rFonts w:ascii="Tahoma" w:hAnsi="Tahoma" w:cs="Tahoma"/>
                <w:b/>
                <w:bCs/>
                <w:color w:val="000000" w:themeColor="text1"/>
                <w:sz w:val="16"/>
                <w:szCs w:val="16"/>
              </w:rPr>
              <w:t>25 835</w:t>
            </w:r>
          </w:p>
        </w:tc>
        <w:tc>
          <w:tcPr>
            <w:tcW w:w="1251" w:type="dxa"/>
            <w:tcBorders>
              <w:top w:val="single" w:sz="4" w:space="0" w:color="auto"/>
              <w:bottom w:val="single" w:sz="4" w:space="0" w:color="auto"/>
            </w:tcBorders>
          </w:tcPr>
          <w:p w14:paraId="59879E8C" w14:textId="77777777" w:rsidR="00D4221B" w:rsidRPr="00D4221B" w:rsidRDefault="00D4221B" w:rsidP="00127D5C">
            <w:pPr>
              <w:pStyle w:val="TableParagraph"/>
              <w:spacing w:before="10"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21 493</w:t>
            </w:r>
          </w:p>
        </w:tc>
        <w:tc>
          <w:tcPr>
            <w:tcW w:w="901" w:type="dxa"/>
            <w:tcBorders>
              <w:top w:val="single" w:sz="4" w:space="0" w:color="auto"/>
              <w:bottom w:val="single" w:sz="4" w:space="0" w:color="auto"/>
            </w:tcBorders>
          </w:tcPr>
          <w:p w14:paraId="42DA57FF" w14:textId="77777777" w:rsidR="00D4221B" w:rsidRPr="00D4221B" w:rsidRDefault="00D4221B" w:rsidP="00127D5C">
            <w:pPr>
              <w:pStyle w:val="TableParagraph"/>
              <w:spacing w:before="10"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22 083</w:t>
            </w:r>
          </w:p>
        </w:tc>
      </w:tr>
      <w:tr w:rsidR="00D4221B" w:rsidRPr="00EB5121" w14:paraId="57655806" w14:textId="77777777" w:rsidTr="00B12B27">
        <w:trPr>
          <w:trHeight w:hRule="exact" w:val="284"/>
        </w:trPr>
        <w:tc>
          <w:tcPr>
            <w:tcW w:w="5832" w:type="dxa"/>
          </w:tcPr>
          <w:p w14:paraId="289B85AB" w14:textId="77777777" w:rsidR="00D4221B" w:rsidRPr="00D4221B" w:rsidRDefault="00D4221B" w:rsidP="00127D5C">
            <w:pPr>
              <w:pStyle w:val="TableParagraph"/>
              <w:spacing w:before="10"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Inventory</w:t>
            </w:r>
          </w:p>
        </w:tc>
        <w:tc>
          <w:tcPr>
            <w:tcW w:w="1142" w:type="dxa"/>
            <w:tcBorders>
              <w:right w:val="single" w:sz="4" w:space="0" w:color="auto"/>
            </w:tcBorders>
          </w:tcPr>
          <w:p w14:paraId="7163B860"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top w:val="single" w:sz="4" w:space="0" w:color="auto"/>
              <w:left w:val="single" w:sz="4" w:space="0" w:color="auto"/>
            </w:tcBorders>
          </w:tcPr>
          <w:p w14:paraId="19A5311D" w14:textId="77777777" w:rsidR="00D4221B" w:rsidRPr="00314A1E" w:rsidRDefault="00D4221B" w:rsidP="00127D5C">
            <w:pPr>
              <w:pStyle w:val="TableParagraph"/>
              <w:spacing w:before="10"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289</w:t>
            </w:r>
          </w:p>
        </w:tc>
        <w:tc>
          <w:tcPr>
            <w:tcW w:w="1251" w:type="dxa"/>
            <w:tcBorders>
              <w:top w:val="single" w:sz="4" w:space="0" w:color="auto"/>
            </w:tcBorders>
          </w:tcPr>
          <w:p w14:paraId="7159F123" w14:textId="77777777" w:rsidR="00D4221B" w:rsidRPr="00D4221B" w:rsidRDefault="00D4221B" w:rsidP="00127D5C">
            <w:pPr>
              <w:pStyle w:val="TableParagraph"/>
              <w:spacing w:before="10"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315</w:t>
            </w:r>
          </w:p>
        </w:tc>
        <w:tc>
          <w:tcPr>
            <w:tcW w:w="901" w:type="dxa"/>
            <w:tcBorders>
              <w:top w:val="single" w:sz="4" w:space="0" w:color="auto"/>
              <w:right w:val="single" w:sz="4" w:space="0" w:color="auto"/>
            </w:tcBorders>
          </w:tcPr>
          <w:p w14:paraId="2284B01F" w14:textId="77777777" w:rsidR="00D4221B" w:rsidRPr="00D4221B" w:rsidRDefault="00D4221B" w:rsidP="00127D5C">
            <w:pPr>
              <w:pStyle w:val="TableParagraph"/>
              <w:spacing w:before="10"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255</w:t>
            </w:r>
          </w:p>
        </w:tc>
      </w:tr>
      <w:tr w:rsidR="00D4221B" w:rsidRPr="00EB5121" w14:paraId="7A8AD235" w14:textId="77777777" w:rsidTr="00B12B27">
        <w:trPr>
          <w:trHeight w:hRule="exact" w:val="284"/>
        </w:trPr>
        <w:tc>
          <w:tcPr>
            <w:tcW w:w="5832" w:type="dxa"/>
          </w:tcPr>
          <w:p w14:paraId="65EEB1F3"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Trade receivables</w:t>
            </w:r>
          </w:p>
        </w:tc>
        <w:tc>
          <w:tcPr>
            <w:tcW w:w="1142" w:type="dxa"/>
            <w:tcBorders>
              <w:right w:val="single" w:sz="4" w:space="0" w:color="auto"/>
            </w:tcBorders>
          </w:tcPr>
          <w:p w14:paraId="112D93F8"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1C9238A9" w14:textId="77777777" w:rsidR="00D4221B" w:rsidRPr="00314A1E" w:rsidRDefault="00D4221B"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500</w:t>
            </w:r>
          </w:p>
        </w:tc>
        <w:tc>
          <w:tcPr>
            <w:tcW w:w="1251" w:type="dxa"/>
          </w:tcPr>
          <w:p w14:paraId="30945B46"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265</w:t>
            </w:r>
          </w:p>
        </w:tc>
        <w:tc>
          <w:tcPr>
            <w:tcW w:w="901" w:type="dxa"/>
            <w:tcBorders>
              <w:right w:val="single" w:sz="4" w:space="0" w:color="auto"/>
            </w:tcBorders>
          </w:tcPr>
          <w:p w14:paraId="467E68E4"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202</w:t>
            </w:r>
          </w:p>
        </w:tc>
      </w:tr>
      <w:tr w:rsidR="00D4221B" w:rsidRPr="00EB5121" w14:paraId="16828061" w14:textId="77777777" w:rsidTr="00B12B27">
        <w:trPr>
          <w:trHeight w:hRule="exact" w:val="284"/>
        </w:trPr>
        <w:tc>
          <w:tcPr>
            <w:tcW w:w="5832" w:type="dxa"/>
          </w:tcPr>
          <w:p w14:paraId="3AAF4439"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Financing receivables</w:t>
            </w:r>
          </w:p>
        </w:tc>
        <w:tc>
          <w:tcPr>
            <w:tcW w:w="1142" w:type="dxa"/>
            <w:tcBorders>
              <w:right w:val="single" w:sz="4" w:space="0" w:color="auto"/>
            </w:tcBorders>
          </w:tcPr>
          <w:p w14:paraId="70D91A0B"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53C901F2" w14:textId="77777777" w:rsidR="00D4221B" w:rsidRPr="00314A1E" w:rsidRDefault="00D4221B"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620</w:t>
            </w:r>
          </w:p>
        </w:tc>
        <w:tc>
          <w:tcPr>
            <w:tcW w:w="1251" w:type="dxa"/>
          </w:tcPr>
          <w:p w14:paraId="615C749B"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450</w:t>
            </w:r>
          </w:p>
        </w:tc>
        <w:tc>
          <w:tcPr>
            <w:tcW w:w="901" w:type="dxa"/>
            <w:tcBorders>
              <w:right w:val="single" w:sz="4" w:space="0" w:color="auto"/>
            </w:tcBorders>
          </w:tcPr>
          <w:p w14:paraId="32F25A64"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512</w:t>
            </w:r>
          </w:p>
        </w:tc>
      </w:tr>
      <w:tr w:rsidR="00D4221B" w:rsidRPr="00EB5121" w14:paraId="7290ACC0" w14:textId="77777777" w:rsidTr="00B12B27">
        <w:trPr>
          <w:trHeight w:hRule="exact" w:val="284"/>
        </w:trPr>
        <w:tc>
          <w:tcPr>
            <w:tcW w:w="5832" w:type="dxa"/>
          </w:tcPr>
          <w:p w14:paraId="2783B8BF"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Other receivables and loans</w:t>
            </w:r>
            <w:r w:rsidRPr="00F729AF">
              <w:rPr>
                <w:rFonts w:ascii="Tahoma" w:hAnsi="Tahoma" w:cs="Tahoma"/>
                <w:color w:val="000000" w:themeColor="text1"/>
                <w:sz w:val="16"/>
                <w:szCs w:val="16"/>
                <w:vertAlign w:val="superscript"/>
              </w:rPr>
              <w:t>1</w:t>
            </w:r>
          </w:p>
        </w:tc>
        <w:tc>
          <w:tcPr>
            <w:tcW w:w="1142" w:type="dxa"/>
            <w:tcBorders>
              <w:right w:val="single" w:sz="4" w:space="0" w:color="auto"/>
            </w:tcBorders>
          </w:tcPr>
          <w:p w14:paraId="03533103"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298BE75B" w14:textId="77777777" w:rsidR="00D4221B" w:rsidRPr="00314A1E" w:rsidRDefault="00D4221B" w:rsidP="00127D5C">
            <w:pPr>
              <w:pStyle w:val="TableParagraph"/>
              <w:spacing w:line="200" w:lineRule="exact"/>
              <w:ind w:right="102"/>
              <w:rPr>
                <w:rFonts w:ascii="Tahoma" w:hAnsi="Tahoma" w:cs="Tahoma"/>
                <w:b/>
                <w:bCs/>
                <w:color w:val="000000" w:themeColor="text1"/>
                <w:sz w:val="16"/>
                <w:szCs w:val="16"/>
              </w:rPr>
            </w:pPr>
            <w:r w:rsidRPr="00314A1E">
              <w:rPr>
                <w:rFonts w:ascii="Tahoma" w:hAnsi="Tahoma" w:cs="Tahoma"/>
                <w:b/>
                <w:bCs/>
                <w:color w:val="000000" w:themeColor="text1"/>
                <w:sz w:val="16"/>
                <w:szCs w:val="16"/>
              </w:rPr>
              <w:t>1 572</w:t>
            </w:r>
          </w:p>
        </w:tc>
        <w:tc>
          <w:tcPr>
            <w:tcW w:w="1251" w:type="dxa"/>
          </w:tcPr>
          <w:p w14:paraId="7737486D"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1 270</w:t>
            </w:r>
          </w:p>
        </w:tc>
        <w:tc>
          <w:tcPr>
            <w:tcW w:w="901" w:type="dxa"/>
            <w:tcBorders>
              <w:right w:val="single" w:sz="4" w:space="0" w:color="auto"/>
            </w:tcBorders>
          </w:tcPr>
          <w:p w14:paraId="1EE2818C"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1 392</w:t>
            </w:r>
          </w:p>
        </w:tc>
      </w:tr>
      <w:tr w:rsidR="00D4221B" w:rsidRPr="00EB5121" w14:paraId="26FB4889" w14:textId="77777777" w:rsidTr="00B12B27">
        <w:trPr>
          <w:trHeight w:hRule="exact" w:val="284"/>
        </w:trPr>
        <w:tc>
          <w:tcPr>
            <w:tcW w:w="5832" w:type="dxa"/>
          </w:tcPr>
          <w:p w14:paraId="33403A3C"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Other investments</w:t>
            </w:r>
          </w:p>
        </w:tc>
        <w:tc>
          <w:tcPr>
            <w:tcW w:w="1142" w:type="dxa"/>
            <w:tcBorders>
              <w:right w:val="single" w:sz="4" w:space="0" w:color="auto"/>
            </w:tcBorders>
          </w:tcPr>
          <w:p w14:paraId="4206ECA2" w14:textId="77777777" w:rsidR="00D4221B" w:rsidRPr="00D4221B" w:rsidRDefault="00D4221B" w:rsidP="00127D5C">
            <w:pPr>
              <w:pStyle w:val="TableParagraph"/>
              <w:spacing w:line="200" w:lineRule="exact"/>
              <w:ind w:right="102"/>
              <w:rPr>
                <w:rFonts w:ascii="Tahoma" w:hAnsi="Tahoma" w:cs="Tahoma"/>
                <w:color w:val="000000" w:themeColor="text1"/>
                <w:sz w:val="16"/>
                <w:szCs w:val="16"/>
              </w:rPr>
            </w:pPr>
            <w:r w:rsidRPr="00D4221B">
              <w:rPr>
                <w:rFonts w:ascii="Tahoma" w:hAnsi="Tahoma" w:cs="Tahoma"/>
                <w:color w:val="000000" w:themeColor="text1"/>
                <w:sz w:val="16"/>
                <w:szCs w:val="16"/>
              </w:rPr>
              <w:t>14</w:t>
            </w:r>
          </w:p>
        </w:tc>
        <w:tc>
          <w:tcPr>
            <w:tcW w:w="1078" w:type="dxa"/>
            <w:tcBorders>
              <w:left w:val="single" w:sz="4" w:space="0" w:color="auto"/>
            </w:tcBorders>
          </w:tcPr>
          <w:p w14:paraId="1EB0DEB7" w14:textId="77777777" w:rsidR="00D4221B" w:rsidRPr="00314A1E" w:rsidRDefault="00D4221B" w:rsidP="00127D5C">
            <w:pPr>
              <w:pStyle w:val="TableParagraph"/>
              <w:spacing w:line="200" w:lineRule="exact"/>
              <w:ind w:right="102"/>
              <w:rPr>
                <w:rFonts w:ascii="Tahoma" w:hAnsi="Tahoma" w:cs="Tahoma"/>
                <w:b/>
                <w:bCs/>
                <w:color w:val="000000" w:themeColor="text1"/>
                <w:sz w:val="16"/>
                <w:szCs w:val="16"/>
              </w:rPr>
            </w:pPr>
            <w:r w:rsidRPr="00314A1E">
              <w:rPr>
                <w:rFonts w:ascii="Tahoma" w:hAnsi="Tahoma" w:cs="Tahoma"/>
                <w:b/>
                <w:bCs/>
                <w:color w:val="000000" w:themeColor="text1"/>
                <w:sz w:val="16"/>
                <w:szCs w:val="16"/>
              </w:rPr>
              <w:t>1 856</w:t>
            </w:r>
          </w:p>
        </w:tc>
        <w:tc>
          <w:tcPr>
            <w:tcW w:w="1251" w:type="dxa"/>
          </w:tcPr>
          <w:p w14:paraId="025CE07C"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w:t>
            </w:r>
          </w:p>
        </w:tc>
        <w:tc>
          <w:tcPr>
            <w:tcW w:w="901" w:type="dxa"/>
            <w:tcBorders>
              <w:right w:val="single" w:sz="4" w:space="0" w:color="auto"/>
            </w:tcBorders>
          </w:tcPr>
          <w:p w14:paraId="401CABE5"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w:t>
            </w:r>
          </w:p>
        </w:tc>
      </w:tr>
      <w:tr w:rsidR="00D4221B" w:rsidRPr="00EB5121" w14:paraId="31AEFC38" w14:textId="77777777" w:rsidTr="00B12B27">
        <w:trPr>
          <w:trHeight w:hRule="exact" w:val="284"/>
        </w:trPr>
        <w:tc>
          <w:tcPr>
            <w:tcW w:w="5832" w:type="dxa"/>
          </w:tcPr>
          <w:p w14:paraId="111A802C"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Short-term investments</w:t>
            </w:r>
          </w:p>
        </w:tc>
        <w:tc>
          <w:tcPr>
            <w:tcW w:w="1142" w:type="dxa"/>
            <w:tcBorders>
              <w:right w:val="single" w:sz="4" w:space="0" w:color="auto"/>
            </w:tcBorders>
          </w:tcPr>
          <w:p w14:paraId="40B3C7A4"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4BFEA622" w14:textId="77777777" w:rsidR="00D4221B" w:rsidRPr="00314A1E" w:rsidRDefault="00D4221B" w:rsidP="00127D5C">
            <w:pPr>
              <w:pStyle w:val="TableParagraph"/>
              <w:spacing w:line="200" w:lineRule="exact"/>
              <w:ind w:right="102"/>
              <w:rPr>
                <w:rFonts w:ascii="Tahoma" w:hAnsi="Tahoma" w:cs="Tahoma"/>
                <w:b/>
                <w:bCs/>
                <w:color w:val="000000" w:themeColor="text1"/>
                <w:sz w:val="16"/>
                <w:szCs w:val="16"/>
              </w:rPr>
            </w:pPr>
            <w:r w:rsidRPr="00314A1E">
              <w:rPr>
                <w:rFonts w:ascii="Tahoma" w:hAnsi="Tahoma" w:cs="Tahoma"/>
                <w:b/>
                <w:bCs/>
                <w:color w:val="000000" w:themeColor="text1"/>
                <w:sz w:val="16"/>
                <w:szCs w:val="16"/>
              </w:rPr>
              <w:t>1 496</w:t>
            </w:r>
          </w:p>
        </w:tc>
        <w:tc>
          <w:tcPr>
            <w:tcW w:w="1251" w:type="dxa"/>
          </w:tcPr>
          <w:p w14:paraId="0338521A"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8 362</w:t>
            </w:r>
          </w:p>
        </w:tc>
        <w:tc>
          <w:tcPr>
            <w:tcW w:w="901" w:type="dxa"/>
            <w:tcBorders>
              <w:right w:val="single" w:sz="4" w:space="0" w:color="auto"/>
            </w:tcBorders>
          </w:tcPr>
          <w:p w14:paraId="22B26A91"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11 913</w:t>
            </w:r>
          </w:p>
        </w:tc>
      </w:tr>
      <w:tr w:rsidR="00D4221B" w:rsidRPr="00EB5121" w14:paraId="3BFA4133" w14:textId="77777777" w:rsidTr="00B12B27">
        <w:trPr>
          <w:trHeight w:hRule="exact" w:val="284"/>
        </w:trPr>
        <w:tc>
          <w:tcPr>
            <w:tcW w:w="5832" w:type="dxa"/>
          </w:tcPr>
          <w:p w14:paraId="210EBC06"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Cash and cash equivalents</w:t>
            </w:r>
          </w:p>
        </w:tc>
        <w:tc>
          <w:tcPr>
            <w:tcW w:w="1142" w:type="dxa"/>
            <w:tcBorders>
              <w:right w:val="single" w:sz="4" w:space="0" w:color="auto"/>
            </w:tcBorders>
          </w:tcPr>
          <w:p w14:paraId="4D4FF730"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bottom w:val="single" w:sz="4" w:space="0" w:color="auto"/>
            </w:tcBorders>
          </w:tcPr>
          <w:p w14:paraId="0FCAD172" w14:textId="77777777" w:rsidR="00D4221B" w:rsidRPr="00314A1E" w:rsidRDefault="00D4221B" w:rsidP="00127D5C">
            <w:pPr>
              <w:pStyle w:val="TableParagraph"/>
              <w:spacing w:line="200" w:lineRule="exact"/>
              <w:ind w:right="102"/>
              <w:rPr>
                <w:rFonts w:ascii="Tahoma" w:hAnsi="Tahoma" w:cs="Tahoma"/>
                <w:b/>
                <w:bCs/>
                <w:color w:val="000000" w:themeColor="text1"/>
                <w:sz w:val="16"/>
                <w:szCs w:val="16"/>
              </w:rPr>
            </w:pPr>
            <w:r w:rsidRPr="00314A1E">
              <w:rPr>
                <w:rFonts w:ascii="Tahoma" w:hAnsi="Tahoma" w:cs="Tahoma"/>
                <w:b/>
                <w:bCs/>
                <w:color w:val="000000" w:themeColor="text1"/>
                <w:sz w:val="16"/>
                <w:szCs w:val="16"/>
              </w:rPr>
              <w:t>18 853</w:t>
            </w:r>
          </w:p>
        </w:tc>
        <w:tc>
          <w:tcPr>
            <w:tcW w:w="1251" w:type="dxa"/>
            <w:tcBorders>
              <w:bottom w:val="single" w:sz="4" w:space="0" w:color="auto"/>
            </w:tcBorders>
          </w:tcPr>
          <w:p w14:paraId="72D1B031"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9 925</w:t>
            </w:r>
          </w:p>
        </w:tc>
        <w:tc>
          <w:tcPr>
            <w:tcW w:w="901" w:type="dxa"/>
            <w:tcBorders>
              <w:bottom w:val="single" w:sz="4" w:space="0" w:color="auto"/>
              <w:right w:val="single" w:sz="4" w:space="0" w:color="auto"/>
            </w:tcBorders>
          </w:tcPr>
          <w:p w14:paraId="71614753"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7 111</w:t>
            </w:r>
          </w:p>
        </w:tc>
      </w:tr>
      <w:tr w:rsidR="00D4221B" w:rsidRPr="00EB5121" w14:paraId="7A7C9328" w14:textId="77777777" w:rsidTr="00B12B27">
        <w:trPr>
          <w:trHeight w:hRule="exact" w:val="284"/>
        </w:trPr>
        <w:tc>
          <w:tcPr>
            <w:tcW w:w="5832" w:type="dxa"/>
          </w:tcPr>
          <w:p w14:paraId="0AA419B9" w14:textId="77777777" w:rsidR="00D4221B" w:rsidRPr="00D4221B" w:rsidRDefault="00D4221B" w:rsidP="00127D5C">
            <w:pPr>
              <w:pStyle w:val="TableParagraph"/>
              <w:spacing w:before="0" w:line="200" w:lineRule="exact"/>
              <w:jc w:val="left"/>
              <w:rPr>
                <w:rFonts w:ascii="Tahoma" w:hAnsi="Tahoma" w:cs="Tahoma"/>
                <w:color w:val="000000" w:themeColor="text1"/>
                <w:sz w:val="16"/>
                <w:szCs w:val="16"/>
              </w:rPr>
            </w:pPr>
          </w:p>
        </w:tc>
        <w:tc>
          <w:tcPr>
            <w:tcW w:w="1142" w:type="dxa"/>
            <w:tcBorders>
              <w:right w:val="single" w:sz="4" w:space="0" w:color="auto"/>
            </w:tcBorders>
          </w:tcPr>
          <w:p w14:paraId="547B79AA"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top w:val="single" w:sz="4" w:space="0" w:color="auto"/>
              <w:left w:val="single" w:sz="4" w:space="0" w:color="auto"/>
            </w:tcBorders>
          </w:tcPr>
          <w:p w14:paraId="1FF75616" w14:textId="77777777" w:rsidR="00D4221B" w:rsidRPr="00314A1E" w:rsidRDefault="00D4221B" w:rsidP="00127D5C">
            <w:pPr>
              <w:pStyle w:val="TableParagraph"/>
              <w:spacing w:before="10" w:line="200" w:lineRule="exact"/>
              <w:ind w:right="102"/>
              <w:rPr>
                <w:rFonts w:ascii="Tahoma" w:hAnsi="Tahoma" w:cs="Tahoma"/>
                <w:b/>
                <w:bCs/>
                <w:color w:val="000000" w:themeColor="text1"/>
                <w:sz w:val="16"/>
                <w:szCs w:val="16"/>
              </w:rPr>
            </w:pPr>
            <w:r w:rsidRPr="00314A1E">
              <w:rPr>
                <w:rFonts w:ascii="Tahoma" w:hAnsi="Tahoma" w:cs="Tahoma"/>
                <w:b/>
                <w:bCs/>
                <w:color w:val="000000" w:themeColor="text1"/>
                <w:sz w:val="16"/>
                <w:szCs w:val="16"/>
              </w:rPr>
              <w:t>25 186</w:t>
            </w:r>
          </w:p>
        </w:tc>
        <w:tc>
          <w:tcPr>
            <w:tcW w:w="1251" w:type="dxa"/>
            <w:tcBorders>
              <w:top w:val="single" w:sz="4" w:space="0" w:color="auto"/>
            </w:tcBorders>
          </w:tcPr>
          <w:p w14:paraId="6EAE4FF9" w14:textId="77777777" w:rsidR="00D4221B" w:rsidRPr="00D4221B" w:rsidRDefault="00D4221B" w:rsidP="00127D5C">
            <w:pPr>
              <w:pStyle w:val="TableParagraph"/>
              <w:spacing w:before="10"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20 587</w:t>
            </w:r>
          </w:p>
        </w:tc>
        <w:tc>
          <w:tcPr>
            <w:tcW w:w="901" w:type="dxa"/>
            <w:tcBorders>
              <w:top w:val="single" w:sz="4" w:space="0" w:color="auto"/>
              <w:right w:val="single" w:sz="4" w:space="0" w:color="auto"/>
            </w:tcBorders>
          </w:tcPr>
          <w:p w14:paraId="303EF653" w14:textId="77777777" w:rsidR="00D4221B" w:rsidRPr="00D4221B" w:rsidRDefault="00D4221B" w:rsidP="00127D5C">
            <w:pPr>
              <w:pStyle w:val="TableParagraph"/>
              <w:spacing w:before="10"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21 385</w:t>
            </w:r>
          </w:p>
        </w:tc>
      </w:tr>
      <w:tr w:rsidR="00D4221B" w:rsidRPr="00EB5121" w14:paraId="70EB251C" w14:textId="77777777" w:rsidTr="00B12B27">
        <w:trPr>
          <w:trHeight w:hRule="exact" w:val="284"/>
        </w:trPr>
        <w:tc>
          <w:tcPr>
            <w:tcW w:w="5832" w:type="dxa"/>
          </w:tcPr>
          <w:p w14:paraId="182670E7" w14:textId="77777777" w:rsidR="00D4221B" w:rsidRPr="00D4221B" w:rsidRDefault="00D4221B" w:rsidP="00266BE8">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Assets classified as held for sale</w:t>
            </w:r>
          </w:p>
        </w:tc>
        <w:tc>
          <w:tcPr>
            <w:tcW w:w="1142" w:type="dxa"/>
            <w:tcBorders>
              <w:right w:val="single" w:sz="4" w:space="0" w:color="auto"/>
            </w:tcBorders>
          </w:tcPr>
          <w:p w14:paraId="15C5FBB4" w14:textId="77777777" w:rsidR="00D4221B" w:rsidRPr="00D4221B" w:rsidRDefault="00D4221B" w:rsidP="00127D5C">
            <w:pPr>
              <w:pStyle w:val="TableParagraph"/>
              <w:spacing w:line="200" w:lineRule="exact"/>
              <w:ind w:right="102"/>
              <w:rPr>
                <w:rFonts w:ascii="Tahoma" w:hAnsi="Tahoma" w:cs="Tahoma"/>
                <w:color w:val="000000" w:themeColor="text1"/>
                <w:sz w:val="16"/>
                <w:szCs w:val="16"/>
              </w:rPr>
            </w:pPr>
            <w:r w:rsidRPr="00D4221B">
              <w:rPr>
                <w:rFonts w:ascii="Tahoma" w:hAnsi="Tahoma" w:cs="Tahoma"/>
                <w:color w:val="000000" w:themeColor="text1"/>
                <w:sz w:val="16"/>
                <w:szCs w:val="16"/>
              </w:rPr>
              <w:t>16</w:t>
            </w:r>
          </w:p>
        </w:tc>
        <w:tc>
          <w:tcPr>
            <w:tcW w:w="1078" w:type="dxa"/>
            <w:tcBorders>
              <w:left w:val="single" w:sz="4" w:space="0" w:color="auto"/>
              <w:bottom w:val="single" w:sz="4" w:space="0" w:color="auto"/>
            </w:tcBorders>
          </w:tcPr>
          <w:p w14:paraId="6755DB31" w14:textId="77777777" w:rsidR="00D4221B" w:rsidRPr="00314A1E" w:rsidRDefault="00D4221B"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649</w:t>
            </w:r>
          </w:p>
        </w:tc>
        <w:tc>
          <w:tcPr>
            <w:tcW w:w="1251" w:type="dxa"/>
            <w:tcBorders>
              <w:bottom w:val="single" w:sz="4" w:space="0" w:color="auto"/>
            </w:tcBorders>
          </w:tcPr>
          <w:p w14:paraId="63C6C67B"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906</w:t>
            </w:r>
          </w:p>
        </w:tc>
        <w:tc>
          <w:tcPr>
            <w:tcW w:w="901" w:type="dxa"/>
            <w:tcBorders>
              <w:bottom w:val="single" w:sz="4" w:space="0" w:color="auto"/>
              <w:right w:val="single" w:sz="4" w:space="0" w:color="auto"/>
            </w:tcBorders>
          </w:tcPr>
          <w:p w14:paraId="5BB95B29"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698</w:t>
            </w:r>
          </w:p>
        </w:tc>
      </w:tr>
      <w:tr w:rsidR="00EB45FF" w:rsidRPr="00EB5121" w14:paraId="0165EE61" w14:textId="77777777" w:rsidTr="00133F3A">
        <w:trPr>
          <w:trHeight w:hRule="exact" w:val="85"/>
        </w:trPr>
        <w:tc>
          <w:tcPr>
            <w:tcW w:w="5832" w:type="dxa"/>
            <w:tcBorders>
              <w:bottom w:val="single" w:sz="4" w:space="0" w:color="auto"/>
            </w:tcBorders>
          </w:tcPr>
          <w:p w14:paraId="2E942DA4" w14:textId="77777777" w:rsidR="00EB45FF" w:rsidRPr="00D4221B" w:rsidRDefault="00EB45FF" w:rsidP="00127D5C">
            <w:pPr>
              <w:pStyle w:val="TableParagraph"/>
              <w:spacing w:line="200" w:lineRule="exact"/>
              <w:jc w:val="left"/>
              <w:rPr>
                <w:rFonts w:ascii="Tahoma" w:hAnsi="Tahoma" w:cs="Tahoma"/>
                <w:color w:val="000000" w:themeColor="text1"/>
                <w:sz w:val="16"/>
                <w:szCs w:val="16"/>
              </w:rPr>
            </w:pPr>
          </w:p>
        </w:tc>
        <w:tc>
          <w:tcPr>
            <w:tcW w:w="1142" w:type="dxa"/>
            <w:tcBorders>
              <w:bottom w:val="single" w:sz="4" w:space="0" w:color="auto"/>
            </w:tcBorders>
          </w:tcPr>
          <w:p w14:paraId="05A7B2CA" w14:textId="77777777" w:rsidR="00EB45FF" w:rsidRPr="00D4221B" w:rsidRDefault="00EB45FF" w:rsidP="00127D5C">
            <w:pPr>
              <w:pStyle w:val="TableParagraph"/>
              <w:spacing w:line="200" w:lineRule="exact"/>
              <w:ind w:right="102"/>
              <w:rPr>
                <w:rFonts w:ascii="Tahoma" w:hAnsi="Tahoma" w:cs="Tahoma"/>
                <w:color w:val="000000" w:themeColor="text1"/>
                <w:sz w:val="16"/>
                <w:szCs w:val="16"/>
              </w:rPr>
            </w:pPr>
          </w:p>
        </w:tc>
        <w:tc>
          <w:tcPr>
            <w:tcW w:w="1078" w:type="dxa"/>
            <w:tcBorders>
              <w:top w:val="single" w:sz="4" w:space="0" w:color="auto"/>
              <w:bottom w:val="single" w:sz="4" w:space="0" w:color="auto"/>
            </w:tcBorders>
          </w:tcPr>
          <w:p w14:paraId="0D82AA6E" w14:textId="77777777" w:rsidR="00EB45FF" w:rsidRPr="00314A1E" w:rsidRDefault="00EB45FF" w:rsidP="00127D5C">
            <w:pPr>
              <w:pStyle w:val="TableParagraph"/>
              <w:spacing w:line="200" w:lineRule="exact"/>
              <w:ind w:right="104"/>
              <w:rPr>
                <w:rFonts w:ascii="Tahoma" w:hAnsi="Tahoma" w:cs="Tahoma"/>
                <w:b/>
                <w:bCs/>
                <w:color w:val="000000" w:themeColor="text1"/>
                <w:sz w:val="16"/>
                <w:szCs w:val="16"/>
              </w:rPr>
            </w:pPr>
          </w:p>
        </w:tc>
        <w:tc>
          <w:tcPr>
            <w:tcW w:w="1251" w:type="dxa"/>
            <w:tcBorders>
              <w:top w:val="single" w:sz="4" w:space="0" w:color="auto"/>
              <w:bottom w:val="single" w:sz="4" w:space="0" w:color="auto"/>
            </w:tcBorders>
          </w:tcPr>
          <w:p w14:paraId="68D0F688" w14:textId="77777777" w:rsidR="00EB45FF" w:rsidRPr="00D4221B" w:rsidRDefault="00EB45FF" w:rsidP="00127D5C">
            <w:pPr>
              <w:pStyle w:val="TableParagraph"/>
              <w:spacing w:line="200" w:lineRule="exact"/>
              <w:ind w:right="281"/>
              <w:rPr>
                <w:rFonts w:ascii="Tahoma" w:hAnsi="Tahoma" w:cs="Tahoma"/>
                <w:color w:val="000000" w:themeColor="text1"/>
                <w:sz w:val="16"/>
                <w:szCs w:val="16"/>
              </w:rPr>
            </w:pPr>
          </w:p>
        </w:tc>
        <w:tc>
          <w:tcPr>
            <w:tcW w:w="901" w:type="dxa"/>
            <w:tcBorders>
              <w:top w:val="single" w:sz="4" w:space="0" w:color="auto"/>
              <w:bottom w:val="single" w:sz="4" w:space="0" w:color="auto"/>
            </w:tcBorders>
          </w:tcPr>
          <w:p w14:paraId="338E9E91" w14:textId="77777777" w:rsidR="00EB45FF" w:rsidRPr="00D4221B" w:rsidRDefault="00EB45FF" w:rsidP="00127D5C">
            <w:pPr>
              <w:pStyle w:val="TableParagraph"/>
              <w:spacing w:line="200" w:lineRule="exact"/>
              <w:ind w:right="113"/>
              <w:rPr>
                <w:rFonts w:ascii="Tahoma" w:hAnsi="Tahoma" w:cs="Tahoma"/>
                <w:color w:val="000000" w:themeColor="text1"/>
                <w:sz w:val="16"/>
                <w:szCs w:val="16"/>
              </w:rPr>
            </w:pPr>
          </w:p>
        </w:tc>
      </w:tr>
      <w:tr w:rsidR="00EB45FF" w:rsidRPr="00EB5121" w14:paraId="49EF7A64" w14:textId="77777777" w:rsidTr="00B12B27">
        <w:trPr>
          <w:trHeight w:hRule="exact" w:val="284"/>
        </w:trPr>
        <w:tc>
          <w:tcPr>
            <w:tcW w:w="5832" w:type="dxa"/>
            <w:tcBorders>
              <w:top w:val="single" w:sz="4" w:space="0" w:color="auto"/>
              <w:bottom w:val="single" w:sz="12" w:space="0" w:color="auto"/>
            </w:tcBorders>
          </w:tcPr>
          <w:p w14:paraId="04A87F08" w14:textId="745C32DD" w:rsidR="00EB45FF" w:rsidRPr="00857F3A" w:rsidRDefault="00EB45FF" w:rsidP="00127D5C">
            <w:pPr>
              <w:pStyle w:val="TableParagraph"/>
              <w:spacing w:line="200" w:lineRule="exact"/>
              <w:jc w:val="left"/>
              <w:rPr>
                <w:rFonts w:ascii="Tahoma" w:hAnsi="Tahoma" w:cs="Tahoma"/>
                <w:b/>
                <w:bCs/>
                <w:color w:val="000000" w:themeColor="text1"/>
                <w:sz w:val="16"/>
                <w:szCs w:val="16"/>
              </w:rPr>
            </w:pPr>
            <w:r w:rsidRPr="00857F3A">
              <w:rPr>
                <w:rFonts w:ascii="Tahoma" w:hAnsi="Tahoma" w:cs="Tahoma"/>
                <w:b/>
                <w:bCs/>
                <w:color w:val="000000" w:themeColor="text1"/>
                <w:sz w:val="16"/>
                <w:szCs w:val="16"/>
              </w:rPr>
              <w:t>Total assets</w:t>
            </w:r>
          </w:p>
        </w:tc>
        <w:tc>
          <w:tcPr>
            <w:tcW w:w="1142" w:type="dxa"/>
            <w:tcBorders>
              <w:top w:val="single" w:sz="4" w:space="0" w:color="auto"/>
              <w:bottom w:val="single" w:sz="12" w:space="0" w:color="auto"/>
            </w:tcBorders>
          </w:tcPr>
          <w:p w14:paraId="4F1E106D" w14:textId="77777777" w:rsidR="00EB45FF" w:rsidRPr="00D4221B" w:rsidRDefault="00EB45FF" w:rsidP="00127D5C">
            <w:pPr>
              <w:pStyle w:val="TableParagraph"/>
              <w:spacing w:line="200" w:lineRule="exact"/>
              <w:ind w:right="102"/>
              <w:rPr>
                <w:rFonts w:ascii="Tahoma" w:hAnsi="Tahoma" w:cs="Tahoma"/>
                <w:color w:val="000000" w:themeColor="text1"/>
                <w:sz w:val="16"/>
                <w:szCs w:val="16"/>
              </w:rPr>
            </w:pPr>
          </w:p>
        </w:tc>
        <w:tc>
          <w:tcPr>
            <w:tcW w:w="1078" w:type="dxa"/>
            <w:tcBorders>
              <w:top w:val="single" w:sz="4" w:space="0" w:color="auto"/>
              <w:bottom w:val="single" w:sz="12" w:space="0" w:color="auto"/>
            </w:tcBorders>
          </w:tcPr>
          <w:p w14:paraId="4F68FA1E" w14:textId="73ED4691" w:rsidR="00EB45FF" w:rsidRPr="00314A1E" w:rsidRDefault="00EB45FF"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79 599</w:t>
            </w:r>
          </w:p>
        </w:tc>
        <w:tc>
          <w:tcPr>
            <w:tcW w:w="1251" w:type="dxa"/>
            <w:tcBorders>
              <w:top w:val="single" w:sz="4" w:space="0" w:color="auto"/>
              <w:bottom w:val="single" w:sz="12" w:space="0" w:color="auto"/>
            </w:tcBorders>
          </w:tcPr>
          <w:p w14:paraId="0950268C" w14:textId="70B92341" w:rsidR="00EB45FF" w:rsidRPr="00D4221B" w:rsidRDefault="00EB45FF"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69 112</w:t>
            </w:r>
          </w:p>
        </w:tc>
        <w:tc>
          <w:tcPr>
            <w:tcW w:w="901" w:type="dxa"/>
            <w:tcBorders>
              <w:top w:val="single" w:sz="4" w:space="0" w:color="auto"/>
              <w:bottom w:val="single" w:sz="12" w:space="0" w:color="auto"/>
            </w:tcBorders>
          </w:tcPr>
          <w:p w14:paraId="62E36D93" w14:textId="098A7B1D" w:rsidR="00EB45FF" w:rsidRPr="00D4221B" w:rsidRDefault="00EB45FF"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72 588</w:t>
            </w:r>
          </w:p>
        </w:tc>
      </w:tr>
      <w:tr w:rsidR="00EB45FF" w:rsidRPr="00EB5121" w14:paraId="231A0D6B" w14:textId="77777777" w:rsidTr="00B12B27">
        <w:trPr>
          <w:trHeight w:hRule="exact" w:val="255"/>
        </w:trPr>
        <w:tc>
          <w:tcPr>
            <w:tcW w:w="5832" w:type="dxa"/>
            <w:tcBorders>
              <w:top w:val="single" w:sz="12" w:space="0" w:color="auto"/>
            </w:tcBorders>
          </w:tcPr>
          <w:p w14:paraId="28126B27" w14:textId="1018341C" w:rsidR="00EB45FF" w:rsidRPr="00857F3A" w:rsidRDefault="00EB45FF" w:rsidP="00127D5C">
            <w:pPr>
              <w:pStyle w:val="TableParagraph"/>
              <w:spacing w:line="200" w:lineRule="exact"/>
              <w:jc w:val="left"/>
              <w:rPr>
                <w:rFonts w:ascii="Tahoma" w:hAnsi="Tahoma" w:cs="Tahoma"/>
                <w:b/>
                <w:bCs/>
                <w:color w:val="000000" w:themeColor="text1"/>
                <w:sz w:val="16"/>
                <w:szCs w:val="16"/>
              </w:rPr>
            </w:pPr>
            <w:r w:rsidRPr="00857F3A">
              <w:rPr>
                <w:rFonts w:ascii="Tahoma" w:hAnsi="Tahoma" w:cs="Tahoma"/>
                <w:b/>
                <w:bCs/>
                <w:color w:val="000000" w:themeColor="text1"/>
                <w:sz w:val="16"/>
                <w:szCs w:val="16"/>
              </w:rPr>
              <w:t>Equity and liabilities</w:t>
            </w:r>
          </w:p>
        </w:tc>
        <w:tc>
          <w:tcPr>
            <w:tcW w:w="1142" w:type="dxa"/>
            <w:tcBorders>
              <w:top w:val="single" w:sz="12" w:space="0" w:color="auto"/>
            </w:tcBorders>
          </w:tcPr>
          <w:p w14:paraId="65A58E62" w14:textId="77777777" w:rsidR="00EB45FF" w:rsidRPr="00D4221B" w:rsidRDefault="00EB45FF" w:rsidP="00127D5C">
            <w:pPr>
              <w:pStyle w:val="TableParagraph"/>
              <w:spacing w:line="200" w:lineRule="exact"/>
              <w:ind w:right="102"/>
              <w:rPr>
                <w:rFonts w:ascii="Tahoma" w:hAnsi="Tahoma" w:cs="Tahoma"/>
                <w:color w:val="000000" w:themeColor="text1"/>
                <w:sz w:val="16"/>
                <w:szCs w:val="16"/>
              </w:rPr>
            </w:pPr>
          </w:p>
        </w:tc>
        <w:tc>
          <w:tcPr>
            <w:tcW w:w="1078" w:type="dxa"/>
            <w:tcBorders>
              <w:top w:val="single" w:sz="12" w:space="0" w:color="auto"/>
            </w:tcBorders>
          </w:tcPr>
          <w:p w14:paraId="1B542FED" w14:textId="77777777" w:rsidR="00EB45FF" w:rsidRPr="00314A1E" w:rsidRDefault="00EB45FF" w:rsidP="00127D5C">
            <w:pPr>
              <w:pStyle w:val="TableParagraph"/>
              <w:spacing w:line="200" w:lineRule="exact"/>
              <w:ind w:right="104"/>
              <w:rPr>
                <w:rFonts w:ascii="Tahoma" w:hAnsi="Tahoma" w:cs="Tahoma"/>
                <w:b/>
                <w:bCs/>
                <w:color w:val="000000" w:themeColor="text1"/>
                <w:sz w:val="16"/>
                <w:szCs w:val="16"/>
              </w:rPr>
            </w:pPr>
          </w:p>
        </w:tc>
        <w:tc>
          <w:tcPr>
            <w:tcW w:w="1251" w:type="dxa"/>
            <w:tcBorders>
              <w:top w:val="single" w:sz="12" w:space="0" w:color="auto"/>
            </w:tcBorders>
          </w:tcPr>
          <w:p w14:paraId="07BF6746" w14:textId="77777777" w:rsidR="00EB45FF" w:rsidRPr="00D4221B" w:rsidRDefault="00EB45FF" w:rsidP="00127D5C">
            <w:pPr>
              <w:pStyle w:val="TableParagraph"/>
              <w:spacing w:line="200" w:lineRule="exact"/>
              <w:ind w:right="281"/>
              <w:rPr>
                <w:rFonts w:ascii="Tahoma" w:hAnsi="Tahoma" w:cs="Tahoma"/>
                <w:color w:val="000000" w:themeColor="text1"/>
                <w:sz w:val="16"/>
                <w:szCs w:val="16"/>
              </w:rPr>
            </w:pPr>
          </w:p>
        </w:tc>
        <w:tc>
          <w:tcPr>
            <w:tcW w:w="901" w:type="dxa"/>
            <w:tcBorders>
              <w:top w:val="single" w:sz="12" w:space="0" w:color="auto"/>
            </w:tcBorders>
          </w:tcPr>
          <w:p w14:paraId="54E9A98B" w14:textId="77777777" w:rsidR="00EB45FF" w:rsidRPr="00D4221B" w:rsidRDefault="00EB45FF" w:rsidP="00127D5C">
            <w:pPr>
              <w:pStyle w:val="TableParagraph"/>
              <w:spacing w:line="200" w:lineRule="exact"/>
              <w:ind w:right="113"/>
              <w:rPr>
                <w:rFonts w:ascii="Tahoma" w:hAnsi="Tahoma" w:cs="Tahoma"/>
                <w:color w:val="000000" w:themeColor="text1"/>
                <w:sz w:val="16"/>
                <w:szCs w:val="16"/>
              </w:rPr>
            </w:pPr>
          </w:p>
        </w:tc>
      </w:tr>
      <w:tr w:rsidR="00EB45FF" w:rsidRPr="00EB5121" w14:paraId="08AD98CF" w14:textId="77777777" w:rsidTr="00B12B27">
        <w:trPr>
          <w:trHeight w:hRule="exact" w:val="255"/>
        </w:trPr>
        <w:tc>
          <w:tcPr>
            <w:tcW w:w="5832" w:type="dxa"/>
          </w:tcPr>
          <w:p w14:paraId="60CF8368" w14:textId="0B93D856" w:rsidR="00EB45FF" w:rsidRPr="00857F3A" w:rsidRDefault="00EB45FF" w:rsidP="00127D5C">
            <w:pPr>
              <w:pStyle w:val="TableParagraph"/>
              <w:spacing w:line="200" w:lineRule="exact"/>
              <w:jc w:val="left"/>
              <w:rPr>
                <w:rFonts w:ascii="Tahoma" w:hAnsi="Tahoma" w:cs="Tahoma"/>
                <w:b/>
                <w:bCs/>
                <w:color w:val="000000" w:themeColor="text1"/>
                <w:sz w:val="16"/>
                <w:szCs w:val="16"/>
              </w:rPr>
            </w:pPr>
            <w:r w:rsidRPr="00857F3A">
              <w:rPr>
                <w:rFonts w:ascii="Tahoma" w:hAnsi="Tahoma" w:cs="Tahoma"/>
                <w:b/>
                <w:bCs/>
                <w:color w:val="000000" w:themeColor="text1"/>
                <w:sz w:val="16"/>
                <w:szCs w:val="16"/>
              </w:rPr>
              <w:t>Capital and reserves attributable to the group’s equity holders</w:t>
            </w:r>
          </w:p>
        </w:tc>
        <w:tc>
          <w:tcPr>
            <w:tcW w:w="1142" w:type="dxa"/>
          </w:tcPr>
          <w:p w14:paraId="13F126C4" w14:textId="77777777" w:rsidR="00EB45FF" w:rsidRPr="00D4221B" w:rsidRDefault="00EB45FF" w:rsidP="00127D5C">
            <w:pPr>
              <w:pStyle w:val="TableParagraph"/>
              <w:spacing w:line="200" w:lineRule="exact"/>
              <w:ind w:right="102"/>
              <w:rPr>
                <w:rFonts w:ascii="Tahoma" w:hAnsi="Tahoma" w:cs="Tahoma"/>
                <w:color w:val="000000" w:themeColor="text1"/>
                <w:sz w:val="16"/>
                <w:szCs w:val="16"/>
              </w:rPr>
            </w:pPr>
          </w:p>
        </w:tc>
        <w:tc>
          <w:tcPr>
            <w:tcW w:w="1078" w:type="dxa"/>
            <w:tcBorders>
              <w:bottom w:val="single" w:sz="4" w:space="0" w:color="auto"/>
            </w:tcBorders>
          </w:tcPr>
          <w:p w14:paraId="2568FBF4" w14:textId="018B2C38" w:rsidR="00EB45FF" w:rsidRPr="00314A1E" w:rsidRDefault="00EB45FF"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55 342</w:t>
            </w:r>
          </w:p>
        </w:tc>
        <w:tc>
          <w:tcPr>
            <w:tcW w:w="1251" w:type="dxa"/>
            <w:tcBorders>
              <w:bottom w:val="single" w:sz="4" w:space="0" w:color="auto"/>
            </w:tcBorders>
          </w:tcPr>
          <w:p w14:paraId="479695CF" w14:textId="532C080E" w:rsidR="00EB45FF" w:rsidRPr="00D4221B" w:rsidRDefault="00EB45FF"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47 899</w:t>
            </w:r>
          </w:p>
        </w:tc>
        <w:tc>
          <w:tcPr>
            <w:tcW w:w="901" w:type="dxa"/>
            <w:tcBorders>
              <w:bottom w:val="single" w:sz="4" w:space="0" w:color="auto"/>
            </w:tcBorders>
          </w:tcPr>
          <w:p w14:paraId="76FDFBB0" w14:textId="5B3DE544" w:rsidR="00EB45FF" w:rsidRPr="00D4221B" w:rsidRDefault="00EB45FF"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51 046</w:t>
            </w:r>
          </w:p>
        </w:tc>
      </w:tr>
      <w:tr w:rsidR="00D4221B" w:rsidRPr="00EB5121" w14:paraId="470AF871" w14:textId="77777777" w:rsidTr="00B12B27">
        <w:trPr>
          <w:trHeight w:hRule="exact" w:val="255"/>
        </w:trPr>
        <w:tc>
          <w:tcPr>
            <w:tcW w:w="5832" w:type="dxa"/>
          </w:tcPr>
          <w:p w14:paraId="042683E7" w14:textId="77777777" w:rsidR="00D4221B" w:rsidRPr="00D4221B" w:rsidRDefault="00D4221B" w:rsidP="00127D5C">
            <w:pPr>
              <w:pStyle w:val="TableParagraph"/>
              <w:spacing w:before="10"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Share capital and premium</w:t>
            </w:r>
          </w:p>
        </w:tc>
        <w:tc>
          <w:tcPr>
            <w:tcW w:w="1142" w:type="dxa"/>
            <w:tcBorders>
              <w:right w:val="single" w:sz="4" w:space="0" w:color="auto"/>
            </w:tcBorders>
          </w:tcPr>
          <w:p w14:paraId="549ED6C9" w14:textId="77777777" w:rsidR="00D4221B" w:rsidRPr="00D4221B" w:rsidRDefault="00D4221B" w:rsidP="00127D5C">
            <w:pPr>
              <w:pStyle w:val="TableParagraph"/>
              <w:spacing w:before="10" w:line="200" w:lineRule="exact"/>
              <w:ind w:right="102"/>
              <w:rPr>
                <w:rFonts w:ascii="Tahoma" w:hAnsi="Tahoma" w:cs="Tahoma"/>
                <w:color w:val="000000" w:themeColor="text1"/>
                <w:sz w:val="16"/>
                <w:szCs w:val="16"/>
              </w:rPr>
            </w:pPr>
            <w:r w:rsidRPr="00D4221B">
              <w:rPr>
                <w:rFonts w:ascii="Tahoma" w:hAnsi="Tahoma" w:cs="Tahoma"/>
                <w:color w:val="000000" w:themeColor="text1"/>
                <w:sz w:val="16"/>
                <w:szCs w:val="16"/>
              </w:rPr>
              <w:t>4</w:t>
            </w:r>
          </w:p>
        </w:tc>
        <w:tc>
          <w:tcPr>
            <w:tcW w:w="1078" w:type="dxa"/>
            <w:tcBorders>
              <w:top w:val="single" w:sz="4" w:space="0" w:color="auto"/>
              <w:left w:val="single" w:sz="4" w:space="0" w:color="auto"/>
            </w:tcBorders>
          </w:tcPr>
          <w:p w14:paraId="6CA2BAC1" w14:textId="77777777" w:rsidR="00D4221B" w:rsidRPr="00314A1E" w:rsidRDefault="00D4221B" w:rsidP="00127D5C">
            <w:pPr>
              <w:pStyle w:val="TableParagraph"/>
              <w:spacing w:before="10" w:line="200" w:lineRule="exact"/>
              <w:ind w:right="102"/>
              <w:rPr>
                <w:rFonts w:ascii="Tahoma" w:hAnsi="Tahoma" w:cs="Tahoma"/>
                <w:b/>
                <w:bCs/>
                <w:color w:val="000000" w:themeColor="text1"/>
                <w:sz w:val="16"/>
                <w:szCs w:val="16"/>
              </w:rPr>
            </w:pPr>
            <w:r w:rsidRPr="00314A1E">
              <w:rPr>
                <w:rFonts w:ascii="Tahoma" w:hAnsi="Tahoma" w:cs="Tahoma"/>
                <w:b/>
                <w:bCs/>
                <w:color w:val="000000" w:themeColor="text1"/>
                <w:sz w:val="16"/>
                <w:szCs w:val="16"/>
              </w:rPr>
              <w:t>17 673</w:t>
            </w:r>
          </w:p>
        </w:tc>
        <w:tc>
          <w:tcPr>
            <w:tcW w:w="1251" w:type="dxa"/>
            <w:tcBorders>
              <w:top w:val="single" w:sz="4" w:space="0" w:color="auto"/>
            </w:tcBorders>
          </w:tcPr>
          <w:p w14:paraId="39E360DF" w14:textId="77777777" w:rsidR="00D4221B" w:rsidRPr="00D4221B" w:rsidRDefault="00D4221B" w:rsidP="00127D5C">
            <w:pPr>
              <w:pStyle w:val="TableParagraph"/>
              <w:spacing w:before="10"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21 738</w:t>
            </w:r>
          </w:p>
        </w:tc>
        <w:tc>
          <w:tcPr>
            <w:tcW w:w="901" w:type="dxa"/>
            <w:tcBorders>
              <w:top w:val="single" w:sz="4" w:space="0" w:color="auto"/>
              <w:right w:val="single" w:sz="4" w:space="0" w:color="auto"/>
            </w:tcBorders>
          </w:tcPr>
          <w:p w14:paraId="63080DEC" w14:textId="77777777" w:rsidR="00D4221B" w:rsidRPr="00D4221B" w:rsidRDefault="00D4221B" w:rsidP="00127D5C">
            <w:pPr>
              <w:pStyle w:val="TableParagraph"/>
              <w:spacing w:before="10"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17 649</w:t>
            </w:r>
          </w:p>
        </w:tc>
      </w:tr>
      <w:tr w:rsidR="00D4221B" w:rsidRPr="00EB5121" w14:paraId="1B3DC6D2" w14:textId="77777777" w:rsidTr="00B12B27">
        <w:trPr>
          <w:trHeight w:hRule="exact" w:val="255"/>
        </w:trPr>
        <w:tc>
          <w:tcPr>
            <w:tcW w:w="5832" w:type="dxa"/>
          </w:tcPr>
          <w:p w14:paraId="0AE9DB80"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Treasury shares</w:t>
            </w:r>
          </w:p>
        </w:tc>
        <w:tc>
          <w:tcPr>
            <w:tcW w:w="1142" w:type="dxa"/>
            <w:tcBorders>
              <w:right w:val="single" w:sz="4" w:space="0" w:color="auto"/>
            </w:tcBorders>
          </w:tcPr>
          <w:p w14:paraId="489665D0"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4CCCABC3" w14:textId="77777777" w:rsidR="00D4221B" w:rsidRPr="00314A1E" w:rsidRDefault="00D4221B" w:rsidP="00127D5C">
            <w:pPr>
              <w:pStyle w:val="TableParagraph"/>
              <w:spacing w:line="200" w:lineRule="exact"/>
              <w:ind w:right="44"/>
              <w:rPr>
                <w:rFonts w:ascii="Tahoma" w:hAnsi="Tahoma" w:cs="Tahoma"/>
                <w:b/>
                <w:bCs/>
                <w:color w:val="000000" w:themeColor="text1"/>
                <w:sz w:val="16"/>
                <w:szCs w:val="16"/>
              </w:rPr>
            </w:pPr>
            <w:r w:rsidRPr="00314A1E">
              <w:rPr>
                <w:rFonts w:ascii="Tahoma" w:hAnsi="Tahoma" w:cs="Tahoma"/>
                <w:b/>
                <w:bCs/>
                <w:color w:val="000000" w:themeColor="text1"/>
                <w:sz w:val="16"/>
                <w:szCs w:val="16"/>
              </w:rPr>
              <w:t>(8 733)</w:t>
            </w:r>
          </w:p>
        </w:tc>
        <w:tc>
          <w:tcPr>
            <w:tcW w:w="1251" w:type="dxa"/>
          </w:tcPr>
          <w:p w14:paraId="62E63174" w14:textId="77777777" w:rsidR="00D4221B" w:rsidRPr="00D4221B" w:rsidRDefault="00D4221B" w:rsidP="00127D5C">
            <w:pPr>
              <w:pStyle w:val="TableParagraph"/>
              <w:spacing w:line="200" w:lineRule="exact"/>
              <w:ind w:right="230"/>
              <w:rPr>
                <w:rFonts w:ascii="Tahoma" w:hAnsi="Tahoma" w:cs="Tahoma"/>
                <w:color w:val="000000" w:themeColor="text1"/>
                <w:sz w:val="16"/>
                <w:szCs w:val="16"/>
              </w:rPr>
            </w:pPr>
            <w:r w:rsidRPr="00D4221B">
              <w:rPr>
                <w:rFonts w:ascii="Tahoma" w:hAnsi="Tahoma" w:cs="Tahoma"/>
                <w:color w:val="000000" w:themeColor="text1"/>
                <w:sz w:val="16"/>
                <w:szCs w:val="16"/>
              </w:rPr>
              <w:t>(3 101)</w:t>
            </w:r>
          </w:p>
        </w:tc>
        <w:tc>
          <w:tcPr>
            <w:tcW w:w="901" w:type="dxa"/>
            <w:tcBorders>
              <w:right w:val="single" w:sz="4" w:space="0" w:color="auto"/>
            </w:tcBorders>
          </w:tcPr>
          <w:p w14:paraId="34041246"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(4 188)</w:t>
            </w:r>
          </w:p>
        </w:tc>
      </w:tr>
      <w:tr w:rsidR="00D4221B" w:rsidRPr="00EB5121" w14:paraId="69222175" w14:textId="77777777" w:rsidTr="00B12B27">
        <w:trPr>
          <w:trHeight w:hRule="exact" w:val="255"/>
        </w:trPr>
        <w:tc>
          <w:tcPr>
            <w:tcW w:w="5832" w:type="dxa"/>
          </w:tcPr>
          <w:p w14:paraId="2C013364"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Other reserves</w:t>
            </w:r>
          </w:p>
        </w:tc>
        <w:tc>
          <w:tcPr>
            <w:tcW w:w="1142" w:type="dxa"/>
            <w:tcBorders>
              <w:right w:val="single" w:sz="4" w:space="0" w:color="auto"/>
            </w:tcBorders>
          </w:tcPr>
          <w:p w14:paraId="451D59A5"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1204F260" w14:textId="77777777" w:rsidR="00D4221B" w:rsidRPr="00314A1E" w:rsidRDefault="00D4221B" w:rsidP="00127D5C">
            <w:pPr>
              <w:pStyle w:val="TableParagraph"/>
              <w:spacing w:line="200" w:lineRule="exact"/>
              <w:ind w:right="44"/>
              <w:rPr>
                <w:rFonts w:ascii="Tahoma" w:hAnsi="Tahoma" w:cs="Tahoma"/>
                <w:b/>
                <w:bCs/>
                <w:color w:val="000000" w:themeColor="text1"/>
                <w:sz w:val="16"/>
                <w:szCs w:val="16"/>
              </w:rPr>
            </w:pPr>
            <w:r w:rsidRPr="00314A1E">
              <w:rPr>
                <w:rFonts w:ascii="Tahoma" w:hAnsi="Tahoma" w:cs="Tahoma"/>
                <w:b/>
                <w:bCs/>
                <w:color w:val="000000" w:themeColor="text1"/>
                <w:sz w:val="16"/>
                <w:szCs w:val="16"/>
              </w:rPr>
              <w:t>(39 501)</w:t>
            </w:r>
          </w:p>
        </w:tc>
        <w:tc>
          <w:tcPr>
            <w:tcW w:w="1251" w:type="dxa"/>
          </w:tcPr>
          <w:p w14:paraId="62D301C6" w14:textId="77777777" w:rsidR="00D4221B" w:rsidRPr="00D4221B" w:rsidRDefault="00D4221B" w:rsidP="00127D5C">
            <w:pPr>
              <w:pStyle w:val="TableParagraph"/>
              <w:spacing w:line="200" w:lineRule="exact"/>
              <w:ind w:right="230"/>
              <w:rPr>
                <w:rFonts w:ascii="Tahoma" w:hAnsi="Tahoma" w:cs="Tahoma"/>
                <w:color w:val="000000" w:themeColor="text1"/>
                <w:sz w:val="16"/>
                <w:szCs w:val="16"/>
              </w:rPr>
            </w:pPr>
            <w:r w:rsidRPr="00D4221B">
              <w:rPr>
                <w:rFonts w:ascii="Tahoma" w:hAnsi="Tahoma" w:cs="Tahoma"/>
                <w:color w:val="000000" w:themeColor="text1"/>
                <w:sz w:val="16"/>
                <w:szCs w:val="16"/>
              </w:rPr>
              <w:t>(41 941)</w:t>
            </w:r>
          </w:p>
        </w:tc>
        <w:tc>
          <w:tcPr>
            <w:tcW w:w="901" w:type="dxa"/>
            <w:tcBorders>
              <w:right w:val="single" w:sz="4" w:space="0" w:color="auto"/>
            </w:tcBorders>
          </w:tcPr>
          <w:p w14:paraId="53F7EBE9"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(41 746)</w:t>
            </w:r>
          </w:p>
        </w:tc>
      </w:tr>
      <w:tr w:rsidR="00D4221B" w:rsidRPr="00EB5121" w14:paraId="7138FB2F" w14:textId="77777777" w:rsidTr="00B12B27">
        <w:trPr>
          <w:trHeight w:hRule="exact" w:val="255"/>
        </w:trPr>
        <w:tc>
          <w:tcPr>
            <w:tcW w:w="5832" w:type="dxa"/>
          </w:tcPr>
          <w:p w14:paraId="5D6A8136"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Retained earnings</w:t>
            </w:r>
          </w:p>
        </w:tc>
        <w:tc>
          <w:tcPr>
            <w:tcW w:w="1142" w:type="dxa"/>
            <w:tcBorders>
              <w:right w:val="single" w:sz="4" w:space="0" w:color="auto"/>
            </w:tcBorders>
          </w:tcPr>
          <w:p w14:paraId="59EBCA2F"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bottom w:val="single" w:sz="4" w:space="0" w:color="auto"/>
            </w:tcBorders>
          </w:tcPr>
          <w:p w14:paraId="45B8578C" w14:textId="77777777" w:rsidR="00D4221B" w:rsidRPr="00314A1E" w:rsidRDefault="00D4221B" w:rsidP="00127D5C">
            <w:pPr>
              <w:pStyle w:val="TableParagraph"/>
              <w:spacing w:line="200" w:lineRule="exact"/>
              <w:ind w:right="102"/>
              <w:rPr>
                <w:rFonts w:ascii="Tahoma" w:hAnsi="Tahoma" w:cs="Tahoma"/>
                <w:b/>
                <w:bCs/>
                <w:color w:val="000000" w:themeColor="text1"/>
                <w:sz w:val="16"/>
                <w:szCs w:val="16"/>
              </w:rPr>
            </w:pPr>
            <w:r w:rsidRPr="00314A1E">
              <w:rPr>
                <w:rFonts w:ascii="Tahoma" w:hAnsi="Tahoma" w:cs="Tahoma"/>
                <w:b/>
                <w:bCs/>
                <w:color w:val="000000" w:themeColor="text1"/>
                <w:sz w:val="16"/>
                <w:szCs w:val="16"/>
              </w:rPr>
              <w:t>85 903</w:t>
            </w:r>
          </w:p>
        </w:tc>
        <w:tc>
          <w:tcPr>
            <w:tcW w:w="1251" w:type="dxa"/>
            <w:tcBorders>
              <w:bottom w:val="single" w:sz="4" w:space="0" w:color="auto"/>
            </w:tcBorders>
          </w:tcPr>
          <w:p w14:paraId="4C0373F8"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71 203</w:t>
            </w:r>
          </w:p>
        </w:tc>
        <w:tc>
          <w:tcPr>
            <w:tcW w:w="901" w:type="dxa"/>
            <w:tcBorders>
              <w:bottom w:val="single" w:sz="4" w:space="0" w:color="auto"/>
              <w:right w:val="single" w:sz="4" w:space="0" w:color="auto"/>
            </w:tcBorders>
          </w:tcPr>
          <w:p w14:paraId="3B84D054"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79 331</w:t>
            </w:r>
          </w:p>
        </w:tc>
      </w:tr>
      <w:tr w:rsidR="00D4221B" w:rsidRPr="00EB5121" w14:paraId="17FE0DD9" w14:textId="77777777" w:rsidTr="00B12B27">
        <w:trPr>
          <w:trHeight w:hRule="exact" w:val="255"/>
        </w:trPr>
        <w:tc>
          <w:tcPr>
            <w:tcW w:w="5832" w:type="dxa"/>
            <w:tcBorders>
              <w:bottom w:val="single" w:sz="4" w:space="0" w:color="auto"/>
            </w:tcBorders>
          </w:tcPr>
          <w:p w14:paraId="32091DA8" w14:textId="77777777" w:rsidR="00D4221B" w:rsidRPr="00D4221B" w:rsidRDefault="00D4221B" w:rsidP="00127D5C">
            <w:pPr>
              <w:pStyle w:val="TableParagraph"/>
              <w:spacing w:before="10" w:line="200" w:lineRule="exact"/>
              <w:jc w:val="left"/>
              <w:rPr>
                <w:rFonts w:ascii="Tahoma" w:hAnsi="Tahoma" w:cs="Tahoma"/>
                <w:color w:val="000000" w:themeColor="text1"/>
                <w:sz w:val="16"/>
                <w:szCs w:val="16"/>
              </w:rPr>
            </w:pPr>
            <w:r w:rsidRPr="00D4221B">
              <w:rPr>
                <w:rFonts w:ascii="Tahoma" w:hAnsi="Tahoma" w:cs="Tahoma"/>
                <w:color w:val="000000" w:themeColor="text1"/>
                <w:sz w:val="16"/>
                <w:szCs w:val="16"/>
              </w:rPr>
              <w:t>Non-controlling interests</w:t>
            </w:r>
          </w:p>
        </w:tc>
        <w:tc>
          <w:tcPr>
            <w:tcW w:w="1142" w:type="dxa"/>
            <w:tcBorders>
              <w:bottom w:val="single" w:sz="4" w:space="0" w:color="auto"/>
            </w:tcBorders>
          </w:tcPr>
          <w:p w14:paraId="22C378F2"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top w:val="single" w:sz="4" w:space="0" w:color="auto"/>
              <w:bottom w:val="single" w:sz="4" w:space="0" w:color="auto"/>
            </w:tcBorders>
          </w:tcPr>
          <w:p w14:paraId="40039742" w14:textId="77777777" w:rsidR="00D4221B" w:rsidRPr="00314A1E" w:rsidRDefault="00D4221B" w:rsidP="00127D5C">
            <w:pPr>
              <w:pStyle w:val="TableParagraph"/>
              <w:spacing w:before="10" w:line="200" w:lineRule="exact"/>
              <w:ind w:right="109"/>
              <w:rPr>
                <w:rFonts w:ascii="Tahoma" w:hAnsi="Tahoma" w:cs="Tahoma"/>
                <w:b/>
                <w:bCs/>
                <w:color w:val="000000" w:themeColor="text1"/>
                <w:sz w:val="16"/>
                <w:szCs w:val="16"/>
              </w:rPr>
            </w:pPr>
            <w:r w:rsidRPr="00314A1E">
              <w:rPr>
                <w:rFonts w:ascii="Tahoma" w:hAnsi="Tahoma" w:cs="Tahoma"/>
                <w:b/>
                <w:bCs/>
                <w:color w:val="000000" w:themeColor="text1"/>
                <w:sz w:val="16"/>
                <w:szCs w:val="16"/>
              </w:rPr>
              <w:t>84</w:t>
            </w:r>
          </w:p>
        </w:tc>
        <w:tc>
          <w:tcPr>
            <w:tcW w:w="1251" w:type="dxa"/>
            <w:tcBorders>
              <w:top w:val="single" w:sz="4" w:space="0" w:color="auto"/>
              <w:bottom w:val="single" w:sz="4" w:space="0" w:color="auto"/>
            </w:tcBorders>
          </w:tcPr>
          <w:p w14:paraId="64CE936B" w14:textId="77777777" w:rsidR="00D4221B" w:rsidRPr="00D4221B" w:rsidRDefault="00D4221B" w:rsidP="00127D5C">
            <w:pPr>
              <w:pStyle w:val="TableParagraph"/>
              <w:spacing w:before="10"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53</w:t>
            </w:r>
          </w:p>
        </w:tc>
        <w:tc>
          <w:tcPr>
            <w:tcW w:w="901" w:type="dxa"/>
            <w:tcBorders>
              <w:top w:val="single" w:sz="4" w:space="0" w:color="auto"/>
              <w:bottom w:val="single" w:sz="4" w:space="0" w:color="auto"/>
            </w:tcBorders>
          </w:tcPr>
          <w:p w14:paraId="63FA64E8" w14:textId="77777777" w:rsidR="00D4221B" w:rsidRPr="00D4221B" w:rsidRDefault="00D4221B" w:rsidP="00127D5C">
            <w:pPr>
              <w:pStyle w:val="TableParagraph"/>
              <w:spacing w:before="10"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79</w:t>
            </w:r>
          </w:p>
        </w:tc>
      </w:tr>
      <w:tr w:rsidR="00D4221B" w:rsidRPr="00EB5121" w14:paraId="3A74764B" w14:textId="77777777" w:rsidTr="00B12B27">
        <w:trPr>
          <w:trHeight w:hRule="exact" w:val="255"/>
        </w:trPr>
        <w:tc>
          <w:tcPr>
            <w:tcW w:w="5832" w:type="dxa"/>
            <w:tcBorders>
              <w:top w:val="single" w:sz="4" w:space="0" w:color="auto"/>
            </w:tcBorders>
          </w:tcPr>
          <w:p w14:paraId="0865F116" w14:textId="77777777" w:rsidR="00D4221B" w:rsidRPr="00857F3A" w:rsidRDefault="00D4221B" w:rsidP="00127D5C">
            <w:pPr>
              <w:pStyle w:val="TableParagraph"/>
              <w:spacing w:before="15" w:line="200" w:lineRule="exact"/>
              <w:jc w:val="left"/>
              <w:rPr>
                <w:rFonts w:ascii="Tahoma" w:hAnsi="Tahoma" w:cs="Tahoma"/>
                <w:b/>
                <w:bCs/>
                <w:color w:val="000000" w:themeColor="text1"/>
                <w:sz w:val="16"/>
                <w:szCs w:val="16"/>
              </w:rPr>
            </w:pPr>
            <w:r w:rsidRPr="00857F3A">
              <w:rPr>
                <w:rFonts w:ascii="Tahoma" w:hAnsi="Tahoma" w:cs="Tahoma"/>
                <w:b/>
                <w:bCs/>
                <w:color w:val="000000" w:themeColor="text1"/>
                <w:sz w:val="16"/>
                <w:szCs w:val="16"/>
              </w:rPr>
              <w:t>Total equity</w:t>
            </w:r>
          </w:p>
        </w:tc>
        <w:tc>
          <w:tcPr>
            <w:tcW w:w="1142" w:type="dxa"/>
            <w:tcBorders>
              <w:top w:val="single" w:sz="4" w:space="0" w:color="auto"/>
            </w:tcBorders>
          </w:tcPr>
          <w:p w14:paraId="49DE95C2"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top w:val="single" w:sz="4" w:space="0" w:color="auto"/>
            </w:tcBorders>
          </w:tcPr>
          <w:p w14:paraId="7B24193A" w14:textId="77777777" w:rsidR="00D4221B" w:rsidRPr="00314A1E" w:rsidRDefault="00D4221B" w:rsidP="00127D5C">
            <w:pPr>
              <w:pStyle w:val="TableParagraph"/>
              <w:spacing w:before="15" w:line="200" w:lineRule="exact"/>
              <w:ind w:right="107"/>
              <w:rPr>
                <w:rFonts w:ascii="Tahoma" w:hAnsi="Tahoma" w:cs="Tahoma"/>
                <w:b/>
                <w:bCs/>
                <w:color w:val="000000" w:themeColor="text1"/>
                <w:sz w:val="16"/>
                <w:szCs w:val="16"/>
              </w:rPr>
            </w:pPr>
            <w:r w:rsidRPr="00314A1E">
              <w:rPr>
                <w:rFonts w:ascii="Tahoma" w:hAnsi="Tahoma" w:cs="Tahoma"/>
                <w:b/>
                <w:bCs/>
                <w:color w:val="000000" w:themeColor="text1"/>
                <w:sz w:val="16"/>
                <w:szCs w:val="16"/>
              </w:rPr>
              <w:t>55 426</w:t>
            </w:r>
          </w:p>
        </w:tc>
        <w:tc>
          <w:tcPr>
            <w:tcW w:w="1251" w:type="dxa"/>
            <w:tcBorders>
              <w:top w:val="single" w:sz="4" w:space="0" w:color="auto"/>
            </w:tcBorders>
          </w:tcPr>
          <w:p w14:paraId="32E8B989" w14:textId="77777777" w:rsidR="00D4221B" w:rsidRPr="00D4221B" w:rsidRDefault="00D4221B" w:rsidP="00127D5C">
            <w:pPr>
              <w:pStyle w:val="TableParagraph"/>
              <w:spacing w:before="15"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47 952</w:t>
            </w:r>
          </w:p>
        </w:tc>
        <w:tc>
          <w:tcPr>
            <w:tcW w:w="901" w:type="dxa"/>
            <w:tcBorders>
              <w:top w:val="single" w:sz="4" w:space="0" w:color="auto"/>
            </w:tcBorders>
          </w:tcPr>
          <w:p w14:paraId="2522932A" w14:textId="77777777" w:rsidR="00D4221B" w:rsidRPr="00D4221B" w:rsidRDefault="00D4221B" w:rsidP="00127D5C">
            <w:pPr>
              <w:pStyle w:val="TableParagraph"/>
              <w:spacing w:before="15"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51 125</w:t>
            </w:r>
          </w:p>
        </w:tc>
      </w:tr>
      <w:tr w:rsidR="00D4221B" w:rsidRPr="00EB5121" w14:paraId="4DB8E380" w14:textId="77777777" w:rsidTr="00B12B27">
        <w:trPr>
          <w:trHeight w:hRule="exact" w:val="255"/>
        </w:trPr>
        <w:tc>
          <w:tcPr>
            <w:tcW w:w="5832" w:type="dxa"/>
          </w:tcPr>
          <w:p w14:paraId="20EAF264" w14:textId="77777777" w:rsidR="00D4221B" w:rsidRPr="00857F3A" w:rsidRDefault="00D4221B" w:rsidP="00127D5C">
            <w:pPr>
              <w:pStyle w:val="TableParagraph"/>
              <w:spacing w:line="200" w:lineRule="exact"/>
              <w:jc w:val="left"/>
              <w:rPr>
                <w:rFonts w:ascii="Tahoma" w:hAnsi="Tahoma" w:cs="Tahoma"/>
                <w:b/>
                <w:bCs/>
                <w:color w:val="000000" w:themeColor="text1"/>
                <w:sz w:val="16"/>
                <w:szCs w:val="16"/>
              </w:rPr>
            </w:pPr>
            <w:r w:rsidRPr="00857F3A">
              <w:rPr>
                <w:rFonts w:ascii="Tahoma" w:hAnsi="Tahoma" w:cs="Tahoma"/>
                <w:b/>
                <w:bCs/>
                <w:color w:val="000000" w:themeColor="text1"/>
                <w:sz w:val="16"/>
                <w:szCs w:val="16"/>
              </w:rPr>
              <w:t>Non-current liabilities</w:t>
            </w:r>
          </w:p>
        </w:tc>
        <w:tc>
          <w:tcPr>
            <w:tcW w:w="1142" w:type="dxa"/>
          </w:tcPr>
          <w:p w14:paraId="7061A351"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bottom w:val="single" w:sz="4" w:space="0" w:color="auto"/>
            </w:tcBorders>
          </w:tcPr>
          <w:p w14:paraId="6CC35515" w14:textId="77777777" w:rsidR="00D4221B" w:rsidRPr="00314A1E" w:rsidRDefault="00D4221B" w:rsidP="00127D5C">
            <w:pPr>
              <w:pStyle w:val="TableParagraph"/>
              <w:spacing w:line="200" w:lineRule="exact"/>
              <w:ind w:right="107"/>
              <w:rPr>
                <w:rFonts w:ascii="Tahoma" w:hAnsi="Tahoma" w:cs="Tahoma"/>
                <w:b/>
                <w:bCs/>
                <w:color w:val="000000" w:themeColor="text1"/>
                <w:sz w:val="16"/>
                <w:szCs w:val="16"/>
              </w:rPr>
            </w:pPr>
            <w:r w:rsidRPr="00314A1E">
              <w:rPr>
                <w:rFonts w:ascii="Tahoma" w:hAnsi="Tahoma" w:cs="Tahoma"/>
                <w:b/>
                <w:bCs/>
                <w:color w:val="000000" w:themeColor="text1"/>
                <w:sz w:val="16"/>
                <w:szCs w:val="16"/>
              </w:rPr>
              <w:t>17 117</w:t>
            </w:r>
          </w:p>
        </w:tc>
        <w:tc>
          <w:tcPr>
            <w:tcW w:w="1251" w:type="dxa"/>
            <w:tcBorders>
              <w:bottom w:val="single" w:sz="4" w:space="0" w:color="auto"/>
            </w:tcBorders>
          </w:tcPr>
          <w:p w14:paraId="1CA3EDCF"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15 928</w:t>
            </w:r>
          </w:p>
        </w:tc>
        <w:tc>
          <w:tcPr>
            <w:tcW w:w="901" w:type="dxa"/>
            <w:tcBorders>
              <w:bottom w:val="single" w:sz="4" w:space="0" w:color="auto"/>
            </w:tcBorders>
          </w:tcPr>
          <w:p w14:paraId="57E6D652"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15 232</w:t>
            </w:r>
          </w:p>
        </w:tc>
      </w:tr>
      <w:tr w:rsidR="00D4221B" w:rsidRPr="00EB5121" w14:paraId="03DFA4D5" w14:textId="77777777" w:rsidTr="00B12B27">
        <w:trPr>
          <w:trHeight w:hRule="exact" w:val="255"/>
        </w:trPr>
        <w:tc>
          <w:tcPr>
            <w:tcW w:w="5832" w:type="dxa"/>
          </w:tcPr>
          <w:p w14:paraId="48FC8BED" w14:textId="77777777" w:rsidR="00D4221B" w:rsidRPr="00D4221B" w:rsidRDefault="00D4221B" w:rsidP="00127D5C">
            <w:pPr>
              <w:pStyle w:val="TableParagraph"/>
              <w:spacing w:before="10" w:line="200" w:lineRule="exact"/>
              <w:ind w:left="113"/>
              <w:jc w:val="left"/>
              <w:rPr>
                <w:rFonts w:ascii="Tahoma" w:hAnsi="Tahoma" w:cs="Tahoma"/>
                <w:color w:val="000000" w:themeColor="text1"/>
                <w:sz w:val="16"/>
                <w:szCs w:val="16"/>
              </w:rPr>
            </w:pPr>
            <w:proofErr w:type="spellStart"/>
            <w:r w:rsidRPr="00D4221B">
              <w:rPr>
                <w:rFonts w:ascii="Tahoma" w:hAnsi="Tahoma" w:cs="Tahoma"/>
                <w:color w:val="000000" w:themeColor="text1"/>
                <w:sz w:val="16"/>
                <w:szCs w:val="16"/>
              </w:rPr>
              <w:t>Capitalised</w:t>
            </w:r>
            <w:proofErr w:type="spellEnd"/>
            <w:r w:rsidRPr="00D4221B">
              <w:rPr>
                <w:rFonts w:ascii="Tahoma" w:hAnsi="Tahoma" w:cs="Tahoma"/>
                <w:color w:val="000000" w:themeColor="text1"/>
                <w:sz w:val="16"/>
                <w:szCs w:val="16"/>
              </w:rPr>
              <w:t xml:space="preserve"> lease liabilities</w:t>
            </w:r>
          </w:p>
        </w:tc>
        <w:tc>
          <w:tcPr>
            <w:tcW w:w="1142" w:type="dxa"/>
            <w:tcBorders>
              <w:right w:val="single" w:sz="4" w:space="0" w:color="auto"/>
            </w:tcBorders>
          </w:tcPr>
          <w:p w14:paraId="1B90E88E"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top w:val="single" w:sz="4" w:space="0" w:color="auto"/>
              <w:left w:val="single" w:sz="4" w:space="0" w:color="auto"/>
            </w:tcBorders>
          </w:tcPr>
          <w:p w14:paraId="213640D1" w14:textId="77777777" w:rsidR="00D4221B" w:rsidRPr="00314A1E" w:rsidRDefault="00D4221B" w:rsidP="00127D5C">
            <w:pPr>
              <w:pStyle w:val="TableParagraph"/>
              <w:spacing w:before="10"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141</w:t>
            </w:r>
          </w:p>
        </w:tc>
        <w:tc>
          <w:tcPr>
            <w:tcW w:w="1251" w:type="dxa"/>
            <w:tcBorders>
              <w:top w:val="single" w:sz="4" w:space="0" w:color="auto"/>
            </w:tcBorders>
          </w:tcPr>
          <w:p w14:paraId="3961525D" w14:textId="77777777" w:rsidR="00D4221B" w:rsidRPr="00D4221B" w:rsidRDefault="00D4221B" w:rsidP="00127D5C">
            <w:pPr>
              <w:pStyle w:val="TableParagraph"/>
              <w:spacing w:before="10"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130</w:t>
            </w:r>
          </w:p>
        </w:tc>
        <w:tc>
          <w:tcPr>
            <w:tcW w:w="901" w:type="dxa"/>
            <w:tcBorders>
              <w:top w:val="single" w:sz="4" w:space="0" w:color="auto"/>
              <w:right w:val="single" w:sz="4" w:space="0" w:color="auto"/>
            </w:tcBorders>
          </w:tcPr>
          <w:p w14:paraId="65A19BB7" w14:textId="77777777" w:rsidR="00D4221B" w:rsidRPr="00D4221B" w:rsidRDefault="00D4221B" w:rsidP="00127D5C">
            <w:pPr>
              <w:pStyle w:val="TableParagraph"/>
              <w:spacing w:before="10"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130</w:t>
            </w:r>
          </w:p>
        </w:tc>
      </w:tr>
      <w:tr w:rsidR="00D4221B" w:rsidRPr="00EB5121" w14:paraId="275C9D3A" w14:textId="77777777" w:rsidTr="00B12B27">
        <w:trPr>
          <w:trHeight w:hRule="exact" w:val="255"/>
        </w:trPr>
        <w:tc>
          <w:tcPr>
            <w:tcW w:w="5832" w:type="dxa"/>
          </w:tcPr>
          <w:p w14:paraId="35C341B1"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Liabilities – interest-bearing</w:t>
            </w:r>
          </w:p>
        </w:tc>
        <w:tc>
          <w:tcPr>
            <w:tcW w:w="1142" w:type="dxa"/>
            <w:tcBorders>
              <w:right w:val="single" w:sz="4" w:space="0" w:color="auto"/>
            </w:tcBorders>
          </w:tcPr>
          <w:p w14:paraId="1EBBF3A0"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2B7E102D" w14:textId="77777777" w:rsidR="00D4221B" w:rsidRPr="00314A1E" w:rsidRDefault="00D4221B" w:rsidP="00127D5C">
            <w:pPr>
              <w:pStyle w:val="TableParagraph"/>
              <w:spacing w:line="200" w:lineRule="exact"/>
              <w:ind w:right="102"/>
              <w:rPr>
                <w:rFonts w:ascii="Tahoma" w:hAnsi="Tahoma" w:cs="Tahoma"/>
                <w:b/>
                <w:bCs/>
                <w:color w:val="000000" w:themeColor="text1"/>
                <w:sz w:val="16"/>
                <w:szCs w:val="16"/>
              </w:rPr>
            </w:pPr>
            <w:r w:rsidRPr="00314A1E">
              <w:rPr>
                <w:rFonts w:ascii="Tahoma" w:hAnsi="Tahoma" w:cs="Tahoma"/>
                <w:b/>
                <w:bCs/>
                <w:color w:val="000000" w:themeColor="text1"/>
                <w:sz w:val="16"/>
                <w:szCs w:val="16"/>
              </w:rPr>
              <w:t>16 298</w:t>
            </w:r>
          </w:p>
        </w:tc>
        <w:tc>
          <w:tcPr>
            <w:tcW w:w="1251" w:type="dxa"/>
          </w:tcPr>
          <w:p w14:paraId="1E3F5A07"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15 640</w:t>
            </w:r>
          </w:p>
        </w:tc>
        <w:tc>
          <w:tcPr>
            <w:tcW w:w="901" w:type="dxa"/>
            <w:tcBorders>
              <w:right w:val="single" w:sz="4" w:space="0" w:color="auto"/>
            </w:tcBorders>
          </w:tcPr>
          <w:p w14:paraId="7F6D838C"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14 917</w:t>
            </w:r>
          </w:p>
        </w:tc>
      </w:tr>
      <w:tr w:rsidR="00D4221B" w:rsidRPr="00EB5121" w14:paraId="7FEE22D2" w14:textId="77777777" w:rsidTr="00B12B27">
        <w:trPr>
          <w:trHeight w:hRule="exact" w:val="255"/>
        </w:trPr>
        <w:tc>
          <w:tcPr>
            <w:tcW w:w="5832" w:type="dxa"/>
          </w:tcPr>
          <w:p w14:paraId="27088E37" w14:textId="77777777" w:rsidR="00D4221B" w:rsidRPr="00D4221B" w:rsidRDefault="00D4221B" w:rsidP="00127D5C">
            <w:pPr>
              <w:pStyle w:val="TableParagraph"/>
              <w:spacing w:line="200" w:lineRule="exact"/>
              <w:ind w:left="805"/>
              <w:jc w:val="left"/>
              <w:rPr>
                <w:rFonts w:ascii="Tahoma" w:hAnsi="Tahoma" w:cs="Tahoma"/>
                <w:color w:val="000000" w:themeColor="text1"/>
                <w:sz w:val="16"/>
                <w:szCs w:val="16"/>
              </w:rPr>
            </w:pPr>
            <w:r w:rsidRPr="00D4221B">
              <w:rPr>
                <w:rFonts w:ascii="Tahoma" w:hAnsi="Tahoma" w:cs="Tahoma"/>
                <w:color w:val="000000" w:themeColor="text1"/>
                <w:sz w:val="16"/>
                <w:szCs w:val="16"/>
              </w:rPr>
              <w:t>– non-interest-bearing</w:t>
            </w:r>
          </w:p>
        </w:tc>
        <w:tc>
          <w:tcPr>
            <w:tcW w:w="1142" w:type="dxa"/>
            <w:tcBorders>
              <w:right w:val="single" w:sz="4" w:space="0" w:color="auto"/>
            </w:tcBorders>
          </w:tcPr>
          <w:p w14:paraId="0E44AD26"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7BB3441F" w14:textId="77777777" w:rsidR="00D4221B" w:rsidRPr="00314A1E" w:rsidRDefault="00D4221B"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50</w:t>
            </w:r>
          </w:p>
        </w:tc>
        <w:tc>
          <w:tcPr>
            <w:tcW w:w="1251" w:type="dxa"/>
          </w:tcPr>
          <w:p w14:paraId="274957BE"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4</w:t>
            </w:r>
          </w:p>
        </w:tc>
        <w:tc>
          <w:tcPr>
            <w:tcW w:w="901" w:type="dxa"/>
            <w:tcBorders>
              <w:right w:val="single" w:sz="4" w:space="0" w:color="auto"/>
            </w:tcBorders>
          </w:tcPr>
          <w:p w14:paraId="43B7DEE0"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4</w:t>
            </w:r>
          </w:p>
        </w:tc>
      </w:tr>
      <w:tr w:rsidR="00D4221B" w:rsidRPr="00EB5121" w14:paraId="639BF27C" w14:textId="77777777" w:rsidTr="00B12B27">
        <w:trPr>
          <w:trHeight w:hRule="exact" w:val="255"/>
        </w:trPr>
        <w:tc>
          <w:tcPr>
            <w:tcW w:w="5832" w:type="dxa"/>
          </w:tcPr>
          <w:p w14:paraId="6DBABE42"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Other non-current liabilities</w:t>
            </w:r>
          </w:p>
        </w:tc>
        <w:tc>
          <w:tcPr>
            <w:tcW w:w="1142" w:type="dxa"/>
            <w:tcBorders>
              <w:right w:val="single" w:sz="4" w:space="0" w:color="auto"/>
            </w:tcBorders>
          </w:tcPr>
          <w:p w14:paraId="3021E071"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1EAC0946" w14:textId="77777777" w:rsidR="00D4221B" w:rsidRPr="00314A1E" w:rsidRDefault="00D4221B"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216</w:t>
            </w:r>
          </w:p>
        </w:tc>
        <w:tc>
          <w:tcPr>
            <w:tcW w:w="1251" w:type="dxa"/>
          </w:tcPr>
          <w:p w14:paraId="48EC7B13"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67</w:t>
            </w:r>
          </w:p>
        </w:tc>
        <w:tc>
          <w:tcPr>
            <w:tcW w:w="901" w:type="dxa"/>
            <w:tcBorders>
              <w:right w:val="single" w:sz="4" w:space="0" w:color="auto"/>
            </w:tcBorders>
          </w:tcPr>
          <w:p w14:paraId="333A6E08"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59</w:t>
            </w:r>
          </w:p>
        </w:tc>
      </w:tr>
      <w:tr w:rsidR="00D4221B" w:rsidRPr="00EB5121" w14:paraId="74EE9B61" w14:textId="77777777" w:rsidTr="00B12B27">
        <w:trPr>
          <w:trHeight w:hRule="exact" w:val="255"/>
        </w:trPr>
        <w:tc>
          <w:tcPr>
            <w:tcW w:w="5832" w:type="dxa"/>
          </w:tcPr>
          <w:p w14:paraId="70B2671F"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Cash-settled share-based payment liabilities</w:t>
            </w:r>
          </w:p>
        </w:tc>
        <w:tc>
          <w:tcPr>
            <w:tcW w:w="1142" w:type="dxa"/>
            <w:tcBorders>
              <w:right w:val="single" w:sz="4" w:space="0" w:color="auto"/>
            </w:tcBorders>
          </w:tcPr>
          <w:p w14:paraId="072AF592" w14:textId="77777777" w:rsidR="00D4221B" w:rsidRPr="00D4221B" w:rsidRDefault="00D4221B" w:rsidP="00127D5C">
            <w:pPr>
              <w:pStyle w:val="TableParagraph"/>
              <w:spacing w:line="200" w:lineRule="exact"/>
              <w:ind w:right="102"/>
              <w:rPr>
                <w:rFonts w:ascii="Tahoma" w:hAnsi="Tahoma" w:cs="Tahoma"/>
                <w:color w:val="000000" w:themeColor="text1"/>
                <w:sz w:val="16"/>
                <w:szCs w:val="16"/>
              </w:rPr>
            </w:pPr>
            <w:r w:rsidRPr="00D4221B">
              <w:rPr>
                <w:rFonts w:ascii="Tahoma" w:hAnsi="Tahoma" w:cs="Tahoma"/>
                <w:color w:val="000000" w:themeColor="text1"/>
                <w:sz w:val="16"/>
                <w:szCs w:val="16"/>
              </w:rPr>
              <w:t>17</w:t>
            </w:r>
          </w:p>
        </w:tc>
        <w:tc>
          <w:tcPr>
            <w:tcW w:w="1078" w:type="dxa"/>
            <w:tcBorders>
              <w:left w:val="single" w:sz="4" w:space="0" w:color="auto"/>
            </w:tcBorders>
          </w:tcPr>
          <w:p w14:paraId="161B8555" w14:textId="77777777" w:rsidR="00D4221B" w:rsidRPr="00314A1E" w:rsidRDefault="00D4221B"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21</w:t>
            </w:r>
          </w:p>
        </w:tc>
        <w:tc>
          <w:tcPr>
            <w:tcW w:w="1251" w:type="dxa"/>
          </w:tcPr>
          <w:p w14:paraId="38D6D68F"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17</w:t>
            </w:r>
          </w:p>
        </w:tc>
        <w:tc>
          <w:tcPr>
            <w:tcW w:w="901" w:type="dxa"/>
            <w:tcBorders>
              <w:right w:val="single" w:sz="4" w:space="0" w:color="auto"/>
            </w:tcBorders>
          </w:tcPr>
          <w:p w14:paraId="24F20D22"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35</w:t>
            </w:r>
          </w:p>
        </w:tc>
      </w:tr>
      <w:tr w:rsidR="00D4221B" w:rsidRPr="00EB5121" w14:paraId="326EF4F6" w14:textId="77777777" w:rsidTr="00B12B27">
        <w:trPr>
          <w:trHeight w:hRule="exact" w:val="255"/>
        </w:trPr>
        <w:tc>
          <w:tcPr>
            <w:tcW w:w="5832" w:type="dxa"/>
          </w:tcPr>
          <w:p w14:paraId="00CBC3C4" w14:textId="77777777" w:rsidR="00D4221B" w:rsidRPr="00D4221B" w:rsidRDefault="00D4221B" w:rsidP="00127D5C">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Deferred taxation</w:t>
            </w:r>
          </w:p>
        </w:tc>
        <w:tc>
          <w:tcPr>
            <w:tcW w:w="1142" w:type="dxa"/>
            <w:tcBorders>
              <w:right w:val="single" w:sz="4" w:space="0" w:color="auto"/>
            </w:tcBorders>
          </w:tcPr>
          <w:p w14:paraId="2421DC7E"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bottom w:val="single" w:sz="4" w:space="0" w:color="auto"/>
            </w:tcBorders>
          </w:tcPr>
          <w:p w14:paraId="4214A0A5" w14:textId="77777777" w:rsidR="00D4221B" w:rsidRPr="00314A1E" w:rsidRDefault="00D4221B"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391</w:t>
            </w:r>
          </w:p>
        </w:tc>
        <w:tc>
          <w:tcPr>
            <w:tcW w:w="1251" w:type="dxa"/>
            <w:tcBorders>
              <w:bottom w:val="single" w:sz="4" w:space="0" w:color="auto"/>
            </w:tcBorders>
          </w:tcPr>
          <w:p w14:paraId="2C63BB3D"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70</w:t>
            </w:r>
          </w:p>
        </w:tc>
        <w:tc>
          <w:tcPr>
            <w:tcW w:w="901" w:type="dxa"/>
            <w:tcBorders>
              <w:bottom w:val="single" w:sz="4" w:space="0" w:color="auto"/>
              <w:right w:val="single" w:sz="4" w:space="0" w:color="auto"/>
            </w:tcBorders>
          </w:tcPr>
          <w:p w14:paraId="0912D480"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87</w:t>
            </w:r>
          </w:p>
        </w:tc>
      </w:tr>
      <w:tr w:rsidR="00D4221B" w:rsidRPr="00EB5121" w14:paraId="0E9ABC8E" w14:textId="77777777" w:rsidTr="00B12B27">
        <w:trPr>
          <w:trHeight w:hRule="exact" w:val="255"/>
        </w:trPr>
        <w:tc>
          <w:tcPr>
            <w:tcW w:w="5832" w:type="dxa"/>
          </w:tcPr>
          <w:p w14:paraId="65B85FA0" w14:textId="77777777" w:rsidR="00D4221B" w:rsidRPr="00857F3A" w:rsidRDefault="00D4221B" w:rsidP="00127D5C">
            <w:pPr>
              <w:pStyle w:val="TableParagraph"/>
              <w:spacing w:before="10" w:line="200" w:lineRule="exact"/>
              <w:jc w:val="left"/>
              <w:rPr>
                <w:rFonts w:ascii="Tahoma" w:hAnsi="Tahoma" w:cs="Tahoma"/>
                <w:b/>
                <w:bCs/>
                <w:color w:val="000000" w:themeColor="text1"/>
                <w:sz w:val="16"/>
                <w:szCs w:val="16"/>
              </w:rPr>
            </w:pPr>
            <w:r w:rsidRPr="00857F3A">
              <w:rPr>
                <w:rFonts w:ascii="Tahoma" w:hAnsi="Tahoma" w:cs="Tahoma"/>
                <w:b/>
                <w:bCs/>
                <w:color w:val="000000" w:themeColor="text1"/>
                <w:sz w:val="16"/>
                <w:szCs w:val="16"/>
              </w:rPr>
              <w:t>Current liabilities</w:t>
            </w:r>
          </w:p>
        </w:tc>
        <w:tc>
          <w:tcPr>
            <w:tcW w:w="1142" w:type="dxa"/>
          </w:tcPr>
          <w:p w14:paraId="6D396A4B"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top w:val="single" w:sz="4" w:space="0" w:color="auto"/>
              <w:bottom w:val="single" w:sz="4" w:space="0" w:color="auto"/>
            </w:tcBorders>
          </w:tcPr>
          <w:p w14:paraId="4EAFB209" w14:textId="77777777" w:rsidR="00D4221B" w:rsidRPr="00314A1E" w:rsidRDefault="00D4221B" w:rsidP="00127D5C">
            <w:pPr>
              <w:pStyle w:val="TableParagraph"/>
              <w:spacing w:before="10" w:line="200" w:lineRule="exact"/>
              <w:ind w:right="107"/>
              <w:rPr>
                <w:rFonts w:ascii="Tahoma" w:hAnsi="Tahoma" w:cs="Tahoma"/>
                <w:b/>
                <w:bCs/>
                <w:color w:val="000000" w:themeColor="text1"/>
                <w:sz w:val="16"/>
                <w:szCs w:val="16"/>
              </w:rPr>
            </w:pPr>
            <w:r w:rsidRPr="00314A1E">
              <w:rPr>
                <w:rFonts w:ascii="Tahoma" w:hAnsi="Tahoma" w:cs="Tahoma"/>
                <w:b/>
                <w:bCs/>
                <w:color w:val="000000" w:themeColor="text1"/>
                <w:sz w:val="16"/>
                <w:szCs w:val="16"/>
              </w:rPr>
              <w:t>7 056</w:t>
            </w:r>
          </w:p>
        </w:tc>
        <w:tc>
          <w:tcPr>
            <w:tcW w:w="1251" w:type="dxa"/>
            <w:tcBorders>
              <w:top w:val="single" w:sz="4" w:space="0" w:color="auto"/>
              <w:bottom w:val="single" w:sz="4" w:space="0" w:color="auto"/>
            </w:tcBorders>
          </w:tcPr>
          <w:p w14:paraId="454DE799" w14:textId="77777777" w:rsidR="00D4221B" w:rsidRPr="00D4221B" w:rsidRDefault="00D4221B" w:rsidP="00127D5C">
            <w:pPr>
              <w:pStyle w:val="TableParagraph"/>
              <w:spacing w:before="10"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5 232</w:t>
            </w:r>
          </w:p>
        </w:tc>
        <w:tc>
          <w:tcPr>
            <w:tcW w:w="901" w:type="dxa"/>
            <w:tcBorders>
              <w:top w:val="single" w:sz="4" w:space="0" w:color="auto"/>
              <w:bottom w:val="single" w:sz="4" w:space="0" w:color="auto"/>
            </w:tcBorders>
          </w:tcPr>
          <w:p w14:paraId="58BABABD" w14:textId="77777777" w:rsidR="00D4221B" w:rsidRPr="00D4221B" w:rsidRDefault="00D4221B" w:rsidP="00127D5C">
            <w:pPr>
              <w:pStyle w:val="TableParagraph"/>
              <w:spacing w:before="10"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6 231</w:t>
            </w:r>
          </w:p>
        </w:tc>
      </w:tr>
      <w:tr w:rsidR="00D4221B" w:rsidRPr="00EB5121" w14:paraId="4C1C1EBB" w14:textId="77777777" w:rsidTr="00B12B27">
        <w:trPr>
          <w:trHeight w:hRule="exact" w:val="255"/>
        </w:trPr>
        <w:tc>
          <w:tcPr>
            <w:tcW w:w="5832" w:type="dxa"/>
          </w:tcPr>
          <w:p w14:paraId="61404988" w14:textId="77777777" w:rsidR="00D4221B" w:rsidRPr="00D4221B" w:rsidRDefault="00D4221B" w:rsidP="00A26577">
            <w:pPr>
              <w:pStyle w:val="TableParagraph"/>
              <w:spacing w:before="10"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Current portion of long-term debt</w:t>
            </w:r>
          </w:p>
        </w:tc>
        <w:tc>
          <w:tcPr>
            <w:tcW w:w="1142" w:type="dxa"/>
            <w:tcBorders>
              <w:right w:val="single" w:sz="4" w:space="0" w:color="auto"/>
            </w:tcBorders>
          </w:tcPr>
          <w:p w14:paraId="7A51DE37"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top w:val="single" w:sz="4" w:space="0" w:color="auto"/>
              <w:left w:val="single" w:sz="4" w:space="0" w:color="auto"/>
            </w:tcBorders>
          </w:tcPr>
          <w:p w14:paraId="31C6CED4" w14:textId="77777777" w:rsidR="00D4221B" w:rsidRPr="00314A1E" w:rsidRDefault="00D4221B" w:rsidP="00127D5C">
            <w:pPr>
              <w:pStyle w:val="TableParagraph"/>
              <w:spacing w:before="10" w:line="200" w:lineRule="exact"/>
              <w:ind w:right="102"/>
              <w:rPr>
                <w:rFonts w:ascii="Tahoma" w:hAnsi="Tahoma" w:cs="Tahoma"/>
                <w:b/>
                <w:bCs/>
                <w:color w:val="000000" w:themeColor="text1"/>
                <w:sz w:val="16"/>
                <w:szCs w:val="16"/>
              </w:rPr>
            </w:pPr>
            <w:r w:rsidRPr="00314A1E">
              <w:rPr>
                <w:rFonts w:ascii="Tahoma" w:hAnsi="Tahoma" w:cs="Tahoma"/>
                <w:b/>
                <w:bCs/>
                <w:color w:val="000000" w:themeColor="text1"/>
                <w:sz w:val="16"/>
                <w:szCs w:val="16"/>
              </w:rPr>
              <w:t>1 288</w:t>
            </w:r>
          </w:p>
        </w:tc>
        <w:tc>
          <w:tcPr>
            <w:tcW w:w="1251" w:type="dxa"/>
            <w:tcBorders>
              <w:top w:val="single" w:sz="4" w:space="0" w:color="auto"/>
            </w:tcBorders>
          </w:tcPr>
          <w:p w14:paraId="32F9759B" w14:textId="77777777" w:rsidR="00D4221B" w:rsidRPr="00D4221B" w:rsidRDefault="00D4221B" w:rsidP="00127D5C">
            <w:pPr>
              <w:pStyle w:val="TableParagraph"/>
              <w:spacing w:before="10"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768</w:t>
            </w:r>
          </w:p>
        </w:tc>
        <w:tc>
          <w:tcPr>
            <w:tcW w:w="901" w:type="dxa"/>
            <w:tcBorders>
              <w:top w:val="single" w:sz="4" w:space="0" w:color="auto"/>
              <w:right w:val="single" w:sz="4" w:space="0" w:color="auto"/>
            </w:tcBorders>
          </w:tcPr>
          <w:p w14:paraId="272185F0" w14:textId="77777777" w:rsidR="00D4221B" w:rsidRPr="00D4221B" w:rsidRDefault="00D4221B" w:rsidP="00127D5C">
            <w:pPr>
              <w:pStyle w:val="TableParagraph"/>
              <w:spacing w:before="10"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1 355</w:t>
            </w:r>
          </w:p>
        </w:tc>
      </w:tr>
      <w:tr w:rsidR="00D4221B" w:rsidRPr="00EB5121" w14:paraId="01DCBE3B" w14:textId="77777777" w:rsidTr="00B12B27">
        <w:trPr>
          <w:trHeight w:hRule="exact" w:val="255"/>
        </w:trPr>
        <w:tc>
          <w:tcPr>
            <w:tcW w:w="5832" w:type="dxa"/>
          </w:tcPr>
          <w:p w14:paraId="6DD3BDE7" w14:textId="77777777" w:rsidR="00D4221B" w:rsidRPr="00D4221B" w:rsidRDefault="00D4221B" w:rsidP="00A26577">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Trade payables</w:t>
            </w:r>
          </w:p>
        </w:tc>
        <w:tc>
          <w:tcPr>
            <w:tcW w:w="1142" w:type="dxa"/>
            <w:tcBorders>
              <w:right w:val="single" w:sz="4" w:space="0" w:color="auto"/>
            </w:tcBorders>
          </w:tcPr>
          <w:p w14:paraId="6F293C2E"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1BF694E5" w14:textId="77777777" w:rsidR="00D4221B" w:rsidRPr="00314A1E" w:rsidRDefault="00D4221B"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968</w:t>
            </w:r>
          </w:p>
        </w:tc>
        <w:tc>
          <w:tcPr>
            <w:tcW w:w="1251" w:type="dxa"/>
          </w:tcPr>
          <w:p w14:paraId="5DBAC31F"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354</w:t>
            </w:r>
          </w:p>
        </w:tc>
        <w:tc>
          <w:tcPr>
            <w:tcW w:w="901" w:type="dxa"/>
            <w:tcBorders>
              <w:right w:val="single" w:sz="4" w:space="0" w:color="auto"/>
            </w:tcBorders>
          </w:tcPr>
          <w:p w14:paraId="60DC635D"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318</w:t>
            </w:r>
          </w:p>
        </w:tc>
      </w:tr>
      <w:tr w:rsidR="00D4221B" w:rsidRPr="00EB5121" w14:paraId="622C0F71" w14:textId="77777777" w:rsidTr="00B12B27">
        <w:trPr>
          <w:trHeight w:hRule="exact" w:val="255"/>
        </w:trPr>
        <w:tc>
          <w:tcPr>
            <w:tcW w:w="5832" w:type="dxa"/>
          </w:tcPr>
          <w:p w14:paraId="0C7A8FF0" w14:textId="1487C05E" w:rsidR="00D4221B" w:rsidRPr="00D4221B" w:rsidRDefault="00D4221B" w:rsidP="00A26577">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Accrued expenses and other payables</w:t>
            </w:r>
            <w:r w:rsidR="00BE64A2" w:rsidRPr="004B5364">
              <w:rPr>
                <w:rFonts w:ascii="Tahoma" w:hAnsi="Tahoma" w:cs="Tahoma"/>
                <w:color w:val="000000" w:themeColor="text1"/>
                <w:sz w:val="16"/>
                <w:szCs w:val="16"/>
                <w:vertAlign w:val="superscript"/>
              </w:rPr>
              <w:t>1</w:t>
            </w:r>
          </w:p>
        </w:tc>
        <w:tc>
          <w:tcPr>
            <w:tcW w:w="1142" w:type="dxa"/>
            <w:tcBorders>
              <w:right w:val="single" w:sz="4" w:space="0" w:color="auto"/>
            </w:tcBorders>
          </w:tcPr>
          <w:p w14:paraId="54F0AE00"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30500F3B" w14:textId="77777777" w:rsidR="00D4221B" w:rsidRPr="00314A1E" w:rsidRDefault="00D4221B" w:rsidP="00127D5C">
            <w:pPr>
              <w:pStyle w:val="TableParagraph"/>
              <w:spacing w:line="200" w:lineRule="exact"/>
              <w:ind w:right="102"/>
              <w:rPr>
                <w:rFonts w:ascii="Tahoma" w:hAnsi="Tahoma" w:cs="Tahoma"/>
                <w:b/>
                <w:bCs/>
                <w:color w:val="000000" w:themeColor="text1"/>
                <w:sz w:val="16"/>
                <w:szCs w:val="16"/>
              </w:rPr>
            </w:pPr>
            <w:r w:rsidRPr="00314A1E">
              <w:rPr>
                <w:rFonts w:ascii="Tahoma" w:hAnsi="Tahoma" w:cs="Tahoma"/>
                <w:b/>
                <w:bCs/>
                <w:color w:val="000000" w:themeColor="text1"/>
                <w:sz w:val="16"/>
                <w:szCs w:val="16"/>
              </w:rPr>
              <w:t>2 457</w:t>
            </w:r>
          </w:p>
        </w:tc>
        <w:tc>
          <w:tcPr>
            <w:tcW w:w="1251" w:type="dxa"/>
          </w:tcPr>
          <w:p w14:paraId="0A6521CE"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2 008</w:t>
            </w:r>
          </w:p>
        </w:tc>
        <w:tc>
          <w:tcPr>
            <w:tcW w:w="901" w:type="dxa"/>
            <w:tcBorders>
              <w:right w:val="single" w:sz="4" w:space="0" w:color="auto"/>
            </w:tcBorders>
          </w:tcPr>
          <w:p w14:paraId="64CE875E"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2 596</w:t>
            </w:r>
          </w:p>
        </w:tc>
      </w:tr>
      <w:tr w:rsidR="00D4221B" w:rsidRPr="00EB5121" w14:paraId="409E051F" w14:textId="77777777" w:rsidTr="00B12B27">
        <w:trPr>
          <w:trHeight w:hRule="exact" w:val="255"/>
        </w:trPr>
        <w:tc>
          <w:tcPr>
            <w:tcW w:w="5832" w:type="dxa"/>
          </w:tcPr>
          <w:p w14:paraId="4F594A47" w14:textId="77777777" w:rsidR="00D4221B" w:rsidRPr="00D4221B" w:rsidRDefault="00D4221B" w:rsidP="00A26577">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Provisions</w:t>
            </w:r>
          </w:p>
        </w:tc>
        <w:tc>
          <w:tcPr>
            <w:tcW w:w="1142" w:type="dxa"/>
            <w:tcBorders>
              <w:right w:val="single" w:sz="4" w:space="0" w:color="auto"/>
            </w:tcBorders>
          </w:tcPr>
          <w:p w14:paraId="2F8352AC"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5C0751E5" w14:textId="77777777" w:rsidR="00D4221B" w:rsidRPr="00314A1E" w:rsidRDefault="00D4221B"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62</w:t>
            </w:r>
          </w:p>
        </w:tc>
        <w:tc>
          <w:tcPr>
            <w:tcW w:w="1251" w:type="dxa"/>
          </w:tcPr>
          <w:p w14:paraId="1FDDADFD"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65</w:t>
            </w:r>
          </w:p>
        </w:tc>
        <w:tc>
          <w:tcPr>
            <w:tcW w:w="901" w:type="dxa"/>
            <w:tcBorders>
              <w:right w:val="single" w:sz="4" w:space="0" w:color="auto"/>
            </w:tcBorders>
          </w:tcPr>
          <w:p w14:paraId="166876B0"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58</w:t>
            </w:r>
          </w:p>
        </w:tc>
      </w:tr>
      <w:tr w:rsidR="00D4221B" w:rsidRPr="00EB5121" w14:paraId="25C92439" w14:textId="77777777" w:rsidTr="00B12B27">
        <w:trPr>
          <w:trHeight w:hRule="exact" w:val="255"/>
        </w:trPr>
        <w:tc>
          <w:tcPr>
            <w:tcW w:w="5832" w:type="dxa"/>
          </w:tcPr>
          <w:p w14:paraId="09373F2C" w14:textId="06F588A4" w:rsidR="00D4221B" w:rsidRPr="00D4221B" w:rsidRDefault="00D4221B" w:rsidP="00A26577">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Other current liabilities</w:t>
            </w:r>
          </w:p>
        </w:tc>
        <w:tc>
          <w:tcPr>
            <w:tcW w:w="1142" w:type="dxa"/>
            <w:tcBorders>
              <w:right w:val="single" w:sz="4" w:space="0" w:color="auto"/>
            </w:tcBorders>
          </w:tcPr>
          <w:p w14:paraId="277F2459"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53A227FF" w14:textId="77777777" w:rsidR="00D4221B" w:rsidRPr="00314A1E" w:rsidRDefault="00D4221B"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902</w:t>
            </w:r>
          </w:p>
        </w:tc>
        <w:tc>
          <w:tcPr>
            <w:tcW w:w="1251" w:type="dxa"/>
          </w:tcPr>
          <w:p w14:paraId="0EE54E49"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672</w:t>
            </w:r>
          </w:p>
        </w:tc>
        <w:tc>
          <w:tcPr>
            <w:tcW w:w="901" w:type="dxa"/>
            <w:tcBorders>
              <w:right w:val="single" w:sz="4" w:space="0" w:color="auto"/>
            </w:tcBorders>
          </w:tcPr>
          <w:p w14:paraId="0DF90889"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965</w:t>
            </w:r>
          </w:p>
        </w:tc>
      </w:tr>
      <w:tr w:rsidR="00D4221B" w:rsidRPr="00EB5121" w14:paraId="0CE36B69" w14:textId="77777777" w:rsidTr="00B12B27">
        <w:trPr>
          <w:trHeight w:hRule="exact" w:val="255"/>
        </w:trPr>
        <w:tc>
          <w:tcPr>
            <w:tcW w:w="5832" w:type="dxa"/>
          </w:tcPr>
          <w:p w14:paraId="307F57E1" w14:textId="77777777" w:rsidR="00D4221B" w:rsidRPr="00D4221B" w:rsidRDefault="00D4221B" w:rsidP="00A26577">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Cash-settled share-based payment liabilities</w:t>
            </w:r>
          </w:p>
        </w:tc>
        <w:tc>
          <w:tcPr>
            <w:tcW w:w="1142" w:type="dxa"/>
            <w:tcBorders>
              <w:right w:val="single" w:sz="4" w:space="0" w:color="auto"/>
            </w:tcBorders>
          </w:tcPr>
          <w:p w14:paraId="205B1CEB" w14:textId="77777777" w:rsidR="00D4221B" w:rsidRPr="00D4221B" w:rsidRDefault="00D4221B" w:rsidP="00127D5C">
            <w:pPr>
              <w:pStyle w:val="TableParagraph"/>
              <w:spacing w:line="200" w:lineRule="exact"/>
              <w:ind w:right="102"/>
              <w:rPr>
                <w:rFonts w:ascii="Tahoma" w:hAnsi="Tahoma" w:cs="Tahoma"/>
                <w:color w:val="000000" w:themeColor="text1"/>
                <w:sz w:val="16"/>
                <w:szCs w:val="16"/>
              </w:rPr>
            </w:pPr>
            <w:r w:rsidRPr="00D4221B">
              <w:rPr>
                <w:rFonts w:ascii="Tahoma" w:hAnsi="Tahoma" w:cs="Tahoma"/>
                <w:color w:val="000000" w:themeColor="text1"/>
                <w:sz w:val="16"/>
                <w:szCs w:val="16"/>
              </w:rPr>
              <w:t>17</w:t>
            </w:r>
          </w:p>
        </w:tc>
        <w:tc>
          <w:tcPr>
            <w:tcW w:w="1078" w:type="dxa"/>
            <w:tcBorders>
              <w:left w:val="single" w:sz="4" w:space="0" w:color="auto"/>
            </w:tcBorders>
          </w:tcPr>
          <w:p w14:paraId="62713677" w14:textId="77777777" w:rsidR="00D4221B" w:rsidRPr="00314A1E" w:rsidRDefault="00D4221B"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324</w:t>
            </w:r>
          </w:p>
        </w:tc>
        <w:tc>
          <w:tcPr>
            <w:tcW w:w="1251" w:type="dxa"/>
          </w:tcPr>
          <w:p w14:paraId="2C435DEE"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333</w:t>
            </w:r>
          </w:p>
        </w:tc>
        <w:tc>
          <w:tcPr>
            <w:tcW w:w="901" w:type="dxa"/>
            <w:tcBorders>
              <w:right w:val="single" w:sz="4" w:space="0" w:color="auto"/>
            </w:tcBorders>
          </w:tcPr>
          <w:p w14:paraId="2F77401D"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379</w:t>
            </w:r>
          </w:p>
        </w:tc>
      </w:tr>
      <w:tr w:rsidR="00D4221B" w:rsidRPr="00EB5121" w14:paraId="704D6541" w14:textId="77777777" w:rsidTr="00B12B27">
        <w:trPr>
          <w:trHeight w:hRule="exact" w:val="255"/>
        </w:trPr>
        <w:tc>
          <w:tcPr>
            <w:tcW w:w="5832" w:type="dxa"/>
          </w:tcPr>
          <w:p w14:paraId="0B9C4A94" w14:textId="77777777" w:rsidR="00D4221B" w:rsidRPr="00D4221B" w:rsidRDefault="00D4221B" w:rsidP="00A26577">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Dividend payable</w:t>
            </w:r>
          </w:p>
        </w:tc>
        <w:tc>
          <w:tcPr>
            <w:tcW w:w="1142" w:type="dxa"/>
            <w:tcBorders>
              <w:right w:val="single" w:sz="4" w:space="0" w:color="auto"/>
            </w:tcBorders>
          </w:tcPr>
          <w:p w14:paraId="05E5C26C"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5A60549E" w14:textId="77777777" w:rsidR="00D4221B" w:rsidRPr="00314A1E" w:rsidRDefault="00D4221B"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511</w:t>
            </w:r>
          </w:p>
        </w:tc>
        <w:tc>
          <w:tcPr>
            <w:tcW w:w="1251" w:type="dxa"/>
          </w:tcPr>
          <w:p w14:paraId="3C9B11C2"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266</w:t>
            </w:r>
          </w:p>
        </w:tc>
        <w:tc>
          <w:tcPr>
            <w:tcW w:w="901" w:type="dxa"/>
            <w:tcBorders>
              <w:right w:val="single" w:sz="4" w:space="0" w:color="auto"/>
            </w:tcBorders>
          </w:tcPr>
          <w:p w14:paraId="24050995"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w:t>
            </w:r>
          </w:p>
        </w:tc>
      </w:tr>
      <w:tr w:rsidR="00D4221B" w:rsidRPr="00EB5121" w14:paraId="76703D91" w14:textId="77777777" w:rsidTr="00B12B27">
        <w:trPr>
          <w:trHeight w:hRule="exact" w:val="255"/>
        </w:trPr>
        <w:tc>
          <w:tcPr>
            <w:tcW w:w="5832" w:type="dxa"/>
          </w:tcPr>
          <w:p w14:paraId="64325D6E" w14:textId="77777777" w:rsidR="00D4221B" w:rsidRPr="00D4221B" w:rsidRDefault="00D4221B" w:rsidP="00A26577">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Bank overdrafts</w:t>
            </w:r>
          </w:p>
        </w:tc>
        <w:tc>
          <w:tcPr>
            <w:tcW w:w="1142" w:type="dxa"/>
            <w:tcBorders>
              <w:right w:val="single" w:sz="4" w:space="0" w:color="auto"/>
            </w:tcBorders>
          </w:tcPr>
          <w:p w14:paraId="7B3737AC"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105FC536" w14:textId="77777777" w:rsidR="00D4221B" w:rsidRPr="00314A1E" w:rsidRDefault="00D4221B"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40</w:t>
            </w:r>
          </w:p>
        </w:tc>
        <w:tc>
          <w:tcPr>
            <w:tcW w:w="1251" w:type="dxa"/>
          </w:tcPr>
          <w:p w14:paraId="451D6888"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16</w:t>
            </w:r>
          </w:p>
        </w:tc>
        <w:tc>
          <w:tcPr>
            <w:tcW w:w="901" w:type="dxa"/>
            <w:tcBorders>
              <w:right w:val="single" w:sz="4" w:space="0" w:color="auto"/>
            </w:tcBorders>
          </w:tcPr>
          <w:p w14:paraId="144000ED"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37</w:t>
            </w:r>
          </w:p>
        </w:tc>
      </w:tr>
      <w:tr w:rsidR="00D4221B" w:rsidRPr="00EB5121" w14:paraId="63CAF1F5" w14:textId="77777777" w:rsidTr="00B12B27">
        <w:trPr>
          <w:trHeight w:hRule="exact" w:val="255"/>
        </w:trPr>
        <w:tc>
          <w:tcPr>
            <w:tcW w:w="5832" w:type="dxa"/>
          </w:tcPr>
          <w:p w14:paraId="4AF6C9BA" w14:textId="77777777" w:rsidR="00D4221B" w:rsidRPr="00D4221B" w:rsidRDefault="00D4221B" w:rsidP="00A26577">
            <w:pPr>
              <w:pStyle w:val="TableParagraph"/>
              <w:spacing w:before="0" w:line="200" w:lineRule="exact"/>
              <w:ind w:left="113"/>
              <w:jc w:val="left"/>
              <w:rPr>
                <w:rFonts w:ascii="Tahoma" w:hAnsi="Tahoma" w:cs="Tahoma"/>
                <w:color w:val="000000" w:themeColor="text1"/>
                <w:sz w:val="16"/>
                <w:szCs w:val="16"/>
              </w:rPr>
            </w:pPr>
          </w:p>
        </w:tc>
        <w:tc>
          <w:tcPr>
            <w:tcW w:w="1142" w:type="dxa"/>
            <w:tcBorders>
              <w:right w:val="single" w:sz="4" w:space="0" w:color="auto"/>
            </w:tcBorders>
          </w:tcPr>
          <w:p w14:paraId="78A5CD8B" w14:textId="77777777" w:rsidR="00D4221B" w:rsidRPr="00D4221B" w:rsidRDefault="00D4221B" w:rsidP="00127D5C">
            <w:pPr>
              <w:pStyle w:val="TableParagraph"/>
              <w:spacing w:before="0" w:line="200" w:lineRule="exact"/>
              <w:rPr>
                <w:rFonts w:ascii="Tahoma" w:hAnsi="Tahoma" w:cs="Tahoma"/>
                <w:color w:val="000000" w:themeColor="text1"/>
                <w:sz w:val="16"/>
                <w:szCs w:val="16"/>
              </w:rPr>
            </w:pPr>
          </w:p>
        </w:tc>
        <w:tc>
          <w:tcPr>
            <w:tcW w:w="1078" w:type="dxa"/>
            <w:tcBorders>
              <w:left w:val="single" w:sz="4" w:space="0" w:color="auto"/>
            </w:tcBorders>
          </w:tcPr>
          <w:p w14:paraId="0BCB39B2" w14:textId="77777777" w:rsidR="00D4221B" w:rsidRPr="00314A1E" w:rsidRDefault="00D4221B" w:rsidP="00127D5C">
            <w:pPr>
              <w:pStyle w:val="TableParagraph"/>
              <w:spacing w:before="10" w:line="200" w:lineRule="exact"/>
              <w:ind w:right="102"/>
              <w:rPr>
                <w:rFonts w:ascii="Tahoma" w:hAnsi="Tahoma" w:cs="Tahoma"/>
                <w:b/>
                <w:bCs/>
                <w:color w:val="000000" w:themeColor="text1"/>
                <w:sz w:val="16"/>
                <w:szCs w:val="16"/>
              </w:rPr>
            </w:pPr>
            <w:r w:rsidRPr="00314A1E">
              <w:rPr>
                <w:rFonts w:ascii="Tahoma" w:hAnsi="Tahoma" w:cs="Tahoma"/>
                <w:b/>
                <w:bCs/>
                <w:color w:val="000000" w:themeColor="text1"/>
                <w:sz w:val="16"/>
                <w:szCs w:val="16"/>
              </w:rPr>
              <w:t>6 552</w:t>
            </w:r>
          </w:p>
        </w:tc>
        <w:tc>
          <w:tcPr>
            <w:tcW w:w="1251" w:type="dxa"/>
          </w:tcPr>
          <w:p w14:paraId="0E71203C" w14:textId="77777777" w:rsidR="00D4221B" w:rsidRPr="00D4221B" w:rsidRDefault="00D4221B" w:rsidP="00127D5C">
            <w:pPr>
              <w:pStyle w:val="TableParagraph"/>
              <w:spacing w:before="10"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4 482</w:t>
            </w:r>
          </w:p>
        </w:tc>
        <w:tc>
          <w:tcPr>
            <w:tcW w:w="901" w:type="dxa"/>
            <w:tcBorders>
              <w:right w:val="single" w:sz="4" w:space="0" w:color="auto"/>
            </w:tcBorders>
          </w:tcPr>
          <w:p w14:paraId="24EE449D" w14:textId="77777777" w:rsidR="00D4221B" w:rsidRPr="00D4221B" w:rsidRDefault="00D4221B" w:rsidP="00127D5C">
            <w:pPr>
              <w:pStyle w:val="TableParagraph"/>
              <w:spacing w:before="10"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5 708</w:t>
            </w:r>
          </w:p>
        </w:tc>
      </w:tr>
      <w:tr w:rsidR="00D4221B" w:rsidRPr="00EB5121" w14:paraId="3B849A59" w14:textId="77777777" w:rsidTr="00B12B27">
        <w:trPr>
          <w:trHeight w:hRule="exact" w:val="255"/>
        </w:trPr>
        <w:tc>
          <w:tcPr>
            <w:tcW w:w="5832" w:type="dxa"/>
          </w:tcPr>
          <w:p w14:paraId="7BB1234F" w14:textId="77777777" w:rsidR="00D4221B" w:rsidRPr="00D4221B" w:rsidRDefault="00D4221B" w:rsidP="00A26577">
            <w:pPr>
              <w:pStyle w:val="TableParagraph"/>
              <w:spacing w:line="200" w:lineRule="exact"/>
              <w:ind w:left="113"/>
              <w:jc w:val="left"/>
              <w:rPr>
                <w:rFonts w:ascii="Tahoma" w:hAnsi="Tahoma" w:cs="Tahoma"/>
                <w:color w:val="000000" w:themeColor="text1"/>
                <w:sz w:val="16"/>
                <w:szCs w:val="16"/>
              </w:rPr>
            </w:pPr>
            <w:r w:rsidRPr="00D4221B">
              <w:rPr>
                <w:rFonts w:ascii="Tahoma" w:hAnsi="Tahoma" w:cs="Tahoma"/>
                <w:color w:val="000000" w:themeColor="text1"/>
                <w:sz w:val="16"/>
                <w:szCs w:val="16"/>
              </w:rPr>
              <w:t>Liabilities classified as held for sale</w:t>
            </w:r>
          </w:p>
        </w:tc>
        <w:tc>
          <w:tcPr>
            <w:tcW w:w="1142" w:type="dxa"/>
            <w:tcBorders>
              <w:right w:val="single" w:sz="4" w:space="0" w:color="auto"/>
            </w:tcBorders>
          </w:tcPr>
          <w:p w14:paraId="55A48FB3" w14:textId="77777777" w:rsidR="00D4221B" w:rsidRPr="00D4221B" w:rsidRDefault="00D4221B" w:rsidP="00127D5C">
            <w:pPr>
              <w:pStyle w:val="TableParagraph"/>
              <w:spacing w:line="200" w:lineRule="exact"/>
              <w:ind w:right="102"/>
              <w:rPr>
                <w:rFonts w:ascii="Tahoma" w:hAnsi="Tahoma" w:cs="Tahoma"/>
                <w:color w:val="000000" w:themeColor="text1"/>
                <w:sz w:val="16"/>
                <w:szCs w:val="16"/>
              </w:rPr>
            </w:pPr>
            <w:r w:rsidRPr="00D4221B">
              <w:rPr>
                <w:rFonts w:ascii="Tahoma" w:hAnsi="Tahoma" w:cs="Tahoma"/>
                <w:color w:val="000000" w:themeColor="text1"/>
                <w:sz w:val="16"/>
                <w:szCs w:val="16"/>
              </w:rPr>
              <w:t>16</w:t>
            </w:r>
          </w:p>
        </w:tc>
        <w:tc>
          <w:tcPr>
            <w:tcW w:w="1078" w:type="dxa"/>
            <w:tcBorders>
              <w:left w:val="single" w:sz="4" w:space="0" w:color="auto"/>
              <w:bottom w:val="single" w:sz="4" w:space="0" w:color="auto"/>
            </w:tcBorders>
          </w:tcPr>
          <w:p w14:paraId="2529A590" w14:textId="77777777" w:rsidR="00D4221B" w:rsidRPr="00314A1E" w:rsidRDefault="00D4221B"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504</w:t>
            </w:r>
          </w:p>
        </w:tc>
        <w:tc>
          <w:tcPr>
            <w:tcW w:w="1251" w:type="dxa"/>
            <w:tcBorders>
              <w:bottom w:val="single" w:sz="4" w:space="0" w:color="auto"/>
            </w:tcBorders>
          </w:tcPr>
          <w:p w14:paraId="49C14F7E" w14:textId="77777777" w:rsidR="00D4221B" w:rsidRPr="00D4221B" w:rsidRDefault="00D4221B"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750</w:t>
            </w:r>
          </w:p>
        </w:tc>
        <w:tc>
          <w:tcPr>
            <w:tcW w:w="901" w:type="dxa"/>
            <w:tcBorders>
              <w:bottom w:val="single" w:sz="4" w:space="0" w:color="auto"/>
              <w:right w:val="single" w:sz="4" w:space="0" w:color="auto"/>
            </w:tcBorders>
          </w:tcPr>
          <w:p w14:paraId="181367DF" w14:textId="77777777" w:rsidR="00D4221B" w:rsidRPr="00D4221B" w:rsidRDefault="00D4221B"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523</w:t>
            </w:r>
          </w:p>
        </w:tc>
      </w:tr>
      <w:tr w:rsidR="008F5910" w:rsidRPr="00EB5121" w14:paraId="5AD73252" w14:textId="77777777" w:rsidTr="00D56DE8">
        <w:trPr>
          <w:trHeight w:hRule="exact" w:val="85"/>
        </w:trPr>
        <w:tc>
          <w:tcPr>
            <w:tcW w:w="5832" w:type="dxa"/>
            <w:tcBorders>
              <w:bottom w:val="single" w:sz="4" w:space="0" w:color="auto"/>
            </w:tcBorders>
          </w:tcPr>
          <w:p w14:paraId="69FFB8CD" w14:textId="77777777" w:rsidR="008F5910" w:rsidRPr="00D4221B" w:rsidRDefault="008F5910" w:rsidP="00127D5C">
            <w:pPr>
              <w:pStyle w:val="TableParagraph"/>
              <w:spacing w:line="200" w:lineRule="exact"/>
              <w:jc w:val="left"/>
              <w:rPr>
                <w:rFonts w:ascii="Tahoma" w:hAnsi="Tahoma" w:cs="Tahoma"/>
                <w:color w:val="000000" w:themeColor="text1"/>
                <w:sz w:val="16"/>
                <w:szCs w:val="16"/>
              </w:rPr>
            </w:pPr>
          </w:p>
        </w:tc>
        <w:tc>
          <w:tcPr>
            <w:tcW w:w="1142" w:type="dxa"/>
            <w:tcBorders>
              <w:bottom w:val="single" w:sz="4" w:space="0" w:color="auto"/>
            </w:tcBorders>
          </w:tcPr>
          <w:p w14:paraId="12617794" w14:textId="77777777" w:rsidR="008F5910" w:rsidRPr="00D4221B" w:rsidRDefault="008F5910" w:rsidP="00127D5C">
            <w:pPr>
              <w:pStyle w:val="TableParagraph"/>
              <w:spacing w:line="200" w:lineRule="exact"/>
              <w:ind w:right="102"/>
              <w:rPr>
                <w:rFonts w:ascii="Tahoma" w:hAnsi="Tahoma" w:cs="Tahoma"/>
                <w:color w:val="000000" w:themeColor="text1"/>
                <w:sz w:val="16"/>
                <w:szCs w:val="16"/>
              </w:rPr>
            </w:pPr>
          </w:p>
        </w:tc>
        <w:tc>
          <w:tcPr>
            <w:tcW w:w="1078" w:type="dxa"/>
            <w:tcBorders>
              <w:top w:val="single" w:sz="4" w:space="0" w:color="auto"/>
              <w:bottom w:val="single" w:sz="4" w:space="0" w:color="auto"/>
            </w:tcBorders>
          </w:tcPr>
          <w:p w14:paraId="403519D8" w14:textId="77777777" w:rsidR="008F5910" w:rsidRPr="00314A1E" w:rsidRDefault="008F5910" w:rsidP="00127D5C">
            <w:pPr>
              <w:pStyle w:val="TableParagraph"/>
              <w:spacing w:line="200" w:lineRule="exact"/>
              <w:ind w:right="104"/>
              <w:rPr>
                <w:rFonts w:ascii="Tahoma" w:hAnsi="Tahoma" w:cs="Tahoma"/>
                <w:b/>
                <w:bCs/>
                <w:color w:val="000000" w:themeColor="text1"/>
                <w:sz w:val="16"/>
                <w:szCs w:val="16"/>
              </w:rPr>
            </w:pPr>
          </w:p>
        </w:tc>
        <w:tc>
          <w:tcPr>
            <w:tcW w:w="1251" w:type="dxa"/>
            <w:tcBorders>
              <w:top w:val="single" w:sz="4" w:space="0" w:color="auto"/>
              <w:bottom w:val="single" w:sz="4" w:space="0" w:color="auto"/>
            </w:tcBorders>
          </w:tcPr>
          <w:p w14:paraId="502D4C55" w14:textId="77777777" w:rsidR="008F5910" w:rsidRPr="00D4221B" w:rsidRDefault="008F5910" w:rsidP="00127D5C">
            <w:pPr>
              <w:pStyle w:val="TableParagraph"/>
              <w:spacing w:line="200" w:lineRule="exact"/>
              <w:ind w:right="281"/>
              <w:rPr>
                <w:rFonts w:ascii="Tahoma" w:hAnsi="Tahoma" w:cs="Tahoma"/>
                <w:color w:val="000000" w:themeColor="text1"/>
                <w:sz w:val="16"/>
                <w:szCs w:val="16"/>
              </w:rPr>
            </w:pPr>
          </w:p>
        </w:tc>
        <w:tc>
          <w:tcPr>
            <w:tcW w:w="901" w:type="dxa"/>
            <w:tcBorders>
              <w:top w:val="single" w:sz="4" w:space="0" w:color="auto"/>
              <w:bottom w:val="single" w:sz="4" w:space="0" w:color="auto"/>
            </w:tcBorders>
          </w:tcPr>
          <w:p w14:paraId="74D6430D" w14:textId="77777777" w:rsidR="008F5910" w:rsidRPr="00D4221B" w:rsidRDefault="008F5910" w:rsidP="00127D5C">
            <w:pPr>
              <w:pStyle w:val="TableParagraph"/>
              <w:spacing w:line="200" w:lineRule="exact"/>
              <w:ind w:right="113"/>
              <w:rPr>
                <w:rFonts w:ascii="Tahoma" w:hAnsi="Tahoma" w:cs="Tahoma"/>
                <w:color w:val="000000" w:themeColor="text1"/>
                <w:sz w:val="16"/>
                <w:szCs w:val="16"/>
              </w:rPr>
            </w:pPr>
          </w:p>
        </w:tc>
      </w:tr>
      <w:tr w:rsidR="008F5910" w:rsidRPr="00EB5121" w14:paraId="369E7AAA" w14:textId="77777777" w:rsidTr="00B12B27">
        <w:trPr>
          <w:trHeight w:hRule="exact" w:val="284"/>
        </w:trPr>
        <w:tc>
          <w:tcPr>
            <w:tcW w:w="5832" w:type="dxa"/>
            <w:tcBorders>
              <w:top w:val="single" w:sz="4" w:space="0" w:color="auto"/>
              <w:bottom w:val="single" w:sz="12" w:space="0" w:color="auto"/>
            </w:tcBorders>
          </w:tcPr>
          <w:p w14:paraId="48825FBC" w14:textId="71830019" w:rsidR="008F5910" w:rsidRPr="00857F3A" w:rsidRDefault="008F5910" w:rsidP="00127D5C">
            <w:pPr>
              <w:pStyle w:val="TableParagraph"/>
              <w:spacing w:line="200" w:lineRule="exact"/>
              <w:jc w:val="left"/>
              <w:rPr>
                <w:rFonts w:ascii="Tahoma" w:hAnsi="Tahoma" w:cs="Tahoma"/>
                <w:b/>
                <w:bCs/>
                <w:color w:val="000000" w:themeColor="text1"/>
                <w:sz w:val="16"/>
                <w:szCs w:val="16"/>
              </w:rPr>
            </w:pPr>
            <w:r w:rsidRPr="00857F3A">
              <w:rPr>
                <w:rFonts w:ascii="Tahoma" w:hAnsi="Tahoma" w:cs="Tahoma"/>
                <w:b/>
                <w:bCs/>
                <w:color w:val="000000" w:themeColor="text1"/>
                <w:sz w:val="16"/>
                <w:szCs w:val="16"/>
              </w:rPr>
              <w:t>Total equity and liabilities</w:t>
            </w:r>
          </w:p>
        </w:tc>
        <w:tc>
          <w:tcPr>
            <w:tcW w:w="1142" w:type="dxa"/>
            <w:tcBorders>
              <w:top w:val="single" w:sz="4" w:space="0" w:color="auto"/>
              <w:bottom w:val="single" w:sz="12" w:space="0" w:color="auto"/>
            </w:tcBorders>
          </w:tcPr>
          <w:p w14:paraId="4C9F9A12" w14:textId="77777777" w:rsidR="008F5910" w:rsidRPr="00D4221B" w:rsidRDefault="008F5910" w:rsidP="00127D5C">
            <w:pPr>
              <w:pStyle w:val="TableParagraph"/>
              <w:spacing w:line="200" w:lineRule="exact"/>
              <w:ind w:right="102"/>
              <w:rPr>
                <w:rFonts w:ascii="Tahoma" w:hAnsi="Tahoma" w:cs="Tahoma"/>
                <w:color w:val="000000" w:themeColor="text1"/>
                <w:sz w:val="16"/>
                <w:szCs w:val="16"/>
              </w:rPr>
            </w:pPr>
          </w:p>
        </w:tc>
        <w:tc>
          <w:tcPr>
            <w:tcW w:w="1078" w:type="dxa"/>
            <w:tcBorders>
              <w:top w:val="single" w:sz="4" w:space="0" w:color="auto"/>
              <w:bottom w:val="single" w:sz="12" w:space="0" w:color="auto"/>
            </w:tcBorders>
          </w:tcPr>
          <w:p w14:paraId="21E67829" w14:textId="6DAF882B" w:rsidR="008F5910" w:rsidRPr="00314A1E" w:rsidRDefault="008F5910" w:rsidP="00127D5C">
            <w:pPr>
              <w:pStyle w:val="TableParagraph"/>
              <w:spacing w:line="200" w:lineRule="exact"/>
              <w:ind w:right="104"/>
              <w:rPr>
                <w:rFonts w:ascii="Tahoma" w:hAnsi="Tahoma" w:cs="Tahoma"/>
                <w:b/>
                <w:bCs/>
                <w:color w:val="000000" w:themeColor="text1"/>
                <w:sz w:val="16"/>
                <w:szCs w:val="16"/>
              </w:rPr>
            </w:pPr>
            <w:r w:rsidRPr="00314A1E">
              <w:rPr>
                <w:rFonts w:ascii="Tahoma" w:hAnsi="Tahoma" w:cs="Tahoma"/>
                <w:b/>
                <w:bCs/>
                <w:color w:val="000000" w:themeColor="text1"/>
                <w:sz w:val="16"/>
                <w:szCs w:val="16"/>
              </w:rPr>
              <w:t>79 599</w:t>
            </w:r>
          </w:p>
        </w:tc>
        <w:tc>
          <w:tcPr>
            <w:tcW w:w="1251" w:type="dxa"/>
            <w:tcBorders>
              <w:top w:val="single" w:sz="4" w:space="0" w:color="auto"/>
              <w:bottom w:val="single" w:sz="12" w:space="0" w:color="auto"/>
            </w:tcBorders>
          </w:tcPr>
          <w:p w14:paraId="219C8BA5" w14:textId="0207CC1E" w:rsidR="008F5910" w:rsidRPr="00D4221B" w:rsidRDefault="008F5910" w:rsidP="00127D5C">
            <w:pPr>
              <w:pStyle w:val="TableParagraph"/>
              <w:spacing w:line="200" w:lineRule="exact"/>
              <w:ind w:right="281"/>
              <w:rPr>
                <w:rFonts w:ascii="Tahoma" w:hAnsi="Tahoma" w:cs="Tahoma"/>
                <w:color w:val="000000" w:themeColor="text1"/>
                <w:sz w:val="16"/>
                <w:szCs w:val="16"/>
              </w:rPr>
            </w:pPr>
            <w:r w:rsidRPr="00D4221B">
              <w:rPr>
                <w:rFonts w:ascii="Tahoma" w:hAnsi="Tahoma" w:cs="Tahoma"/>
                <w:color w:val="000000" w:themeColor="text1"/>
                <w:sz w:val="16"/>
                <w:szCs w:val="16"/>
              </w:rPr>
              <w:t>69 112</w:t>
            </w:r>
          </w:p>
        </w:tc>
        <w:tc>
          <w:tcPr>
            <w:tcW w:w="901" w:type="dxa"/>
            <w:tcBorders>
              <w:top w:val="single" w:sz="4" w:space="0" w:color="auto"/>
              <w:bottom w:val="single" w:sz="12" w:space="0" w:color="auto"/>
            </w:tcBorders>
          </w:tcPr>
          <w:p w14:paraId="0DA60F1D" w14:textId="002E3CFF" w:rsidR="008F5910" w:rsidRPr="00D4221B" w:rsidRDefault="008F5910" w:rsidP="00127D5C">
            <w:pPr>
              <w:pStyle w:val="TableParagraph"/>
              <w:spacing w:line="200" w:lineRule="exact"/>
              <w:ind w:right="113"/>
              <w:rPr>
                <w:rFonts w:ascii="Tahoma" w:hAnsi="Tahoma" w:cs="Tahoma"/>
                <w:color w:val="000000" w:themeColor="text1"/>
                <w:sz w:val="16"/>
                <w:szCs w:val="16"/>
              </w:rPr>
            </w:pPr>
            <w:r w:rsidRPr="00D4221B">
              <w:rPr>
                <w:rFonts w:ascii="Tahoma" w:hAnsi="Tahoma" w:cs="Tahoma"/>
                <w:color w:val="000000" w:themeColor="text1"/>
                <w:sz w:val="16"/>
                <w:szCs w:val="16"/>
              </w:rPr>
              <w:t>72 588</w:t>
            </w:r>
          </w:p>
        </w:tc>
      </w:tr>
      <w:tr w:rsidR="004D5D8C" w:rsidRPr="00EB5121" w14:paraId="05DA907E" w14:textId="77777777" w:rsidTr="00D56DE8">
        <w:trPr>
          <w:trHeight w:val="218"/>
        </w:trPr>
        <w:tc>
          <w:tcPr>
            <w:tcW w:w="10204" w:type="dxa"/>
            <w:gridSpan w:val="5"/>
            <w:tcBorders>
              <w:top w:val="single" w:sz="12" w:space="0" w:color="auto"/>
            </w:tcBorders>
          </w:tcPr>
          <w:p w14:paraId="4EC565AE" w14:textId="45C4450B" w:rsidR="004D5D8C" w:rsidRPr="004D5D8C" w:rsidRDefault="004D5D8C" w:rsidP="00702101">
            <w:pPr>
              <w:spacing w:before="30"/>
              <w:rPr>
                <w:rFonts w:ascii="Tahoma" w:hAnsi="Tahoma" w:cs="Tahoma"/>
                <w:i/>
                <w:iCs/>
                <w:sz w:val="13"/>
                <w:szCs w:val="13"/>
              </w:rPr>
            </w:pPr>
            <w:r w:rsidRPr="004D5D8C">
              <w:rPr>
                <w:rFonts w:ascii="Tahoma" w:hAnsi="Tahoma" w:cs="Tahoma"/>
                <w:i/>
                <w:iCs/>
                <w:color w:val="414042"/>
                <w:sz w:val="13"/>
                <w:szCs w:val="13"/>
              </w:rPr>
              <w:t>1</w:t>
            </w:r>
            <w:r w:rsidRPr="004D5D8C">
              <w:rPr>
                <w:rFonts w:ascii="Tahoma" w:hAnsi="Tahoma" w:cs="Tahoma"/>
                <w:i/>
                <w:iCs/>
                <w:color w:val="414042"/>
                <w:spacing w:val="50"/>
                <w:sz w:val="13"/>
                <w:szCs w:val="13"/>
              </w:rPr>
              <w:t xml:space="preserve"> </w:t>
            </w:r>
            <w:r w:rsidRPr="004D5D8C">
              <w:rPr>
                <w:rFonts w:ascii="Tahoma" w:hAnsi="Tahoma" w:cs="Tahoma"/>
                <w:i/>
                <w:iCs/>
                <w:color w:val="414042"/>
                <w:sz w:val="13"/>
                <w:szCs w:val="13"/>
              </w:rPr>
              <w:t>Current</w:t>
            </w:r>
            <w:r w:rsidRPr="004D5D8C">
              <w:rPr>
                <w:rFonts w:ascii="Tahoma" w:hAnsi="Tahoma" w:cs="Tahoma"/>
                <w:i/>
                <w:iCs/>
                <w:color w:val="414042"/>
                <w:spacing w:val="-3"/>
                <w:sz w:val="13"/>
                <w:szCs w:val="13"/>
              </w:rPr>
              <w:t xml:space="preserve"> </w:t>
            </w:r>
            <w:r w:rsidRPr="004D5D8C">
              <w:rPr>
                <w:rFonts w:ascii="Tahoma" w:hAnsi="Tahoma" w:cs="Tahoma"/>
                <w:i/>
                <w:iCs/>
                <w:color w:val="414042"/>
                <w:sz w:val="13"/>
                <w:szCs w:val="13"/>
              </w:rPr>
              <w:t>derivative</w:t>
            </w:r>
            <w:r w:rsidRPr="004D5D8C">
              <w:rPr>
                <w:rFonts w:ascii="Tahoma" w:hAnsi="Tahoma" w:cs="Tahoma"/>
                <w:i/>
                <w:iCs/>
                <w:color w:val="414042"/>
                <w:spacing w:val="-3"/>
                <w:sz w:val="13"/>
                <w:szCs w:val="13"/>
              </w:rPr>
              <w:t xml:space="preserve"> </w:t>
            </w:r>
            <w:r w:rsidRPr="004D5D8C">
              <w:rPr>
                <w:rFonts w:ascii="Tahoma" w:hAnsi="Tahoma" w:cs="Tahoma"/>
                <w:i/>
                <w:iCs/>
                <w:color w:val="414042"/>
                <w:sz w:val="13"/>
                <w:szCs w:val="13"/>
              </w:rPr>
              <w:t>assets</w:t>
            </w:r>
            <w:r w:rsidRPr="004D5D8C">
              <w:rPr>
                <w:rFonts w:ascii="Tahoma" w:hAnsi="Tahoma" w:cs="Tahoma"/>
                <w:i/>
                <w:iCs/>
                <w:color w:val="414042"/>
                <w:spacing w:val="-3"/>
                <w:sz w:val="13"/>
                <w:szCs w:val="13"/>
              </w:rPr>
              <w:t xml:space="preserve"> </w:t>
            </w:r>
            <w:r w:rsidRPr="004D5D8C">
              <w:rPr>
                <w:rFonts w:ascii="Tahoma" w:hAnsi="Tahoma" w:cs="Tahoma"/>
                <w:i/>
                <w:iCs/>
                <w:color w:val="414042"/>
                <w:sz w:val="13"/>
                <w:szCs w:val="13"/>
              </w:rPr>
              <w:t>and</w:t>
            </w:r>
            <w:r w:rsidRPr="004D5D8C">
              <w:rPr>
                <w:rFonts w:ascii="Tahoma" w:hAnsi="Tahoma" w:cs="Tahoma"/>
                <w:i/>
                <w:iCs/>
                <w:color w:val="414042"/>
                <w:spacing w:val="-4"/>
                <w:sz w:val="13"/>
                <w:szCs w:val="13"/>
              </w:rPr>
              <w:t xml:space="preserve"> </w:t>
            </w:r>
            <w:r w:rsidRPr="004D5D8C">
              <w:rPr>
                <w:rFonts w:ascii="Tahoma" w:hAnsi="Tahoma" w:cs="Tahoma"/>
                <w:i/>
                <w:iCs/>
                <w:color w:val="414042"/>
                <w:sz w:val="13"/>
                <w:szCs w:val="13"/>
              </w:rPr>
              <w:t>liabilities</w:t>
            </w:r>
            <w:r w:rsidRPr="004D5D8C">
              <w:rPr>
                <w:rFonts w:ascii="Tahoma" w:hAnsi="Tahoma" w:cs="Tahoma"/>
                <w:i/>
                <w:iCs/>
                <w:color w:val="414042"/>
                <w:spacing w:val="-3"/>
                <w:sz w:val="13"/>
                <w:szCs w:val="13"/>
              </w:rPr>
              <w:t xml:space="preserve"> </w:t>
            </w:r>
            <w:r w:rsidRPr="004D5D8C">
              <w:rPr>
                <w:rFonts w:ascii="Tahoma" w:hAnsi="Tahoma" w:cs="Tahoma"/>
                <w:i/>
                <w:iCs/>
                <w:color w:val="414042"/>
                <w:sz w:val="13"/>
                <w:szCs w:val="13"/>
              </w:rPr>
              <w:t>have</w:t>
            </w:r>
            <w:r w:rsidRPr="004D5D8C">
              <w:rPr>
                <w:rFonts w:ascii="Tahoma" w:hAnsi="Tahoma" w:cs="Tahoma"/>
                <w:i/>
                <w:iCs/>
                <w:color w:val="414042"/>
                <w:spacing w:val="-3"/>
                <w:sz w:val="13"/>
                <w:szCs w:val="13"/>
              </w:rPr>
              <w:t xml:space="preserve"> </w:t>
            </w:r>
            <w:r w:rsidRPr="004D5D8C">
              <w:rPr>
                <w:rFonts w:ascii="Tahoma" w:hAnsi="Tahoma" w:cs="Tahoma"/>
                <w:i/>
                <w:iCs/>
                <w:color w:val="414042"/>
                <w:sz w:val="13"/>
                <w:szCs w:val="13"/>
              </w:rPr>
              <w:t>been</w:t>
            </w:r>
            <w:r w:rsidRPr="004D5D8C">
              <w:rPr>
                <w:rFonts w:ascii="Tahoma" w:hAnsi="Tahoma" w:cs="Tahoma"/>
                <w:i/>
                <w:iCs/>
                <w:color w:val="414042"/>
                <w:spacing w:val="-3"/>
                <w:sz w:val="13"/>
                <w:szCs w:val="13"/>
              </w:rPr>
              <w:t xml:space="preserve"> </w:t>
            </w:r>
            <w:r w:rsidRPr="004D5D8C">
              <w:rPr>
                <w:rFonts w:ascii="Tahoma" w:hAnsi="Tahoma" w:cs="Tahoma"/>
                <w:i/>
                <w:iCs/>
                <w:color w:val="414042"/>
                <w:sz w:val="13"/>
                <w:szCs w:val="13"/>
              </w:rPr>
              <w:t>aggregated</w:t>
            </w:r>
            <w:r w:rsidRPr="004D5D8C">
              <w:rPr>
                <w:rFonts w:ascii="Tahoma" w:hAnsi="Tahoma" w:cs="Tahoma"/>
                <w:i/>
                <w:iCs/>
                <w:color w:val="414042"/>
                <w:spacing w:val="-3"/>
                <w:sz w:val="13"/>
                <w:szCs w:val="13"/>
              </w:rPr>
              <w:t xml:space="preserve"> </w:t>
            </w:r>
            <w:r w:rsidRPr="004D5D8C">
              <w:rPr>
                <w:rFonts w:ascii="Tahoma" w:hAnsi="Tahoma" w:cs="Tahoma"/>
                <w:i/>
                <w:iCs/>
                <w:color w:val="414042"/>
                <w:sz w:val="13"/>
                <w:szCs w:val="13"/>
              </w:rPr>
              <w:t>with</w:t>
            </w:r>
            <w:r w:rsidRPr="004D5D8C">
              <w:rPr>
                <w:rFonts w:ascii="Tahoma" w:hAnsi="Tahoma" w:cs="Tahoma"/>
                <w:i/>
                <w:iCs/>
                <w:color w:val="414042"/>
                <w:spacing w:val="-3"/>
                <w:sz w:val="13"/>
                <w:szCs w:val="13"/>
              </w:rPr>
              <w:t xml:space="preserve"> </w:t>
            </w:r>
            <w:r w:rsidRPr="004D5D8C">
              <w:rPr>
                <w:rFonts w:ascii="Tahoma" w:hAnsi="Tahoma" w:cs="Tahoma"/>
                <w:i/>
                <w:iCs/>
                <w:color w:val="414042"/>
                <w:sz w:val="13"/>
                <w:szCs w:val="13"/>
              </w:rPr>
              <w:t>other</w:t>
            </w:r>
            <w:r w:rsidRPr="004D5D8C">
              <w:rPr>
                <w:rFonts w:ascii="Tahoma" w:hAnsi="Tahoma" w:cs="Tahoma"/>
                <w:i/>
                <w:iCs/>
                <w:color w:val="414042"/>
                <w:spacing w:val="-4"/>
                <w:sz w:val="13"/>
                <w:szCs w:val="13"/>
              </w:rPr>
              <w:t xml:space="preserve"> </w:t>
            </w:r>
            <w:r w:rsidRPr="004D5D8C">
              <w:rPr>
                <w:rFonts w:ascii="Tahoma" w:hAnsi="Tahoma" w:cs="Tahoma"/>
                <w:i/>
                <w:iCs/>
                <w:color w:val="414042"/>
                <w:sz w:val="13"/>
                <w:szCs w:val="13"/>
              </w:rPr>
              <w:t>receivables</w:t>
            </w:r>
            <w:r w:rsidRPr="004D5D8C">
              <w:rPr>
                <w:rFonts w:ascii="Tahoma" w:hAnsi="Tahoma" w:cs="Tahoma"/>
                <w:i/>
                <w:iCs/>
                <w:color w:val="414042"/>
                <w:spacing w:val="-3"/>
                <w:sz w:val="13"/>
                <w:szCs w:val="13"/>
              </w:rPr>
              <w:t xml:space="preserve"> </w:t>
            </w:r>
            <w:r w:rsidRPr="004D5D8C">
              <w:rPr>
                <w:rFonts w:ascii="Tahoma" w:hAnsi="Tahoma" w:cs="Tahoma"/>
                <w:i/>
                <w:iCs/>
                <w:color w:val="414042"/>
                <w:sz w:val="13"/>
                <w:szCs w:val="13"/>
              </w:rPr>
              <w:t>and</w:t>
            </w:r>
            <w:r w:rsidRPr="004D5D8C">
              <w:rPr>
                <w:rFonts w:ascii="Tahoma" w:hAnsi="Tahoma" w:cs="Tahoma"/>
                <w:i/>
                <w:iCs/>
                <w:color w:val="414042"/>
                <w:spacing w:val="-3"/>
                <w:sz w:val="13"/>
                <w:szCs w:val="13"/>
              </w:rPr>
              <w:t xml:space="preserve"> </w:t>
            </w:r>
            <w:r w:rsidRPr="004D5D8C">
              <w:rPr>
                <w:rFonts w:ascii="Tahoma" w:hAnsi="Tahoma" w:cs="Tahoma"/>
                <w:i/>
                <w:iCs/>
                <w:color w:val="414042"/>
                <w:sz w:val="13"/>
                <w:szCs w:val="13"/>
              </w:rPr>
              <w:t>loans</w:t>
            </w:r>
            <w:r w:rsidRPr="004D5D8C">
              <w:rPr>
                <w:rFonts w:ascii="Tahoma" w:hAnsi="Tahoma" w:cs="Tahoma"/>
                <w:i/>
                <w:iCs/>
                <w:color w:val="414042"/>
                <w:spacing w:val="-3"/>
                <w:sz w:val="13"/>
                <w:szCs w:val="13"/>
              </w:rPr>
              <w:t xml:space="preserve"> </w:t>
            </w:r>
            <w:r w:rsidRPr="004D5D8C">
              <w:rPr>
                <w:rFonts w:ascii="Tahoma" w:hAnsi="Tahoma" w:cs="Tahoma"/>
                <w:i/>
                <w:iCs/>
                <w:color w:val="414042"/>
                <w:sz w:val="13"/>
                <w:szCs w:val="13"/>
              </w:rPr>
              <w:t>and</w:t>
            </w:r>
            <w:r w:rsidRPr="004D5D8C">
              <w:rPr>
                <w:rFonts w:ascii="Tahoma" w:hAnsi="Tahoma" w:cs="Tahoma"/>
                <w:i/>
                <w:iCs/>
                <w:color w:val="414042"/>
                <w:spacing w:val="-3"/>
                <w:sz w:val="13"/>
                <w:szCs w:val="13"/>
              </w:rPr>
              <w:t xml:space="preserve"> </w:t>
            </w:r>
            <w:r w:rsidR="00702101" w:rsidRPr="00684E65">
              <w:rPr>
                <w:rFonts w:ascii="Tahoma" w:hAnsi="Tahoma" w:cs="Tahoma"/>
                <w:i/>
                <w:iCs/>
                <w:color w:val="000000"/>
                <w:kern w:val="0"/>
                <w:sz w:val="13"/>
                <w:szCs w:val="13"/>
                <w:lang w:val="en-GB"/>
              </w:rPr>
              <w:t>accrued expenses and other payables</w:t>
            </w:r>
            <w:r w:rsidR="00702101">
              <w:rPr>
                <w:rFonts w:ascii="Tahoma" w:hAnsi="Tahoma" w:cs="Tahoma"/>
                <w:i/>
                <w:iCs/>
                <w:color w:val="000000"/>
                <w:kern w:val="0"/>
                <w:sz w:val="13"/>
                <w:szCs w:val="13"/>
                <w:lang w:val="en-GB"/>
              </w:rPr>
              <w:t xml:space="preserve"> </w:t>
            </w:r>
            <w:r w:rsidRPr="004D5D8C">
              <w:rPr>
                <w:rFonts w:ascii="Tahoma" w:hAnsi="Tahoma" w:cs="Tahoma"/>
                <w:i/>
                <w:iCs/>
                <w:color w:val="414042"/>
                <w:sz w:val="13"/>
                <w:szCs w:val="13"/>
              </w:rPr>
              <w:t>as</w:t>
            </w:r>
            <w:r w:rsidRPr="004D5D8C">
              <w:rPr>
                <w:rFonts w:ascii="Tahoma" w:hAnsi="Tahoma" w:cs="Tahoma"/>
                <w:i/>
                <w:iCs/>
                <w:color w:val="414042"/>
                <w:spacing w:val="-3"/>
                <w:sz w:val="13"/>
                <w:szCs w:val="13"/>
              </w:rPr>
              <w:t xml:space="preserve"> </w:t>
            </w:r>
            <w:r w:rsidRPr="004D5D8C">
              <w:rPr>
                <w:rFonts w:ascii="Tahoma" w:hAnsi="Tahoma" w:cs="Tahoma"/>
                <w:i/>
                <w:iCs/>
                <w:color w:val="414042"/>
                <w:sz w:val="13"/>
                <w:szCs w:val="13"/>
              </w:rPr>
              <w:t>a</w:t>
            </w:r>
            <w:r w:rsidRPr="004D5D8C">
              <w:rPr>
                <w:rFonts w:ascii="Tahoma" w:hAnsi="Tahoma" w:cs="Tahoma"/>
                <w:i/>
                <w:iCs/>
                <w:color w:val="414042"/>
                <w:spacing w:val="-3"/>
                <w:sz w:val="13"/>
                <w:szCs w:val="13"/>
              </w:rPr>
              <w:t xml:space="preserve"> </w:t>
            </w:r>
            <w:r w:rsidRPr="004D5D8C">
              <w:rPr>
                <w:rFonts w:ascii="Tahoma" w:hAnsi="Tahoma" w:cs="Tahoma"/>
                <w:i/>
                <w:iCs/>
                <w:color w:val="414042"/>
                <w:sz w:val="13"/>
                <w:szCs w:val="13"/>
              </w:rPr>
              <w:t>result</w:t>
            </w:r>
            <w:r w:rsidRPr="004D5D8C">
              <w:rPr>
                <w:rFonts w:ascii="Tahoma" w:hAnsi="Tahoma" w:cs="Tahoma"/>
                <w:i/>
                <w:iCs/>
                <w:color w:val="414042"/>
                <w:spacing w:val="-3"/>
                <w:sz w:val="13"/>
                <w:szCs w:val="13"/>
              </w:rPr>
              <w:t xml:space="preserve"> </w:t>
            </w:r>
            <w:r w:rsidRPr="004D5D8C">
              <w:rPr>
                <w:rFonts w:ascii="Tahoma" w:hAnsi="Tahoma" w:cs="Tahoma"/>
                <w:i/>
                <w:iCs/>
                <w:color w:val="414042"/>
                <w:sz w:val="13"/>
                <w:szCs w:val="13"/>
              </w:rPr>
              <w:t>of</w:t>
            </w:r>
            <w:r w:rsidRPr="004D5D8C">
              <w:rPr>
                <w:rFonts w:ascii="Tahoma" w:hAnsi="Tahoma" w:cs="Tahoma"/>
                <w:i/>
                <w:iCs/>
                <w:color w:val="414042"/>
                <w:spacing w:val="-3"/>
                <w:sz w:val="13"/>
                <w:szCs w:val="13"/>
              </w:rPr>
              <w:t xml:space="preserve"> </w:t>
            </w:r>
            <w:r w:rsidRPr="004D5D8C">
              <w:rPr>
                <w:rFonts w:ascii="Tahoma" w:hAnsi="Tahoma" w:cs="Tahoma"/>
                <w:i/>
                <w:iCs/>
                <w:color w:val="414042"/>
                <w:sz w:val="13"/>
                <w:szCs w:val="13"/>
              </w:rPr>
              <w:t>them</w:t>
            </w:r>
            <w:r w:rsidRPr="004D5D8C">
              <w:rPr>
                <w:rFonts w:ascii="Tahoma" w:hAnsi="Tahoma" w:cs="Tahoma"/>
                <w:i/>
                <w:iCs/>
                <w:color w:val="414042"/>
                <w:spacing w:val="-3"/>
                <w:sz w:val="13"/>
                <w:szCs w:val="13"/>
              </w:rPr>
              <w:t xml:space="preserve"> </w:t>
            </w:r>
            <w:r w:rsidRPr="004D5D8C">
              <w:rPr>
                <w:rFonts w:ascii="Tahoma" w:hAnsi="Tahoma" w:cs="Tahoma"/>
                <w:i/>
                <w:iCs/>
                <w:color w:val="414042"/>
                <w:sz w:val="13"/>
                <w:szCs w:val="13"/>
              </w:rPr>
              <w:t>being</w:t>
            </w:r>
            <w:r w:rsidRPr="004D5D8C">
              <w:rPr>
                <w:rFonts w:ascii="Tahoma" w:hAnsi="Tahoma" w:cs="Tahoma"/>
                <w:i/>
                <w:iCs/>
                <w:color w:val="414042"/>
                <w:spacing w:val="-3"/>
                <w:sz w:val="13"/>
                <w:szCs w:val="13"/>
              </w:rPr>
              <w:t xml:space="preserve"> </w:t>
            </w:r>
            <w:r w:rsidRPr="004D5D8C">
              <w:rPr>
                <w:rFonts w:ascii="Tahoma" w:hAnsi="Tahoma" w:cs="Tahoma"/>
                <w:i/>
                <w:iCs/>
                <w:color w:val="414042"/>
                <w:spacing w:val="-2"/>
                <w:sz w:val="13"/>
                <w:szCs w:val="13"/>
              </w:rPr>
              <w:t>immaterial.</w:t>
            </w:r>
          </w:p>
        </w:tc>
      </w:tr>
    </w:tbl>
    <w:p w14:paraId="548EF9A0" w14:textId="77777777" w:rsidR="00CF5EE1" w:rsidRPr="00C06B8E" w:rsidRDefault="00CF5EE1" w:rsidP="00B94644">
      <w:pPr>
        <w:rPr>
          <w:rFonts w:ascii="Tahoma" w:hAnsi="Tahoma"/>
          <w:sz w:val="16"/>
        </w:rPr>
      </w:pPr>
    </w:p>
    <w:p w14:paraId="0ADF47E9" w14:textId="4B14B5C0" w:rsidR="009E6854" w:rsidRPr="004D5D8C" w:rsidRDefault="009E6854" w:rsidP="00B94644">
      <w:pPr>
        <w:rPr>
          <w:rFonts w:ascii="Tahoma" w:hAnsi="Tahoma"/>
          <w:b/>
          <w:bCs/>
        </w:rPr>
      </w:pPr>
      <w:r w:rsidRPr="004D5D8C">
        <w:rPr>
          <w:rFonts w:ascii="Tahoma" w:hAnsi="Tahoma"/>
          <w:b/>
          <w:bCs/>
        </w:rPr>
        <w:lastRenderedPageBreak/>
        <w:t>Condensed consolidated statement of changes in equity</w:t>
      </w:r>
    </w:p>
    <w:p w14:paraId="5930DFE8" w14:textId="77777777" w:rsidR="009E6854" w:rsidRPr="00C06B8E" w:rsidRDefault="009E6854" w:rsidP="00B94644">
      <w:pPr>
        <w:rPr>
          <w:rFonts w:ascii="Tahoma" w:hAnsi="Tahoma"/>
          <w:sz w:val="16"/>
        </w:rPr>
      </w:pPr>
    </w:p>
    <w:tbl>
      <w:tblPr>
        <w:tblW w:w="0" w:type="auto"/>
        <w:tblInd w:w="-8" w:type="dxa"/>
        <w:tblLayout w:type="fixed"/>
        <w:tblCellMar>
          <w:left w:w="0" w:type="dxa"/>
          <w:right w:w="0" w:type="dxa"/>
        </w:tblCellMar>
        <w:tblLook w:val="0000" w:firstRow="0" w:lastRow="0" w:firstColumn="0" w:lastColumn="0" w:noHBand="0" w:noVBand="0"/>
      </w:tblPr>
      <w:tblGrid>
        <w:gridCol w:w="2268"/>
        <w:gridCol w:w="793"/>
        <w:gridCol w:w="794"/>
        <w:gridCol w:w="794"/>
        <w:gridCol w:w="794"/>
        <w:gridCol w:w="793"/>
        <w:gridCol w:w="794"/>
        <w:gridCol w:w="794"/>
        <w:gridCol w:w="793"/>
        <w:gridCol w:w="794"/>
        <w:gridCol w:w="794"/>
      </w:tblGrid>
      <w:tr w:rsidR="009E6854" w:rsidRPr="009E6854" w14:paraId="6253EB01" w14:textId="77777777" w:rsidTr="0093777E">
        <w:trPr>
          <w:trHeight w:val="60"/>
        </w:trPr>
        <w:tc>
          <w:tcPr>
            <w:tcW w:w="2268" w:type="dxa"/>
            <w:tcBorders>
              <w:bottom w:val="single" w:sz="12" w:space="0" w:color="auto"/>
            </w:tcBorders>
            <w:tcMar>
              <w:top w:w="57" w:type="dxa"/>
              <w:left w:w="0" w:type="dxa"/>
              <w:bottom w:w="57" w:type="dxa"/>
              <w:right w:w="0" w:type="dxa"/>
            </w:tcMar>
            <w:vAlign w:val="bottom"/>
          </w:tcPr>
          <w:p w14:paraId="520352F3" w14:textId="77777777" w:rsidR="009E6854" w:rsidRPr="009E6854" w:rsidRDefault="009E6854" w:rsidP="00B94644">
            <w:pPr>
              <w:rPr>
                <w:rFonts w:ascii="Tahoma" w:hAnsi="Tahoma"/>
                <w:sz w:val="16"/>
                <w:lang w:val="en-GB"/>
              </w:rPr>
            </w:pPr>
          </w:p>
        </w:tc>
        <w:tc>
          <w:tcPr>
            <w:tcW w:w="793" w:type="dxa"/>
            <w:tcBorders>
              <w:bottom w:val="single" w:sz="12" w:space="0" w:color="auto"/>
            </w:tcBorders>
            <w:tcMar>
              <w:top w:w="57" w:type="dxa"/>
              <w:left w:w="0" w:type="dxa"/>
              <w:bottom w:w="57" w:type="dxa"/>
              <w:right w:w="0" w:type="dxa"/>
            </w:tcMar>
            <w:vAlign w:val="bottom"/>
          </w:tcPr>
          <w:p w14:paraId="64922378"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 xml:space="preserve">Share </w:t>
            </w:r>
          </w:p>
          <w:p w14:paraId="5567A1B6"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capital</w:t>
            </w:r>
          </w:p>
          <w:p w14:paraId="03B3AB46"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and</w:t>
            </w:r>
          </w:p>
          <w:p w14:paraId="1EBE3BFA"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premium</w:t>
            </w:r>
          </w:p>
          <w:p w14:paraId="030FAB5C" w14:textId="77777777" w:rsidR="009E6854" w:rsidRPr="009E6854" w:rsidRDefault="009E6854" w:rsidP="00E42007">
            <w:pPr>
              <w:jc w:val="right"/>
              <w:rPr>
                <w:rFonts w:ascii="Tahoma" w:hAnsi="Tahoma" w:cs="Times New Roman (Body CS)"/>
                <w:b/>
                <w:bCs/>
                <w:w w:val="80"/>
                <w:sz w:val="16"/>
                <w:lang w:val="en-GB"/>
              </w:rPr>
            </w:pPr>
            <w:proofErr w:type="spellStart"/>
            <w:r w:rsidRPr="009E6854">
              <w:rPr>
                <w:rFonts w:ascii="Tahoma" w:hAnsi="Tahoma" w:cs="Times New Roman (Body CS)"/>
                <w:b/>
                <w:bCs/>
                <w:w w:val="80"/>
                <w:sz w:val="16"/>
                <w:lang w:val="en-GB"/>
              </w:rPr>
              <w:t>US$’m</w:t>
            </w:r>
            <w:proofErr w:type="spellEnd"/>
          </w:p>
        </w:tc>
        <w:tc>
          <w:tcPr>
            <w:tcW w:w="794" w:type="dxa"/>
            <w:tcBorders>
              <w:bottom w:val="single" w:sz="12" w:space="0" w:color="auto"/>
            </w:tcBorders>
            <w:tcMar>
              <w:top w:w="57" w:type="dxa"/>
              <w:left w:w="0" w:type="dxa"/>
              <w:bottom w:w="57" w:type="dxa"/>
              <w:right w:w="0" w:type="dxa"/>
            </w:tcMar>
            <w:vAlign w:val="bottom"/>
          </w:tcPr>
          <w:p w14:paraId="0B2D8B1E"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Treasury</w:t>
            </w:r>
          </w:p>
          <w:p w14:paraId="6D3EB532"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shares</w:t>
            </w:r>
          </w:p>
          <w:p w14:paraId="19BA31F3" w14:textId="77777777" w:rsidR="009E6854" w:rsidRPr="009E6854" w:rsidRDefault="009E6854" w:rsidP="00E42007">
            <w:pPr>
              <w:jc w:val="right"/>
              <w:rPr>
                <w:rFonts w:ascii="Tahoma" w:hAnsi="Tahoma" w:cs="Times New Roman (Body CS)"/>
                <w:b/>
                <w:bCs/>
                <w:w w:val="80"/>
                <w:sz w:val="16"/>
                <w:lang w:val="en-GB"/>
              </w:rPr>
            </w:pPr>
            <w:proofErr w:type="spellStart"/>
            <w:r w:rsidRPr="009E6854">
              <w:rPr>
                <w:rFonts w:ascii="Tahoma" w:hAnsi="Tahoma" w:cs="Times New Roman (Body CS)"/>
                <w:b/>
                <w:bCs/>
                <w:w w:val="80"/>
                <w:sz w:val="16"/>
                <w:lang w:val="en-GB"/>
              </w:rPr>
              <w:t>US$’m</w:t>
            </w:r>
            <w:proofErr w:type="spellEnd"/>
          </w:p>
        </w:tc>
        <w:tc>
          <w:tcPr>
            <w:tcW w:w="794" w:type="dxa"/>
            <w:tcBorders>
              <w:bottom w:val="single" w:sz="12" w:space="0" w:color="auto"/>
            </w:tcBorders>
            <w:tcMar>
              <w:top w:w="57" w:type="dxa"/>
              <w:left w:w="0" w:type="dxa"/>
              <w:bottom w:w="57" w:type="dxa"/>
              <w:right w:w="0" w:type="dxa"/>
            </w:tcMar>
            <w:vAlign w:val="bottom"/>
          </w:tcPr>
          <w:p w14:paraId="171AE5F6"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Foreign</w:t>
            </w:r>
          </w:p>
          <w:p w14:paraId="7DF4C80F"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currency</w:t>
            </w:r>
          </w:p>
          <w:p w14:paraId="32ABE268"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trans-</w:t>
            </w:r>
          </w:p>
          <w:p w14:paraId="07198C79" w14:textId="77777777" w:rsidR="009E6854" w:rsidRPr="009E6854" w:rsidRDefault="009E6854" w:rsidP="00E42007">
            <w:pPr>
              <w:jc w:val="right"/>
              <w:rPr>
                <w:rFonts w:ascii="Tahoma" w:hAnsi="Tahoma" w:cs="Times New Roman (Body CS)"/>
                <w:b/>
                <w:bCs/>
                <w:w w:val="80"/>
                <w:sz w:val="16"/>
                <w:lang w:val="en-GB"/>
              </w:rPr>
            </w:pPr>
            <w:proofErr w:type="spellStart"/>
            <w:r w:rsidRPr="009E6854">
              <w:rPr>
                <w:rFonts w:ascii="Tahoma" w:hAnsi="Tahoma" w:cs="Times New Roman (Body CS)"/>
                <w:b/>
                <w:bCs/>
                <w:w w:val="80"/>
                <w:sz w:val="16"/>
                <w:lang w:val="en-GB"/>
              </w:rPr>
              <w:t>lation</w:t>
            </w:r>
            <w:proofErr w:type="spellEnd"/>
          </w:p>
          <w:p w14:paraId="7A2EA584"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reserve</w:t>
            </w:r>
          </w:p>
          <w:p w14:paraId="6A90B58E" w14:textId="77777777" w:rsidR="009E6854" w:rsidRPr="009E6854" w:rsidRDefault="009E6854" w:rsidP="00E42007">
            <w:pPr>
              <w:jc w:val="right"/>
              <w:rPr>
                <w:rFonts w:ascii="Tahoma" w:hAnsi="Tahoma" w:cs="Times New Roman (Body CS)"/>
                <w:b/>
                <w:bCs/>
                <w:w w:val="80"/>
                <w:sz w:val="16"/>
                <w:lang w:val="en-GB"/>
              </w:rPr>
            </w:pPr>
            <w:proofErr w:type="spellStart"/>
            <w:r w:rsidRPr="009E6854">
              <w:rPr>
                <w:rFonts w:ascii="Tahoma" w:hAnsi="Tahoma" w:cs="Times New Roman (Body CS)"/>
                <w:b/>
                <w:bCs/>
                <w:w w:val="80"/>
                <w:sz w:val="16"/>
                <w:lang w:val="en-GB"/>
              </w:rPr>
              <w:t>US$’m</w:t>
            </w:r>
            <w:proofErr w:type="spellEnd"/>
          </w:p>
        </w:tc>
        <w:tc>
          <w:tcPr>
            <w:tcW w:w="794" w:type="dxa"/>
            <w:tcBorders>
              <w:bottom w:val="single" w:sz="12" w:space="0" w:color="auto"/>
            </w:tcBorders>
            <w:tcMar>
              <w:top w:w="57" w:type="dxa"/>
              <w:left w:w="0" w:type="dxa"/>
              <w:bottom w:w="57" w:type="dxa"/>
              <w:right w:w="0" w:type="dxa"/>
            </w:tcMar>
            <w:vAlign w:val="bottom"/>
          </w:tcPr>
          <w:p w14:paraId="4C920B7C"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Valuation</w:t>
            </w:r>
          </w:p>
          <w:p w14:paraId="19CF7A67"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reserve</w:t>
            </w:r>
          </w:p>
          <w:p w14:paraId="4797798A" w14:textId="77777777" w:rsidR="009E6854" w:rsidRPr="009E6854" w:rsidRDefault="009E6854" w:rsidP="00E42007">
            <w:pPr>
              <w:jc w:val="right"/>
              <w:rPr>
                <w:rFonts w:ascii="Tahoma" w:hAnsi="Tahoma" w:cs="Times New Roman (Body CS)"/>
                <w:b/>
                <w:bCs/>
                <w:w w:val="80"/>
                <w:sz w:val="16"/>
                <w:lang w:val="en-GB"/>
              </w:rPr>
            </w:pPr>
            <w:proofErr w:type="spellStart"/>
            <w:r w:rsidRPr="009E6854">
              <w:rPr>
                <w:rFonts w:ascii="Tahoma" w:hAnsi="Tahoma" w:cs="Times New Roman (Body CS)"/>
                <w:b/>
                <w:bCs/>
                <w:w w:val="80"/>
                <w:sz w:val="16"/>
                <w:lang w:val="en-GB"/>
              </w:rPr>
              <w:t>US$’m</w:t>
            </w:r>
            <w:proofErr w:type="spellEnd"/>
          </w:p>
        </w:tc>
        <w:tc>
          <w:tcPr>
            <w:tcW w:w="793" w:type="dxa"/>
            <w:tcBorders>
              <w:bottom w:val="single" w:sz="12" w:space="0" w:color="auto"/>
            </w:tcBorders>
            <w:tcMar>
              <w:top w:w="57" w:type="dxa"/>
              <w:left w:w="0" w:type="dxa"/>
              <w:bottom w:w="57" w:type="dxa"/>
              <w:right w:w="0" w:type="dxa"/>
            </w:tcMar>
            <w:vAlign w:val="bottom"/>
          </w:tcPr>
          <w:p w14:paraId="191E7ED9"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Existing</w:t>
            </w:r>
          </w:p>
          <w:p w14:paraId="41F50AE5"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control</w:t>
            </w:r>
          </w:p>
          <w:p w14:paraId="70AFD8A4"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business</w:t>
            </w:r>
          </w:p>
          <w:p w14:paraId="25170989"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combi-</w:t>
            </w:r>
          </w:p>
          <w:p w14:paraId="7FD58D47"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nation</w:t>
            </w:r>
          </w:p>
          <w:p w14:paraId="3E99EC0E"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reserve</w:t>
            </w:r>
          </w:p>
          <w:p w14:paraId="3201BA51" w14:textId="77777777" w:rsidR="009E6854" w:rsidRPr="009E6854" w:rsidRDefault="009E6854" w:rsidP="00E42007">
            <w:pPr>
              <w:jc w:val="right"/>
              <w:rPr>
                <w:rFonts w:ascii="Tahoma" w:hAnsi="Tahoma" w:cs="Times New Roman (Body CS)"/>
                <w:b/>
                <w:bCs/>
                <w:w w:val="80"/>
                <w:sz w:val="16"/>
                <w:lang w:val="en-GB"/>
              </w:rPr>
            </w:pPr>
            <w:proofErr w:type="spellStart"/>
            <w:r w:rsidRPr="009E6854">
              <w:rPr>
                <w:rFonts w:ascii="Tahoma" w:hAnsi="Tahoma" w:cs="Times New Roman (Body CS)"/>
                <w:b/>
                <w:bCs/>
                <w:w w:val="80"/>
                <w:sz w:val="16"/>
                <w:lang w:val="en-GB"/>
              </w:rPr>
              <w:t>US$’m</w:t>
            </w:r>
            <w:proofErr w:type="spellEnd"/>
          </w:p>
        </w:tc>
        <w:tc>
          <w:tcPr>
            <w:tcW w:w="794" w:type="dxa"/>
            <w:tcBorders>
              <w:bottom w:val="single" w:sz="12" w:space="0" w:color="auto"/>
            </w:tcBorders>
            <w:tcMar>
              <w:top w:w="57" w:type="dxa"/>
              <w:left w:w="0" w:type="dxa"/>
              <w:bottom w:w="57" w:type="dxa"/>
              <w:right w:w="0" w:type="dxa"/>
            </w:tcMar>
            <w:vAlign w:val="bottom"/>
          </w:tcPr>
          <w:p w14:paraId="0755781E"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Share-</w:t>
            </w:r>
          </w:p>
          <w:p w14:paraId="74EDBD55"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based</w:t>
            </w:r>
          </w:p>
          <w:p w14:paraId="5F856D0C" w14:textId="77777777" w:rsidR="009E6854" w:rsidRPr="009E6854" w:rsidRDefault="009E6854" w:rsidP="00E42007">
            <w:pPr>
              <w:jc w:val="right"/>
              <w:rPr>
                <w:rFonts w:ascii="Tahoma" w:hAnsi="Tahoma" w:cs="Times New Roman (Body CS)"/>
                <w:b/>
                <w:bCs/>
                <w:w w:val="80"/>
                <w:sz w:val="16"/>
                <w:lang w:val="en-GB"/>
              </w:rPr>
            </w:pPr>
            <w:proofErr w:type="spellStart"/>
            <w:r w:rsidRPr="009E6854">
              <w:rPr>
                <w:rFonts w:ascii="Tahoma" w:hAnsi="Tahoma" w:cs="Times New Roman (Body CS)"/>
                <w:b/>
                <w:bCs/>
                <w:w w:val="80"/>
                <w:sz w:val="16"/>
                <w:lang w:val="en-GB"/>
              </w:rPr>
              <w:t>compen</w:t>
            </w:r>
            <w:proofErr w:type="spellEnd"/>
            <w:r w:rsidRPr="009E6854">
              <w:rPr>
                <w:rFonts w:ascii="Tahoma" w:hAnsi="Tahoma" w:cs="Times New Roman (Body CS)"/>
                <w:b/>
                <w:bCs/>
                <w:w w:val="80"/>
                <w:sz w:val="16"/>
                <w:lang w:val="en-GB"/>
              </w:rPr>
              <w:t>-</w:t>
            </w:r>
          </w:p>
          <w:p w14:paraId="1CB55947" w14:textId="77777777" w:rsidR="009E6854" w:rsidRPr="009E6854" w:rsidRDefault="009E6854" w:rsidP="00E42007">
            <w:pPr>
              <w:jc w:val="right"/>
              <w:rPr>
                <w:rFonts w:ascii="Tahoma" w:hAnsi="Tahoma" w:cs="Times New Roman (Body CS)"/>
                <w:b/>
                <w:bCs/>
                <w:w w:val="80"/>
                <w:sz w:val="16"/>
                <w:lang w:val="en-GB"/>
              </w:rPr>
            </w:pPr>
            <w:proofErr w:type="spellStart"/>
            <w:r w:rsidRPr="009E6854">
              <w:rPr>
                <w:rFonts w:ascii="Tahoma" w:hAnsi="Tahoma" w:cs="Times New Roman (Body CS)"/>
                <w:b/>
                <w:bCs/>
                <w:w w:val="80"/>
                <w:sz w:val="16"/>
                <w:lang w:val="en-GB"/>
              </w:rPr>
              <w:t>sation</w:t>
            </w:r>
            <w:proofErr w:type="spellEnd"/>
          </w:p>
          <w:p w14:paraId="742EAC31"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reserve</w:t>
            </w:r>
          </w:p>
          <w:p w14:paraId="3D90C4DE" w14:textId="77777777" w:rsidR="009E6854" w:rsidRPr="009E6854" w:rsidRDefault="009E6854" w:rsidP="00E42007">
            <w:pPr>
              <w:jc w:val="right"/>
              <w:rPr>
                <w:rFonts w:ascii="Tahoma" w:hAnsi="Tahoma" w:cs="Times New Roman (Body CS)"/>
                <w:b/>
                <w:bCs/>
                <w:w w:val="80"/>
                <w:sz w:val="16"/>
                <w:lang w:val="en-GB"/>
              </w:rPr>
            </w:pPr>
            <w:proofErr w:type="spellStart"/>
            <w:r w:rsidRPr="009E6854">
              <w:rPr>
                <w:rFonts w:ascii="Tahoma" w:hAnsi="Tahoma" w:cs="Times New Roman (Body CS)"/>
                <w:b/>
                <w:bCs/>
                <w:w w:val="80"/>
                <w:sz w:val="16"/>
                <w:lang w:val="en-GB"/>
              </w:rPr>
              <w:t>US$’m</w:t>
            </w:r>
            <w:proofErr w:type="spellEnd"/>
          </w:p>
        </w:tc>
        <w:tc>
          <w:tcPr>
            <w:tcW w:w="794" w:type="dxa"/>
            <w:tcBorders>
              <w:bottom w:val="single" w:sz="12" w:space="0" w:color="auto"/>
            </w:tcBorders>
            <w:tcMar>
              <w:top w:w="57" w:type="dxa"/>
              <w:left w:w="0" w:type="dxa"/>
              <w:bottom w:w="57" w:type="dxa"/>
              <w:right w:w="0" w:type="dxa"/>
            </w:tcMar>
            <w:vAlign w:val="bottom"/>
          </w:tcPr>
          <w:p w14:paraId="75DD563B"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Retained</w:t>
            </w:r>
          </w:p>
          <w:p w14:paraId="4742109E"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earnings</w:t>
            </w:r>
          </w:p>
          <w:p w14:paraId="4C84488D" w14:textId="77777777" w:rsidR="009E6854" w:rsidRPr="009E6854" w:rsidRDefault="009E6854" w:rsidP="00E42007">
            <w:pPr>
              <w:jc w:val="right"/>
              <w:rPr>
                <w:rFonts w:ascii="Tahoma" w:hAnsi="Tahoma" w:cs="Times New Roman (Body CS)"/>
                <w:b/>
                <w:bCs/>
                <w:w w:val="80"/>
                <w:sz w:val="16"/>
                <w:lang w:val="en-GB"/>
              </w:rPr>
            </w:pPr>
            <w:proofErr w:type="spellStart"/>
            <w:r w:rsidRPr="009E6854">
              <w:rPr>
                <w:rFonts w:ascii="Tahoma" w:hAnsi="Tahoma" w:cs="Times New Roman (Body CS)"/>
                <w:b/>
                <w:bCs/>
                <w:w w:val="80"/>
                <w:sz w:val="16"/>
                <w:lang w:val="en-GB"/>
              </w:rPr>
              <w:t>US$’m</w:t>
            </w:r>
            <w:proofErr w:type="spellEnd"/>
          </w:p>
        </w:tc>
        <w:tc>
          <w:tcPr>
            <w:tcW w:w="793" w:type="dxa"/>
            <w:tcBorders>
              <w:bottom w:val="single" w:sz="12" w:space="0" w:color="auto"/>
            </w:tcBorders>
            <w:tcMar>
              <w:top w:w="57" w:type="dxa"/>
              <w:left w:w="0" w:type="dxa"/>
              <w:bottom w:w="57" w:type="dxa"/>
              <w:right w:w="0" w:type="dxa"/>
            </w:tcMar>
            <w:vAlign w:val="bottom"/>
          </w:tcPr>
          <w:p w14:paraId="09E02A2F"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Share-</w:t>
            </w:r>
          </w:p>
          <w:p w14:paraId="77BF0232"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holders’</w:t>
            </w:r>
          </w:p>
          <w:p w14:paraId="75C4300C"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funds</w:t>
            </w:r>
          </w:p>
          <w:p w14:paraId="02742E2E" w14:textId="77777777" w:rsidR="009E6854" w:rsidRPr="009E6854" w:rsidRDefault="009E6854" w:rsidP="00E42007">
            <w:pPr>
              <w:jc w:val="right"/>
              <w:rPr>
                <w:rFonts w:ascii="Tahoma" w:hAnsi="Tahoma" w:cs="Times New Roman (Body CS)"/>
                <w:b/>
                <w:bCs/>
                <w:w w:val="80"/>
                <w:sz w:val="16"/>
                <w:lang w:val="en-GB"/>
              </w:rPr>
            </w:pPr>
            <w:proofErr w:type="spellStart"/>
            <w:r w:rsidRPr="009E6854">
              <w:rPr>
                <w:rFonts w:ascii="Tahoma" w:hAnsi="Tahoma" w:cs="Times New Roman (Body CS)"/>
                <w:b/>
                <w:bCs/>
                <w:w w:val="80"/>
                <w:sz w:val="16"/>
                <w:lang w:val="en-GB"/>
              </w:rPr>
              <w:t>US$’m</w:t>
            </w:r>
            <w:proofErr w:type="spellEnd"/>
          </w:p>
        </w:tc>
        <w:tc>
          <w:tcPr>
            <w:tcW w:w="794" w:type="dxa"/>
            <w:tcBorders>
              <w:bottom w:val="single" w:sz="12" w:space="0" w:color="auto"/>
            </w:tcBorders>
            <w:tcMar>
              <w:top w:w="57" w:type="dxa"/>
              <w:left w:w="0" w:type="dxa"/>
              <w:bottom w:w="57" w:type="dxa"/>
              <w:right w:w="0" w:type="dxa"/>
            </w:tcMar>
            <w:vAlign w:val="bottom"/>
          </w:tcPr>
          <w:p w14:paraId="3E1C4AE4"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Non-</w:t>
            </w:r>
          </w:p>
          <w:p w14:paraId="5E71DECD"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control-</w:t>
            </w:r>
          </w:p>
          <w:p w14:paraId="517D4460"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ling</w:t>
            </w:r>
          </w:p>
          <w:p w14:paraId="4DB4F1EA" w14:textId="77777777" w:rsidR="009E6854" w:rsidRPr="009E6854" w:rsidRDefault="009E6854" w:rsidP="00E42007">
            <w:pPr>
              <w:jc w:val="right"/>
              <w:rPr>
                <w:rFonts w:ascii="Tahoma" w:hAnsi="Tahoma" w:cs="Times New Roman (Body CS)"/>
                <w:b/>
                <w:bCs/>
                <w:w w:val="80"/>
                <w:sz w:val="16"/>
                <w:lang w:val="en-GB"/>
              </w:rPr>
            </w:pPr>
            <w:r w:rsidRPr="009E6854">
              <w:rPr>
                <w:rFonts w:ascii="Tahoma" w:hAnsi="Tahoma" w:cs="Times New Roman (Body CS)"/>
                <w:b/>
                <w:bCs/>
                <w:w w:val="80"/>
                <w:sz w:val="16"/>
                <w:lang w:val="en-GB"/>
              </w:rPr>
              <w:t>interests</w:t>
            </w:r>
          </w:p>
          <w:p w14:paraId="31B16C16" w14:textId="77777777" w:rsidR="009E6854" w:rsidRPr="009E6854" w:rsidRDefault="009E6854" w:rsidP="00E42007">
            <w:pPr>
              <w:jc w:val="right"/>
              <w:rPr>
                <w:rFonts w:ascii="Tahoma" w:hAnsi="Tahoma" w:cs="Times New Roman (Body CS)"/>
                <w:b/>
                <w:bCs/>
                <w:w w:val="80"/>
                <w:sz w:val="16"/>
                <w:lang w:val="en-GB"/>
              </w:rPr>
            </w:pPr>
            <w:proofErr w:type="spellStart"/>
            <w:r w:rsidRPr="009E6854">
              <w:rPr>
                <w:rFonts w:ascii="Tahoma" w:hAnsi="Tahoma" w:cs="Times New Roman (Body CS)"/>
                <w:b/>
                <w:bCs/>
                <w:w w:val="80"/>
                <w:sz w:val="16"/>
                <w:lang w:val="en-GB"/>
              </w:rPr>
              <w:t>US$’m</w:t>
            </w:r>
            <w:proofErr w:type="spellEnd"/>
          </w:p>
        </w:tc>
        <w:tc>
          <w:tcPr>
            <w:tcW w:w="794" w:type="dxa"/>
            <w:tcBorders>
              <w:bottom w:val="single" w:sz="12" w:space="0" w:color="auto"/>
            </w:tcBorders>
            <w:tcMar>
              <w:top w:w="57" w:type="dxa"/>
              <w:left w:w="0" w:type="dxa"/>
              <w:bottom w:w="57" w:type="dxa"/>
              <w:right w:w="0" w:type="dxa"/>
            </w:tcMar>
            <w:vAlign w:val="bottom"/>
          </w:tcPr>
          <w:p w14:paraId="7E8C45CE" w14:textId="77777777" w:rsidR="009E6854" w:rsidRPr="009E6854" w:rsidRDefault="009E6854" w:rsidP="00B45FC8">
            <w:pPr>
              <w:ind w:right="113"/>
              <w:jc w:val="right"/>
              <w:rPr>
                <w:rFonts w:ascii="Tahoma" w:hAnsi="Tahoma" w:cs="Times New Roman (Body CS)"/>
                <w:b/>
                <w:bCs/>
                <w:w w:val="80"/>
                <w:sz w:val="16"/>
                <w:lang w:val="en-GB"/>
              </w:rPr>
            </w:pPr>
            <w:r w:rsidRPr="009E6854">
              <w:rPr>
                <w:rFonts w:ascii="Tahoma" w:hAnsi="Tahoma" w:cs="Times New Roman (Body CS)"/>
                <w:b/>
                <w:bCs/>
                <w:w w:val="80"/>
                <w:sz w:val="16"/>
                <w:lang w:val="en-GB"/>
              </w:rPr>
              <w:t>Total</w:t>
            </w:r>
          </w:p>
          <w:p w14:paraId="665EEA6B" w14:textId="77777777" w:rsidR="009E6854" w:rsidRPr="009E6854" w:rsidRDefault="009E6854" w:rsidP="00B45FC8">
            <w:pPr>
              <w:ind w:right="113"/>
              <w:jc w:val="right"/>
              <w:rPr>
                <w:rFonts w:ascii="Tahoma" w:hAnsi="Tahoma" w:cs="Times New Roman (Body CS)"/>
                <w:b/>
                <w:bCs/>
                <w:w w:val="80"/>
                <w:sz w:val="16"/>
                <w:lang w:val="en-GB"/>
              </w:rPr>
            </w:pPr>
            <w:proofErr w:type="spellStart"/>
            <w:r w:rsidRPr="009E6854">
              <w:rPr>
                <w:rFonts w:ascii="Tahoma" w:hAnsi="Tahoma" w:cs="Times New Roman (Body CS)"/>
                <w:b/>
                <w:bCs/>
                <w:w w:val="80"/>
                <w:sz w:val="16"/>
                <w:lang w:val="en-GB"/>
              </w:rPr>
              <w:t>US$’m</w:t>
            </w:r>
            <w:proofErr w:type="spellEnd"/>
          </w:p>
        </w:tc>
      </w:tr>
      <w:tr w:rsidR="009E6854" w:rsidRPr="009E6854" w14:paraId="463CED16" w14:textId="77777777" w:rsidTr="0093777E">
        <w:trPr>
          <w:trHeight w:val="60"/>
        </w:trPr>
        <w:tc>
          <w:tcPr>
            <w:tcW w:w="2268" w:type="dxa"/>
            <w:tcBorders>
              <w:top w:val="single" w:sz="12" w:space="0" w:color="auto"/>
            </w:tcBorders>
            <w:tcMar>
              <w:top w:w="57" w:type="dxa"/>
              <w:left w:w="0" w:type="dxa"/>
              <w:bottom w:w="57" w:type="dxa"/>
              <w:right w:w="0" w:type="dxa"/>
            </w:tcMar>
            <w:vAlign w:val="bottom"/>
          </w:tcPr>
          <w:p w14:paraId="486B60ED" w14:textId="77777777" w:rsidR="009E6854" w:rsidRPr="009E6854" w:rsidRDefault="009E6854" w:rsidP="00B94644">
            <w:pPr>
              <w:rPr>
                <w:rFonts w:ascii="Tahoma" w:hAnsi="Tahoma"/>
                <w:b/>
                <w:bCs/>
                <w:sz w:val="16"/>
                <w:lang w:val="en-GB"/>
              </w:rPr>
            </w:pPr>
            <w:r w:rsidRPr="009E6854">
              <w:rPr>
                <w:rFonts w:ascii="Tahoma" w:hAnsi="Tahoma"/>
                <w:b/>
                <w:bCs/>
                <w:sz w:val="16"/>
                <w:lang w:val="en-GB"/>
              </w:rPr>
              <w:t>Balance at 1 April 2025</w:t>
            </w:r>
          </w:p>
        </w:tc>
        <w:tc>
          <w:tcPr>
            <w:tcW w:w="793" w:type="dxa"/>
            <w:tcBorders>
              <w:top w:val="single" w:sz="12" w:space="0" w:color="auto"/>
            </w:tcBorders>
            <w:tcMar>
              <w:top w:w="57" w:type="dxa"/>
              <w:left w:w="0" w:type="dxa"/>
              <w:bottom w:w="57" w:type="dxa"/>
              <w:right w:w="0" w:type="dxa"/>
            </w:tcMar>
            <w:vAlign w:val="bottom"/>
          </w:tcPr>
          <w:p w14:paraId="5A723C96"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17 649</w:t>
            </w:r>
          </w:p>
        </w:tc>
        <w:tc>
          <w:tcPr>
            <w:tcW w:w="794" w:type="dxa"/>
            <w:tcBorders>
              <w:top w:val="single" w:sz="12" w:space="0" w:color="auto"/>
            </w:tcBorders>
            <w:tcMar>
              <w:top w:w="57" w:type="dxa"/>
              <w:left w:w="0" w:type="dxa"/>
              <w:bottom w:w="57" w:type="dxa"/>
              <w:right w:w="0" w:type="dxa"/>
            </w:tcMar>
            <w:vAlign w:val="bottom"/>
          </w:tcPr>
          <w:p w14:paraId="6B8B342F"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(4 188)</w:t>
            </w:r>
          </w:p>
        </w:tc>
        <w:tc>
          <w:tcPr>
            <w:tcW w:w="794" w:type="dxa"/>
            <w:tcBorders>
              <w:top w:val="single" w:sz="12" w:space="0" w:color="auto"/>
            </w:tcBorders>
            <w:tcMar>
              <w:top w:w="57" w:type="dxa"/>
              <w:left w:w="0" w:type="dxa"/>
              <w:bottom w:w="57" w:type="dxa"/>
              <w:right w:w="0" w:type="dxa"/>
            </w:tcMar>
            <w:vAlign w:val="bottom"/>
          </w:tcPr>
          <w:p w14:paraId="565DEC47"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(3 110)</w:t>
            </w:r>
          </w:p>
        </w:tc>
        <w:tc>
          <w:tcPr>
            <w:tcW w:w="794" w:type="dxa"/>
            <w:tcBorders>
              <w:top w:val="single" w:sz="12" w:space="0" w:color="auto"/>
            </w:tcBorders>
            <w:tcMar>
              <w:top w:w="57" w:type="dxa"/>
              <w:left w:w="0" w:type="dxa"/>
              <w:bottom w:w="57" w:type="dxa"/>
              <w:right w:w="0" w:type="dxa"/>
            </w:tcMar>
            <w:vAlign w:val="bottom"/>
          </w:tcPr>
          <w:p w14:paraId="6C3E4DB6"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2 489</w:t>
            </w:r>
          </w:p>
        </w:tc>
        <w:tc>
          <w:tcPr>
            <w:tcW w:w="793" w:type="dxa"/>
            <w:tcBorders>
              <w:top w:val="single" w:sz="12" w:space="0" w:color="auto"/>
            </w:tcBorders>
            <w:tcMar>
              <w:top w:w="57" w:type="dxa"/>
              <w:left w:w="0" w:type="dxa"/>
              <w:bottom w:w="57" w:type="dxa"/>
              <w:right w:w="0" w:type="dxa"/>
            </w:tcMar>
            <w:vAlign w:val="bottom"/>
          </w:tcPr>
          <w:p w14:paraId="2D382ADE"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(46 075)</w:t>
            </w:r>
          </w:p>
        </w:tc>
        <w:tc>
          <w:tcPr>
            <w:tcW w:w="794" w:type="dxa"/>
            <w:tcBorders>
              <w:top w:val="single" w:sz="12" w:space="0" w:color="auto"/>
            </w:tcBorders>
            <w:tcMar>
              <w:top w:w="57" w:type="dxa"/>
              <w:left w:w="0" w:type="dxa"/>
              <w:bottom w:w="57" w:type="dxa"/>
              <w:right w:w="0" w:type="dxa"/>
            </w:tcMar>
            <w:vAlign w:val="bottom"/>
          </w:tcPr>
          <w:p w14:paraId="5ED141C4"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4 950</w:t>
            </w:r>
          </w:p>
        </w:tc>
        <w:tc>
          <w:tcPr>
            <w:tcW w:w="794" w:type="dxa"/>
            <w:tcBorders>
              <w:top w:val="single" w:sz="12" w:space="0" w:color="auto"/>
            </w:tcBorders>
            <w:tcMar>
              <w:top w:w="57" w:type="dxa"/>
              <w:left w:w="0" w:type="dxa"/>
              <w:bottom w:w="57" w:type="dxa"/>
              <w:right w:w="0" w:type="dxa"/>
            </w:tcMar>
            <w:vAlign w:val="bottom"/>
          </w:tcPr>
          <w:p w14:paraId="1CD4E21C"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79 331</w:t>
            </w:r>
          </w:p>
        </w:tc>
        <w:tc>
          <w:tcPr>
            <w:tcW w:w="793" w:type="dxa"/>
            <w:tcBorders>
              <w:top w:val="single" w:sz="12" w:space="0" w:color="auto"/>
            </w:tcBorders>
            <w:tcMar>
              <w:top w:w="57" w:type="dxa"/>
              <w:left w:w="0" w:type="dxa"/>
              <w:bottom w:w="57" w:type="dxa"/>
              <w:right w:w="0" w:type="dxa"/>
            </w:tcMar>
            <w:vAlign w:val="bottom"/>
          </w:tcPr>
          <w:p w14:paraId="2DF300D9"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51 046</w:t>
            </w:r>
          </w:p>
        </w:tc>
        <w:tc>
          <w:tcPr>
            <w:tcW w:w="794" w:type="dxa"/>
            <w:tcBorders>
              <w:top w:val="single" w:sz="12" w:space="0" w:color="auto"/>
            </w:tcBorders>
            <w:tcMar>
              <w:top w:w="57" w:type="dxa"/>
              <w:left w:w="0" w:type="dxa"/>
              <w:bottom w:w="57" w:type="dxa"/>
              <w:right w:w="0" w:type="dxa"/>
            </w:tcMar>
            <w:vAlign w:val="bottom"/>
          </w:tcPr>
          <w:p w14:paraId="5E7452E8"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79</w:t>
            </w:r>
          </w:p>
        </w:tc>
        <w:tc>
          <w:tcPr>
            <w:tcW w:w="794" w:type="dxa"/>
            <w:tcBorders>
              <w:top w:val="single" w:sz="12" w:space="0" w:color="auto"/>
            </w:tcBorders>
            <w:tcMar>
              <w:top w:w="57" w:type="dxa"/>
              <w:left w:w="0" w:type="dxa"/>
              <w:bottom w:w="57" w:type="dxa"/>
              <w:right w:w="0" w:type="dxa"/>
            </w:tcMar>
            <w:vAlign w:val="bottom"/>
          </w:tcPr>
          <w:p w14:paraId="2F9D7276" w14:textId="77777777" w:rsidR="009E6854" w:rsidRPr="009E6854" w:rsidRDefault="009E6854" w:rsidP="00B45FC8">
            <w:pPr>
              <w:ind w:right="113"/>
              <w:jc w:val="right"/>
              <w:rPr>
                <w:rFonts w:ascii="Tahoma" w:hAnsi="Tahoma"/>
                <w:b/>
                <w:bCs/>
                <w:sz w:val="16"/>
                <w:lang w:val="en-GB"/>
              </w:rPr>
            </w:pPr>
            <w:r w:rsidRPr="009E6854">
              <w:rPr>
                <w:rFonts w:ascii="Tahoma" w:hAnsi="Tahoma"/>
                <w:b/>
                <w:bCs/>
                <w:sz w:val="16"/>
                <w:lang w:val="en-GB"/>
              </w:rPr>
              <w:t>51 125</w:t>
            </w:r>
          </w:p>
        </w:tc>
      </w:tr>
      <w:tr w:rsidR="009E6854" w:rsidRPr="009E6854" w14:paraId="46EE15C9" w14:textId="77777777" w:rsidTr="00B45FC8">
        <w:trPr>
          <w:trHeight w:val="60"/>
        </w:trPr>
        <w:tc>
          <w:tcPr>
            <w:tcW w:w="2268" w:type="dxa"/>
            <w:tcMar>
              <w:top w:w="57" w:type="dxa"/>
              <w:left w:w="0" w:type="dxa"/>
              <w:bottom w:w="57" w:type="dxa"/>
              <w:right w:w="0" w:type="dxa"/>
            </w:tcMar>
            <w:vAlign w:val="bottom"/>
          </w:tcPr>
          <w:p w14:paraId="2A604520" w14:textId="61A11D8A" w:rsidR="009E6854" w:rsidRPr="009E6854" w:rsidRDefault="009E6854" w:rsidP="00B94644">
            <w:pPr>
              <w:rPr>
                <w:rFonts w:ascii="Tahoma" w:hAnsi="Tahoma"/>
                <w:sz w:val="16"/>
                <w:lang w:val="en-GB"/>
              </w:rPr>
            </w:pPr>
            <w:r w:rsidRPr="009E6854">
              <w:rPr>
                <w:rFonts w:ascii="Tahoma" w:hAnsi="Tahoma"/>
                <w:sz w:val="16"/>
                <w:lang w:val="en-GB"/>
              </w:rPr>
              <w:t xml:space="preserve">Total comprehensive income </w:t>
            </w:r>
            <w:r w:rsidR="005E59E5">
              <w:rPr>
                <w:rFonts w:ascii="Tahoma" w:hAnsi="Tahoma"/>
                <w:sz w:val="16"/>
                <w:lang w:val="en-GB"/>
              </w:rPr>
              <w:br/>
            </w:r>
            <w:r w:rsidRPr="009E6854">
              <w:rPr>
                <w:rFonts w:ascii="Tahoma" w:hAnsi="Tahoma"/>
                <w:sz w:val="16"/>
                <w:lang w:val="en-GB"/>
              </w:rPr>
              <w:t>for the period</w:t>
            </w:r>
          </w:p>
        </w:tc>
        <w:tc>
          <w:tcPr>
            <w:tcW w:w="793" w:type="dxa"/>
            <w:tcBorders>
              <w:bottom w:val="single" w:sz="4" w:space="0" w:color="auto"/>
            </w:tcBorders>
            <w:tcMar>
              <w:top w:w="57" w:type="dxa"/>
              <w:left w:w="0" w:type="dxa"/>
              <w:bottom w:w="57" w:type="dxa"/>
              <w:right w:w="0" w:type="dxa"/>
            </w:tcMar>
            <w:vAlign w:val="bottom"/>
          </w:tcPr>
          <w:p w14:paraId="4A48B830"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62CEE1ED"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35BE2ECB"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1 660</w:t>
            </w:r>
          </w:p>
        </w:tc>
        <w:tc>
          <w:tcPr>
            <w:tcW w:w="794" w:type="dxa"/>
            <w:tcBorders>
              <w:bottom w:val="single" w:sz="4" w:space="0" w:color="auto"/>
            </w:tcBorders>
            <w:tcMar>
              <w:top w:w="57" w:type="dxa"/>
              <w:left w:w="0" w:type="dxa"/>
              <w:bottom w:w="57" w:type="dxa"/>
              <w:right w:w="0" w:type="dxa"/>
            </w:tcMar>
            <w:vAlign w:val="bottom"/>
          </w:tcPr>
          <w:p w14:paraId="5C15F896"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1 530</w:t>
            </w:r>
          </w:p>
        </w:tc>
        <w:tc>
          <w:tcPr>
            <w:tcW w:w="793" w:type="dxa"/>
            <w:tcBorders>
              <w:bottom w:val="single" w:sz="4" w:space="0" w:color="auto"/>
            </w:tcBorders>
            <w:tcMar>
              <w:top w:w="57" w:type="dxa"/>
              <w:left w:w="0" w:type="dxa"/>
              <w:bottom w:w="57" w:type="dxa"/>
              <w:right w:w="0" w:type="dxa"/>
            </w:tcMar>
            <w:vAlign w:val="bottom"/>
          </w:tcPr>
          <w:p w14:paraId="51EE8056"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45BE4805"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2FDDCD6C"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5 632</w:t>
            </w:r>
          </w:p>
        </w:tc>
        <w:tc>
          <w:tcPr>
            <w:tcW w:w="793" w:type="dxa"/>
            <w:tcBorders>
              <w:bottom w:val="single" w:sz="4" w:space="0" w:color="auto"/>
            </w:tcBorders>
            <w:tcMar>
              <w:top w:w="57" w:type="dxa"/>
              <w:left w:w="0" w:type="dxa"/>
              <w:bottom w:w="57" w:type="dxa"/>
              <w:right w:w="0" w:type="dxa"/>
            </w:tcMar>
            <w:vAlign w:val="bottom"/>
          </w:tcPr>
          <w:p w14:paraId="6B1E6766"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8 822</w:t>
            </w:r>
          </w:p>
        </w:tc>
        <w:tc>
          <w:tcPr>
            <w:tcW w:w="794" w:type="dxa"/>
            <w:tcBorders>
              <w:bottom w:val="single" w:sz="4" w:space="0" w:color="auto"/>
            </w:tcBorders>
            <w:tcMar>
              <w:top w:w="57" w:type="dxa"/>
              <w:left w:w="0" w:type="dxa"/>
              <w:bottom w:w="57" w:type="dxa"/>
              <w:right w:w="0" w:type="dxa"/>
            </w:tcMar>
            <w:vAlign w:val="bottom"/>
          </w:tcPr>
          <w:p w14:paraId="0871929E"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1</w:t>
            </w:r>
          </w:p>
        </w:tc>
        <w:tc>
          <w:tcPr>
            <w:tcW w:w="794" w:type="dxa"/>
            <w:tcBorders>
              <w:bottom w:val="single" w:sz="4" w:space="0" w:color="auto"/>
            </w:tcBorders>
            <w:tcMar>
              <w:top w:w="57" w:type="dxa"/>
              <w:left w:w="0" w:type="dxa"/>
              <w:bottom w:w="57" w:type="dxa"/>
              <w:right w:w="0" w:type="dxa"/>
            </w:tcMar>
            <w:vAlign w:val="bottom"/>
          </w:tcPr>
          <w:p w14:paraId="081273B8" w14:textId="77777777" w:rsidR="009E6854" w:rsidRPr="009E6854" w:rsidRDefault="009E6854" w:rsidP="00B45FC8">
            <w:pPr>
              <w:ind w:right="113"/>
              <w:jc w:val="right"/>
              <w:rPr>
                <w:rFonts w:ascii="Tahoma" w:hAnsi="Tahoma"/>
                <w:b/>
                <w:bCs/>
                <w:sz w:val="16"/>
                <w:lang w:val="en-GB"/>
              </w:rPr>
            </w:pPr>
            <w:r w:rsidRPr="009E6854">
              <w:rPr>
                <w:rFonts w:ascii="Tahoma" w:hAnsi="Tahoma"/>
                <w:b/>
                <w:bCs/>
                <w:sz w:val="16"/>
                <w:lang w:val="en-GB"/>
              </w:rPr>
              <w:t>8 823</w:t>
            </w:r>
          </w:p>
        </w:tc>
      </w:tr>
      <w:tr w:rsidR="009E6854" w:rsidRPr="009E6854" w14:paraId="34EB51BC" w14:textId="77777777" w:rsidTr="00B45FC8">
        <w:trPr>
          <w:trHeight w:val="60"/>
        </w:trPr>
        <w:tc>
          <w:tcPr>
            <w:tcW w:w="2268" w:type="dxa"/>
            <w:tcBorders>
              <w:right w:val="single" w:sz="4" w:space="0" w:color="auto"/>
            </w:tcBorders>
            <w:tcMar>
              <w:top w:w="57" w:type="dxa"/>
              <w:left w:w="0" w:type="dxa"/>
              <w:bottom w:w="57" w:type="dxa"/>
              <w:right w:w="0" w:type="dxa"/>
            </w:tcMar>
            <w:vAlign w:val="bottom"/>
          </w:tcPr>
          <w:p w14:paraId="36C6A5D9" w14:textId="77777777" w:rsidR="009E6854" w:rsidRPr="009E6854" w:rsidRDefault="009E6854" w:rsidP="00FC7D75">
            <w:pPr>
              <w:ind w:left="113"/>
              <w:rPr>
                <w:rFonts w:ascii="Tahoma" w:hAnsi="Tahoma"/>
                <w:sz w:val="16"/>
                <w:lang w:val="en-GB"/>
              </w:rPr>
            </w:pPr>
            <w:r w:rsidRPr="009E6854">
              <w:rPr>
                <w:rFonts w:ascii="Tahoma" w:hAnsi="Tahoma"/>
                <w:sz w:val="16"/>
                <w:lang w:val="en-GB"/>
              </w:rPr>
              <w:t>Profit for the period</w:t>
            </w:r>
          </w:p>
        </w:tc>
        <w:tc>
          <w:tcPr>
            <w:tcW w:w="793" w:type="dxa"/>
            <w:tcBorders>
              <w:top w:val="single" w:sz="4" w:space="0" w:color="auto"/>
              <w:left w:val="single" w:sz="4" w:space="0" w:color="auto"/>
            </w:tcBorders>
            <w:tcMar>
              <w:top w:w="57" w:type="dxa"/>
              <w:left w:w="0" w:type="dxa"/>
              <w:bottom w:w="57" w:type="dxa"/>
              <w:right w:w="0" w:type="dxa"/>
            </w:tcMar>
            <w:vAlign w:val="bottom"/>
          </w:tcPr>
          <w:p w14:paraId="7DD549E6"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7A80F51C"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40483D6A"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2E68EA4B"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3" w:type="dxa"/>
            <w:tcBorders>
              <w:top w:val="single" w:sz="4" w:space="0" w:color="auto"/>
            </w:tcBorders>
            <w:tcMar>
              <w:top w:w="57" w:type="dxa"/>
              <w:left w:w="0" w:type="dxa"/>
              <w:bottom w:w="57" w:type="dxa"/>
              <w:right w:w="0" w:type="dxa"/>
            </w:tcMar>
            <w:vAlign w:val="bottom"/>
          </w:tcPr>
          <w:p w14:paraId="09F11079"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0011A18A"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3F6EEBB9"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5 632</w:t>
            </w:r>
          </w:p>
        </w:tc>
        <w:tc>
          <w:tcPr>
            <w:tcW w:w="793" w:type="dxa"/>
            <w:tcBorders>
              <w:top w:val="single" w:sz="4" w:space="0" w:color="auto"/>
            </w:tcBorders>
            <w:tcMar>
              <w:top w:w="57" w:type="dxa"/>
              <w:left w:w="0" w:type="dxa"/>
              <w:bottom w:w="57" w:type="dxa"/>
              <w:right w:w="0" w:type="dxa"/>
            </w:tcMar>
            <w:vAlign w:val="bottom"/>
          </w:tcPr>
          <w:p w14:paraId="1D55E1B7"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5 632</w:t>
            </w:r>
          </w:p>
        </w:tc>
        <w:tc>
          <w:tcPr>
            <w:tcW w:w="794" w:type="dxa"/>
            <w:tcBorders>
              <w:top w:val="single" w:sz="4" w:space="0" w:color="auto"/>
            </w:tcBorders>
            <w:tcMar>
              <w:top w:w="57" w:type="dxa"/>
              <w:left w:w="0" w:type="dxa"/>
              <w:bottom w:w="57" w:type="dxa"/>
              <w:right w:w="0" w:type="dxa"/>
            </w:tcMar>
            <w:vAlign w:val="bottom"/>
          </w:tcPr>
          <w:p w14:paraId="02C0F1DE"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1</w:t>
            </w:r>
          </w:p>
        </w:tc>
        <w:tc>
          <w:tcPr>
            <w:tcW w:w="794" w:type="dxa"/>
            <w:tcBorders>
              <w:top w:val="single" w:sz="4" w:space="0" w:color="auto"/>
              <w:right w:val="single" w:sz="4" w:space="0" w:color="auto"/>
            </w:tcBorders>
            <w:tcMar>
              <w:top w:w="57" w:type="dxa"/>
              <w:left w:w="0" w:type="dxa"/>
              <w:bottom w:w="57" w:type="dxa"/>
              <w:right w:w="0" w:type="dxa"/>
            </w:tcMar>
            <w:vAlign w:val="bottom"/>
          </w:tcPr>
          <w:p w14:paraId="3F0B7098" w14:textId="77777777" w:rsidR="009E6854" w:rsidRPr="009E6854" w:rsidRDefault="009E6854" w:rsidP="00B45FC8">
            <w:pPr>
              <w:ind w:right="113"/>
              <w:jc w:val="right"/>
              <w:rPr>
                <w:rFonts w:ascii="Tahoma" w:hAnsi="Tahoma"/>
                <w:b/>
                <w:bCs/>
                <w:sz w:val="16"/>
                <w:lang w:val="en-GB"/>
              </w:rPr>
            </w:pPr>
            <w:r w:rsidRPr="009E6854">
              <w:rPr>
                <w:rFonts w:ascii="Tahoma" w:hAnsi="Tahoma"/>
                <w:b/>
                <w:bCs/>
                <w:sz w:val="16"/>
                <w:lang w:val="en-GB"/>
              </w:rPr>
              <w:t>5 633</w:t>
            </w:r>
          </w:p>
        </w:tc>
      </w:tr>
      <w:tr w:rsidR="009E6854" w:rsidRPr="009E6854" w14:paraId="25C36F1B" w14:textId="77777777" w:rsidTr="00B45FC8">
        <w:trPr>
          <w:trHeight w:val="60"/>
        </w:trPr>
        <w:tc>
          <w:tcPr>
            <w:tcW w:w="2268" w:type="dxa"/>
            <w:tcBorders>
              <w:right w:val="single" w:sz="4" w:space="0" w:color="auto"/>
            </w:tcBorders>
            <w:tcMar>
              <w:top w:w="57" w:type="dxa"/>
              <w:left w:w="0" w:type="dxa"/>
              <w:bottom w:w="57" w:type="dxa"/>
              <w:right w:w="0" w:type="dxa"/>
            </w:tcMar>
            <w:vAlign w:val="bottom"/>
          </w:tcPr>
          <w:p w14:paraId="42AB73F6" w14:textId="77777777" w:rsidR="009E6854" w:rsidRPr="009E6854" w:rsidRDefault="009E6854" w:rsidP="00FC7D75">
            <w:pPr>
              <w:ind w:left="113"/>
              <w:rPr>
                <w:rFonts w:ascii="Tahoma" w:hAnsi="Tahoma"/>
                <w:sz w:val="16"/>
                <w:lang w:val="en-GB"/>
              </w:rPr>
            </w:pPr>
            <w:r w:rsidRPr="009E6854">
              <w:rPr>
                <w:rFonts w:ascii="Tahoma" w:hAnsi="Tahoma"/>
                <w:sz w:val="16"/>
                <w:lang w:val="en-GB"/>
              </w:rPr>
              <w:t>Total other comprehensive income for the period</w:t>
            </w:r>
          </w:p>
        </w:tc>
        <w:tc>
          <w:tcPr>
            <w:tcW w:w="793" w:type="dxa"/>
            <w:tcBorders>
              <w:left w:val="single" w:sz="4" w:space="0" w:color="auto"/>
              <w:bottom w:val="single" w:sz="4" w:space="0" w:color="auto"/>
            </w:tcBorders>
            <w:tcMar>
              <w:top w:w="57" w:type="dxa"/>
              <w:left w:w="0" w:type="dxa"/>
              <w:bottom w:w="57" w:type="dxa"/>
              <w:right w:w="0" w:type="dxa"/>
            </w:tcMar>
            <w:vAlign w:val="bottom"/>
          </w:tcPr>
          <w:p w14:paraId="468C75F7"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15965728"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439A4584"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1 660</w:t>
            </w:r>
          </w:p>
        </w:tc>
        <w:tc>
          <w:tcPr>
            <w:tcW w:w="794" w:type="dxa"/>
            <w:tcBorders>
              <w:bottom w:val="single" w:sz="4" w:space="0" w:color="auto"/>
            </w:tcBorders>
            <w:tcMar>
              <w:top w:w="57" w:type="dxa"/>
              <w:left w:w="0" w:type="dxa"/>
              <w:bottom w:w="57" w:type="dxa"/>
              <w:right w:w="0" w:type="dxa"/>
            </w:tcMar>
            <w:vAlign w:val="bottom"/>
          </w:tcPr>
          <w:p w14:paraId="1069A456"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1 530</w:t>
            </w:r>
          </w:p>
        </w:tc>
        <w:tc>
          <w:tcPr>
            <w:tcW w:w="793" w:type="dxa"/>
            <w:tcBorders>
              <w:bottom w:val="single" w:sz="4" w:space="0" w:color="auto"/>
            </w:tcBorders>
            <w:tcMar>
              <w:top w:w="57" w:type="dxa"/>
              <w:left w:w="0" w:type="dxa"/>
              <w:bottom w:w="57" w:type="dxa"/>
              <w:right w:w="0" w:type="dxa"/>
            </w:tcMar>
            <w:vAlign w:val="bottom"/>
          </w:tcPr>
          <w:p w14:paraId="3FD22061"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7B30F85C"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20B4DA6F"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3" w:type="dxa"/>
            <w:tcBorders>
              <w:bottom w:val="single" w:sz="4" w:space="0" w:color="auto"/>
            </w:tcBorders>
            <w:tcMar>
              <w:top w:w="57" w:type="dxa"/>
              <w:left w:w="0" w:type="dxa"/>
              <w:bottom w:w="57" w:type="dxa"/>
              <w:right w:w="0" w:type="dxa"/>
            </w:tcMar>
            <w:vAlign w:val="bottom"/>
          </w:tcPr>
          <w:p w14:paraId="552C9549"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3 190</w:t>
            </w:r>
          </w:p>
        </w:tc>
        <w:tc>
          <w:tcPr>
            <w:tcW w:w="794" w:type="dxa"/>
            <w:tcBorders>
              <w:bottom w:val="single" w:sz="4" w:space="0" w:color="auto"/>
            </w:tcBorders>
            <w:tcMar>
              <w:top w:w="57" w:type="dxa"/>
              <w:left w:w="0" w:type="dxa"/>
              <w:bottom w:w="57" w:type="dxa"/>
              <w:right w:w="0" w:type="dxa"/>
            </w:tcMar>
            <w:vAlign w:val="bottom"/>
          </w:tcPr>
          <w:p w14:paraId="2A67FDDE"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right w:val="single" w:sz="4" w:space="0" w:color="auto"/>
            </w:tcBorders>
            <w:tcMar>
              <w:top w:w="57" w:type="dxa"/>
              <w:left w:w="0" w:type="dxa"/>
              <w:bottom w:w="57" w:type="dxa"/>
              <w:right w:w="0" w:type="dxa"/>
            </w:tcMar>
            <w:vAlign w:val="bottom"/>
          </w:tcPr>
          <w:p w14:paraId="7282FA26" w14:textId="77777777" w:rsidR="009E6854" w:rsidRPr="009E6854" w:rsidRDefault="009E6854" w:rsidP="00B45FC8">
            <w:pPr>
              <w:ind w:right="113"/>
              <w:jc w:val="right"/>
              <w:rPr>
                <w:rFonts w:ascii="Tahoma" w:hAnsi="Tahoma"/>
                <w:b/>
                <w:bCs/>
                <w:sz w:val="16"/>
                <w:lang w:val="en-GB"/>
              </w:rPr>
            </w:pPr>
            <w:r w:rsidRPr="009E6854">
              <w:rPr>
                <w:rFonts w:ascii="Tahoma" w:hAnsi="Tahoma"/>
                <w:b/>
                <w:bCs/>
                <w:sz w:val="16"/>
                <w:lang w:val="en-GB"/>
              </w:rPr>
              <w:t>3 190</w:t>
            </w:r>
          </w:p>
        </w:tc>
      </w:tr>
      <w:tr w:rsidR="009E6854" w:rsidRPr="009E6854" w14:paraId="17E01CAC" w14:textId="77777777" w:rsidTr="00B45FC8">
        <w:trPr>
          <w:trHeight w:val="60"/>
        </w:trPr>
        <w:tc>
          <w:tcPr>
            <w:tcW w:w="2268" w:type="dxa"/>
            <w:tcMar>
              <w:top w:w="57" w:type="dxa"/>
              <w:left w:w="0" w:type="dxa"/>
              <w:bottom w:w="57" w:type="dxa"/>
              <w:right w:w="0" w:type="dxa"/>
            </w:tcMar>
            <w:vAlign w:val="bottom"/>
          </w:tcPr>
          <w:p w14:paraId="558A167B" w14:textId="77777777" w:rsidR="009E6854" w:rsidRPr="009E6854" w:rsidRDefault="009E6854" w:rsidP="00B94644">
            <w:pPr>
              <w:rPr>
                <w:rFonts w:ascii="Tahoma" w:hAnsi="Tahoma"/>
                <w:sz w:val="16"/>
                <w:lang w:val="en-GB"/>
              </w:rPr>
            </w:pPr>
            <w:r w:rsidRPr="009E6854">
              <w:rPr>
                <w:rFonts w:ascii="Tahoma" w:hAnsi="Tahoma"/>
                <w:sz w:val="16"/>
                <w:lang w:val="en-GB"/>
              </w:rPr>
              <w:t>Movements in equity accounted investments’ equity reserves and NAV</w:t>
            </w:r>
          </w:p>
        </w:tc>
        <w:tc>
          <w:tcPr>
            <w:tcW w:w="793" w:type="dxa"/>
            <w:tcBorders>
              <w:top w:val="single" w:sz="4" w:space="0" w:color="auto"/>
            </w:tcBorders>
            <w:tcMar>
              <w:top w:w="57" w:type="dxa"/>
              <w:left w:w="0" w:type="dxa"/>
              <w:bottom w:w="57" w:type="dxa"/>
              <w:right w:w="0" w:type="dxa"/>
            </w:tcMar>
            <w:vAlign w:val="bottom"/>
          </w:tcPr>
          <w:p w14:paraId="2D8D44F3"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1F9AF712"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17052A62"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3C37B7F6"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151</w:t>
            </w:r>
          </w:p>
        </w:tc>
        <w:tc>
          <w:tcPr>
            <w:tcW w:w="793" w:type="dxa"/>
            <w:tcBorders>
              <w:top w:val="single" w:sz="4" w:space="0" w:color="auto"/>
            </w:tcBorders>
            <w:tcMar>
              <w:top w:w="57" w:type="dxa"/>
              <w:left w:w="0" w:type="dxa"/>
              <w:bottom w:w="57" w:type="dxa"/>
              <w:right w:w="0" w:type="dxa"/>
            </w:tcMar>
            <w:vAlign w:val="bottom"/>
          </w:tcPr>
          <w:p w14:paraId="40992159"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4DA12A06"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363</w:t>
            </w:r>
          </w:p>
        </w:tc>
        <w:tc>
          <w:tcPr>
            <w:tcW w:w="794" w:type="dxa"/>
            <w:tcBorders>
              <w:top w:val="single" w:sz="4" w:space="0" w:color="auto"/>
            </w:tcBorders>
            <w:tcMar>
              <w:top w:w="57" w:type="dxa"/>
              <w:left w:w="0" w:type="dxa"/>
              <w:bottom w:w="57" w:type="dxa"/>
              <w:right w:w="0" w:type="dxa"/>
            </w:tcMar>
            <w:vAlign w:val="bottom"/>
          </w:tcPr>
          <w:p w14:paraId="3AD60817"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3" w:type="dxa"/>
            <w:tcBorders>
              <w:top w:val="single" w:sz="4" w:space="0" w:color="auto"/>
            </w:tcBorders>
            <w:tcMar>
              <w:top w:w="57" w:type="dxa"/>
              <w:left w:w="0" w:type="dxa"/>
              <w:bottom w:w="57" w:type="dxa"/>
              <w:right w:w="0" w:type="dxa"/>
            </w:tcMar>
            <w:vAlign w:val="bottom"/>
          </w:tcPr>
          <w:p w14:paraId="40012103"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514</w:t>
            </w:r>
          </w:p>
        </w:tc>
        <w:tc>
          <w:tcPr>
            <w:tcW w:w="794" w:type="dxa"/>
            <w:tcBorders>
              <w:top w:val="single" w:sz="4" w:space="0" w:color="auto"/>
            </w:tcBorders>
            <w:tcMar>
              <w:top w:w="57" w:type="dxa"/>
              <w:left w:w="0" w:type="dxa"/>
              <w:bottom w:w="57" w:type="dxa"/>
              <w:right w:w="0" w:type="dxa"/>
            </w:tcMar>
            <w:vAlign w:val="bottom"/>
          </w:tcPr>
          <w:p w14:paraId="065C54F2"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1F338E20" w14:textId="77777777" w:rsidR="009E6854" w:rsidRPr="009E6854" w:rsidRDefault="009E6854" w:rsidP="00B45FC8">
            <w:pPr>
              <w:ind w:right="113"/>
              <w:jc w:val="right"/>
              <w:rPr>
                <w:rFonts w:ascii="Tahoma" w:hAnsi="Tahoma"/>
                <w:b/>
                <w:bCs/>
                <w:sz w:val="16"/>
                <w:lang w:val="en-GB"/>
              </w:rPr>
            </w:pPr>
            <w:r w:rsidRPr="009E6854">
              <w:rPr>
                <w:rFonts w:ascii="Tahoma" w:hAnsi="Tahoma"/>
                <w:b/>
                <w:bCs/>
                <w:sz w:val="16"/>
                <w:lang w:val="en-GB"/>
              </w:rPr>
              <w:t>514</w:t>
            </w:r>
          </w:p>
        </w:tc>
      </w:tr>
      <w:tr w:rsidR="009E6854" w:rsidRPr="009E6854" w14:paraId="6F034B8D" w14:textId="77777777" w:rsidTr="0093777E">
        <w:trPr>
          <w:trHeight w:val="60"/>
        </w:trPr>
        <w:tc>
          <w:tcPr>
            <w:tcW w:w="2268" w:type="dxa"/>
            <w:tcMar>
              <w:top w:w="57" w:type="dxa"/>
              <w:left w:w="0" w:type="dxa"/>
              <w:bottom w:w="57" w:type="dxa"/>
              <w:right w:w="0" w:type="dxa"/>
            </w:tcMar>
            <w:vAlign w:val="bottom"/>
          </w:tcPr>
          <w:p w14:paraId="0BB8AB0F" w14:textId="77777777" w:rsidR="009E6854" w:rsidRPr="009E6854" w:rsidRDefault="009E6854" w:rsidP="00B94644">
            <w:pPr>
              <w:rPr>
                <w:rFonts w:ascii="Tahoma" w:hAnsi="Tahoma"/>
                <w:sz w:val="16"/>
                <w:lang w:val="en-GB"/>
              </w:rPr>
            </w:pPr>
            <w:r w:rsidRPr="009E6854">
              <w:rPr>
                <w:rFonts w:ascii="Tahoma" w:hAnsi="Tahoma"/>
                <w:sz w:val="16"/>
                <w:lang w:val="en-GB"/>
              </w:rPr>
              <w:t>Repurchase of own shares</w:t>
            </w:r>
            <w:r w:rsidRPr="009E6854">
              <w:rPr>
                <w:rFonts w:ascii="Tahoma" w:hAnsi="Tahoma"/>
                <w:sz w:val="16"/>
                <w:vertAlign w:val="superscript"/>
                <w:lang w:val="en-GB"/>
              </w:rPr>
              <w:t>1</w:t>
            </w:r>
          </w:p>
        </w:tc>
        <w:tc>
          <w:tcPr>
            <w:tcW w:w="793" w:type="dxa"/>
            <w:tcMar>
              <w:top w:w="57" w:type="dxa"/>
              <w:left w:w="0" w:type="dxa"/>
              <w:bottom w:w="57" w:type="dxa"/>
              <w:right w:w="0" w:type="dxa"/>
            </w:tcMar>
            <w:vAlign w:val="bottom"/>
          </w:tcPr>
          <w:p w14:paraId="4687173F"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47939996"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(4 545)</w:t>
            </w:r>
          </w:p>
        </w:tc>
        <w:tc>
          <w:tcPr>
            <w:tcW w:w="794" w:type="dxa"/>
            <w:tcMar>
              <w:top w:w="57" w:type="dxa"/>
              <w:left w:w="0" w:type="dxa"/>
              <w:bottom w:w="57" w:type="dxa"/>
              <w:right w:w="0" w:type="dxa"/>
            </w:tcMar>
            <w:vAlign w:val="bottom"/>
          </w:tcPr>
          <w:p w14:paraId="0477F732"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0952FBA1"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3" w:type="dxa"/>
            <w:tcMar>
              <w:top w:w="57" w:type="dxa"/>
              <w:left w:w="0" w:type="dxa"/>
              <w:bottom w:w="57" w:type="dxa"/>
              <w:right w:w="0" w:type="dxa"/>
            </w:tcMar>
            <w:vAlign w:val="bottom"/>
          </w:tcPr>
          <w:p w14:paraId="4F8C0762"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4A0427C6"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1C76A35C"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3" w:type="dxa"/>
            <w:tcMar>
              <w:top w:w="57" w:type="dxa"/>
              <w:left w:w="0" w:type="dxa"/>
              <w:bottom w:w="57" w:type="dxa"/>
              <w:right w:w="0" w:type="dxa"/>
            </w:tcMar>
            <w:vAlign w:val="bottom"/>
          </w:tcPr>
          <w:p w14:paraId="0E65BE64"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(4 545)</w:t>
            </w:r>
          </w:p>
        </w:tc>
        <w:tc>
          <w:tcPr>
            <w:tcW w:w="794" w:type="dxa"/>
            <w:tcMar>
              <w:top w:w="57" w:type="dxa"/>
              <w:left w:w="0" w:type="dxa"/>
              <w:bottom w:w="57" w:type="dxa"/>
              <w:right w:w="0" w:type="dxa"/>
            </w:tcMar>
            <w:vAlign w:val="bottom"/>
          </w:tcPr>
          <w:p w14:paraId="7045BE1E"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3E9B8327" w14:textId="77777777" w:rsidR="009E6854" w:rsidRPr="009E6854" w:rsidRDefault="009E6854" w:rsidP="00B45FC8">
            <w:pPr>
              <w:ind w:right="113"/>
              <w:jc w:val="right"/>
              <w:rPr>
                <w:rFonts w:ascii="Tahoma" w:hAnsi="Tahoma"/>
                <w:b/>
                <w:bCs/>
                <w:sz w:val="16"/>
                <w:lang w:val="en-GB"/>
              </w:rPr>
            </w:pPr>
            <w:r w:rsidRPr="009E6854">
              <w:rPr>
                <w:rFonts w:ascii="Tahoma" w:hAnsi="Tahoma"/>
                <w:b/>
                <w:bCs/>
                <w:sz w:val="16"/>
                <w:lang w:val="en-GB"/>
              </w:rPr>
              <w:t>(4 545)</w:t>
            </w:r>
          </w:p>
        </w:tc>
      </w:tr>
      <w:tr w:rsidR="009E6854" w:rsidRPr="009E6854" w14:paraId="48EC0D8D" w14:textId="77777777" w:rsidTr="00534177">
        <w:trPr>
          <w:trHeight w:val="60"/>
        </w:trPr>
        <w:tc>
          <w:tcPr>
            <w:tcW w:w="2268" w:type="dxa"/>
            <w:tcMar>
              <w:top w:w="57" w:type="dxa"/>
              <w:left w:w="0" w:type="dxa"/>
              <w:bottom w:w="57" w:type="dxa"/>
              <w:right w:w="0" w:type="dxa"/>
            </w:tcMar>
            <w:vAlign w:val="bottom"/>
          </w:tcPr>
          <w:p w14:paraId="6C765F00" w14:textId="77777777" w:rsidR="009E6854" w:rsidRPr="009E6854" w:rsidRDefault="009E6854" w:rsidP="00B94644">
            <w:pPr>
              <w:rPr>
                <w:rFonts w:ascii="Tahoma" w:hAnsi="Tahoma"/>
                <w:sz w:val="16"/>
                <w:lang w:val="en-GB"/>
              </w:rPr>
            </w:pPr>
            <w:r w:rsidRPr="009E6854">
              <w:rPr>
                <w:rFonts w:ascii="Tahoma" w:hAnsi="Tahoma"/>
                <w:sz w:val="16"/>
                <w:lang w:val="en-GB"/>
              </w:rPr>
              <w:t>Share-based compensation movements</w:t>
            </w:r>
          </w:p>
        </w:tc>
        <w:tc>
          <w:tcPr>
            <w:tcW w:w="793" w:type="dxa"/>
            <w:tcBorders>
              <w:bottom w:val="single" w:sz="4" w:space="0" w:color="auto"/>
            </w:tcBorders>
            <w:tcMar>
              <w:top w:w="57" w:type="dxa"/>
              <w:left w:w="0" w:type="dxa"/>
              <w:bottom w:w="57" w:type="dxa"/>
              <w:right w:w="0" w:type="dxa"/>
            </w:tcMar>
            <w:vAlign w:val="bottom"/>
          </w:tcPr>
          <w:p w14:paraId="142769BB"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470FDF9C"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470231BF"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3A3B5091"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3" w:type="dxa"/>
            <w:tcBorders>
              <w:bottom w:val="single" w:sz="4" w:space="0" w:color="auto"/>
            </w:tcBorders>
            <w:tcMar>
              <w:top w:w="57" w:type="dxa"/>
              <w:left w:w="0" w:type="dxa"/>
              <w:bottom w:w="57" w:type="dxa"/>
              <w:right w:w="0" w:type="dxa"/>
            </w:tcMar>
            <w:vAlign w:val="bottom"/>
          </w:tcPr>
          <w:p w14:paraId="108E9EE6"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4A729753"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37</w:t>
            </w:r>
          </w:p>
        </w:tc>
        <w:tc>
          <w:tcPr>
            <w:tcW w:w="794" w:type="dxa"/>
            <w:tcBorders>
              <w:bottom w:val="single" w:sz="4" w:space="0" w:color="auto"/>
            </w:tcBorders>
            <w:tcMar>
              <w:top w:w="57" w:type="dxa"/>
              <w:left w:w="0" w:type="dxa"/>
              <w:bottom w:w="57" w:type="dxa"/>
              <w:right w:w="0" w:type="dxa"/>
            </w:tcMar>
            <w:vAlign w:val="bottom"/>
          </w:tcPr>
          <w:p w14:paraId="292426B7"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4</w:t>
            </w:r>
          </w:p>
        </w:tc>
        <w:tc>
          <w:tcPr>
            <w:tcW w:w="793" w:type="dxa"/>
            <w:tcBorders>
              <w:bottom w:val="single" w:sz="4" w:space="0" w:color="auto"/>
            </w:tcBorders>
            <w:tcMar>
              <w:top w:w="57" w:type="dxa"/>
              <w:left w:w="0" w:type="dxa"/>
              <w:bottom w:w="57" w:type="dxa"/>
              <w:right w:w="0" w:type="dxa"/>
            </w:tcMar>
            <w:vAlign w:val="bottom"/>
          </w:tcPr>
          <w:p w14:paraId="6AEE12F8"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41</w:t>
            </w:r>
          </w:p>
        </w:tc>
        <w:tc>
          <w:tcPr>
            <w:tcW w:w="794" w:type="dxa"/>
            <w:tcBorders>
              <w:bottom w:val="single" w:sz="4" w:space="0" w:color="auto"/>
            </w:tcBorders>
            <w:tcMar>
              <w:top w:w="57" w:type="dxa"/>
              <w:left w:w="0" w:type="dxa"/>
              <w:bottom w:w="57" w:type="dxa"/>
              <w:right w:w="0" w:type="dxa"/>
            </w:tcMar>
            <w:vAlign w:val="bottom"/>
          </w:tcPr>
          <w:p w14:paraId="4A5AA1CA"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11FD993A" w14:textId="77777777" w:rsidR="009E6854" w:rsidRPr="009E6854" w:rsidRDefault="009E6854" w:rsidP="00B45FC8">
            <w:pPr>
              <w:ind w:right="113"/>
              <w:jc w:val="right"/>
              <w:rPr>
                <w:rFonts w:ascii="Tahoma" w:hAnsi="Tahoma"/>
                <w:b/>
                <w:bCs/>
                <w:sz w:val="16"/>
                <w:lang w:val="en-GB"/>
              </w:rPr>
            </w:pPr>
            <w:r w:rsidRPr="009E6854">
              <w:rPr>
                <w:rFonts w:ascii="Tahoma" w:hAnsi="Tahoma"/>
                <w:b/>
                <w:bCs/>
                <w:sz w:val="16"/>
                <w:lang w:val="en-GB"/>
              </w:rPr>
              <w:t>41</w:t>
            </w:r>
          </w:p>
        </w:tc>
      </w:tr>
      <w:tr w:rsidR="009E6854" w:rsidRPr="009E6854" w14:paraId="033DE9FD" w14:textId="77777777" w:rsidTr="00534177">
        <w:trPr>
          <w:trHeight w:val="60"/>
        </w:trPr>
        <w:tc>
          <w:tcPr>
            <w:tcW w:w="2268" w:type="dxa"/>
            <w:tcBorders>
              <w:right w:val="single" w:sz="4" w:space="0" w:color="auto"/>
            </w:tcBorders>
            <w:tcMar>
              <w:top w:w="57" w:type="dxa"/>
              <w:left w:w="0" w:type="dxa"/>
              <w:bottom w:w="57" w:type="dxa"/>
              <w:right w:w="0" w:type="dxa"/>
            </w:tcMar>
            <w:vAlign w:val="bottom"/>
          </w:tcPr>
          <w:p w14:paraId="22D0BF01" w14:textId="77777777" w:rsidR="009E6854" w:rsidRPr="009E6854" w:rsidRDefault="009E6854" w:rsidP="005725EF">
            <w:pPr>
              <w:ind w:left="113"/>
              <w:rPr>
                <w:rFonts w:ascii="Tahoma" w:hAnsi="Tahoma"/>
                <w:sz w:val="16"/>
                <w:lang w:val="en-GB"/>
              </w:rPr>
            </w:pPr>
            <w:r w:rsidRPr="009E6854">
              <w:rPr>
                <w:rFonts w:ascii="Tahoma" w:hAnsi="Tahoma"/>
                <w:sz w:val="16"/>
                <w:lang w:val="en-GB"/>
              </w:rPr>
              <w:t>Share-based compensation expense</w:t>
            </w:r>
          </w:p>
        </w:tc>
        <w:tc>
          <w:tcPr>
            <w:tcW w:w="793" w:type="dxa"/>
            <w:tcBorders>
              <w:top w:val="single" w:sz="4" w:space="0" w:color="auto"/>
              <w:left w:val="single" w:sz="4" w:space="0" w:color="auto"/>
            </w:tcBorders>
            <w:tcMar>
              <w:top w:w="57" w:type="dxa"/>
              <w:left w:w="0" w:type="dxa"/>
              <w:bottom w:w="57" w:type="dxa"/>
              <w:right w:w="0" w:type="dxa"/>
            </w:tcMar>
            <w:vAlign w:val="bottom"/>
          </w:tcPr>
          <w:p w14:paraId="3D3C489A"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4CBA2179"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1BA2FD85"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56E493A2"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3" w:type="dxa"/>
            <w:tcBorders>
              <w:top w:val="single" w:sz="4" w:space="0" w:color="auto"/>
            </w:tcBorders>
            <w:tcMar>
              <w:top w:w="57" w:type="dxa"/>
              <w:left w:w="0" w:type="dxa"/>
              <w:bottom w:w="57" w:type="dxa"/>
              <w:right w:w="0" w:type="dxa"/>
            </w:tcMar>
            <w:vAlign w:val="bottom"/>
          </w:tcPr>
          <w:p w14:paraId="1A009029"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22A7345C"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40</w:t>
            </w:r>
          </w:p>
        </w:tc>
        <w:tc>
          <w:tcPr>
            <w:tcW w:w="794" w:type="dxa"/>
            <w:tcBorders>
              <w:top w:val="single" w:sz="4" w:space="0" w:color="auto"/>
            </w:tcBorders>
            <w:tcMar>
              <w:top w:w="57" w:type="dxa"/>
              <w:left w:w="0" w:type="dxa"/>
              <w:bottom w:w="57" w:type="dxa"/>
              <w:right w:w="0" w:type="dxa"/>
            </w:tcMar>
            <w:vAlign w:val="bottom"/>
          </w:tcPr>
          <w:p w14:paraId="0390817F"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3" w:type="dxa"/>
            <w:tcBorders>
              <w:top w:val="single" w:sz="4" w:space="0" w:color="auto"/>
            </w:tcBorders>
            <w:tcMar>
              <w:top w:w="57" w:type="dxa"/>
              <w:left w:w="0" w:type="dxa"/>
              <w:bottom w:w="57" w:type="dxa"/>
              <w:right w:w="0" w:type="dxa"/>
            </w:tcMar>
            <w:vAlign w:val="bottom"/>
          </w:tcPr>
          <w:p w14:paraId="59C490F8"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40</w:t>
            </w:r>
          </w:p>
        </w:tc>
        <w:tc>
          <w:tcPr>
            <w:tcW w:w="794" w:type="dxa"/>
            <w:tcBorders>
              <w:top w:val="single" w:sz="4" w:space="0" w:color="auto"/>
            </w:tcBorders>
            <w:tcMar>
              <w:top w:w="57" w:type="dxa"/>
              <w:left w:w="0" w:type="dxa"/>
              <w:bottom w:w="57" w:type="dxa"/>
              <w:right w:w="0" w:type="dxa"/>
            </w:tcMar>
            <w:vAlign w:val="bottom"/>
          </w:tcPr>
          <w:p w14:paraId="64FA5DE5"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right w:val="single" w:sz="4" w:space="0" w:color="auto"/>
            </w:tcBorders>
            <w:tcMar>
              <w:top w:w="57" w:type="dxa"/>
              <w:left w:w="0" w:type="dxa"/>
              <w:bottom w:w="57" w:type="dxa"/>
              <w:right w:w="0" w:type="dxa"/>
            </w:tcMar>
            <w:vAlign w:val="bottom"/>
          </w:tcPr>
          <w:p w14:paraId="73F1184B" w14:textId="77777777" w:rsidR="009E6854" w:rsidRPr="009E6854" w:rsidRDefault="009E6854" w:rsidP="00B45FC8">
            <w:pPr>
              <w:ind w:right="113"/>
              <w:jc w:val="right"/>
              <w:rPr>
                <w:rFonts w:ascii="Tahoma" w:hAnsi="Tahoma"/>
                <w:b/>
                <w:bCs/>
                <w:sz w:val="16"/>
                <w:lang w:val="en-GB"/>
              </w:rPr>
            </w:pPr>
            <w:r w:rsidRPr="009E6854">
              <w:rPr>
                <w:rFonts w:ascii="Tahoma" w:hAnsi="Tahoma"/>
                <w:b/>
                <w:bCs/>
                <w:sz w:val="16"/>
                <w:lang w:val="en-GB"/>
              </w:rPr>
              <w:t>40</w:t>
            </w:r>
          </w:p>
        </w:tc>
      </w:tr>
      <w:tr w:rsidR="009E6854" w:rsidRPr="009E6854" w14:paraId="5AB9DE8F" w14:textId="77777777" w:rsidTr="00534177">
        <w:trPr>
          <w:trHeight w:val="60"/>
        </w:trPr>
        <w:tc>
          <w:tcPr>
            <w:tcW w:w="2268" w:type="dxa"/>
            <w:tcBorders>
              <w:right w:val="single" w:sz="4" w:space="0" w:color="auto"/>
            </w:tcBorders>
            <w:tcMar>
              <w:top w:w="57" w:type="dxa"/>
              <w:left w:w="0" w:type="dxa"/>
              <w:bottom w:w="57" w:type="dxa"/>
              <w:right w:w="0" w:type="dxa"/>
            </w:tcMar>
            <w:vAlign w:val="bottom"/>
          </w:tcPr>
          <w:p w14:paraId="7946423C" w14:textId="77777777" w:rsidR="009E6854" w:rsidRPr="009E6854" w:rsidRDefault="009E6854" w:rsidP="005725EF">
            <w:pPr>
              <w:ind w:left="113"/>
              <w:rPr>
                <w:rFonts w:ascii="Tahoma" w:hAnsi="Tahoma"/>
                <w:sz w:val="16"/>
                <w:lang w:val="en-GB"/>
              </w:rPr>
            </w:pPr>
            <w:r w:rsidRPr="009E6854">
              <w:rPr>
                <w:rFonts w:ascii="Tahoma" w:hAnsi="Tahoma"/>
                <w:sz w:val="16"/>
                <w:lang w:val="en-GB"/>
              </w:rPr>
              <w:t>Other share-based compensation movements</w:t>
            </w:r>
          </w:p>
        </w:tc>
        <w:tc>
          <w:tcPr>
            <w:tcW w:w="793" w:type="dxa"/>
            <w:tcBorders>
              <w:left w:val="single" w:sz="4" w:space="0" w:color="auto"/>
              <w:bottom w:val="single" w:sz="4" w:space="0" w:color="auto"/>
            </w:tcBorders>
            <w:tcMar>
              <w:top w:w="57" w:type="dxa"/>
              <w:left w:w="0" w:type="dxa"/>
              <w:bottom w:w="57" w:type="dxa"/>
              <w:right w:w="0" w:type="dxa"/>
            </w:tcMar>
            <w:vAlign w:val="bottom"/>
          </w:tcPr>
          <w:p w14:paraId="1767E1E7"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075206C1"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70D9D78D"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702F3A53"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3" w:type="dxa"/>
            <w:tcBorders>
              <w:bottom w:val="single" w:sz="4" w:space="0" w:color="auto"/>
            </w:tcBorders>
            <w:tcMar>
              <w:top w:w="57" w:type="dxa"/>
              <w:left w:w="0" w:type="dxa"/>
              <w:bottom w:w="57" w:type="dxa"/>
              <w:right w:w="0" w:type="dxa"/>
            </w:tcMar>
            <w:vAlign w:val="bottom"/>
          </w:tcPr>
          <w:p w14:paraId="5EDD76F7"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7129C276"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(3)</w:t>
            </w:r>
          </w:p>
        </w:tc>
        <w:tc>
          <w:tcPr>
            <w:tcW w:w="794" w:type="dxa"/>
            <w:tcBorders>
              <w:bottom w:val="single" w:sz="4" w:space="0" w:color="auto"/>
            </w:tcBorders>
            <w:tcMar>
              <w:top w:w="57" w:type="dxa"/>
              <w:left w:w="0" w:type="dxa"/>
              <w:bottom w:w="57" w:type="dxa"/>
              <w:right w:w="0" w:type="dxa"/>
            </w:tcMar>
            <w:vAlign w:val="bottom"/>
          </w:tcPr>
          <w:p w14:paraId="6A1615D0"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4</w:t>
            </w:r>
          </w:p>
        </w:tc>
        <w:tc>
          <w:tcPr>
            <w:tcW w:w="793" w:type="dxa"/>
            <w:tcBorders>
              <w:bottom w:val="single" w:sz="4" w:space="0" w:color="auto"/>
            </w:tcBorders>
            <w:tcMar>
              <w:top w:w="57" w:type="dxa"/>
              <w:left w:w="0" w:type="dxa"/>
              <w:bottom w:w="57" w:type="dxa"/>
              <w:right w:w="0" w:type="dxa"/>
            </w:tcMar>
            <w:vAlign w:val="bottom"/>
          </w:tcPr>
          <w:p w14:paraId="6C4FAA72"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1</w:t>
            </w:r>
          </w:p>
        </w:tc>
        <w:tc>
          <w:tcPr>
            <w:tcW w:w="794" w:type="dxa"/>
            <w:tcBorders>
              <w:bottom w:val="single" w:sz="4" w:space="0" w:color="auto"/>
            </w:tcBorders>
            <w:tcMar>
              <w:top w:w="57" w:type="dxa"/>
              <w:left w:w="0" w:type="dxa"/>
              <w:bottom w:w="57" w:type="dxa"/>
              <w:right w:w="0" w:type="dxa"/>
            </w:tcMar>
            <w:vAlign w:val="bottom"/>
          </w:tcPr>
          <w:p w14:paraId="474AC81B"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right w:val="single" w:sz="4" w:space="0" w:color="auto"/>
            </w:tcBorders>
            <w:tcMar>
              <w:top w:w="57" w:type="dxa"/>
              <w:left w:w="0" w:type="dxa"/>
              <w:bottom w:w="57" w:type="dxa"/>
              <w:right w:w="0" w:type="dxa"/>
            </w:tcMar>
            <w:vAlign w:val="bottom"/>
          </w:tcPr>
          <w:p w14:paraId="1AEB94D8" w14:textId="77777777" w:rsidR="009E6854" w:rsidRPr="009E6854" w:rsidRDefault="009E6854" w:rsidP="00B45FC8">
            <w:pPr>
              <w:ind w:right="113"/>
              <w:jc w:val="right"/>
              <w:rPr>
                <w:rFonts w:ascii="Tahoma" w:hAnsi="Tahoma"/>
                <w:b/>
                <w:bCs/>
                <w:sz w:val="16"/>
                <w:lang w:val="en-GB"/>
              </w:rPr>
            </w:pPr>
            <w:r w:rsidRPr="009E6854">
              <w:rPr>
                <w:rFonts w:ascii="Tahoma" w:hAnsi="Tahoma"/>
                <w:b/>
                <w:bCs/>
                <w:sz w:val="16"/>
                <w:lang w:val="en-GB"/>
              </w:rPr>
              <w:t>1</w:t>
            </w:r>
          </w:p>
        </w:tc>
      </w:tr>
      <w:tr w:rsidR="009E6854" w:rsidRPr="009E6854" w14:paraId="62B7F752" w14:textId="77777777" w:rsidTr="00534177">
        <w:trPr>
          <w:trHeight w:val="60"/>
        </w:trPr>
        <w:tc>
          <w:tcPr>
            <w:tcW w:w="2268" w:type="dxa"/>
            <w:tcMar>
              <w:top w:w="57" w:type="dxa"/>
              <w:left w:w="0" w:type="dxa"/>
              <w:bottom w:w="57" w:type="dxa"/>
              <w:right w:w="0" w:type="dxa"/>
            </w:tcMar>
            <w:vAlign w:val="bottom"/>
          </w:tcPr>
          <w:p w14:paraId="279C07B7" w14:textId="77777777" w:rsidR="009E6854" w:rsidRPr="009E6854" w:rsidRDefault="009E6854" w:rsidP="00B94644">
            <w:pPr>
              <w:rPr>
                <w:rFonts w:ascii="Tahoma" w:hAnsi="Tahoma"/>
                <w:sz w:val="16"/>
                <w:lang w:val="en-GB"/>
              </w:rPr>
            </w:pPr>
            <w:r w:rsidRPr="009E6854">
              <w:rPr>
                <w:rFonts w:ascii="Tahoma" w:hAnsi="Tahoma"/>
                <w:sz w:val="16"/>
                <w:lang w:val="en-GB"/>
              </w:rPr>
              <w:t>Direct equity movements</w:t>
            </w:r>
          </w:p>
        </w:tc>
        <w:tc>
          <w:tcPr>
            <w:tcW w:w="793" w:type="dxa"/>
            <w:tcBorders>
              <w:top w:val="single" w:sz="4" w:space="0" w:color="auto"/>
              <w:bottom w:val="single" w:sz="4" w:space="0" w:color="auto"/>
            </w:tcBorders>
            <w:tcMar>
              <w:top w:w="57" w:type="dxa"/>
              <w:left w:w="0" w:type="dxa"/>
              <w:bottom w:w="57" w:type="dxa"/>
              <w:right w:w="0" w:type="dxa"/>
            </w:tcMar>
            <w:vAlign w:val="bottom"/>
          </w:tcPr>
          <w:p w14:paraId="27E0C34F"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24</w:t>
            </w:r>
          </w:p>
        </w:tc>
        <w:tc>
          <w:tcPr>
            <w:tcW w:w="794" w:type="dxa"/>
            <w:tcBorders>
              <w:top w:val="single" w:sz="4" w:space="0" w:color="auto"/>
              <w:bottom w:val="single" w:sz="4" w:space="0" w:color="auto"/>
            </w:tcBorders>
            <w:tcMar>
              <w:top w:w="57" w:type="dxa"/>
              <w:left w:w="0" w:type="dxa"/>
              <w:bottom w:w="57" w:type="dxa"/>
              <w:right w:w="0" w:type="dxa"/>
            </w:tcMar>
            <w:vAlign w:val="bottom"/>
          </w:tcPr>
          <w:p w14:paraId="74B180A4"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bottom w:val="single" w:sz="4" w:space="0" w:color="auto"/>
            </w:tcBorders>
            <w:tcMar>
              <w:top w:w="57" w:type="dxa"/>
              <w:left w:w="0" w:type="dxa"/>
              <w:bottom w:w="57" w:type="dxa"/>
              <w:right w:w="0" w:type="dxa"/>
            </w:tcMar>
            <w:vAlign w:val="bottom"/>
          </w:tcPr>
          <w:p w14:paraId="58A116B4"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bottom w:val="single" w:sz="4" w:space="0" w:color="auto"/>
            </w:tcBorders>
            <w:tcMar>
              <w:top w:w="57" w:type="dxa"/>
              <w:left w:w="0" w:type="dxa"/>
              <w:bottom w:w="57" w:type="dxa"/>
              <w:right w:w="0" w:type="dxa"/>
            </w:tcMar>
            <w:vAlign w:val="bottom"/>
          </w:tcPr>
          <w:p w14:paraId="36F0CC49"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(985)</w:t>
            </w:r>
          </w:p>
        </w:tc>
        <w:tc>
          <w:tcPr>
            <w:tcW w:w="793" w:type="dxa"/>
            <w:tcBorders>
              <w:top w:val="single" w:sz="4" w:space="0" w:color="auto"/>
              <w:bottom w:val="single" w:sz="4" w:space="0" w:color="auto"/>
            </w:tcBorders>
            <w:tcMar>
              <w:top w:w="57" w:type="dxa"/>
              <w:left w:w="0" w:type="dxa"/>
              <w:bottom w:w="57" w:type="dxa"/>
              <w:right w:w="0" w:type="dxa"/>
            </w:tcMar>
            <w:vAlign w:val="bottom"/>
          </w:tcPr>
          <w:p w14:paraId="4ED9DEA4"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74</w:t>
            </w:r>
          </w:p>
        </w:tc>
        <w:tc>
          <w:tcPr>
            <w:tcW w:w="794" w:type="dxa"/>
            <w:tcBorders>
              <w:top w:val="single" w:sz="4" w:space="0" w:color="auto"/>
              <w:bottom w:val="single" w:sz="4" w:space="0" w:color="auto"/>
            </w:tcBorders>
            <w:tcMar>
              <w:top w:w="57" w:type="dxa"/>
              <w:left w:w="0" w:type="dxa"/>
              <w:bottom w:w="57" w:type="dxa"/>
              <w:right w:w="0" w:type="dxa"/>
            </w:tcMar>
            <w:vAlign w:val="bottom"/>
          </w:tcPr>
          <w:p w14:paraId="173F166B"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(571)</w:t>
            </w:r>
          </w:p>
        </w:tc>
        <w:tc>
          <w:tcPr>
            <w:tcW w:w="794" w:type="dxa"/>
            <w:tcBorders>
              <w:top w:val="single" w:sz="4" w:space="0" w:color="auto"/>
              <w:bottom w:val="single" w:sz="4" w:space="0" w:color="auto"/>
            </w:tcBorders>
            <w:tcMar>
              <w:top w:w="57" w:type="dxa"/>
              <w:left w:w="0" w:type="dxa"/>
              <w:bottom w:w="57" w:type="dxa"/>
              <w:right w:w="0" w:type="dxa"/>
            </w:tcMar>
            <w:vAlign w:val="bottom"/>
          </w:tcPr>
          <w:p w14:paraId="6A4BBC5E"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1 458</w:t>
            </w:r>
          </w:p>
        </w:tc>
        <w:tc>
          <w:tcPr>
            <w:tcW w:w="793" w:type="dxa"/>
            <w:tcBorders>
              <w:top w:val="single" w:sz="4" w:space="0" w:color="auto"/>
              <w:bottom w:val="single" w:sz="4" w:space="0" w:color="auto"/>
            </w:tcBorders>
            <w:tcMar>
              <w:top w:w="57" w:type="dxa"/>
              <w:left w:w="0" w:type="dxa"/>
              <w:bottom w:w="57" w:type="dxa"/>
              <w:right w:w="0" w:type="dxa"/>
            </w:tcMar>
            <w:vAlign w:val="bottom"/>
          </w:tcPr>
          <w:p w14:paraId="76865682"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bottom w:val="single" w:sz="4" w:space="0" w:color="auto"/>
            </w:tcBorders>
            <w:tcMar>
              <w:top w:w="57" w:type="dxa"/>
              <w:left w:w="0" w:type="dxa"/>
              <w:bottom w:w="57" w:type="dxa"/>
              <w:right w:w="0" w:type="dxa"/>
            </w:tcMar>
            <w:vAlign w:val="bottom"/>
          </w:tcPr>
          <w:p w14:paraId="1AB1BCCE"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bottom w:val="single" w:sz="4" w:space="0" w:color="auto"/>
            </w:tcBorders>
            <w:tcMar>
              <w:top w:w="57" w:type="dxa"/>
              <w:left w:w="0" w:type="dxa"/>
              <w:bottom w:w="57" w:type="dxa"/>
              <w:right w:w="0" w:type="dxa"/>
            </w:tcMar>
            <w:vAlign w:val="bottom"/>
          </w:tcPr>
          <w:p w14:paraId="2FA4DCD0" w14:textId="77777777" w:rsidR="009E6854" w:rsidRPr="009E6854" w:rsidRDefault="009E6854" w:rsidP="00B45FC8">
            <w:pPr>
              <w:ind w:right="113"/>
              <w:jc w:val="right"/>
              <w:rPr>
                <w:rFonts w:ascii="Tahoma" w:hAnsi="Tahoma"/>
                <w:b/>
                <w:bCs/>
                <w:sz w:val="16"/>
                <w:lang w:val="en-GB"/>
              </w:rPr>
            </w:pPr>
            <w:r w:rsidRPr="009E6854">
              <w:rPr>
                <w:rFonts w:ascii="Tahoma" w:hAnsi="Tahoma"/>
                <w:b/>
                <w:bCs/>
                <w:sz w:val="16"/>
                <w:lang w:val="en-GB"/>
              </w:rPr>
              <w:t>–</w:t>
            </w:r>
          </w:p>
        </w:tc>
      </w:tr>
      <w:tr w:rsidR="009E6854" w:rsidRPr="009E6854" w14:paraId="51919FD5" w14:textId="77777777" w:rsidTr="00534177">
        <w:trPr>
          <w:trHeight w:val="60"/>
        </w:trPr>
        <w:tc>
          <w:tcPr>
            <w:tcW w:w="2268" w:type="dxa"/>
            <w:tcBorders>
              <w:right w:val="single" w:sz="4" w:space="0" w:color="auto"/>
            </w:tcBorders>
            <w:tcMar>
              <w:top w:w="57" w:type="dxa"/>
              <w:left w:w="0" w:type="dxa"/>
              <w:bottom w:w="57" w:type="dxa"/>
              <w:right w:w="0" w:type="dxa"/>
            </w:tcMar>
            <w:vAlign w:val="bottom"/>
          </w:tcPr>
          <w:p w14:paraId="4697E3DF" w14:textId="77777777" w:rsidR="009E6854" w:rsidRPr="009E6854" w:rsidRDefault="009E6854" w:rsidP="00C55046">
            <w:pPr>
              <w:ind w:left="113"/>
              <w:rPr>
                <w:rFonts w:ascii="Tahoma" w:hAnsi="Tahoma"/>
                <w:sz w:val="16"/>
                <w:lang w:val="en-GB"/>
              </w:rPr>
            </w:pPr>
            <w:r w:rsidRPr="009E6854">
              <w:rPr>
                <w:rFonts w:ascii="Tahoma" w:hAnsi="Tahoma"/>
                <w:sz w:val="16"/>
                <w:lang w:val="en-GB"/>
              </w:rPr>
              <w:t>Direct movements from associates</w:t>
            </w:r>
          </w:p>
        </w:tc>
        <w:tc>
          <w:tcPr>
            <w:tcW w:w="793" w:type="dxa"/>
            <w:tcBorders>
              <w:top w:val="single" w:sz="4" w:space="0" w:color="auto"/>
              <w:left w:val="single" w:sz="4" w:space="0" w:color="auto"/>
            </w:tcBorders>
            <w:tcMar>
              <w:top w:w="57" w:type="dxa"/>
              <w:left w:w="0" w:type="dxa"/>
              <w:bottom w:w="57" w:type="dxa"/>
              <w:right w:w="0" w:type="dxa"/>
            </w:tcMar>
            <w:vAlign w:val="bottom"/>
          </w:tcPr>
          <w:p w14:paraId="4C0DCF1B"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48CF2AA1"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4EA34AF0"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697EBAF7"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58</w:t>
            </w:r>
          </w:p>
        </w:tc>
        <w:tc>
          <w:tcPr>
            <w:tcW w:w="793" w:type="dxa"/>
            <w:tcBorders>
              <w:top w:val="single" w:sz="4" w:space="0" w:color="auto"/>
            </w:tcBorders>
            <w:tcMar>
              <w:top w:w="57" w:type="dxa"/>
              <w:left w:w="0" w:type="dxa"/>
              <w:bottom w:w="57" w:type="dxa"/>
              <w:right w:w="0" w:type="dxa"/>
            </w:tcMar>
            <w:vAlign w:val="bottom"/>
          </w:tcPr>
          <w:p w14:paraId="3DD79782"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12DC20C9"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21E2683B"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(58)</w:t>
            </w:r>
          </w:p>
        </w:tc>
        <w:tc>
          <w:tcPr>
            <w:tcW w:w="793" w:type="dxa"/>
            <w:tcBorders>
              <w:top w:val="single" w:sz="4" w:space="0" w:color="auto"/>
            </w:tcBorders>
            <w:tcMar>
              <w:top w:w="57" w:type="dxa"/>
              <w:left w:w="0" w:type="dxa"/>
              <w:bottom w:w="57" w:type="dxa"/>
              <w:right w:w="0" w:type="dxa"/>
            </w:tcMar>
            <w:vAlign w:val="bottom"/>
          </w:tcPr>
          <w:p w14:paraId="05C57588"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033A8A92"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right w:val="single" w:sz="4" w:space="0" w:color="auto"/>
            </w:tcBorders>
            <w:tcMar>
              <w:top w:w="57" w:type="dxa"/>
              <w:left w:w="0" w:type="dxa"/>
              <w:bottom w:w="57" w:type="dxa"/>
              <w:right w:w="0" w:type="dxa"/>
            </w:tcMar>
            <w:vAlign w:val="bottom"/>
          </w:tcPr>
          <w:p w14:paraId="77E2C44C" w14:textId="77777777" w:rsidR="009E6854" w:rsidRPr="009E6854" w:rsidRDefault="009E6854" w:rsidP="00B45FC8">
            <w:pPr>
              <w:ind w:right="113"/>
              <w:jc w:val="right"/>
              <w:rPr>
                <w:rFonts w:ascii="Tahoma" w:hAnsi="Tahoma"/>
                <w:b/>
                <w:bCs/>
                <w:sz w:val="16"/>
                <w:lang w:val="en-GB"/>
              </w:rPr>
            </w:pPr>
            <w:r w:rsidRPr="009E6854">
              <w:rPr>
                <w:rFonts w:ascii="Tahoma" w:hAnsi="Tahoma"/>
                <w:b/>
                <w:bCs/>
                <w:sz w:val="16"/>
                <w:lang w:val="en-GB"/>
              </w:rPr>
              <w:t>–</w:t>
            </w:r>
          </w:p>
        </w:tc>
      </w:tr>
      <w:tr w:rsidR="009E6854" w:rsidRPr="009E6854" w14:paraId="38BE5C26" w14:textId="77777777" w:rsidTr="00534177">
        <w:trPr>
          <w:trHeight w:val="60"/>
        </w:trPr>
        <w:tc>
          <w:tcPr>
            <w:tcW w:w="2268" w:type="dxa"/>
            <w:tcBorders>
              <w:right w:val="single" w:sz="4" w:space="0" w:color="auto"/>
            </w:tcBorders>
            <w:tcMar>
              <w:top w:w="57" w:type="dxa"/>
              <w:left w:w="0" w:type="dxa"/>
              <w:bottom w:w="57" w:type="dxa"/>
              <w:right w:w="0" w:type="dxa"/>
            </w:tcMar>
            <w:vAlign w:val="bottom"/>
          </w:tcPr>
          <w:p w14:paraId="5AAD8153" w14:textId="77777777" w:rsidR="009E6854" w:rsidRPr="009E6854" w:rsidRDefault="009E6854" w:rsidP="00C55046">
            <w:pPr>
              <w:ind w:left="113"/>
              <w:rPr>
                <w:rFonts w:ascii="Tahoma" w:hAnsi="Tahoma"/>
                <w:sz w:val="16"/>
                <w:lang w:val="en-GB"/>
              </w:rPr>
            </w:pPr>
            <w:r w:rsidRPr="009E6854">
              <w:rPr>
                <w:rFonts w:ascii="Tahoma" w:hAnsi="Tahoma"/>
                <w:sz w:val="16"/>
                <w:lang w:val="en-GB"/>
              </w:rPr>
              <w:t>Realisation of reserves as a result of partial disposal of associates</w:t>
            </w:r>
          </w:p>
        </w:tc>
        <w:tc>
          <w:tcPr>
            <w:tcW w:w="793" w:type="dxa"/>
            <w:tcBorders>
              <w:left w:val="single" w:sz="4" w:space="0" w:color="auto"/>
            </w:tcBorders>
            <w:tcMar>
              <w:top w:w="57" w:type="dxa"/>
              <w:left w:w="0" w:type="dxa"/>
              <w:bottom w:w="57" w:type="dxa"/>
              <w:right w:w="0" w:type="dxa"/>
            </w:tcMar>
            <w:vAlign w:val="bottom"/>
          </w:tcPr>
          <w:p w14:paraId="4D4729EA"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3E1FCAE7"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64B7D20A"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7B01A677"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(142)</w:t>
            </w:r>
          </w:p>
        </w:tc>
        <w:tc>
          <w:tcPr>
            <w:tcW w:w="793" w:type="dxa"/>
            <w:tcMar>
              <w:top w:w="57" w:type="dxa"/>
              <w:left w:w="0" w:type="dxa"/>
              <w:bottom w:w="57" w:type="dxa"/>
              <w:right w:w="0" w:type="dxa"/>
            </w:tcMar>
            <w:vAlign w:val="bottom"/>
          </w:tcPr>
          <w:p w14:paraId="095C2576"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2F15C781"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(146)</w:t>
            </w:r>
          </w:p>
        </w:tc>
        <w:tc>
          <w:tcPr>
            <w:tcW w:w="794" w:type="dxa"/>
            <w:tcMar>
              <w:top w:w="57" w:type="dxa"/>
              <w:left w:w="0" w:type="dxa"/>
              <w:bottom w:w="57" w:type="dxa"/>
              <w:right w:w="0" w:type="dxa"/>
            </w:tcMar>
            <w:vAlign w:val="bottom"/>
          </w:tcPr>
          <w:p w14:paraId="71937D12"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288</w:t>
            </w:r>
          </w:p>
        </w:tc>
        <w:tc>
          <w:tcPr>
            <w:tcW w:w="793" w:type="dxa"/>
            <w:tcMar>
              <w:top w:w="57" w:type="dxa"/>
              <w:left w:w="0" w:type="dxa"/>
              <w:bottom w:w="57" w:type="dxa"/>
              <w:right w:w="0" w:type="dxa"/>
            </w:tcMar>
            <w:vAlign w:val="bottom"/>
          </w:tcPr>
          <w:p w14:paraId="42321A3E"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17259C5C"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right w:val="single" w:sz="4" w:space="0" w:color="auto"/>
            </w:tcBorders>
            <w:tcMar>
              <w:top w:w="57" w:type="dxa"/>
              <w:left w:w="0" w:type="dxa"/>
              <w:bottom w:w="57" w:type="dxa"/>
              <w:right w:w="0" w:type="dxa"/>
            </w:tcMar>
            <w:vAlign w:val="bottom"/>
          </w:tcPr>
          <w:p w14:paraId="18EC351D" w14:textId="77777777" w:rsidR="009E6854" w:rsidRPr="009E6854" w:rsidRDefault="009E6854" w:rsidP="00B45FC8">
            <w:pPr>
              <w:ind w:right="113"/>
              <w:jc w:val="right"/>
              <w:rPr>
                <w:rFonts w:ascii="Tahoma" w:hAnsi="Tahoma"/>
                <w:b/>
                <w:bCs/>
                <w:sz w:val="16"/>
                <w:lang w:val="en-GB"/>
              </w:rPr>
            </w:pPr>
            <w:r w:rsidRPr="009E6854">
              <w:rPr>
                <w:rFonts w:ascii="Tahoma" w:hAnsi="Tahoma"/>
                <w:b/>
                <w:bCs/>
                <w:sz w:val="16"/>
                <w:lang w:val="en-GB"/>
              </w:rPr>
              <w:t>–</w:t>
            </w:r>
          </w:p>
        </w:tc>
      </w:tr>
      <w:tr w:rsidR="009E6854" w:rsidRPr="009E6854" w14:paraId="7A89C9F6" w14:textId="77777777" w:rsidTr="00534177">
        <w:trPr>
          <w:trHeight w:val="60"/>
        </w:trPr>
        <w:tc>
          <w:tcPr>
            <w:tcW w:w="2268" w:type="dxa"/>
            <w:tcBorders>
              <w:right w:val="single" w:sz="4" w:space="0" w:color="auto"/>
            </w:tcBorders>
            <w:tcMar>
              <w:top w:w="57" w:type="dxa"/>
              <w:left w:w="0" w:type="dxa"/>
              <w:bottom w:w="57" w:type="dxa"/>
              <w:right w:w="0" w:type="dxa"/>
            </w:tcMar>
            <w:vAlign w:val="bottom"/>
          </w:tcPr>
          <w:p w14:paraId="79E1E3A2" w14:textId="11F7C092" w:rsidR="009E6854" w:rsidRPr="009E6854" w:rsidRDefault="009E6854" w:rsidP="00C55046">
            <w:pPr>
              <w:ind w:left="113"/>
              <w:rPr>
                <w:rFonts w:ascii="Tahoma" w:hAnsi="Tahoma"/>
                <w:sz w:val="16"/>
                <w:lang w:val="en-GB"/>
              </w:rPr>
            </w:pPr>
            <w:r w:rsidRPr="009E6854">
              <w:rPr>
                <w:rFonts w:ascii="Tahoma" w:hAnsi="Tahoma"/>
                <w:sz w:val="16"/>
                <w:lang w:val="en-GB"/>
              </w:rPr>
              <w:t xml:space="preserve">Realisation of reserves </w:t>
            </w:r>
            <w:r w:rsidR="00982AF1">
              <w:rPr>
                <w:rFonts w:ascii="Tahoma" w:hAnsi="Tahoma"/>
                <w:sz w:val="16"/>
                <w:lang w:val="en-GB"/>
              </w:rPr>
              <w:br/>
            </w:r>
            <w:r w:rsidRPr="009E6854">
              <w:rPr>
                <w:rFonts w:ascii="Tahoma" w:hAnsi="Tahoma"/>
                <w:sz w:val="16"/>
                <w:lang w:val="en-GB"/>
              </w:rPr>
              <w:t>as a result of disposals</w:t>
            </w:r>
          </w:p>
        </w:tc>
        <w:tc>
          <w:tcPr>
            <w:tcW w:w="793" w:type="dxa"/>
            <w:tcBorders>
              <w:left w:val="single" w:sz="4" w:space="0" w:color="auto"/>
            </w:tcBorders>
            <w:tcMar>
              <w:top w:w="57" w:type="dxa"/>
              <w:left w:w="0" w:type="dxa"/>
              <w:bottom w:w="57" w:type="dxa"/>
              <w:right w:w="0" w:type="dxa"/>
            </w:tcMar>
            <w:vAlign w:val="bottom"/>
          </w:tcPr>
          <w:p w14:paraId="69E6C924"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55BF5DB1"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297A338E"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5018A9C6"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(901)</w:t>
            </w:r>
          </w:p>
        </w:tc>
        <w:tc>
          <w:tcPr>
            <w:tcW w:w="793" w:type="dxa"/>
            <w:tcMar>
              <w:top w:w="57" w:type="dxa"/>
              <w:left w:w="0" w:type="dxa"/>
              <w:bottom w:w="57" w:type="dxa"/>
              <w:right w:w="0" w:type="dxa"/>
            </w:tcMar>
            <w:vAlign w:val="bottom"/>
          </w:tcPr>
          <w:p w14:paraId="5D35ECF1"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74</w:t>
            </w:r>
          </w:p>
        </w:tc>
        <w:tc>
          <w:tcPr>
            <w:tcW w:w="794" w:type="dxa"/>
            <w:tcMar>
              <w:top w:w="57" w:type="dxa"/>
              <w:left w:w="0" w:type="dxa"/>
              <w:bottom w:w="57" w:type="dxa"/>
              <w:right w:w="0" w:type="dxa"/>
            </w:tcMar>
            <w:vAlign w:val="bottom"/>
          </w:tcPr>
          <w:p w14:paraId="78CFB57C"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(425)</w:t>
            </w:r>
          </w:p>
        </w:tc>
        <w:tc>
          <w:tcPr>
            <w:tcW w:w="794" w:type="dxa"/>
            <w:tcMar>
              <w:top w:w="57" w:type="dxa"/>
              <w:left w:w="0" w:type="dxa"/>
              <w:bottom w:w="57" w:type="dxa"/>
              <w:right w:w="0" w:type="dxa"/>
            </w:tcMar>
            <w:vAlign w:val="bottom"/>
          </w:tcPr>
          <w:p w14:paraId="53725161"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1 252</w:t>
            </w:r>
          </w:p>
        </w:tc>
        <w:tc>
          <w:tcPr>
            <w:tcW w:w="793" w:type="dxa"/>
            <w:tcMar>
              <w:top w:w="57" w:type="dxa"/>
              <w:left w:w="0" w:type="dxa"/>
              <w:bottom w:w="57" w:type="dxa"/>
              <w:right w:w="0" w:type="dxa"/>
            </w:tcMar>
            <w:vAlign w:val="bottom"/>
          </w:tcPr>
          <w:p w14:paraId="63A8CF53"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5E26A23B"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right w:val="single" w:sz="4" w:space="0" w:color="auto"/>
            </w:tcBorders>
            <w:tcMar>
              <w:top w:w="57" w:type="dxa"/>
              <w:left w:w="0" w:type="dxa"/>
              <w:bottom w:w="57" w:type="dxa"/>
              <w:right w:w="0" w:type="dxa"/>
            </w:tcMar>
            <w:vAlign w:val="bottom"/>
          </w:tcPr>
          <w:p w14:paraId="0B2A8DAD" w14:textId="77777777" w:rsidR="009E6854" w:rsidRPr="009E6854" w:rsidRDefault="009E6854" w:rsidP="00B45FC8">
            <w:pPr>
              <w:ind w:right="113"/>
              <w:jc w:val="right"/>
              <w:rPr>
                <w:rFonts w:ascii="Tahoma" w:hAnsi="Tahoma"/>
                <w:b/>
                <w:bCs/>
                <w:sz w:val="16"/>
                <w:lang w:val="en-GB"/>
              </w:rPr>
            </w:pPr>
            <w:r w:rsidRPr="009E6854">
              <w:rPr>
                <w:rFonts w:ascii="Tahoma" w:hAnsi="Tahoma"/>
                <w:b/>
                <w:bCs/>
                <w:sz w:val="16"/>
                <w:lang w:val="en-GB"/>
              </w:rPr>
              <w:t>–</w:t>
            </w:r>
          </w:p>
        </w:tc>
      </w:tr>
      <w:tr w:rsidR="009E6854" w:rsidRPr="009E6854" w14:paraId="70F3127C" w14:textId="77777777" w:rsidTr="00534177">
        <w:trPr>
          <w:trHeight w:val="60"/>
        </w:trPr>
        <w:tc>
          <w:tcPr>
            <w:tcW w:w="2268" w:type="dxa"/>
            <w:tcBorders>
              <w:right w:val="single" w:sz="4" w:space="0" w:color="auto"/>
            </w:tcBorders>
            <w:tcMar>
              <w:top w:w="57" w:type="dxa"/>
              <w:left w:w="0" w:type="dxa"/>
              <w:bottom w:w="57" w:type="dxa"/>
              <w:right w:w="0" w:type="dxa"/>
            </w:tcMar>
            <w:vAlign w:val="bottom"/>
          </w:tcPr>
          <w:p w14:paraId="1315D157" w14:textId="77777777" w:rsidR="009E6854" w:rsidRPr="009E6854" w:rsidRDefault="009E6854" w:rsidP="00C55046">
            <w:pPr>
              <w:ind w:left="113"/>
              <w:rPr>
                <w:rFonts w:ascii="Tahoma" w:hAnsi="Tahoma"/>
                <w:sz w:val="16"/>
                <w:lang w:val="en-GB"/>
              </w:rPr>
            </w:pPr>
            <w:r w:rsidRPr="009E6854">
              <w:rPr>
                <w:rFonts w:ascii="Tahoma" w:hAnsi="Tahoma"/>
                <w:sz w:val="16"/>
                <w:lang w:val="en-GB"/>
              </w:rPr>
              <w:t>Other direct movements</w:t>
            </w:r>
          </w:p>
        </w:tc>
        <w:tc>
          <w:tcPr>
            <w:tcW w:w="793" w:type="dxa"/>
            <w:tcBorders>
              <w:left w:val="single" w:sz="4" w:space="0" w:color="auto"/>
              <w:bottom w:val="single" w:sz="4" w:space="0" w:color="auto"/>
            </w:tcBorders>
            <w:tcMar>
              <w:top w:w="57" w:type="dxa"/>
              <w:left w:w="0" w:type="dxa"/>
              <w:bottom w:w="57" w:type="dxa"/>
              <w:right w:w="0" w:type="dxa"/>
            </w:tcMar>
            <w:vAlign w:val="bottom"/>
          </w:tcPr>
          <w:p w14:paraId="470CAA88"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24</w:t>
            </w:r>
          </w:p>
        </w:tc>
        <w:tc>
          <w:tcPr>
            <w:tcW w:w="794" w:type="dxa"/>
            <w:tcBorders>
              <w:bottom w:val="single" w:sz="4" w:space="0" w:color="auto"/>
            </w:tcBorders>
            <w:tcMar>
              <w:top w:w="57" w:type="dxa"/>
              <w:left w:w="0" w:type="dxa"/>
              <w:bottom w:w="57" w:type="dxa"/>
              <w:right w:w="0" w:type="dxa"/>
            </w:tcMar>
            <w:vAlign w:val="bottom"/>
          </w:tcPr>
          <w:p w14:paraId="4BF6F886"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5CA913B4"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5D65D73A"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3" w:type="dxa"/>
            <w:tcBorders>
              <w:bottom w:val="single" w:sz="4" w:space="0" w:color="auto"/>
            </w:tcBorders>
            <w:tcMar>
              <w:top w:w="57" w:type="dxa"/>
              <w:left w:w="0" w:type="dxa"/>
              <w:bottom w:w="57" w:type="dxa"/>
              <w:right w:w="0" w:type="dxa"/>
            </w:tcMar>
            <w:vAlign w:val="bottom"/>
          </w:tcPr>
          <w:p w14:paraId="26FEA90F"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12A867E3"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61A63539"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(24)</w:t>
            </w:r>
          </w:p>
        </w:tc>
        <w:tc>
          <w:tcPr>
            <w:tcW w:w="793" w:type="dxa"/>
            <w:tcBorders>
              <w:bottom w:val="single" w:sz="4" w:space="0" w:color="auto"/>
            </w:tcBorders>
            <w:tcMar>
              <w:top w:w="57" w:type="dxa"/>
              <w:left w:w="0" w:type="dxa"/>
              <w:bottom w:w="57" w:type="dxa"/>
              <w:right w:w="0" w:type="dxa"/>
            </w:tcMar>
            <w:vAlign w:val="bottom"/>
          </w:tcPr>
          <w:p w14:paraId="4054A9AB"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0AFDD66C"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right w:val="single" w:sz="4" w:space="0" w:color="auto"/>
            </w:tcBorders>
            <w:tcMar>
              <w:top w:w="57" w:type="dxa"/>
              <w:left w:w="0" w:type="dxa"/>
              <w:bottom w:w="57" w:type="dxa"/>
              <w:right w:w="0" w:type="dxa"/>
            </w:tcMar>
            <w:vAlign w:val="bottom"/>
          </w:tcPr>
          <w:p w14:paraId="4717A3C8" w14:textId="77777777" w:rsidR="009E6854" w:rsidRPr="009E6854" w:rsidRDefault="009E6854" w:rsidP="00B45FC8">
            <w:pPr>
              <w:ind w:right="113"/>
              <w:jc w:val="right"/>
              <w:rPr>
                <w:rFonts w:ascii="Tahoma" w:hAnsi="Tahoma"/>
                <w:b/>
                <w:bCs/>
                <w:sz w:val="16"/>
                <w:lang w:val="en-GB"/>
              </w:rPr>
            </w:pPr>
            <w:r w:rsidRPr="009E6854">
              <w:rPr>
                <w:rFonts w:ascii="Tahoma" w:hAnsi="Tahoma"/>
                <w:b/>
                <w:bCs/>
                <w:sz w:val="16"/>
                <w:lang w:val="en-GB"/>
              </w:rPr>
              <w:t>–</w:t>
            </w:r>
          </w:p>
        </w:tc>
      </w:tr>
      <w:tr w:rsidR="009E6854" w:rsidRPr="009E6854" w14:paraId="5CA02F05" w14:textId="77777777" w:rsidTr="00534177">
        <w:trPr>
          <w:trHeight w:val="60"/>
        </w:trPr>
        <w:tc>
          <w:tcPr>
            <w:tcW w:w="2268" w:type="dxa"/>
            <w:tcMar>
              <w:top w:w="57" w:type="dxa"/>
              <w:left w:w="0" w:type="dxa"/>
              <w:bottom w:w="57" w:type="dxa"/>
              <w:right w:w="0" w:type="dxa"/>
            </w:tcMar>
            <w:vAlign w:val="bottom"/>
          </w:tcPr>
          <w:p w14:paraId="38190F4A" w14:textId="1E57CB4B" w:rsidR="009E6854" w:rsidRPr="009E6854" w:rsidRDefault="009E6854" w:rsidP="00B94644">
            <w:pPr>
              <w:rPr>
                <w:rFonts w:ascii="Tahoma" w:hAnsi="Tahoma"/>
                <w:sz w:val="16"/>
                <w:lang w:val="en-GB"/>
              </w:rPr>
            </w:pPr>
            <w:r w:rsidRPr="009E6854">
              <w:rPr>
                <w:rFonts w:ascii="Tahoma" w:hAnsi="Tahoma"/>
                <w:sz w:val="16"/>
                <w:lang w:val="en-GB"/>
              </w:rPr>
              <w:t xml:space="preserve">Remeasurement of written </w:t>
            </w:r>
            <w:r w:rsidR="001B15B3">
              <w:rPr>
                <w:rFonts w:ascii="Tahoma" w:hAnsi="Tahoma"/>
                <w:sz w:val="16"/>
                <w:lang w:val="en-GB"/>
              </w:rPr>
              <w:br/>
            </w:r>
            <w:r w:rsidRPr="009E6854">
              <w:rPr>
                <w:rFonts w:ascii="Tahoma" w:hAnsi="Tahoma"/>
                <w:sz w:val="16"/>
                <w:lang w:val="en-GB"/>
              </w:rPr>
              <w:t>put option liabilities</w:t>
            </w:r>
          </w:p>
        </w:tc>
        <w:tc>
          <w:tcPr>
            <w:tcW w:w="793" w:type="dxa"/>
            <w:tcBorders>
              <w:top w:val="single" w:sz="4" w:space="0" w:color="auto"/>
            </w:tcBorders>
            <w:tcMar>
              <w:top w:w="57" w:type="dxa"/>
              <w:left w:w="0" w:type="dxa"/>
              <w:bottom w:w="57" w:type="dxa"/>
              <w:right w:w="0" w:type="dxa"/>
            </w:tcMar>
            <w:vAlign w:val="bottom"/>
          </w:tcPr>
          <w:p w14:paraId="346C6778"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3DCA3B6A"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12561CAA"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0C96605B"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3" w:type="dxa"/>
            <w:tcBorders>
              <w:top w:val="single" w:sz="4" w:space="0" w:color="auto"/>
            </w:tcBorders>
            <w:tcMar>
              <w:top w:w="57" w:type="dxa"/>
              <w:left w:w="0" w:type="dxa"/>
              <w:bottom w:w="57" w:type="dxa"/>
              <w:right w:w="0" w:type="dxa"/>
            </w:tcMar>
            <w:vAlign w:val="bottom"/>
          </w:tcPr>
          <w:p w14:paraId="7FFB382E"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34</w:t>
            </w:r>
          </w:p>
        </w:tc>
        <w:tc>
          <w:tcPr>
            <w:tcW w:w="794" w:type="dxa"/>
            <w:tcBorders>
              <w:top w:val="single" w:sz="4" w:space="0" w:color="auto"/>
            </w:tcBorders>
            <w:tcMar>
              <w:top w:w="57" w:type="dxa"/>
              <w:left w:w="0" w:type="dxa"/>
              <w:bottom w:w="57" w:type="dxa"/>
              <w:right w:w="0" w:type="dxa"/>
            </w:tcMar>
            <w:vAlign w:val="bottom"/>
          </w:tcPr>
          <w:p w14:paraId="63A73498"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20999D09"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3" w:type="dxa"/>
            <w:tcBorders>
              <w:top w:val="single" w:sz="4" w:space="0" w:color="auto"/>
            </w:tcBorders>
            <w:tcMar>
              <w:top w:w="57" w:type="dxa"/>
              <w:left w:w="0" w:type="dxa"/>
              <w:bottom w:w="57" w:type="dxa"/>
              <w:right w:w="0" w:type="dxa"/>
            </w:tcMar>
            <w:vAlign w:val="bottom"/>
          </w:tcPr>
          <w:p w14:paraId="402A38BD"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34</w:t>
            </w:r>
          </w:p>
        </w:tc>
        <w:tc>
          <w:tcPr>
            <w:tcW w:w="794" w:type="dxa"/>
            <w:tcBorders>
              <w:top w:val="single" w:sz="4" w:space="0" w:color="auto"/>
            </w:tcBorders>
            <w:tcMar>
              <w:top w:w="57" w:type="dxa"/>
              <w:left w:w="0" w:type="dxa"/>
              <w:bottom w:w="57" w:type="dxa"/>
              <w:right w:w="0" w:type="dxa"/>
            </w:tcMar>
            <w:vAlign w:val="bottom"/>
          </w:tcPr>
          <w:p w14:paraId="2ECF75AA"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top w:val="single" w:sz="4" w:space="0" w:color="auto"/>
            </w:tcBorders>
            <w:tcMar>
              <w:top w:w="57" w:type="dxa"/>
              <w:left w:w="0" w:type="dxa"/>
              <w:bottom w:w="57" w:type="dxa"/>
              <w:right w:w="0" w:type="dxa"/>
            </w:tcMar>
            <w:vAlign w:val="bottom"/>
          </w:tcPr>
          <w:p w14:paraId="67E1CDC7" w14:textId="77777777" w:rsidR="009E6854" w:rsidRPr="009E6854" w:rsidRDefault="009E6854" w:rsidP="00B45FC8">
            <w:pPr>
              <w:ind w:right="113"/>
              <w:jc w:val="right"/>
              <w:rPr>
                <w:rFonts w:ascii="Tahoma" w:hAnsi="Tahoma"/>
                <w:b/>
                <w:bCs/>
                <w:sz w:val="16"/>
                <w:lang w:val="en-GB"/>
              </w:rPr>
            </w:pPr>
            <w:r w:rsidRPr="009E6854">
              <w:rPr>
                <w:rFonts w:ascii="Tahoma" w:hAnsi="Tahoma"/>
                <w:b/>
                <w:bCs/>
                <w:sz w:val="16"/>
                <w:lang w:val="en-GB"/>
              </w:rPr>
              <w:t>34</w:t>
            </w:r>
          </w:p>
        </w:tc>
      </w:tr>
      <w:tr w:rsidR="009E6854" w:rsidRPr="009E6854" w14:paraId="7550F5AA" w14:textId="77777777" w:rsidTr="0093777E">
        <w:trPr>
          <w:trHeight w:val="60"/>
        </w:trPr>
        <w:tc>
          <w:tcPr>
            <w:tcW w:w="2268" w:type="dxa"/>
            <w:tcMar>
              <w:top w:w="57" w:type="dxa"/>
              <w:left w:w="0" w:type="dxa"/>
              <w:bottom w:w="57" w:type="dxa"/>
              <w:right w:w="0" w:type="dxa"/>
            </w:tcMar>
            <w:vAlign w:val="bottom"/>
          </w:tcPr>
          <w:p w14:paraId="0838C9F5" w14:textId="77777777" w:rsidR="009E6854" w:rsidRPr="009E6854" w:rsidRDefault="009E6854" w:rsidP="00B94644">
            <w:pPr>
              <w:rPr>
                <w:rFonts w:ascii="Tahoma" w:hAnsi="Tahoma"/>
                <w:sz w:val="16"/>
                <w:lang w:val="en-GB"/>
              </w:rPr>
            </w:pPr>
            <w:r w:rsidRPr="009E6854">
              <w:rPr>
                <w:rFonts w:ascii="Tahoma" w:hAnsi="Tahoma"/>
                <w:sz w:val="16"/>
                <w:lang w:val="en-GB"/>
              </w:rPr>
              <w:t>Dividends payable</w:t>
            </w:r>
            <w:r w:rsidRPr="009E6854">
              <w:rPr>
                <w:rFonts w:ascii="Tahoma" w:hAnsi="Tahoma"/>
                <w:sz w:val="16"/>
                <w:vertAlign w:val="superscript"/>
                <w:lang w:val="en-GB"/>
              </w:rPr>
              <w:t>2</w:t>
            </w:r>
          </w:p>
        </w:tc>
        <w:tc>
          <w:tcPr>
            <w:tcW w:w="793" w:type="dxa"/>
            <w:tcMar>
              <w:top w:w="57" w:type="dxa"/>
              <w:left w:w="0" w:type="dxa"/>
              <w:bottom w:w="57" w:type="dxa"/>
              <w:right w:w="0" w:type="dxa"/>
            </w:tcMar>
            <w:vAlign w:val="bottom"/>
          </w:tcPr>
          <w:p w14:paraId="05A86824"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28AFE008"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7E325A29"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6CB9CD21"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3" w:type="dxa"/>
            <w:tcMar>
              <w:top w:w="57" w:type="dxa"/>
              <w:left w:w="0" w:type="dxa"/>
              <w:bottom w:w="57" w:type="dxa"/>
              <w:right w:w="0" w:type="dxa"/>
            </w:tcMar>
            <w:vAlign w:val="bottom"/>
          </w:tcPr>
          <w:p w14:paraId="2EFF5CF5"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159DE11F"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64D22BFD"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(511)</w:t>
            </w:r>
          </w:p>
        </w:tc>
        <w:tc>
          <w:tcPr>
            <w:tcW w:w="793" w:type="dxa"/>
            <w:tcMar>
              <w:top w:w="57" w:type="dxa"/>
              <w:left w:w="0" w:type="dxa"/>
              <w:bottom w:w="57" w:type="dxa"/>
              <w:right w:w="0" w:type="dxa"/>
            </w:tcMar>
            <w:vAlign w:val="bottom"/>
          </w:tcPr>
          <w:p w14:paraId="6DEE7EEB"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(511)</w:t>
            </w:r>
          </w:p>
        </w:tc>
        <w:tc>
          <w:tcPr>
            <w:tcW w:w="794" w:type="dxa"/>
            <w:tcMar>
              <w:top w:w="57" w:type="dxa"/>
              <w:left w:w="0" w:type="dxa"/>
              <w:bottom w:w="57" w:type="dxa"/>
              <w:right w:w="0" w:type="dxa"/>
            </w:tcMar>
            <w:vAlign w:val="bottom"/>
          </w:tcPr>
          <w:p w14:paraId="718800CB"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09935C84" w14:textId="77777777" w:rsidR="009E6854" w:rsidRPr="009E6854" w:rsidRDefault="009E6854" w:rsidP="00B45FC8">
            <w:pPr>
              <w:ind w:right="113"/>
              <w:jc w:val="right"/>
              <w:rPr>
                <w:rFonts w:ascii="Tahoma" w:hAnsi="Tahoma"/>
                <w:b/>
                <w:bCs/>
                <w:sz w:val="16"/>
                <w:lang w:val="en-GB"/>
              </w:rPr>
            </w:pPr>
            <w:r w:rsidRPr="009E6854">
              <w:rPr>
                <w:rFonts w:ascii="Tahoma" w:hAnsi="Tahoma"/>
                <w:b/>
                <w:bCs/>
                <w:sz w:val="16"/>
                <w:lang w:val="en-GB"/>
              </w:rPr>
              <w:t>(511)</w:t>
            </w:r>
          </w:p>
        </w:tc>
      </w:tr>
      <w:tr w:rsidR="009E6854" w:rsidRPr="009E6854" w14:paraId="06E00236" w14:textId="77777777" w:rsidTr="00782EDC">
        <w:trPr>
          <w:trHeight w:val="60"/>
        </w:trPr>
        <w:tc>
          <w:tcPr>
            <w:tcW w:w="2268" w:type="dxa"/>
            <w:tcMar>
              <w:top w:w="57" w:type="dxa"/>
              <w:left w:w="0" w:type="dxa"/>
              <w:bottom w:w="57" w:type="dxa"/>
              <w:right w:w="0" w:type="dxa"/>
            </w:tcMar>
            <w:vAlign w:val="bottom"/>
          </w:tcPr>
          <w:p w14:paraId="3DED6010" w14:textId="77777777" w:rsidR="009E6854" w:rsidRPr="009E6854" w:rsidRDefault="009E6854" w:rsidP="00B94644">
            <w:pPr>
              <w:rPr>
                <w:rFonts w:ascii="Tahoma" w:hAnsi="Tahoma"/>
                <w:sz w:val="16"/>
                <w:lang w:val="en-GB"/>
              </w:rPr>
            </w:pPr>
            <w:r w:rsidRPr="009E6854">
              <w:rPr>
                <w:rFonts w:ascii="Tahoma" w:hAnsi="Tahoma"/>
                <w:sz w:val="16"/>
                <w:lang w:val="en-GB"/>
              </w:rPr>
              <w:t>Other movements</w:t>
            </w:r>
          </w:p>
        </w:tc>
        <w:tc>
          <w:tcPr>
            <w:tcW w:w="793" w:type="dxa"/>
            <w:tcMar>
              <w:top w:w="57" w:type="dxa"/>
              <w:left w:w="0" w:type="dxa"/>
              <w:bottom w:w="57" w:type="dxa"/>
              <w:right w:w="0" w:type="dxa"/>
            </w:tcMar>
            <w:vAlign w:val="bottom"/>
          </w:tcPr>
          <w:p w14:paraId="568B0F77"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2FDD3747"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549E599C"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59E0A610"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3" w:type="dxa"/>
            <w:tcMar>
              <w:top w:w="57" w:type="dxa"/>
              <w:left w:w="0" w:type="dxa"/>
              <w:bottom w:w="57" w:type="dxa"/>
              <w:right w:w="0" w:type="dxa"/>
            </w:tcMar>
            <w:vAlign w:val="bottom"/>
          </w:tcPr>
          <w:p w14:paraId="1A4F9F56"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7BA072D1"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5561AE31"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(11)</w:t>
            </w:r>
          </w:p>
        </w:tc>
        <w:tc>
          <w:tcPr>
            <w:tcW w:w="793" w:type="dxa"/>
            <w:tcMar>
              <w:top w:w="57" w:type="dxa"/>
              <w:left w:w="0" w:type="dxa"/>
              <w:bottom w:w="57" w:type="dxa"/>
              <w:right w:w="0" w:type="dxa"/>
            </w:tcMar>
            <w:vAlign w:val="bottom"/>
          </w:tcPr>
          <w:p w14:paraId="1F6467CB"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(11)</w:t>
            </w:r>
          </w:p>
        </w:tc>
        <w:tc>
          <w:tcPr>
            <w:tcW w:w="794" w:type="dxa"/>
            <w:tcMar>
              <w:top w:w="57" w:type="dxa"/>
              <w:left w:w="0" w:type="dxa"/>
              <w:bottom w:w="57" w:type="dxa"/>
              <w:right w:w="0" w:type="dxa"/>
            </w:tcMar>
            <w:vAlign w:val="bottom"/>
          </w:tcPr>
          <w:p w14:paraId="69EE8FFD"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Mar>
              <w:top w:w="57" w:type="dxa"/>
              <w:left w:w="0" w:type="dxa"/>
              <w:bottom w:w="57" w:type="dxa"/>
              <w:right w:w="0" w:type="dxa"/>
            </w:tcMar>
            <w:vAlign w:val="bottom"/>
          </w:tcPr>
          <w:p w14:paraId="0016D46D" w14:textId="77777777" w:rsidR="009E6854" w:rsidRPr="009E6854" w:rsidRDefault="009E6854" w:rsidP="00B45FC8">
            <w:pPr>
              <w:ind w:right="113"/>
              <w:jc w:val="right"/>
              <w:rPr>
                <w:rFonts w:ascii="Tahoma" w:hAnsi="Tahoma"/>
                <w:b/>
                <w:bCs/>
                <w:sz w:val="16"/>
                <w:lang w:val="en-GB"/>
              </w:rPr>
            </w:pPr>
            <w:r w:rsidRPr="009E6854">
              <w:rPr>
                <w:rFonts w:ascii="Tahoma" w:hAnsi="Tahoma"/>
                <w:b/>
                <w:bCs/>
                <w:sz w:val="16"/>
                <w:lang w:val="en-GB"/>
              </w:rPr>
              <w:t>(11)</w:t>
            </w:r>
          </w:p>
        </w:tc>
      </w:tr>
      <w:tr w:rsidR="009E6854" w:rsidRPr="009E6854" w14:paraId="2B1A110B" w14:textId="77777777" w:rsidTr="00782EDC">
        <w:trPr>
          <w:trHeight w:val="60"/>
        </w:trPr>
        <w:tc>
          <w:tcPr>
            <w:tcW w:w="2268" w:type="dxa"/>
            <w:tcBorders>
              <w:bottom w:val="single" w:sz="4" w:space="0" w:color="auto"/>
            </w:tcBorders>
            <w:tcMar>
              <w:top w:w="57" w:type="dxa"/>
              <w:left w:w="0" w:type="dxa"/>
              <w:bottom w:w="57" w:type="dxa"/>
              <w:right w:w="0" w:type="dxa"/>
            </w:tcMar>
            <w:vAlign w:val="bottom"/>
          </w:tcPr>
          <w:p w14:paraId="5AC19654" w14:textId="77777777" w:rsidR="009E6854" w:rsidRPr="009E6854" w:rsidRDefault="009E6854" w:rsidP="00B94644">
            <w:pPr>
              <w:rPr>
                <w:rFonts w:ascii="Tahoma" w:hAnsi="Tahoma"/>
                <w:sz w:val="16"/>
                <w:lang w:val="en-GB"/>
              </w:rPr>
            </w:pPr>
            <w:r w:rsidRPr="009E6854">
              <w:rPr>
                <w:rFonts w:ascii="Tahoma" w:hAnsi="Tahoma"/>
                <w:sz w:val="16"/>
                <w:lang w:val="en-GB"/>
              </w:rPr>
              <w:t>Transactions with non-controlling shareholders</w:t>
            </w:r>
          </w:p>
        </w:tc>
        <w:tc>
          <w:tcPr>
            <w:tcW w:w="793" w:type="dxa"/>
            <w:tcBorders>
              <w:bottom w:val="single" w:sz="4" w:space="0" w:color="auto"/>
            </w:tcBorders>
            <w:tcMar>
              <w:top w:w="57" w:type="dxa"/>
              <w:left w:w="0" w:type="dxa"/>
              <w:bottom w:w="57" w:type="dxa"/>
              <w:right w:w="0" w:type="dxa"/>
            </w:tcMar>
            <w:vAlign w:val="bottom"/>
          </w:tcPr>
          <w:p w14:paraId="4FB0EB4D"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513FC7FB"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16E7CE50"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55E29CA4"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3" w:type="dxa"/>
            <w:tcBorders>
              <w:bottom w:val="single" w:sz="4" w:space="0" w:color="auto"/>
            </w:tcBorders>
            <w:tcMar>
              <w:top w:w="57" w:type="dxa"/>
              <w:left w:w="0" w:type="dxa"/>
              <w:bottom w:w="57" w:type="dxa"/>
              <w:right w:w="0" w:type="dxa"/>
            </w:tcMar>
            <w:vAlign w:val="bottom"/>
          </w:tcPr>
          <w:p w14:paraId="71A027A7"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(48)</w:t>
            </w:r>
          </w:p>
        </w:tc>
        <w:tc>
          <w:tcPr>
            <w:tcW w:w="794" w:type="dxa"/>
            <w:tcBorders>
              <w:bottom w:val="single" w:sz="4" w:space="0" w:color="auto"/>
            </w:tcBorders>
            <w:tcMar>
              <w:top w:w="57" w:type="dxa"/>
              <w:left w:w="0" w:type="dxa"/>
              <w:bottom w:w="57" w:type="dxa"/>
              <w:right w:w="0" w:type="dxa"/>
            </w:tcMar>
            <w:vAlign w:val="bottom"/>
          </w:tcPr>
          <w:p w14:paraId="281E16F9"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4" w:type="dxa"/>
            <w:tcBorders>
              <w:bottom w:val="single" w:sz="4" w:space="0" w:color="auto"/>
            </w:tcBorders>
            <w:tcMar>
              <w:top w:w="57" w:type="dxa"/>
              <w:left w:w="0" w:type="dxa"/>
              <w:bottom w:w="57" w:type="dxa"/>
              <w:right w:w="0" w:type="dxa"/>
            </w:tcMar>
            <w:vAlign w:val="bottom"/>
          </w:tcPr>
          <w:p w14:paraId="2564181D"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w:t>
            </w:r>
          </w:p>
        </w:tc>
        <w:tc>
          <w:tcPr>
            <w:tcW w:w="793" w:type="dxa"/>
            <w:tcBorders>
              <w:bottom w:val="single" w:sz="4" w:space="0" w:color="auto"/>
            </w:tcBorders>
            <w:tcMar>
              <w:top w:w="57" w:type="dxa"/>
              <w:left w:w="0" w:type="dxa"/>
              <w:bottom w:w="57" w:type="dxa"/>
              <w:right w:w="0" w:type="dxa"/>
            </w:tcMar>
            <w:vAlign w:val="bottom"/>
          </w:tcPr>
          <w:p w14:paraId="0BFDD938"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(48)</w:t>
            </w:r>
          </w:p>
        </w:tc>
        <w:tc>
          <w:tcPr>
            <w:tcW w:w="794" w:type="dxa"/>
            <w:tcBorders>
              <w:bottom w:val="single" w:sz="4" w:space="0" w:color="auto"/>
            </w:tcBorders>
            <w:tcMar>
              <w:top w:w="57" w:type="dxa"/>
              <w:left w:w="0" w:type="dxa"/>
              <w:bottom w:w="57" w:type="dxa"/>
              <w:right w:w="0" w:type="dxa"/>
            </w:tcMar>
            <w:vAlign w:val="bottom"/>
          </w:tcPr>
          <w:p w14:paraId="2482F42A"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4</w:t>
            </w:r>
          </w:p>
        </w:tc>
        <w:tc>
          <w:tcPr>
            <w:tcW w:w="794" w:type="dxa"/>
            <w:tcBorders>
              <w:bottom w:val="single" w:sz="4" w:space="0" w:color="auto"/>
            </w:tcBorders>
            <w:tcMar>
              <w:top w:w="57" w:type="dxa"/>
              <w:left w:w="0" w:type="dxa"/>
              <w:bottom w:w="57" w:type="dxa"/>
              <w:right w:w="0" w:type="dxa"/>
            </w:tcMar>
            <w:vAlign w:val="bottom"/>
          </w:tcPr>
          <w:p w14:paraId="4EDDB949" w14:textId="77777777" w:rsidR="009E6854" w:rsidRPr="009E6854" w:rsidRDefault="009E6854" w:rsidP="00B45FC8">
            <w:pPr>
              <w:ind w:right="113"/>
              <w:jc w:val="right"/>
              <w:rPr>
                <w:rFonts w:ascii="Tahoma" w:hAnsi="Tahoma"/>
                <w:b/>
                <w:bCs/>
                <w:sz w:val="16"/>
                <w:lang w:val="en-GB"/>
              </w:rPr>
            </w:pPr>
            <w:r w:rsidRPr="009E6854">
              <w:rPr>
                <w:rFonts w:ascii="Tahoma" w:hAnsi="Tahoma"/>
                <w:b/>
                <w:bCs/>
                <w:sz w:val="16"/>
                <w:lang w:val="en-GB"/>
              </w:rPr>
              <w:t>(44)</w:t>
            </w:r>
          </w:p>
        </w:tc>
      </w:tr>
      <w:tr w:rsidR="009E6854" w:rsidRPr="009E6854" w14:paraId="4CF0D720" w14:textId="77777777" w:rsidTr="00782EDC">
        <w:trPr>
          <w:trHeight w:val="60"/>
        </w:trPr>
        <w:tc>
          <w:tcPr>
            <w:tcW w:w="2268" w:type="dxa"/>
            <w:tcBorders>
              <w:top w:val="single" w:sz="4" w:space="0" w:color="auto"/>
              <w:bottom w:val="single" w:sz="12" w:space="0" w:color="auto"/>
            </w:tcBorders>
            <w:tcMar>
              <w:top w:w="57" w:type="dxa"/>
              <w:left w:w="0" w:type="dxa"/>
              <w:bottom w:w="57" w:type="dxa"/>
              <w:right w:w="0" w:type="dxa"/>
            </w:tcMar>
            <w:vAlign w:val="bottom"/>
          </w:tcPr>
          <w:p w14:paraId="3D6DAAD7" w14:textId="77777777" w:rsidR="0093777E" w:rsidRDefault="009E6854" w:rsidP="00B94644">
            <w:pPr>
              <w:rPr>
                <w:rFonts w:ascii="Tahoma" w:hAnsi="Tahoma"/>
                <w:b/>
                <w:bCs/>
                <w:sz w:val="16"/>
                <w:lang w:val="en-GB"/>
              </w:rPr>
            </w:pPr>
            <w:r w:rsidRPr="009E6854">
              <w:rPr>
                <w:rFonts w:ascii="Tahoma" w:hAnsi="Tahoma"/>
                <w:b/>
                <w:bCs/>
                <w:sz w:val="16"/>
                <w:lang w:val="en-GB"/>
              </w:rPr>
              <w:t xml:space="preserve">Balance at </w:t>
            </w:r>
          </w:p>
          <w:p w14:paraId="220C9F93" w14:textId="2947AABC" w:rsidR="009E6854" w:rsidRPr="009E6854" w:rsidRDefault="009E6854" w:rsidP="00B94644">
            <w:pPr>
              <w:rPr>
                <w:rFonts w:ascii="Tahoma" w:hAnsi="Tahoma"/>
                <w:b/>
                <w:bCs/>
                <w:sz w:val="16"/>
                <w:lang w:val="en-GB"/>
              </w:rPr>
            </w:pPr>
            <w:r w:rsidRPr="009E6854">
              <w:rPr>
                <w:rFonts w:ascii="Tahoma" w:hAnsi="Tahoma"/>
                <w:b/>
                <w:bCs/>
                <w:sz w:val="16"/>
                <w:lang w:val="en-GB"/>
              </w:rPr>
              <w:t>30 September 2025</w:t>
            </w:r>
          </w:p>
        </w:tc>
        <w:tc>
          <w:tcPr>
            <w:tcW w:w="793" w:type="dxa"/>
            <w:tcBorders>
              <w:top w:val="single" w:sz="4" w:space="0" w:color="auto"/>
              <w:bottom w:val="single" w:sz="12" w:space="0" w:color="auto"/>
            </w:tcBorders>
            <w:tcMar>
              <w:top w:w="57" w:type="dxa"/>
              <w:left w:w="0" w:type="dxa"/>
              <w:bottom w:w="57" w:type="dxa"/>
              <w:right w:w="0" w:type="dxa"/>
            </w:tcMar>
            <w:vAlign w:val="bottom"/>
          </w:tcPr>
          <w:p w14:paraId="5952964E"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17 673</w:t>
            </w:r>
          </w:p>
        </w:tc>
        <w:tc>
          <w:tcPr>
            <w:tcW w:w="794" w:type="dxa"/>
            <w:tcBorders>
              <w:top w:val="single" w:sz="4" w:space="0" w:color="auto"/>
              <w:bottom w:val="single" w:sz="12" w:space="0" w:color="auto"/>
            </w:tcBorders>
            <w:tcMar>
              <w:top w:w="57" w:type="dxa"/>
              <w:left w:w="0" w:type="dxa"/>
              <w:bottom w:w="57" w:type="dxa"/>
              <w:right w:w="0" w:type="dxa"/>
            </w:tcMar>
            <w:vAlign w:val="bottom"/>
          </w:tcPr>
          <w:p w14:paraId="505D0840"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(8 733)</w:t>
            </w:r>
          </w:p>
        </w:tc>
        <w:tc>
          <w:tcPr>
            <w:tcW w:w="794" w:type="dxa"/>
            <w:tcBorders>
              <w:top w:val="single" w:sz="4" w:space="0" w:color="auto"/>
              <w:bottom w:val="single" w:sz="12" w:space="0" w:color="auto"/>
            </w:tcBorders>
            <w:tcMar>
              <w:top w:w="57" w:type="dxa"/>
              <w:left w:w="0" w:type="dxa"/>
              <w:bottom w:w="57" w:type="dxa"/>
              <w:right w:w="0" w:type="dxa"/>
            </w:tcMar>
            <w:vAlign w:val="bottom"/>
          </w:tcPr>
          <w:p w14:paraId="1C1257E5"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(1 450)</w:t>
            </w:r>
          </w:p>
        </w:tc>
        <w:tc>
          <w:tcPr>
            <w:tcW w:w="794" w:type="dxa"/>
            <w:tcBorders>
              <w:top w:val="single" w:sz="4" w:space="0" w:color="auto"/>
              <w:bottom w:val="single" w:sz="12" w:space="0" w:color="auto"/>
            </w:tcBorders>
            <w:tcMar>
              <w:top w:w="57" w:type="dxa"/>
              <w:left w:w="0" w:type="dxa"/>
              <w:bottom w:w="57" w:type="dxa"/>
              <w:right w:w="0" w:type="dxa"/>
            </w:tcMar>
            <w:vAlign w:val="bottom"/>
          </w:tcPr>
          <w:p w14:paraId="06C29B1A"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3 185</w:t>
            </w:r>
          </w:p>
        </w:tc>
        <w:tc>
          <w:tcPr>
            <w:tcW w:w="793" w:type="dxa"/>
            <w:tcBorders>
              <w:top w:val="single" w:sz="4" w:space="0" w:color="auto"/>
              <w:bottom w:val="single" w:sz="12" w:space="0" w:color="auto"/>
            </w:tcBorders>
            <w:tcMar>
              <w:top w:w="57" w:type="dxa"/>
              <w:left w:w="0" w:type="dxa"/>
              <w:bottom w:w="57" w:type="dxa"/>
              <w:right w:w="0" w:type="dxa"/>
            </w:tcMar>
            <w:vAlign w:val="bottom"/>
          </w:tcPr>
          <w:p w14:paraId="72C4DCAE"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(46 015)</w:t>
            </w:r>
          </w:p>
        </w:tc>
        <w:tc>
          <w:tcPr>
            <w:tcW w:w="794" w:type="dxa"/>
            <w:tcBorders>
              <w:top w:val="single" w:sz="4" w:space="0" w:color="auto"/>
              <w:bottom w:val="single" w:sz="12" w:space="0" w:color="auto"/>
            </w:tcBorders>
            <w:tcMar>
              <w:top w:w="57" w:type="dxa"/>
              <w:left w:w="0" w:type="dxa"/>
              <w:bottom w:w="57" w:type="dxa"/>
              <w:right w:w="0" w:type="dxa"/>
            </w:tcMar>
            <w:vAlign w:val="bottom"/>
          </w:tcPr>
          <w:p w14:paraId="0552EDCF"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4 779</w:t>
            </w:r>
          </w:p>
        </w:tc>
        <w:tc>
          <w:tcPr>
            <w:tcW w:w="794" w:type="dxa"/>
            <w:tcBorders>
              <w:top w:val="single" w:sz="4" w:space="0" w:color="auto"/>
              <w:bottom w:val="single" w:sz="12" w:space="0" w:color="auto"/>
            </w:tcBorders>
            <w:tcMar>
              <w:top w:w="57" w:type="dxa"/>
              <w:left w:w="0" w:type="dxa"/>
              <w:bottom w:w="57" w:type="dxa"/>
              <w:right w:w="0" w:type="dxa"/>
            </w:tcMar>
            <w:vAlign w:val="bottom"/>
          </w:tcPr>
          <w:p w14:paraId="5979D592"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85 903</w:t>
            </w:r>
          </w:p>
        </w:tc>
        <w:tc>
          <w:tcPr>
            <w:tcW w:w="793" w:type="dxa"/>
            <w:tcBorders>
              <w:top w:val="single" w:sz="4" w:space="0" w:color="auto"/>
              <w:bottom w:val="single" w:sz="12" w:space="0" w:color="auto"/>
            </w:tcBorders>
            <w:tcMar>
              <w:top w:w="57" w:type="dxa"/>
              <w:left w:w="0" w:type="dxa"/>
              <w:bottom w:w="57" w:type="dxa"/>
              <w:right w:w="0" w:type="dxa"/>
            </w:tcMar>
            <w:vAlign w:val="bottom"/>
          </w:tcPr>
          <w:p w14:paraId="320324CC"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55 342</w:t>
            </w:r>
          </w:p>
        </w:tc>
        <w:tc>
          <w:tcPr>
            <w:tcW w:w="794" w:type="dxa"/>
            <w:tcBorders>
              <w:top w:val="single" w:sz="4" w:space="0" w:color="auto"/>
              <w:bottom w:val="single" w:sz="12" w:space="0" w:color="auto"/>
            </w:tcBorders>
            <w:tcMar>
              <w:top w:w="57" w:type="dxa"/>
              <w:left w:w="0" w:type="dxa"/>
              <w:bottom w:w="57" w:type="dxa"/>
              <w:right w:w="0" w:type="dxa"/>
            </w:tcMar>
            <w:vAlign w:val="bottom"/>
          </w:tcPr>
          <w:p w14:paraId="3DA76905" w14:textId="77777777" w:rsidR="009E6854" w:rsidRPr="009E6854" w:rsidRDefault="009E6854" w:rsidP="00E42007">
            <w:pPr>
              <w:jc w:val="right"/>
              <w:rPr>
                <w:rFonts w:ascii="Tahoma" w:hAnsi="Tahoma"/>
                <w:b/>
                <w:bCs/>
                <w:sz w:val="16"/>
                <w:lang w:val="en-GB"/>
              </w:rPr>
            </w:pPr>
            <w:r w:rsidRPr="009E6854">
              <w:rPr>
                <w:rFonts w:ascii="Tahoma" w:hAnsi="Tahoma"/>
                <w:b/>
                <w:bCs/>
                <w:sz w:val="16"/>
                <w:lang w:val="en-GB"/>
              </w:rPr>
              <w:t>84</w:t>
            </w:r>
          </w:p>
        </w:tc>
        <w:tc>
          <w:tcPr>
            <w:tcW w:w="794" w:type="dxa"/>
            <w:tcBorders>
              <w:top w:val="single" w:sz="4" w:space="0" w:color="auto"/>
              <w:bottom w:val="single" w:sz="12" w:space="0" w:color="auto"/>
            </w:tcBorders>
            <w:tcMar>
              <w:top w:w="57" w:type="dxa"/>
              <w:left w:w="0" w:type="dxa"/>
              <w:bottom w:w="57" w:type="dxa"/>
              <w:right w:w="0" w:type="dxa"/>
            </w:tcMar>
            <w:vAlign w:val="bottom"/>
          </w:tcPr>
          <w:p w14:paraId="5A74C686" w14:textId="77777777" w:rsidR="009E6854" w:rsidRPr="009E6854" w:rsidRDefault="009E6854" w:rsidP="00B45FC8">
            <w:pPr>
              <w:ind w:right="113"/>
              <w:jc w:val="right"/>
              <w:rPr>
                <w:rFonts w:ascii="Tahoma" w:hAnsi="Tahoma"/>
                <w:b/>
                <w:bCs/>
                <w:sz w:val="16"/>
                <w:lang w:val="en-GB"/>
              </w:rPr>
            </w:pPr>
            <w:r w:rsidRPr="009E6854">
              <w:rPr>
                <w:rFonts w:ascii="Tahoma" w:hAnsi="Tahoma"/>
                <w:b/>
                <w:bCs/>
                <w:sz w:val="16"/>
                <w:lang w:val="en-GB"/>
              </w:rPr>
              <w:t>55 426</w:t>
            </w:r>
          </w:p>
        </w:tc>
      </w:tr>
      <w:tr w:rsidR="009E6854" w:rsidRPr="009E6854" w14:paraId="1351E39A" w14:textId="77777777" w:rsidTr="00924FD1">
        <w:trPr>
          <w:trHeight w:val="60"/>
        </w:trPr>
        <w:tc>
          <w:tcPr>
            <w:tcW w:w="10205" w:type="dxa"/>
            <w:gridSpan w:val="11"/>
            <w:tcBorders>
              <w:top w:val="single" w:sz="12" w:space="0" w:color="auto"/>
            </w:tcBorders>
            <w:tcMar>
              <w:top w:w="57" w:type="dxa"/>
              <w:left w:w="0" w:type="dxa"/>
              <w:bottom w:w="57" w:type="dxa"/>
              <w:right w:w="0" w:type="dxa"/>
            </w:tcMar>
            <w:vAlign w:val="bottom"/>
          </w:tcPr>
          <w:p w14:paraId="4E79B54D" w14:textId="77777777" w:rsidR="009E6854" w:rsidRPr="009E6854" w:rsidRDefault="009E6854" w:rsidP="001E10DF">
            <w:pPr>
              <w:ind w:left="227" w:hanging="227"/>
              <w:rPr>
                <w:rFonts w:ascii="Tahoma" w:hAnsi="Tahoma"/>
                <w:i/>
                <w:iCs/>
                <w:sz w:val="13"/>
                <w:szCs w:val="13"/>
                <w:lang w:val="en-GB"/>
              </w:rPr>
            </w:pPr>
            <w:r w:rsidRPr="009E6854">
              <w:rPr>
                <w:rFonts w:ascii="Tahoma" w:hAnsi="Tahoma"/>
                <w:i/>
                <w:iCs/>
                <w:sz w:val="13"/>
                <w:szCs w:val="13"/>
                <w:lang w:val="en-GB"/>
              </w:rPr>
              <w:t>1</w:t>
            </w:r>
            <w:r w:rsidRPr="009E6854">
              <w:rPr>
                <w:rFonts w:ascii="Tahoma" w:hAnsi="Tahoma"/>
                <w:i/>
                <w:iCs/>
                <w:sz w:val="13"/>
                <w:szCs w:val="13"/>
                <w:lang w:val="en-GB"/>
              </w:rPr>
              <w:tab/>
              <w:t xml:space="preserve">Refer to note 4 for details of the </w:t>
            </w:r>
            <w:proofErr w:type="spellStart"/>
            <w:r w:rsidRPr="009E6854">
              <w:rPr>
                <w:rFonts w:ascii="Tahoma" w:hAnsi="Tahoma"/>
                <w:i/>
                <w:iCs/>
                <w:sz w:val="13"/>
                <w:szCs w:val="13"/>
                <w:lang w:val="en-GB"/>
              </w:rPr>
              <w:t>Prosus</w:t>
            </w:r>
            <w:proofErr w:type="spellEnd"/>
            <w:r w:rsidRPr="009E6854">
              <w:rPr>
                <w:rFonts w:ascii="Tahoma" w:hAnsi="Tahoma"/>
                <w:i/>
                <w:iCs/>
                <w:sz w:val="13"/>
                <w:szCs w:val="13"/>
                <w:lang w:val="en-GB"/>
              </w:rPr>
              <w:t>/Naspers share-repurchase programme.</w:t>
            </w:r>
          </w:p>
          <w:p w14:paraId="2E2D1A2C" w14:textId="77777777" w:rsidR="009E6854" w:rsidRPr="009E6854" w:rsidRDefault="009E6854" w:rsidP="001E10DF">
            <w:pPr>
              <w:ind w:left="227" w:hanging="227"/>
              <w:rPr>
                <w:rFonts w:ascii="Tahoma" w:hAnsi="Tahoma"/>
                <w:sz w:val="16"/>
                <w:lang w:val="en-GB"/>
              </w:rPr>
            </w:pPr>
            <w:r w:rsidRPr="009E6854">
              <w:rPr>
                <w:rFonts w:ascii="Tahoma" w:hAnsi="Tahoma"/>
                <w:i/>
                <w:iCs/>
                <w:sz w:val="13"/>
                <w:szCs w:val="13"/>
                <w:lang w:val="en-GB"/>
              </w:rPr>
              <w:t>2</w:t>
            </w:r>
            <w:r w:rsidRPr="009E6854">
              <w:rPr>
                <w:rFonts w:ascii="Tahoma" w:hAnsi="Tahoma"/>
                <w:i/>
                <w:iCs/>
                <w:sz w:val="13"/>
                <w:szCs w:val="13"/>
                <w:lang w:val="en-GB"/>
              </w:rPr>
              <w:tab/>
              <w:t xml:space="preserve">Dividends payable consist of US$220m (2024: US$114m) attributable to Naspers and US$291m (2024: US$152m) attributable to </w:t>
            </w:r>
            <w:proofErr w:type="spellStart"/>
            <w:r w:rsidRPr="009E6854">
              <w:rPr>
                <w:rFonts w:ascii="Tahoma" w:hAnsi="Tahoma"/>
                <w:i/>
                <w:iCs/>
                <w:sz w:val="13"/>
                <w:szCs w:val="13"/>
                <w:lang w:val="en-GB"/>
              </w:rPr>
              <w:t>Prosus</w:t>
            </w:r>
            <w:proofErr w:type="spellEnd"/>
            <w:r w:rsidRPr="009E6854">
              <w:rPr>
                <w:rFonts w:ascii="Tahoma" w:hAnsi="Tahoma"/>
                <w:i/>
                <w:iCs/>
                <w:sz w:val="13"/>
                <w:szCs w:val="13"/>
                <w:lang w:val="en-GB"/>
              </w:rPr>
              <w:t>’ free-float shareholders.</w:t>
            </w:r>
          </w:p>
        </w:tc>
      </w:tr>
    </w:tbl>
    <w:p w14:paraId="6B6A90F8" w14:textId="77777777" w:rsidR="009E6854" w:rsidRPr="00C06B8E" w:rsidRDefault="009E6854" w:rsidP="00B94644">
      <w:pPr>
        <w:rPr>
          <w:rFonts w:ascii="Tahoma" w:hAnsi="Tahoma"/>
          <w:sz w:val="16"/>
        </w:rPr>
      </w:pPr>
    </w:p>
    <w:p w14:paraId="4551E2D1" w14:textId="77777777" w:rsidR="0094781B" w:rsidRPr="00C06B8E" w:rsidRDefault="0094781B" w:rsidP="00B94644">
      <w:pPr>
        <w:rPr>
          <w:rFonts w:ascii="Tahoma" w:hAnsi="Tahoma"/>
          <w:sz w:val="16"/>
        </w:rPr>
      </w:pPr>
    </w:p>
    <w:p w14:paraId="30F93344" w14:textId="77777777" w:rsidR="001E10DF" w:rsidRDefault="001E10DF">
      <w:pPr>
        <w:rPr>
          <w:rFonts w:ascii="Tahoma" w:hAnsi="Tahoma"/>
          <w:b/>
          <w:bCs/>
        </w:rPr>
      </w:pPr>
      <w:r>
        <w:rPr>
          <w:rFonts w:ascii="Tahoma" w:hAnsi="Tahoma"/>
          <w:b/>
          <w:bCs/>
        </w:rPr>
        <w:br w:type="page"/>
      </w:r>
    </w:p>
    <w:p w14:paraId="1B32FA63" w14:textId="621DEC25" w:rsidR="0094781B" w:rsidRPr="00A37D89" w:rsidRDefault="0094781B" w:rsidP="00B94644">
      <w:pPr>
        <w:rPr>
          <w:rFonts w:ascii="Tahoma" w:hAnsi="Tahoma"/>
          <w:b/>
          <w:bCs/>
        </w:rPr>
      </w:pPr>
      <w:r w:rsidRPr="00A37D89">
        <w:rPr>
          <w:rFonts w:ascii="Tahoma" w:hAnsi="Tahoma"/>
          <w:b/>
          <w:bCs/>
        </w:rPr>
        <w:lastRenderedPageBreak/>
        <w:t xml:space="preserve">Condensed consolidated statement of changes in equity </w:t>
      </w:r>
      <w:r w:rsidRPr="00D226E5">
        <w:rPr>
          <w:rFonts w:ascii="Tahoma" w:hAnsi="Tahoma"/>
          <w:sz w:val="20"/>
          <w:szCs w:val="20"/>
        </w:rPr>
        <w:t>continued</w:t>
      </w:r>
    </w:p>
    <w:p w14:paraId="34A5F9BA" w14:textId="77777777" w:rsidR="0094781B" w:rsidRPr="00C06B8E" w:rsidRDefault="0094781B" w:rsidP="00B94644">
      <w:pPr>
        <w:rPr>
          <w:rFonts w:ascii="Tahoma" w:hAnsi="Tahoma"/>
          <w:sz w:val="16"/>
        </w:rPr>
      </w:pPr>
    </w:p>
    <w:tbl>
      <w:tblPr>
        <w:tblW w:w="0" w:type="auto"/>
        <w:tblInd w:w="-8" w:type="dxa"/>
        <w:tblLayout w:type="fixed"/>
        <w:tblCellMar>
          <w:left w:w="0" w:type="dxa"/>
          <w:right w:w="0" w:type="dxa"/>
        </w:tblCellMar>
        <w:tblLook w:val="0000" w:firstRow="0" w:lastRow="0" w:firstColumn="0" w:lastColumn="0" w:noHBand="0" w:noVBand="0"/>
      </w:tblPr>
      <w:tblGrid>
        <w:gridCol w:w="2268"/>
        <w:gridCol w:w="793"/>
        <w:gridCol w:w="794"/>
        <w:gridCol w:w="794"/>
        <w:gridCol w:w="794"/>
        <w:gridCol w:w="793"/>
        <w:gridCol w:w="794"/>
        <w:gridCol w:w="794"/>
        <w:gridCol w:w="793"/>
        <w:gridCol w:w="794"/>
        <w:gridCol w:w="794"/>
      </w:tblGrid>
      <w:tr w:rsidR="0094781B" w:rsidRPr="0094781B" w14:paraId="73ECB01C" w14:textId="77777777" w:rsidTr="00C8161D">
        <w:trPr>
          <w:trHeight w:val="60"/>
        </w:trPr>
        <w:tc>
          <w:tcPr>
            <w:tcW w:w="2268" w:type="dxa"/>
            <w:tcBorders>
              <w:bottom w:val="single" w:sz="12" w:space="0" w:color="auto"/>
            </w:tcBorders>
            <w:tcMar>
              <w:top w:w="0" w:type="dxa"/>
              <w:left w:w="0" w:type="dxa"/>
              <w:bottom w:w="57" w:type="dxa"/>
              <w:right w:w="0" w:type="dxa"/>
            </w:tcMar>
            <w:vAlign w:val="bottom"/>
          </w:tcPr>
          <w:p w14:paraId="1CDCE0E3" w14:textId="77777777" w:rsidR="0094781B" w:rsidRPr="0094781B" w:rsidRDefault="0094781B" w:rsidP="00B94644">
            <w:pPr>
              <w:rPr>
                <w:rFonts w:ascii="Tahoma" w:hAnsi="Tahoma"/>
                <w:sz w:val="16"/>
                <w:lang w:val="en-GB"/>
              </w:rPr>
            </w:pPr>
          </w:p>
        </w:tc>
        <w:tc>
          <w:tcPr>
            <w:tcW w:w="793" w:type="dxa"/>
            <w:tcBorders>
              <w:bottom w:val="single" w:sz="12" w:space="0" w:color="auto"/>
            </w:tcBorders>
            <w:tcMar>
              <w:top w:w="0" w:type="dxa"/>
              <w:left w:w="0" w:type="dxa"/>
              <w:bottom w:w="57" w:type="dxa"/>
              <w:right w:w="0" w:type="dxa"/>
            </w:tcMar>
            <w:vAlign w:val="bottom"/>
          </w:tcPr>
          <w:p w14:paraId="60AC3011"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 xml:space="preserve">Share </w:t>
            </w:r>
          </w:p>
          <w:p w14:paraId="48BCE094"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capital</w:t>
            </w:r>
          </w:p>
          <w:p w14:paraId="110076E5"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and</w:t>
            </w:r>
          </w:p>
          <w:p w14:paraId="59DDDC99"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premium</w:t>
            </w:r>
          </w:p>
          <w:p w14:paraId="2F64B645" w14:textId="77777777" w:rsidR="0094781B" w:rsidRPr="0094781B" w:rsidRDefault="0094781B" w:rsidP="00277680">
            <w:pPr>
              <w:jc w:val="right"/>
              <w:rPr>
                <w:rFonts w:ascii="Tahoma" w:hAnsi="Tahoma" w:cs="Times New Roman (Body CS)"/>
                <w:w w:val="80"/>
                <w:sz w:val="16"/>
                <w:lang w:val="en-GB"/>
              </w:rPr>
            </w:pPr>
            <w:proofErr w:type="spellStart"/>
            <w:r w:rsidRPr="0094781B">
              <w:rPr>
                <w:rFonts w:ascii="Tahoma" w:hAnsi="Tahoma" w:cs="Times New Roman (Body CS)"/>
                <w:w w:val="80"/>
                <w:sz w:val="16"/>
                <w:lang w:val="en-GB"/>
              </w:rPr>
              <w:t>US$’m</w:t>
            </w:r>
            <w:proofErr w:type="spellEnd"/>
          </w:p>
        </w:tc>
        <w:tc>
          <w:tcPr>
            <w:tcW w:w="794" w:type="dxa"/>
            <w:tcBorders>
              <w:bottom w:val="single" w:sz="12" w:space="0" w:color="auto"/>
            </w:tcBorders>
            <w:tcMar>
              <w:top w:w="0" w:type="dxa"/>
              <w:left w:w="0" w:type="dxa"/>
              <w:bottom w:w="57" w:type="dxa"/>
              <w:right w:w="0" w:type="dxa"/>
            </w:tcMar>
            <w:vAlign w:val="bottom"/>
          </w:tcPr>
          <w:p w14:paraId="45B142FE"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Treasury</w:t>
            </w:r>
          </w:p>
          <w:p w14:paraId="3C63E084"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shares</w:t>
            </w:r>
          </w:p>
          <w:p w14:paraId="5EA9046A" w14:textId="77777777" w:rsidR="0094781B" w:rsidRPr="0094781B" w:rsidRDefault="0094781B" w:rsidP="00277680">
            <w:pPr>
              <w:jc w:val="right"/>
              <w:rPr>
                <w:rFonts w:ascii="Tahoma" w:hAnsi="Tahoma" w:cs="Times New Roman (Body CS)"/>
                <w:w w:val="80"/>
                <w:sz w:val="16"/>
                <w:lang w:val="en-GB"/>
              </w:rPr>
            </w:pPr>
            <w:proofErr w:type="spellStart"/>
            <w:r w:rsidRPr="0094781B">
              <w:rPr>
                <w:rFonts w:ascii="Tahoma" w:hAnsi="Tahoma" w:cs="Times New Roman (Body CS)"/>
                <w:w w:val="80"/>
                <w:sz w:val="16"/>
                <w:lang w:val="en-GB"/>
              </w:rPr>
              <w:t>US$’m</w:t>
            </w:r>
            <w:proofErr w:type="spellEnd"/>
          </w:p>
        </w:tc>
        <w:tc>
          <w:tcPr>
            <w:tcW w:w="794" w:type="dxa"/>
            <w:tcBorders>
              <w:bottom w:val="single" w:sz="12" w:space="0" w:color="auto"/>
            </w:tcBorders>
            <w:tcMar>
              <w:top w:w="0" w:type="dxa"/>
              <w:left w:w="0" w:type="dxa"/>
              <w:bottom w:w="57" w:type="dxa"/>
              <w:right w:w="0" w:type="dxa"/>
            </w:tcMar>
            <w:vAlign w:val="bottom"/>
          </w:tcPr>
          <w:p w14:paraId="151B35E5"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Foreign</w:t>
            </w:r>
          </w:p>
          <w:p w14:paraId="4FEF4E6F"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currency</w:t>
            </w:r>
          </w:p>
          <w:p w14:paraId="2AA0D3AA"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trans-</w:t>
            </w:r>
          </w:p>
          <w:p w14:paraId="76E4E457" w14:textId="77777777" w:rsidR="0094781B" w:rsidRPr="0094781B" w:rsidRDefault="0094781B" w:rsidP="00277680">
            <w:pPr>
              <w:jc w:val="right"/>
              <w:rPr>
                <w:rFonts w:ascii="Tahoma" w:hAnsi="Tahoma" w:cs="Times New Roman (Body CS)"/>
                <w:w w:val="80"/>
                <w:sz w:val="16"/>
                <w:lang w:val="en-GB"/>
              </w:rPr>
            </w:pPr>
            <w:proofErr w:type="spellStart"/>
            <w:r w:rsidRPr="0094781B">
              <w:rPr>
                <w:rFonts w:ascii="Tahoma" w:hAnsi="Tahoma" w:cs="Times New Roman (Body CS)"/>
                <w:w w:val="80"/>
                <w:sz w:val="16"/>
                <w:lang w:val="en-GB"/>
              </w:rPr>
              <w:t>lation</w:t>
            </w:r>
            <w:proofErr w:type="spellEnd"/>
          </w:p>
          <w:p w14:paraId="4618D7AA"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reserve</w:t>
            </w:r>
          </w:p>
          <w:p w14:paraId="42166A8D" w14:textId="77777777" w:rsidR="0094781B" w:rsidRPr="0094781B" w:rsidRDefault="0094781B" w:rsidP="00277680">
            <w:pPr>
              <w:jc w:val="right"/>
              <w:rPr>
                <w:rFonts w:ascii="Tahoma" w:hAnsi="Tahoma" w:cs="Times New Roman (Body CS)"/>
                <w:w w:val="80"/>
                <w:sz w:val="16"/>
                <w:lang w:val="en-GB"/>
              </w:rPr>
            </w:pPr>
            <w:proofErr w:type="spellStart"/>
            <w:r w:rsidRPr="0094781B">
              <w:rPr>
                <w:rFonts w:ascii="Tahoma" w:hAnsi="Tahoma" w:cs="Times New Roman (Body CS)"/>
                <w:w w:val="80"/>
                <w:sz w:val="16"/>
                <w:lang w:val="en-GB"/>
              </w:rPr>
              <w:t>US$’m</w:t>
            </w:r>
            <w:proofErr w:type="spellEnd"/>
          </w:p>
        </w:tc>
        <w:tc>
          <w:tcPr>
            <w:tcW w:w="794" w:type="dxa"/>
            <w:tcBorders>
              <w:bottom w:val="single" w:sz="12" w:space="0" w:color="auto"/>
            </w:tcBorders>
            <w:tcMar>
              <w:top w:w="0" w:type="dxa"/>
              <w:left w:w="0" w:type="dxa"/>
              <w:bottom w:w="57" w:type="dxa"/>
              <w:right w:w="0" w:type="dxa"/>
            </w:tcMar>
            <w:vAlign w:val="bottom"/>
          </w:tcPr>
          <w:p w14:paraId="71027C3C"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Valuation</w:t>
            </w:r>
          </w:p>
          <w:p w14:paraId="076501E9"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reserve</w:t>
            </w:r>
          </w:p>
          <w:p w14:paraId="490701B7" w14:textId="77777777" w:rsidR="0094781B" w:rsidRPr="0094781B" w:rsidRDefault="0094781B" w:rsidP="00277680">
            <w:pPr>
              <w:jc w:val="right"/>
              <w:rPr>
                <w:rFonts w:ascii="Tahoma" w:hAnsi="Tahoma" w:cs="Times New Roman (Body CS)"/>
                <w:w w:val="80"/>
                <w:sz w:val="16"/>
                <w:lang w:val="en-GB"/>
              </w:rPr>
            </w:pPr>
            <w:proofErr w:type="spellStart"/>
            <w:r w:rsidRPr="0094781B">
              <w:rPr>
                <w:rFonts w:ascii="Tahoma" w:hAnsi="Tahoma" w:cs="Times New Roman (Body CS)"/>
                <w:w w:val="80"/>
                <w:sz w:val="16"/>
                <w:lang w:val="en-GB"/>
              </w:rPr>
              <w:t>US$’m</w:t>
            </w:r>
            <w:proofErr w:type="spellEnd"/>
          </w:p>
        </w:tc>
        <w:tc>
          <w:tcPr>
            <w:tcW w:w="793" w:type="dxa"/>
            <w:tcBorders>
              <w:bottom w:val="single" w:sz="12" w:space="0" w:color="auto"/>
            </w:tcBorders>
            <w:tcMar>
              <w:top w:w="0" w:type="dxa"/>
              <w:left w:w="0" w:type="dxa"/>
              <w:bottom w:w="57" w:type="dxa"/>
              <w:right w:w="0" w:type="dxa"/>
            </w:tcMar>
            <w:vAlign w:val="bottom"/>
          </w:tcPr>
          <w:p w14:paraId="2CD99A8E"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Existing</w:t>
            </w:r>
          </w:p>
          <w:p w14:paraId="330B0198"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control</w:t>
            </w:r>
          </w:p>
          <w:p w14:paraId="4848ED0D"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business</w:t>
            </w:r>
          </w:p>
          <w:p w14:paraId="30BAD47B"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combi-</w:t>
            </w:r>
          </w:p>
          <w:p w14:paraId="0A763479"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nation</w:t>
            </w:r>
          </w:p>
          <w:p w14:paraId="73C7CBDD"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reserve</w:t>
            </w:r>
          </w:p>
          <w:p w14:paraId="52E4C92E" w14:textId="77777777" w:rsidR="0094781B" w:rsidRPr="0094781B" w:rsidRDefault="0094781B" w:rsidP="00277680">
            <w:pPr>
              <w:jc w:val="right"/>
              <w:rPr>
                <w:rFonts w:ascii="Tahoma" w:hAnsi="Tahoma" w:cs="Times New Roman (Body CS)"/>
                <w:w w:val="80"/>
                <w:sz w:val="16"/>
                <w:lang w:val="en-GB"/>
              </w:rPr>
            </w:pPr>
            <w:proofErr w:type="spellStart"/>
            <w:r w:rsidRPr="0094781B">
              <w:rPr>
                <w:rFonts w:ascii="Tahoma" w:hAnsi="Tahoma" w:cs="Times New Roman (Body CS)"/>
                <w:w w:val="80"/>
                <w:sz w:val="16"/>
                <w:lang w:val="en-GB"/>
              </w:rPr>
              <w:t>US$’m</w:t>
            </w:r>
            <w:proofErr w:type="spellEnd"/>
          </w:p>
        </w:tc>
        <w:tc>
          <w:tcPr>
            <w:tcW w:w="794" w:type="dxa"/>
            <w:tcBorders>
              <w:bottom w:val="single" w:sz="12" w:space="0" w:color="auto"/>
            </w:tcBorders>
            <w:tcMar>
              <w:top w:w="0" w:type="dxa"/>
              <w:left w:w="0" w:type="dxa"/>
              <w:bottom w:w="57" w:type="dxa"/>
              <w:right w:w="0" w:type="dxa"/>
            </w:tcMar>
            <w:vAlign w:val="bottom"/>
          </w:tcPr>
          <w:p w14:paraId="2E06D921"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Share-</w:t>
            </w:r>
          </w:p>
          <w:p w14:paraId="57C4A4A6"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based</w:t>
            </w:r>
          </w:p>
          <w:p w14:paraId="2DED5018" w14:textId="77777777" w:rsidR="0094781B" w:rsidRPr="0094781B" w:rsidRDefault="0094781B" w:rsidP="00277680">
            <w:pPr>
              <w:jc w:val="right"/>
              <w:rPr>
                <w:rFonts w:ascii="Tahoma" w:hAnsi="Tahoma" w:cs="Times New Roman (Body CS)"/>
                <w:w w:val="80"/>
                <w:sz w:val="16"/>
                <w:lang w:val="en-GB"/>
              </w:rPr>
            </w:pPr>
            <w:proofErr w:type="spellStart"/>
            <w:r w:rsidRPr="0094781B">
              <w:rPr>
                <w:rFonts w:ascii="Tahoma" w:hAnsi="Tahoma" w:cs="Times New Roman (Body CS)"/>
                <w:w w:val="80"/>
                <w:sz w:val="16"/>
                <w:lang w:val="en-GB"/>
              </w:rPr>
              <w:t>compen</w:t>
            </w:r>
            <w:proofErr w:type="spellEnd"/>
            <w:r w:rsidRPr="0094781B">
              <w:rPr>
                <w:rFonts w:ascii="Tahoma" w:hAnsi="Tahoma" w:cs="Times New Roman (Body CS)"/>
                <w:w w:val="80"/>
                <w:sz w:val="16"/>
                <w:lang w:val="en-GB"/>
              </w:rPr>
              <w:t>-</w:t>
            </w:r>
          </w:p>
          <w:p w14:paraId="04266FC1" w14:textId="77777777" w:rsidR="0094781B" w:rsidRPr="0094781B" w:rsidRDefault="0094781B" w:rsidP="00277680">
            <w:pPr>
              <w:jc w:val="right"/>
              <w:rPr>
                <w:rFonts w:ascii="Tahoma" w:hAnsi="Tahoma" w:cs="Times New Roman (Body CS)"/>
                <w:w w:val="80"/>
                <w:sz w:val="16"/>
                <w:lang w:val="en-GB"/>
              </w:rPr>
            </w:pPr>
            <w:proofErr w:type="spellStart"/>
            <w:r w:rsidRPr="0094781B">
              <w:rPr>
                <w:rFonts w:ascii="Tahoma" w:hAnsi="Tahoma" w:cs="Times New Roman (Body CS)"/>
                <w:w w:val="80"/>
                <w:sz w:val="16"/>
                <w:lang w:val="en-GB"/>
              </w:rPr>
              <w:t>sation</w:t>
            </w:r>
            <w:proofErr w:type="spellEnd"/>
          </w:p>
          <w:p w14:paraId="5199FA15"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reserve</w:t>
            </w:r>
          </w:p>
          <w:p w14:paraId="1B1BCF99" w14:textId="77777777" w:rsidR="0094781B" w:rsidRPr="0094781B" w:rsidRDefault="0094781B" w:rsidP="00277680">
            <w:pPr>
              <w:jc w:val="right"/>
              <w:rPr>
                <w:rFonts w:ascii="Tahoma" w:hAnsi="Tahoma" w:cs="Times New Roman (Body CS)"/>
                <w:w w:val="80"/>
                <w:sz w:val="16"/>
                <w:lang w:val="en-GB"/>
              </w:rPr>
            </w:pPr>
            <w:proofErr w:type="spellStart"/>
            <w:r w:rsidRPr="0094781B">
              <w:rPr>
                <w:rFonts w:ascii="Tahoma" w:hAnsi="Tahoma" w:cs="Times New Roman (Body CS)"/>
                <w:w w:val="80"/>
                <w:sz w:val="16"/>
                <w:lang w:val="en-GB"/>
              </w:rPr>
              <w:t>US$’m</w:t>
            </w:r>
            <w:proofErr w:type="spellEnd"/>
          </w:p>
        </w:tc>
        <w:tc>
          <w:tcPr>
            <w:tcW w:w="794" w:type="dxa"/>
            <w:tcBorders>
              <w:bottom w:val="single" w:sz="12" w:space="0" w:color="auto"/>
            </w:tcBorders>
            <w:tcMar>
              <w:top w:w="0" w:type="dxa"/>
              <w:left w:w="0" w:type="dxa"/>
              <w:bottom w:w="57" w:type="dxa"/>
              <w:right w:w="0" w:type="dxa"/>
            </w:tcMar>
            <w:vAlign w:val="bottom"/>
          </w:tcPr>
          <w:p w14:paraId="14F7DD80"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Retained</w:t>
            </w:r>
          </w:p>
          <w:p w14:paraId="03F944D4"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earnings</w:t>
            </w:r>
          </w:p>
          <w:p w14:paraId="0CD23DE1" w14:textId="77777777" w:rsidR="0094781B" w:rsidRPr="0094781B" w:rsidRDefault="0094781B" w:rsidP="00277680">
            <w:pPr>
              <w:jc w:val="right"/>
              <w:rPr>
                <w:rFonts w:ascii="Tahoma" w:hAnsi="Tahoma" w:cs="Times New Roman (Body CS)"/>
                <w:w w:val="80"/>
                <w:sz w:val="16"/>
                <w:lang w:val="en-GB"/>
              </w:rPr>
            </w:pPr>
            <w:proofErr w:type="spellStart"/>
            <w:r w:rsidRPr="0094781B">
              <w:rPr>
                <w:rFonts w:ascii="Tahoma" w:hAnsi="Tahoma" w:cs="Times New Roman (Body CS)"/>
                <w:w w:val="80"/>
                <w:sz w:val="16"/>
                <w:lang w:val="en-GB"/>
              </w:rPr>
              <w:t>US$’m</w:t>
            </w:r>
            <w:proofErr w:type="spellEnd"/>
          </w:p>
        </w:tc>
        <w:tc>
          <w:tcPr>
            <w:tcW w:w="793" w:type="dxa"/>
            <w:tcBorders>
              <w:bottom w:val="single" w:sz="12" w:space="0" w:color="auto"/>
            </w:tcBorders>
            <w:tcMar>
              <w:top w:w="0" w:type="dxa"/>
              <w:left w:w="0" w:type="dxa"/>
              <w:bottom w:w="57" w:type="dxa"/>
              <w:right w:w="0" w:type="dxa"/>
            </w:tcMar>
            <w:vAlign w:val="bottom"/>
          </w:tcPr>
          <w:p w14:paraId="789C9170"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Share-</w:t>
            </w:r>
          </w:p>
          <w:p w14:paraId="29847870"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holders’</w:t>
            </w:r>
          </w:p>
          <w:p w14:paraId="5A0D392D"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funds</w:t>
            </w:r>
          </w:p>
          <w:p w14:paraId="4857610B" w14:textId="77777777" w:rsidR="0094781B" w:rsidRPr="0094781B" w:rsidRDefault="0094781B" w:rsidP="00277680">
            <w:pPr>
              <w:jc w:val="right"/>
              <w:rPr>
                <w:rFonts w:ascii="Tahoma" w:hAnsi="Tahoma" w:cs="Times New Roman (Body CS)"/>
                <w:w w:val="80"/>
                <w:sz w:val="16"/>
                <w:lang w:val="en-GB"/>
              </w:rPr>
            </w:pPr>
            <w:proofErr w:type="spellStart"/>
            <w:r w:rsidRPr="0094781B">
              <w:rPr>
                <w:rFonts w:ascii="Tahoma" w:hAnsi="Tahoma" w:cs="Times New Roman (Body CS)"/>
                <w:w w:val="80"/>
                <w:sz w:val="16"/>
                <w:lang w:val="en-GB"/>
              </w:rPr>
              <w:t>US$’m</w:t>
            </w:r>
            <w:proofErr w:type="spellEnd"/>
          </w:p>
        </w:tc>
        <w:tc>
          <w:tcPr>
            <w:tcW w:w="794" w:type="dxa"/>
            <w:tcBorders>
              <w:bottom w:val="single" w:sz="12" w:space="0" w:color="auto"/>
            </w:tcBorders>
            <w:tcMar>
              <w:top w:w="0" w:type="dxa"/>
              <w:left w:w="0" w:type="dxa"/>
              <w:bottom w:w="57" w:type="dxa"/>
              <w:right w:w="0" w:type="dxa"/>
            </w:tcMar>
            <w:vAlign w:val="bottom"/>
          </w:tcPr>
          <w:p w14:paraId="5B32B9D6"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Non-</w:t>
            </w:r>
          </w:p>
          <w:p w14:paraId="44103496"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control-</w:t>
            </w:r>
          </w:p>
          <w:p w14:paraId="3CBE4345"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ling</w:t>
            </w:r>
          </w:p>
          <w:p w14:paraId="6A2793AB" w14:textId="77777777" w:rsidR="0094781B" w:rsidRPr="0094781B" w:rsidRDefault="0094781B" w:rsidP="00277680">
            <w:pPr>
              <w:jc w:val="right"/>
              <w:rPr>
                <w:rFonts w:ascii="Tahoma" w:hAnsi="Tahoma" w:cs="Times New Roman (Body CS)"/>
                <w:w w:val="80"/>
                <w:sz w:val="16"/>
                <w:lang w:val="en-GB"/>
              </w:rPr>
            </w:pPr>
            <w:r w:rsidRPr="0094781B">
              <w:rPr>
                <w:rFonts w:ascii="Tahoma" w:hAnsi="Tahoma" w:cs="Times New Roman (Body CS)"/>
                <w:w w:val="80"/>
                <w:sz w:val="16"/>
                <w:lang w:val="en-GB"/>
              </w:rPr>
              <w:t>interests</w:t>
            </w:r>
          </w:p>
          <w:p w14:paraId="0B58ECA7" w14:textId="77777777" w:rsidR="0094781B" w:rsidRPr="0094781B" w:rsidRDefault="0094781B" w:rsidP="00277680">
            <w:pPr>
              <w:jc w:val="right"/>
              <w:rPr>
                <w:rFonts w:ascii="Tahoma" w:hAnsi="Tahoma" w:cs="Times New Roman (Body CS)"/>
                <w:w w:val="80"/>
                <w:sz w:val="16"/>
                <w:lang w:val="en-GB"/>
              </w:rPr>
            </w:pPr>
            <w:proofErr w:type="spellStart"/>
            <w:r w:rsidRPr="0094781B">
              <w:rPr>
                <w:rFonts w:ascii="Tahoma" w:hAnsi="Tahoma" w:cs="Times New Roman (Body CS)"/>
                <w:w w:val="80"/>
                <w:sz w:val="16"/>
                <w:lang w:val="en-GB"/>
              </w:rPr>
              <w:t>US$’m</w:t>
            </w:r>
            <w:proofErr w:type="spellEnd"/>
          </w:p>
        </w:tc>
        <w:tc>
          <w:tcPr>
            <w:tcW w:w="794" w:type="dxa"/>
            <w:tcBorders>
              <w:bottom w:val="single" w:sz="12" w:space="0" w:color="auto"/>
            </w:tcBorders>
            <w:tcMar>
              <w:top w:w="0" w:type="dxa"/>
              <w:left w:w="0" w:type="dxa"/>
              <w:bottom w:w="57" w:type="dxa"/>
              <w:right w:w="0" w:type="dxa"/>
            </w:tcMar>
            <w:vAlign w:val="bottom"/>
          </w:tcPr>
          <w:p w14:paraId="6D7B7ADD" w14:textId="77777777" w:rsidR="0094781B" w:rsidRPr="0094781B" w:rsidRDefault="0094781B" w:rsidP="007F4EFC">
            <w:pPr>
              <w:ind w:right="113"/>
              <w:jc w:val="right"/>
              <w:rPr>
                <w:rFonts w:ascii="Tahoma" w:hAnsi="Tahoma" w:cs="Times New Roman (Body CS)"/>
                <w:w w:val="80"/>
                <w:sz w:val="16"/>
                <w:lang w:val="en-GB"/>
              </w:rPr>
            </w:pPr>
            <w:r w:rsidRPr="0094781B">
              <w:rPr>
                <w:rFonts w:ascii="Tahoma" w:hAnsi="Tahoma" w:cs="Times New Roman (Body CS)"/>
                <w:w w:val="80"/>
                <w:sz w:val="16"/>
                <w:lang w:val="en-GB"/>
              </w:rPr>
              <w:t>Total</w:t>
            </w:r>
          </w:p>
          <w:p w14:paraId="352552F7" w14:textId="77777777" w:rsidR="0094781B" w:rsidRPr="0094781B" w:rsidRDefault="0094781B" w:rsidP="007F4EFC">
            <w:pPr>
              <w:ind w:right="113"/>
              <w:jc w:val="right"/>
              <w:rPr>
                <w:rFonts w:ascii="Tahoma" w:hAnsi="Tahoma" w:cs="Times New Roman (Body CS)"/>
                <w:w w:val="80"/>
                <w:sz w:val="16"/>
                <w:lang w:val="en-GB"/>
              </w:rPr>
            </w:pPr>
            <w:proofErr w:type="spellStart"/>
            <w:r w:rsidRPr="0094781B">
              <w:rPr>
                <w:rFonts w:ascii="Tahoma" w:hAnsi="Tahoma" w:cs="Times New Roman (Body CS)"/>
                <w:w w:val="80"/>
                <w:sz w:val="16"/>
                <w:lang w:val="en-GB"/>
              </w:rPr>
              <w:t>US$’m</w:t>
            </w:r>
            <w:proofErr w:type="spellEnd"/>
          </w:p>
        </w:tc>
      </w:tr>
      <w:tr w:rsidR="0094781B" w:rsidRPr="0094781B" w14:paraId="454A3642" w14:textId="77777777" w:rsidTr="00C8161D">
        <w:trPr>
          <w:trHeight w:val="60"/>
        </w:trPr>
        <w:tc>
          <w:tcPr>
            <w:tcW w:w="2268" w:type="dxa"/>
            <w:tcBorders>
              <w:top w:val="single" w:sz="12" w:space="0" w:color="auto"/>
            </w:tcBorders>
            <w:tcMar>
              <w:top w:w="57" w:type="dxa"/>
              <w:left w:w="0" w:type="dxa"/>
              <w:bottom w:w="57" w:type="dxa"/>
              <w:right w:w="0" w:type="dxa"/>
            </w:tcMar>
            <w:vAlign w:val="bottom"/>
          </w:tcPr>
          <w:p w14:paraId="5A2D0EF7" w14:textId="77777777" w:rsidR="0094781B" w:rsidRPr="0094781B" w:rsidRDefault="0094781B" w:rsidP="00B94644">
            <w:pPr>
              <w:rPr>
                <w:rFonts w:ascii="Tahoma" w:hAnsi="Tahoma"/>
                <w:b/>
                <w:bCs/>
                <w:sz w:val="16"/>
                <w:lang w:val="en-GB"/>
              </w:rPr>
            </w:pPr>
            <w:r w:rsidRPr="0094781B">
              <w:rPr>
                <w:rFonts w:ascii="Tahoma" w:hAnsi="Tahoma"/>
                <w:b/>
                <w:bCs/>
                <w:sz w:val="16"/>
                <w:lang w:val="en-GB"/>
              </w:rPr>
              <w:t>Balance at 1 April 2024</w:t>
            </w:r>
          </w:p>
        </w:tc>
        <w:tc>
          <w:tcPr>
            <w:tcW w:w="793" w:type="dxa"/>
            <w:tcBorders>
              <w:top w:val="single" w:sz="12" w:space="0" w:color="auto"/>
            </w:tcBorders>
            <w:tcMar>
              <w:top w:w="57" w:type="dxa"/>
              <w:left w:w="0" w:type="dxa"/>
              <w:bottom w:w="57" w:type="dxa"/>
              <w:right w:w="0" w:type="dxa"/>
            </w:tcMar>
            <w:vAlign w:val="bottom"/>
          </w:tcPr>
          <w:p w14:paraId="0DA4100C" w14:textId="77777777" w:rsidR="0094781B" w:rsidRPr="0094781B" w:rsidRDefault="0094781B" w:rsidP="00277680">
            <w:pPr>
              <w:jc w:val="right"/>
              <w:rPr>
                <w:rFonts w:ascii="Tahoma" w:hAnsi="Tahoma"/>
                <w:sz w:val="16"/>
                <w:lang w:val="en-GB"/>
              </w:rPr>
            </w:pPr>
            <w:r w:rsidRPr="0094781B">
              <w:rPr>
                <w:rFonts w:ascii="Tahoma" w:hAnsi="Tahoma"/>
                <w:sz w:val="16"/>
                <w:lang w:val="en-GB"/>
              </w:rPr>
              <w:t>24 512</w:t>
            </w:r>
          </w:p>
        </w:tc>
        <w:tc>
          <w:tcPr>
            <w:tcW w:w="794" w:type="dxa"/>
            <w:tcBorders>
              <w:top w:val="single" w:sz="12" w:space="0" w:color="auto"/>
            </w:tcBorders>
            <w:tcMar>
              <w:top w:w="57" w:type="dxa"/>
              <w:left w:w="0" w:type="dxa"/>
              <w:bottom w:w="57" w:type="dxa"/>
              <w:right w:w="0" w:type="dxa"/>
            </w:tcMar>
            <w:vAlign w:val="bottom"/>
          </w:tcPr>
          <w:p w14:paraId="6A084891" w14:textId="77777777" w:rsidR="0094781B" w:rsidRPr="0094781B" w:rsidRDefault="0094781B" w:rsidP="00277680">
            <w:pPr>
              <w:jc w:val="right"/>
              <w:rPr>
                <w:rFonts w:ascii="Tahoma" w:hAnsi="Tahoma"/>
                <w:sz w:val="16"/>
                <w:lang w:val="en-GB"/>
              </w:rPr>
            </w:pPr>
            <w:r w:rsidRPr="0094781B">
              <w:rPr>
                <w:rFonts w:ascii="Tahoma" w:hAnsi="Tahoma"/>
                <w:sz w:val="16"/>
                <w:lang w:val="en-GB"/>
              </w:rPr>
              <w:t>(2 563)</w:t>
            </w:r>
          </w:p>
        </w:tc>
        <w:tc>
          <w:tcPr>
            <w:tcW w:w="794" w:type="dxa"/>
            <w:tcBorders>
              <w:top w:val="single" w:sz="12" w:space="0" w:color="auto"/>
            </w:tcBorders>
            <w:tcMar>
              <w:top w:w="57" w:type="dxa"/>
              <w:left w:w="0" w:type="dxa"/>
              <w:bottom w:w="57" w:type="dxa"/>
              <w:right w:w="0" w:type="dxa"/>
            </w:tcMar>
            <w:vAlign w:val="bottom"/>
          </w:tcPr>
          <w:p w14:paraId="5AD4C2F5" w14:textId="77777777" w:rsidR="0094781B" w:rsidRPr="0094781B" w:rsidRDefault="0094781B" w:rsidP="00277680">
            <w:pPr>
              <w:jc w:val="right"/>
              <w:rPr>
                <w:rFonts w:ascii="Tahoma" w:hAnsi="Tahoma"/>
                <w:sz w:val="16"/>
                <w:lang w:val="en-GB"/>
              </w:rPr>
            </w:pPr>
            <w:r w:rsidRPr="0094781B">
              <w:rPr>
                <w:rFonts w:ascii="Tahoma" w:hAnsi="Tahoma"/>
                <w:sz w:val="16"/>
                <w:lang w:val="en-GB"/>
              </w:rPr>
              <w:t>(2 934)</w:t>
            </w:r>
          </w:p>
        </w:tc>
        <w:tc>
          <w:tcPr>
            <w:tcW w:w="794" w:type="dxa"/>
            <w:tcBorders>
              <w:top w:val="single" w:sz="12" w:space="0" w:color="auto"/>
            </w:tcBorders>
            <w:tcMar>
              <w:top w:w="57" w:type="dxa"/>
              <w:left w:w="0" w:type="dxa"/>
              <w:bottom w:w="57" w:type="dxa"/>
              <w:right w:w="0" w:type="dxa"/>
            </w:tcMar>
            <w:vAlign w:val="bottom"/>
          </w:tcPr>
          <w:p w14:paraId="2F481A81" w14:textId="77777777" w:rsidR="0094781B" w:rsidRPr="0094781B" w:rsidRDefault="0094781B" w:rsidP="00277680">
            <w:pPr>
              <w:jc w:val="right"/>
              <w:rPr>
                <w:rFonts w:ascii="Tahoma" w:hAnsi="Tahoma"/>
                <w:sz w:val="16"/>
                <w:lang w:val="en-GB"/>
              </w:rPr>
            </w:pPr>
            <w:r w:rsidRPr="0094781B">
              <w:rPr>
                <w:rFonts w:ascii="Tahoma" w:hAnsi="Tahoma"/>
                <w:sz w:val="16"/>
                <w:lang w:val="en-GB"/>
              </w:rPr>
              <w:t>(2 610)</w:t>
            </w:r>
          </w:p>
        </w:tc>
        <w:tc>
          <w:tcPr>
            <w:tcW w:w="793" w:type="dxa"/>
            <w:tcBorders>
              <w:top w:val="single" w:sz="12" w:space="0" w:color="auto"/>
            </w:tcBorders>
            <w:tcMar>
              <w:top w:w="57" w:type="dxa"/>
              <w:left w:w="0" w:type="dxa"/>
              <w:bottom w:w="57" w:type="dxa"/>
              <w:right w:w="0" w:type="dxa"/>
            </w:tcMar>
            <w:vAlign w:val="bottom"/>
          </w:tcPr>
          <w:p w14:paraId="7C2D971C" w14:textId="77777777" w:rsidR="0094781B" w:rsidRPr="0094781B" w:rsidRDefault="0094781B" w:rsidP="00277680">
            <w:pPr>
              <w:jc w:val="right"/>
              <w:rPr>
                <w:rFonts w:ascii="Tahoma" w:hAnsi="Tahoma"/>
                <w:sz w:val="16"/>
                <w:lang w:val="en-GB"/>
              </w:rPr>
            </w:pPr>
            <w:r w:rsidRPr="0094781B">
              <w:rPr>
                <w:rFonts w:ascii="Tahoma" w:hAnsi="Tahoma"/>
                <w:sz w:val="16"/>
                <w:lang w:val="en-GB"/>
              </w:rPr>
              <w:t>(45 750)</w:t>
            </w:r>
          </w:p>
        </w:tc>
        <w:tc>
          <w:tcPr>
            <w:tcW w:w="794" w:type="dxa"/>
            <w:tcBorders>
              <w:top w:val="single" w:sz="12" w:space="0" w:color="auto"/>
            </w:tcBorders>
            <w:tcMar>
              <w:top w:w="57" w:type="dxa"/>
              <w:left w:w="0" w:type="dxa"/>
              <w:bottom w:w="57" w:type="dxa"/>
              <w:right w:w="0" w:type="dxa"/>
            </w:tcMar>
            <w:vAlign w:val="bottom"/>
          </w:tcPr>
          <w:p w14:paraId="7C0AFB9D" w14:textId="77777777" w:rsidR="0094781B" w:rsidRPr="0094781B" w:rsidRDefault="0094781B" w:rsidP="00277680">
            <w:pPr>
              <w:jc w:val="right"/>
              <w:rPr>
                <w:rFonts w:ascii="Tahoma" w:hAnsi="Tahoma"/>
                <w:sz w:val="16"/>
                <w:lang w:val="en-GB"/>
              </w:rPr>
            </w:pPr>
            <w:r w:rsidRPr="0094781B">
              <w:rPr>
                <w:rFonts w:ascii="Tahoma" w:hAnsi="Tahoma"/>
                <w:sz w:val="16"/>
                <w:lang w:val="en-GB"/>
              </w:rPr>
              <w:t>4 427</w:t>
            </w:r>
          </w:p>
        </w:tc>
        <w:tc>
          <w:tcPr>
            <w:tcW w:w="794" w:type="dxa"/>
            <w:tcBorders>
              <w:top w:val="single" w:sz="12" w:space="0" w:color="auto"/>
            </w:tcBorders>
            <w:tcMar>
              <w:top w:w="57" w:type="dxa"/>
              <w:left w:w="0" w:type="dxa"/>
              <w:bottom w:w="57" w:type="dxa"/>
              <w:right w:w="0" w:type="dxa"/>
            </w:tcMar>
            <w:vAlign w:val="bottom"/>
          </w:tcPr>
          <w:p w14:paraId="4C63AC32" w14:textId="77777777" w:rsidR="0094781B" w:rsidRPr="0094781B" w:rsidRDefault="0094781B" w:rsidP="00277680">
            <w:pPr>
              <w:jc w:val="right"/>
              <w:rPr>
                <w:rFonts w:ascii="Tahoma" w:hAnsi="Tahoma"/>
                <w:sz w:val="16"/>
                <w:lang w:val="en-GB"/>
              </w:rPr>
            </w:pPr>
            <w:r w:rsidRPr="0094781B">
              <w:rPr>
                <w:rFonts w:ascii="Tahoma" w:hAnsi="Tahoma"/>
                <w:sz w:val="16"/>
                <w:lang w:val="en-GB"/>
              </w:rPr>
              <w:t>66 178</w:t>
            </w:r>
          </w:p>
        </w:tc>
        <w:tc>
          <w:tcPr>
            <w:tcW w:w="793" w:type="dxa"/>
            <w:tcBorders>
              <w:top w:val="single" w:sz="12" w:space="0" w:color="auto"/>
            </w:tcBorders>
            <w:tcMar>
              <w:top w:w="57" w:type="dxa"/>
              <w:left w:w="0" w:type="dxa"/>
              <w:bottom w:w="57" w:type="dxa"/>
              <w:right w:w="0" w:type="dxa"/>
            </w:tcMar>
            <w:vAlign w:val="bottom"/>
          </w:tcPr>
          <w:p w14:paraId="26D1E53D" w14:textId="77777777" w:rsidR="0094781B" w:rsidRPr="0094781B" w:rsidRDefault="0094781B" w:rsidP="00277680">
            <w:pPr>
              <w:jc w:val="right"/>
              <w:rPr>
                <w:rFonts w:ascii="Tahoma" w:hAnsi="Tahoma"/>
                <w:sz w:val="16"/>
                <w:lang w:val="en-GB"/>
              </w:rPr>
            </w:pPr>
            <w:r w:rsidRPr="0094781B">
              <w:rPr>
                <w:rFonts w:ascii="Tahoma" w:hAnsi="Tahoma"/>
                <w:sz w:val="16"/>
                <w:lang w:val="en-GB"/>
              </w:rPr>
              <w:t>41 260</w:t>
            </w:r>
          </w:p>
        </w:tc>
        <w:tc>
          <w:tcPr>
            <w:tcW w:w="794" w:type="dxa"/>
            <w:tcBorders>
              <w:top w:val="single" w:sz="12" w:space="0" w:color="auto"/>
            </w:tcBorders>
            <w:tcMar>
              <w:top w:w="57" w:type="dxa"/>
              <w:left w:w="0" w:type="dxa"/>
              <w:bottom w:w="57" w:type="dxa"/>
              <w:right w:w="0" w:type="dxa"/>
            </w:tcMar>
            <w:vAlign w:val="bottom"/>
          </w:tcPr>
          <w:p w14:paraId="5D541E4A" w14:textId="77777777" w:rsidR="0094781B" w:rsidRPr="0094781B" w:rsidRDefault="0094781B" w:rsidP="00277680">
            <w:pPr>
              <w:jc w:val="right"/>
              <w:rPr>
                <w:rFonts w:ascii="Tahoma" w:hAnsi="Tahoma"/>
                <w:sz w:val="16"/>
                <w:lang w:val="en-GB"/>
              </w:rPr>
            </w:pPr>
            <w:r w:rsidRPr="0094781B">
              <w:rPr>
                <w:rFonts w:ascii="Tahoma" w:hAnsi="Tahoma"/>
                <w:sz w:val="16"/>
                <w:lang w:val="en-GB"/>
              </w:rPr>
              <w:t>32</w:t>
            </w:r>
          </w:p>
        </w:tc>
        <w:tc>
          <w:tcPr>
            <w:tcW w:w="794" w:type="dxa"/>
            <w:tcBorders>
              <w:top w:val="single" w:sz="12" w:space="0" w:color="auto"/>
            </w:tcBorders>
            <w:tcMar>
              <w:top w:w="57" w:type="dxa"/>
              <w:left w:w="0" w:type="dxa"/>
              <w:bottom w:w="57" w:type="dxa"/>
              <w:right w:w="0" w:type="dxa"/>
            </w:tcMar>
            <w:vAlign w:val="bottom"/>
          </w:tcPr>
          <w:p w14:paraId="7F1AE182"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41 292</w:t>
            </w:r>
          </w:p>
        </w:tc>
      </w:tr>
      <w:tr w:rsidR="0094781B" w:rsidRPr="0094781B" w14:paraId="6A53E795" w14:textId="77777777" w:rsidTr="00596006">
        <w:trPr>
          <w:trHeight w:val="60"/>
        </w:trPr>
        <w:tc>
          <w:tcPr>
            <w:tcW w:w="2268" w:type="dxa"/>
            <w:tcMar>
              <w:top w:w="57" w:type="dxa"/>
              <w:left w:w="0" w:type="dxa"/>
              <w:bottom w:w="57" w:type="dxa"/>
              <w:right w:w="0" w:type="dxa"/>
            </w:tcMar>
            <w:vAlign w:val="bottom"/>
          </w:tcPr>
          <w:p w14:paraId="4B104962" w14:textId="23592FFE" w:rsidR="0094781B" w:rsidRPr="0094781B" w:rsidRDefault="0094781B" w:rsidP="00B94644">
            <w:pPr>
              <w:rPr>
                <w:rFonts w:ascii="Tahoma" w:hAnsi="Tahoma"/>
                <w:sz w:val="16"/>
                <w:lang w:val="en-GB"/>
              </w:rPr>
            </w:pPr>
            <w:r w:rsidRPr="0094781B">
              <w:rPr>
                <w:rFonts w:ascii="Tahoma" w:hAnsi="Tahoma"/>
                <w:sz w:val="16"/>
                <w:lang w:val="en-GB"/>
              </w:rPr>
              <w:t xml:space="preserve">Total comprehensive income </w:t>
            </w:r>
            <w:r w:rsidR="006659AA">
              <w:rPr>
                <w:rFonts w:ascii="Tahoma" w:hAnsi="Tahoma"/>
                <w:sz w:val="16"/>
                <w:lang w:val="en-GB"/>
              </w:rPr>
              <w:br/>
            </w:r>
            <w:r w:rsidRPr="0094781B">
              <w:rPr>
                <w:rFonts w:ascii="Tahoma" w:hAnsi="Tahoma"/>
                <w:sz w:val="16"/>
                <w:lang w:val="en-GB"/>
              </w:rPr>
              <w:t>for the period</w:t>
            </w:r>
          </w:p>
        </w:tc>
        <w:tc>
          <w:tcPr>
            <w:tcW w:w="793" w:type="dxa"/>
            <w:tcBorders>
              <w:bottom w:val="single" w:sz="4" w:space="0" w:color="auto"/>
            </w:tcBorders>
            <w:tcMar>
              <w:top w:w="57" w:type="dxa"/>
              <w:left w:w="0" w:type="dxa"/>
              <w:bottom w:w="57" w:type="dxa"/>
              <w:right w:w="0" w:type="dxa"/>
            </w:tcMar>
            <w:vAlign w:val="bottom"/>
          </w:tcPr>
          <w:p w14:paraId="4ADC1269"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77BB2FDE"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63283CCD" w14:textId="77777777" w:rsidR="0094781B" w:rsidRPr="0094781B" w:rsidRDefault="0094781B" w:rsidP="00277680">
            <w:pPr>
              <w:jc w:val="right"/>
              <w:rPr>
                <w:rFonts w:ascii="Tahoma" w:hAnsi="Tahoma"/>
                <w:sz w:val="16"/>
                <w:lang w:val="en-GB"/>
              </w:rPr>
            </w:pPr>
            <w:r w:rsidRPr="0094781B">
              <w:rPr>
                <w:rFonts w:ascii="Tahoma" w:hAnsi="Tahoma"/>
                <w:sz w:val="16"/>
                <w:lang w:val="en-GB"/>
              </w:rPr>
              <w:t>952</w:t>
            </w:r>
          </w:p>
        </w:tc>
        <w:tc>
          <w:tcPr>
            <w:tcW w:w="794" w:type="dxa"/>
            <w:tcBorders>
              <w:bottom w:val="single" w:sz="4" w:space="0" w:color="auto"/>
            </w:tcBorders>
            <w:tcMar>
              <w:top w:w="57" w:type="dxa"/>
              <w:left w:w="0" w:type="dxa"/>
              <w:bottom w:w="57" w:type="dxa"/>
              <w:right w:w="0" w:type="dxa"/>
            </w:tcMar>
            <w:vAlign w:val="bottom"/>
          </w:tcPr>
          <w:p w14:paraId="19B1668E" w14:textId="77777777" w:rsidR="0094781B" w:rsidRPr="0094781B" w:rsidRDefault="0094781B" w:rsidP="00277680">
            <w:pPr>
              <w:jc w:val="right"/>
              <w:rPr>
                <w:rFonts w:ascii="Tahoma" w:hAnsi="Tahoma"/>
                <w:sz w:val="16"/>
                <w:lang w:val="en-GB"/>
              </w:rPr>
            </w:pPr>
            <w:r w:rsidRPr="0094781B">
              <w:rPr>
                <w:rFonts w:ascii="Tahoma" w:hAnsi="Tahoma"/>
                <w:sz w:val="16"/>
                <w:lang w:val="en-GB"/>
              </w:rPr>
              <w:t>4 498</w:t>
            </w:r>
          </w:p>
        </w:tc>
        <w:tc>
          <w:tcPr>
            <w:tcW w:w="793" w:type="dxa"/>
            <w:tcBorders>
              <w:bottom w:val="single" w:sz="4" w:space="0" w:color="auto"/>
            </w:tcBorders>
            <w:tcMar>
              <w:top w:w="57" w:type="dxa"/>
              <w:left w:w="0" w:type="dxa"/>
              <w:bottom w:w="57" w:type="dxa"/>
              <w:right w:w="0" w:type="dxa"/>
            </w:tcMar>
            <w:vAlign w:val="bottom"/>
          </w:tcPr>
          <w:p w14:paraId="45B82682"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44AA29A9"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4F0D0977" w14:textId="77777777" w:rsidR="0094781B" w:rsidRPr="0094781B" w:rsidRDefault="0094781B" w:rsidP="00277680">
            <w:pPr>
              <w:jc w:val="right"/>
              <w:rPr>
                <w:rFonts w:ascii="Tahoma" w:hAnsi="Tahoma"/>
                <w:sz w:val="16"/>
                <w:lang w:val="en-GB"/>
              </w:rPr>
            </w:pPr>
            <w:r w:rsidRPr="0094781B">
              <w:rPr>
                <w:rFonts w:ascii="Tahoma" w:hAnsi="Tahoma"/>
                <w:sz w:val="16"/>
                <w:lang w:val="en-GB"/>
              </w:rPr>
              <w:t>4 586</w:t>
            </w:r>
          </w:p>
        </w:tc>
        <w:tc>
          <w:tcPr>
            <w:tcW w:w="793" w:type="dxa"/>
            <w:tcBorders>
              <w:bottom w:val="single" w:sz="4" w:space="0" w:color="auto"/>
            </w:tcBorders>
            <w:tcMar>
              <w:top w:w="57" w:type="dxa"/>
              <w:left w:w="0" w:type="dxa"/>
              <w:bottom w:w="57" w:type="dxa"/>
              <w:right w:w="0" w:type="dxa"/>
            </w:tcMar>
            <w:vAlign w:val="bottom"/>
          </w:tcPr>
          <w:p w14:paraId="4231089A" w14:textId="77777777" w:rsidR="0094781B" w:rsidRPr="0094781B" w:rsidRDefault="0094781B" w:rsidP="00277680">
            <w:pPr>
              <w:jc w:val="right"/>
              <w:rPr>
                <w:rFonts w:ascii="Tahoma" w:hAnsi="Tahoma"/>
                <w:sz w:val="16"/>
                <w:lang w:val="en-GB"/>
              </w:rPr>
            </w:pPr>
            <w:r w:rsidRPr="0094781B">
              <w:rPr>
                <w:rFonts w:ascii="Tahoma" w:hAnsi="Tahoma"/>
                <w:sz w:val="16"/>
                <w:lang w:val="en-GB"/>
              </w:rPr>
              <w:t>10 036</w:t>
            </w:r>
          </w:p>
        </w:tc>
        <w:tc>
          <w:tcPr>
            <w:tcW w:w="794" w:type="dxa"/>
            <w:tcBorders>
              <w:bottom w:val="single" w:sz="4" w:space="0" w:color="auto"/>
            </w:tcBorders>
            <w:tcMar>
              <w:top w:w="57" w:type="dxa"/>
              <w:left w:w="0" w:type="dxa"/>
              <w:bottom w:w="57" w:type="dxa"/>
              <w:right w:w="0" w:type="dxa"/>
            </w:tcMar>
            <w:vAlign w:val="bottom"/>
          </w:tcPr>
          <w:p w14:paraId="6E23C4C6" w14:textId="77777777" w:rsidR="0094781B" w:rsidRPr="0094781B" w:rsidRDefault="0094781B" w:rsidP="00277680">
            <w:pPr>
              <w:jc w:val="right"/>
              <w:rPr>
                <w:rFonts w:ascii="Tahoma" w:hAnsi="Tahoma"/>
                <w:sz w:val="16"/>
                <w:lang w:val="en-GB"/>
              </w:rPr>
            </w:pPr>
            <w:r w:rsidRPr="0094781B">
              <w:rPr>
                <w:rFonts w:ascii="Tahoma" w:hAnsi="Tahoma"/>
                <w:sz w:val="16"/>
                <w:lang w:val="en-GB"/>
              </w:rPr>
              <w:t>(7)</w:t>
            </w:r>
          </w:p>
        </w:tc>
        <w:tc>
          <w:tcPr>
            <w:tcW w:w="794" w:type="dxa"/>
            <w:tcBorders>
              <w:bottom w:val="single" w:sz="4" w:space="0" w:color="auto"/>
            </w:tcBorders>
            <w:tcMar>
              <w:top w:w="57" w:type="dxa"/>
              <w:left w:w="0" w:type="dxa"/>
              <w:bottom w:w="57" w:type="dxa"/>
              <w:right w:w="0" w:type="dxa"/>
            </w:tcMar>
            <w:vAlign w:val="bottom"/>
          </w:tcPr>
          <w:p w14:paraId="6D40CF0C"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10 029</w:t>
            </w:r>
          </w:p>
        </w:tc>
      </w:tr>
      <w:tr w:rsidR="0094781B" w:rsidRPr="0094781B" w14:paraId="27788623" w14:textId="77777777" w:rsidTr="00596006">
        <w:trPr>
          <w:trHeight w:val="60"/>
        </w:trPr>
        <w:tc>
          <w:tcPr>
            <w:tcW w:w="2268" w:type="dxa"/>
            <w:tcBorders>
              <w:right w:val="single" w:sz="4" w:space="0" w:color="auto"/>
            </w:tcBorders>
            <w:tcMar>
              <w:top w:w="57" w:type="dxa"/>
              <w:left w:w="0" w:type="dxa"/>
              <w:bottom w:w="57" w:type="dxa"/>
              <w:right w:w="0" w:type="dxa"/>
            </w:tcMar>
            <w:vAlign w:val="bottom"/>
          </w:tcPr>
          <w:p w14:paraId="2FE83272" w14:textId="77777777" w:rsidR="0094781B" w:rsidRPr="0094781B" w:rsidRDefault="0094781B" w:rsidP="00554B4D">
            <w:pPr>
              <w:ind w:left="113"/>
              <w:rPr>
                <w:rFonts w:ascii="Tahoma" w:hAnsi="Tahoma"/>
                <w:sz w:val="16"/>
                <w:lang w:val="en-GB"/>
              </w:rPr>
            </w:pPr>
            <w:r w:rsidRPr="0094781B">
              <w:rPr>
                <w:rFonts w:ascii="Tahoma" w:hAnsi="Tahoma"/>
                <w:sz w:val="16"/>
                <w:lang w:val="en-GB"/>
              </w:rPr>
              <w:t xml:space="preserve">Profit for the period </w:t>
            </w:r>
          </w:p>
        </w:tc>
        <w:tc>
          <w:tcPr>
            <w:tcW w:w="793" w:type="dxa"/>
            <w:tcBorders>
              <w:top w:val="single" w:sz="4" w:space="0" w:color="auto"/>
              <w:left w:val="single" w:sz="4" w:space="0" w:color="auto"/>
            </w:tcBorders>
            <w:tcMar>
              <w:top w:w="57" w:type="dxa"/>
              <w:left w:w="0" w:type="dxa"/>
              <w:bottom w:w="57" w:type="dxa"/>
              <w:right w:w="0" w:type="dxa"/>
            </w:tcMar>
            <w:vAlign w:val="bottom"/>
          </w:tcPr>
          <w:p w14:paraId="79E407CB"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3C0BE26B"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2EF9FD76"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477D627F"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Borders>
              <w:top w:val="single" w:sz="4" w:space="0" w:color="auto"/>
            </w:tcBorders>
            <w:tcMar>
              <w:top w:w="57" w:type="dxa"/>
              <w:left w:w="0" w:type="dxa"/>
              <w:bottom w:w="57" w:type="dxa"/>
              <w:right w:w="0" w:type="dxa"/>
            </w:tcMar>
            <w:vAlign w:val="bottom"/>
          </w:tcPr>
          <w:p w14:paraId="303878AE"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017A7D30"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532142F9" w14:textId="77777777" w:rsidR="0094781B" w:rsidRPr="0094781B" w:rsidRDefault="0094781B" w:rsidP="00277680">
            <w:pPr>
              <w:jc w:val="right"/>
              <w:rPr>
                <w:rFonts w:ascii="Tahoma" w:hAnsi="Tahoma"/>
                <w:sz w:val="16"/>
                <w:lang w:val="en-GB"/>
              </w:rPr>
            </w:pPr>
            <w:r w:rsidRPr="0094781B">
              <w:rPr>
                <w:rFonts w:ascii="Tahoma" w:hAnsi="Tahoma"/>
                <w:sz w:val="16"/>
                <w:lang w:val="en-GB"/>
              </w:rPr>
              <w:t>4 586</w:t>
            </w:r>
          </w:p>
        </w:tc>
        <w:tc>
          <w:tcPr>
            <w:tcW w:w="793" w:type="dxa"/>
            <w:tcBorders>
              <w:top w:val="single" w:sz="4" w:space="0" w:color="auto"/>
            </w:tcBorders>
            <w:tcMar>
              <w:top w:w="57" w:type="dxa"/>
              <w:left w:w="0" w:type="dxa"/>
              <w:bottom w:w="57" w:type="dxa"/>
              <w:right w:w="0" w:type="dxa"/>
            </w:tcMar>
            <w:vAlign w:val="bottom"/>
          </w:tcPr>
          <w:p w14:paraId="3E132E90" w14:textId="77777777" w:rsidR="0094781B" w:rsidRPr="0094781B" w:rsidRDefault="0094781B" w:rsidP="00277680">
            <w:pPr>
              <w:jc w:val="right"/>
              <w:rPr>
                <w:rFonts w:ascii="Tahoma" w:hAnsi="Tahoma"/>
                <w:sz w:val="16"/>
                <w:lang w:val="en-GB"/>
              </w:rPr>
            </w:pPr>
            <w:r w:rsidRPr="0094781B">
              <w:rPr>
                <w:rFonts w:ascii="Tahoma" w:hAnsi="Tahoma"/>
                <w:sz w:val="16"/>
                <w:lang w:val="en-GB"/>
              </w:rPr>
              <w:t>4 586</w:t>
            </w:r>
          </w:p>
        </w:tc>
        <w:tc>
          <w:tcPr>
            <w:tcW w:w="794" w:type="dxa"/>
            <w:tcBorders>
              <w:top w:val="single" w:sz="4" w:space="0" w:color="auto"/>
            </w:tcBorders>
            <w:tcMar>
              <w:top w:w="57" w:type="dxa"/>
              <w:left w:w="0" w:type="dxa"/>
              <w:bottom w:w="57" w:type="dxa"/>
              <w:right w:w="0" w:type="dxa"/>
            </w:tcMar>
            <w:vAlign w:val="bottom"/>
          </w:tcPr>
          <w:p w14:paraId="00EE2308" w14:textId="77777777" w:rsidR="0094781B" w:rsidRPr="0094781B" w:rsidRDefault="0094781B" w:rsidP="00277680">
            <w:pPr>
              <w:jc w:val="right"/>
              <w:rPr>
                <w:rFonts w:ascii="Tahoma" w:hAnsi="Tahoma"/>
                <w:sz w:val="16"/>
                <w:lang w:val="en-GB"/>
              </w:rPr>
            </w:pPr>
            <w:r w:rsidRPr="0094781B">
              <w:rPr>
                <w:rFonts w:ascii="Tahoma" w:hAnsi="Tahoma"/>
                <w:sz w:val="16"/>
                <w:lang w:val="en-GB"/>
              </w:rPr>
              <w:t>(4)</w:t>
            </w:r>
          </w:p>
        </w:tc>
        <w:tc>
          <w:tcPr>
            <w:tcW w:w="794" w:type="dxa"/>
            <w:tcBorders>
              <w:top w:val="single" w:sz="4" w:space="0" w:color="auto"/>
              <w:right w:val="single" w:sz="4" w:space="0" w:color="auto"/>
            </w:tcBorders>
            <w:tcMar>
              <w:top w:w="57" w:type="dxa"/>
              <w:left w:w="0" w:type="dxa"/>
              <w:bottom w:w="57" w:type="dxa"/>
              <w:right w:w="0" w:type="dxa"/>
            </w:tcMar>
            <w:vAlign w:val="bottom"/>
          </w:tcPr>
          <w:p w14:paraId="4AC29FC8"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4 582</w:t>
            </w:r>
          </w:p>
        </w:tc>
      </w:tr>
      <w:tr w:rsidR="0094781B" w:rsidRPr="0094781B" w14:paraId="54787A72" w14:textId="77777777" w:rsidTr="00596006">
        <w:trPr>
          <w:trHeight w:val="60"/>
        </w:trPr>
        <w:tc>
          <w:tcPr>
            <w:tcW w:w="2268" w:type="dxa"/>
            <w:tcBorders>
              <w:right w:val="single" w:sz="4" w:space="0" w:color="auto"/>
            </w:tcBorders>
            <w:tcMar>
              <w:top w:w="57" w:type="dxa"/>
              <w:left w:w="0" w:type="dxa"/>
              <w:bottom w:w="57" w:type="dxa"/>
              <w:right w:w="0" w:type="dxa"/>
            </w:tcMar>
            <w:vAlign w:val="bottom"/>
          </w:tcPr>
          <w:p w14:paraId="55BEC0C9" w14:textId="77777777" w:rsidR="0094781B" w:rsidRPr="0094781B" w:rsidRDefault="0094781B" w:rsidP="00554B4D">
            <w:pPr>
              <w:ind w:left="113"/>
              <w:rPr>
                <w:rFonts w:ascii="Tahoma" w:hAnsi="Tahoma"/>
                <w:sz w:val="16"/>
                <w:lang w:val="en-GB"/>
              </w:rPr>
            </w:pPr>
            <w:r w:rsidRPr="0094781B">
              <w:rPr>
                <w:rFonts w:ascii="Tahoma" w:hAnsi="Tahoma"/>
                <w:sz w:val="16"/>
                <w:lang w:val="en-GB"/>
              </w:rPr>
              <w:t>Total other comprehensive income for the period</w:t>
            </w:r>
          </w:p>
        </w:tc>
        <w:tc>
          <w:tcPr>
            <w:tcW w:w="793" w:type="dxa"/>
            <w:tcBorders>
              <w:left w:val="single" w:sz="4" w:space="0" w:color="auto"/>
              <w:bottom w:val="single" w:sz="4" w:space="0" w:color="auto"/>
            </w:tcBorders>
            <w:tcMar>
              <w:top w:w="57" w:type="dxa"/>
              <w:left w:w="0" w:type="dxa"/>
              <w:bottom w:w="57" w:type="dxa"/>
              <w:right w:w="0" w:type="dxa"/>
            </w:tcMar>
            <w:vAlign w:val="bottom"/>
          </w:tcPr>
          <w:p w14:paraId="11F6B138"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3FF96EC9"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5F1BECC2" w14:textId="77777777" w:rsidR="0094781B" w:rsidRPr="0094781B" w:rsidRDefault="0094781B" w:rsidP="00277680">
            <w:pPr>
              <w:jc w:val="right"/>
              <w:rPr>
                <w:rFonts w:ascii="Tahoma" w:hAnsi="Tahoma"/>
                <w:sz w:val="16"/>
                <w:lang w:val="en-GB"/>
              </w:rPr>
            </w:pPr>
            <w:r w:rsidRPr="0094781B">
              <w:rPr>
                <w:rFonts w:ascii="Tahoma" w:hAnsi="Tahoma"/>
                <w:sz w:val="16"/>
                <w:lang w:val="en-GB"/>
              </w:rPr>
              <w:t>952</w:t>
            </w:r>
          </w:p>
        </w:tc>
        <w:tc>
          <w:tcPr>
            <w:tcW w:w="794" w:type="dxa"/>
            <w:tcBorders>
              <w:bottom w:val="single" w:sz="4" w:space="0" w:color="auto"/>
            </w:tcBorders>
            <w:tcMar>
              <w:top w:w="57" w:type="dxa"/>
              <w:left w:w="0" w:type="dxa"/>
              <w:bottom w:w="57" w:type="dxa"/>
              <w:right w:w="0" w:type="dxa"/>
            </w:tcMar>
            <w:vAlign w:val="bottom"/>
          </w:tcPr>
          <w:p w14:paraId="4D56C337" w14:textId="77777777" w:rsidR="0094781B" w:rsidRPr="0094781B" w:rsidRDefault="0094781B" w:rsidP="00277680">
            <w:pPr>
              <w:jc w:val="right"/>
              <w:rPr>
                <w:rFonts w:ascii="Tahoma" w:hAnsi="Tahoma"/>
                <w:sz w:val="16"/>
                <w:lang w:val="en-GB"/>
              </w:rPr>
            </w:pPr>
            <w:r w:rsidRPr="0094781B">
              <w:rPr>
                <w:rFonts w:ascii="Tahoma" w:hAnsi="Tahoma"/>
                <w:sz w:val="16"/>
                <w:lang w:val="en-GB"/>
              </w:rPr>
              <w:t>4 498</w:t>
            </w:r>
          </w:p>
        </w:tc>
        <w:tc>
          <w:tcPr>
            <w:tcW w:w="793" w:type="dxa"/>
            <w:tcBorders>
              <w:bottom w:val="single" w:sz="4" w:space="0" w:color="auto"/>
            </w:tcBorders>
            <w:tcMar>
              <w:top w:w="57" w:type="dxa"/>
              <w:left w:w="0" w:type="dxa"/>
              <w:bottom w:w="57" w:type="dxa"/>
              <w:right w:w="0" w:type="dxa"/>
            </w:tcMar>
            <w:vAlign w:val="bottom"/>
          </w:tcPr>
          <w:p w14:paraId="148BEEAC"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57500038"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332545FA"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Borders>
              <w:bottom w:val="single" w:sz="4" w:space="0" w:color="auto"/>
            </w:tcBorders>
            <w:tcMar>
              <w:top w:w="57" w:type="dxa"/>
              <w:left w:w="0" w:type="dxa"/>
              <w:bottom w:w="57" w:type="dxa"/>
              <w:right w:w="0" w:type="dxa"/>
            </w:tcMar>
            <w:vAlign w:val="bottom"/>
          </w:tcPr>
          <w:p w14:paraId="37FA554C" w14:textId="77777777" w:rsidR="0094781B" w:rsidRPr="0094781B" w:rsidRDefault="0094781B" w:rsidP="00277680">
            <w:pPr>
              <w:jc w:val="right"/>
              <w:rPr>
                <w:rFonts w:ascii="Tahoma" w:hAnsi="Tahoma"/>
                <w:sz w:val="16"/>
                <w:lang w:val="en-GB"/>
              </w:rPr>
            </w:pPr>
            <w:r w:rsidRPr="0094781B">
              <w:rPr>
                <w:rFonts w:ascii="Tahoma" w:hAnsi="Tahoma"/>
                <w:sz w:val="16"/>
                <w:lang w:val="en-GB"/>
              </w:rPr>
              <w:t>5 450</w:t>
            </w:r>
          </w:p>
        </w:tc>
        <w:tc>
          <w:tcPr>
            <w:tcW w:w="794" w:type="dxa"/>
            <w:tcBorders>
              <w:bottom w:val="single" w:sz="4" w:space="0" w:color="auto"/>
            </w:tcBorders>
            <w:tcMar>
              <w:top w:w="57" w:type="dxa"/>
              <w:left w:w="0" w:type="dxa"/>
              <w:bottom w:w="57" w:type="dxa"/>
              <w:right w:w="0" w:type="dxa"/>
            </w:tcMar>
            <w:vAlign w:val="bottom"/>
          </w:tcPr>
          <w:p w14:paraId="19A71768" w14:textId="77777777" w:rsidR="0094781B" w:rsidRPr="0094781B" w:rsidRDefault="0094781B" w:rsidP="00277680">
            <w:pPr>
              <w:jc w:val="right"/>
              <w:rPr>
                <w:rFonts w:ascii="Tahoma" w:hAnsi="Tahoma"/>
                <w:sz w:val="16"/>
                <w:lang w:val="en-GB"/>
              </w:rPr>
            </w:pPr>
            <w:r w:rsidRPr="0094781B">
              <w:rPr>
                <w:rFonts w:ascii="Tahoma" w:hAnsi="Tahoma"/>
                <w:sz w:val="16"/>
                <w:lang w:val="en-GB"/>
              </w:rPr>
              <w:t>(3)</w:t>
            </w:r>
          </w:p>
        </w:tc>
        <w:tc>
          <w:tcPr>
            <w:tcW w:w="794" w:type="dxa"/>
            <w:tcBorders>
              <w:bottom w:val="single" w:sz="4" w:space="0" w:color="auto"/>
              <w:right w:val="single" w:sz="4" w:space="0" w:color="auto"/>
            </w:tcBorders>
            <w:tcMar>
              <w:top w:w="57" w:type="dxa"/>
              <w:left w:w="0" w:type="dxa"/>
              <w:bottom w:w="57" w:type="dxa"/>
              <w:right w:w="0" w:type="dxa"/>
            </w:tcMar>
            <w:vAlign w:val="bottom"/>
          </w:tcPr>
          <w:p w14:paraId="3A39BF9B"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5 447</w:t>
            </w:r>
          </w:p>
        </w:tc>
      </w:tr>
      <w:tr w:rsidR="0094781B" w:rsidRPr="0094781B" w14:paraId="4262DFE5" w14:textId="77777777" w:rsidTr="00596006">
        <w:trPr>
          <w:trHeight w:val="60"/>
        </w:trPr>
        <w:tc>
          <w:tcPr>
            <w:tcW w:w="2268" w:type="dxa"/>
            <w:tcMar>
              <w:top w:w="57" w:type="dxa"/>
              <w:left w:w="0" w:type="dxa"/>
              <w:bottom w:w="57" w:type="dxa"/>
              <w:right w:w="0" w:type="dxa"/>
            </w:tcMar>
            <w:vAlign w:val="bottom"/>
          </w:tcPr>
          <w:p w14:paraId="2CFE38CA" w14:textId="77777777" w:rsidR="0094781B" w:rsidRPr="0094781B" w:rsidRDefault="0094781B" w:rsidP="00B94644">
            <w:pPr>
              <w:rPr>
                <w:rFonts w:ascii="Tahoma" w:hAnsi="Tahoma"/>
                <w:sz w:val="16"/>
                <w:lang w:val="en-GB"/>
              </w:rPr>
            </w:pPr>
            <w:r w:rsidRPr="0094781B">
              <w:rPr>
                <w:rFonts w:ascii="Tahoma" w:hAnsi="Tahoma"/>
                <w:sz w:val="16"/>
                <w:lang w:val="en-GB"/>
              </w:rPr>
              <w:t>Movements in equity accounted investments’ equity reserves and NAV</w:t>
            </w:r>
          </w:p>
        </w:tc>
        <w:tc>
          <w:tcPr>
            <w:tcW w:w="793" w:type="dxa"/>
            <w:tcBorders>
              <w:top w:val="single" w:sz="4" w:space="0" w:color="auto"/>
            </w:tcBorders>
            <w:tcMar>
              <w:top w:w="57" w:type="dxa"/>
              <w:left w:w="0" w:type="dxa"/>
              <w:bottom w:w="57" w:type="dxa"/>
              <w:right w:w="0" w:type="dxa"/>
            </w:tcMar>
            <w:vAlign w:val="bottom"/>
          </w:tcPr>
          <w:p w14:paraId="2FD55AE6"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270D0844"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3A02E2F5"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1BC9AB12" w14:textId="77777777" w:rsidR="0094781B" w:rsidRPr="0094781B" w:rsidRDefault="0094781B" w:rsidP="00277680">
            <w:pPr>
              <w:jc w:val="right"/>
              <w:rPr>
                <w:rFonts w:ascii="Tahoma" w:hAnsi="Tahoma"/>
                <w:sz w:val="16"/>
                <w:lang w:val="en-GB"/>
              </w:rPr>
            </w:pPr>
            <w:r w:rsidRPr="0094781B">
              <w:rPr>
                <w:rFonts w:ascii="Tahoma" w:hAnsi="Tahoma"/>
                <w:sz w:val="16"/>
                <w:lang w:val="en-GB"/>
              </w:rPr>
              <w:t>(147)</w:t>
            </w:r>
          </w:p>
        </w:tc>
        <w:tc>
          <w:tcPr>
            <w:tcW w:w="793" w:type="dxa"/>
            <w:tcBorders>
              <w:top w:val="single" w:sz="4" w:space="0" w:color="auto"/>
            </w:tcBorders>
            <w:tcMar>
              <w:top w:w="57" w:type="dxa"/>
              <w:left w:w="0" w:type="dxa"/>
              <w:bottom w:w="57" w:type="dxa"/>
              <w:right w:w="0" w:type="dxa"/>
            </w:tcMar>
            <w:vAlign w:val="bottom"/>
          </w:tcPr>
          <w:p w14:paraId="22B491C1"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04486625" w14:textId="77777777" w:rsidR="0094781B" w:rsidRPr="0094781B" w:rsidRDefault="0094781B" w:rsidP="00277680">
            <w:pPr>
              <w:jc w:val="right"/>
              <w:rPr>
                <w:rFonts w:ascii="Tahoma" w:hAnsi="Tahoma"/>
                <w:sz w:val="16"/>
                <w:lang w:val="en-GB"/>
              </w:rPr>
            </w:pPr>
            <w:r w:rsidRPr="0094781B">
              <w:rPr>
                <w:rFonts w:ascii="Tahoma" w:hAnsi="Tahoma"/>
                <w:sz w:val="16"/>
                <w:lang w:val="en-GB"/>
              </w:rPr>
              <w:t>370</w:t>
            </w:r>
          </w:p>
        </w:tc>
        <w:tc>
          <w:tcPr>
            <w:tcW w:w="794" w:type="dxa"/>
            <w:tcBorders>
              <w:top w:val="single" w:sz="4" w:space="0" w:color="auto"/>
            </w:tcBorders>
            <w:tcMar>
              <w:top w:w="57" w:type="dxa"/>
              <w:left w:w="0" w:type="dxa"/>
              <w:bottom w:w="57" w:type="dxa"/>
              <w:right w:w="0" w:type="dxa"/>
            </w:tcMar>
            <w:vAlign w:val="bottom"/>
          </w:tcPr>
          <w:p w14:paraId="6883426D"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Borders>
              <w:top w:val="single" w:sz="4" w:space="0" w:color="auto"/>
            </w:tcBorders>
            <w:tcMar>
              <w:top w:w="57" w:type="dxa"/>
              <w:left w:w="0" w:type="dxa"/>
              <w:bottom w:w="57" w:type="dxa"/>
              <w:right w:w="0" w:type="dxa"/>
            </w:tcMar>
            <w:vAlign w:val="bottom"/>
          </w:tcPr>
          <w:p w14:paraId="0E983727" w14:textId="77777777" w:rsidR="0094781B" w:rsidRPr="0094781B" w:rsidRDefault="0094781B" w:rsidP="00277680">
            <w:pPr>
              <w:jc w:val="right"/>
              <w:rPr>
                <w:rFonts w:ascii="Tahoma" w:hAnsi="Tahoma"/>
                <w:sz w:val="16"/>
                <w:lang w:val="en-GB"/>
              </w:rPr>
            </w:pPr>
            <w:r w:rsidRPr="0094781B">
              <w:rPr>
                <w:rFonts w:ascii="Tahoma" w:hAnsi="Tahoma"/>
                <w:sz w:val="16"/>
                <w:lang w:val="en-GB"/>
              </w:rPr>
              <w:t>223</w:t>
            </w:r>
          </w:p>
        </w:tc>
        <w:tc>
          <w:tcPr>
            <w:tcW w:w="794" w:type="dxa"/>
            <w:tcBorders>
              <w:top w:val="single" w:sz="4" w:space="0" w:color="auto"/>
            </w:tcBorders>
            <w:tcMar>
              <w:top w:w="57" w:type="dxa"/>
              <w:left w:w="0" w:type="dxa"/>
              <w:bottom w:w="57" w:type="dxa"/>
              <w:right w:w="0" w:type="dxa"/>
            </w:tcMar>
            <w:vAlign w:val="bottom"/>
          </w:tcPr>
          <w:p w14:paraId="008887B2"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10CA77CE"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223</w:t>
            </w:r>
          </w:p>
        </w:tc>
      </w:tr>
      <w:tr w:rsidR="0094781B" w:rsidRPr="0094781B" w14:paraId="389E9044" w14:textId="77777777" w:rsidTr="00277680">
        <w:trPr>
          <w:trHeight w:val="60"/>
        </w:trPr>
        <w:tc>
          <w:tcPr>
            <w:tcW w:w="2268" w:type="dxa"/>
            <w:tcMar>
              <w:top w:w="57" w:type="dxa"/>
              <w:left w:w="0" w:type="dxa"/>
              <w:bottom w:w="57" w:type="dxa"/>
              <w:right w:w="0" w:type="dxa"/>
            </w:tcMar>
            <w:vAlign w:val="bottom"/>
          </w:tcPr>
          <w:p w14:paraId="66343329" w14:textId="77777777" w:rsidR="0094781B" w:rsidRPr="0094781B" w:rsidRDefault="0094781B" w:rsidP="00B94644">
            <w:pPr>
              <w:rPr>
                <w:rFonts w:ascii="Tahoma" w:hAnsi="Tahoma"/>
                <w:sz w:val="16"/>
                <w:lang w:val="en-GB"/>
              </w:rPr>
            </w:pPr>
            <w:r w:rsidRPr="0094781B">
              <w:rPr>
                <w:rFonts w:ascii="Tahoma" w:hAnsi="Tahoma"/>
                <w:sz w:val="16"/>
                <w:lang w:val="en-GB"/>
              </w:rPr>
              <w:t>Cancellation of treasury shares</w:t>
            </w:r>
          </w:p>
        </w:tc>
        <w:tc>
          <w:tcPr>
            <w:tcW w:w="793" w:type="dxa"/>
            <w:tcMar>
              <w:top w:w="57" w:type="dxa"/>
              <w:left w:w="0" w:type="dxa"/>
              <w:bottom w:w="57" w:type="dxa"/>
              <w:right w:w="0" w:type="dxa"/>
            </w:tcMar>
            <w:vAlign w:val="bottom"/>
          </w:tcPr>
          <w:p w14:paraId="7B9BA1C1" w14:textId="77777777" w:rsidR="0094781B" w:rsidRPr="0094781B" w:rsidRDefault="0094781B" w:rsidP="00277680">
            <w:pPr>
              <w:jc w:val="right"/>
              <w:rPr>
                <w:rFonts w:ascii="Tahoma" w:hAnsi="Tahoma"/>
                <w:sz w:val="16"/>
                <w:lang w:val="en-GB"/>
              </w:rPr>
            </w:pPr>
            <w:r w:rsidRPr="0094781B">
              <w:rPr>
                <w:rFonts w:ascii="Tahoma" w:hAnsi="Tahoma"/>
                <w:sz w:val="16"/>
                <w:lang w:val="en-GB"/>
              </w:rPr>
              <w:t>(2 784)</w:t>
            </w:r>
          </w:p>
        </w:tc>
        <w:tc>
          <w:tcPr>
            <w:tcW w:w="794" w:type="dxa"/>
            <w:tcMar>
              <w:top w:w="57" w:type="dxa"/>
              <w:left w:w="0" w:type="dxa"/>
              <w:bottom w:w="57" w:type="dxa"/>
              <w:right w:w="0" w:type="dxa"/>
            </w:tcMar>
            <w:vAlign w:val="bottom"/>
          </w:tcPr>
          <w:p w14:paraId="1C995E9A" w14:textId="77777777" w:rsidR="0094781B" w:rsidRPr="0094781B" w:rsidRDefault="0094781B" w:rsidP="00277680">
            <w:pPr>
              <w:jc w:val="right"/>
              <w:rPr>
                <w:rFonts w:ascii="Tahoma" w:hAnsi="Tahoma"/>
                <w:sz w:val="16"/>
                <w:lang w:val="en-GB"/>
              </w:rPr>
            </w:pPr>
            <w:r w:rsidRPr="0094781B">
              <w:rPr>
                <w:rFonts w:ascii="Tahoma" w:hAnsi="Tahoma"/>
                <w:sz w:val="16"/>
                <w:lang w:val="en-GB"/>
              </w:rPr>
              <w:t>2 784</w:t>
            </w:r>
          </w:p>
        </w:tc>
        <w:tc>
          <w:tcPr>
            <w:tcW w:w="794" w:type="dxa"/>
            <w:tcMar>
              <w:top w:w="57" w:type="dxa"/>
              <w:left w:w="0" w:type="dxa"/>
              <w:bottom w:w="57" w:type="dxa"/>
              <w:right w:w="0" w:type="dxa"/>
            </w:tcMar>
            <w:vAlign w:val="bottom"/>
          </w:tcPr>
          <w:p w14:paraId="42CF0C97"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1C22E41C"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Mar>
              <w:top w:w="57" w:type="dxa"/>
              <w:left w:w="0" w:type="dxa"/>
              <w:bottom w:w="57" w:type="dxa"/>
              <w:right w:w="0" w:type="dxa"/>
            </w:tcMar>
            <w:vAlign w:val="bottom"/>
          </w:tcPr>
          <w:p w14:paraId="0195C531"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69BA930F"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35A89160"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Mar>
              <w:top w:w="57" w:type="dxa"/>
              <w:left w:w="0" w:type="dxa"/>
              <w:bottom w:w="57" w:type="dxa"/>
              <w:right w:w="0" w:type="dxa"/>
            </w:tcMar>
            <w:vAlign w:val="bottom"/>
          </w:tcPr>
          <w:p w14:paraId="1EDDD689"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3F7C0443"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13BC448D"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w:t>
            </w:r>
          </w:p>
        </w:tc>
      </w:tr>
      <w:tr w:rsidR="0094781B" w:rsidRPr="0094781B" w14:paraId="00A1E42C" w14:textId="77777777" w:rsidTr="00277680">
        <w:trPr>
          <w:trHeight w:val="60"/>
        </w:trPr>
        <w:tc>
          <w:tcPr>
            <w:tcW w:w="2268" w:type="dxa"/>
            <w:tcMar>
              <w:top w:w="57" w:type="dxa"/>
              <w:left w:w="0" w:type="dxa"/>
              <w:bottom w:w="57" w:type="dxa"/>
              <w:right w:w="0" w:type="dxa"/>
            </w:tcMar>
            <w:vAlign w:val="bottom"/>
          </w:tcPr>
          <w:p w14:paraId="36115FA3" w14:textId="77777777" w:rsidR="0094781B" w:rsidRPr="0094781B" w:rsidRDefault="0094781B" w:rsidP="00B94644">
            <w:pPr>
              <w:rPr>
                <w:rFonts w:ascii="Tahoma" w:hAnsi="Tahoma"/>
                <w:sz w:val="16"/>
                <w:lang w:val="en-GB"/>
              </w:rPr>
            </w:pPr>
            <w:r w:rsidRPr="0094781B">
              <w:rPr>
                <w:rFonts w:ascii="Tahoma" w:hAnsi="Tahoma"/>
                <w:sz w:val="16"/>
                <w:lang w:val="en-GB"/>
              </w:rPr>
              <w:t>Repurchase of own shares</w:t>
            </w:r>
            <w:r w:rsidRPr="0094781B">
              <w:rPr>
                <w:rFonts w:ascii="Tahoma" w:hAnsi="Tahoma"/>
                <w:sz w:val="16"/>
                <w:vertAlign w:val="superscript"/>
                <w:lang w:val="en-GB"/>
              </w:rPr>
              <w:t>1</w:t>
            </w:r>
          </w:p>
        </w:tc>
        <w:tc>
          <w:tcPr>
            <w:tcW w:w="793" w:type="dxa"/>
            <w:tcMar>
              <w:top w:w="57" w:type="dxa"/>
              <w:left w:w="0" w:type="dxa"/>
              <w:bottom w:w="57" w:type="dxa"/>
              <w:right w:w="0" w:type="dxa"/>
            </w:tcMar>
            <w:vAlign w:val="bottom"/>
          </w:tcPr>
          <w:p w14:paraId="538ECF5F"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28B66394" w14:textId="77777777" w:rsidR="0094781B" w:rsidRPr="0094781B" w:rsidRDefault="0094781B" w:rsidP="00277680">
            <w:pPr>
              <w:jc w:val="right"/>
              <w:rPr>
                <w:rFonts w:ascii="Tahoma" w:hAnsi="Tahoma"/>
                <w:sz w:val="16"/>
                <w:lang w:val="en-GB"/>
              </w:rPr>
            </w:pPr>
            <w:r w:rsidRPr="0094781B">
              <w:rPr>
                <w:rFonts w:ascii="Tahoma" w:hAnsi="Tahoma"/>
                <w:sz w:val="16"/>
                <w:lang w:val="en-GB"/>
              </w:rPr>
              <w:t>(3 322)</w:t>
            </w:r>
          </w:p>
        </w:tc>
        <w:tc>
          <w:tcPr>
            <w:tcW w:w="794" w:type="dxa"/>
            <w:tcMar>
              <w:top w:w="57" w:type="dxa"/>
              <w:left w:w="0" w:type="dxa"/>
              <w:bottom w:w="57" w:type="dxa"/>
              <w:right w:w="0" w:type="dxa"/>
            </w:tcMar>
            <w:vAlign w:val="bottom"/>
          </w:tcPr>
          <w:p w14:paraId="7816E61A"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21865C46"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Mar>
              <w:top w:w="57" w:type="dxa"/>
              <w:left w:w="0" w:type="dxa"/>
              <w:bottom w:w="57" w:type="dxa"/>
              <w:right w:w="0" w:type="dxa"/>
            </w:tcMar>
            <w:vAlign w:val="bottom"/>
          </w:tcPr>
          <w:p w14:paraId="3A8EA167"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0CD2BA32"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0B3DD879"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Mar>
              <w:top w:w="57" w:type="dxa"/>
              <w:left w:w="0" w:type="dxa"/>
              <w:bottom w:w="57" w:type="dxa"/>
              <w:right w:w="0" w:type="dxa"/>
            </w:tcMar>
            <w:vAlign w:val="bottom"/>
          </w:tcPr>
          <w:p w14:paraId="5EA6584C" w14:textId="77777777" w:rsidR="0094781B" w:rsidRPr="0094781B" w:rsidRDefault="0094781B" w:rsidP="00277680">
            <w:pPr>
              <w:jc w:val="right"/>
              <w:rPr>
                <w:rFonts w:ascii="Tahoma" w:hAnsi="Tahoma"/>
                <w:sz w:val="16"/>
                <w:lang w:val="en-GB"/>
              </w:rPr>
            </w:pPr>
            <w:r w:rsidRPr="0094781B">
              <w:rPr>
                <w:rFonts w:ascii="Tahoma" w:hAnsi="Tahoma"/>
                <w:sz w:val="16"/>
                <w:lang w:val="en-GB"/>
              </w:rPr>
              <w:t>(3 322)</w:t>
            </w:r>
          </w:p>
        </w:tc>
        <w:tc>
          <w:tcPr>
            <w:tcW w:w="794" w:type="dxa"/>
            <w:tcMar>
              <w:top w:w="57" w:type="dxa"/>
              <w:left w:w="0" w:type="dxa"/>
              <w:bottom w:w="57" w:type="dxa"/>
              <w:right w:w="0" w:type="dxa"/>
            </w:tcMar>
            <w:vAlign w:val="bottom"/>
          </w:tcPr>
          <w:p w14:paraId="2E963A3F"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5445462C"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(3 322)</w:t>
            </w:r>
          </w:p>
        </w:tc>
      </w:tr>
      <w:tr w:rsidR="0094781B" w:rsidRPr="0094781B" w14:paraId="4BEA4292" w14:textId="77777777" w:rsidTr="00D4035F">
        <w:trPr>
          <w:trHeight w:val="60"/>
        </w:trPr>
        <w:tc>
          <w:tcPr>
            <w:tcW w:w="2268" w:type="dxa"/>
            <w:tcMar>
              <w:top w:w="57" w:type="dxa"/>
              <w:left w:w="0" w:type="dxa"/>
              <w:bottom w:w="57" w:type="dxa"/>
              <w:right w:w="0" w:type="dxa"/>
            </w:tcMar>
            <w:vAlign w:val="bottom"/>
          </w:tcPr>
          <w:p w14:paraId="5DBB2BD2" w14:textId="77777777" w:rsidR="0094781B" w:rsidRPr="0094781B" w:rsidRDefault="0094781B" w:rsidP="00B94644">
            <w:pPr>
              <w:rPr>
                <w:rFonts w:ascii="Tahoma" w:hAnsi="Tahoma"/>
                <w:sz w:val="16"/>
                <w:lang w:val="en-GB"/>
              </w:rPr>
            </w:pPr>
            <w:r w:rsidRPr="0094781B">
              <w:rPr>
                <w:rFonts w:ascii="Tahoma" w:hAnsi="Tahoma"/>
                <w:sz w:val="16"/>
                <w:lang w:val="en-GB"/>
              </w:rPr>
              <w:t>Share-based compensation movements</w:t>
            </w:r>
          </w:p>
        </w:tc>
        <w:tc>
          <w:tcPr>
            <w:tcW w:w="793" w:type="dxa"/>
            <w:tcBorders>
              <w:bottom w:val="single" w:sz="4" w:space="0" w:color="auto"/>
            </w:tcBorders>
            <w:tcMar>
              <w:top w:w="57" w:type="dxa"/>
              <w:left w:w="0" w:type="dxa"/>
              <w:bottom w:w="57" w:type="dxa"/>
              <w:right w:w="0" w:type="dxa"/>
            </w:tcMar>
            <w:vAlign w:val="bottom"/>
          </w:tcPr>
          <w:p w14:paraId="708D0E33"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6E66A9F1"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739286A6"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57447122"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Borders>
              <w:bottom w:val="single" w:sz="4" w:space="0" w:color="auto"/>
            </w:tcBorders>
            <w:tcMar>
              <w:top w:w="57" w:type="dxa"/>
              <w:left w:w="0" w:type="dxa"/>
              <w:bottom w:w="57" w:type="dxa"/>
              <w:right w:w="0" w:type="dxa"/>
            </w:tcMar>
            <w:vAlign w:val="bottom"/>
          </w:tcPr>
          <w:p w14:paraId="77B515AA"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790D25AC" w14:textId="77777777" w:rsidR="0094781B" w:rsidRPr="0094781B" w:rsidRDefault="0094781B" w:rsidP="00277680">
            <w:pPr>
              <w:jc w:val="right"/>
              <w:rPr>
                <w:rFonts w:ascii="Tahoma" w:hAnsi="Tahoma"/>
                <w:sz w:val="16"/>
                <w:lang w:val="en-GB"/>
              </w:rPr>
            </w:pPr>
            <w:r w:rsidRPr="0094781B">
              <w:rPr>
                <w:rFonts w:ascii="Tahoma" w:hAnsi="Tahoma"/>
                <w:sz w:val="16"/>
                <w:lang w:val="en-GB"/>
              </w:rPr>
              <w:t>21</w:t>
            </w:r>
          </w:p>
        </w:tc>
        <w:tc>
          <w:tcPr>
            <w:tcW w:w="794" w:type="dxa"/>
            <w:tcBorders>
              <w:bottom w:val="single" w:sz="4" w:space="0" w:color="auto"/>
            </w:tcBorders>
            <w:tcMar>
              <w:top w:w="57" w:type="dxa"/>
              <w:left w:w="0" w:type="dxa"/>
              <w:bottom w:w="57" w:type="dxa"/>
              <w:right w:w="0" w:type="dxa"/>
            </w:tcMar>
            <w:vAlign w:val="bottom"/>
          </w:tcPr>
          <w:p w14:paraId="086B2E8D"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Borders>
              <w:bottom w:val="single" w:sz="4" w:space="0" w:color="auto"/>
            </w:tcBorders>
            <w:tcMar>
              <w:top w:w="57" w:type="dxa"/>
              <w:left w:w="0" w:type="dxa"/>
              <w:bottom w:w="57" w:type="dxa"/>
              <w:right w:w="0" w:type="dxa"/>
            </w:tcMar>
            <w:vAlign w:val="bottom"/>
          </w:tcPr>
          <w:p w14:paraId="12E57C77" w14:textId="77777777" w:rsidR="0094781B" w:rsidRPr="0094781B" w:rsidRDefault="0094781B" w:rsidP="00277680">
            <w:pPr>
              <w:jc w:val="right"/>
              <w:rPr>
                <w:rFonts w:ascii="Tahoma" w:hAnsi="Tahoma"/>
                <w:sz w:val="16"/>
                <w:lang w:val="en-GB"/>
              </w:rPr>
            </w:pPr>
            <w:r w:rsidRPr="0094781B">
              <w:rPr>
                <w:rFonts w:ascii="Tahoma" w:hAnsi="Tahoma"/>
                <w:sz w:val="16"/>
                <w:lang w:val="en-GB"/>
              </w:rPr>
              <w:t>21</w:t>
            </w:r>
          </w:p>
        </w:tc>
        <w:tc>
          <w:tcPr>
            <w:tcW w:w="794" w:type="dxa"/>
            <w:tcBorders>
              <w:bottom w:val="single" w:sz="4" w:space="0" w:color="auto"/>
            </w:tcBorders>
            <w:tcMar>
              <w:top w:w="57" w:type="dxa"/>
              <w:left w:w="0" w:type="dxa"/>
              <w:bottom w:w="57" w:type="dxa"/>
              <w:right w:w="0" w:type="dxa"/>
            </w:tcMar>
            <w:vAlign w:val="bottom"/>
          </w:tcPr>
          <w:p w14:paraId="08E49F46" w14:textId="77777777" w:rsidR="0094781B" w:rsidRPr="0094781B" w:rsidRDefault="0094781B" w:rsidP="00277680">
            <w:pPr>
              <w:jc w:val="right"/>
              <w:rPr>
                <w:rFonts w:ascii="Tahoma" w:hAnsi="Tahoma"/>
                <w:sz w:val="16"/>
                <w:lang w:val="en-GB"/>
              </w:rPr>
            </w:pPr>
            <w:r w:rsidRPr="0094781B">
              <w:rPr>
                <w:rFonts w:ascii="Tahoma" w:hAnsi="Tahoma"/>
                <w:sz w:val="16"/>
                <w:lang w:val="en-GB"/>
              </w:rPr>
              <w:t>(1)</w:t>
            </w:r>
          </w:p>
        </w:tc>
        <w:tc>
          <w:tcPr>
            <w:tcW w:w="794" w:type="dxa"/>
            <w:tcBorders>
              <w:bottom w:val="single" w:sz="4" w:space="0" w:color="auto"/>
            </w:tcBorders>
            <w:tcMar>
              <w:top w:w="57" w:type="dxa"/>
              <w:left w:w="0" w:type="dxa"/>
              <w:bottom w:w="57" w:type="dxa"/>
              <w:right w:w="0" w:type="dxa"/>
            </w:tcMar>
            <w:vAlign w:val="bottom"/>
          </w:tcPr>
          <w:p w14:paraId="45BF0331"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20</w:t>
            </w:r>
          </w:p>
        </w:tc>
      </w:tr>
      <w:tr w:rsidR="0094781B" w:rsidRPr="0094781B" w14:paraId="3DD2044C" w14:textId="77777777" w:rsidTr="00D4035F">
        <w:trPr>
          <w:trHeight w:val="60"/>
        </w:trPr>
        <w:tc>
          <w:tcPr>
            <w:tcW w:w="2268" w:type="dxa"/>
            <w:tcBorders>
              <w:right w:val="single" w:sz="4" w:space="0" w:color="auto"/>
            </w:tcBorders>
            <w:tcMar>
              <w:top w:w="57" w:type="dxa"/>
              <w:left w:w="0" w:type="dxa"/>
              <w:bottom w:w="57" w:type="dxa"/>
              <w:right w:w="0" w:type="dxa"/>
            </w:tcMar>
            <w:vAlign w:val="bottom"/>
          </w:tcPr>
          <w:p w14:paraId="7508B7B9" w14:textId="77777777" w:rsidR="0094781B" w:rsidRPr="0094781B" w:rsidRDefault="0094781B" w:rsidP="00E61887">
            <w:pPr>
              <w:ind w:left="113"/>
              <w:rPr>
                <w:rFonts w:ascii="Tahoma" w:hAnsi="Tahoma"/>
                <w:sz w:val="16"/>
                <w:lang w:val="en-GB"/>
              </w:rPr>
            </w:pPr>
            <w:r w:rsidRPr="0094781B">
              <w:rPr>
                <w:rFonts w:ascii="Tahoma" w:hAnsi="Tahoma"/>
                <w:sz w:val="16"/>
                <w:lang w:val="en-GB"/>
              </w:rPr>
              <w:t>Share-based compensation expense</w:t>
            </w:r>
          </w:p>
        </w:tc>
        <w:tc>
          <w:tcPr>
            <w:tcW w:w="793" w:type="dxa"/>
            <w:tcBorders>
              <w:top w:val="single" w:sz="4" w:space="0" w:color="auto"/>
              <w:left w:val="single" w:sz="4" w:space="0" w:color="auto"/>
            </w:tcBorders>
            <w:tcMar>
              <w:top w:w="57" w:type="dxa"/>
              <w:left w:w="0" w:type="dxa"/>
              <w:bottom w:w="57" w:type="dxa"/>
              <w:right w:w="0" w:type="dxa"/>
            </w:tcMar>
            <w:vAlign w:val="bottom"/>
          </w:tcPr>
          <w:p w14:paraId="6A7D287E"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5E876661"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0B6F73B4"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4DB67969"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Borders>
              <w:top w:val="single" w:sz="4" w:space="0" w:color="auto"/>
            </w:tcBorders>
            <w:tcMar>
              <w:top w:w="57" w:type="dxa"/>
              <w:left w:w="0" w:type="dxa"/>
              <w:bottom w:w="57" w:type="dxa"/>
              <w:right w:w="0" w:type="dxa"/>
            </w:tcMar>
            <w:vAlign w:val="bottom"/>
          </w:tcPr>
          <w:p w14:paraId="6C5C93BF"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369D0817" w14:textId="77777777" w:rsidR="0094781B" w:rsidRPr="0094781B" w:rsidRDefault="0094781B" w:rsidP="00277680">
            <w:pPr>
              <w:jc w:val="right"/>
              <w:rPr>
                <w:rFonts w:ascii="Tahoma" w:hAnsi="Tahoma"/>
                <w:sz w:val="16"/>
                <w:lang w:val="en-GB"/>
              </w:rPr>
            </w:pPr>
            <w:r w:rsidRPr="0094781B">
              <w:rPr>
                <w:rFonts w:ascii="Tahoma" w:hAnsi="Tahoma"/>
                <w:sz w:val="16"/>
                <w:lang w:val="en-GB"/>
              </w:rPr>
              <w:t>59</w:t>
            </w:r>
          </w:p>
        </w:tc>
        <w:tc>
          <w:tcPr>
            <w:tcW w:w="794" w:type="dxa"/>
            <w:tcBorders>
              <w:top w:val="single" w:sz="4" w:space="0" w:color="auto"/>
            </w:tcBorders>
            <w:tcMar>
              <w:top w:w="57" w:type="dxa"/>
              <w:left w:w="0" w:type="dxa"/>
              <w:bottom w:w="57" w:type="dxa"/>
              <w:right w:w="0" w:type="dxa"/>
            </w:tcMar>
            <w:vAlign w:val="bottom"/>
          </w:tcPr>
          <w:p w14:paraId="414C1E04"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Borders>
              <w:top w:val="single" w:sz="4" w:space="0" w:color="auto"/>
            </w:tcBorders>
            <w:tcMar>
              <w:top w:w="57" w:type="dxa"/>
              <w:left w:w="0" w:type="dxa"/>
              <w:bottom w:w="57" w:type="dxa"/>
              <w:right w:w="0" w:type="dxa"/>
            </w:tcMar>
            <w:vAlign w:val="bottom"/>
          </w:tcPr>
          <w:p w14:paraId="20285A1E" w14:textId="77777777" w:rsidR="0094781B" w:rsidRPr="0094781B" w:rsidRDefault="0094781B" w:rsidP="00277680">
            <w:pPr>
              <w:jc w:val="right"/>
              <w:rPr>
                <w:rFonts w:ascii="Tahoma" w:hAnsi="Tahoma"/>
                <w:sz w:val="16"/>
                <w:lang w:val="en-GB"/>
              </w:rPr>
            </w:pPr>
            <w:r w:rsidRPr="0094781B">
              <w:rPr>
                <w:rFonts w:ascii="Tahoma" w:hAnsi="Tahoma"/>
                <w:sz w:val="16"/>
                <w:lang w:val="en-GB"/>
              </w:rPr>
              <w:t>59</w:t>
            </w:r>
          </w:p>
        </w:tc>
        <w:tc>
          <w:tcPr>
            <w:tcW w:w="794" w:type="dxa"/>
            <w:tcBorders>
              <w:top w:val="single" w:sz="4" w:space="0" w:color="auto"/>
            </w:tcBorders>
            <w:tcMar>
              <w:top w:w="57" w:type="dxa"/>
              <w:left w:w="0" w:type="dxa"/>
              <w:bottom w:w="57" w:type="dxa"/>
              <w:right w:w="0" w:type="dxa"/>
            </w:tcMar>
            <w:vAlign w:val="bottom"/>
          </w:tcPr>
          <w:p w14:paraId="4716027F" w14:textId="77777777" w:rsidR="0094781B" w:rsidRPr="0094781B" w:rsidRDefault="0094781B" w:rsidP="00277680">
            <w:pPr>
              <w:jc w:val="right"/>
              <w:rPr>
                <w:rFonts w:ascii="Tahoma" w:hAnsi="Tahoma"/>
                <w:sz w:val="16"/>
                <w:lang w:val="en-GB"/>
              </w:rPr>
            </w:pPr>
            <w:r w:rsidRPr="0094781B">
              <w:rPr>
                <w:rFonts w:ascii="Tahoma" w:hAnsi="Tahoma"/>
                <w:sz w:val="16"/>
                <w:lang w:val="en-GB"/>
              </w:rPr>
              <w:t>(1)</w:t>
            </w:r>
          </w:p>
        </w:tc>
        <w:tc>
          <w:tcPr>
            <w:tcW w:w="794" w:type="dxa"/>
            <w:tcBorders>
              <w:top w:val="single" w:sz="4" w:space="0" w:color="auto"/>
              <w:right w:val="single" w:sz="4" w:space="0" w:color="auto"/>
            </w:tcBorders>
            <w:tcMar>
              <w:top w:w="57" w:type="dxa"/>
              <w:left w:w="0" w:type="dxa"/>
              <w:bottom w:w="57" w:type="dxa"/>
              <w:right w:w="0" w:type="dxa"/>
            </w:tcMar>
            <w:vAlign w:val="bottom"/>
          </w:tcPr>
          <w:p w14:paraId="326A948F"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58</w:t>
            </w:r>
          </w:p>
        </w:tc>
      </w:tr>
      <w:tr w:rsidR="0094781B" w:rsidRPr="0094781B" w14:paraId="73DB43BC" w14:textId="77777777" w:rsidTr="00D4035F">
        <w:trPr>
          <w:trHeight w:val="60"/>
        </w:trPr>
        <w:tc>
          <w:tcPr>
            <w:tcW w:w="2268" w:type="dxa"/>
            <w:tcBorders>
              <w:right w:val="single" w:sz="4" w:space="0" w:color="auto"/>
            </w:tcBorders>
            <w:tcMar>
              <w:top w:w="57" w:type="dxa"/>
              <w:left w:w="0" w:type="dxa"/>
              <w:bottom w:w="57" w:type="dxa"/>
              <w:right w:w="0" w:type="dxa"/>
            </w:tcMar>
            <w:vAlign w:val="bottom"/>
          </w:tcPr>
          <w:p w14:paraId="3CFBA2FD" w14:textId="77777777" w:rsidR="0094781B" w:rsidRPr="0094781B" w:rsidRDefault="0094781B" w:rsidP="00E61887">
            <w:pPr>
              <w:ind w:left="113"/>
              <w:rPr>
                <w:rFonts w:ascii="Tahoma" w:hAnsi="Tahoma"/>
                <w:sz w:val="16"/>
                <w:lang w:val="en-GB"/>
              </w:rPr>
            </w:pPr>
            <w:r w:rsidRPr="0094781B">
              <w:rPr>
                <w:rFonts w:ascii="Tahoma" w:hAnsi="Tahoma"/>
                <w:sz w:val="16"/>
                <w:lang w:val="en-GB"/>
              </w:rPr>
              <w:t>Modification of share-based compensation benefits</w:t>
            </w:r>
          </w:p>
        </w:tc>
        <w:tc>
          <w:tcPr>
            <w:tcW w:w="793" w:type="dxa"/>
            <w:tcBorders>
              <w:left w:val="single" w:sz="4" w:space="0" w:color="auto"/>
            </w:tcBorders>
            <w:tcMar>
              <w:top w:w="57" w:type="dxa"/>
              <w:left w:w="0" w:type="dxa"/>
              <w:bottom w:w="57" w:type="dxa"/>
              <w:right w:w="0" w:type="dxa"/>
            </w:tcMar>
            <w:vAlign w:val="bottom"/>
          </w:tcPr>
          <w:p w14:paraId="1CA89369"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0A2BF246"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52FA13B6"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5ED3145E"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Mar>
              <w:top w:w="57" w:type="dxa"/>
              <w:left w:w="0" w:type="dxa"/>
              <w:bottom w:w="57" w:type="dxa"/>
              <w:right w:w="0" w:type="dxa"/>
            </w:tcMar>
            <w:vAlign w:val="bottom"/>
          </w:tcPr>
          <w:p w14:paraId="62C13F86"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2AAEEEAB" w14:textId="77777777" w:rsidR="0094781B" w:rsidRPr="0094781B" w:rsidRDefault="0094781B" w:rsidP="00277680">
            <w:pPr>
              <w:jc w:val="right"/>
              <w:rPr>
                <w:rFonts w:ascii="Tahoma" w:hAnsi="Tahoma"/>
                <w:sz w:val="16"/>
                <w:lang w:val="en-GB"/>
              </w:rPr>
            </w:pPr>
            <w:r w:rsidRPr="0094781B">
              <w:rPr>
                <w:rFonts w:ascii="Tahoma" w:hAnsi="Tahoma"/>
                <w:sz w:val="16"/>
                <w:lang w:val="en-GB"/>
              </w:rPr>
              <w:t>(32)</w:t>
            </w:r>
          </w:p>
        </w:tc>
        <w:tc>
          <w:tcPr>
            <w:tcW w:w="794" w:type="dxa"/>
            <w:tcMar>
              <w:top w:w="57" w:type="dxa"/>
              <w:left w:w="0" w:type="dxa"/>
              <w:bottom w:w="57" w:type="dxa"/>
              <w:right w:w="0" w:type="dxa"/>
            </w:tcMar>
            <w:vAlign w:val="bottom"/>
          </w:tcPr>
          <w:p w14:paraId="1406DAAF"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Mar>
              <w:top w:w="57" w:type="dxa"/>
              <w:left w:w="0" w:type="dxa"/>
              <w:bottom w:w="57" w:type="dxa"/>
              <w:right w:w="0" w:type="dxa"/>
            </w:tcMar>
            <w:vAlign w:val="bottom"/>
          </w:tcPr>
          <w:p w14:paraId="660026C4" w14:textId="77777777" w:rsidR="0094781B" w:rsidRPr="0094781B" w:rsidRDefault="0094781B" w:rsidP="00277680">
            <w:pPr>
              <w:jc w:val="right"/>
              <w:rPr>
                <w:rFonts w:ascii="Tahoma" w:hAnsi="Tahoma"/>
                <w:sz w:val="16"/>
                <w:lang w:val="en-GB"/>
              </w:rPr>
            </w:pPr>
            <w:r w:rsidRPr="0094781B">
              <w:rPr>
                <w:rFonts w:ascii="Tahoma" w:hAnsi="Tahoma"/>
                <w:sz w:val="16"/>
                <w:lang w:val="en-GB"/>
              </w:rPr>
              <w:t>(32)</w:t>
            </w:r>
          </w:p>
        </w:tc>
        <w:tc>
          <w:tcPr>
            <w:tcW w:w="794" w:type="dxa"/>
            <w:tcMar>
              <w:top w:w="57" w:type="dxa"/>
              <w:left w:w="0" w:type="dxa"/>
              <w:bottom w:w="57" w:type="dxa"/>
              <w:right w:w="0" w:type="dxa"/>
            </w:tcMar>
            <w:vAlign w:val="bottom"/>
          </w:tcPr>
          <w:p w14:paraId="2EDC1A13"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right w:val="single" w:sz="4" w:space="0" w:color="auto"/>
            </w:tcBorders>
            <w:tcMar>
              <w:top w:w="57" w:type="dxa"/>
              <w:left w:w="0" w:type="dxa"/>
              <w:bottom w:w="57" w:type="dxa"/>
              <w:right w:w="0" w:type="dxa"/>
            </w:tcMar>
            <w:vAlign w:val="bottom"/>
          </w:tcPr>
          <w:p w14:paraId="4CE121D2"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(32)</w:t>
            </w:r>
          </w:p>
        </w:tc>
      </w:tr>
      <w:tr w:rsidR="0094781B" w:rsidRPr="0094781B" w14:paraId="1F2123A8" w14:textId="77777777" w:rsidTr="00D4035F">
        <w:trPr>
          <w:trHeight w:val="60"/>
        </w:trPr>
        <w:tc>
          <w:tcPr>
            <w:tcW w:w="2268" w:type="dxa"/>
            <w:tcBorders>
              <w:right w:val="single" w:sz="4" w:space="0" w:color="auto"/>
            </w:tcBorders>
            <w:tcMar>
              <w:top w:w="57" w:type="dxa"/>
              <w:left w:w="0" w:type="dxa"/>
              <w:bottom w:w="57" w:type="dxa"/>
              <w:right w:w="0" w:type="dxa"/>
            </w:tcMar>
            <w:vAlign w:val="bottom"/>
          </w:tcPr>
          <w:p w14:paraId="3DC28A51" w14:textId="77777777" w:rsidR="0094781B" w:rsidRPr="0094781B" w:rsidRDefault="0094781B" w:rsidP="00E61887">
            <w:pPr>
              <w:ind w:left="113"/>
              <w:rPr>
                <w:rFonts w:ascii="Tahoma" w:hAnsi="Tahoma"/>
                <w:sz w:val="16"/>
                <w:lang w:val="en-GB"/>
              </w:rPr>
            </w:pPr>
            <w:r w:rsidRPr="0094781B">
              <w:rPr>
                <w:rFonts w:ascii="Tahoma" w:hAnsi="Tahoma"/>
                <w:sz w:val="16"/>
                <w:lang w:val="en-GB"/>
              </w:rPr>
              <w:t>Other share-based compensation movements</w:t>
            </w:r>
          </w:p>
        </w:tc>
        <w:tc>
          <w:tcPr>
            <w:tcW w:w="793" w:type="dxa"/>
            <w:tcBorders>
              <w:left w:val="single" w:sz="4" w:space="0" w:color="auto"/>
              <w:bottom w:val="single" w:sz="4" w:space="0" w:color="auto"/>
            </w:tcBorders>
            <w:tcMar>
              <w:top w:w="57" w:type="dxa"/>
              <w:left w:w="0" w:type="dxa"/>
              <w:bottom w:w="57" w:type="dxa"/>
              <w:right w:w="0" w:type="dxa"/>
            </w:tcMar>
            <w:vAlign w:val="bottom"/>
          </w:tcPr>
          <w:p w14:paraId="6B412B67"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3E2AF06D"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10564F8E"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5A36B8C6"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Borders>
              <w:bottom w:val="single" w:sz="4" w:space="0" w:color="auto"/>
            </w:tcBorders>
            <w:tcMar>
              <w:top w:w="57" w:type="dxa"/>
              <w:left w:w="0" w:type="dxa"/>
              <w:bottom w:w="57" w:type="dxa"/>
              <w:right w:w="0" w:type="dxa"/>
            </w:tcMar>
            <w:vAlign w:val="bottom"/>
          </w:tcPr>
          <w:p w14:paraId="005B7AFF"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508A2DCD" w14:textId="77777777" w:rsidR="0094781B" w:rsidRPr="0094781B" w:rsidRDefault="0094781B" w:rsidP="00277680">
            <w:pPr>
              <w:jc w:val="right"/>
              <w:rPr>
                <w:rFonts w:ascii="Tahoma" w:hAnsi="Tahoma"/>
                <w:sz w:val="16"/>
                <w:lang w:val="en-GB"/>
              </w:rPr>
            </w:pPr>
            <w:r w:rsidRPr="0094781B">
              <w:rPr>
                <w:rFonts w:ascii="Tahoma" w:hAnsi="Tahoma"/>
                <w:sz w:val="16"/>
                <w:lang w:val="en-GB"/>
              </w:rPr>
              <w:t>(6)</w:t>
            </w:r>
          </w:p>
        </w:tc>
        <w:tc>
          <w:tcPr>
            <w:tcW w:w="794" w:type="dxa"/>
            <w:tcBorders>
              <w:bottom w:val="single" w:sz="4" w:space="0" w:color="auto"/>
            </w:tcBorders>
            <w:tcMar>
              <w:top w:w="57" w:type="dxa"/>
              <w:left w:w="0" w:type="dxa"/>
              <w:bottom w:w="57" w:type="dxa"/>
              <w:right w:w="0" w:type="dxa"/>
            </w:tcMar>
            <w:vAlign w:val="bottom"/>
          </w:tcPr>
          <w:p w14:paraId="600BEEE8"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Borders>
              <w:bottom w:val="single" w:sz="4" w:space="0" w:color="auto"/>
            </w:tcBorders>
            <w:tcMar>
              <w:top w:w="57" w:type="dxa"/>
              <w:left w:w="0" w:type="dxa"/>
              <w:bottom w:w="57" w:type="dxa"/>
              <w:right w:w="0" w:type="dxa"/>
            </w:tcMar>
            <w:vAlign w:val="bottom"/>
          </w:tcPr>
          <w:p w14:paraId="44D935EA" w14:textId="77777777" w:rsidR="0094781B" w:rsidRPr="0094781B" w:rsidRDefault="0094781B" w:rsidP="00277680">
            <w:pPr>
              <w:jc w:val="right"/>
              <w:rPr>
                <w:rFonts w:ascii="Tahoma" w:hAnsi="Tahoma"/>
                <w:sz w:val="16"/>
                <w:lang w:val="en-GB"/>
              </w:rPr>
            </w:pPr>
            <w:r w:rsidRPr="0094781B">
              <w:rPr>
                <w:rFonts w:ascii="Tahoma" w:hAnsi="Tahoma"/>
                <w:sz w:val="16"/>
                <w:lang w:val="en-GB"/>
              </w:rPr>
              <w:t>(6)</w:t>
            </w:r>
          </w:p>
        </w:tc>
        <w:tc>
          <w:tcPr>
            <w:tcW w:w="794" w:type="dxa"/>
            <w:tcBorders>
              <w:bottom w:val="single" w:sz="4" w:space="0" w:color="auto"/>
            </w:tcBorders>
            <w:tcMar>
              <w:top w:w="57" w:type="dxa"/>
              <w:left w:w="0" w:type="dxa"/>
              <w:bottom w:w="57" w:type="dxa"/>
              <w:right w:w="0" w:type="dxa"/>
            </w:tcMar>
            <w:vAlign w:val="bottom"/>
          </w:tcPr>
          <w:p w14:paraId="5BF6209B"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right w:val="single" w:sz="4" w:space="0" w:color="auto"/>
            </w:tcBorders>
            <w:tcMar>
              <w:top w:w="57" w:type="dxa"/>
              <w:left w:w="0" w:type="dxa"/>
              <w:bottom w:w="57" w:type="dxa"/>
              <w:right w:w="0" w:type="dxa"/>
            </w:tcMar>
            <w:vAlign w:val="bottom"/>
          </w:tcPr>
          <w:p w14:paraId="0C4DC8E8"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(6)</w:t>
            </w:r>
          </w:p>
        </w:tc>
      </w:tr>
      <w:tr w:rsidR="0094781B" w:rsidRPr="0094781B" w14:paraId="4ABECBE5" w14:textId="77777777" w:rsidTr="00FB30E4">
        <w:trPr>
          <w:trHeight w:val="60"/>
        </w:trPr>
        <w:tc>
          <w:tcPr>
            <w:tcW w:w="2268" w:type="dxa"/>
            <w:tcMar>
              <w:top w:w="57" w:type="dxa"/>
              <w:left w:w="0" w:type="dxa"/>
              <w:bottom w:w="57" w:type="dxa"/>
              <w:right w:w="0" w:type="dxa"/>
            </w:tcMar>
            <w:vAlign w:val="bottom"/>
          </w:tcPr>
          <w:p w14:paraId="5561A06C" w14:textId="77777777" w:rsidR="0094781B" w:rsidRPr="0094781B" w:rsidRDefault="0094781B" w:rsidP="00B94644">
            <w:pPr>
              <w:rPr>
                <w:rFonts w:ascii="Tahoma" w:hAnsi="Tahoma"/>
                <w:sz w:val="16"/>
                <w:lang w:val="en-GB"/>
              </w:rPr>
            </w:pPr>
            <w:r w:rsidRPr="0094781B">
              <w:rPr>
                <w:rFonts w:ascii="Tahoma" w:hAnsi="Tahoma"/>
                <w:sz w:val="16"/>
                <w:lang w:val="en-GB"/>
              </w:rPr>
              <w:t>Direct equity movements</w:t>
            </w:r>
          </w:p>
        </w:tc>
        <w:tc>
          <w:tcPr>
            <w:tcW w:w="793" w:type="dxa"/>
            <w:tcBorders>
              <w:top w:val="single" w:sz="4" w:space="0" w:color="auto"/>
              <w:bottom w:val="single" w:sz="4" w:space="0" w:color="auto"/>
            </w:tcBorders>
            <w:tcMar>
              <w:top w:w="57" w:type="dxa"/>
              <w:left w:w="0" w:type="dxa"/>
              <w:bottom w:w="57" w:type="dxa"/>
              <w:right w:w="0" w:type="dxa"/>
            </w:tcMar>
            <w:vAlign w:val="bottom"/>
          </w:tcPr>
          <w:p w14:paraId="1D543883" w14:textId="77777777" w:rsidR="0094781B" w:rsidRPr="0094781B" w:rsidRDefault="0094781B" w:rsidP="00277680">
            <w:pPr>
              <w:jc w:val="right"/>
              <w:rPr>
                <w:rFonts w:ascii="Tahoma" w:hAnsi="Tahoma"/>
                <w:sz w:val="16"/>
                <w:lang w:val="en-GB"/>
              </w:rPr>
            </w:pPr>
            <w:r w:rsidRPr="0094781B">
              <w:rPr>
                <w:rFonts w:ascii="Tahoma" w:hAnsi="Tahoma"/>
                <w:sz w:val="16"/>
                <w:lang w:val="en-GB"/>
              </w:rPr>
              <w:t>10</w:t>
            </w:r>
          </w:p>
        </w:tc>
        <w:tc>
          <w:tcPr>
            <w:tcW w:w="794" w:type="dxa"/>
            <w:tcBorders>
              <w:top w:val="single" w:sz="4" w:space="0" w:color="auto"/>
              <w:bottom w:val="single" w:sz="4" w:space="0" w:color="auto"/>
            </w:tcBorders>
            <w:tcMar>
              <w:top w:w="57" w:type="dxa"/>
              <w:left w:w="0" w:type="dxa"/>
              <w:bottom w:w="57" w:type="dxa"/>
              <w:right w:w="0" w:type="dxa"/>
            </w:tcMar>
            <w:vAlign w:val="bottom"/>
          </w:tcPr>
          <w:p w14:paraId="4308B4EF"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bottom w:val="single" w:sz="4" w:space="0" w:color="auto"/>
            </w:tcBorders>
            <w:tcMar>
              <w:top w:w="57" w:type="dxa"/>
              <w:left w:w="0" w:type="dxa"/>
              <w:bottom w:w="57" w:type="dxa"/>
              <w:right w:w="0" w:type="dxa"/>
            </w:tcMar>
            <w:vAlign w:val="bottom"/>
          </w:tcPr>
          <w:p w14:paraId="40120945"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bottom w:val="single" w:sz="4" w:space="0" w:color="auto"/>
            </w:tcBorders>
            <w:tcMar>
              <w:top w:w="57" w:type="dxa"/>
              <w:left w:w="0" w:type="dxa"/>
              <w:bottom w:w="57" w:type="dxa"/>
              <w:right w:w="0" w:type="dxa"/>
            </w:tcMar>
            <w:vAlign w:val="bottom"/>
          </w:tcPr>
          <w:p w14:paraId="0EFA6ABF" w14:textId="77777777" w:rsidR="0094781B" w:rsidRPr="0094781B" w:rsidRDefault="0094781B" w:rsidP="00277680">
            <w:pPr>
              <w:jc w:val="right"/>
              <w:rPr>
                <w:rFonts w:ascii="Tahoma" w:hAnsi="Tahoma"/>
                <w:sz w:val="16"/>
                <w:lang w:val="en-GB"/>
              </w:rPr>
            </w:pPr>
            <w:r w:rsidRPr="0094781B">
              <w:rPr>
                <w:rFonts w:ascii="Tahoma" w:hAnsi="Tahoma"/>
                <w:sz w:val="16"/>
                <w:lang w:val="en-GB"/>
              </w:rPr>
              <w:t>(613)</w:t>
            </w:r>
          </w:p>
        </w:tc>
        <w:tc>
          <w:tcPr>
            <w:tcW w:w="793" w:type="dxa"/>
            <w:tcBorders>
              <w:top w:val="single" w:sz="4" w:space="0" w:color="auto"/>
              <w:bottom w:val="single" w:sz="4" w:space="0" w:color="auto"/>
            </w:tcBorders>
            <w:tcMar>
              <w:top w:w="57" w:type="dxa"/>
              <w:left w:w="0" w:type="dxa"/>
              <w:bottom w:w="57" w:type="dxa"/>
              <w:right w:w="0" w:type="dxa"/>
            </w:tcMar>
            <w:vAlign w:val="bottom"/>
          </w:tcPr>
          <w:p w14:paraId="37DDCA39" w14:textId="77777777" w:rsidR="0094781B" w:rsidRPr="0094781B" w:rsidRDefault="0094781B" w:rsidP="00277680">
            <w:pPr>
              <w:jc w:val="right"/>
              <w:rPr>
                <w:rFonts w:ascii="Tahoma" w:hAnsi="Tahoma"/>
                <w:sz w:val="16"/>
                <w:lang w:val="en-GB"/>
              </w:rPr>
            </w:pPr>
            <w:r w:rsidRPr="0094781B">
              <w:rPr>
                <w:rFonts w:ascii="Tahoma" w:hAnsi="Tahoma"/>
                <w:sz w:val="16"/>
                <w:lang w:val="en-GB"/>
              </w:rPr>
              <w:t>7</w:t>
            </w:r>
          </w:p>
        </w:tc>
        <w:tc>
          <w:tcPr>
            <w:tcW w:w="794" w:type="dxa"/>
            <w:tcBorders>
              <w:top w:val="single" w:sz="4" w:space="0" w:color="auto"/>
              <w:bottom w:val="single" w:sz="4" w:space="0" w:color="auto"/>
            </w:tcBorders>
            <w:tcMar>
              <w:top w:w="57" w:type="dxa"/>
              <w:left w:w="0" w:type="dxa"/>
              <w:bottom w:w="57" w:type="dxa"/>
              <w:right w:w="0" w:type="dxa"/>
            </w:tcMar>
            <w:vAlign w:val="bottom"/>
          </w:tcPr>
          <w:p w14:paraId="52A3C652" w14:textId="77777777" w:rsidR="0094781B" w:rsidRPr="0094781B" w:rsidRDefault="0094781B" w:rsidP="00277680">
            <w:pPr>
              <w:jc w:val="right"/>
              <w:rPr>
                <w:rFonts w:ascii="Tahoma" w:hAnsi="Tahoma"/>
                <w:sz w:val="16"/>
                <w:lang w:val="en-GB"/>
              </w:rPr>
            </w:pPr>
            <w:r w:rsidRPr="0094781B">
              <w:rPr>
                <w:rFonts w:ascii="Tahoma" w:hAnsi="Tahoma"/>
                <w:sz w:val="16"/>
                <w:lang w:val="en-GB"/>
              </w:rPr>
              <w:t>(127)</w:t>
            </w:r>
          </w:p>
        </w:tc>
        <w:tc>
          <w:tcPr>
            <w:tcW w:w="794" w:type="dxa"/>
            <w:tcBorders>
              <w:top w:val="single" w:sz="4" w:space="0" w:color="auto"/>
              <w:bottom w:val="single" w:sz="4" w:space="0" w:color="auto"/>
            </w:tcBorders>
            <w:tcMar>
              <w:top w:w="57" w:type="dxa"/>
              <w:left w:w="0" w:type="dxa"/>
              <w:bottom w:w="57" w:type="dxa"/>
              <w:right w:w="0" w:type="dxa"/>
            </w:tcMar>
            <w:vAlign w:val="bottom"/>
          </w:tcPr>
          <w:p w14:paraId="6FFC1AEB" w14:textId="77777777" w:rsidR="0094781B" w:rsidRPr="0094781B" w:rsidRDefault="0094781B" w:rsidP="00277680">
            <w:pPr>
              <w:jc w:val="right"/>
              <w:rPr>
                <w:rFonts w:ascii="Tahoma" w:hAnsi="Tahoma"/>
                <w:sz w:val="16"/>
                <w:lang w:val="en-GB"/>
              </w:rPr>
            </w:pPr>
            <w:r w:rsidRPr="0094781B">
              <w:rPr>
                <w:rFonts w:ascii="Tahoma" w:hAnsi="Tahoma"/>
                <w:sz w:val="16"/>
                <w:lang w:val="en-GB"/>
              </w:rPr>
              <w:t>705</w:t>
            </w:r>
          </w:p>
        </w:tc>
        <w:tc>
          <w:tcPr>
            <w:tcW w:w="793" w:type="dxa"/>
            <w:tcBorders>
              <w:top w:val="single" w:sz="4" w:space="0" w:color="auto"/>
              <w:bottom w:val="single" w:sz="4" w:space="0" w:color="auto"/>
            </w:tcBorders>
            <w:tcMar>
              <w:top w:w="57" w:type="dxa"/>
              <w:left w:w="0" w:type="dxa"/>
              <w:bottom w:w="57" w:type="dxa"/>
              <w:right w:w="0" w:type="dxa"/>
            </w:tcMar>
            <w:vAlign w:val="bottom"/>
          </w:tcPr>
          <w:p w14:paraId="35A18F20" w14:textId="77777777" w:rsidR="0094781B" w:rsidRPr="0094781B" w:rsidRDefault="0094781B" w:rsidP="00277680">
            <w:pPr>
              <w:jc w:val="right"/>
              <w:rPr>
                <w:rFonts w:ascii="Tahoma" w:hAnsi="Tahoma"/>
                <w:sz w:val="16"/>
                <w:lang w:val="en-GB"/>
              </w:rPr>
            </w:pPr>
            <w:r w:rsidRPr="0094781B">
              <w:rPr>
                <w:rFonts w:ascii="Tahoma" w:hAnsi="Tahoma"/>
                <w:sz w:val="16"/>
                <w:lang w:val="en-GB"/>
              </w:rPr>
              <w:t>(18)</w:t>
            </w:r>
          </w:p>
        </w:tc>
        <w:tc>
          <w:tcPr>
            <w:tcW w:w="794" w:type="dxa"/>
            <w:tcBorders>
              <w:top w:val="single" w:sz="4" w:space="0" w:color="auto"/>
              <w:bottom w:val="single" w:sz="4" w:space="0" w:color="auto"/>
            </w:tcBorders>
            <w:tcMar>
              <w:top w:w="57" w:type="dxa"/>
              <w:left w:w="0" w:type="dxa"/>
              <w:bottom w:w="57" w:type="dxa"/>
              <w:right w:w="0" w:type="dxa"/>
            </w:tcMar>
            <w:vAlign w:val="bottom"/>
          </w:tcPr>
          <w:p w14:paraId="11FC8BBB"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bottom w:val="single" w:sz="4" w:space="0" w:color="auto"/>
            </w:tcBorders>
            <w:tcMar>
              <w:top w:w="57" w:type="dxa"/>
              <w:left w:w="0" w:type="dxa"/>
              <w:bottom w:w="57" w:type="dxa"/>
              <w:right w:w="0" w:type="dxa"/>
            </w:tcMar>
            <w:vAlign w:val="bottom"/>
          </w:tcPr>
          <w:p w14:paraId="208934E4"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(18)</w:t>
            </w:r>
          </w:p>
        </w:tc>
      </w:tr>
      <w:tr w:rsidR="0094781B" w:rsidRPr="0094781B" w14:paraId="2B7C8789" w14:textId="77777777" w:rsidTr="00FB30E4">
        <w:trPr>
          <w:trHeight w:val="60"/>
        </w:trPr>
        <w:tc>
          <w:tcPr>
            <w:tcW w:w="2268" w:type="dxa"/>
            <w:tcBorders>
              <w:right w:val="single" w:sz="4" w:space="0" w:color="auto"/>
            </w:tcBorders>
            <w:tcMar>
              <w:top w:w="57" w:type="dxa"/>
              <w:left w:w="0" w:type="dxa"/>
              <w:bottom w:w="57" w:type="dxa"/>
              <w:right w:w="0" w:type="dxa"/>
            </w:tcMar>
            <w:vAlign w:val="bottom"/>
          </w:tcPr>
          <w:p w14:paraId="14A0EB75" w14:textId="77777777" w:rsidR="0094781B" w:rsidRPr="0094781B" w:rsidRDefault="0094781B" w:rsidP="00296F40">
            <w:pPr>
              <w:ind w:left="113"/>
              <w:rPr>
                <w:rFonts w:ascii="Tahoma" w:hAnsi="Tahoma"/>
                <w:sz w:val="16"/>
                <w:lang w:val="en-GB"/>
              </w:rPr>
            </w:pPr>
            <w:r w:rsidRPr="0094781B">
              <w:rPr>
                <w:rFonts w:ascii="Tahoma" w:hAnsi="Tahoma"/>
                <w:sz w:val="16"/>
                <w:lang w:val="en-GB"/>
              </w:rPr>
              <w:t>Direct movements from associates</w:t>
            </w:r>
          </w:p>
        </w:tc>
        <w:tc>
          <w:tcPr>
            <w:tcW w:w="793" w:type="dxa"/>
            <w:tcBorders>
              <w:top w:val="single" w:sz="4" w:space="0" w:color="auto"/>
              <w:left w:val="single" w:sz="4" w:space="0" w:color="auto"/>
            </w:tcBorders>
            <w:tcMar>
              <w:top w:w="57" w:type="dxa"/>
              <w:left w:w="0" w:type="dxa"/>
              <w:bottom w:w="57" w:type="dxa"/>
              <w:right w:w="0" w:type="dxa"/>
            </w:tcMar>
            <w:vAlign w:val="bottom"/>
          </w:tcPr>
          <w:p w14:paraId="7C75A41E"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48261114"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776A019B"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38CC933E" w14:textId="77777777" w:rsidR="0094781B" w:rsidRPr="0094781B" w:rsidRDefault="0094781B" w:rsidP="00277680">
            <w:pPr>
              <w:jc w:val="right"/>
              <w:rPr>
                <w:rFonts w:ascii="Tahoma" w:hAnsi="Tahoma"/>
                <w:sz w:val="16"/>
                <w:lang w:val="en-GB"/>
              </w:rPr>
            </w:pPr>
            <w:r w:rsidRPr="0094781B">
              <w:rPr>
                <w:rFonts w:ascii="Tahoma" w:hAnsi="Tahoma"/>
                <w:sz w:val="16"/>
                <w:lang w:val="en-GB"/>
              </w:rPr>
              <w:t>(94)</w:t>
            </w:r>
          </w:p>
        </w:tc>
        <w:tc>
          <w:tcPr>
            <w:tcW w:w="793" w:type="dxa"/>
            <w:tcBorders>
              <w:top w:val="single" w:sz="4" w:space="0" w:color="auto"/>
            </w:tcBorders>
            <w:tcMar>
              <w:top w:w="57" w:type="dxa"/>
              <w:left w:w="0" w:type="dxa"/>
              <w:bottom w:w="57" w:type="dxa"/>
              <w:right w:w="0" w:type="dxa"/>
            </w:tcMar>
            <w:vAlign w:val="bottom"/>
          </w:tcPr>
          <w:p w14:paraId="1B3975A3"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0662A5F7"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1185AD9B" w14:textId="77777777" w:rsidR="0094781B" w:rsidRPr="0094781B" w:rsidRDefault="0094781B" w:rsidP="00277680">
            <w:pPr>
              <w:jc w:val="right"/>
              <w:rPr>
                <w:rFonts w:ascii="Tahoma" w:hAnsi="Tahoma"/>
                <w:sz w:val="16"/>
                <w:lang w:val="en-GB"/>
              </w:rPr>
            </w:pPr>
            <w:r w:rsidRPr="0094781B">
              <w:rPr>
                <w:rFonts w:ascii="Tahoma" w:hAnsi="Tahoma"/>
                <w:sz w:val="16"/>
                <w:lang w:val="en-GB"/>
              </w:rPr>
              <w:t>94</w:t>
            </w:r>
          </w:p>
        </w:tc>
        <w:tc>
          <w:tcPr>
            <w:tcW w:w="793" w:type="dxa"/>
            <w:tcBorders>
              <w:top w:val="single" w:sz="4" w:space="0" w:color="auto"/>
            </w:tcBorders>
            <w:tcMar>
              <w:top w:w="57" w:type="dxa"/>
              <w:left w:w="0" w:type="dxa"/>
              <w:bottom w:w="57" w:type="dxa"/>
              <w:right w:w="0" w:type="dxa"/>
            </w:tcMar>
            <w:vAlign w:val="bottom"/>
          </w:tcPr>
          <w:p w14:paraId="5061C19D"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514D879D"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right w:val="single" w:sz="4" w:space="0" w:color="auto"/>
            </w:tcBorders>
            <w:tcMar>
              <w:top w:w="57" w:type="dxa"/>
              <w:left w:w="0" w:type="dxa"/>
              <w:bottom w:w="57" w:type="dxa"/>
              <w:right w:w="0" w:type="dxa"/>
            </w:tcMar>
            <w:vAlign w:val="bottom"/>
          </w:tcPr>
          <w:p w14:paraId="26587B3D"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w:t>
            </w:r>
          </w:p>
        </w:tc>
      </w:tr>
      <w:tr w:rsidR="0094781B" w:rsidRPr="0094781B" w14:paraId="1899B382" w14:textId="77777777" w:rsidTr="00FB30E4">
        <w:trPr>
          <w:trHeight w:val="60"/>
        </w:trPr>
        <w:tc>
          <w:tcPr>
            <w:tcW w:w="2268" w:type="dxa"/>
            <w:tcBorders>
              <w:right w:val="single" w:sz="4" w:space="0" w:color="auto"/>
            </w:tcBorders>
            <w:tcMar>
              <w:top w:w="57" w:type="dxa"/>
              <w:left w:w="0" w:type="dxa"/>
              <w:bottom w:w="57" w:type="dxa"/>
              <w:right w:w="0" w:type="dxa"/>
            </w:tcMar>
            <w:vAlign w:val="bottom"/>
          </w:tcPr>
          <w:p w14:paraId="63686B55" w14:textId="77777777" w:rsidR="0094781B" w:rsidRPr="0094781B" w:rsidRDefault="0094781B" w:rsidP="00296F40">
            <w:pPr>
              <w:ind w:left="113"/>
              <w:rPr>
                <w:rFonts w:ascii="Tahoma" w:hAnsi="Tahoma"/>
                <w:sz w:val="16"/>
                <w:lang w:val="en-GB"/>
              </w:rPr>
            </w:pPr>
            <w:r w:rsidRPr="0094781B">
              <w:rPr>
                <w:rFonts w:ascii="Tahoma" w:hAnsi="Tahoma"/>
                <w:sz w:val="16"/>
                <w:lang w:val="en-GB"/>
              </w:rPr>
              <w:t>Realisation of reserves as a result of partial disposal of associates</w:t>
            </w:r>
          </w:p>
        </w:tc>
        <w:tc>
          <w:tcPr>
            <w:tcW w:w="793" w:type="dxa"/>
            <w:tcBorders>
              <w:left w:val="single" w:sz="4" w:space="0" w:color="auto"/>
            </w:tcBorders>
            <w:tcMar>
              <w:top w:w="57" w:type="dxa"/>
              <w:left w:w="0" w:type="dxa"/>
              <w:bottom w:w="57" w:type="dxa"/>
              <w:right w:w="0" w:type="dxa"/>
            </w:tcMar>
            <w:vAlign w:val="bottom"/>
          </w:tcPr>
          <w:p w14:paraId="37EA908B"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3CB7F738"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7893E732"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5D1970C8" w14:textId="77777777" w:rsidR="0094781B" w:rsidRPr="0094781B" w:rsidRDefault="0094781B" w:rsidP="00277680">
            <w:pPr>
              <w:jc w:val="right"/>
              <w:rPr>
                <w:rFonts w:ascii="Tahoma" w:hAnsi="Tahoma"/>
                <w:sz w:val="16"/>
                <w:lang w:val="en-GB"/>
              </w:rPr>
            </w:pPr>
            <w:r w:rsidRPr="0094781B">
              <w:rPr>
                <w:rFonts w:ascii="Tahoma" w:hAnsi="Tahoma"/>
                <w:sz w:val="16"/>
                <w:lang w:val="en-GB"/>
              </w:rPr>
              <w:t>(25)</w:t>
            </w:r>
          </w:p>
        </w:tc>
        <w:tc>
          <w:tcPr>
            <w:tcW w:w="793" w:type="dxa"/>
            <w:tcMar>
              <w:top w:w="57" w:type="dxa"/>
              <w:left w:w="0" w:type="dxa"/>
              <w:bottom w:w="57" w:type="dxa"/>
              <w:right w:w="0" w:type="dxa"/>
            </w:tcMar>
            <w:vAlign w:val="bottom"/>
          </w:tcPr>
          <w:p w14:paraId="3408A005"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49EFA0DB" w14:textId="77777777" w:rsidR="0094781B" w:rsidRPr="0094781B" w:rsidRDefault="0094781B" w:rsidP="00277680">
            <w:pPr>
              <w:jc w:val="right"/>
              <w:rPr>
                <w:rFonts w:ascii="Tahoma" w:hAnsi="Tahoma"/>
                <w:sz w:val="16"/>
                <w:lang w:val="en-GB"/>
              </w:rPr>
            </w:pPr>
            <w:r w:rsidRPr="0094781B">
              <w:rPr>
                <w:rFonts w:ascii="Tahoma" w:hAnsi="Tahoma"/>
                <w:sz w:val="16"/>
                <w:lang w:val="en-GB"/>
              </w:rPr>
              <w:t>(127)</w:t>
            </w:r>
          </w:p>
        </w:tc>
        <w:tc>
          <w:tcPr>
            <w:tcW w:w="794" w:type="dxa"/>
            <w:tcMar>
              <w:top w:w="57" w:type="dxa"/>
              <w:left w:w="0" w:type="dxa"/>
              <w:bottom w:w="57" w:type="dxa"/>
              <w:right w:w="0" w:type="dxa"/>
            </w:tcMar>
            <w:vAlign w:val="bottom"/>
          </w:tcPr>
          <w:p w14:paraId="08FABE83" w14:textId="77777777" w:rsidR="0094781B" w:rsidRPr="0094781B" w:rsidRDefault="0094781B" w:rsidP="00277680">
            <w:pPr>
              <w:jc w:val="right"/>
              <w:rPr>
                <w:rFonts w:ascii="Tahoma" w:hAnsi="Tahoma"/>
                <w:sz w:val="16"/>
                <w:lang w:val="en-GB"/>
              </w:rPr>
            </w:pPr>
            <w:r w:rsidRPr="0094781B">
              <w:rPr>
                <w:rFonts w:ascii="Tahoma" w:hAnsi="Tahoma"/>
                <w:sz w:val="16"/>
                <w:lang w:val="en-GB"/>
              </w:rPr>
              <w:t>152</w:t>
            </w:r>
          </w:p>
        </w:tc>
        <w:tc>
          <w:tcPr>
            <w:tcW w:w="793" w:type="dxa"/>
            <w:tcMar>
              <w:top w:w="57" w:type="dxa"/>
              <w:left w:w="0" w:type="dxa"/>
              <w:bottom w:w="57" w:type="dxa"/>
              <w:right w:w="0" w:type="dxa"/>
            </w:tcMar>
            <w:vAlign w:val="bottom"/>
          </w:tcPr>
          <w:p w14:paraId="166B6FF9"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32B368C4"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right w:val="single" w:sz="4" w:space="0" w:color="auto"/>
            </w:tcBorders>
            <w:tcMar>
              <w:top w:w="57" w:type="dxa"/>
              <w:left w:w="0" w:type="dxa"/>
              <w:bottom w:w="57" w:type="dxa"/>
              <w:right w:w="0" w:type="dxa"/>
            </w:tcMar>
            <w:vAlign w:val="bottom"/>
          </w:tcPr>
          <w:p w14:paraId="27C701B8"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w:t>
            </w:r>
          </w:p>
        </w:tc>
      </w:tr>
      <w:tr w:rsidR="0094781B" w:rsidRPr="0094781B" w14:paraId="5F7BD0CD" w14:textId="77777777" w:rsidTr="00FB30E4">
        <w:trPr>
          <w:trHeight w:val="60"/>
        </w:trPr>
        <w:tc>
          <w:tcPr>
            <w:tcW w:w="2268" w:type="dxa"/>
            <w:tcBorders>
              <w:right w:val="single" w:sz="4" w:space="0" w:color="auto"/>
            </w:tcBorders>
            <w:tcMar>
              <w:top w:w="57" w:type="dxa"/>
              <w:left w:w="0" w:type="dxa"/>
              <w:bottom w:w="57" w:type="dxa"/>
              <w:right w:w="0" w:type="dxa"/>
            </w:tcMar>
            <w:vAlign w:val="bottom"/>
          </w:tcPr>
          <w:p w14:paraId="5B883686" w14:textId="36DAD6D1" w:rsidR="0094781B" w:rsidRPr="0094781B" w:rsidRDefault="0094781B" w:rsidP="00296F40">
            <w:pPr>
              <w:ind w:left="113"/>
              <w:rPr>
                <w:rFonts w:ascii="Tahoma" w:hAnsi="Tahoma"/>
                <w:sz w:val="16"/>
                <w:lang w:val="en-GB"/>
              </w:rPr>
            </w:pPr>
            <w:r w:rsidRPr="0094781B">
              <w:rPr>
                <w:rFonts w:ascii="Tahoma" w:hAnsi="Tahoma"/>
                <w:sz w:val="16"/>
                <w:lang w:val="en-GB"/>
              </w:rPr>
              <w:t xml:space="preserve">Realisation of reserves </w:t>
            </w:r>
            <w:r w:rsidR="007B407F">
              <w:rPr>
                <w:rFonts w:ascii="Tahoma" w:hAnsi="Tahoma"/>
                <w:sz w:val="16"/>
                <w:lang w:val="en-GB"/>
              </w:rPr>
              <w:br/>
            </w:r>
            <w:r w:rsidRPr="0094781B">
              <w:rPr>
                <w:rFonts w:ascii="Tahoma" w:hAnsi="Tahoma"/>
                <w:sz w:val="16"/>
                <w:lang w:val="en-GB"/>
              </w:rPr>
              <w:t>as a result of disposals</w:t>
            </w:r>
          </w:p>
        </w:tc>
        <w:tc>
          <w:tcPr>
            <w:tcW w:w="793" w:type="dxa"/>
            <w:tcBorders>
              <w:left w:val="single" w:sz="4" w:space="0" w:color="auto"/>
            </w:tcBorders>
            <w:tcMar>
              <w:top w:w="57" w:type="dxa"/>
              <w:left w:w="0" w:type="dxa"/>
              <w:bottom w:w="57" w:type="dxa"/>
              <w:right w:w="0" w:type="dxa"/>
            </w:tcMar>
            <w:vAlign w:val="bottom"/>
          </w:tcPr>
          <w:p w14:paraId="13A0AAA5"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15BF2801"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616E5A58"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618CD3B5" w14:textId="77777777" w:rsidR="0094781B" w:rsidRPr="0094781B" w:rsidRDefault="0094781B" w:rsidP="00277680">
            <w:pPr>
              <w:jc w:val="right"/>
              <w:rPr>
                <w:rFonts w:ascii="Tahoma" w:hAnsi="Tahoma"/>
                <w:sz w:val="16"/>
                <w:lang w:val="en-GB"/>
              </w:rPr>
            </w:pPr>
            <w:r w:rsidRPr="0094781B">
              <w:rPr>
                <w:rFonts w:ascii="Tahoma" w:hAnsi="Tahoma"/>
                <w:sz w:val="16"/>
                <w:lang w:val="en-GB"/>
              </w:rPr>
              <w:t>(494)</w:t>
            </w:r>
          </w:p>
        </w:tc>
        <w:tc>
          <w:tcPr>
            <w:tcW w:w="793" w:type="dxa"/>
            <w:tcMar>
              <w:top w:w="57" w:type="dxa"/>
              <w:left w:w="0" w:type="dxa"/>
              <w:bottom w:w="57" w:type="dxa"/>
              <w:right w:w="0" w:type="dxa"/>
            </w:tcMar>
            <w:vAlign w:val="bottom"/>
          </w:tcPr>
          <w:p w14:paraId="72A2BC9D" w14:textId="77777777" w:rsidR="0094781B" w:rsidRPr="0094781B" w:rsidRDefault="0094781B" w:rsidP="00277680">
            <w:pPr>
              <w:jc w:val="right"/>
              <w:rPr>
                <w:rFonts w:ascii="Tahoma" w:hAnsi="Tahoma"/>
                <w:sz w:val="16"/>
                <w:lang w:val="en-GB"/>
              </w:rPr>
            </w:pPr>
            <w:r w:rsidRPr="0094781B">
              <w:rPr>
                <w:rFonts w:ascii="Tahoma" w:hAnsi="Tahoma"/>
                <w:sz w:val="16"/>
                <w:lang w:val="en-GB"/>
              </w:rPr>
              <w:t>7</w:t>
            </w:r>
          </w:p>
        </w:tc>
        <w:tc>
          <w:tcPr>
            <w:tcW w:w="794" w:type="dxa"/>
            <w:tcMar>
              <w:top w:w="57" w:type="dxa"/>
              <w:left w:w="0" w:type="dxa"/>
              <w:bottom w:w="57" w:type="dxa"/>
              <w:right w:w="0" w:type="dxa"/>
            </w:tcMar>
            <w:vAlign w:val="bottom"/>
          </w:tcPr>
          <w:p w14:paraId="682AC885"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4C5B8F53" w14:textId="77777777" w:rsidR="0094781B" w:rsidRPr="0094781B" w:rsidRDefault="0094781B" w:rsidP="00277680">
            <w:pPr>
              <w:jc w:val="right"/>
              <w:rPr>
                <w:rFonts w:ascii="Tahoma" w:hAnsi="Tahoma"/>
                <w:sz w:val="16"/>
                <w:lang w:val="en-GB"/>
              </w:rPr>
            </w:pPr>
            <w:r w:rsidRPr="0094781B">
              <w:rPr>
                <w:rFonts w:ascii="Tahoma" w:hAnsi="Tahoma"/>
                <w:sz w:val="16"/>
                <w:lang w:val="en-GB"/>
              </w:rPr>
              <w:t>469</w:t>
            </w:r>
          </w:p>
        </w:tc>
        <w:tc>
          <w:tcPr>
            <w:tcW w:w="793" w:type="dxa"/>
            <w:tcMar>
              <w:top w:w="57" w:type="dxa"/>
              <w:left w:w="0" w:type="dxa"/>
              <w:bottom w:w="57" w:type="dxa"/>
              <w:right w:w="0" w:type="dxa"/>
            </w:tcMar>
            <w:vAlign w:val="bottom"/>
          </w:tcPr>
          <w:p w14:paraId="6F964A67" w14:textId="77777777" w:rsidR="0094781B" w:rsidRPr="0094781B" w:rsidRDefault="0094781B" w:rsidP="00277680">
            <w:pPr>
              <w:jc w:val="right"/>
              <w:rPr>
                <w:rFonts w:ascii="Tahoma" w:hAnsi="Tahoma"/>
                <w:sz w:val="16"/>
                <w:lang w:val="en-GB"/>
              </w:rPr>
            </w:pPr>
            <w:r w:rsidRPr="0094781B">
              <w:rPr>
                <w:rFonts w:ascii="Tahoma" w:hAnsi="Tahoma"/>
                <w:sz w:val="16"/>
                <w:lang w:val="en-GB"/>
              </w:rPr>
              <w:t>(18)</w:t>
            </w:r>
          </w:p>
        </w:tc>
        <w:tc>
          <w:tcPr>
            <w:tcW w:w="794" w:type="dxa"/>
            <w:tcMar>
              <w:top w:w="57" w:type="dxa"/>
              <w:left w:w="0" w:type="dxa"/>
              <w:bottom w:w="57" w:type="dxa"/>
              <w:right w:w="0" w:type="dxa"/>
            </w:tcMar>
            <w:vAlign w:val="bottom"/>
          </w:tcPr>
          <w:p w14:paraId="73B136CB"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right w:val="single" w:sz="4" w:space="0" w:color="auto"/>
            </w:tcBorders>
            <w:tcMar>
              <w:top w:w="57" w:type="dxa"/>
              <w:left w:w="0" w:type="dxa"/>
              <w:bottom w:w="57" w:type="dxa"/>
              <w:right w:w="0" w:type="dxa"/>
            </w:tcMar>
            <w:vAlign w:val="bottom"/>
          </w:tcPr>
          <w:p w14:paraId="709000CE"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(18)</w:t>
            </w:r>
          </w:p>
        </w:tc>
      </w:tr>
      <w:tr w:rsidR="0094781B" w:rsidRPr="0094781B" w14:paraId="33EF0B35" w14:textId="77777777" w:rsidTr="00FB30E4">
        <w:trPr>
          <w:trHeight w:val="60"/>
        </w:trPr>
        <w:tc>
          <w:tcPr>
            <w:tcW w:w="2268" w:type="dxa"/>
            <w:tcBorders>
              <w:right w:val="single" w:sz="4" w:space="0" w:color="auto"/>
            </w:tcBorders>
            <w:tcMar>
              <w:top w:w="57" w:type="dxa"/>
              <w:left w:w="0" w:type="dxa"/>
              <w:bottom w:w="57" w:type="dxa"/>
              <w:right w:w="0" w:type="dxa"/>
            </w:tcMar>
            <w:vAlign w:val="bottom"/>
          </w:tcPr>
          <w:p w14:paraId="2C062CF4" w14:textId="77777777" w:rsidR="0094781B" w:rsidRPr="0094781B" w:rsidRDefault="0094781B" w:rsidP="00296F40">
            <w:pPr>
              <w:ind w:left="113"/>
              <w:rPr>
                <w:rFonts w:ascii="Tahoma" w:hAnsi="Tahoma"/>
                <w:sz w:val="16"/>
                <w:lang w:val="en-GB"/>
              </w:rPr>
            </w:pPr>
            <w:r w:rsidRPr="0094781B">
              <w:rPr>
                <w:rFonts w:ascii="Tahoma" w:hAnsi="Tahoma"/>
                <w:sz w:val="16"/>
                <w:lang w:val="en-GB"/>
              </w:rPr>
              <w:t>Other direct movements</w:t>
            </w:r>
          </w:p>
        </w:tc>
        <w:tc>
          <w:tcPr>
            <w:tcW w:w="793" w:type="dxa"/>
            <w:tcBorders>
              <w:left w:val="single" w:sz="4" w:space="0" w:color="auto"/>
              <w:bottom w:val="single" w:sz="4" w:space="0" w:color="auto"/>
            </w:tcBorders>
            <w:tcMar>
              <w:top w:w="57" w:type="dxa"/>
              <w:left w:w="0" w:type="dxa"/>
              <w:bottom w:w="57" w:type="dxa"/>
              <w:right w:w="0" w:type="dxa"/>
            </w:tcMar>
            <w:vAlign w:val="bottom"/>
          </w:tcPr>
          <w:p w14:paraId="03F75660" w14:textId="77777777" w:rsidR="0094781B" w:rsidRPr="0094781B" w:rsidRDefault="0094781B" w:rsidP="00277680">
            <w:pPr>
              <w:jc w:val="right"/>
              <w:rPr>
                <w:rFonts w:ascii="Tahoma" w:hAnsi="Tahoma"/>
                <w:sz w:val="16"/>
                <w:lang w:val="en-GB"/>
              </w:rPr>
            </w:pPr>
            <w:r w:rsidRPr="0094781B">
              <w:rPr>
                <w:rFonts w:ascii="Tahoma" w:hAnsi="Tahoma"/>
                <w:sz w:val="16"/>
                <w:lang w:val="en-GB"/>
              </w:rPr>
              <w:t>10</w:t>
            </w:r>
          </w:p>
        </w:tc>
        <w:tc>
          <w:tcPr>
            <w:tcW w:w="794" w:type="dxa"/>
            <w:tcBorders>
              <w:bottom w:val="single" w:sz="4" w:space="0" w:color="auto"/>
            </w:tcBorders>
            <w:tcMar>
              <w:top w:w="57" w:type="dxa"/>
              <w:left w:w="0" w:type="dxa"/>
              <w:bottom w:w="57" w:type="dxa"/>
              <w:right w:w="0" w:type="dxa"/>
            </w:tcMar>
            <w:vAlign w:val="bottom"/>
          </w:tcPr>
          <w:p w14:paraId="42B94A29"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595EE3F4"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285BF869"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Borders>
              <w:bottom w:val="single" w:sz="4" w:space="0" w:color="auto"/>
            </w:tcBorders>
            <w:tcMar>
              <w:top w:w="57" w:type="dxa"/>
              <w:left w:w="0" w:type="dxa"/>
              <w:bottom w:w="57" w:type="dxa"/>
              <w:right w:w="0" w:type="dxa"/>
            </w:tcMar>
            <w:vAlign w:val="bottom"/>
          </w:tcPr>
          <w:p w14:paraId="6B5595C8"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4D5FF7FE"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75B9991F" w14:textId="77777777" w:rsidR="0094781B" w:rsidRPr="0094781B" w:rsidRDefault="0094781B" w:rsidP="00277680">
            <w:pPr>
              <w:jc w:val="right"/>
              <w:rPr>
                <w:rFonts w:ascii="Tahoma" w:hAnsi="Tahoma"/>
                <w:sz w:val="16"/>
                <w:lang w:val="en-GB"/>
              </w:rPr>
            </w:pPr>
            <w:r w:rsidRPr="0094781B">
              <w:rPr>
                <w:rFonts w:ascii="Tahoma" w:hAnsi="Tahoma"/>
                <w:sz w:val="16"/>
                <w:lang w:val="en-GB"/>
              </w:rPr>
              <w:t>(10)</w:t>
            </w:r>
          </w:p>
        </w:tc>
        <w:tc>
          <w:tcPr>
            <w:tcW w:w="793" w:type="dxa"/>
            <w:tcBorders>
              <w:bottom w:val="single" w:sz="4" w:space="0" w:color="auto"/>
            </w:tcBorders>
            <w:tcMar>
              <w:top w:w="57" w:type="dxa"/>
              <w:left w:w="0" w:type="dxa"/>
              <w:bottom w:w="57" w:type="dxa"/>
              <w:right w:w="0" w:type="dxa"/>
            </w:tcMar>
            <w:vAlign w:val="bottom"/>
          </w:tcPr>
          <w:p w14:paraId="6C342FE6"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291E6B24"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right w:val="single" w:sz="4" w:space="0" w:color="auto"/>
            </w:tcBorders>
            <w:tcMar>
              <w:top w:w="57" w:type="dxa"/>
              <w:left w:w="0" w:type="dxa"/>
              <w:bottom w:w="57" w:type="dxa"/>
              <w:right w:w="0" w:type="dxa"/>
            </w:tcMar>
            <w:vAlign w:val="bottom"/>
          </w:tcPr>
          <w:p w14:paraId="0F00FCCD"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w:t>
            </w:r>
          </w:p>
        </w:tc>
      </w:tr>
      <w:tr w:rsidR="0094781B" w:rsidRPr="0094781B" w14:paraId="02FCB032" w14:textId="77777777" w:rsidTr="00FB30E4">
        <w:trPr>
          <w:trHeight w:val="60"/>
        </w:trPr>
        <w:tc>
          <w:tcPr>
            <w:tcW w:w="2268" w:type="dxa"/>
            <w:tcMar>
              <w:top w:w="57" w:type="dxa"/>
              <w:left w:w="0" w:type="dxa"/>
              <w:bottom w:w="57" w:type="dxa"/>
              <w:right w:w="0" w:type="dxa"/>
            </w:tcMar>
            <w:vAlign w:val="bottom"/>
          </w:tcPr>
          <w:p w14:paraId="748DB5B6" w14:textId="07B14619" w:rsidR="0094781B" w:rsidRPr="0094781B" w:rsidRDefault="0094781B" w:rsidP="00B94644">
            <w:pPr>
              <w:rPr>
                <w:rFonts w:ascii="Tahoma" w:hAnsi="Tahoma"/>
                <w:sz w:val="16"/>
                <w:lang w:val="en-GB"/>
              </w:rPr>
            </w:pPr>
            <w:r w:rsidRPr="0094781B">
              <w:rPr>
                <w:rFonts w:ascii="Tahoma" w:hAnsi="Tahoma"/>
                <w:sz w:val="16"/>
                <w:lang w:val="en-GB"/>
              </w:rPr>
              <w:t xml:space="preserve">Remeasurement of written </w:t>
            </w:r>
            <w:r w:rsidR="007B407F">
              <w:rPr>
                <w:rFonts w:ascii="Tahoma" w:hAnsi="Tahoma"/>
                <w:sz w:val="16"/>
                <w:lang w:val="en-GB"/>
              </w:rPr>
              <w:br/>
            </w:r>
            <w:r w:rsidRPr="0094781B">
              <w:rPr>
                <w:rFonts w:ascii="Tahoma" w:hAnsi="Tahoma"/>
                <w:sz w:val="16"/>
                <w:lang w:val="en-GB"/>
              </w:rPr>
              <w:t>put option liabilities</w:t>
            </w:r>
          </w:p>
        </w:tc>
        <w:tc>
          <w:tcPr>
            <w:tcW w:w="793" w:type="dxa"/>
            <w:tcBorders>
              <w:top w:val="single" w:sz="4" w:space="0" w:color="auto"/>
            </w:tcBorders>
            <w:tcMar>
              <w:top w:w="57" w:type="dxa"/>
              <w:left w:w="0" w:type="dxa"/>
              <w:bottom w:w="57" w:type="dxa"/>
              <w:right w:w="0" w:type="dxa"/>
            </w:tcMar>
            <w:vAlign w:val="bottom"/>
          </w:tcPr>
          <w:p w14:paraId="7B80EF90"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1C736F76"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1387B6FF"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5883FFCB"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Borders>
              <w:top w:val="single" w:sz="4" w:space="0" w:color="auto"/>
            </w:tcBorders>
            <w:tcMar>
              <w:top w:w="57" w:type="dxa"/>
              <w:left w:w="0" w:type="dxa"/>
              <w:bottom w:w="57" w:type="dxa"/>
              <w:right w:w="0" w:type="dxa"/>
            </w:tcMar>
            <w:vAlign w:val="bottom"/>
          </w:tcPr>
          <w:p w14:paraId="5AF90090" w14:textId="77777777" w:rsidR="0094781B" w:rsidRPr="0094781B" w:rsidRDefault="0094781B" w:rsidP="00277680">
            <w:pPr>
              <w:jc w:val="right"/>
              <w:rPr>
                <w:rFonts w:ascii="Tahoma" w:hAnsi="Tahoma"/>
                <w:sz w:val="16"/>
                <w:lang w:val="en-GB"/>
              </w:rPr>
            </w:pPr>
            <w:r w:rsidRPr="0094781B">
              <w:rPr>
                <w:rFonts w:ascii="Tahoma" w:hAnsi="Tahoma"/>
                <w:sz w:val="16"/>
                <w:lang w:val="en-GB"/>
              </w:rPr>
              <w:t>2</w:t>
            </w:r>
          </w:p>
        </w:tc>
        <w:tc>
          <w:tcPr>
            <w:tcW w:w="794" w:type="dxa"/>
            <w:tcBorders>
              <w:top w:val="single" w:sz="4" w:space="0" w:color="auto"/>
            </w:tcBorders>
            <w:tcMar>
              <w:top w:w="57" w:type="dxa"/>
              <w:left w:w="0" w:type="dxa"/>
              <w:bottom w:w="57" w:type="dxa"/>
              <w:right w:w="0" w:type="dxa"/>
            </w:tcMar>
            <w:vAlign w:val="bottom"/>
          </w:tcPr>
          <w:p w14:paraId="1D976AC8"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54E845A9"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Borders>
              <w:top w:val="single" w:sz="4" w:space="0" w:color="auto"/>
            </w:tcBorders>
            <w:tcMar>
              <w:top w:w="57" w:type="dxa"/>
              <w:left w:w="0" w:type="dxa"/>
              <w:bottom w:w="57" w:type="dxa"/>
              <w:right w:w="0" w:type="dxa"/>
            </w:tcMar>
            <w:vAlign w:val="bottom"/>
          </w:tcPr>
          <w:p w14:paraId="6DC5376A" w14:textId="77777777" w:rsidR="0094781B" w:rsidRPr="0094781B" w:rsidRDefault="0094781B" w:rsidP="00277680">
            <w:pPr>
              <w:jc w:val="right"/>
              <w:rPr>
                <w:rFonts w:ascii="Tahoma" w:hAnsi="Tahoma"/>
                <w:sz w:val="16"/>
                <w:lang w:val="en-GB"/>
              </w:rPr>
            </w:pPr>
            <w:r w:rsidRPr="0094781B">
              <w:rPr>
                <w:rFonts w:ascii="Tahoma" w:hAnsi="Tahoma"/>
                <w:sz w:val="16"/>
                <w:lang w:val="en-GB"/>
              </w:rPr>
              <w:t>2</w:t>
            </w:r>
          </w:p>
        </w:tc>
        <w:tc>
          <w:tcPr>
            <w:tcW w:w="794" w:type="dxa"/>
            <w:tcBorders>
              <w:top w:val="single" w:sz="4" w:space="0" w:color="auto"/>
            </w:tcBorders>
            <w:tcMar>
              <w:top w:w="57" w:type="dxa"/>
              <w:left w:w="0" w:type="dxa"/>
              <w:bottom w:w="57" w:type="dxa"/>
              <w:right w:w="0" w:type="dxa"/>
            </w:tcMar>
            <w:vAlign w:val="bottom"/>
          </w:tcPr>
          <w:p w14:paraId="41EBC13D"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top w:val="single" w:sz="4" w:space="0" w:color="auto"/>
            </w:tcBorders>
            <w:tcMar>
              <w:top w:w="57" w:type="dxa"/>
              <w:left w:w="0" w:type="dxa"/>
              <w:bottom w:w="57" w:type="dxa"/>
              <w:right w:w="0" w:type="dxa"/>
            </w:tcMar>
            <w:vAlign w:val="bottom"/>
          </w:tcPr>
          <w:p w14:paraId="0C611203"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2</w:t>
            </w:r>
          </w:p>
        </w:tc>
      </w:tr>
      <w:tr w:rsidR="0094781B" w:rsidRPr="0094781B" w14:paraId="1DD9A056" w14:textId="77777777" w:rsidTr="00596006">
        <w:trPr>
          <w:trHeight w:val="60"/>
        </w:trPr>
        <w:tc>
          <w:tcPr>
            <w:tcW w:w="2268" w:type="dxa"/>
            <w:tcMar>
              <w:top w:w="57" w:type="dxa"/>
              <w:left w:w="0" w:type="dxa"/>
              <w:bottom w:w="57" w:type="dxa"/>
              <w:right w:w="0" w:type="dxa"/>
            </w:tcMar>
            <w:vAlign w:val="bottom"/>
          </w:tcPr>
          <w:p w14:paraId="33001CFF" w14:textId="77777777" w:rsidR="0094781B" w:rsidRPr="0094781B" w:rsidRDefault="0094781B" w:rsidP="00B94644">
            <w:pPr>
              <w:rPr>
                <w:rFonts w:ascii="Tahoma" w:hAnsi="Tahoma"/>
                <w:sz w:val="16"/>
                <w:lang w:val="en-GB"/>
              </w:rPr>
            </w:pPr>
            <w:r w:rsidRPr="0094781B">
              <w:rPr>
                <w:rFonts w:ascii="Tahoma" w:hAnsi="Tahoma"/>
                <w:sz w:val="16"/>
                <w:lang w:val="en-GB"/>
              </w:rPr>
              <w:t>Dividends payable</w:t>
            </w:r>
            <w:r w:rsidRPr="0094781B">
              <w:rPr>
                <w:rFonts w:ascii="Tahoma" w:hAnsi="Tahoma"/>
                <w:sz w:val="16"/>
                <w:vertAlign w:val="superscript"/>
                <w:lang w:val="en-GB"/>
              </w:rPr>
              <w:t>2</w:t>
            </w:r>
          </w:p>
        </w:tc>
        <w:tc>
          <w:tcPr>
            <w:tcW w:w="793" w:type="dxa"/>
            <w:tcMar>
              <w:top w:w="57" w:type="dxa"/>
              <w:left w:w="0" w:type="dxa"/>
              <w:bottom w:w="57" w:type="dxa"/>
              <w:right w:w="0" w:type="dxa"/>
            </w:tcMar>
            <w:vAlign w:val="bottom"/>
          </w:tcPr>
          <w:p w14:paraId="26652A46"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12137C6D"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10990F88"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5AF59525"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Mar>
              <w:top w:w="57" w:type="dxa"/>
              <w:left w:w="0" w:type="dxa"/>
              <w:bottom w:w="57" w:type="dxa"/>
              <w:right w:w="0" w:type="dxa"/>
            </w:tcMar>
            <w:vAlign w:val="bottom"/>
          </w:tcPr>
          <w:p w14:paraId="1A6783E3"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103B4DF8"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4E2AE6E7" w14:textId="77777777" w:rsidR="0094781B" w:rsidRPr="0094781B" w:rsidRDefault="0094781B" w:rsidP="00277680">
            <w:pPr>
              <w:jc w:val="right"/>
              <w:rPr>
                <w:rFonts w:ascii="Tahoma" w:hAnsi="Tahoma"/>
                <w:sz w:val="16"/>
                <w:lang w:val="en-GB"/>
              </w:rPr>
            </w:pPr>
            <w:r w:rsidRPr="0094781B">
              <w:rPr>
                <w:rFonts w:ascii="Tahoma" w:hAnsi="Tahoma"/>
                <w:sz w:val="16"/>
                <w:lang w:val="en-GB"/>
              </w:rPr>
              <w:t>(266)</w:t>
            </w:r>
          </w:p>
        </w:tc>
        <w:tc>
          <w:tcPr>
            <w:tcW w:w="793" w:type="dxa"/>
            <w:tcMar>
              <w:top w:w="57" w:type="dxa"/>
              <w:left w:w="0" w:type="dxa"/>
              <w:bottom w:w="57" w:type="dxa"/>
              <w:right w:w="0" w:type="dxa"/>
            </w:tcMar>
            <w:vAlign w:val="bottom"/>
          </w:tcPr>
          <w:p w14:paraId="5EE91484" w14:textId="77777777" w:rsidR="0094781B" w:rsidRPr="0094781B" w:rsidRDefault="0094781B" w:rsidP="00277680">
            <w:pPr>
              <w:jc w:val="right"/>
              <w:rPr>
                <w:rFonts w:ascii="Tahoma" w:hAnsi="Tahoma"/>
                <w:sz w:val="16"/>
                <w:lang w:val="en-GB"/>
              </w:rPr>
            </w:pPr>
            <w:r w:rsidRPr="0094781B">
              <w:rPr>
                <w:rFonts w:ascii="Tahoma" w:hAnsi="Tahoma"/>
                <w:sz w:val="16"/>
                <w:lang w:val="en-GB"/>
              </w:rPr>
              <w:t>(266)</w:t>
            </w:r>
          </w:p>
        </w:tc>
        <w:tc>
          <w:tcPr>
            <w:tcW w:w="794" w:type="dxa"/>
            <w:tcMar>
              <w:top w:w="57" w:type="dxa"/>
              <w:left w:w="0" w:type="dxa"/>
              <w:bottom w:w="57" w:type="dxa"/>
              <w:right w:w="0" w:type="dxa"/>
            </w:tcMar>
            <w:vAlign w:val="bottom"/>
          </w:tcPr>
          <w:p w14:paraId="2EC4FBAC"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Mar>
              <w:top w:w="57" w:type="dxa"/>
              <w:left w:w="0" w:type="dxa"/>
              <w:bottom w:w="57" w:type="dxa"/>
              <w:right w:w="0" w:type="dxa"/>
            </w:tcMar>
            <w:vAlign w:val="bottom"/>
          </w:tcPr>
          <w:p w14:paraId="55F7C8A7"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(266)</w:t>
            </w:r>
          </w:p>
        </w:tc>
      </w:tr>
      <w:tr w:rsidR="0094781B" w:rsidRPr="0094781B" w14:paraId="2ECC2901" w14:textId="77777777" w:rsidTr="00C8161D">
        <w:trPr>
          <w:trHeight w:val="60"/>
        </w:trPr>
        <w:tc>
          <w:tcPr>
            <w:tcW w:w="2268" w:type="dxa"/>
            <w:tcBorders>
              <w:bottom w:val="single" w:sz="4" w:space="0" w:color="auto"/>
            </w:tcBorders>
            <w:tcMar>
              <w:top w:w="57" w:type="dxa"/>
              <w:left w:w="0" w:type="dxa"/>
              <w:bottom w:w="57" w:type="dxa"/>
              <w:right w:w="0" w:type="dxa"/>
            </w:tcMar>
            <w:vAlign w:val="bottom"/>
          </w:tcPr>
          <w:p w14:paraId="40E8CBC6" w14:textId="77777777" w:rsidR="0094781B" w:rsidRPr="0094781B" w:rsidRDefault="0094781B" w:rsidP="00B94644">
            <w:pPr>
              <w:rPr>
                <w:rFonts w:ascii="Tahoma" w:hAnsi="Tahoma"/>
                <w:sz w:val="16"/>
                <w:lang w:val="en-GB"/>
              </w:rPr>
            </w:pPr>
            <w:r w:rsidRPr="0094781B">
              <w:rPr>
                <w:rFonts w:ascii="Tahoma" w:hAnsi="Tahoma"/>
                <w:sz w:val="16"/>
                <w:lang w:val="en-GB"/>
              </w:rPr>
              <w:t>Transactions with non-controlling shareholders</w:t>
            </w:r>
          </w:p>
        </w:tc>
        <w:tc>
          <w:tcPr>
            <w:tcW w:w="793" w:type="dxa"/>
            <w:tcBorders>
              <w:bottom w:val="single" w:sz="4" w:space="0" w:color="auto"/>
            </w:tcBorders>
            <w:tcMar>
              <w:top w:w="57" w:type="dxa"/>
              <w:left w:w="0" w:type="dxa"/>
              <w:bottom w:w="57" w:type="dxa"/>
              <w:right w:w="0" w:type="dxa"/>
            </w:tcMar>
            <w:vAlign w:val="bottom"/>
          </w:tcPr>
          <w:p w14:paraId="3DDE3E2D"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1204169F"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41E4962C"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7961E99A"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Borders>
              <w:bottom w:val="single" w:sz="4" w:space="0" w:color="auto"/>
            </w:tcBorders>
            <w:tcMar>
              <w:top w:w="57" w:type="dxa"/>
              <w:left w:w="0" w:type="dxa"/>
              <w:bottom w:w="57" w:type="dxa"/>
              <w:right w:w="0" w:type="dxa"/>
            </w:tcMar>
            <w:vAlign w:val="bottom"/>
          </w:tcPr>
          <w:p w14:paraId="3C4BAE0F" w14:textId="77777777" w:rsidR="0094781B" w:rsidRPr="0094781B" w:rsidRDefault="0094781B" w:rsidP="00277680">
            <w:pPr>
              <w:jc w:val="right"/>
              <w:rPr>
                <w:rFonts w:ascii="Tahoma" w:hAnsi="Tahoma"/>
                <w:sz w:val="16"/>
                <w:lang w:val="en-GB"/>
              </w:rPr>
            </w:pPr>
            <w:r w:rsidRPr="0094781B">
              <w:rPr>
                <w:rFonts w:ascii="Tahoma" w:hAnsi="Tahoma"/>
                <w:sz w:val="16"/>
                <w:lang w:val="en-GB"/>
              </w:rPr>
              <w:t>(37)</w:t>
            </w:r>
          </w:p>
        </w:tc>
        <w:tc>
          <w:tcPr>
            <w:tcW w:w="794" w:type="dxa"/>
            <w:tcBorders>
              <w:bottom w:val="single" w:sz="4" w:space="0" w:color="auto"/>
            </w:tcBorders>
            <w:tcMar>
              <w:top w:w="57" w:type="dxa"/>
              <w:left w:w="0" w:type="dxa"/>
              <w:bottom w:w="57" w:type="dxa"/>
              <w:right w:w="0" w:type="dxa"/>
            </w:tcMar>
            <w:vAlign w:val="bottom"/>
          </w:tcPr>
          <w:p w14:paraId="3E614BB1"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4" w:type="dxa"/>
            <w:tcBorders>
              <w:bottom w:val="single" w:sz="4" w:space="0" w:color="auto"/>
            </w:tcBorders>
            <w:tcMar>
              <w:top w:w="57" w:type="dxa"/>
              <w:left w:w="0" w:type="dxa"/>
              <w:bottom w:w="57" w:type="dxa"/>
              <w:right w:w="0" w:type="dxa"/>
            </w:tcMar>
            <w:vAlign w:val="bottom"/>
          </w:tcPr>
          <w:p w14:paraId="35A1A1C3" w14:textId="77777777" w:rsidR="0094781B" w:rsidRPr="0094781B" w:rsidRDefault="0094781B" w:rsidP="00277680">
            <w:pPr>
              <w:jc w:val="right"/>
              <w:rPr>
                <w:rFonts w:ascii="Tahoma" w:hAnsi="Tahoma"/>
                <w:sz w:val="16"/>
                <w:lang w:val="en-GB"/>
              </w:rPr>
            </w:pPr>
            <w:r w:rsidRPr="0094781B">
              <w:rPr>
                <w:rFonts w:ascii="Tahoma" w:hAnsi="Tahoma"/>
                <w:sz w:val="16"/>
                <w:lang w:val="en-GB"/>
              </w:rPr>
              <w:t>–</w:t>
            </w:r>
          </w:p>
        </w:tc>
        <w:tc>
          <w:tcPr>
            <w:tcW w:w="793" w:type="dxa"/>
            <w:tcBorders>
              <w:bottom w:val="single" w:sz="4" w:space="0" w:color="auto"/>
            </w:tcBorders>
            <w:tcMar>
              <w:top w:w="57" w:type="dxa"/>
              <w:left w:w="0" w:type="dxa"/>
              <w:bottom w:w="57" w:type="dxa"/>
              <w:right w:w="0" w:type="dxa"/>
            </w:tcMar>
            <w:vAlign w:val="bottom"/>
          </w:tcPr>
          <w:p w14:paraId="14C7953A" w14:textId="77777777" w:rsidR="0094781B" w:rsidRPr="0094781B" w:rsidRDefault="0094781B" w:rsidP="00277680">
            <w:pPr>
              <w:jc w:val="right"/>
              <w:rPr>
                <w:rFonts w:ascii="Tahoma" w:hAnsi="Tahoma"/>
                <w:sz w:val="16"/>
                <w:lang w:val="en-GB"/>
              </w:rPr>
            </w:pPr>
            <w:r w:rsidRPr="0094781B">
              <w:rPr>
                <w:rFonts w:ascii="Tahoma" w:hAnsi="Tahoma"/>
                <w:sz w:val="16"/>
                <w:lang w:val="en-GB"/>
              </w:rPr>
              <w:t>(37)</w:t>
            </w:r>
          </w:p>
        </w:tc>
        <w:tc>
          <w:tcPr>
            <w:tcW w:w="794" w:type="dxa"/>
            <w:tcBorders>
              <w:bottom w:val="single" w:sz="4" w:space="0" w:color="auto"/>
            </w:tcBorders>
            <w:tcMar>
              <w:top w:w="57" w:type="dxa"/>
              <w:left w:w="0" w:type="dxa"/>
              <w:bottom w:w="57" w:type="dxa"/>
              <w:right w:w="0" w:type="dxa"/>
            </w:tcMar>
            <w:vAlign w:val="bottom"/>
          </w:tcPr>
          <w:p w14:paraId="47B48E50" w14:textId="77777777" w:rsidR="0094781B" w:rsidRPr="0094781B" w:rsidRDefault="0094781B" w:rsidP="00277680">
            <w:pPr>
              <w:jc w:val="right"/>
              <w:rPr>
                <w:rFonts w:ascii="Tahoma" w:hAnsi="Tahoma"/>
                <w:sz w:val="16"/>
                <w:lang w:val="en-GB"/>
              </w:rPr>
            </w:pPr>
            <w:r w:rsidRPr="0094781B">
              <w:rPr>
                <w:rFonts w:ascii="Tahoma" w:hAnsi="Tahoma"/>
                <w:sz w:val="16"/>
                <w:lang w:val="en-GB"/>
              </w:rPr>
              <w:t>29</w:t>
            </w:r>
          </w:p>
        </w:tc>
        <w:tc>
          <w:tcPr>
            <w:tcW w:w="794" w:type="dxa"/>
            <w:tcBorders>
              <w:bottom w:val="single" w:sz="4" w:space="0" w:color="auto"/>
            </w:tcBorders>
            <w:tcMar>
              <w:top w:w="57" w:type="dxa"/>
              <w:left w:w="0" w:type="dxa"/>
              <w:bottom w:w="57" w:type="dxa"/>
              <w:right w:w="0" w:type="dxa"/>
            </w:tcMar>
            <w:vAlign w:val="bottom"/>
          </w:tcPr>
          <w:p w14:paraId="74C46E66"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(8)</w:t>
            </w:r>
          </w:p>
        </w:tc>
      </w:tr>
      <w:tr w:rsidR="0094781B" w:rsidRPr="0094781B" w14:paraId="47A59672" w14:textId="77777777" w:rsidTr="00C8161D">
        <w:trPr>
          <w:trHeight w:val="60"/>
        </w:trPr>
        <w:tc>
          <w:tcPr>
            <w:tcW w:w="2268" w:type="dxa"/>
            <w:tcBorders>
              <w:top w:val="single" w:sz="4" w:space="0" w:color="auto"/>
              <w:bottom w:val="single" w:sz="12" w:space="0" w:color="auto"/>
            </w:tcBorders>
            <w:tcMar>
              <w:top w:w="57" w:type="dxa"/>
              <w:left w:w="0" w:type="dxa"/>
              <w:bottom w:w="57" w:type="dxa"/>
              <w:right w:w="0" w:type="dxa"/>
            </w:tcMar>
            <w:vAlign w:val="bottom"/>
          </w:tcPr>
          <w:p w14:paraId="694DDF0E" w14:textId="6689590F" w:rsidR="0094781B" w:rsidRPr="0094781B" w:rsidRDefault="0094781B" w:rsidP="00B94644">
            <w:pPr>
              <w:rPr>
                <w:rFonts w:ascii="Tahoma" w:hAnsi="Tahoma"/>
                <w:b/>
                <w:bCs/>
                <w:sz w:val="16"/>
                <w:lang w:val="en-GB"/>
              </w:rPr>
            </w:pPr>
            <w:r w:rsidRPr="0094781B">
              <w:rPr>
                <w:rFonts w:ascii="Tahoma" w:hAnsi="Tahoma"/>
                <w:b/>
                <w:bCs/>
                <w:sz w:val="16"/>
                <w:lang w:val="en-GB"/>
              </w:rPr>
              <w:t xml:space="preserve">Balance at </w:t>
            </w:r>
            <w:r w:rsidR="00F11C54">
              <w:rPr>
                <w:rFonts w:ascii="Tahoma" w:hAnsi="Tahoma"/>
                <w:b/>
                <w:bCs/>
                <w:sz w:val="16"/>
                <w:lang w:val="en-GB"/>
              </w:rPr>
              <w:br/>
            </w:r>
            <w:r w:rsidRPr="0094781B">
              <w:rPr>
                <w:rFonts w:ascii="Tahoma" w:hAnsi="Tahoma"/>
                <w:b/>
                <w:bCs/>
                <w:sz w:val="16"/>
                <w:lang w:val="en-GB"/>
              </w:rPr>
              <w:t>30 September 2024</w:t>
            </w:r>
          </w:p>
        </w:tc>
        <w:tc>
          <w:tcPr>
            <w:tcW w:w="793" w:type="dxa"/>
            <w:tcBorders>
              <w:top w:val="single" w:sz="4" w:space="0" w:color="auto"/>
              <w:bottom w:val="single" w:sz="12" w:space="0" w:color="auto"/>
            </w:tcBorders>
            <w:tcMar>
              <w:top w:w="57" w:type="dxa"/>
              <w:left w:w="0" w:type="dxa"/>
              <w:bottom w:w="57" w:type="dxa"/>
              <w:right w:w="0" w:type="dxa"/>
            </w:tcMar>
            <w:vAlign w:val="bottom"/>
          </w:tcPr>
          <w:p w14:paraId="6B73182A" w14:textId="77777777" w:rsidR="0094781B" w:rsidRPr="0094781B" w:rsidRDefault="0094781B" w:rsidP="00277680">
            <w:pPr>
              <w:jc w:val="right"/>
              <w:rPr>
                <w:rFonts w:ascii="Tahoma" w:hAnsi="Tahoma"/>
                <w:sz w:val="16"/>
                <w:lang w:val="en-GB"/>
              </w:rPr>
            </w:pPr>
            <w:r w:rsidRPr="0094781B">
              <w:rPr>
                <w:rFonts w:ascii="Tahoma" w:hAnsi="Tahoma"/>
                <w:sz w:val="16"/>
                <w:lang w:val="en-GB"/>
              </w:rPr>
              <w:t>21 738</w:t>
            </w:r>
          </w:p>
        </w:tc>
        <w:tc>
          <w:tcPr>
            <w:tcW w:w="794" w:type="dxa"/>
            <w:tcBorders>
              <w:top w:val="single" w:sz="4" w:space="0" w:color="auto"/>
              <w:bottom w:val="single" w:sz="12" w:space="0" w:color="auto"/>
            </w:tcBorders>
            <w:tcMar>
              <w:top w:w="57" w:type="dxa"/>
              <w:left w:w="0" w:type="dxa"/>
              <w:bottom w:w="57" w:type="dxa"/>
              <w:right w:w="0" w:type="dxa"/>
            </w:tcMar>
            <w:vAlign w:val="bottom"/>
          </w:tcPr>
          <w:p w14:paraId="3972FBAB" w14:textId="77777777" w:rsidR="0094781B" w:rsidRPr="0094781B" w:rsidRDefault="0094781B" w:rsidP="00277680">
            <w:pPr>
              <w:jc w:val="right"/>
              <w:rPr>
                <w:rFonts w:ascii="Tahoma" w:hAnsi="Tahoma"/>
                <w:sz w:val="16"/>
                <w:lang w:val="en-GB"/>
              </w:rPr>
            </w:pPr>
            <w:r w:rsidRPr="0094781B">
              <w:rPr>
                <w:rFonts w:ascii="Tahoma" w:hAnsi="Tahoma"/>
                <w:sz w:val="16"/>
                <w:lang w:val="en-GB"/>
              </w:rPr>
              <w:t>(3 101)</w:t>
            </w:r>
          </w:p>
        </w:tc>
        <w:tc>
          <w:tcPr>
            <w:tcW w:w="794" w:type="dxa"/>
            <w:tcBorders>
              <w:top w:val="single" w:sz="4" w:space="0" w:color="auto"/>
              <w:bottom w:val="single" w:sz="12" w:space="0" w:color="auto"/>
            </w:tcBorders>
            <w:tcMar>
              <w:top w:w="57" w:type="dxa"/>
              <w:left w:w="0" w:type="dxa"/>
              <w:bottom w:w="57" w:type="dxa"/>
              <w:right w:w="0" w:type="dxa"/>
            </w:tcMar>
            <w:vAlign w:val="bottom"/>
          </w:tcPr>
          <w:p w14:paraId="0B2DA511" w14:textId="77777777" w:rsidR="0094781B" w:rsidRPr="0094781B" w:rsidRDefault="0094781B" w:rsidP="00277680">
            <w:pPr>
              <w:jc w:val="right"/>
              <w:rPr>
                <w:rFonts w:ascii="Tahoma" w:hAnsi="Tahoma"/>
                <w:sz w:val="16"/>
                <w:lang w:val="en-GB"/>
              </w:rPr>
            </w:pPr>
            <w:r w:rsidRPr="0094781B">
              <w:rPr>
                <w:rFonts w:ascii="Tahoma" w:hAnsi="Tahoma"/>
                <w:sz w:val="16"/>
                <w:lang w:val="en-GB"/>
              </w:rPr>
              <w:t>(1 982)</w:t>
            </w:r>
          </w:p>
        </w:tc>
        <w:tc>
          <w:tcPr>
            <w:tcW w:w="794" w:type="dxa"/>
            <w:tcBorders>
              <w:top w:val="single" w:sz="4" w:space="0" w:color="auto"/>
              <w:bottom w:val="single" w:sz="12" w:space="0" w:color="auto"/>
            </w:tcBorders>
            <w:tcMar>
              <w:top w:w="57" w:type="dxa"/>
              <w:left w:w="0" w:type="dxa"/>
              <w:bottom w:w="57" w:type="dxa"/>
              <w:right w:w="0" w:type="dxa"/>
            </w:tcMar>
            <w:vAlign w:val="bottom"/>
          </w:tcPr>
          <w:p w14:paraId="71223DC3" w14:textId="77777777" w:rsidR="0094781B" w:rsidRPr="0094781B" w:rsidRDefault="0094781B" w:rsidP="00277680">
            <w:pPr>
              <w:jc w:val="right"/>
              <w:rPr>
                <w:rFonts w:ascii="Tahoma" w:hAnsi="Tahoma"/>
                <w:sz w:val="16"/>
                <w:lang w:val="en-GB"/>
              </w:rPr>
            </w:pPr>
            <w:r w:rsidRPr="0094781B">
              <w:rPr>
                <w:rFonts w:ascii="Tahoma" w:hAnsi="Tahoma"/>
                <w:sz w:val="16"/>
                <w:lang w:val="en-GB"/>
              </w:rPr>
              <w:t>1 128</w:t>
            </w:r>
          </w:p>
        </w:tc>
        <w:tc>
          <w:tcPr>
            <w:tcW w:w="793" w:type="dxa"/>
            <w:tcBorders>
              <w:top w:val="single" w:sz="4" w:space="0" w:color="auto"/>
              <w:bottom w:val="single" w:sz="12" w:space="0" w:color="auto"/>
            </w:tcBorders>
            <w:tcMar>
              <w:top w:w="57" w:type="dxa"/>
              <w:left w:w="0" w:type="dxa"/>
              <w:bottom w:w="57" w:type="dxa"/>
              <w:right w:w="0" w:type="dxa"/>
            </w:tcMar>
            <w:vAlign w:val="bottom"/>
          </w:tcPr>
          <w:p w14:paraId="49A851B5" w14:textId="77777777" w:rsidR="0094781B" w:rsidRPr="0094781B" w:rsidRDefault="0094781B" w:rsidP="00277680">
            <w:pPr>
              <w:jc w:val="right"/>
              <w:rPr>
                <w:rFonts w:ascii="Tahoma" w:hAnsi="Tahoma"/>
                <w:sz w:val="16"/>
                <w:lang w:val="en-GB"/>
              </w:rPr>
            </w:pPr>
            <w:r w:rsidRPr="0094781B">
              <w:rPr>
                <w:rFonts w:ascii="Tahoma" w:hAnsi="Tahoma"/>
                <w:sz w:val="16"/>
                <w:lang w:val="en-GB"/>
              </w:rPr>
              <w:t>(45 778)</w:t>
            </w:r>
          </w:p>
        </w:tc>
        <w:tc>
          <w:tcPr>
            <w:tcW w:w="794" w:type="dxa"/>
            <w:tcBorders>
              <w:top w:val="single" w:sz="4" w:space="0" w:color="auto"/>
              <w:bottom w:val="single" w:sz="12" w:space="0" w:color="auto"/>
            </w:tcBorders>
            <w:tcMar>
              <w:top w:w="57" w:type="dxa"/>
              <w:left w:w="0" w:type="dxa"/>
              <w:bottom w:w="57" w:type="dxa"/>
              <w:right w:w="0" w:type="dxa"/>
            </w:tcMar>
            <w:vAlign w:val="bottom"/>
          </w:tcPr>
          <w:p w14:paraId="59536DEF" w14:textId="77777777" w:rsidR="0094781B" w:rsidRPr="0094781B" w:rsidRDefault="0094781B" w:rsidP="00277680">
            <w:pPr>
              <w:jc w:val="right"/>
              <w:rPr>
                <w:rFonts w:ascii="Tahoma" w:hAnsi="Tahoma"/>
                <w:sz w:val="16"/>
                <w:lang w:val="en-GB"/>
              </w:rPr>
            </w:pPr>
            <w:r w:rsidRPr="0094781B">
              <w:rPr>
                <w:rFonts w:ascii="Tahoma" w:hAnsi="Tahoma"/>
                <w:sz w:val="16"/>
                <w:lang w:val="en-GB"/>
              </w:rPr>
              <w:t>4 691</w:t>
            </w:r>
          </w:p>
        </w:tc>
        <w:tc>
          <w:tcPr>
            <w:tcW w:w="794" w:type="dxa"/>
            <w:tcBorders>
              <w:top w:val="single" w:sz="4" w:space="0" w:color="auto"/>
              <w:bottom w:val="single" w:sz="12" w:space="0" w:color="auto"/>
            </w:tcBorders>
            <w:tcMar>
              <w:top w:w="57" w:type="dxa"/>
              <w:left w:w="0" w:type="dxa"/>
              <w:bottom w:w="57" w:type="dxa"/>
              <w:right w:w="0" w:type="dxa"/>
            </w:tcMar>
            <w:vAlign w:val="bottom"/>
          </w:tcPr>
          <w:p w14:paraId="70AD5A37" w14:textId="77777777" w:rsidR="0094781B" w:rsidRPr="0094781B" w:rsidRDefault="0094781B" w:rsidP="00277680">
            <w:pPr>
              <w:jc w:val="right"/>
              <w:rPr>
                <w:rFonts w:ascii="Tahoma" w:hAnsi="Tahoma"/>
                <w:sz w:val="16"/>
                <w:lang w:val="en-GB"/>
              </w:rPr>
            </w:pPr>
            <w:r w:rsidRPr="0094781B">
              <w:rPr>
                <w:rFonts w:ascii="Tahoma" w:hAnsi="Tahoma"/>
                <w:sz w:val="16"/>
                <w:lang w:val="en-GB"/>
              </w:rPr>
              <w:t>71 203</w:t>
            </w:r>
          </w:p>
        </w:tc>
        <w:tc>
          <w:tcPr>
            <w:tcW w:w="793" w:type="dxa"/>
            <w:tcBorders>
              <w:top w:val="single" w:sz="4" w:space="0" w:color="auto"/>
              <w:bottom w:val="single" w:sz="12" w:space="0" w:color="auto"/>
            </w:tcBorders>
            <w:tcMar>
              <w:top w:w="57" w:type="dxa"/>
              <w:left w:w="0" w:type="dxa"/>
              <w:bottom w:w="57" w:type="dxa"/>
              <w:right w:w="0" w:type="dxa"/>
            </w:tcMar>
            <w:vAlign w:val="bottom"/>
          </w:tcPr>
          <w:p w14:paraId="456ADB81" w14:textId="77777777" w:rsidR="0094781B" w:rsidRPr="0094781B" w:rsidRDefault="0094781B" w:rsidP="00277680">
            <w:pPr>
              <w:jc w:val="right"/>
              <w:rPr>
                <w:rFonts w:ascii="Tahoma" w:hAnsi="Tahoma"/>
                <w:sz w:val="16"/>
                <w:lang w:val="en-GB"/>
              </w:rPr>
            </w:pPr>
            <w:r w:rsidRPr="0094781B">
              <w:rPr>
                <w:rFonts w:ascii="Tahoma" w:hAnsi="Tahoma"/>
                <w:sz w:val="16"/>
                <w:lang w:val="en-GB"/>
              </w:rPr>
              <w:t>47 899</w:t>
            </w:r>
          </w:p>
        </w:tc>
        <w:tc>
          <w:tcPr>
            <w:tcW w:w="794" w:type="dxa"/>
            <w:tcBorders>
              <w:top w:val="single" w:sz="4" w:space="0" w:color="auto"/>
              <w:bottom w:val="single" w:sz="12" w:space="0" w:color="auto"/>
            </w:tcBorders>
            <w:tcMar>
              <w:top w:w="57" w:type="dxa"/>
              <w:left w:w="0" w:type="dxa"/>
              <w:bottom w:w="57" w:type="dxa"/>
              <w:right w:w="0" w:type="dxa"/>
            </w:tcMar>
            <w:vAlign w:val="bottom"/>
          </w:tcPr>
          <w:p w14:paraId="2F73B084" w14:textId="77777777" w:rsidR="0094781B" w:rsidRPr="0094781B" w:rsidRDefault="0094781B" w:rsidP="00277680">
            <w:pPr>
              <w:jc w:val="right"/>
              <w:rPr>
                <w:rFonts w:ascii="Tahoma" w:hAnsi="Tahoma"/>
                <w:sz w:val="16"/>
                <w:lang w:val="en-GB"/>
              </w:rPr>
            </w:pPr>
            <w:r w:rsidRPr="0094781B">
              <w:rPr>
                <w:rFonts w:ascii="Tahoma" w:hAnsi="Tahoma"/>
                <w:sz w:val="16"/>
                <w:lang w:val="en-GB"/>
              </w:rPr>
              <w:t>53</w:t>
            </w:r>
          </w:p>
        </w:tc>
        <w:tc>
          <w:tcPr>
            <w:tcW w:w="794" w:type="dxa"/>
            <w:tcBorders>
              <w:top w:val="single" w:sz="4" w:space="0" w:color="auto"/>
              <w:bottom w:val="single" w:sz="12" w:space="0" w:color="auto"/>
            </w:tcBorders>
            <w:tcMar>
              <w:top w:w="57" w:type="dxa"/>
              <w:left w:w="0" w:type="dxa"/>
              <w:bottom w:w="57" w:type="dxa"/>
              <w:right w:w="0" w:type="dxa"/>
            </w:tcMar>
            <w:vAlign w:val="bottom"/>
          </w:tcPr>
          <w:p w14:paraId="04478AD4" w14:textId="77777777" w:rsidR="0094781B" w:rsidRPr="0094781B" w:rsidRDefault="0094781B" w:rsidP="007F4EFC">
            <w:pPr>
              <w:ind w:right="113"/>
              <w:jc w:val="right"/>
              <w:rPr>
                <w:rFonts w:ascii="Tahoma" w:hAnsi="Tahoma"/>
                <w:sz w:val="16"/>
                <w:lang w:val="en-GB"/>
              </w:rPr>
            </w:pPr>
            <w:r w:rsidRPr="0094781B">
              <w:rPr>
                <w:rFonts w:ascii="Tahoma" w:hAnsi="Tahoma"/>
                <w:sz w:val="16"/>
                <w:lang w:val="en-GB"/>
              </w:rPr>
              <w:t>47 952</w:t>
            </w:r>
          </w:p>
        </w:tc>
      </w:tr>
      <w:tr w:rsidR="0094781B" w:rsidRPr="0094781B" w14:paraId="28DCC51D" w14:textId="77777777" w:rsidTr="00C8161D">
        <w:trPr>
          <w:trHeight w:val="60"/>
        </w:trPr>
        <w:tc>
          <w:tcPr>
            <w:tcW w:w="10205" w:type="dxa"/>
            <w:gridSpan w:val="11"/>
            <w:tcBorders>
              <w:top w:val="single" w:sz="12" w:space="0" w:color="auto"/>
            </w:tcBorders>
            <w:tcMar>
              <w:top w:w="57" w:type="dxa"/>
              <w:left w:w="0" w:type="dxa"/>
              <w:bottom w:w="57" w:type="dxa"/>
              <w:right w:w="0" w:type="dxa"/>
            </w:tcMar>
            <w:vAlign w:val="bottom"/>
          </w:tcPr>
          <w:p w14:paraId="36896C6E" w14:textId="77777777" w:rsidR="0094781B" w:rsidRPr="0094781B" w:rsidRDefault="0094781B" w:rsidP="00FB4F0B">
            <w:pPr>
              <w:ind w:left="227" w:hanging="227"/>
              <w:rPr>
                <w:rFonts w:ascii="Tahoma" w:hAnsi="Tahoma"/>
                <w:i/>
                <w:iCs/>
                <w:sz w:val="13"/>
                <w:szCs w:val="13"/>
                <w:lang w:val="en-GB"/>
              </w:rPr>
            </w:pPr>
            <w:r w:rsidRPr="0094781B">
              <w:rPr>
                <w:rFonts w:ascii="Tahoma" w:hAnsi="Tahoma"/>
                <w:i/>
                <w:iCs/>
                <w:sz w:val="13"/>
                <w:szCs w:val="13"/>
                <w:lang w:val="en-GB"/>
              </w:rPr>
              <w:t>1</w:t>
            </w:r>
            <w:r w:rsidRPr="0094781B">
              <w:rPr>
                <w:rFonts w:ascii="Tahoma" w:hAnsi="Tahoma"/>
                <w:i/>
                <w:iCs/>
                <w:sz w:val="13"/>
                <w:szCs w:val="13"/>
                <w:lang w:val="en-GB"/>
              </w:rPr>
              <w:tab/>
              <w:t xml:space="preserve">Refer to note 4 for details of the </w:t>
            </w:r>
            <w:proofErr w:type="spellStart"/>
            <w:r w:rsidRPr="0094781B">
              <w:rPr>
                <w:rFonts w:ascii="Tahoma" w:hAnsi="Tahoma"/>
                <w:i/>
                <w:iCs/>
                <w:sz w:val="13"/>
                <w:szCs w:val="13"/>
                <w:lang w:val="en-GB"/>
              </w:rPr>
              <w:t>Prosus</w:t>
            </w:r>
            <w:proofErr w:type="spellEnd"/>
            <w:r w:rsidRPr="0094781B">
              <w:rPr>
                <w:rFonts w:ascii="Tahoma" w:hAnsi="Tahoma"/>
                <w:i/>
                <w:iCs/>
                <w:sz w:val="13"/>
                <w:szCs w:val="13"/>
                <w:lang w:val="en-GB"/>
              </w:rPr>
              <w:t>/Naspers share-repurchase programme.</w:t>
            </w:r>
          </w:p>
          <w:p w14:paraId="511189B5" w14:textId="77777777" w:rsidR="0094781B" w:rsidRPr="0094781B" w:rsidRDefault="0094781B" w:rsidP="00FB4F0B">
            <w:pPr>
              <w:ind w:left="227" w:hanging="227"/>
              <w:rPr>
                <w:rFonts w:ascii="Tahoma" w:hAnsi="Tahoma"/>
                <w:i/>
                <w:iCs/>
                <w:sz w:val="13"/>
                <w:szCs w:val="13"/>
                <w:lang w:val="en-GB"/>
              </w:rPr>
            </w:pPr>
            <w:r w:rsidRPr="0094781B">
              <w:rPr>
                <w:rFonts w:ascii="Tahoma" w:hAnsi="Tahoma"/>
                <w:i/>
                <w:iCs/>
                <w:sz w:val="13"/>
                <w:szCs w:val="13"/>
                <w:lang w:val="en-GB"/>
              </w:rPr>
              <w:t>2</w:t>
            </w:r>
            <w:r w:rsidRPr="0094781B">
              <w:rPr>
                <w:rFonts w:ascii="Tahoma" w:hAnsi="Tahoma"/>
                <w:i/>
                <w:iCs/>
                <w:sz w:val="13"/>
                <w:szCs w:val="13"/>
                <w:lang w:val="en-GB"/>
              </w:rPr>
              <w:tab/>
              <w:t xml:space="preserve">Dividends payable consist of US$114m attributable to Naspers and US$152m attributable to </w:t>
            </w:r>
            <w:proofErr w:type="spellStart"/>
            <w:r w:rsidRPr="0094781B">
              <w:rPr>
                <w:rFonts w:ascii="Tahoma" w:hAnsi="Tahoma"/>
                <w:i/>
                <w:iCs/>
                <w:sz w:val="13"/>
                <w:szCs w:val="13"/>
                <w:lang w:val="en-GB"/>
              </w:rPr>
              <w:t>Prosus</w:t>
            </w:r>
            <w:proofErr w:type="spellEnd"/>
            <w:r w:rsidRPr="0094781B">
              <w:rPr>
                <w:rFonts w:ascii="Tahoma" w:hAnsi="Tahoma"/>
                <w:i/>
                <w:iCs/>
                <w:sz w:val="13"/>
                <w:szCs w:val="13"/>
                <w:lang w:val="en-GB"/>
              </w:rPr>
              <w:t>’ free-float shareholders.</w:t>
            </w:r>
          </w:p>
        </w:tc>
      </w:tr>
    </w:tbl>
    <w:p w14:paraId="27DFCDB6" w14:textId="77777777" w:rsidR="0094781B" w:rsidRPr="00C06B8E" w:rsidRDefault="0094781B" w:rsidP="00B94644">
      <w:pPr>
        <w:rPr>
          <w:rFonts w:ascii="Tahoma" w:hAnsi="Tahoma"/>
          <w:sz w:val="16"/>
        </w:rPr>
      </w:pPr>
    </w:p>
    <w:p w14:paraId="37A12B6B" w14:textId="77777777" w:rsidR="00461C0A" w:rsidRPr="00C06B8E" w:rsidRDefault="00461C0A" w:rsidP="00B94644">
      <w:pPr>
        <w:rPr>
          <w:rFonts w:ascii="Tahoma" w:hAnsi="Tahoma"/>
          <w:sz w:val="16"/>
        </w:rPr>
      </w:pPr>
    </w:p>
    <w:p w14:paraId="494FA5EB" w14:textId="77777777" w:rsidR="00F87A99" w:rsidRDefault="00F87A99">
      <w:pPr>
        <w:rPr>
          <w:rFonts w:ascii="Tahoma" w:hAnsi="Tahoma"/>
          <w:b/>
          <w:bCs/>
        </w:rPr>
      </w:pPr>
      <w:r>
        <w:rPr>
          <w:rFonts w:ascii="Tahoma" w:hAnsi="Tahoma"/>
          <w:b/>
          <w:bCs/>
        </w:rPr>
        <w:br w:type="page"/>
      </w:r>
    </w:p>
    <w:p w14:paraId="0EE1060A" w14:textId="1DBF2734" w:rsidR="00461C0A" w:rsidRPr="00C450C0" w:rsidRDefault="00461C0A" w:rsidP="00B94644">
      <w:pPr>
        <w:rPr>
          <w:rFonts w:ascii="Tahoma" w:hAnsi="Tahoma"/>
          <w:b/>
          <w:bCs/>
        </w:rPr>
      </w:pPr>
      <w:r w:rsidRPr="00C450C0">
        <w:rPr>
          <w:rFonts w:ascii="Tahoma" w:hAnsi="Tahoma"/>
          <w:b/>
          <w:bCs/>
        </w:rPr>
        <w:lastRenderedPageBreak/>
        <w:t>Condensed consolidated statement of cash flows</w:t>
      </w:r>
    </w:p>
    <w:p w14:paraId="7CB2BDD7" w14:textId="77777777" w:rsidR="00461C0A" w:rsidRPr="00C06B8E" w:rsidRDefault="00461C0A" w:rsidP="00B94644">
      <w:pPr>
        <w:rPr>
          <w:rFonts w:ascii="Tahoma" w:hAnsi="Tahoma"/>
          <w:sz w:val="16"/>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6406"/>
        <w:gridCol w:w="567"/>
        <w:gridCol w:w="1077"/>
        <w:gridCol w:w="1078"/>
        <w:gridCol w:w="1077"/>
      </w:tblGrid>
      <w:tr w:rsidR="00461C0A" w:rsidRPr="00461C0A" w14:paraId="25285517" w14:textId="77777777" w:rsidTr="002A2A9D">
        <w:trPr>
          <w:trHeight w:val="60"/>
        </w:trPr>
        <w:tc>
          <w:tcPr>
            <w:tcW w:w="6406" w:type="dxa"/>
            <w:tcMar>
              <w:top w:w="0" w:type="dxa"/>
              <w:left w:w="0" w:type="dxa"/>
              <w:bottom w:w="85" w:type="dxa"/>
              <w:right w:w="0" w:type="dxa"/>
            </w:tcMar>
            <w:vAlign w:val="bottom"/>
          </w:tcPr>
          <w:p w14:paraId="3958236B" w14:textId="77777777" w:rsidR="00461C0A" w:rsidRPr="00461C0A" w:rsidRDefault="00461C0A" w:rsidP="005C7B2A">
            <w:pPr>
              <w:spacing w:line="200" w:lineRule="exact"/>
              <w:rPr>
                <w:rFonts w:ascii="Tahoma" w:hAnsi="Tahoma"/>
                <w:sz w:val="16"/>
                <w:lang w:val="en-GB"/>
              </w:rPr>
            </w:pPr>
          </w:p>
        </w:tc>
        <w:tc>
          <w:tcPr>
            <w:tcW w:w="567" w:type="dxa"/>
            <w:tcMar>
              <w:top w:w="0" w:type="dxa"/>
              <w:left w:w="0" w:type="dxa"/>
              <w:bottom w:w="85" w:type="dxa"/>
              <w:right w:w="0" w:type="dxa"/>
            </w:tcMar>
            <w:vAlign w:val="bottom"/>
          </w:tcPr>
          <w:p w14:paraId="055385EF" w14:textId="77777777" w:rsidR="00461C0A" w:rsidRPr="00461C0A" w:rsidRDefault="00461C0A" w:rsidP="005C7B2A">
            <w:pPr>
              <w:spacing w:line="200" w:lineRule="exact"/>
              <w:rPr>
                <w:rFonts w:ascii="Tahoma" w:hAnsi="Tahoma"/>
                <w:b/>
                <w:bCs/>
                <w:sz w:val="16"/>
                <w:lang w:val="en-GB"/>
              </w:rPr>
            </w:pPr>
          </w:p>
        </w:tc>
        <w:tc>
          <w:tcPr>
            <w:tcW w:w="2155" w:type="dxa"/>
            <w:gridSpan w:val="2"/>
            <w:tcMar>
              <w:top w:w="0" w:type="dxa"/>
              <w:left w:w="0" w:type="dxa"/>
              <w:bottom w:w="85" w:type="dxa"/>
              <w:right w:w="0" w:type="dxa"/>
            </w:tcMar>
            <w:vAlign w:val="bottom"/>
          </w:tcPr>
          <w:p w14:paraId="7045CEEE" w14:textId="77777777" w:rsidR="00461C0A" w:rsidRPr="00461C0A" w:rsidRDefault="00461C0A" w:rsidP="000D4DB5">
            <w:pPr>
              <w:spacing w:line="200" w:lineRule="exact"/>
              <w:ind w:left="567"/>
              <w:jc w:val="center"/>
              <w:rPr>
                <w:rFonts w:ascii="Tahoma" w:hAnsi="Tahoma"/>
                <w:b/>
                <w:bCs/>
                <w:sz w:val="16"/>
                <w:lang w:val="en-GB"/>
              </w:rPr>
            </w:pPr>
            <w:r w:rsidRPr="00461C0A">
              <w:rPr>
                <w:rFonts w:ascii="Tahoma" w:hAnsi="Tahoma"/>
                <w:b/>
                <w:bCs/>
                <w:sz w:val="16"/>
                <w:lang w:val="en-GB"/>
              </w:rPr>
              <w:t>Six months ended</w:t>
            </w:r>
          </w:p>
          <w:p w14:paraId="412067A3" w14:textId="77777777" w:rsidR="00461C0A" w:rsidRPr="00461C0A" w:rsidRDefault="00461C0A" w:rsidP="000D4DB5">
            <w:pPr>
              <w:spacing w:line="200" w:lineRule="exact"/>
              <w:ind w:left="567"/>
              <w:jc w:val="center"/>
              <w:rPr>
                <w:rFonts w:ascii="Tahoma" w:hAnsi="Tahoma"/>
                <w:b/>
                <w:bCs/>
                <w:sz w:val="16"/>
                <w:lang w:val="en-GB"/>
              </w:rPr>
            </w:pPr>
            <w:r w:rsidRPr="00461C0A">
              <w:rPr>
                <w:rFonts w:ascii="Tahoma" w:hAnsi="Tahoma"/>
                <w:b/>
                <w:bCs/>
                <w:sz w:val="16"/>
                <w:lang w:val="en-GB"/>
              </w:rPr>
              <w:t>30 September</w:t>
            </w:r>
          </w:p>
        </w:tc>
        <w:tc>
          <w:tcPr>
            <w:tcW w:w="1077" w:type="dxa"/>
            <w:tcMar>
              <w:top w:w="0" w:type="dxa"/>
              <w:left w:w="0" w:type="dxa"/>
              <w:bottom w:w="85" w:type="dxa"/>
              <w:right w:w="0" w:type="dxa"/>
            </w:tcMar>
            <w:vAlign w:val="bottom"/>
          </w:tcPr>
          <w:p w14:paraId="1334B6B4"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Year ended</w:t>
            </w:r>
          </w:p>
          <w:p w14:paraId="6851CCBD"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31 March</w:t>
            </w:r>
          </w:p>
        </w:tc>
      </w:tr>
      <w:tr w:rsidR="00461C0A" w:rsidRPr="00461C0A" w14:paraId="4A37A249" w14:textId="77777777" w:rsidTr="002A2A9D">
        <w:trPr>
          <w:trHeight w:val="60"/>
        </w:trPr>
        <w:tc>
          <w:tcPr>
            <w:tcW w:w="6406" w:type="dxa"/>
            <w:tcBorders>
              <w:bottom w:val="single" w:sz="12" w:space="0" w:color="auto"/>
            </w:tcBorders>
            <w:tcMar>
              <w:top w:w="57" w:type="dxa"/>
              <w:left w:w="0" w:type="dxa"/>
              <w:bottom w:w="57" w:type="dxa"/>
              <w:right w:w="0" w:type="dxa"/>
            </w:tcMar>
            <w:vAlign w:val="bottom"/>
          </w:tcPr>
          <w:p w14:paraId="17551273" w14:textId="77777777" w:rsidR="00461C0A" w:rsidRPr="00461C0A" w:rsidRDefault="00461C0A" w:rsidP="005C7B2A">
            <w:pPr>
              <w:spacing w:line="200" w:lineRule="exact"/>
              <w:rPr>
                <w:rFonts w:ascii="Tahoma" w:hAnsi="Tahoma"/>
                <w:sz w:val="16"/>
                <w:lang w:val="en-GB"/>
              </w:rPr>
            </w:pPr>
          </w:p>
        </w:tc>
        <w:tc>
          <w:tcPr>
            <w:tcW w:w="567" w:type="dxa"/>
            <w:tcBorders>
              <w:bottom w:val="single" w:sz="12" w:space="0" w:color="auto"/>
            </w:tcBorders>
            <w:tcMar>
              <w:top w:w="57" w:type="dxa"/>
              <w:left w:w="0" w:type="dxa"/>
              <w:bottom w:w="57" w:type="dxa"/>
              <w:right w:w="0" w:type="dxa"/>
            </w:tcMar>
            <w:vAlign w:val="bottom"/>
          </w:tcPr>
          <w:p w14:paraId="35B17702" w14:textId="77777777" w:rsidR="00461C0A" w:rsidRPr="00461C0A" w:rsidRDefault="00461C0A" w:rsidP="009B08D2">
            <w:pPr>
              <w:spacing w:line="200" w:lineRule="exact"/>
              <w:jc w:val="right"/>
              <w:rPr>
                <w:rFonts w:ascii="Tahoma" w:hAnsi="Tahoma"/>
                <w:sz w:val="16"/>
                <w:lang w:val="en-GB"/>
              </w:rPr>
            </w:pPr>
            <w:r w:rsidRPr="00461C0A">
              <w:rPr>
                <w:rFonts w:ascii="Tahoma" w:hAnsi="Tahoma"/>
                <w:sz w:val="16"/>
                <w:lang w:val="en-GB"/>
              </w:rPr>
              <w:t>Notes</w:t>
            </w:r>
          </w:p>
        </w:tc>
        <w:tc>
          <w:tcPr>
            <w:tcW w:w="1077" w:type="dxa"/>
            <w:tcBorders>
              <w:bottom w:val="single" w:sz="12" w:space="0" w:color="auto"/>
            </w:tcBorders>
            <w:tcMar>
              <w:top w:w="57" w:type="dxa"/>
              <w:left w:w="0" w:type="dxa"/>
              <w:bottom w:w="57" w:type="dxa"/>
              <w:right w:w="0" w:type="dxa"/>
            </w:tcMar>
            <w:vAlign w:val="bottom"/>
          </w:tcPr>
          <w:p w14:paraId="742F4829"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2025</w:t>
            </w:r>
          </w:p>
          <w:p w14:paraId="54F05530" w14:textId="77777777" w:rsidR="00461C0A" w:rsidRPr="00461C0A" w:rsidRDefault="00461C0A" w:rsidP="005C7B2A">
            <w:pPr>
              <w:spacing w:line="200" w:lineRule="exact"/>
              <w:jc w:val="right"/>
              <w:rPr>
                <w:rFonts w:ascii="Tahoma" w:hAnsi="Tahoma"/>
                <w:sz w:val="16"/>
                <w:lang w:val="en-GB"/>
              </w:rPr>
            </w:pPr>
            <w:proofErr w:type="spellStart"/>
            <w:r w:rsidRPr="00461C0A">
              <w:rPr>
                <w:rFonts w:ascii="Tahoma" w:hAnsi="Tahoma"/>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2300FBDD"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2024</w:t>
            </w:r>
          </w:p>
          <w:p w14:paraId="77CB1690" w14:textId="77777777" w:rsidR="00461C0A" w:rsidRPr="00461C0A" w:rsidRDefault="00461C0A" w:rsidP="005C7B2A">
            <w:pPr>
              <w:spacing w:line="200" w:lineRule="exact"/>
              <w:jc w:val="right"/>
              <w:rPr>
                <w:rFonts w:ascii="Tahoma" w:hAnsi="Tahoma"/>
                <w:sz w:val="16"/>
                <w:lang w:val="en-GB"/>
              </w:rPr>
            </w:pPr>
            <w:proofErr w:type="spellStart"/>
            <w:r w:rsidRPr="00461C0A">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452D84E1"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2025</w:t>
            </w:r>
          </w:p>
          <w:p w14:paraId="7E4F7B3C" w14:textId="77777777" w:rsidR="00461C0A" w:rsidRPr="00461C0A" w:rsidRDefault="00461C0A" w:rsidP="005C7B2A">
            <w:pPr>
              <w:spacing w:line="200" w:lineRule="exact"/>
              <w:jc w:val="right"/>
              <w:rPr>
                <w:rFonts w:ascii="Tahoma" w:hAnsi="Tahoma"/>
                <w:sz w:val="16"/>
                <w:lang w:val="en-GB"/>
              </w:rPr>
            </w:pPr>
            <w:proofErr w:type="spellStart"/>
            <w:r w:rsidRPr="00461C0A">
              <w:rPr>
                <w:rFonts w:ascii="Tahoma" w:hAnsi="Tahoma"/>
                <w:sz w:val="16"/>
                <w:lang w:val="en-GB"/>
              </w:rPr>
              <w:t>US$’m</w:t>
            </w:r>
            <w:proofErr w:type="spellEnd"/>
          </w:p>
        </w:tc>
      </w:tr>
      <w:tr w:rsidR="00461C0A" w:rsidRPr="00461C0A" w14:paraId="483B9728" w14:textId="77777777" w:rsidTr="002A2A9D">
        <w:trPr>
          <w:trHeight w:val="60"/>
        </w:trPr>
        <w:tc>
          <w:tcPr>
            <w:tcW w:w="6406" w:type="dxa"/>
            <w:tcBorders>
              <w:top w:val="single" w:sz="12" w:space="0" w:color="auto"/>
            </w:tcBorders>
            <w:tcMar>
              <w:top w:w="57" w:type="dxa"/>
              <w:left w:w="0" w:type="dxa"/>
              <w:bottom w:w="57" w:type="dxa"/>
              <w:right w:w="0" w:type="dxa"/>
            </w:tcMar>
            <w:vAlign w:val="bottom"/>
          </w:tcPr>
          <w:p w14:paraId="53599D2A" w14:textId="77777777" w:rsidR="00461C0A" w:rsidRPr="00461C0A" w:rsidRDefault="00461C0A" w:rsidP="005C7B2A">
            <w:pPr>
              <w:spacing w:line="200" w:lineRule="exact"/>
              <w:rPr>
                <w:rFonts w:ascii="Tahoma" w:hAnsi="Tahoma"/>
                <w:b/>
                <w:bCs/>
                <w:sz w:val="16"/>
                <w:lang w:val="en-GB"/>
              </w:rPr>
            </w:pPr>
            <w:r w:rsidRPr="00461C0A">
              <w:rPr>
                <w:rFonts w:ascii="Tahoma" w:hAnsi="Tahoma"/>
                <w:b/>
                <w:bCs/>
                <w:sz w:val="16"/>
                <w:lang w:val="en-GB"/>
              </w:rPr>
              <w:t>Cash flows from operating activities</w:t>
            </w:r>
          </w:p>
        </w:tc>
        <w:tc>
          <w:tcPr>
            <w:tcW w:w="567" w:type="dxa"/>
            <w:tcBorders>
              <w:top w:val="single" w:sz="12" w:space="0" w:color="auto"/>
            </w:tcBorders>
            <w:tcMar>
              <w:top w:w="57" w:type="dxa"/>
              <w:left w:w="0" w:type="dxa"/>
              <w:bottom w:w="57" w:type="dxa"/>
              <w:right w:w="0" w:type="dxa"/>
            </w:tcMar>
            <w:vAlign w:val="bottom"/>
          </w:tcPr>
          <w:p w14:paraId="2FEF3B83" w14:textId="77777777" w:rsidR="00461C0A" w:rsidRPr="00461C0A" w:rsidRDefault="00461C0A" w:rsidP="009B08D2">
            <w:pPr>
              <w:spacing w:line="200" w:lineRule="exact"/>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07CACF9C" w14:textId="77777777" w:rsidR="00461C0A" w:rsidRPr="00461C0A" w:rsidRDefault="00461C0A" w:rsidP="005C7B2A">
            <w:pPr>
              <w:spacing w:line="200" w:lineRule="exact"/>
              <w:jc w:val="right"/>
              <w:rPr>
                <w:rFonts w:ascii="Tahoma" w:hAnsi="Tahoma"/>
                <w:sz w:val="16"/>
                <w:lang w:val="en-GB"/>
              </w:rPr>
            </w:pPr>
          </w:p>
        </w:tc>
        <w:tc>
          <w:tcPr>
            <w:tcW w:w="1078" w:type="dxa"/>
            <w:tcBorders>
              <w:top w:val="single" w:sz="12" w:space="0" w:color="auto"/>
            </w:tcBorders>
            <w:tcMar>
              <w:top w:w="57" w:type="dxa"/>
              <w:left w:w="0" w:type="dxa"/>
              <w:bottom w:w="57" w:type="dxa"/>
              <w:right w:w="0" w:type="dxa"/>
            </w:tcMar>
            <w:vAlign w:val="bottom"/>
          </w:tcPr>
          <w:p w14:paraId="0A8B3DEF" w14:textId="77777777" w:rsidR="00461C0A" w:rsidRPr="00461C0A" w:rsidRDefault="00461C0A" w:rsidP="005C7B2A">
            <w:pPr>
              <w:spacing w:line="200" w:lineRule="exact"/>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1AD3BE63" w14:textId="77777777" w:rsidR="00461C0A" w:rsidRPr="00461C0A" w:rsidRDefault="00461C0A" w:rsidP="005C7B2A">
            <w:pPr>
              <w:spacing w:line="200" w:lineRule="exact"/>
              <w:jc w:val="right"/>
              <w:rPr>
                <w:rFonts w:ascii="Tahoma" w:hAnsi="Tahoma"/>
                <w:sz w:val="16"/>
                <w:lang w:val="en-GB"/>
              </w:rPr>
            </w:pPr>
          </w:p>
        </w:tc>
      </w:tr>
      <w:tr w:rsidR="00461C0A" w:rsidRPr="00461C0A" w14:paraId="353E2A44" w14:textId="77777777" w:rsidTr="002A2A9D">
        <w:trPr>
          <w:trHeight w:val="60"/>
        </w:trPr>
        <w:tc>
          <w:tcPr>
            <w:tcW w:w="6406" w:type="dxa"/>
            <w:tcMar>
              <w:top w:w="57" w:type="dxa"/>
              <w:left w:w="0" w:type="dxa"/>
              <w:bottom w:w="57" w:type="dxa"/>
              <w:right w:w="0" w:type="dxa"/>
            </w:tcMar>
            <w:vAlign w:val="bottom"/>
          </w:tcPr>
          <w:p w14:paraId="3122C667"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 xml:space="preserve">Cash generated from operations </w:t>
            </w:r>
          </w:p>
        </w:tc>
        <w:tc>
          <w:tcPr>
            <w:tcW w:w="567" w:type="dxa"/>
            <w:tcMar>
              <w:top w:w="57" w:type="dxa"/>
              <w:left w:w="0" w:type="dxa"/>
              <w:bottom w:w="57" w:type="dxa"/>
              <w:right w:w="0" w:type="dxa"/>
            </w:tcMar>
            <w:vAlign w:val="bottom"/>
          </w:tcPr>
          <w:p w14:paraId="1E223456" w14:textId="77777777" w:rsidR="00461C0A" w:rsidRPr="00461C0A" w:rsidRDefault="00461C0A" w:rsidP="009B08D2">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213E95B2"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23</w:t>
            </w:r>
          </w:p>
        </w:tc>
        <w:tc>
          <w:tcPr>
            <w:tcW w:w="1078" w:type="dxa"/>
            <w:tcMar>
              <w:top w:w="57" w:type="dxa"/>
              <w:left w:w="0" w:type="dxa"/>
              <w:bottom w:w="57" w:type="dxa"/>
              <w:right w:w="0" w:type="dxa"/>
            </w:tcMar>
            <w:vAlign w:val="bottom"/>
          </w:tcPr>
          <w:p w14:paraId="790187F5"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146</w:t>
            </w:r>
          </w:p>
        </w:tc>
        <w:tc>
          <w:tcPr>
            <w:tcW w:w="1077" w:type="dxa"/>
            <w:tcMar>
              <w:top w:w="57" w:type="dxa"/>
              <w:left w:w="0" w:type="dxa"/>
              <w:bottom w:w="57" w:type="dxa"/>
              <w:right w:w="0" w:type="dxa"/>
            </w:tcMar>
            <w:vAlign w:val="bottom"/>
          </w:tcPr>
          <w:p w14:paraId="4AC9A7FB"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599</w:t>
            </w:r>
          </w:p>
        </w:tc>
      </w:tr>
      <w:tr w:rsidR="00461C0A" w:rsidRPr="00461C0A" w14:paraId="3291CBD3" w14:textId="77777777" w:rsidTr="002A2A9D">
        <w:trPr>
          <w:trHeight w:val="60"/>
        </w:trPr>
        <w:tc>
          <w:tcPr>
            <w:tcW w:w="6406" w:type="dxa"/>
            <w:tcMar>
              <w:top w:w="57" w:type="dxa"/>
              <w:left w:w="0" w:type="dxa"/>
              <w:bottom w:w="57" w:type="dxa"/>
              <w:right w:w="0" w:type="dxa"/>
            </w:tcMar>
            <w:vAlign w:val="bottom"/>
          </w:tcPr>
          <w:p w14:paraId="2CE843A1"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Interest income received</w:t>
            </w:r>
          </w:p>
        </w:tc>
        <w:tc>
          <w:tcPr>
            <w:tcW w:w="567" w:type="dxa"/>
            <w:tcMar>
              <w:top w:w="57" w:type="dxa"/>
              <w:left w:w="0" w:type="dxa"/>
              <w:bottom w:w="57" w:type="dxa"/>
              <w:right w:w="0" w:type="dxa"/>
            </w:tcMar>
            <w:vAlign w:val="bottom"/>
          </w:tcPr>
          <w:p w14:paraId="6577318E" w14:textId="77777777" w:rsidR="00461C0A" w:rsidRPr="00461C0A" w:rsidRDefault="00461C0A" w:rsidP="009B08D2">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28B50C06"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502</w:t>
            </w:r>
          </w:p>
        </w:tc>
        <w:tc>
          <w:tcPr>
            <w:tcW w:w="1078" w:type="dxa"/>
            <w:tcMar>
              <w:top w:w="57" w:type="dxa"/>
              <w:left w:w="0" w:type="dxa"/>
              <w:bottom w:w="57" w:type="dxa"/>
              <w:right w:w="0" w:type="dxa"/>
            </w:tcMar>
            <w:vAlign w:val="bottom"/>
          </w:tcPr>
          <w:p w14:paraId="449B0A30"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450</w:t>
            </w:r>
          </w:p>
        </w:tc>
        <w:tc>
          <w:tcPr>
            <w:tcW w:w="1077" w:type="dxa"/>
            <w:tcMar>
              <w:top w:w="57" w:type="dxa"/>
              <w:left w:w="0" w:type="dxa"/>
              <w:bottom w:w="57" w:type="dxa"/>
              <w:right w:w="0" w:type="dxa"/>
            </w:tcMar>
            <w:vAlign w:val="bottom"/>
          </w:tcPr>
          <w:p w14:paraId="0AE29C45"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959</w:t>
            </w:r>
          </w:p>
        </w:tc>
      </w:tr>
      <w:tr w:rsidR="00461C0A" w:rsidRPr="00461C0A" w14:paraId="259AF7B1" w14:textId="77777777" w:rsidTr="002A2A9D">
        <w:trPr>
          <w:trHeight w:val="60"/>
        </w:trPr>
        <w:tc>
          <w:tcPr>
            <w:tcW w:w="6406" w:type="dxa"/>
            <w:tcMar>
              <w:top w:w="57" w:type="dxa"/>
              <w:left w:w="0" w:type="dxa"/>
              <w:bottom w:w="57" w:type="dxa"/>
              <w:right w:w="0" w:type="dxa"/>
            </w:tcMar>
            <w:vAlign w:val="bottom"/>
          </w:tcPr>
          <w:p w14:paraId="1E451F71"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Dividends received from equity accounted investments</w:t>
            </w:r>
          </w:p>
        </w:tc>
        <w:tc>
          <w:tcPr>
            <w:tcW w:w="567" w:type="dxa"/>
            <w:tcMar>
              <w:top w:w="57" w:type="dxa"/>
              <w:left w:w="0" w:type="dxa"/>
              <w:bottom w:w="57" w:type="dxa"/>
              <w:right w:w="0" w:type="dxa"/>
            </w:tcMar>
            <w:vAlign w:val="bottom"/>
          </w:tcPr>
          <w:p w14:paraId="5CD3F7F5" w14:textId="77777777" w:rsidR="00461C0A" w:rsidRPr="00461C0A" w:rsidRDefault="00461C0A" w:rsidP="009B08D2">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4ADC5DE6"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1 237</w:t>
            </w:r>
          </w:p>
        </w:tc>
        <w:tc>
          <w:tcPr>
            <w:tcW w:w="1078" w:type="dxa"/>
            <w:tcMar>
              <w:top w:w="57" w:type="dxa"/>
              <w:left w:w="0" w:type="dxa"/>
              <w:bottom w:w="57" w:type="dxa"/>
              <w:right w:w="0" w:type="dxa"/>
            </w:tcMar>
            <w:vAlign w:val="bottom"/>
          </w:tcPr>
          <w:p w14:paraId="030B2FFA"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1 001</w:t>
            </w:r>
          </w:p>
        </w:tc>
        <w:tc>
          <w:tcPr>
            <w:tcW w:w="1077" w:type="dxa"/>
            <w:tcMar>
              <w:top w:w="57" w:type="dxa"/>
              <w:left w:w="0" w:type="dxa"/>
              <w:bottom w:w="57" w:type="dxa"/>
              <w:right w:w="0" w:type="dxa"/>
            </w:tcMar>
            <w:vAlign w:val="bottom"/>
          </w:tcPr>
          <w:p w14:paraId="5F3C411E"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1 001</w:t>
            </w:r>
          </w:p>
        </w:tc>
      </w:tr>
      <w:tr w:rsidR="00461C0A" w:rsidRPr="00461C0A" w14:paraId="598D57FF" w14:textId="77777777" w:rsidTr="00585040">
        <w:trPr>
          <w:trHeight w:val="60"/>
        </w:trPr>
        <w:tc>
          <w:tcPr>
            <w:tcW w:w="6406" w:type="dxa"/>
            <w:tcMar>
              <w:top w:w="57" w:type="dxa"/>
              <w:left w:w="0" w:type="dxa"/>
              <w:bottom w:w="57" w:type="dxa"/>
              <w:right w:w="0" w:type="dxa"/>
            </w:tcMar>
            <w:vAlign w:val="bottom"/>
          </w:tcPr>
          <w:p w14:paraId="451CF8F9"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Interest costs paid</w:t>
            </w:r>
          </w:p>
        </w:tc>
        <w:tc>
          <w:tcPr>
            <w:tcW w:w="567" w:type="dxa"/>
            <w:tcMar>
              <w:top w:w="57" w:type="dxa"/>
              <w:left w:w="0" w:type="dxa"/>
              <w:bottom w:w="57" w:type="dxa"/>
              <w:right w:w="0" w:type="dxa"/>
            </w:tcMar>
            <w:vAlign w:val="bottom"/>
          </w:tcPr>
          <w:p w14:paraId="038840BA" w14:textId="77777777" w:rsidR="00461C0A" w:rsidRPr="00461C0A" w:rsidRDefault="00461C0A" w:rsidP="009B08D2">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1D27D200"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(317)</w:t>
            </w:r>
          </w:p>
        </w:tc>
        <w:tc>
          <w:tcPr>
            <w:tcW w:w="1078" w:type="dxa"/>
            <w:tcMar>
              <w:top w:w="57" w:type="dxa"/>
              <w:left w:w="0" w:type="dxa"/>
              <w:bottom w:w="57" w:type="dxa"/>
              <w:right w:w="0" w:type="dxa"/>
            </w:tcMar>
            <w:vAlign w:val="bottom"/>
          </w:tcPr>
          <w:p w14:paraId="1BB006D8"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(268)</w:t>
            </w:r>
          </w:p>
        </w:tc>
        <w:tc>
          <w:tcPr>
            <w:tcW w:w="1077" w:type="dxa"/>
            <w:tcMar>
              <w:top w:w="57" w:type="dxa"/>
              <w:left w:w="0" w:type="dxa"/>
              <w:bottom w:w="57" w:type="dxa"/>
              <w:right w:w="0" w:type="dxa"/>
            </w:tcMar>
            <w:vAlign w:val="bottom"/>
          </w:tcPr>
          <w:p w14:paraId="4B0352D3"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(528)</w:t>
            </w:r>
          </w:p>
        </w:tc>
      </w:tr>
      <w:tr w:rsidR="00461C0A" w:rsidRPr="00461C0A" w14:paraId="205E52E2" w14:textId="77777777" w:rsidTr="00585040">
        <w:trPr>
          <w:trHeight w:val="60"/>
        </w:trPr>
        <w:tc>
          <w:tcPr>
            <w:tcW w:w="6406" w:type="dxa"/>
            <w:tcBorders>
              <w:bottom w:val="single" w:sz="4" w:space="0" w:color="auto"/>
            </w:tcBorders>
            <w:tcMar>
              <w:top w:w="57" w:type="dxa"/>
              <w:left w:w="0" w:type="dxa"/>
              <w:bottom w:w="57" w:type="dxa"/>
              <w:right w:w="0" w:type="dxa"/>
            </w:tcMar>
            <w:vAlign w:val="bottom"/>
          </w:tcPr>
          <w:p w14:paraId="1E75A855"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Taxation paid</w:t>
            </w:r>
          </w:p>
        </w:tc>
        <w:tc>
          <w:tcPr>
            <w:tcW w:w="567" w:type="dxa"/>
            <w:tcBorders>
              <w:bottom w:val="single" w:sz="4" w:space="0" w:color="auto"/>
            </w:tcBorders>
            <w:tcMar>
              <w:top w:w="57" w:type="dxa"/>
              <w:left w:w="0" w:type="dxa"/>
              <w:bottom w:w="57" w:type="dxa"/>
              <w:right w:w="0" w:type="dxa"/>
            </w:tcMar>
            <w:vAlign w:val="bottom"/>
          </w:tcPr>
          <w:p w14:paraId="22C77E6D" w14:textId="77777777" w:rsidR="00461C0A" w:rsidRPr="00461C0A" w:rsidRDefault="00461C0A" w:rsidP="009B08D2">
            <w:pPr>
              <w:spacing w:line="200" w:lineRule="exact"/>
              <w:jc w:val="right"/>
              <w:rPr>
                <w:rFonts w:ascii="Tahoma" w:hAnsi="Tahoma"/>
                <w:sz w:val="16"/>
                <w:lang w:val="en-GB"/>
              </w:rPr>
            </w:pPr>
          </w:p>
        </w:tc>
        <w:tc>
          <w:tcPr>
            <w:tcW w:w="1077" w:type="dxa"/>
            <w:tcBorders>
              <w:bottom w:val="single" w:sz="4" w:space="0" w:color="auto"/>
            </w:tcBorders>
            <w:tcMar>
              <w:top w:w="57" w:type="dxa"/>
              <w:left w:w="0" w:type="dxa"/>
              <w:bottom w:w="57" w:type="dxa"/>
              <w:right w:w="0" w:type="dxa"/>
            </w:tcMar>
            <w:vAlign w:val="bottom"/>
          </w:tcPr>
          <w:p w14:paraId="5A49E241"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(134)</w:t>
            </w:r>
          </w:p>
        </w:tc>
        <w:tc>
          <w:tcPr>
            <w:tcW w:w="1078" w:type="dxa"/>
            <w:tcBorders>
              <w:bottom w:val="single" w:sz="4" w:space="0" w:color="auto"/>
            </w:tcBorders>
            <w:tcMar>
              <w:top w:w="57" w:type="dxa"/>
              <w:left w:w="0" w:type="dxa"/>
              <w:bottom w:w="57" w:type="dxa"/>
              <w:right w:w="0" w:type="dxa"/>
            </w:tcMar>
            <w:vAlign w:val="bottom"/>
          </w:tcPr>
          <w:p w14:paraId="5F79BC77"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(55)</w:t>
            </w:r>
          </w:p>
        </w:tc>
        <w:tc>
          <w:tcPr>
            <w:tcW w:w="1077" w:type="dxa"/>
            <w:tcBorders>
              <w:bottom w:val="single" w:sz="4" w:space="0" w:color="auto"/>
            </w:tcBorders>
            <w:tcMar>
              <w:top w:w="57" w:type="dxa"/>
              <w:left w:w="0" w:type="dxa"/>
              <w:bottom w:w="57" w:type="dxa"/>
              <w:right w:w="0" w:type="dxa"/>
            </w:tcMar>
            <w:vAlign w:val="bottom"/>
          </w:tcPr>
          <w:p w14:paraId="5C400DCD"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(111)</w:t>
            </w:r>
          </w:p>
        </w:tc>
      </w:tr>
      <w:tr w:rsidR="00461C0A" w:rsidRPr="00461C0A" w14:paraId="61F932A8" w14:textId="77777777" w:rsidTr="00585040">
        <w:trPr>
          <w:trHeight w:val="60"/>
        </w:trPr>
        <w:tc>
          <w:tcPr>
            <w:tcW w:w="6406" w:type="dxa"/>
            <w:tcBorders>
              <w:top w:val="single" w:sz="4" w:space="0" w:color="auto"/>
              <w:bottom w:val="single" w:sz="12" w:space="0" w:color="auto"/>
            </w:tcBorders>
            <w:tcMar>
              <w:top w:w="57" w:type="dxa"/>
              <w:left w:w="0" w:type="dxa"/>
              <w:bottom w:w="57" w:type="dxa"/>
              <w:right w:w="0" w:type="dxa"/>
            </w:tcMar>
            <w:vAlign w:val="bottom"/>
          </w:tcPr>
          <w:p w14:paraId="5D9E60AC" w14:textId="77777777" w:rsidR="00461C0A" w:rsidRPr="00461C0A" w:rsidRDefault="00461C0A" w:rsidP="005C7B2A">
            <w:pPr>
              <w:spacing w:line="200" w:lineRule="exact"/>
              <w:rPr>
                <w:rFonts w:ascii="Tahoma" w:hAnsi="Tahoma"/>
                <w:b/>
                <w:bCs/>
                <w:sz w:val="16"/>
                <w:lang w:val="en-GB"/>
              </w:rPr>
            </w:pPr>
            <w:r w:rsidRPr="00461C0A">
              <w:rPr>
                <w:rFonts w:ascii="Tahoma" w:hAnsi="Tahoma"/>
                <w:b/>
                <w:bCs/>
                <w:sz w:val="16"/>
                <w:lang w:val="en-GB"/>
              </w:rPr>
              <w:t>Net cash generated from operating activities</w:t>
            </w:r>
          </w:p>
        </w:tc>
        <w:tc>
          <w:tcPr>
            <w:tcW w:w="567" w:type="dxa"/>
            <w:tcBorders>
              <w:top w:val="single" w:sz="4" w:space="0" w:color="auto"/>
              <w:bottom w:val="single" w:sz="12" w:space="0" w:color="auto"/>
            </w:tcBorders>
            <w:tcMar>
              <w:top w:w="57" w:type="dxa"/>
              <w:left w:w="0" w:type="dxa"/>
              <w:bottom w:w="57" w:type="dxa"/>
              <w:right w:w="0" w:type="dxa"/>
            </w:tcMar>
            <w:vAlign w:val="bottom"/>
          </w:tcPr>
          <w:p w14:paraId="1FEF85A5" w14:textId="77777777" w:rsidR="00461C0A" w:rsidRPr="00461C0A" w:rsidRDefault="00461C0A" w:rsidP="009B08D2">
            <w:pPr>
              <w:spacing w:line="200" w:lineRule="exact"/>
              <w:jc w:val="right"/>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42E6D8A4"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1 311</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2D11F348"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1 274</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24AED39F"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1 920</w:t>
            </w:r>
          </w:p>
        </w:tc>
      </w:tr>
      <w:tr w:rsidR="00461C0A" w:rsidRPr="00461C0A" w14:paraId="32336551" w14:textId="77777777" w:rsidTr="00585040">
        <w:trPr>
          <w:trHeight w:val="60"/>
        </w:trPr>
        <w:tc>
          <w:tcPr>
            <w:tcW w:w="6406" w:type="dxa"/>
            <w:tcBorders>
              <w:top w:val="single" w:sz="12" w:space="0" w:color="auto"/>
            </w:tcBorders>
            <w:tcMar>
              <w:top w:w="57" w:type="dxa"/>
              <w:left w:w="0" w:type="dxa"/>
              <w:bottom w:w="57" w:type="dxa"/>
              <w:right w:w="0" w:type="dxa"/>
            </w:tcMar>
            <w:vAlign w:val="bottom"/>
          </w:tcPr>
          <w:p w14:paraId="30194434" w14:textId="77777777" w:rsidR="00461C0A" w:rsidRPr="00461C0A" w:rsidRDefault="00461C0A" w:rsidP="005C7B2A">
            <w:pPr>
              <w:spacing w:line="200" w:lineRule="exact"/>
              <w:rPr>
                <w:rFonts w:ascii="Tahoma" w:hAnsi="Tahoma"/>
                <w:b/>
                <w:bCs/>
                <w:sz w:val="16"/>
                <w:lang w:val="en-GB"/>
              </w:rPr>
            </w:pPr>
            <w:r w:rsidRPr="00461C0A">
              <w:rPr>
                <w:rFonts w:ascii="Tahoma" w:hAnsi="Tahoma"/>
                <w:b/>
                <w:bCs/>
                <w:sz w:val="16"/>
                <w:lang w:val="en-GB"/>
              </w:rPr>
              <w:t>Cash flows from investing activities</w:t>
            </w:r>
          </w:p>
        </w:tc>
        <w:tc>
          <w:tcPr>
            <w:tcW w:w="567" w:type="dxa"/>
            <w:tcBorders>
              <w:top w:val="single" w:sz="12" w:space="0" w:color="auto"/>
            </w:tcBorders>
            <w:tcMar>
              <w:top w:w="57" w:type="dxa"/>
              <w:left w:w="0" w:type="dxa"/>
              <w:bottom w:w="57" w:type="dxa"/>
              <w:right w:w="0" w:type="dxa"/>
            </w:tcMar>
            <w:vAlign w:val="bottom"/>
          </w:tcPr>
          <w:p w14:paraId="545A4B51" w14:textId="77777777" w:rsidR="00461C0A" w:rsidRPr="00461C0A" w:rsidRDefault="00461C0A" w:rsidP="009B08D2">
            <w:pPr>
              <w:spacing w:line="200" w:lineRule="exact"/>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270846C2" w14:textId="77777777" w:rsidR="00461C0A" w:rsidRPr="00461C0A" w:rsidRDefault="00461C0A" w:rsidP="005C7B2A">
            <w:pPr>
              <w:spacing w:line="200" w:lineRule="exact"/>
              <w:jc w:val="right"/>
              <w:rPr>
                <w:rFonts w:ascii="Tahoma" w:hAnsi="Tahoma"/>
                <w:sz w:val="16"/>
                <w:lang w:val="en-GB"/>
              </w:rPr>
            </w:pPr>
          </w:p>
        </w:tc>
        <w:tc>
          <w:tcPr>
            <w:tcW w:w="1078" w:type="dxa"/>
            <w:tcBorders>
              <w:top w:val="single" w:sz="12" w:space="0" w:color="auto"/>
            </w:tcBorders>
            <w:tcMar>
              <w:top w:w="57" w:type="dxa"/>
              <w:left w:w="0" w:type="dxa"/>
              <w:bottom w:w="57" w:type="dxa"/>
              <w:right w:w="0" w:type="dxa"/>
            </w:tcMar>
            <w:vAlign w:val="bottom"/>
          </w:tcPr>
          <w:p w14:paraId="038F3C46" w14:textId="77777777" w:rsidR="00461C0A" w:rsidRPr="00461C0A" w:rsidRDefault="00461C0A" w:rsidP="005C7B2A">
            <w:pPr>
              <w:spacing w:line="200" w:lineRule="exact"/>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2907FAF6" w14:textId="77777777" w:rsidR="00461C0A" w:rsidRPr="00461C0A" w:rsidRDefault="00461C0A" w:rsidP="005C7B2A">
            <w:pPr>
              <w:spacing w:line="200" w:lineRule="exact"/>
              <w:jc w:val="right"/>
              <w:rPr>
                <w:rFonts w:ascii="Tahoma" w:hAnsi="Tahoma"/>
                <w:sz w:val="16"/>
                <w:lang w:val="en-GB"/>
              </w:rPr>
            </w:pPr>
          </w:p>
        </w:tc>
      </w:tr>
      <w:tr w:rsidR="00461C0A" w:rsidRPr="00461C0A" w14:paraId="2B0BF470" w14:textId="77777777" w:rsidTr="002A2A9D">
        <w:trPr>
          <w:trHeight w:val="60"/>
        </w:trPr>
        <w:tc>
          <w:tcPr>
            <w:tcW w:w="6406" w:type="dxa"/>
            <w:tcMar>
              <w:top w:w="57" w:type="dxa"/>
              <w:left w:w="0" w:type="dxa"/>
              <w:bottom w:w="57" w:type="dxa"/>
              <w:right w:w="0" w:type="dxa"/>
            </w:tcMar>
            <w:vAlign w:val="bottom"/>
          </w:tcPr>
          <w:p w14:paraId="78C2A5DF"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Acquisitions and disposals of tangible and intangible assets</w:t>
            </w:r>
          </w:p>
        </w:tc>
        <w:tc>
          <w:tcPr>
            <w:tcW w:w="567" w:type="dxa"/>
            <w:tcMar>
              <w:top w:w="57" w:type="dxa"/>
              <w:left w:w="0" w:type="dxa"/>
              <w:bottom w:w="57" w:type="dxa"/>
              <w:right w:w="0" w:type="dxa"/>
            </w:tcMar>
            <w:vAlign w:val="bottom"/>
          </w:tcPr>
          <w:p w14:paraId="5E6246DC" w14:textId="77777777" w:rsidR="00461C0A" w:rsidRPr="00461C0A" w:rsidRDefault="00461C0A" w:rsidP="009B08D2">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7B454082"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(55)</w:t>
            </w:r>
          </w:p>
        </w:tc>
        <w:tc>
          <w:tcPr>
            <w:tcW w:w="1078" w:type="dxa"/>
            <w:tcMar>
              <w:top w:w="57" w:type="dxa"/>
              <w:left w:w="0" w:type="dxa"/>
              <w:bottom w:w="57" w:type="dxa"/>
              <w:right w:w="0" w:type="dxa"/>
            </w:tcMar>
            <w:vAlign w:val="bottom"/>
          </w:tcPr>
          <w:p w14:paraId="2AC8AC38"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(54)</w:t>
            </w:r>
          </w:p>
        </w:tc>
        <w:tc>
          <w:tcPr>
            <w:tcW w:w="1077" w:type="dxa"/>
            <w:tcMar>
              <w:top w:w="57" w:type="dxa"/>
              <w:left w:w="0" w:type="dxa"/>
              <w:bottom w:w="57" w:type="dxa"/>
              <w:right w:w="0" w:type="dxa"/>
            </w:tcMar>
            <w:vAlign w:val="bottom"/>
          </w:tcPr>
          <w:p w14:paraId="6F83B6E2"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(102)</w:t>
            </w:r>
          </w:p>
        </w:tc>
      </w:tr>
      <w:tr w:rsidR="00461C0A" w:rsidRPr="00461C0A" w14:paraId="5E013BA5" w14:textId="77777777" w:rsidTr="002A2A9D">
        <w:trPr>
          <w:trHeight w:val="60"/>
        </w:trPr>
        <w:tc>
          <w:tcPr>
            <w:tcW w:w="6406" w:type="dxa"/>
            <w:tcMar>
              <w:top w:w="57" w:type="dxa"/>
              <w:left w:w="0" w:type="dxa"/>
              <w:bottom w:w="57" w:type="dxa"/>
              <w:right w:w="0" w:type="dxa"/>
            </w:tcMar>
            <w:vAlign w:val="bottom"/>
          </w:tcPr>
          <w:p w14:paraId="04AD3B97"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Acquisitions of subsidiaries, associates and joint ventures, net of cash</w:t>
            </w:r>
          </w:p>
        </w:tc>
        <w:tc>
          <w:tcPr>
            <w:tcW w:w="567" w:type="dxa"/>
            <w:tcMar>
              <w:top w:w="57" w:type="dxa"/>
              <w:left w:w="0" w:type="dxa"/>
              <w:bottom w:w="57" w:type="dxa"/>
              <w:right w:w="0" w:type="dxa"/>
            </w:tcMar>
            <w:vAlign w:val="bottom"/>
          </w:tcPr>
          <w:p w14:paraId="04D3CD9A" w14:textId="77777777" w:rsidR="00461C0A" w:rsidRPr="00461C0A" w:rsidRDefault="00461C0A" w:rsidP="009B08D2">
            <w:pPr>
              <w:spacing w:line="200" w:lineRule="exact"/>
              <w:jc w:val="right"/>
              <w:rPr>
                <w:rFonts w:ascii="Tahoma" w:hAnsi="Tahoma"/>
                <w:sz w:val="16"/>
                <w:lang w:val="en-GB"/>
              </w:rPr>
            </w:pPr>
            <w:r w:rsidRPr="00461C0A">
              <w:rPr>
                <w:rFonts w:ascii="Tahoma" w:hAnsi="Tahoma"/>
                <w:sz w:val="16"/>
                <w:lang w:val="en-GB"/>
              </w:rPr>
              <w:t>6</w:t>
            </w:r>
          </w:p>
        </w:tc>
        <w:tc>
          <w:tcPr>
            <w:tcW w:w="1077" w:type="dxa"/>
            <w:tcMar>
              <w:top w:w="57" w:type="dxa"/>
              <w:left w:w="0" w:type="dxa"/>
              <w:bottom w:w="57" w:type="dxa"/>
              <w:right w:w="0" w:type="dxa"/>
            </w:tcMar>
            <w:vAlign w:val="bottom"/>
          </w:tcPr>
          <w:p w14:paraId="4C8333D5"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(1 731)</w:t>
            </w:r>
          </w:p>
        </w:tc>
        <w:tc>
          <w:tcPr>
            <w:tcW w:w="1078" w:type="dxa"/>
            <w:tcMar>
              <w:top w:w="57" w:type="dxa"/>
              <w:left w:w="0" w:type="dxa"/>
              <w:bottom w:w="57" w:type="dxa"/>
              <w:right w:w="0" w:type="dxa"/>
            </w:tcMar>
            <w:vAlign w:val="bottom"/>
          </w:tcPr>
          <w:p w14:paraId="606856A2"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(101)</w:t>
            </w:r>
          </w:p>
        </w:tc>
        <w:tc>
          <w:tcPr>
            <w:tcW w:w="1077" w:type="dxa"/>
            <w:tcMar>
              <w:top w:w="57" w:type="dxa"/>
              <w:left w:w="0" w:type="dxa"/>
              <w:bottom w:w="57" w:type="dxa"/>
              <w:right w:w="0" w:type="dxa"/>
            </w:tcMar>
            <w:vAlign w:val="bottom"/>
          </w:tcPr>
          <w:p w14:paraId="1DD0600B"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(473)</w:t>
            </w:r>
          </w:p>
        </w:tc>
      </w:tr>
      <w:tr w:rsidR="00461C0A" w:rsidRPr="00461C0A" w14:paraId="11DAB98B" w14:textId="77777777" w:rsidTr="002A2A9D">
        <w:trPr>
          <w:trHeight w:val="60"/>
        </w:trPr>
        <w:tc>
          <w:tcPr>
            <w:tcW w:w="6406" w:type="dxa"/>
            <w:tcMar>
              <w:top w:w="57" w:type="dxa"/>
              <w:left w:w="0" w:type="dxa"/>
              <w:bottom w:w="57" w:type="dxa"/>
              <w:right w:w="0" w:type="dxa"/>
            </w:tcMar>
            <w:vAlign w:val="bottom"/>
          </w:tcPr>
          <w:p w14:paraId="705A04E0"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Disposals of subsidiaries, businesses, associates and joint ventures, net of cash</w:t>
            </w:r>
          </w:p>
        </w:tc>
        <w:tc>
          <w:tcPr>
            <w:tcW w:w="567" w:type="dxa"/>
            <w:tcMar>
              <w:top w:w="57" w:type="dxa"/>
              <w:left w:w="0" w:type="dxa"/>
              <w:bottom w:w="57" w:type="dxa"/>
              <w:right w:w="0" w:type="dxa"/>
            </w:tcMar>
            <w:vAlign w:val="bottom"/>
          </w:tcPr>
          <w:p w14:paraId="487A00B5" w14:textId="77777777" w:rsidR="00461C0A" w:rsidRPr="00461C0A" w:rsidRDefault="00461C0A" w:rsidP="009B08D2">
            <w:pPr>
              <w:spacing w:line="200" w:lineRule="exact"/>
              <w:jc w:val="right"/>
              <w:rPr>
                <w:rFonts w:ascii="Tahoma" w:hAnsi="Tahoma"/>
                <w:sz w:val="16"/>
                <w:lang w:val="en-GB"/>
              </w:rPr>
            </w:pPr>
            <w:r w:rsidRPr="00461C0A">
              <w:rPr>
                <w:rFonts w:ascii="Tahoma" w:hAnsi="Tahoma"/>
                <w:sz w:val="16"/>
                <w:lang w:val="en-GB"/>
              </w:rPr>
              <w:t>6</w:t>
            </w:r>
          </w:p>
        </w:tc>
        <w:tc>
          <w:tcPr>
            <w:tcW w:w="1077" w:type="dxa"/>
            <w:tcMar>
              <w:top w:w="57" w:type="dxa"/>
              <w:left w:w="0" w:type="dxa"/>
              <w:bottom w:w="57" w:type="dxa"/>
              <w:right w:w="0" w:type="dxa"/>
            </w:tcMar>
            <w:vAlign w:val="bottom"/>
          </w:tcPr>
          <w:p w14:paraId="0B79F8D9"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5 019</w:t>
            </w:r>
          </w:p>
        </w:tc>
        <w:tc>
          <w:tcPr>
            <w:tcW w:w="1078" w:type="dxa"/>
            <w:tcMar>
              <w:top w:w="57" w:type="dxa"/>
              <w:left w:w="0" w:type="dxa"/>
              <w:bottom w:w="57" w:type="dxa"/>
              <w:right w:w="0" w:type="dxa"/>
            </w:tcMar>
            <w:vAlign w:val="bottom"/>
          </w:tcPr>
          <w:p w14:paraId="614C4F2F"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3 281</w:t>
            </w:r>
          </w:p>
        </w:tc>
        <w:tc>
          <w:tcPr>
            <w:tcW w:w="1077" w:type="dxa"/>
            <w:tcMar>
              <w:top w:w="57" w:type="dxa"/>
              <w:left w:w="0" w:type="dxa"/>
              <w:bottom w:w="57" w:type="dxa"/>
              <w:right w:w="0" w:type="dxa"/>
            </w:tcMar>
            <w:vAlign w:val="bottom"/>
          </w:tcPr>
          <w:p w14:paraId="47869A50"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9 346</w:t>
            </w:r>
          </w:p>
        </w:tc>
      </w:tr>
      <w:tr w:rsidR="00461C0A" w:rsidRPr="00461C0A" w14:paraId="0017E109" w14:textId="77777777" w:rsidTr="002A2A9D">
        <w:trPr>
          <w:trHeight w:val="60"/>
        </w:trPr>
        <w:tc>
          <w:tcPr>
            <w:tcW w:w="6406" w:type="dxa"/>
            <w:tcMar>
              <w:top w:w="57" w:type="dxa"/>
              <w:left w:w="0" w:type="dxa"/>
              <w:bottom w:w="57" w:type="dxa"/>
              <w:right w:w="0" w:type="dxa"/>
            </w:tcMar>
            <w:vAlign w:val="bottom"/>
          </w:tcPr>
          <w:p w14:paraId="0F0CD21B"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Acquisition of short-term investments</w:t>
            </w:r>
            <w:r w:rsidRPr="00461C0A">
              <w:rPr>
                <w:rFonts w:ascii="Tahoma" w:hAnsi="Tahoma"/>
                <w:sz w:val="16"/>
                <w:vertAlign w:val="superscript"/>
                <w:lang w:val="en-GB"/>
              </w:rPr>
              <w:t>1</w:t>
            </w:r>
          </w:p>
        </w:tc>
        <w:tc>
          <w:tcPr>
            <w:tcW w:w="567" w:type="dxa"/>
            <w:tcMar>
              <w:top w:w="57" w:type="dxa"/>
              <w:left w:w="0" w:type="dxa"/>
              <w:bottom w:w="57" w:type="dxa"/>
              <w:right w:w="0" w:type="dxa"/>
            </w:tcMar>
            <w:vAlign w:val="bottom"/>
          </w:tcPr>
          <w:p w14:paraId="79E509A8" w14:textId="77777777" w:rsidR="00461C0A" w:rsidRPr="00461C0A" w:rsidRDefault="00461C0A" w:rsidP="009B08D2">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62B0668B"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(6 155)</w:t>
            </w:r>
          </w:p>
        </w:tc>
        <w:tc>
          <w:tcPr>
            <w:tcW w:w="1078" w:type="dxa"/>
            <w:tcMar>
              <w:top w:w="57" w:type="dxa"/>
              <w:left w:w="0" w:type="dxa"/>
              <w:bottom w:w="57" w:type="dxa"/>
              <w:right w:w="0" w:type="dxa"/>
            </w:tcMar>
            <w:vAlign w:val="bottom"/>
          </w:tcPr>
          <w:p w14:paraId="245ACDB8"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(6 934)</w:t>
            </w:r>
          </w:p>
        </w:tc>
        <w:tc>
          <w:tcPr>
            <w:tcW w:w="1077" w:type="dxa"/>
            <w:tcMar>
              <w:top w:w="57" w:type="dxa"/>
              <w:left w:w="0" w:type="dxa"/>
              <w:bottom w:w="57" w:type="dxa"/>
              <w:right w:w="0" w:type="dxa"/>
            </w:tcMar>
            <w:vAlign w:val="bottom"/>
          </w:tcPr>
          <w:p w14:paraId="4A92E2E9"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(23 264)</w:t>
            </w:r>
          </w:p>
        </w:tc>
      </w:tr>
      <w:tr w:rsidR="00461C0A" w:rsidRPr="00461C0A" w14:paraId="2A5B0C83" w14:textId="77777777" w:rsidTr="002A2A9D">
        <w:trPr>
          <w:trHeight w:val="60"/>
        </w:trPr>
        <w:tc>
          <w:tcPr>
            <w:tcW w:w="6406" w:type="dxa"/>
            <w:tcMar>
              <w:top w:w="57" w:type="dxa"/>
              <w:left w:w="0" w:type="dxa"/>
              <w:bottom w:w="57" w:type="dxa"/>
              <w:right w:w="0" w:type="dxa"/>
            </w:tcMar>
            <w:vAlign w:val="bottom"/>
          </w:tcPr>
          <w:p w14:paraId="2F20C853"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Maturity of short-term investments</w:t>
            </w:r>
            <w:r w:rsidRPr="00461C0A">
              <w:rPr>
                <w:rFonts w:ascii="Tahoma" w:hAnsi="Tahoma"/>
                <w:sz w:val="16"/>
                <w:vertAlign w:val="superscript"/>
                <w:lang w:val="en-GB"/>
              </w:rPr>
              <w:t>1</w:t>
            </w:r>
          </w:p>
        </w:tc>
        <w:tc>
          <w:tcPr>
            <w:tcW w:w="567" w:type="dxa"/>
            <w:tcMar>
              <w:top w:w="57" w:type="dxa"/>
              <w:left w:w="0" w:type="dxa"/>
              <w:bottom w:w="57" w:type="dxa"/>
              <w:right w:w="0" w:type="dxa"/>
            </w:tcMar>
            <w:vAlign w:val="bottom"/>
          </w:tcPr>
          <w:p w14:paraId="17B1D885" w14:textId="77777777" w:rsidR="00461C0A" w:rsidRPr="00461C0A" w:rsidRDefault="00461C0A" w:rsidP="009B08D2">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1CCC288E"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16 580</w:t>
            </w:r>
          </w:p>
        </w:tc>
        <w:tc>
          <w:tcPr>
            <w:tcW w:w="1078" w:type="dxa"/>
            <w:tcMar>
              <w:top w:w="57" w:type="dxa"/>
              <w:left w:w="0" w:type="dxa"/>
              <w:bottom w:w="57" w:type="dxa"/>
              <w:right w:w="0" w:type="dxa"/>
            </w:tcMar>
            <w:vAlign w:val="bottom"/>
          </w:tcPr>
          <w:p w14:paraId="5F3C98F0"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12 389</w:t>
            </w:r>
          </w:p>
        </w:tc>
        <w:tc>
          <w:tcPr>
            <w:tcW w:w="1077" w:type="dxa"/>
            <w:tcMar>
              <w:top w:w="57" w:type="dxa"/>
              <w:left w:w="0" w:type="dxa"/>
              <w:bottom w:w="57" w:type="dxa"/>
              <w:right w:w="0" w:type="dxa"/>
            </w:tcMar>
            <w:vAlign w:val="bottom"/>
          </w:tcPr>
          <w:p w14:paraId="32C428B9"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25 114</w:t>
            </w:r>
          </w:p>
        </w:tc>
      </w:tr>
      <w:tr w:rsidR="00461C0A" w:rsidRPr="00461C0A" w14:paraId="6AA5CAE2" w14:textId="77777777" w:rsidTr="002A2A9D">
        <w:trPr>
          <w:trHeight w:val="60"/>
        </w:trPr>
        <w:tc>
          <w:tcPr>
            <w:tcW w:w="6406" w:type="dxa"/>
            <w:tcMar>
              <w:top w:w="57" w:type="dxa"/>
              <w:left w:w="0" w:type="dxa"/>
              <w:bottom w:w="57" w:type="dxa"/>
              <w:right w:w="0" w:type="dxa"/>
            </w:tcMar>
            <w:vAlign w:val="bottom"/>
          </w:tcPr>
          <w:p w14:paraId="01FBC620"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Loans advanced to related parties</w:t>
            </w:r>
          </w:p>
        </w:tc>
        <w:tc>
          <w:tcPr>
            <w:tcW w:w="567" w:type="dxa"/>
            <w:tcMar>
              <w:top w:w="57" w:type="dxa"/>
              <w:left w:w="0" w:type="dxa"/>
              <w:bottom w:w="57" w:type="dxa"/>
              <w:right w:w="0" w:type="dxa"/>
            </w:tcMar>
            <w:vAlign w:val="bottom"/>
          </w:tcPr>
          <w:p w14:paraId="32EC6682" w14:textId="77777777" w:rsidR="00461C0A" w:rsidRPr="00461C0A" w:rsidRDefault="00461C0A" w:rsidP="009B08D2">
            <w:pPr>
              <w:spacing w:line="200" w:lineRule="exact"/>
              <w:jc w:val="right"/>
              <w:rPr>
                <w:rFonts w:ascii="Tahoma" w:hAnsi="Tahoma"/>
                <w:sz w:val="16"/>
                <w:lang w:val="en-GB"/>
              </w:rPr>
            </w:pPr>
            <w:r w:rsidRPr="00461C0A">
              <w:rPr>
                <w:rFonts w:ascii="Tahoma" w:hAnsi="Tahoma"/>
                <w:sz w:val="16"/>
                <w:lang w:val="en-GB"/>
              </w:rPr>
              <w:t>19</w:t>
            </w:r>
          </w:p>
        </w:tc>
        <w:tc>
          <w:tcPr>
            <w:tcW w:w="1077" w:type="dxa"/>
            <w:tcMar>
              <w:top w:w="57" w:type="dxa"/>
              <w:left w:w="0" w:type="dxa"/>
              <w:bottom w:w="57" w:type="dxa"/>
              <w:right w:w="0" w:type="dxa"/>
            </w:tcMar>
            <w:vAlign w:val="bottom"/>
          </w:tcPr>
          <w:p w14:paraId="32255B80"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27</w:t>
            </w:r>
          </w:p>
        </w:tc>
        <w:tc>
          <w:tcPr>
            <w:tcW w:w="1078" w:type="dxa"/>
            <w:tcMar>
              <w:top w:w="57" w:type="dxa"/>
              <w:left w:w="0" w:type="dxa"/>
              <w:bottom w:w="57" w:type="dxa"/>
              <w:right w:w="0" w:type="dxa"/>
            </w:tcMar>
            <w:vAlign w:val="bottom"/>
          </w:tcPr>
          <w:p w14:paraId="5E3418E9"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37</w:t>
            </w:r>
          </w:p>
        </w:tc>
        <w:tc>
          <w:tcPr>
            <w:tcW w:w="1077" w:type="dxa"/>
            <w:tcMar>
              <w:top w:w="57" w:type="dxa"/>
              <w:left w:w="0" w:type="dxa"/>
              <w:bottom w:w="57" w:type="dxa"/>
              <w:right w:w="0" w:type="dxa"/>
            </w:tcMar>
            <w:vAlign w:val="bottom"/>
          </w:tcPr>
          <w:p w14:paraId="0FAC9391"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47</w:t>
            </w:r>
          </w:p>
        </w:tc>
      </w:tr>
      <w:tr w:rsidR="00461C0A" w:rsidRPr="00461C0A" w14:paraId="465CB3E5" w14:textId="77777777" w:rsidTr="002A2A9D">
        <w:trPr>
          <w:trHeight w:val="60"/>
        </w:trPr>
        <w:tc>
          <w:tcPr>
            <w:tcW w:w="6406" w:type="dxa"/>
            <w:tcMar>
              <w:top w:w="57" w:type="dxa"/>
              <w:left w:w="0" w:type="dxa"/>
              <w:bottom w:w="57" w:type="dxa"/>
              <w:right w:w="0" w:type="dxa"/>
            </w:tcMar>
            <w:vAlign w:val="bottom"/>
          </w:tcPr>
          <w:p w14:paraId="75653C8E"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Cash paid for other investments</w:t>
            </w:r>
            <w:r w:rsidRPr="00461C0A">
              <w:rPr>
                <w:rFonts w:ascii="Tahoma" w:hAnsi="Tahoma"/>
                <w:sz w:val="16"/>
                <w:vertAlign w:val="superscript"/>
                <w:lang w:val="en-GB"/>
              </w:rPr>
              <w:t>2</w:t>
            </w:r>
          </w:p>
        </w:tc>
        <w:tc>
          <w:tcPr>
            <w:tcW w:w="567" w:type="dxa"/>
            <w:tcMar>
              <w:top w:w="57" w:type="dxa"/>
              <w:left w:w="0" w:type="dxa"/>
              <w:bottom w:w="57" w:type="dxa"/>
              <w:right w:w="0" w:type="dxa"/>
            </w:tcMar>
            <w:vAlign w:val="bottom"/>
          </w:tcPr>
          <w:p w14:paraId="47D10879" w14:textId="77777777" w:rsidR="00461C0A" w:rsidRPr="00461C0A" w:rsidRDefault="00461C0A" w:rsidP="009B08D2">
            <w:pPr>
              <w:spacing w:line="200" w:lineRule="exact"/>
              <w:jc w:val="right"/>
              <w:rPr>
                <w:rFonts w:ascii="Tahoma" w:hAnsi="Tahoma"/>
                <w:sz w:val="16"/>
                <w:lang w:val="en-GB"/>
              </w:rPr>
            </w:pPr>
            <w:r w:rsidRPr="00461C0A">
              <w:rPr>
                <w:rFonts w:ascii="Tahoma" w:hAnsi="Tahoma"/>
                <w:sz w:val="16"/>
                <w:lang w:val="en-GB"/>
              </w:rPr>
              <w:t>6</w:t>
            </w:r>
          </w:p>
        </w:tc>
        <w:tc>
          <w:tcPr>
            <w:tcW w:w="1077" w:type="dxa"/>
            <w:tcMar>
              <w:top w:w="57" w:type="dxa"/>
              <w:left w:w="0" w:type="dxa"/>
              <w:bottom w:w="57" w:type="dxa"/>
              <w:right w:w="0" w:type="dxa"/>
            </w:tcMar>
            <w:vAlign w:val="bottom"/>
          </w:tcPr>
          <w:p w14:paraId="393EF195"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(108)</w:t>
            </w:r>
          </w:p>
        </w:tc>
        <w:tc>
          <w:tcPr>
            <w:tcW w:w="1078" w:type="dxa"/>
            <w:tcMar>
              <w:top w:w="57" w:type="dxa"/>
              <w:left w:w="0" w:type="dxa"/>
              <w:bottom w:w="57" w:type="dxa"/>
              <w:right w:w="0" w:type="dxa"/>
            </w:tcMar>
            <w:vAlign w:val="bottom"/>
          </w:tcPr>
          <w:p w14:paraId="3EC6C2FC"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(94)</w:t>
            </w:r>
          </w:p>
        </w:tc>
        <w:tc>
          <w:tcPr>
            <w:tcW w:w="1077" w:type="dxa"/>
            <w:tcMar>
              <w:top w:w="57" w:type="dxa"/>
              <w:left w:w="0" w:type="dxa"/>
              <w:bottom w:w="57" w:type="dxa"/>
              <w:right w:w="0" w:type="dxa"/>
            </w:tcMar>
            <w:vAlign w:val="bottom"/>
          </w:tcPr>
          <w:p w14:paraId="6A331FED"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(263)</w:t>
            </w:r>
          </w:p>
        </w:tc>
      </w:tr>
      <w:tr w:rsidR="00461C0A" w:rsidRPr="00461C0A" w14:paraId="4DD3A6D6" w14:textId="77777777" w:rsidTr="00585040">
        <w:trPr>
          <w:trHeight w:val="60"/>
        </w:trPr>
        <w:tc>
          <w:tcPr>
            <w:tcW w:w="6406" w:type="dxa"/>
            <w:tcMar>
              <w:top w:w="57" w:type="dxa"/>
              <w:left w:w="0" w:type="dxa"/>
              <w:bottom w:w="57" w:type="dxa"/>
              <w:right w:w="0" w:type="dxa"/>
            </w:tcMar>
            <w:vAlign w:val="bottom"/>
          </w:tcPr>
          <w:p w14:paraId="6D6E2823"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Cash received for other investments</w:t>
            </w:r>
            <w:r w:rsidRPr="00461C0A">
              <w:rPr>
                <w:rFonts w:ascii="Tahoma" w:hAnsi="Tahoma"/>
                <w:sz w:val="16"/>
                <w:vertAlign w:val="superscript"/>
                <w:lang w:val="en-GB"/>
              </w:rPr>
              <w:t>3</w:t>
            </w:r>
          </w:p>
        </w:tc>
        <w:tc>
          <w:tcPr>
            <w:tcW w:w="567" w:type="dxa"/>
            <w:tcMar>
              <w:top w:w="57" w:type="dxa"/>
              <w:left w:w="0" w:type="dxa"/>
              <w:bottom w:w="57" w:type="dxa"/>
              <w:right w:w="0" w:type="dxa"/>
            </w:tcMar>
            <w:vAlign w:val="bottom"/>
          </w:tcPr>
          <w:p w14:paraId="3606BFA6" w14:textId="77777777" w:rsidR="00461C0A" w:rsidRPr="00461C0A" w:rsidRDefault="00461C0A" w:rsidP="009B08D2">
            <w:pPr>
              <w:spacing w:line="200" w:lineRule="exact"/>
              <w:jc w:val="right"/>
              <w:rPr>
                <w:rFonts w:ascii="Tahoma" w:hAnsi="Tahoma"/>
                <w:sz w:val="16"/>
                <w:lang w:val="en-GB"/>
              </w:rPr>
            </w:pPr>
            <w:r w:rsidRPr="00461C0A">
              <w:rPr>
                <w:rFonts w:ascii="Tahoma" w:hAnsi="Tahoma"/>
                <w:sz w:val="16"/>
                <w:lang w:val="en-GB"/>
              </w:rPr>
              <w:t>6</w:t>
            </w:r>
          </w:p>
        </w:tc>
        <w:tc>
          <w:tcPr>
            <w:tcW w:w="1077" w:type="dxa"/>
            <w:tcMar>
              <w:top w:w="57" w:type="dxa"/>
              <w:left w:w="0" w:type="dxa"/>
              <w:bottom w:w="57" w:type="dxa"/>
              <w:right w:w="0" w:type="dxa"/>
            </w:tcMar>
            <w:vAlign w:val="bottom"/>
          </w:tcPr>
          <w:p w14:paraId="3BF32397"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550</w:t>
            </w:r>
          </w:p>
        </w:tc>
        <w:tc>
          <w:tcPr>
            <w:tcW w:w="1078" w:type="dxa"/>
            <w:tcMar>
              <w:top w:w="57" w:type="dxa"/>
              <w:left w:w="0" w:type="dxa"/>
              <w:bottom w:w="57" w:type="dxa"/>
              <w:right w:w="0" w:type="dxa"/>
            </w:tcMar>
            <w:vAlign w:val="bottom"/>
          </w:tcPr>
          <w:p w14:paraId="79A91AFD"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1 471</w:t>
            </w:r>
          </w:p>
        </w:tc>
        <w:tc>
          <w:tcPr>
            <w:tcW w:w="1077" w:type="dxa"/>
            <w:tcMar>
              <w:top w:w="57" w:type="dxa"/>
              <w:left w:w="0" w:type="dxa"/>
              <w:bottom w:w="57" w:type="dxa"/>
              <w:right w:w="0" w:type="dxa"/>
            </w:tcMar>
            <w:vAlign w:val="bottom"/>
          </w:tcPr>
          <w:p w14:paraId="677D5285"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1 506</w:t>
            </w:r>
          </w:p>
        </w:tc>
      </w:tr>
      <w:tr w:rsidR="00461C0A" w:rsidRPr="00461C0A" w14:paraId="2D63F8C9" w14:textId="77777777" w:rsidTr="00585040">
        <w:trPr>
          <w:trHeight w:val="60"/>
        </w:trPr>
        <w:tc>
          <w:tcPr>
            <w:tcW w:w="6406" w:type="dxa"/>
            <w:tcBorders>
              <w:bottom w:val="single" w:sz="4" w:space="0" w:color="auto"/>
            </w:tcBorders>
            <w:tcMar>
              <w:top w:w="57" w:type="dxa"/>
              <w:left w:w="0" w:type="dxa"/>
              <w:bottom w:w="57" w:type="dxa"/>
              <w:right w:w="0" w:type="dxa"/>
            </w:tcMar>
            <w:vAlign w:val="bottom"/>
          </w:tcPr>
          <w:p w14:paraId="4BB43682"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Cash movement in other investing activities</w:t>
            </w:r>
          </w:p>
        </w:tc>
        <w:tc>
          <w:tcPr>
            <w:tcW w:w="567" w:type="dxa"/>
            <w:tcBorders>
              <w:bottom w:val="single" w:sz="4" w:space="0" w:color="auto"/>
            </w:tcBorders>
            <w:tcMar>
              <w:top w:w="57" w:type="dxa"/>
              <w:left w:w="0" w:type="dxa"/>
              <w:bottom w:w="57" w:type="dxa"/>
              <w:right w:w="0" w:type="dxa"/>
            </w:tcMar>
            <w:vAlign w:val="bottom"/>
          </w:tcPr>
          <w:p w14:paraId="5B9C001A" w14:textId="77777777" w:rsidR="00461C0A" w:rsidRPr="00461C0A" w:rsidRDefault="00461C0A" w:rsidP="009B08D2">
            <w:pPr>
              <w:spacing w:line="200" w:lineRule="exact"/>
              <w:jc w:val="right"/>
              <w:rPr>
                <w:rFonts w:ascii="Tahoma" w:hAnsi="Tahoma"/>
                <w:sz w:val="16"/>
                <w:lang w:val="en-GB"/>
              </w:rPr>
            </w:pPr>
          </w:p>
        </w:tc>
        <w:tc>
          <w:tcPr>
            <w:tcW w:w="1077" w:type="dxa"/>
            <w:tcBorders>
              <w:bottom w:val="single" w:sz="4" w:space="0" w:color="auto"/>
            </w:tcBorders>
            <w:tcMar>
              <w:top w:w="57" w:type="dxa"/>
              <w:left w:w="0" w:type="dxa"/>
              <w:bottom w:w="57" w:type="dxa"/>
              <w:right w:w="0" w:type="dxa"/>
            </w:tcMar>
            <w:vAlign w:val="bottom"/>
          </w:tcPr>
          <w:p w14:paraId="0ABCCE59"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(20)</w:t>
            </w:r>
          </w:p>
        </w:tc>
        <w:tc>
          <w:tcPr>
            <w:tcW w:w="1078" w:type="dxa"/>
            <w:tcBorders>
              <w:bottom w:val="single" w:sz="4" w:space="0" w:color="auto"/>
            </w:tcBorders>
            <w:tcMar>
              <w:top w:w="57" w:type="dxa"/>
              <w:left w:w="0" w:type="dxa"/>
              <w:bottom w:w="57" w:type="dxa"/>
              <w:right w:w="0" w:type="dxa"/>
            </w:tcMar>
            <w:vAlign w:val="bottom"/>
          </w:tcPr>
          <w:p w14:paraId="0844EB33"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(40)</w:t>
            </w:r>
          </w:p>
        </w:tc>
        <w:tc>
          <w:tcPr>
            <w:tcW w:w="1077" w:type="dxa"/>
            <w:tcBorders>
              <w:bottom w:val="single" w:sz="4" w:space="0" w:color="auto"/>
            </w:tcBorders>
            <w:tcMar>
              <w:top w:w="57" w:type="dxa"/>
              <w:left w:w="0" w:type="dxa"/>
              <w:bottom w:w="57" w:type="dxa"/>
              <w:right w:w="0" w:type="dxa"/>
            </w:tcMar>
            <w:vAlign w:val="bottom"/>
          </w:tcPr>
          <w:p w14:paraId="56FFC636"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(36)</w:t>
            </w:r>
          </w:p>
        </w:tc>
      </w:tr>
      <w:tr w:rsidR="00461C0A" w:rsidRPr="00461C0A" w14:paraId="189DEF15" w14:textId="77777777" w:rsidTr="00585040">
        <w:trPr>
          <w:trHeight w:val="60"/>
        </w:trPr>
        <w:tc>
          <w:tcPr>
            <w:tcW w:w="6406" w:type="dxa"/>
            <w:tcBorders>
              <w:top w:val="single" w:sz="4" w:space="0" w:color="auto"/>
              <w:bottom w:val="single" w:sz="12" w:space="0" w:color="auto"/>
            </w:tcBorders>
            <w:tcMar>
              <w:top w:w="57" w:type="dxa"/>
              <w:left w:w="0" w:type="dxa"/>
              <w:bottom w:w="57" w:type="dxa"/>
              <w:right w:w="0" w:type="dxa"/>
            </w:tcMar>
            <w:vAlign w:val="bottom"/>
          </w:tcPr>
          <w:p w14:paraId="6F4BF176" w14:textId="77777777" w:rsidR="00461C0A" w:rsidRPr="00461C0A" w:rsidRDefault="00461C0A" w:rsidP="005C7B2A">
            <w:pPr>
              <w:spacing w:line="200" w:lineRule="exact"/>
              <w:rPr>
                <w:rFonts w:ascii="Tahoma" w:hAnsi="Tahoma"/>
                <w:b/>
                <w:bCs/>
                <w:sz w:val="16"/>
                <w:lang w:val="en-GB"/>
              </w:rPr>
            </w:pPr>
            <w:r w:rsidRPr="00461C0A">
              <w:rPr>
                <w:rFonts w:ascii="Tahoma" w:hAnsi="Tahoma"/>
                <w:b/>
                <w:bCs/>
                <w:sz w:val="16"/>
                <w:lang w:val="en-GB"/>
              </w:rPr>
              <w:t>Net cash generated from investing activities</w:t>
            </w:r>
          </w:p>
        </w:tc>
        <w:tc>
          <w:tcPr>
            <w:tcW w:w="567" w:type="dxa"/>
            <w:tcBorders>
              <w:top w:val="single" w:sz="4" w:space="0" w:color="auto"/>
              <w:bottom w:val="single" w:sz="12" w:space="0" w:color="auto"/>
            </w:tcBorders>
            <w:tcMar>
              <w:top w:w="57" w:type="dxa"/>
              <w:left w:w="0" w:type="dxa"/>
              <w:bottom w:w="57" w:type="dxa"/>
              <w:right w:w="0" w:type="dxa"/>
            </w:tcMar>
            <w:vAlign w:val="bottom"/>
          </w:tcPr>
          <w:p w14:paraId="4F7B2FC8" w14:textId="77777777" w:rsidR="00461C0A" w:rsidRPr="00461C0A" w:rsidRDefault="00461C0A" w:rsidP="009B08D2">
            <w:pPr>
              <w:spacing w:line="200" w:lineRule="exact"/>
              <w:jc w:val="right"/>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43E4E57F"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14 107</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3F450ACF"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9 955</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56BC8096"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11 875</w:t>
            </w:r>
          </w:p>
        </w:tc>
      </w:tr>
      <w:tr w:rsidR="00461C0A" w:rsidRPr="00461C0A" w14:paraId="7FDACBAF" w14:textId="77777777" w:rsidTr="00585040">
        <w:trPr>
          <w:trHeight w:val="60"/>
        </w:trPr>
        <w:tc>
          <w:tcPr>
            <w:tcW w:w="6406" w:type="dxa"/>
            <w:tcBorders>
              <w:top w:val="single" w:sz="12" w:space="0" w:color="auto"/>
            </w:tcBorders>
            <w:tcMar>
              <w:top w:w="57" w:type="dxa"/>
              <w:left w:w="0" w:type="dxa"/>
              <w:bottom w:w="57" w:type="dxa"/>
              <w:right w:w="0" w:type="dxa"/>
            </w:tcMar>
            <w:vAlign w:val="bottom"/>
          </w:tcPr>
          <w:p w14:paraId="7DE9C461" w14:textId="77777777" w:rsidR="00461C0A" w:rsidRPr="00461C0A" w:rsidRDefault="00461C0A" w:rsidP="005C7B2A">
            <w:pPr>
              <w:spacing w:line="200" w:lineRule="exact"/>
              <w:rPr>
                <w:rFonts w:ascii="Tahoma" w:hAnsi="Tahoma"/>
                <w:b/>
                <w:bCs/>
                <w:sz w:val="16"/>
                <w:lang w:val="en-GB"/>
              </w:rPr>
            </w:pPr>
            <w:r w:rsidRPr="00461C0A">
              <w:rPr>
                <w:rFonts w:ascii="Tahoma" w:hAnsi="Tahoma"/>
                <w:b/>
                <w:bCs/>
                <w:sz w:val="16"/>
                <w:lang w:val="en-GB"/>
              </w:rPr>
              <w:t>Cash flows from financing activities</w:t>
            </w:r>
          </w:p>
        </w:tc>
        <w:tc>
          <w:tcPr>
            <w:tcW w:w="567" w:type="dxa"/>
            <w:tcBorders>
              <w:top w:val="single" w:sz="12" w:space="0" w:color="auto"/>
            </w:tcBorders>
            <w:tcMar>
              <w:top w:w="57" w:type="dxa"/>
              <w:left w:w="0" w:type="dxa"/>
              <w:bottom w:w="57" w:type="dxa"/>
              <w:right w:w="0" w:type="dxa"/>
            </w:tcMar>
            <w:vAlign w:val="bottom"/>
          </w:tcPr>
          <w:p w14:paraId="0C1FAF95" w14:textId="77777777" w:rsidR="00461C0A" w:rsidRPr="00461C0A" w:rsidRDefault="00461C0A" w:rsidP="009B08D2">
            <w:pPr>
              <w:spacing w:line="200" w:lineRule="exact"/>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369FA1A6" w14:textId="77777777" w:rsidR="00461C0A" w:rsidRPr="00461C0A" w:rsidRDefault="00461C0A" w:rsidP="005C7B2A">
            <w:pPr>
              <w:spacing w:line="200" w:lineRule="exact"/>
              <w:jc w:val="right"/>
              <w:rPr>
                <w:rFonts w:ascii="Tahoma" w:hAnsi="Tahoma"/>
                <w:sz w:val="16"/>
                <w:lang w:val="en-GB"/>
              </w:rPr>
            </w:pPr>
          </w:p>
        </w:tc>
        <w:tc>
          <w:tcPr>
            <w:tcW w:w="1078" w:type="dxa"/>
            <w:tcBorders>
              <w:top w:val="single" w:sz="12" w:space="0" w:color="auto"/>
            </w:tcBorders>
            <w:tcMar>
              <w:top w:w="57" w:type="dxa"/>
              <w:left w:w="0" w:type="dxa"/>
              <w:bottom w:w="57" w:type="dxa"/>
              <w:right w:w="0" w:type="dxa"/>
            </w:tcMar>
            <w:vAlign w:val="bottom"/>
          </w:tcPr>
          <w:p w14:paraId="250931D3" w14:textId="77777777" w:rsidR="00461C0A" w:rsidRPr="00461C0A" w:rsidRDefault="00461C0A" w:rsidP="005C7B2A">
            <w:pPr>
              <w:spacing w:line="200" w:lineRule="exact"/>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6CC9414B" w14:textId="77777777" w:rsidR="00461C0A" w:rsidRPr="00461C0A" w:rsidRDefault="00461C0A" w:rsidP="005C7B2A">
            <w:pPr>
              <w:spacing w:line="200" w:lineRule="exact"/>
              <w:jc w:val="right"/>
              <w:rPr>
                <w:rFonts w:ascii="Tahoma" w:hAnsi="Tahoma"/>
                <w:sz w:val="16"/>
                <w:lang w:val="en-GB"/>
              </w:rPr>
            </w:pPr>
          </w:p>
        </w:tc>
      </w:tr>
      <w:tr w:rsidR="00461C0A" w:rsidRPr="00461C0A" w14:paraId="6B17C66A" w14:textId="77777777" w:rsidTr="002A2A9D">
        <w:trPr>
          <w:trHeight w:val="60"/>
        </w:trPr>
        <w:tc>
          <w:tcPr>
            <w:tcW w:w="6406" w:type="dxa"/>
            <w:tcMar>
              <w:top w:w="57" w:type="dxa"/>
              <w:left w:w="0" w:type="dxa"/>
              <w:bottom w:w="57" w:type="dxa"/>
              <w:right w:w="0" w:type="dxa"/>
            </w:tcMar>
            <w:vAlign w:val="bottom"/>
          </w:tcPr>
          <w:p w14:paraId="07C4F8EE"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Repurchase of own shares</w:t>
            </w:r>
          </w:p>
        </w:tc>
        <w:tc>
          <w:tcPr>
            <w:tcW w:w="567" w:type="dxa"/>
            <w:tcMar>
              <w:top w:w="57" w:type="dxa"/>
              <w:left w:w="0" w:type="dxa"/>
              <w:bottom w:w="57" w:type="dxa"/>
              <w:right w:w="0" w:type="dxa"/>
            </w:tcMar>
            <w:vAlign w:val="bottom"/>
          </w:tcPr>
          <w:p w14:paraId="2A8E7BC8" w14:textId="77777777" w:rsidR="00461C0A" w:rsidRPr="00461C0A" w:rsidRDefault="00461C0A" w:rsidP="009B08D2">
            <w:pPr>
              <w:spacing w:line="200" w:lineRule="exact"/>
              <w:jc w:val="right"/>
              <w:rPr>
                <w:rFonts w:ascii="Tahoma" w:hAnsi="Tahoma"/>
                <w:sz w:val="16"/>
                <w:lang w:val="en-GB"/>
              </w:rPr>
            </w:pPr>
            <w:r w:rsidRPr="00461C0A">
              <w:rPr>
                <w:rFonts w:ascii="Tahoma" w:hAnsi="Tahoma"/>
                <w:sz w:val="16"/>
                <w:lang w:val="en-GB"/>
              </w:rPr>
              <w:t>4</w:t>
            </w:r>
          </w:p>
        </w:tc>
        <w:tc>
          <w:tcPr>
            <w:tcW w:w="1077" w:type="dxa"/>
            <w:tcMar>
              <w:top w:w="57" w:type="dxa"/>
              <w:left w:w="0" w:type="dxa"/>
              <w:bottom w:w="57" w:type="dxa"/>
              <w:right w:w="0" w:type="dxa"/>
            </w:tcMar>
            <w:vAlign w:val="bottom"/>
          </w:tcPr>
          <w:p w14:paraId="372F7FC6"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(4 650)</w:t>
            </w:r>
          </w:p>
        </w:tc>
        <w:tc>
          <w:tcPr>
            <w:tcW w:w="1078" w:type="dxa"/>
            <w:tcMar>
              <w:top w:w="57" w:type="dxa"/>
              <w:left w:w="0" w:type="dxa"/>
              <w:bottom w:w="57" w:type="dxa"/>
              <w:right w:w="0" w:type="dxa"/>
            </w:tcMar>
            <w:vAlign w:val="bottom"/>
          </w:tcPr>
          <w:p w14:paraId="344599C9"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(3 291)</w:t>
            </w:r>
          </w:p>
        </w:tc>
        <w:tc>
          <w:tcPr>
            <w:tcW w:w="1077" w:type="dxa"/>
            <w:tcMar>
              <w:top w:w="57" w:type="dxa"/>
              <w:left w:w="0" w:type="dxa"/>
              <w:bottom w:w="57" w:type="dxa"/>
              <w:right w:w="0" w:type="dxa"/>
            </w:tcMar>
            <w:vAlign w:val="bottom"/>
          </w:tcPr>
          <w:p w14:paraId="6D29791A"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(8 420)</w:t>
            </w:r>
          </w:p>
        </w:tc>
      </w:tr>
      <w:tr w:rsidR="00461C0A" w:rsidRPr="00461C0A" w14:paraId="6230CA08" w14:textId="77777777" w:rsidTr="002A2A9D">
        <w:trPr>
          <w:trHeight w:val="60"/>
        </w:trPr>
        <w:tc>
          <w:tcPr>
            <w:tcW w:w="6406" w:type="dxa"/>
            <w:tcMar>
              <w:top w:w="57" w:type="dxa"/>
              <w:left w:w="0" w:type="dxa"/>
              <w:bottom w:w="57" w:type="dxa"/>
              <w:right w:w="0" w:type="dxa"/>
            </w:tcMar>
            <w:vAlign w:val="bottom"/>
          </w:tcPr>
          <w:p w14:paraId="0A23C6F9"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Proceeds from long- and short-term loans raised</w:t>
            </w:r>
          </w:p>
        </w:tc>
        <w:tc>
          <w:tcPr>
            <w:tcW w:w="567" w:type="dxa"/>
            <w:tcMar>
              <w:top w:w="57" w:type="dxa"/>
              <w:left w:w="0" w:type="dxa"/>
              <w:bottom w:w="57" w:type="dxa"/>
              <w:right w:w="0" w:type="dxa"/>
            </w:tcMar>
            <w:vAlign w:val="bottom"/>
          </w:tcPr>
          <w:p w14:paraId="1994F8AE" w14:textId="77777777" w:rsidR="00461C0A" w:rsidRPr="00461C0A" w:rsidRDefault="00461C0A" w:rsidP="009B08D2">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0314E3DC"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920</w:t>
            </w:r>
          </w:p>
        </w:tc>
        <w:tc>
          <w:tcPr>
            <w:tcW w:w="1078" w:type="dxa"/>
            <w:tcMar>
              <w:top w:w="57" w:type="dxa"/>
              <w:left w:w="0" w:type="dxa"/>
              <w:bottom w:w="57" w:type="dxa"/>
              <w:right w:w="0" w:type="dxa"/>
            </w:tcMar>
            <w:vAlign w:val="bottom"/>
          </w:tcPr>
          <w:p w14:paraId="53762EAF"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86</w:t>
            </w:r>
          </w:p>
        </w:tc>
        <w:tc>
          <w:tcPr>
            <w:tcW w:w="1077" w:type="dxa"/>
            <w:tcMar>
              <w:top w:w="57" w:type="dxa"/>
              <w:left w:w="0" w:type="dxa"/>
              <w:bottom w:w="57" w:type="dxa"/>
              <w:right w:w="0" w:type="dxa"/>
            </w:tcMar>
            <w:vAlign w:val="bottom"/>
          </w:tcPr>
          <w:p w14:paraId="77E9DF84"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110</w:t>
            </w:r>
          </w:p>
        </w:tc>
      </w:tr>
      <w:tr w:rsidR="00461C0A" w:rsidRPr="00461C0A" w14:paraId="1D382B39" w14:textId="77777777" w:rsidTr="002A2A9D">
        <w:trPr>
          <w:trHeight w:val="60"/>
        </w:trPr>
        <w:tc>
          <w:tcPr>
            <w:tcW w:w="6406" w:type="dxa"/>
            <w:tcMar>
              <w:top w:w="57" w:type="dxa"/>
              <w:left w:w="0" w:type="dxa"/>
              <w:bottom w:w="57" w:type="dxa"/>
              <w:right w:w="0" w:type="dxa"/>
            </w:tcMar>
            <w:vAlign w:val="bottom"/>
          </w:tcPr>
          <w:p w14:paraId="04C37126"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Repayments of long- and short-term loans</w:t>
            </w:r>
          </w:p>
        </w:tc>
        <w:tc>
          <w:tcPr>
            <w:tcW w:w="567" w:type="dxa"/>
            <w:tcMar>
              <w:top w:w="57" w:type="dxa"/>
              <w:left w:w="0" w:type="dxa"/>
              <w:bottom w:w="57" w:type="dxa"/>
              <w:right w:w="0" w:type="dxa"/>
            </w:tcMar>
            <w:vAlign w:val="bottom"/>
          </w:tcPr>
          <w:p w14:paraId="58D862EB" w14:textId="77777777" w:rsidR="00461C0A" w:rsidRPr="00461C0A" w:rsidRDefault="00461C0A" w:rsidP="009B08D2">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0057C058"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(281)</w:t>
            </w:r>
          </w:p>
        </w:tc>
        <w:tc>
          <w:tcPr>
            <w:tcW w:w="1078" w:type="dxa"/>
            <w:tcMar>
              <w:top w:w="57" w:type="dxa"/>
              <w:left w:w="0" w:type="dxa"/>
              <w:bottom w:w="57" w:type="dxa"/>
              <w:right w:w="0" w:type="dxa"/>
            </w:tcMar>
            <w:vAlign w:val="bottom"/>
          </w:tcPr>
          <w:p w14:paraId="417AA3D2"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(17)</w:t>
            </w:r>
          </w:p>
        </w:tc>
        <w:tc>
          <w:tcPr>
            <w:tcW w:w="1077" w:type="dxa"/>
            <w:tcMar>
              <w:top w:w="57" w:type="dxa"/>
              <w:left w:w="0" w:type="dxa"/>
              <w:bottom w:w="57" w:type="dxa"/>
              <w:right w:w="0" w:type="dxa"/>
            </w:tcMar>
            <w:vAlign w:val="bottom"/>
          </w:tcPr>
          <w:p w14:paraId="18EB7D72"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(43)</w:t>
            </w:r>
          </w:p>
        </w:tc>
      </w:tr>
      <w:tr w:rsidR="00461C0A" w:rsidRPr="00461C0A" w14:paraId="001659C5" w14:textId="77777777" w:rsidTr="002A2A9D">
        <w:trPr>
          <w:trHeight w:val="60"/>
        </w:trPr>
        <w:tc>
          <w:tcPr>
            <w:tcW w:w="6406" w:type="dxa"/>
            <w:tcMar>
              <w:top w:w="57" w:type="dxa"/>
              <w:left w:w="0" w:type="dxa"/>
              <w:bottom w:w="57" w:type="dxa"/>
              <w:right w:w="0" w:type="dxa"/>
            </w:tcMar>
            <w:vAlign w:val="bottom"/>
          </w:tcPr>
          <w:p w14:paraId="0EDEF503"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Additional investment in existing subsidiaries</w:t>
            </w:r>
            <w:r w:rsidRPr="00461C0A">
              <w:rPr>
                <w:rFonts w:ascii="Tahoma" w:hAnsi="Tahoma"/>
                <w:sz w:val="16"/>
                <w:vertAlign w:val="superscript"/>
                <w:lang w:val="en-GB"/>
              </w:rPr>
              <w:t>4</w:t>
            </w:r>
          </w:p>
        </w:tc>
        <w:tc>
          <w:tcPr>
            <w:tcW w:w="567" w:type="dxa"/>
            <w:tcMar>
              <w:top w:w="57" w:type="dxa"/>
              <w:left w:w="0" w:type="dxa"/>
              <w:bottom w:w="57" w:type="dxa"/>
              <w:right w:w="0" w:type="dxa"/>
            </w:tcMar>
            <w:vAlign w:val="bottom"/>
          </w:tcPr>
          <w:p w14:paraId="1A6A3CA0" w14:textId="77777777" w:rsidR="00461C0A" w:rsidRPr="00461C0A" w:rsidRDefault="00461C0A" w:rsidP="009B08D2">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78A47301"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(28)</w:t>
            </w:r>
          </w:p>
        </w:tc>
        <w:tc>
          <w:tcPr>
            <w:tcW w:w="1078" w:type="dxa"/>
            <w:tcMar>
              <w:top w:w="57" w:type="dxa"/>
              <w:left w:w="0" w:type="dxa"/>
              <w:bottom w:w="57" w:type="dxa"/>
              <w:right w:w="0" w:type="dxa"/>
            </w:tcMar>
            <w:vAlign w:val="bottom"/>
          </w:tcPr>
          <w:p w14:paraId="57DCE5FF"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(55)</w:t>
            </w:r>
          </w:p>
        </w:tc>
        <w:tc>
          <w:tcPr>
            <w:tcW w:w="1077" w:type="dxa"/>
            <w:tcMar>
              <w:top w:w="57" w:type="dxa"/>
              <w:left w:w="0" w:type="dxa"/>
              <w:bottom w:w="57" w:type="dxa"/>
              <w:right w:w="0" w:type="dxa"/>
            </w:tcMar>
            <w:vAlign w:val="bottom"/>
          </w:tcPr>
          <w:p w14:paraId="50705269"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(64)</w:t>
            </w:r>
          </w:p>
        </w:tc>
      </w:tr>
      <w:tr w:rsidR="00461C0A" w:rsidRPr="00461C0A" w14:paraId="7A71DFEF" w14:textId="77777777" w:rsidTr="002A2A9D">
        <w:trPr>
          <w:trHeight w:val="60"/>
        </w:trPr>
        <w:tc>
          <w:tcPr>
            <w:tcW w:w="6406" w:type="dxa"/>
            <w:tcMar>
              <w:top w:w="57" w:type="dxa"/>
              <w:left w:w="0" w:type="dxa"/>
              <w:bottom w:w="57" w:type="dxa"/>
              <w:right w:w="0" w:type="dxa"/>
            </w:tcMar>
            <w:vAlign w:val="bottom"/>
          </w:tcPr>
          <w:p w14:paraId="747E82F3"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Dividends and capital repayments paid to shareholders</w:t>
            </w:r>
          </w:p>
        </w:tc>
        <w:tc>
          <w:tcPr>
            <w:tcW w:w="567" w:type="dxa"/>
            <w:tcMar>
              <w:top w:w="57" w:type="dxa"/>
              <w:left w:w="0" w:type="dxa"/>
              <w:bottom w:w="57" w:type="dxa"/>
              <w:right w:w="0" w:type="dxa"/>
            </w:tcMar>
            <w:vAlign w:val="bottom"/>
          </w:tcPr>
          <w:p w14:paraId="3472A0D0" w14:textId="77777777" w:rsidR="00461C0A" w:rsidRPr="00461C0A" w:rsidRDefault="00461C0A" w:rsidP="009B08D2">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2C900855"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w:t>
            </w:r>
          </w:p>
        </w:tc>
        <w:tc>
          <w:tcPr>
            <w:tcW w:w="1078" w:type="dxa"/>
            <w:tcMar>
              <w:top w:w="57" w:type="dxa"/>
              <w:left w:w="0" w:type="dxa"/>
              <w:bottom w:w="57" w:type="dxa"/>
              <w:right w:w="0" w:type="dxa"/>
            </w:tcMar>
            <w:vAlign w:val="bottom"/>
          </w:tcPr>
          <w:p w14:paraId="2C9C6445"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w:t>
            </w:r>
          </w:p>
        </w:tc>
        <w:tc>
          <w:tcPr>
            <w:tcW w:w="1077" w:type="dxa"/>
            <w:tcMar>
              <w:top w:w="57" w:type="dxa"/>
              <w:left w:w="0" w:type="dxa"/>
              <w:bottom w:w="57" w:type="dxa"/>
              <w:right w:w="0" w:type="dxa"/>
            </w:tcMar>
            <w:vAlign w:val="bottom"/>
          </w:tcPr>
          <w:p w14:paraId="06BF782C"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(268)</w:t>
            </w:r>
          </w:p>
        </w:tc>
      </w:tr>
      <w:tr w:rsidR="00461C0A" w:rsidRPr="00461C0A" w14:paraId="4F2DFF15" w14:textId="77777777" w:rsidTr="002A2A9D">
        <w:trPr>
          <w:trHeight w:val="60"/>
        </w:trPr>
        <w:tc>
          <w:tcPr>
            <w:tcW w:w="6406" w:type="dxa"/>
            <w:tcMar>
              <w:top w:w="57" w:type="dxa"/>
              <w:left w:w="0" w:type="dxa"/>
              <w:bottom w:w="57" w:type="dxa"/>
              <w:right w:w="0" w:type="dxa"/>
            </w:tcMar>
            <w:vAlign w:val="bottom"/>
          </w:tcPr>
          <w:p w14:paraId="7DA8DD9D"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Contributions made to the Naspers share trusts</w:t>
            </w:r>
          </w:p>
        </w:tc>
        <w:tc>
          <w:tcPr>
            <w:tcW w:w="567" w:type="dxa"/>
            <w:tcMar>
              <w:top w:w="57" w:type="dxa"/>
              <w:left w:w="0" w:type="dxa"/>
              <w:bottom w:w="57" w:type="dxa"/>
              <w:right w:w="0" w:type="dxa"/>
            </w:tcMar>
            <w:vAlign w:val="bottom"/>
          </w:tcPr>
          <w:p w14:paraId="524AD1BC" w14:textId="77777777" w:rsidR="00461C0A" w:rsidRPr="00461C0A" w:rsidRDefault="00461C0A" w:rsidP="009B08D2">
            <w:pPr>
              <w:spacing w:line="200" w:lineRule="exact"/>
              <w:jc w:val="right"/>
              <w:rPr>
                <w:rFonts w:ascii="Tahoma" w:hAnsi="Tahoma"/>
                <w:sz w:val="16"/>
                <w:lang w:val="en-GB"/>
              </w:rPr>
            </w:pPr>
            <w:r w:rsidRPr="00461C0A">
              <w:rPr>
                <w:rFonts w:ascii="Tahoma" w:hAnsi="Tahoma"/>
                <w:sz w:val="16"/>
                <w:lang w:val="en-GB"/>
              </w:rPr>
              <w:t>19</w:t>
            </w:r>
          </w:p>
        </w:tc>
        <w:tc>
          <w:tcPr>
            <w:tcW w:w="1077" w:type="dxa"/>
            <w:tcMar>
              <w:top w:w="57" w:type="dxa"/>
              <w:left w:w="0" w:type="dxa"/>
              <w:bottom w:w="57" w:type="dxa"/>
              <w:right w:w="0" w:type="dxa"/>
            </w:tcMar>
            <w:vAlign w:val="bottom"/>
          </w:tcPr>
          <w:p w14:paraId="1B5D0353"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w:t>
            </w:r>
          </w:p>
        </w:tc>
        <w:tc>
          <w:tcPr>
            <w:tcW w:w="1078" w:type="dxa"/>
            <w:tcMar>
              <w:top w:w="57" w:type="dxa"/>
              <w:left w:w="0" w:type="dxa"/>
              <w:bottom w:w="57" w:type="dxa"/>
              <w:right w:w="0" w:type="dxa"/>
            </w:tcMar>
            <w:vAlign w:val="bottom"/>
          </w:tcPr>
          <w:p w14:paraId="5A553B73"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(37)</w:t>
            </w:r>
          </w:p>
        </w:tc>
        <w:tc>
          <w:tcPr>
            <w:tcW w:w="1077" w:type="dxa"/>
            <w:tcMar>
              <w:top w:w="57" w:type="dxa"/>
              <w:left w:w="0" w:type="dxa"/>
              <w:bottom w:w="57" w:type="dxa"/>
              <w:right w:w="0" w:type="dxa"/>
            </w:tcMar>
            <w:vAlign w:val="bottom"/>
          </w:tcPr>
          <w:p w14:paraId="12D6A2BE"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(46)</w:t>
            </w:r>
          </w:p>
        </w:tc>
      </w:tr>
      <w:tr w:rsidR="00461C0A" w:rsidRPr="00461C0A" w14:paraId="14135B75" w14:textId="77777777" w:rsidTr="002A2A9D">
        <w:trPr>
          <w:trHeight w:val="60"/>
        </w:trPr>
        <w:tc>
          <w:tcPr>
            <w:tcW w:w="6406" w:type="dxa"/>
            <w:tcMar>
              <w:top w:w="57" w:type="dxa"/>
              <w:left w:w="0" w:type="dxa"/>
              <w:bottom w:w="57" w:type="dxa"/>
              <w:right w:w="0" w:type="dxa"/>
            </w:tcMar>
            <w:vAlign w:val="bottom"/>
          </w:tcPr>
          <w:p w14:paraId="329F9AFA"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Repayments of capitalised lease liabilities</w:t>
            </w:r>
          </w:p>
        </w:tc>
        <w:tc>
          <w:tcPr>
            <w:tcW w:w="567" w:type="dxa"/>
            <w:tcMar>
              <w:top w:w="57" w:type="dxa"/>
              <w:left w:w="0" w:type="dxa"/>
              <w:bottom w:w="57" w:type="dxa"/>
              <w:right w:w="0" w:type="dxa"/>
            </w:tcMar>
            <w:vAlign w:val="bottom"/>
          </w:tcPr>
          <w:p w14:paraId="30093433" w14:textId="77777777" w:rsidR="00461C0A" w:rsidRPr="00461C0A" w:rsidRDefault="00461C0A" w:rsidP="009B08D2">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6C245806"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(29)</w:t>
            </w:r>
          </w:p>
        </w:tc>
        <w:tc>
          <w:tcPr>
            <w:tcW w:w="1078" w:type="dxa"/>
            <w:tcMar>
              <w:top w:w="57" w:type="dxa"/>
              <w:left w:w="0" w:type="dxa"/>
              <w:bottom w:w="57" w:type="dxa"/>
              <w:right w:w="0" w:type="dxa"/>
            </w:tcMar>
            <w:vAlign w:val="bottom"/>
          </w:tcPr>
          <w:p w14:paraId="4951D3AB"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(25)</w:t>
            </w:r>
          </w:p>
        </w:tc>
        <w:tc>
          <w:tcPr>
            <w:tcW w:w="1077" w:type="dxa"/>
            <w:tcMar>
              <w:top w:w="57" w:type="dxa"/>
              <w:left w:w="0" w:type="dxa"/>
              <w:bottom w:w="57" w:type="dxa"/>
              <w:right w:w="0" w:type="dxa"/>
            </w:tcMar>
            <w:vAlign w:val="bottom"/>
          </w:tcPr>
          <w:p w14:paraId="633219C4"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(48)</w:t>
            </w:r>
          </w:p>
        </w:tc>
      </w:tr>
      <w:tr w:rsidR="00461C0A" w:rsidRPr="00461C0A" w14:paraId="3057F2F8" w14:textId="77777777" w:rsidTr="00A641C9">
        <w:trPr>
          <w:trHeight w:val="60"/>
        </w:trPr>
        <w:tc>
          <w:tcPr>
            <w:tcW w:w="6406" w:type="dxa"/>
            <w:tcMar>
              <w:top w:w="57" w:type="dxa"/>
              <w:left w:w="0" w:type="dxa"/>
              <w:bottom w:w="57" w:type="dxa"/>
              <w:right w:w="0" w:type="dxa"/>
            </w:tcMar>
            <w:vAlign w:val="bottom"/>
          </w:tcPr>
          <w:p w14:paraId="45A85685"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Additional investment from non-controlling shareholders</w:t>
            </w:r>
          </w:p>
        </w:tc>
        <w:tc>
          <w:tcPr>
            <w:tcW w:w="567" w:type="dxa"/>
            <w:tcMar>
              <w:top w:w="57" w:type="dxa"/>
              <w:left w:w="0" w:type="dxa"/>
              <w:bottom w:w="57" w:type="dxa"/>
              <w:right w:w="0" w:type="dxa"/>
            </w:tcMar>
            <w:vAlign w:val="bottom"/>
          </w:tcPr>
          <w:p w14:paraId="660BFCF0" w14:textId="77777777" w:rsidR="00461C0A" w:rsidRPr="00461C0A" w:rsidRDefault="00461C0A" w:rsidP="009B08D2">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74F36E1B"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w:t>
            </w:r>
          </w:p>
        </w:tc>
        <w:tc>
          <w:tcPr>
            <w:tcW w:w="1078" w:type="dxa"/>
            <w:tcMar>
              <w:top w:w="57" w:type="dxa"/>
              <w:left w:w="0" w:type="dxa"/>
              <w:bottom w:w="57" w:type="dxa"/>
              <w:right w:w="0" w:type="dxa"/>
            </w:tcMar>
            <w:vAlign w:val="bottom"/>
          </w:tcPr>
          <w:p w14:paraId="39D409BB"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w:t>
            </w:r>
          </w:p>
        </w:tc>
        <w:tc>
          <w:tcPr>
            <w:tcW w:w="1077" w:type="dxa"/>
            <w:tcMar>
              <w:top w:w="57" w:type="dxa"/>
              <w:left w:w="0" w:type="dxa"/>
              <w:bottom w:w="57" w:type="dxa"/>
              <w:right w:w="0" w:type="dxa"/>
            </w:tcMar>
            <w:vAlign w:val="bottom"/>
          </w:tcPr>
          <w:p w14:paraId="16861172"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49</w:t>
            </w:r>
          </w:p>
        </w:tc>
      </w:tr>
      <w:tr w:rsidR="00461C0A" w:rsidRPr="00461C0A" w14:paraId="0B7E057E" w14:textId="77777777" w:rsidTr="00A641C9">
        <w:trPr>
          <w:trHeight w:val="60"/>
        </w:trPr>
        <w:tc>
          <w:tcPr>
            <w:tcW w:w="6406" w:type="dxa"/>
            <w:tcBorders>
              <w:bottom w:val="single" w:sz="4" w:space="0" w:color="auto"/>
            </w:tcBorders>
            <w:tcMar>
              <w:top w:w="57" w:type="dxa"/>
              <w:left w:w="0" w:type="dxa"/>
              <w:bottom w:w="57" w:type="dxa"/>
              <w:right w:w="0" w:type="dxa"/>
            </w:tcMar>
            <w:vAlign w:val="bottom"/>
          </w:tcPr>
          <w:p w14:paraId="3910E28B"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Cash movements in other financing activities</w:t>
            </w:r>
          </w:p>
        </w:tc>
        <w:tc>
          <w:tcPr>
            <w:tcW w:w="567" w:type="dxa"/>
            <w:tcBorders>
              <w:bottom w:val="single" w:sz="4" w:space="0" w:color="auto"/>
            </w:tcBorders>
            <w:tcMar>
              <w:top w:w="57" w:type="dxa"/>
              <w:left w:w="0" w:type="dxa"/>
              <w:bottom w:w="57" w:type="dxa"/>
              <w:right w:w="0" w:type="dxa"/>
            </w:tcMar>
            <w:vAlign w:val="bottom"/>
          </w:tcPr>
          <w:p w14:paraId="57CFCF27" w14:textId="77777777" w:rsidR="00461C0A" w:rsidRPr="00461C0A" w:rsidRDefault="00461C0A" w:rsidP="009B08D2">
            <w:pPr>
              <w:spacing w:line="200" w:lineRule="exact"/>
              <w:jc w:val="right"/>
              <w:rPr>
                <w:rFonts w:ascii="Tahoma" w:hAnsi="Tahoma"/>
                <w:sz w:val="16"/>
                <w:lang w:val="en-GB"/>
              </w:rPr>
            </w:pPr>
          </w:p>
        </w:tc>
        <w:tc>
          <w:tcPr>
            <w:tcW w:w="1077" w:type="dxa"/>
            <w:tcBorders>
              <w:bottom w:val="single" w:sz="4" w:space="0" w:color="auto"/>
            </w:tcBorders>
            <w:tcMar>
              <w:top w:w="57" w:type="dxa"/>
              <w:left w:w="0" w:type="dxa"/>
              <w:bottom w:w="57" w:type="dxa"/>
              <w:right w:w="0" w:type="dxa"/>
            </w:tcMar>
            <w:vAlign w:val="bottom"/>
          </w:tcPr>
          <w:p w14:paraId="5A4AF125"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(2)</w:t>
            </w:r>
          </w:p>
        </w:tc>
        <w:tc>
          <w:tcPr>
            <w:tcW w:w="1078" w:type="dxa"/>
            <w:tcBorders>
              <w:bottom w:val="single" w:sz="4" w:space="0" w:color="auto"/>
            </w:tcBorders>
            <w:tcMar>
              <w:top w:w="57" w:type="dxa"/>
              <w:left w:w="0" w:type="dxa"/>
              <w:bottom w:w="57" w:type="dxa"/>
              <w:right w:w="0" w:type="dxa"/>
            </w:tcMar>
            <w:vAlign w:val="bottom"/>
          </w:tcPr>
          <w:p w14:paraId="0811FA74"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w:t>
            </w:r>
          </w:p>
        </w:tc>
        <w:tc>
          <w:tcPr>
            <w:tcW w:w="1077" w:type="dxa"/>
            <w:tcBorders>
              <w:bottom w:val="single" w:sz="4" w:space="0" w:color="auto"/>
            </w:tcBorders>
            <w:tcMar>
              <w:top w:w="57" w:type="dxa"/>
              <w:left w:w="0" w:type="dxa"/>
              <w:bottom w:w="57" w:type="dxa"/>
              <w:right w:w="0" w:type="dxa"/>
            </w:tcMar>
            <w:vAlign w:val="bottom"/>
          </w:tcPr>
          <w:p w14:paraId="34C1D7BC"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(9)</w:t>
            </w:r>
          </w:p>
        </w:tc>
      </w:tr>
      <w:tr w:rsidR="00461C0A" w:rsidRPr="00461C0A" w14:paraId="669D258F" w14:textId="77777777" w:rsidTr="00A641C9">
        <w:trPr>
          <w:trHeight w:val="60"/>
        </w:trPr>
        <w:tc>
          <w:tcPr>
            <w:tcW w:w="6406" w:type="dxa"/>
            <w:tcBorders>
              <w:top w:val="single" w:sz="4" w:space="0" w:color="auto"/>
              <w:bottom w:val="single" w:sz="12" w:space="0" w:color="auto"/>
            </w:tcBorders>
            <w:tcMar>
              <w:top w:w="57" w:type="dxa"/>
              <w:left w:w="0" w:type="dxa"/>
              <w:bottom w:w="57" w:type="dxa"/>
              <w:right w:w="0" w:type="dxa"/>
            </w:tcMar>
            <w:vAlign w:val="bottom"/>
          </w:tcPr>
          <w:p w14:paraId="7CA55D1B" w14:textId="77777777" w:rsidR="00461C0A" w:rsidRPr="00461C0A" w:rsidRDefault="00461C0A" w:rsidP="005C7B2A">
            <w:pPr>
              <w:spacing w:line="200" w:lineRule="exact"/>
              <w:rPr>
                <w:rFonts w:ascii="Tahoma" w:hAnsi="Tahoma"/>
                <w:b/>
                <w:bCs/>
                <w:sz w:val="16"/>
                <w:lang w:val="en-GB"/>
              </w:rPr>
            </w:pPr>
            <w:r w:rsidRPr="00461C0A">
              <w:rPr>
                <w:rFonts w:ascii="Tahoma" w:hAnsi="Tahoma"/>
                <w:b/>
                <w:bCs/>
                <w:sz w:val="16"/>
                <w:lang w:val="en-GB"/>
              </w:rPr>
              <w:t>Net cash utilised in financing activities</w:t>
            </w:r>
          </w:p>
        </w:tc>
        <w:tc>
          <w:tcPr>
            <w:tcW w:w="567" w:type="dxa"/>
            <w:tcBorders>
              <w:top w:val="single" w:sz="4" w:space="0" w:color="auto"/>
              <w:bottom w:val="single" w:sz="12" w:space="0" w:color="auto"/>
            </w:tcBorders>
            <w:tcMar>
              <w:top w:w="57" w:type="dxa"/>
              <w:left w:w="0" w:type="dxa"/>
              <w:bottom w:w="57" w:type="dxa"/>
              <w:right w:w="0" w:type="dxa"/>
            </w:tcMar>
            <w:vAlign w:val="bottom"/>
          </w:tcPr>
          <w:p w14:paraId="6EF1C6B2" w14:textId="77777777" w:rsidR="00461C0A" w:rsidRPr="00461C0A" w:rsidRDefault="00461C0A" w:rsidP="009B08D2">
            <w:pPr>
              <w:spacing w:line="200" w:lineRule="exact"/>
              <w:jc w:val="right"/>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4C609E76"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(4 070)</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31AC0230"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(3 340)</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2EDCC5CD"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(8 739)</w:t>
            </w:r>
          </w:p>
        </w:tc>
      </w:tr>
      <w:tr w:rsidR="00461C0A" w:rsidRPr="00461C0A" w14:paraId="62DAFFB1" w14:textId="77777777" w:rsidTr="00585040">
        <w:trPr>
          <w:trHeight w:val="60"/>
        </w:trPr>
        <w:tc>
          <w:tcPr>
            <w:tcW w:w="6406" w:type="dxa"/>
            <w:tcBorders>
              <w:top w:val="single" w:sz="12" w:space="0" w:color="auto"/>
            </w:tcBorders>
            <w:tcMar>
              <w:top w:w="57" w:type="dxa"/>
              <w:left w:w="0" w:type="dxa"/>
              <w:bottom w:w="57" w:type="dxa"/>
              <w:right w:w="0" w:type="dxa"/>
            </w:tcMar>
            <w:vAlign w:val="bottom"/>
          </w:tcPr>
          <w:p w14:paraId="35B6C1DB" w14:textId="77777777" w:rsidR="00461C0A" w:rsidRPr="00461C0A" w:rsidRDefault="00461C0A" w:rsidP="005C7B2A">
            <w:pPr>
              <w:spacing w:line="200" w:lineRule="exact"/>
              <w:rPr>
                <w:rFonts w:ascii="Tahoma" w:hAnsi="Tahoma"/>
                <w:b/>
                <w:bCs/>
                <w:sz w:val="16"/>
                <w:lang w:val="en-GB"/>
              </w:rPr>
            </w:pPr>
            <w:r w:rsidRPr="00461C0A">
              <w:rPr>
                <w:rFonts w:ascii="Tahoma" w:hAnsi="Tahoma"/>
                <w:b/>
                <w:bCs/>
                <w:sz w:val="16"/>
                <w:lang w:val="en-GB"/>
              </w:rPr>
              <w:t>Net movement in cash and cash equivalents</w:t>
            </w:r>
          </w:p>
        </w:tc>
        <w:tc>
          <w:tcPr>
            <w:tcW w:w="567" w:type="dxa"/>
            <w:tcBorders>
              <w:top w:val="single" w:sz="12" w:space="0" w:color="auto"/>
            </w:tcBorders>
            <w:tcMar>
              <w:top w:w="57" w:type="dxa"/>
              <w:left w:w="0" w:type="dxa"/>
              <w:bottom w:w="57" w:type="dxa"/>
              <w:right w:w="0" w:type="dxa"/>
            </w:tcMar>
            <w:vAlign w:val="bottom"/>
          </w:tcPr>
          <w:p w14:paraId="3F37BF68" w14:textId="77777777" w:rsidR="00461C0A" w:rsidRPr="00461C0A" w:rsidRDefault="00461C0A" w:rsidP="009B08D2">
            <w:pPr>
              <w:spacing w:line="200" w:lineRule="exact"/>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58B6D23F"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11 348</w:t>
            </w:r>
          </w:p>
        </w:tc>
        <w:tc>
          <w:tcPr>
            <w:tcW w:w="1078" w:type="dxa"/>
            <w:tcBorders>
              <w:top w:val="single" w:sz="12" w:space="0" w:color="auto"/>
            </w:tcBorders>
            <w:tcMar>
              <w:top w:w="57" w:type="dxa"/>
              <w:left w:w="0" w:type="dxa"/>
              <w:bottom w:w="57" w:type="dxa"/>
              <w:right w:w="0" w:type="dxa"/>
            </w:tcMar>
            <w:vAlign w:val="bottom"/>
          </w:tcPr>
          <w:p w14:paraId="78AC9014"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7 889</w:t>
            </w:r>
          </w:p>
        </w:tc>
        <w:tc>
          <w:tcPr>
            <w:tcW w:w="1077" w:type="dxa"/>
            <w:tcBorders>
              <w:top w:val="single" w:sz="12" w:space="0" w:color="auto"/>
            </w:tcBorders>
            <w:tcMar>
              <w:top w:w="57" w:type="dxa"/>
              <w:left w:w="0" w:type="dxa"/>
              <w:bottom w:w="57" w:type="dxa"/>
              <w:right w:w="0" w:type="dxa"/>
            </w:tcMar>
            <w:vAlign w:val="bottom"/>
          </w:tcPr>
          <w:p w14:paraId="0F203D43"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5 056</w:t>
            </w:r>
          </w:p>
        </w:tc>
      </w:tr>
      <w:tr w:rsidR="00461C0A" w:rsidRPr="00461C0A" w14:paraId="443B95F0" w14:textId="77777777" w:rsidTr="002A2A9D">
        <w:trPr>
          <w:trHeight w:val="60"/>
        </w:trPr>
        <w:tc>
          <w:tcPr>
            <w:tcW w:w="6406" w:type="dxa"/>
            <w:tcMar>
              <w:top w:w="57" w:type="dxa"/>
              <w:left w:w="0" w:type="dxa"/>
              <w:bottom w:w="57" w:type="dxa"/>
              <w:right w:w="0" w:type="dxa"/>
            </w:tcMar>
            <w:vAlign w:val="bottom"/>
          </w:tcPr>
          <w:p w14:paraId="069006AA"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Foreign exchange translation adjustments on cash and cash equivalents</w:t>
            </w:r>
          </w:p>
        </w:tc>
        <w:tc>
          <w:tcPr>
            <w:tcW w:w="567" w:type="dxa"/>
            <w:tcMar>
              <w:top w:w="57" w:type="dxa"/>
              <w:left w:w="0" w:type="dxa"/>
              <w:bottom w:w="57" w:type="dxa"/>
              <w:right w:w="0" w:type="dxa"/>
            </w:tcMar>
            <w:vAlign w:val="bottom"/>
          </w:tcPr>
          <w:p w14:paraId="5E5C67AC" w14:textId="77777777" w:rsidR="00461C0A" w:rsidRPr="00461C0A" w:rsidRDefault="00461C0A" w:rsidP="009B08D2">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1A020901"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382</w:t>
            </w:r>
          </w:p>
        </w:tc>
        <w:tc>
          <w:tcPr>
            <w:tcW w:w="1078" w:type="dxa"/>
            <w:tcMar>
              <w:top w:w="57" w:type="dxa"/>
              <w:left w:w="0" w:type="dxa"/>
              <w:bottom w:w="57" w:type="dxa"/>
              <w:right w:w="0" w:type="dxa"/>
            </w:tcMar>
            <w:vAlign w:val="bottom"/>
          </w:tcPr>
          <w:p w14:paraId="5B2024D5"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(45)</w:t>
            </w:r>
          </w:p>
        </w:tc>
        <w:tc>
          <w:tcPr>
            <w:tcW w:w="1077" w:type="dxa"/>
            <w:tcMar>
              <w:top w:w="57" w:type="dxa"/>
              <w:left w:w="0" w:type="dxa"/>
              <w:bottom w:w="57" w:type="dxa"/>
              <w:right w:w="0" w:type="dxa"/>
            </w:tcMar>
            <w:vAlign w:val="bottom"/>
          </w:tcPr>
          <w:p w14:paraId="7B31E56E"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(95)</w:t>
            </w:r>
          </w:p>
        </w:tc>
      </w:tr>
      <w:tr w:rsidR="00461C0A" w:rsidRPr="00461C0A" w14:paraId="6CB9EE35" w14:textId="77777777" w:rsidTr="00065C6E">
        <w:trPr>
          <w:trHeight w:val="60"/>
        </w:trPr>
        <w:tc>
          <w:tcPr>
            <w:tcW w:w="6406" w:type="dxa"/>
            <w:tcMar>
              <w:top w:w="57" w:type="dxa"/>
              <w:left w:w="0" w:type="dxa"/>
              <w:bottom w:w="57" w:type="dxa"/>
              <w:right w:w="0" w:type="dxa"/>
            </w:tcMar>
            <w:vAlign w:val="bottom"/>
          </w:tcPr>
          <w:p w14:paraId="3CF3DE19"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Cash and cash equivalents at the beginning of the period</w:t>
            </w:r>
          </w:p>
        </w:tc>
        <w:tc>
          <w:tcPr>
            <w:tcW w:w="567" w:type="dxa"/>
            <w:tcMar>
              <w:top w:w="57" w:type="dxa"/>
              <w:left w:w="0" w:type="dxa"/>
              <w:bottom w:w="57" w:type="dxa"/>
              <w:right w:w="0" w:type="dxa"/>
            </w:tcMar>
            <w:vAlign w:val="bottom"/>
          </w:tcPr>
          <w:p w14:paraId="729C2A9D" w14:textId="77777777" w:rsidR="00461C0A" w:rsidRPr="00461C0A" w:rsidRDefault="00461C0A" w:rsidP="009B08D2">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6C1BB873"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7 074</w:t>
            </w:r>
          </w:p>
        </w:tc>
        <w:tc>
          <w:tcPr>
            <w:tcW w:w="1078" w:type="dxa"/>
            <w:tcMar>
              <w:top w:w="57" w:type="dxa"/>
              <w:left w:w="0" w:type="dxa"/>
              <w:bottom w:w="57" w:type="dxa"/>
              <w:right w:w="0" w:type="dxa"/>
            </w:tcMar>
            <w:vAlign w:val="bottom"/>
          </w:tcPr>
          <w:p w14:paraId="7E8017DF"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2 160</w:t>
            </w:r>
          </w:p>
        </w:tc>
        <w:tc>
          <w:tcPr>
            <w:tcW w:w="1077" w:type="dxa"/>
            <w:tcMar>
              <w:top w:w="57" w:type="dxa"/>
              <w:left w:w="0" w:type="dxa"/>
              <w:bottom w:w="57" w:type="dxa"/>
              <w:right w:w="0" w:type="dxa"/>
            </w:tcMar>
            <w:vAlign w:val="bottom"/>
          </w:tcPr>
          <w:p w14:paraId="1320CF35"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2 160</w:t>
            </w:r>
          </w:p>
        </w:tc>
      </w:tr>
      <w:tr w:rsidR="00461C0A" w:rsidRPr="00461C0A" w14:paraId="1DB937D9" w14:textId="77777777" w:rsidTr="00065C6E">
        <w:trPr>
          <w:trHeight w:val="60"/>
        </w:trPr>
        <w:tc>
          <w:tcPr>
            <w:tcW w:w="6406" w:type="dxa"/>
            <w:tcBorders>
              <w:bottom w:val="single" w:sz="4" w:space="0" w:color="auto"/>
            </w:tcBorders>
            <w:tcMar>
              <w:top w:w="57" w:type="dxa"/>
              <w:left w:w="0" w:type="dxa"/>
              <w:bottom w:w="57" w:type="dxa"/>
              <w:right w:w="0" w:type="dxa"/>
            </w:tcMar>
            <w:vAlign w:val="bottom"/>
          </w:tcPr>
          <w:p w14:paraId="33F44BCF" w14:textId="77777777" w:rsidR="00461C0A" w:rsidRPr="00461C0A" w:rsidRDefault="00461C0A" w:rsidP="005C7B2A">
            <w:pPr>
              <w:spacing w:line="200" w:lineRule="exact"/>
              <w:rPr>
                <w:rFonts w:ascii="Tahoma" w:hAnsi="Tahoma"/>
                <w:sz w:val="16"/>
                <w:lang w:val="en-GB"/>
              </w:rPr>
            </w:pPr>
            <w:r w:rsidRPr="00461C0A">
              <w:rPr>
                <w:rFonts w:ascii="Tahoma" w:hAnsi="Tahoma"/>
                <w:sz w:val="16"/>
                <w:lang w:val="en-GB"/>
              </w:rPr>
              <w:t>Cash and cash equivalents classified as held for sale</w:t>
            </w:r>
          </w:p>
        </w:tc>
        <w:tc>
          <w:tcPr>
            <w:tcW w:w="567" w:type="dxa"/>
            <w:tcBorders>
              <w:bottom w:val="single" w:sz="4" w:space="0" w:color="auto"/>
            </w:tcBorders>
            <w:tcMar>
              <w:top w:w="57" w:type="dxa"/>
              <w:left w:w="0" w:type="dxa"/>
              <w:bottom w:w="57" w:type="dxa"/>
              <w:right w:w="0" w:type="dxa"/>
            </w:tcMar>
            <w:vAlign w:val="bottom"/>
          </w:tcPr>
          <w:p w14:paraId="3E0D14E6" w14:textId="77777777" w:rsidR="00461C0A" w:rsidRPr="00461C0A" w:rsidRDefault="00461C0A" w:rsidP="009B08D2">
            <w:pPr>
              <w:spacing w:line="200" w:lineRule="exact"/>
              <w:jc w:val="right"/>
              <w:rPr>
                <w:rFonts w:ascii="Tahoma" w:hAnsi="Tahoma"/>
                <w:sz w:val="16"/>
                <w:lang w:val="en-GB"/>
              </w:rPr>
            </w:pPr>
          </w:p>
        </w:tc>
        <w:tc>
          <w:tcPr>
            <w:tcW w:w="1077" w:type="dxa"/>
            <w:tcBorders>
              <w:bottom w:val="single" w:sz="4" w:space="0" w:color="auto"/>
            </w:tcBorders>
            <w:tcMar>
              <w:top w:w="57" w:type="dxa"/>
              <w:left w:w="0" w:type="dxa"/>
              <w:bottom w:w="57" w:type="dxa"/>
              <w:right w:w="0" w:type="dxa"/>
            </w:tcMar>
            <w:vAlign w:val="bottom"/>
          </w:tcPr>
          <w:p w14:paraId="16E78716"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9</w:t>
            </w:r>
          </w:p>
        </w:tc>
        <w:tc>
          <w:tcPr>
            <w:tcW w:w="1078" w:type="dxa"/>
            <w:tcBorders>
              <w:bottom w:val="single" w:sz="4" w:space="0" w:color="auto"/>
            </w:tcBorders>
            <w:tcMar>
              <w:top w:w="57" w:type="dxa"/>
              <w:left w:w="0" w:type="dxa"/>
              <w:bottom w:w="57" w:type="dxa"/>
              <w:right w:w="0" w:type="dxa"/>
            </w:tcMar>
            <w:vAlign w:val="bottom"/>
          </w:tcPr>
          <w:p w14:paraId="4B360E10"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(95)</w:t>
            </w:r>
          </w:p>
        </w:tc>
        <w:tc>
          <w:tcPr>
            <w:tcW w:w="1077" w:type="dxa"/>
            <w:tcBorders>
              <w:bottom w:val="single" w:sz="4" w:space="0" w:color="auto"/>
            </w:tcBorders>
            <w:tcMar>
              <w:top w:w="57" w:type="dxa"/>
              <w:left w:w="0" w:type="dxa"/>
              <w:bottom w:w="57" w:type="dxa"/>
              <w:right w:w="0" w:type="dxa"/>
            </w:tcMar>
            <w:vAlign w:val="bottom"/>
          </w:tcPr>
          <w:p w14:paraId="73C6690E"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(47)</w:t>
            </w:r>
          </w:p>
        </w:tc>
      </w:tr>
      <w:tr w:rsidR="00461C0A" w:rsidRPr="00461C0A" w14:paraId="5965F318" w14:textId="77777777" w:rsidTr="00065C6E">
        <w:trPr>
          <w:trHeight w:val="60"/>
        </w:trPr>
        <w:tc>
          <w:tcPr>
            <w:tcW w:w="6406" w:type="dxa"/>
            <w:tcBorders>
              <w:top w:val="single" w:sz="4" w:space="0" w:color="auto"/>
              <w:bottom w:val="single" w:sz="12" w:space="0" w:color="auto"/>
            </w:tcBorders>
            <w:tcMar>
              <w:top w:w="57" w:type="dxa"/>
              <w:left w:w="0" w:type="dxa"/>
              <w:bottom w:w="57" w:type="dxa"/>
              <w:right w:w="0" w:type="dxa"/>
            </w:tcMar>
            <w:vAlign w:val="bottom"/>
          </w:tcPr>
          <w:p w14:paraId="65A039C0" w14:textId="77777777" w:rsidR="00461C0A" w:rsidRPr="00461C0A" w:rsidRDefault="00461C0A" w:rsidP="005C7B2A">
            <w:pPr>
              <w:spacing w:line="200" w:lineRule="exact"/>
              <w:rPr>
                <w:rFonts w:ascii="Tahoma" w:hAnsi="Tahoma"/>
                <w:b/>
                <w:bCs/>
                <w:sz w:val="16"/>
                <w:lang w:val="en-GB"/>
              </w:rPr>
            </w:pPr>
            <w:r w:rsidRPr="00461C0A">
              <w:rPr>
                <w:rFonts w:ascii="Tahoma" w:hAnsi="Tahoma"/>
                <w:b/>
                <w:bCs/>
                <w:sz w:val="16"/>
                <w:lang w:val="en-GB"/>
              </w:rPr>
              <w:t>Cash and cash equivalents at the end of the period</w:t>
            </w:r>
          </w:p>
        </w:tc>
        <w:tc>
          <w:tcPr>
            <w:tcW w:w="567" w:type="dxa"/>
            <w:tcBorders>
              <w:top w:val="single" w:sz="4" w:space="0" w:color="auto"/>
              <w:bottom w:val="single" w:sz="12" w:space="0" w:color="auto"/>
            </w:tcBorders>
            <w:tcMar>
              <w:top w:w="57" w:type="dxa"/>
              <w:left w:w="0" w:type="dxa"/>
              <w:bottom w:w="57" w:type="dxa"/>
              <w:right w:w="0" w:type="dxa"/>
            </w:tcMar>
            <w:vAlign w:val="bottom"/>
          </w:tcPr>
          <w:p w14:paraId="4ED46440" w14:textId="77777777" w:rsidR="00461C0A" w:rsidRPr="00461C0A" w:rsidRDefault="00461C0A" w:rsidP="009B08D2">
            <w:pPr>
              <w:spacing w:line="200" w:lineRule="exact"/>
              <w:jc w:val="right"/>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4516BB80"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18 813</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1423E596"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9 909</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402B54EE" w14:textId="77777777" w:rsidR="00461C0A" w:rsidRPr="00461C0A" w:rsidRDefault="00461C0A" w:rsidP="005C7B2A">
            <w:pPr>
              <w:spacing w:line="200" w:lineRule="exact"/>
              <w:jc w:val="right"/>
              <w:rPr>
                <w:rFonts w:ascii="Tahoma" w:hAnsi="Tahoma"/>
                <w:sz w:val="16"/>
                <w:lang w:val="en-GB"/>
              </w:rPr>
            </w:pPr>
            <w:r w:rsidRPr="00461C0A">
              <w:rPr>
                <w:rFonts w:ascii="Tahoma" w:hAnsi="Tahoma"/>
                <w:sz w:val="16"/>
                <w:lang w:val="en-GB"/>
              </w:rPr>
              <w:t>7 074</w:t>
            </w:r>
          </w:p>
        </w:tc>
      </w:tr>
      <w:tr w:rsidR="00461C0A" w:rsidRPr="00461C0A" w14:paraId="373439C5" w14:textId="77777777" w:rsidTr="0020198E">
        <w:trPr>
          <w:trHeight w:val="60"/>
        </w:trPr>
        <w:tc>
          <w:tcPr>
            <w:tcW w:w="10205" w:type="dxa"/>
            <w:gridSpan w:val="5"/>
            <w:tcBorders>
              <w:top w:val="single" w:sz="12" w:space="0" w:color="auto"/>
            </w:tcBorders>
            <w:tcMar>
              <w:top w:w="57" w:type="dxa"/>
              <w:left w:w="0" w:type="dxa"/>
              <w:bottom w:w="57" w:type="dxa"/>
              <w:right w:w="0" w:type="dxa"/>
            </w:tcMar>
            <w:vAlign w:val="bottom"/>
          </w:tcPr>
          <w:p w14:paraId="372BC83F" w14:textId="77777777" w:rsidR="00461C0A" w:rsidRPr="00461C0A" w:rsidRDefault="00461C0A" w:rsidP="00D14FA6">
            <w:pPr>
              <w:ind w:left="227" w:hanging="227"/>
              <w:rPr>
                <w:rFonts w:ascii="Tahoma" w:hAnsi="Tahoma"/>
                <w:i/>
                <w:iCs/>
                <w:sz w:val="13"/>
                <w:szCs w:val="13"/>
                <w:lang w:val="en-GB"/>
              </w:rPr>
            </w:pPr>
            <w:r w:rsidRPr="00461C0A">
              <w:rPr>
                <w:rFonts w:ascii="Tahoma" w:hAnsi="Tahoma"/>
                <w:i/>
                <w:iCs/>
                <w:sz w:val="13"/>
                <w:szCs w:val="13"/>
                <w:lang w:val="en-GB"/>
              </w:rPr>
              <w:t>1</w:t>
            </w:r>
            <w:r w:rsidRPr="00461C0A">
              <w:rPr>
                <w:rFonts w:ascii="Tahoma" w:hAnsi="Tahoma"/>
                <w:i/>
                <w:iCs/>
                <w:sz w:val="13"/>
                <w:szCs w:val="13"/>
                <w:lang w:val="en-GB"/>
              </w:rPr>
              <w:tab/>
              <w:t>Relates to short-term cash investments with maturities of more than three months from date of acquisition.</w:t>
            </w:r>
          </w:p>
          <w:p w14:paraId="25ADDB46" w14:textId="77777777" w:rsidR="00461C0A" w:rsidRPr="00461C0A" w:rsidRDefault="00461C0A" w:rsidP="00D14FA6">
            <w:pPr>
              <w:ind w:left="227" w:hanging="227"/>
              <w:rPr>
                <w:rFonts w:ascii="Tahoma" w:hAnsi="Tahoma"/>
                <w:i/>
                <w:iCs/>
                <w:sz w:val="13"/>
                <w:szCs w:val="13"/>
                <w:lang w:val="en-GB"/>
              </w:rPr>
            </w:pPr>
            <w:r w:rsidRPr="00461C0A">
              <w:rPr>
                <w:rFonts w:ascii="Tahoma" w:hAnsi="Tahoma"/>
                <w:i/>
                <w:iCs/>
                <w:sz w:val="13"/>
                <w:szCs w:val="13"/>
                <w:lang w:val="en-GB"/>
              </w:rPr>
              <w:t>2</w:t>
            </w:r>
            <w:r w:rsidRPr="00461C0A">
              <w:rPr>
                <w:rFonts w:ascii="Tahoma" w:hAnsi="Tahoma"/>
                <w:i/>
                <w:iCs/>
                <w:sz w:val="13"/>
                <w:szCs w:val="13"/>
                <w:lang w:val="en-GB"/>
              </w:rPr>
              <w:tab/>
              <w:t>Relates primarily to acquisitions for the group’s fair value through other comprehensive income investments.</w:t>
            </w:r>
          </w:p>
          <w:p w14:paraId="19C1E3B9" w14:textId="77777777" w:rsidR="00461C0A" w:rsidRPr="00461C0A" w:rsidRDefault="00461C0A" w:rsidP="00D14FA6">
            <w:pPr>
              <w:ind w:left="227" w:hanging="227"/>
              <w:rPr>
                <w:rFonts w:ascii="Tahoma" w:hAnsi="Tahoma"/>
                <w:i/>
                <w:iCs/>
                <w:sz w:val="13"/>
                <w:szCs w:val="13"/>
                <w:lang w:val="en-GB"/>
              </w:rPr>
            </w:pPr>
            <w:r w:rsidRPr="00461C0A">
              <w:rPr>
                <w:rFonts w:ascii="Tahoma" w:hAnsi="Tahoma"/>
                <w:i/>
                <w:iCs/>
                <w:sz w:val="13"/>
                <w:szCs w:val="13"/>
                <w:lang w:val="en-GB"/>
              </w:rPr>
              <w:t>3</w:t>
            </w:r>
            <w:r w:rsidRPr="00461C0A">
              <w:rPr>
                <w:rFonts w:ascii="Tahoma" w:hAnsi="Tahoma"/>
                <w:i/>
                <w:iCs/>
                <w:sz w:val="13"/>
                <w:szCs w:val="13"/>
                <w:lang w:val="en-GB"/>
              </w:rPr>
              <w:tab/>
              <w:t>Relates mainly to the disposal of the group’s investments measured at fair value through other comprehensive income.</w:t>
            </w:r>
          </w:p>
          <w:p w14:paraId="3E49FB23" w14:textId="77777777" w:rsidR="00461C0A" w:rsidRPr="00461C0A" w:rsidRDefault="00461C0A" w:rsidP="00D14FA6">
            <w:pPr>
              <w:ind w:left="227" w:hanging="227"/>
              <w:rPr>
                <w:rFonts w:ascii="Tahoma" w:hAnsi="Tahoma"/>
                <w:sz w:val="16"/>
                <w:lang w:val="en-GB"/>
              </w:rPr>
            </w:pPr>
            <w:r w:rsidRPr="00461C0A">
              <w:rPr>
                <w:rFonts w:ascii="Tahoma" w:hAnsi="Tahoma"/>
                <w:i/>
                <w:iCs/>
                <w:sz w:val="13"/>
                <w:szCs w:val="13"/>
                <w:lang w:val="en-GB"/>
              </w:rPr>
              <w:t>4</w:t>
            </w:r>
            <w:r w:rsidRPr="00461C0A">
              <w:rPr>
                <w:rFonts w:ascii="Tahoma" w:hAnsi="Tahoma"/>
                <w:i/>
                <w:iCs/>
                <w:sz w:val="13"/>
                <w:szCs w:val="13"/>
                <w:lang w:val="en-GB"/>
              </w:rPr>
              <w:tab/>
              <w:t>Relates to transactions with non-controlling interests resulting in changes in effective interest of existing subsidiaries.</w:t>
            </w:r>
            <w:r w:rsidRPr="00461C0A">
              <w:rPr>
                <w:rFonts w:ascii="Tahoma" w:hAnsi="Tahoma"/>
                <w:sz w:val="16"/>
                <w:lang w:val="en-GB"/>
              </w:rPr>
              <w:t xml:space="preserve"> </w:t>
            </w:r>
          </w:p>
        </w:tc>
      </w:tr>
    </w:tbl>
    <w:p w14:paraId="422832D5" w14:textId="77777777" w:rsidR="0094781B" w:rsidRPr="00C06B8E" w:rsidRDefault="0094781B" w:rsidP="00B94644">
      <w:pPr>
        <w:rPr>
          <w:rFonts w:ascii="Tahoma" w:hAnsi="Tahoma"/>
          <w:sz w:val="16"/>
        </w:rPr>
      </w:pPr>
    </w:p>
    <w:p w14:paraId="3ADFC6CC" w14:textId="77777777" w:rsidR="00385EAB" w:rsidRPr="00C06B8E" w:rsidRDefault="00385EAB" w:rsidP="00B94644">
      <w:pPr>
        <w:rPr>
          <w:rFonts w:ascii="Tahoma" w:hAnsi="Tahoma"/>
          <w:sz w:val="16"/>
        </w:rPr>
      </w:pPr>
    </w:p>
    <w:p w14:paraId="61BB7EBB" w14:textId="77777777" w:rsidR="00552514" w:rsidRDefault="00552514">
      <w:pPr>
        <w:rPr>
          <w:rFonts w:ascii="Tahoma" w:hAnsi="Tahoma"/>
          <w:b/>
          <w:bCs/>
        </w:rPr>
      </w:pPr>
      <w:r>
        <w:rPr>
          <w:rFonts w:ascii="Tahoma" w:hAnsi="Tahoma"/>
          <w:b/>
          <w:bCs/>
        </w:rPr>
        <w:br w:type="page"/>
      </w:r>
    </w:p>
    <w:p w14:paraId="19BA65AF" w14:textId="1FFA55D5" w:rsidR="00385EAB" w:rsidRPr="00D14FA6" w:rsidRDefault="00385EAB" w:rsidP="00B94644">
      <w:pPr>
        <w:rPr>
          <w:rFonts w:ascii="Tahoma" w:hAnsi="Tahoma"/>
          <w:b/>
          <w:bCs/>
        </w:rPr>
      </w:pPr>
      <w:r w:rsidRPr="00D14FA6">
        <w:rPr>
          <w:rFonts w:ascii="Tahoma" w:hAnsi="Tahoma"/>
          <w:b/>
          <w:bCs/>
        </w:rPr>
        <w:lastRenderedPageBreak/>
        <w:t>Notes to the condensed consolidated interim financial statements</w:t>
      </w:r>
    </w:p>
    <w:p w14:paraId="1EDBA6E5" w14:textId="77777777" w:rsidR="00385EAB" w:rsidRPr="00C06B8E" w:rsidRDefault="00385EAB" w:rsidP="00B94644">
      <w:pPr>
        <w:rPr>
          <w:rFonts w:ascii="Tahoma" w:hAnsi="Tahoma"/>
          <w:sz w:val="16"/>
        </w:rPr>
      </w:pPr>
      <w:r w:rsidRPr="00C06B8E">
        <w:rPr>
          <w:rFonts w:ascii="Tahoma" w:hAnsi="Tahoma"/>
          <w:sz w:val="16"/>
        </w:rPr>
        <w:t>for the six months ended 30 September 2025</w:t>
      </w:r>
    </w:p>
    <w:p w14:paraId="7B3028D0" w14:textId="77777777" w:rsidR="00385EAB" w:rsidRPr="00C06B8E" w:rsidRDefault="00385EAB" w:rsidP="00B94644">
      <w:pPr>
        <w:rPr>
          <w:rFonts w:ascii="Tahoma" w:hAnsi="Tahoma"/>
          <w:sz w:val="16"/>
        </w:rPr>
      </w:pPr>
    </w:p>
    <w:p w14:paraId="61CE77D1" w14:textId="77777777" w:rsidR="002D092E" w:rsidRPr="00D415B1" w:rsidRDefault="002D092E" w:rsidP="00D415B1">
      <w:pPr>
        <w:spacing w:line="240" w:lineRule="exact"/>
        <w:ind w:left="567" w:hanging="567"/>
        <w:rPr>
          <w:rFonts w:ascii="Tahoma" w:hAnsi="Tahoma"/>
          <w:b/>
          <w:bCs/>
          <w:sz w:val="20"/>
          <w:szCs w:val="20"/>
        </w:rPr>
      </w:pPr>
      <w:r w:rsidRPr="00D415B1">
        <w:rPr>
          <w:rFonts w:ascii="Tahoma" w:hAnsi="Tahoma"/>
          <w:b/>
          <w:bCs/>
          <w:sz w:val="20"/>
          <w:szCs w:val="20"/>
        </w:rPr>
        <w:t>1.</w:t>
      </w:r>
      <w:r w:rsidRPr="00D415B1">
        <w:rPr>
          <w:rFonts w:ascii="Tahoma" w:hAnsi="Tahoma"/>
          <w:b/>
          <w:bCs/>
          <w:sz w:val="20"/>
          <w:szCs w:val="20"/>
        </w:rPr>
        <w:tab/>
        <w:t>General information</w:t>
      </w:r>
    </w:p>
    <w:p w14:paraId="48D787A8" w14:textId="77777777" w:rsidR="002D092E" w:rsidRDefault="002D092E" w:rsidP="00D415B1">
      <w:pPr>
        <w:spacing w:line="240" w:lineRule="exact"/>
        <w:ind w:left="567"/>
        <w:rPr>
          <w:rFonts w:ascii="Tahoma" w:hAnsi="Tahoma"/>
          <w:sz w:val="16"/>
        </w:rPr>
      </w:pPr>
      <w:proofErr w:type="spellStart"/>
      <w:r w:rsidRPr="00C06B8E">
        <w:rPr>
          <w:rFonts w:ascii="Tahoma" w:hAnsi="Tahoma"/>
          <w:sz w:val="16"/>
        </w:rPr>
        <w:t>Prosus</w:t>
      </w:r>
      <w:proofErr w:type="spellEnd"/>
      <w:r w:rsidRPr="00C06B8E">
        <w:rPr>
          <w:rFonts w:ascii="Tahoma" w:hAnsi="Tahoma"/>
          <w:sz w:val="16"/>
        </w:rPr>
        <w:t xml:space="preserve"> N.V. (</w:t>
      </w:r>
      <w:proofErr w:type="spellStart"/>
      <w:r w:rsidRPr="00C06B8E">
        <w:rPr>
          <w:rFonts w:ascii="Tahoma" w:hAnsi="Tahoma"/>
          <w:sz w:val="16"/>
        </w:rPr>
        <w:t>Prosus</w:t>
      </w:r>
      <w:proofErr w:type="spellEnd"/>
      <w:r w:rsidRPr="00C06B8E">
        <w:rPr>
          <w:rFonts w:ascii="Tahoma" w:hAnsi="Tahoma"/>
          <w:sz w:val="16"/>
        </w:rPr>
        <w:t xml:space="preserve"> or the group) is a public company with limited liability (</w:t>
      </w:r>
      <w:proofErr w:type="spellStart"/>
      <w:r w:rsidRPr="00522BDA">
        <w:rPr>
          <w:rFonts w:ascii="Tahoma" w:hAnsi="Tahoma"/>
          <w:i/>
          <w:iCs/>
          <w:sz w:val="16"/>
        </w:rPr>
        <w:t>naamloze</w:t>
      </w:r>
      <w:proofErr w:type="spellEnd"/>
      <w:r w:rsidRPr="00522BDA">
        <w:rPr>
          <w:rFonts w:ascii="Tahoma" w:hAnsi="Tahoma"/>
          <w:i/>
          <w:iCs/>
          <w:sz w:val="16"/>
        </w:rPr>
        <w:t xml:space="preserve"> </w:t>
      </w:r>
      <w:proofErr w:type="spellStart"/>
      <w:r w:rsidRPr="00522BDA">
        <w:rPr>
          <w:rFonts w:ascii="Tahoma" w:hAnsi="Tahoma"/>
          <w:i/>
          <w:iCs/>
          <w:sz w:val="16"/>
        </w:rPr>
        <w:t>vennootschap</w:t>
      </w:r>
      <w:proofErr w:type="spellEnd"/>
      <w:r w:rsidRPr="00C06B8E">
        <w:rPr>
          <w:rFonts w:ascii="Tahoma" w:hAnsi="Tahoma"/>
          <w:sz w:val="16"/>
        </w:rPr>
        <w:t xml:space="preserve">) incorporated under Dutch law, with its registered head office located at Symphony Offices, Gustav Mahlerplein 5, 1082 MS Amsterdam, the Netherlands (registered in the Dutch commercial register under number 34099856). </w:t>
      </w:r>
      <w:proofErr w:type="spellStart"/>
      <w:r w:rsidRPr="00C06B8E">
        <w:rPr>
          <w:rFonts w:ascii="Tahoma" w:hAnsi="Tahoma"/>
          <w:sz w:val="16"/>
        </w:rPr>
        <w:t>Prosus</w:t>
      </w:r>
      <w:proofErr w:type="spellEnd"/>
      <w:r w:rsidRPr="00C06B8E">
        <w:rPr>
          <w:rFonts w:ascii="Tahoma" w:hAnsi="Tahoma"/>
          <w:sz w:val="16"/>
        </w:rPr>
        <w:t xml:space="preserve"> is a subsidiary of Naspers Limited (Naspers), a company incorporated in South Africa. </w:t>
      </w:r>
      <w:proofErr w:type="spellStart"/>
      <w:r w:rsidRPr="00C06B8E">
        <w:rPr>
          <w:rFonts w:ascii="Tahoma" w:hAnsi="Tahoma"/>
          <w:sz w:val="16"/>
        </w:rPr>
        <w:t>Prosus</w:t>
      </w:r>
      <w:proofErr w:type="spellEnd"/>
      <w:r w:rsidRPr="00C06B8E">
        <w:rPr>
          <w:rFonts w:ascii="Tahoma" w:hAnsi="Tahoma"/>
          <w:sz w:val="16"/>
        </w:rPr>
        <w:t xml:space="preserve"> is listed on the Euronext Amsterdam Stock Exchange, with a secondary listing on the JSE Limited’s stock exchange and A2X Markets in South Africa.</w:t>
      </w:r>
    </w:p>
    <w:p w14:paraId="38D37B66" w14:textId="77777777" w:rsidR="00D415B1" w:rsidRPr="00C06B8E" w:rsidRDefault="00D415B1" w:rsidP="00D415B1">
      <w:pPr>
        <w:spacing w:line="240" w:lineRule="exact"/>
        <w:ind w:left="567" w:hanging="567"/>
        <w:rPr>
          <w:rFonts w:ascii="Tahoma" w:hAnsi="Tahoma"/>
          <w:sz w:val="16"/>
        </w:rPr>
      </w:pPr>
    </w:p>
    <w:p w14:paraId="0F7C261B" w14:textId="77777777" w:rsidR="002D092E" w:rsidRDefault="002D092E" w:rsidP="00D415B1">
      <w:pPr>
        <w:spacing w:line="240" w:lineRule="exact"/>
        <w:ind w:left="567"/>
        <w:rPr>
          <w:rFonts w:ascii="Tahoma" w:hAnsi="Tahoma"/>
          <w:sz w:val="16"/>
        </w:rPr>
      </w:pPr>
      <w:r w:rsidRPr="00C06B8E">
        <w:rPr>
          <w:rFonts w:ascii="Tahoma" w:hAnsi="Tahoma"/>
          <w:sz w:val="16"/>
        </w:rPr>
        <w:t>Through the group’s ecosystems, the group helps consumers to buy, sell and transact through food, fintech, experiences and commerce platforms, providing them with access to the world’s leading lifestyle ecommerce brands. Using AI, the ecosystems unlock an AI-first world where billions of people can live, work and thrive. The ecosystems span three core geographies: Europe, Latin America (</w:t>
      </w:r>
      <w:proofErr w:type="spellStart"/>
      <w:r w:rsidRPr="00C06B8E">
        <w:rPr>
          <w:rFonts w:ascii="Tahoma" w:hAnsi="Tahoma"/>
          <w:sz w:val="16"/>
        </w:rPr>
        <w:t>LatAm</w:t>
      </w:r>
      <w:proofErr w:type="spellEnd"/>
      <w:r w:rsidRPr="00C06B8E">
        <w:rPr>
          <w:rFonts w:ascii="Tahoma" w:hAnsi="Tahoma"/>
          <w:sz w:val="16"/>
        </w:rPr>
        <w:t xml:space="preserve">) and India. In </w:t>
      </w:r>
      <w:proofErr w:type="spellStart"/>
      <w:r w:rsidRPr="00C06B8E">
        <w:rPr>
          <w:rFonts w:ascii="Tahoma" w:hAnsi="Tahoma"/>
          <w:sz w:val="16"/>
        </w:rPr>
        <w:t>LatAm</w:t>
      </w:r>
      <w:proofErr w:type="spellEnd"/>
      <w:r w:rsidRPr="00C06B8E">
        <w:rPr>
          <w:rFonts w:ascii="Tahoma" w:hAnsi="Tahoma"/>
          <w:sz w:val="16"/>
        </w:rPr>
        <w:t xml:space="preserve">, the ecosystem is driven by the innovative performance and capabilities of </w:t>
      </w:r>
      <w:proofErr w:type="spellStart"/>
      <w:r w:rsidRPr="00C06B8E">
        <w:rPr>
          <w:rFonts w:ascii="Tahoma" w:hAnsi="Tahoma"/>
          <w:sz w:val="16"/>
        </w:rPr>
        <w:t>iFood</w:t>
      </w:r>
      <w:proofErr w:type="spellEnd"/>
      <w:r w:rsidRPr="00C06B8E">
        <w:rPr>
          <w:rFonts w:ascii="Tahoma" w:hAnsi="Tahoma"/>
          <w:sz w:val="16"/>
        </w:rPr>
        <w:t xml:space="preserve"> and </w:t>
      </w:r>
      <w:proofErr w:type="spellStart"/>
      <w:r w:rsidRPr="00C06B8E">
        <w:rPr>
          <w:rFonts w:ascii="Tahoma" w:hAnsi="Tahoma"/>
          <w:sz w:val="16"/>
        </w:rPr>
        <w:t>Despegar</w:t>
      </w:r>
      <w:proofErr w:type="spellEnd"/>
      <w:r w:rsidRPr="00C06B8E">
        <w:rPr>
          <w:rFonts w:ascii="Tahoma" w:hAnsi="Tahoma"/>
          <w:sz w:val="16"/>
        </w:rPr>
        <w:t xml:space="preserve">. In Europe, we are building a strong ecosystem powered by leading brands such as OLX, eMAG and </w:t>
      </w:r>
      <w:proofErr w:type="spellStart"/>
      <w:r w:rsidRPr="00C06B8E">
        <w:rPr>
          <w:rFonts w:ascii="Tahoma" w:hAnsi="Tahoma"/>
          <w:sz w:val="16"/>
        </w:rPr>
        <w:t>iyzico</w:t>
      </w:r>
      <w:proofErr w:type="spellEnd"/>
      <w:r w:rsidRPr="00C06B8E">
        <w:rPr>
          <w:rFonts w:ascii="Tahoma" w:hAnsi="Tahoma"/>
          <w:sz w:val="16"/>
        </w:rPr>
        <w:t>. India’s consumer commerce market is powered by PayU, a leading payment solutions provider.</w:t>
      </w:r>
    </w:p>
    <w:p w14:paraId="32828632" w14:textId="77777777" w:rsidR="00D415B1" w:rsidRPr="00C06B8E" w:rsidRDefault="00D415B1" w:rsidP="00D415B1">
      <w:pPr>
        <w:spacing w:line="240" w:lineRule="exact"/>
        <w:ind w:left="567" w:hanging="567"/>
        <w:rPr>
          <w:rFonts w:ascii="Tahoma" w:hAnsi="Tahoma"/>
          <w:sz w:val="16"/>
        </w:rPr>
      </w:pPr>
    </w:p>
    <w:p w14:paraId="28CE86C4" w14:textId="77777777" w:rsidR="002D092E" w:rsidRDefault="002D092E" w:rsidP="00D415B1">
      <w:pPr>
        <w:spacing w:line="240" w:lineRule="exact"/>
        <w:ind w:left="567"/>
        <w:rPr>
          <w:rFonts w:ascii="Tahoma" w:hAnsi="Tahoma"/>
          <w:sz w:val="16"/>
        </w:rPr>
      </w:pPr>
      <w:r w:rsidRPr="00C06B8E">
        <w:rPr>
          <w:rFonts w:ascii="Tahoma" w:hAnsi="Tahoma"/>
          <w:sz w:val="16"/>
        </w:rPr>
        <w:t>The condensed consolidated interim financial statements for the six months ended 30 September 2025 were authorised for issue by the board of directors on 22 November 2025.</w:t>
      </w:r>
    </w:p>
    <w:p w14:paraId="76406227" w14:textId="77777777" w:rsidR="00D415B1" w:rsidRPr="00C06B8E" w:rsidRDefault="00D415B1" w:rsidP="00D415B1">
      <w:pPr>
        <w:spacing w:line="240" w:lineRule="exact"/>
        <w:ind w:left="567" w:hanging="567"/>
        <w:rPr>
          <w:rFonts w:ascii="Tahoma" w:hAnsi="Tahoma"/>
          <w:sz w:val="16"/>
        </w:rPr>
      </w:pPr>
    </w:p>
    <w:p w14:paraId="1614E672" w14:textId="77777777" w:rsidR="002D092E" w:rsidRPr="00D415B1" w:rsidRDefault="002D092E" w:rsidP="00D415B1">
      <w:pPr>
        <w:spacing w:line="240" w:lineRule="exact"/>
        <w:ind w:left="567" w:hanging="567"/>
        <w:rPr>
          <w:rFonts w:ascii="Tahoma" w:hAnsi="Tahoma"/>
          <w:b/>
          <w:bCs/>
          <w:sz w:val="20"/>
          <w:szCs w:val="20"/>
        </w:rPr>
      </w:pPr>
      <w:r w:rsidRPr="00D415B1">
        <w:rPr>
          <w:rFonts w:ascii="Tahoma" w:hAnsi="Tahoma"/>
          <w:b/>
          <w:bCs/>
          <w:sz w:val="20"/>
          <w:szCs w:val="20"/>
        </w:rPr>
        <w:t>2.</w:t>
      </w:r>
      <w:r w:rsidRPr="00D415B1">
        <w:rPr>
          <w:rFonts w:ascii="Tahoma" w:hAnsi="Tahoma"/>
          <w:b/>
          <w:bCs/>
          <w:sz w:val="20"/>
          <w:szCs w:val="20"/>
        </w:rPr>
        <w:tab/>
        <w:t>Basis of presentation and accounting policies</w:t>
      </w:r>
    </w:p>
    <w:p w14:paraId="3AD963B4" w14:textId="77777777" w:rsidR="002D092E" w:rsidRPr="00D415B1" w:rsidRDefault="002D092E" w:rsidP="00D415B1">
      <w:pPr>
        <w:spacing w:line="240" w:lineRule="exact"/>
        <w:ind w:left="567"/>
        <w:rPr>
          <w:rFonts w:ascii="Tahoma" w:hAnsi="Tahoma"/>
          <w:color w:val="7F7F7F" w:themeColor="text1" w:themeTint="80"/>
          <w:sz w:val="20"/>
          <w:szCs w:val="20"/>
        </w:rPr>
      </w:pPr>
      <w:r w:rsidRPr="00D415B1">
        <w:rPr>
          <w:rFonts w:ascii="Tahoma" w:hAnsi="Tahoma"/>
          <w:color w:val="7F7F7F" w:themeColor="text1" w:themeTint="80"/>
          <w:sz w:val="20"/>
          <w:szCs w:val="20"/>
        </w:rPr>
        <w:t>Information on the condensed consolidated interim financial statements</w:t>
      </w:r>
    </w:p>
    <w:p w14:paraId="40D2C463" w14:textId="77777777" w:rsidR="002D092E" w:rsidRDefault="002D092E" w:rsidP="00D415B1">
      <w:pPr>
        <w:spacing w:line="240" w:lineRule="exact"/>
        <w:ind w:left="567"/>
        <w:rPr>
          <w:rFonts w:ascii="Tahoma" w:hAnsi="Tahoma"/>
          <w:sz w:val="16"/>
        </w:rPr>
      </w:pPr>
      <w:r w:rsidRPr="00C06B8E">
        <w:rPr>
          <w:rFonts w:ascii="Tahoma" w:hAnsi="Tahoma"/>
          <w:sz w:val="16"/>
        </w:rPr>
        <w:t xml:space="preserve">The condensed consolidated interim financial statements for the six months ended 30 September 2025 have been prepared in accordance with and contain the information required by International Financial Reporting Standards (IFRS) Accounting Standards as issued by the International Accounting Standards Board (IASB), IAS 34 </w:t>
      </w:r>
      <w:r w:rsidRPr="00522BDA">
        <w:rPr>
          <w:rFonts w:ascii="Tahoma" w:hAnsi="Tahoma"/>
          <w:i/>
          <w:iCs/>
          <w:sz w:val="16"/>
        </w:rPr>
        <w:t>Interim Financial Reporting</w:t>
      </w:r>
      <w:r w:rsidRPr="00C06B8E">
        <w:rPr>
          <w:rFonts w:ascii="Tahoma" w:hAnsi="Tahoma"/>
          <w:sz w:val="16"/>
        </w:rPr>
        <w:t>, as adopted by the European Union (IFRS-EU).</w:t>
      </w:r>
    </w:p>
    <w:p w14:paraId="3CC46BF0" w14:textId="77777777" w:rsidR="00D415B1" w:rsidRPr="00C06B8E" w:rsidRDefault="00D415B1" w:rsidP="00D415B1">
      <w:pPr>
        <w:spacing w:line="240" w:lineRule="exact"/>
        <w:ind w:left="567"/>
        <w:rPr>
          <w:rFonts w:ascii="Tahoma" w:hAnsi="Tahoma"/>
          <w:sz w:val="16"/>
        </w:rPr>
      </w:pPr>
    </w:p>
    <w:p w14:paraId="70C4D531" w14:textId="77777777" w:rsidR="002D092E" w:rsidRPr="00C06B8E" w:rsidRDefault="002D092E" w:rsidP="00D415B1">
      <w:pPr>
        <w:spacing w:line="240" w:lineRule="exact"/>
        <w:ind w:left="567"/>
        <w:rPr>
          <w:rFonts w:ascii="Tahoma" w:hAnsi="Tahoma"/>
          <w:sz w:val="16"/>
        </w:rPr>
      </w:pPr>
      <w:r w:rsidRPr="00C06B8E">
        <w:rPr>
          <w:rFonts w:ascii="Tahoma" w:hAnsi="Tahoma"/>
          <w:sz w:val="16"/>
        </w:rPr>
        <w:t>The condensed consolidated interim financial statements do not include all the disclosures required for the complete annual financial statements prepared in accordance with IFRS-EU. The accounting policies in these condensed consolidated interim financial statements are consistent with those applied in the previous consolidated annual financial statements as included in the annual report for the year ended 31 March 2025.</w:t>
      </w:r>
    </w:p>
    <w:p w14:paraId="49AAA6D8" w14:textId="77777777" w:rsidR="00D415B1" w:rsidRDefault="00D415B1" w:rsidP="00D415B1">
      <w:pPr>
        <w:spacing w:line="240" w:lineRule="exact"/>
        <w:ind w:left="567" w:hanging="567"/>
        <w:rPr>
          <w:rFonts w:ascii="Tahoma" w:hAnsi="Tahoma"/>
          <w:sz w:val="16"/>
        </w:rPr>
      </w:pPr>
    </w:p>
    <w:p w14:paraId="4A33A0BA" w14:textId="566DB44C" w:rsidR="002D092E" w:rsidRDefault="002D092E" w:rsidP="00D415B1">
      <w:pPr>
        <w:spacing w:line="240" w:lineRule="exact"/>
        <w:ind w:left="567"/>
        <w:rPr>
          <w:rFonts w:ascii="Tahoma" w:hAnsi="Tahoma"/>
          <w:sz w:val="16"/>
        </w:rPr>
      </w:pPr>
      <w:r w:rsidRPr="00C06B8E">
        <w:rPr>
          <w:rFonts w:ascii="Tahoma" w:hAnsi="Tahoma"/>
          <w:sz w:val="16"/>
        </w:rPr>
        <w:t>There were no new or amended accounting pronouncements effective from 1 April 2025 that have a significant impact on the group’s condensed consolidated interim financial statements.</w:t>
      </w:r>
    </w:p>
    <w:p w14:paraId="6057AA33" w14:textId="77777777" w:rsidR="00D415B1" w:rsidRPr="00C06B8E" w:rsidRDefault="00D415B1" w:rsidP="00D415B1">
      <w:pPr>
        <w:spacing w:line="240" w:lineRule="exact"/>
        <w:ind w:left="567" w:hanging="567"/>
        <w:rPr>
          <w:rFonts w:ascii="Tahoma" w:hAnsi="Tahoma"/>
          <w:sz w:val="16"/>
        </w:rPr>
      </w:pPr>
    </w:p>
    <w:p w14:paraId="39A9D703" w14:textId="77777777" w:rsidR="002D092E" w:rsidRPr="00C06B8E" w:rsidRDefault="002D092E" w:rsidP="00D415B1">
      <w:pPr>
        <w:spacing w:line="240" w:lineRule="exact"/>
        <w:ind w:left="567"/>
        <w:rPr>
          <w:rFonts w:ascii="Tahoma" w:hAnsi="Tahoma"/>
          <w:sz w:val="16"/>
        </w:rPr>
      </w:pPr>
      <w:r w:rsidRPr="00C06B8E">
        <w:rPr>
          <w:rFonts w:ascii="Tahoma" w:hAnsi="Tahoma"/>
          <w:sz w:val="16"/>
        </w:rPr>
        <w:t xml:space="preserve">The condensed consolidated interim financial statements presented here report earnings per share, diluted earnings per share, headline earnings per share and diluted headline earnings per share (collectively referred to as earnings per share) per class of ordinary shares. These are calculated as the relationship of the number of ordinary shares (or dilutive ordinary shares where relevant) of </w:t>
      </w:r>
      <w:proofErr w:type="spellStart"/>
      <w:r w:rsidRPr="00C06B8E">
        <w:rPr>
          <w:rFonts w:ascii="Tahoma" w:hAnsi="Tahoma"/>
          <w:sz w:val="16"/>
        </w:rPr>
        <w:t>Prosus</w:t>
      </w:r>
      <w:proofErr w:type="spellEnd"/>
      <w:r w:rsidRPr="00C06B8E">
        <w:rPr>
          <w:rFonts w:ascii="Tahoma" w:hAnsi="Tahoma"/>
          <w:sz w:val="16"/>
        </w:rPr>
        <w:t xml:space="preserve"> issued at 30 September 2025 (net of treasury shares) to the relevant net profit measure attributable to the shareholders of </w:t>
      </w:r>
      <w:proofErr w:type="spellStart"/>
      <w:r w:rsidRPr="00C06B8E">
        <w:rPr>
          <w:rFonts w:ascii="Tahoma" w:hAnsi="Tahoma"/>
          <w:sz w:val="16"/>
        </w:rPr>
        <w:t>Prosus</w:t>
      </w:r>
      <w:proofErr w:type="spellEnd"/>
      <w:r w:rsidRPr="00C06B8E">
        <w:rPr>
          <w:rFonts w:ascii="Tahoma" w:hAnsi="Tahoma"/>
          <w:sz w:val="16"/>
        </w:rPr>
        <w:t>.</w:t>
      </w:r>
    </w:p>
    <w:p w14:paraId="5D99FF4B" w14:textId="77777777" w:rsidR="00D415B1" w:rsidRDefault="00D415B1" w:rsidP="00D415B1">
      <w:pPr>
        <w:spacing w:line="240" w:lineRule="exact"/>
        <w:ind w:left="567" w:hanging="567"/>
        <w:rPr>
          <w:rFonts w:ascii="Tahoma" w:hAnsi="Tahoma"/>
          <w:sz w:val="16"/>
        </w:rPr>
      </w:pPr>
    </w:p>
    <w:p w14:paraId="43AA66F4" w14:textId="32CF8124" w:rsidR="002D092E" w:rsidRPr="00C06B8E" w:rsidRDefault="002D092E" w:rsidP="00D415B1">
      <w:pPr>
        <w:spacing w:line="240" w:lineRule="exact"/>
        <w:ind w:left="567"/>
        <w:rPr>
          <w:rFonts w:ascii="Tahoma" w:hAnsi="Tahoma"/>
          <w:sz w:val="16"/>
        </w:rPr>
      </w:pPr>
      <w:r w:rsidRPr="00C06B8E">
        <w:rPr>
          <w:rFonts w:ascii="Tahoma" w:hAnsi="Tahoma"/>
          <w:sz w:val="16"/>
        </w:rPr>
        <w:t>The earnings per share information presented takes into account the impact of the share-repurchase programme.</w:t>
      </w:r>
    </w:p>
    <w:p w14:paraId="78B3F526" w14:textId="77777777" w:rsidR="00D415B1" w:rsidRDefault="00D415B1" w:rsidP="00D415B1">
      <w:pPr>
        <w:spacing w:line="240" w:lineRule="exact"/>
        <w:ind w:left="567" w:hanging="567"/>
        <w:rPr>
          <w:rFonts w:ascii="Tahoma" w:hAnsi="Tahoma"/>
          <w:sz w:val="16"/>
        </w:rPr>
      </w:pPr>
    </w:p>
    <w:p w14:paraId="7B3C88D0" w14:textId="77E3C971" w:rsidR="002D092E" w:rsidRPr="00C06B8E" w:rsidRDefault="002D092E" w:rsidP="00D415B1">
      <w:pPr>
        <w:spacing w:line="240" w:lineRule="exact"/>
        <w:ind w:left="567"/>
        <w:rPr>
          <w:rFonts w:ascii="Tahoma" w:hAnsi="Tahoma"/>
          <w:sz w:val="16"/>
        </w:rPr>
      </w:pPr>
      <w:r w:rsidRPr="00C06B8E">
        <w:rPr>
          <w:rFonts w:ascii="Tahoma" w:hAnsi="Tahoma"/>
          <w:sz w:val="16"/>
        </w:rPr>
        <w:t>All amounts disclosed are in millions of US dollars (</w:t>
      </w:r>
      <w:proofErr w:type="spellStart"/>
      <w:r w:rsidRPr="00C06B8E">
        <w:rPr>
          <w:rFonts w:ascii="Tahoma" w:hAnsi="Tahoma"/>
          <w:sz w:val="16"/>
        </w:rPr>
        <w:t>US$’m</w:t>
      </w:r>
      <w:proofErr w:type="spellEnd"/>
      <w:r w:rsidRPr="00C06B8E">
        <w:rPr>
          <w:rFonts w:ascii="Tahoma" w:hAnsi="Tahoma"/>
          <w:sz w:val="16"/>
        </w:rPr>
        <w:t>), unless otherwise stated.</w:t>
      </w:r>
    </w:p>
    <w:p w14:paraId="6615D81A" w14:textId="77777777" w:rsidR="00D415B1" w:rsidRDefault="00D415B1" w:rsidP="00D415B1">
      <w:pPr>
        <w:spacing w:line="240" w:lineRule="exact"/>
        <w:ind w:left="567" w:hanging="567"/>
        <w:rPr>
          <w:rFonts w:ascii="Tahoma" w:hAnsi="Tahoma"/>
          <w:sz w:val="16"/>
        </w:rPr>
      </w:pPr>
    </w:p>
    <w:p w14:paraId="5CD8FA34" w14:textId="286C8422" w:rsidR="002D092E" w:rsidRPr="00D415B1" w:rsidRDefault="002D092E" w:rsidP="00D415B1">
      <w:pPr>
        <w:spacing w:line="240" w:lineRule="exact"/>
        <w:ind w:left="567"/>
        <w:rPr>
          <w:rFonts w:ascii="Tahoma" w:hAnsi="Tahoma"/>
          <w:b/>
          <w:bCs/>
          <w:sz w:val="16"/>
        </w:rPr>
      </w:pPr>
      <w:r w:rsidRPr="00D415B1">
        <w:rPr>
          <w:rFonts w:ascii="Tahoma" w:hAnsi="Tahoma"/>
          <w:b/>
          <w:bCs/>
          <w:sz w:val="16"/>
        </w:rPr>
        <w:t>Operating segment information</w:t>
      </w:r>
    </w:p>
    <w:p w14:paraId="0B038E8F" w14:textId="77777777" w:rsidR="002D092E" w:rsidRPr="00C06B8E" w:rsidRDefault="002D092E" w:rsidP="00D415B1">
      <w:pPr>
        <w:spacing w:line="240" w:lineRule="exact"/>
        <w:ind w:left="567"/>
        <w:rPr>
          <w:rFonts w:ascii="Tahoma" w:hAnsi="Tahoma"/>
          <w:sz w:val="16"/>
        </w:rPr>
      </w:pPr>
      <w:r w:rsidRPr="00C06B8E">
        <w:rPr>
          <w:rFonts w:ascii="Tahoma" w:hAnsi="Tahoma"/>
          <w:sz w:val="16"/>
        </w:rPr>
        <w:t>The group’s operating segments reflect the components of the group that are regularly reviewed by the chief operating decision-maker (CODM) as defined in note 21 ‘Segment information’ in the consolidated annual financial statements as included in the annual report for the year ended 31 March 2025, however, from 1 April 2025, the following changes were implemented which impacted the operating segment information:</w:t>
      </w:r>
    </w:p>
    <w:p w14:paraId="5FD1B2E6" w14:textId="77777777" w:rsidR="00D415B1" w:rsidRDefault="00D415B1" w:rsidP="00D415B1">
      <w:pPr>
        <w:spacing w:line="240" w:lineRule="exact"/>
        <w:ind w:left="567" w:hanging="567"/>
        <w:rPr>
          <w:rFonts w:ascii="Tahoma" w:hAnsi="Tahoma"/>
          <w:sz w:val="16"/>
        </w:rPr>
      </w:pPr>
    </w:p>
    <w:p w14:paraId="2280CC7B" w14:textId="6F104FC9" w:rsidR="002D092E" w:rsidRPr="00D415B1" w:rsidRDefault="002D092E" w:rsidP="00D415B1">
      <w:pPr>
        <w:spacing w:line="240" w:lineRule="exact"/>
        <w:ind w:left="567"/>
        <w:rPr>
          <w:rFonts w:ascii="Tahoma" w:hAnsi="Tahoma"/>
          <w:b/>
          <w:bCs/>
          <w:color w:val="7F7F7F" w:themeColor="text1" w:themeTint="80"/>
          <w:sz w:val="16"/>
        </w:rPr>
      </w:pPr>
      <w:r w:rsidRPr="00D415B1">
        <w:rPr>
          <w:rFonts w:ascii="Tahoma" w:hAnsi="Tahoma"/>
          <w:b/>
          <w:bCs/>
          <w:color w:val="7F7F7F" w:themeColor="text1" w:themeTint="80"/>
          <w:sz w:val="16"/>
        </w:rPr>
        <w:t>Change in reportable segments</w:t>
      </w:r>
    </w:p>
    <w:p w14:paraId="42315DEE" w14:textId="77777777" w:rsidR="002D092E" w:rsidRPr="00C06B8E" w:rsidRDefault="002D092E" w:rsidP="00D415B1">
      <w:pPr>
        <w:spacing w:line="240" w:lineRule="exact"/>
        <w:ind w:left="567"/>
        <w:rPr>
          <w:rFonts w:ascii="Tahoma" w:hAnsi="Tahoma"/>
          <w:sz w:val="16"/>
        </w:rPr>
      </w:pPr>
      <w:r w:rsidRPr="00C06B8E">
        <w:rPr>
          <w:rFonts w:ascii="Tahoma" w:hAnsi="Tahoma"/>
          <w:sz w:val="16"/>
        </w:rPr>
        <w:t>The group has revised its segment reporting structure to align with changes in how management monitors business performance. Previously, performance was evaluated by grouping businesses based on similar products or services. Under the new approach, the group monitors performance using a regional ecosystem model, allocating businesses to geographic regions being Latin America (</w:t>
      </w:r>
      <w:proofErr w:type="spellStart"/>
      <w:r w:rsidRPr="00C06B8E">
        <w:rPr>
          <w:rFonts w:ascii="Tahoma" w:hAnsi="Tahoma"/>
          <w:sz w:val="16"/>
        </w:rPr>
        <w:t>LatAm</w:t>
      </w:r>
      <w:proofErr w:type="spellEnd"/>
      <w:r w:rsidRPr="00C06B8E">
        <w:rPr>
          <w:rFonts w:ascii="Tahoma" w:hAnsi="Tahoma"/>
          <w:sz w:val="16"/>
        </w:rPr>
        <w:t>), Europe, India, and Other. This change results in a reallocation of businesses previously disclosed under reportable segments Classifieds, Food Delivery, Payments and Fintech, Etail, Edtech, and Other into the new regional structure.</w:t>
      </w:r>
    </w:p>
    <w:p w14:paraId="50FD3E19" w14:textId="77777777" w:rsidR="00D415B1" w:rsidRDefault="00D415B1" w:rsidP="00D415B1">
      <w:pPr>
        <w:spacing w:line="240" w:lineRule="exact"/>
        <w:ind w:left="567" w:hanging="567"/>
        <w:rPr>
          <w:rFonts w:ascii="Tahoma" w:hAnsi="Tahoma"/>
          <w:sz w:val="16"/>
        </w:rPr>
      </w:pPr>
    </w:p>
    <w:p w14:paraId="7AED45BB" w14:textId="64489EB4" w:rsidR="002D092E" w:rsidRPr="00C06B8E" w:rsidRDefault="002D092E" w:rsidP="00D415B1">
      <w:pPr>
        <w:spacing w:line="240" w:lineRule="exact"/>
        <w:ind w:left="567"/>
        <w:rPr>
          <w:rFonts w:ascii="Tahoma" w:hAnsi="Tahoma"/>
          <w:sz w:val="16"/>
        </w:rPr>
      </w:pPr>
      <w:r w:rsidRPr="00C06B8E">
        <w:rPr>
          <w:rFonts w:ascii="Tahoma" w:hAnsi="Tahoma"/>
          <w:sz w:val="16"/>
        </w:rPr>
        <w:t>The new operating segments in their geographic ecosystems are outlined below, along with details of the reallocated businesses and the reportable segments under which they were previously disclosed:</w:t>
      </w:r>
    </w:p>
    <w:p w14:paraId="7B9901B4" w14:textId="77777777" w:rsidR="002D092E" w:rsidRPr="00D415B1" w:rsidRDefault="002D092E" w:rsidP="00D415B1">
      <w:pPr>
        <w:pStyle w:val="ListParagraph"/>
        <w:numPr>
          <w:ilvl w:val="0"/>
          <w:numId w:val="3"/>
        </w:numPr>
        <w:spacing w:line="240" w:lineRule="exact"/>
        <w:ind w:left="794" w:hanging="227"/>
        <w:rPr>
          <w:rFonts w:ascii="Tahoma" w:hAnsi="Tahoma"/>
          <w:sz w:val="16"/>
        </w:rPr>
      </w:pPr>
      <w:proofErr w:type="spellStart"/>
      <w:r w:rsidRPr="00D415B1">
        <w:rPr>
          <w:rFonts w:ascii="Tahoma" w:hAnsi="Tahoma"/>
          <w:sz w:val="16"/>
        </w:rPr>
        <w:t>LatAm</w:t>
      </w:r>
      <w:proofErr w:type="spellEnd"/>
      <w:r w:rsidRPr="00D415B1">
        <w:rPr>
          <w:rFonts w:ascii="Tahoma" w:hAnsi="Tahoma"/>
          <w:sz w:val="16"/>
        </w:rPr>
        <w:t xml:space="preserve">: </w:t>
      </w:r>
      <w:proofErr w:type="spellStart"/>
      <w:r w:rsidRPr="00D415B1">
        <w:rPr>
          <w:rFonts w:ascii="Tahoma" w:hAnsi="Tahoma"/>
          <w:sz w:val="16"/>
        </w:rPr>
        <w:t>iFood</w:t>
      </w:r>
      <w:proofErr w:type="spellEnd"/>
      <w:r w:rsidRPr="00D415B1">
        <w:rPr>
          <w:rFonts w:ascii="Tahoma" w:hAnsi="Tahoma"/>
          <w:sz w:val="16"/>
        </w:rPr>
        <w:t xml:space="preserve"> (Food Delivery) and </w:t>
      </w:r>
      <w:proofErr w:type="spellStart"/>
      <w:r w:rsidRPr="00D415B1">
        <w:rPr>
          <w:rFonts w:ascii="Tahoma" w:hAnsi="Tahoma"/>
          <w:sz w:val="16"/>
        </w:rPr>
        <w:t>Despegar</w:t>
      </w:r>
      <w:proofErr w:type="spellEnd"/>
      <w:r w:rsidRPr="00D415B1">
        <w:rPr>
          <w:rFonts w:ascii="Tahoma" w:hAnsi="Tahoma"/>
          <w:sz w:val="16"/>
        </w:rPr>
        <w:t xml:space="preserve"> (a new acquisition in the current reporting period)</w:t>
      </w:r>
    </w:p>
    <w:p w14:paraId="37E35073" w14:textId="77777777" w:rsidR="002D092E" w:rsidRPr="00D415B1" w:rsidRDefault="002D092E" w:rsidP="00D415B1">
      <w:pPr>
        <w:pStyle w:val="ListParagraph"/>
        <w:numPr>
          <w:ilvl w:val="0"/>
          <w:numId w:val="3"/>
        </w:numPr>
        <w:spacing w:line="240" w:lineRule="exact"/>
        <w:ind w:left="794" w:hanging="227"/>
        <w:rPr>
          <w:rFonts w:ascii="Tahoma" w:hAnsi="Tahoma"/>
          <w:sz w:val="16"/>
        </w:rPr>
      </w:pPr>
      <w:r w:rsidRPr="00D415B1">
        <w:rPr>
          <w:rFonts w:ascii="Tahoma" w:hAnsi="Tahoma"/>
          <w:sz w:val="16"/>
        </w:rPr>
        <w:t xml:space="preserve">Europe: OLX (Classifieds), eMAG Group (Etail), and </w:t>
      </w:r>
      <w:proofErr w:type="spellStart"/>
      <w:r w:rsidRPr="00D415B1">
        <w:rPr>
          <w:rFonts w:ascii="Tahoma" w:hAnsi="Tahoma"/>
          <w:sz w:val="16"/>
        </w:rPr>
        <w:t>iyzico</w:t>
      </w:r>
      <w:proofErr w:type="spellEnd"/>
      <w:r w:rsidRPr="00D415B1">
        <w:rPr>
          <w:rFonts w:ascii="Tahoma" w:hAnsi="Tahoma"/>
          <w:sz w:val="16"/>
        </w:rPr>
        <w:t xml:space="preserve"> (Payments and Fintech)</w:t>
      </w:r>
    </w:p>
    <w:p w14:paraId="26922192" w14:textId="77777777" w:rsidR="002D092E" w:rsidRPr="00D415B1" w:rsidRDefault="002D092E" w:rsidP="00D415B1">
      <w:pPr>
        <w:pStyle w:val="ListParagraph"/>
        <w:numPr>
          <w:ilvl w:val="0"/>
          <w:numId w:val="3"/>
        </w:numPr>
        <w:spacing w:line="240" w:lineRule="exact"/>
        <w:ind w:left="794" w:hanging="227"/>
        <w:rPr>
          <w:rFonts w:ascii="Tahoma" w:hAnsi="Tahoma"/>
          <w:sz w:val="16"/>
        </w:rPr>
      </w:pPr>
      <w:r w:rsidRPr="00D415B1">
        <w:rPr>
          <w:rFonts w:ascii="Tahoma" w:hAnsi="Tahoma"/>
          <w:sz w:val="16"/>
        </w:rPr>
        <w:t>India: PayU India (Payments and Fintech)</w:t>
      </w:r>
    </w:p>
    <w:p w14:paraId="4F1EB70E" w14:textId="77777777" w:rsidR="002D092E" w:rsidRPr="00D415B1" w:rsidRDefault="002D092E" w:rsidP="00D415B1">
      <w:pPr>
        <w:pStyle w:val="ListParagraph"/>
        <w:numPr>
          <w:ilvl w:val="0"/>
          <w:numId w:val="3"/>
        </w:numPr>
        <w:spacing w:line="240" w:lineRule="exact"/>
        <w:ind w:left="794" w:hanging="227"/>
        <w:rPr>
          <w:rFonts w:ascii="Tahoma" w:hAnsi="Tahoma"/>
          <w:sz w:val="16"/>
        </w:rPr>
      </w:pPr>
      <w:r w:rsidRPr="00D415B1">
        <w:rPr>
          <w:rFonts w:ascii="Tahoma" w:hAnsi="Tahoma"/>
          <w:sz w:val="16"/>
        </w:rPr>
        <w:t xml:space="preserve">Other: </w:t>
      </w:r>
      <w:proofErr w:type="spellStart"/>
      <w:r w:rsidRPr="00D415B1">
        <w:rPr>
          <w:rFonts w:ascii="Tahoma" w:hAnsi="Tahoma"/>
          <w:sz w:val="16"/>
        </w:rPr>
        <w:t>GoodHabitz</w:t>
      </w:r>
      <w:proofErr w:type="spellEnd"/>
      <w:r w:rsidRPr="00D415B1">
        <w:rPr>
          <w:rFonts w:ascii="Tahoma" w:hAnsi="Tahoma"/>
          <w:sz w:val="16"/>
        </w:rPr>
        <w:t xml:space="preserve"> and Stack Overflow (Edtech), and GPO (Payments and Fintech).</w:t>
      </w:r>
    </w:p>
    <w:p w14:paraId="686165D5" w14:textId="77777777" w:rsidR="002D092E" w:rsidRPr="00C06B8E" w:rsidRDefault="002D092E" w:rsidP="00807E17">
      <w:pPr>
        <w:spacing w:line="230" w:lineRule="exact"/>
        <w:ind w:left="567"/>
        <w:rPr>
          <w:rFonts w:ascii="Tahoma" w:hAnsi="Tahoma"/>
          <w:sz w:val="16"/>
        </w:rPr>
      </w:pPr>
      <w:r w:rsidRPr="00C06B8E">
        <w:rPr>
          <w:rFonts w:ascii="Tahoma" w:hAnsi="Tahoma"/>
          <w:sz w:val="16"/>
        </w:rPr>
        <w:lastRenderedPageBreak/>
        <w:t>To ensure comparability, the current and prior reporting periods have been updated for the revised segment reporting structure, and there was no impact on the consolidated group total revenue, adjusted EBITDA (</w:t>
      </w:r>
      <w:proofErr w:type="spellStart"/>
      <w:r w:rsidRPr="00C06B8E">
        <w:rPr>
          <w:rFonts w:ascii="Tahoma" w:hAnsi="Tahoma"/>
          <w:sz w:val="16"/>
        </w:rPr>
        <w:t>aEBITDA</w:t>
      </w:r>
      <w:proofErr w:type="spellEnd"/>
      <w:r w:rsidRPr="00C06B8E">
        <w:rPr>
          <w:rFonts w:ascii="Tahoma" w:hAnsi="Tahoma"/>
          <w:sz w:val="16"/>
        </w:rPr>
        <w:t>), or adjusted EBIT (</w:t>
      </w:r>
      <w:proofErr w:type="spellStart"/>
      <w:r w:rsidRPr="00C06B8E">
        <w:rPr>
          <w:rFonts w:ascii="Tahoma" w:hAnsi="Tahoma"/>
          <w:sz w:val="16"/>
        </w:rPr>
        <w:t>aEBIT</w:t>
      </w:r>
      <w:proofErr w:type="spellEnd"/>
      <w:r w:rsidRPr="00C06B8E">
        <w:rPr>
          <w:rFonts w:ascii="Tahoma" w:hAnsi="Tahoma"/>
          <w:sz w:val="16"/>
        </w:rPr>
        <w:t>) published in the prior year relating to this change. For further details, refer to note 5.</w:t>
      </w:r>
    </w:p>
    <w:p w14:paraId="0C2C467B" w14:textId="77777777" w:rsidR="00E4435E" w:rsidRDefault="00E4435E" w:rsidP="00807E17">
      <w:pPr>
        <w:spacing w:line="230" w:lineRule="exact"/>
        <w:ind w:left="567" w:hanging="567"/>
        <w:rPr>
          <w:rFonts w:ascii="Tahoma" w:hAnsi="Tahoma"/>
          <w:sz w:val="16"/>
        </w:rPr>
      </w:pPr>
    </w:p>
    <w:p w14:paraId="7B8C7CBC" w14:textId="33DEFA12" w:rsidR="002D092E" w:rsidRPr="00C06B8E" w:rsidRDefault="002D092E" w:rsidP="00807E17">
      <w:pPr>
        <w:spacing w:line="230" w:lineRule="exact"/>
        <w:ind w:left="567"/>
        <w:rPr>
          <w:rFonts w:ascii="Tahoma" w:hAnsi="Tahoma"/>
          <w:sz w:val="16"/>
        </w:rPr>
      </w:pPr>
      <w:r w:rsidRPr="00C06B8E">
        <w:rPr>
          <w:rFonts w:ascii="Tahoma" w:hAnsi="Tahoma"/>
          <w:sz w:val="16"/>
        </w:rPr>
        <w:t>Additionally, corporate costs, which were previously included in the reportable segments (</w:t>
      </w:r>
      <w:proofErr w:type="spellStart"/>
      <w:r w:rsidRPr="00C06B8E">
        <w:rPr>
          <w:rFonts w:ascii="Tahoma" w:hAnsi="Tahoma"/>
          <w:sz w:val="16"/>
        </w:rPr>
        <w:t>eg</w:t>
      </w:r>
      <w:proofErr w:type="spellEnd"/>
      <w:r w:rsidRPr="00C06B8E">
        <w:rPr>
          <w:rFonts w:ascii="Tahoma" w:hAnsi="Tahoma"/>
          <w:sz w:val="16"/>
        </w:rPr>
        <w:t xml:space="preserve"> Food Delivery, Etail, Edtech, and </w:t>
      </w:r>
      <w:proofErr w:type="spellStart"/>
      <w:r w:rsidRPr="00C06B8E">
        <w:rPr>
          <w:rFonts w:ascii="Tahoma" w:hAnsi="Tahoma"/>
          <w:sz w:val="16"/>
        </w:rPr>
        <w:t>Prosus</w:t>
      </w:r>
      <w:proofErr w:type="spellEnd"/>
      <w:r w:rsidRPr="00C06B8E">
        <w:rPr>
          <w:rFonts w:ascii="Tahoma" w:hAnsi="Tahoma"/>
          <w:sz w:val="16"/>
        </w:rPr>
        <w:t xml:space="preserve"> Ventures within Other Ecommerce) as part of total Ecommerce, have now been moved to the corporate costs line under the Corporate segment. This reclassification reflects the group’s ongoing efforts to further centralise the corporate function. The prior year’s figures have been restated to ensure comparability. Refer to note 5.</w:t>
      </w:r>
    </w:p>
    <w:p w14:paraId="0BF950EA" w14:textId="77777777" w:rsidR="00E4435E" w:rsidRDefault="00E4435E" w:rsidP="00807E17">
      <w:pPr>
        <w:spacing w:line="230" w:lineRule="exact"/>
        <w:ind w:left="567" w:hanging="567"/>
        <w:rPr>
          <w:rFonts w:ascii="Tahoma" w:hAnsi="Tahoma"/>
          <w:sz w:val="16"/>
        </w:rPr>
      </w:pPr>
    </w:p>
    <w:p w14:paraId="579A28C3" w14:textId="19988A2B" w:rsidR="002D092E" w:rsidRPr="00E4435E" w:rsidRDefault="002D092E" w:rsidP="00807E17">
      <w:pPr>
        <w:spacing w:line="230" w:lineRule="exact"/>
        <w:ind w:left="567"/>
        <w:rPr>
          <w:rFonts w:ascii="Tahoma" w:hAnsi="Tahoma"/>
          <w:b/>
          <w:bCs/>
          <w:sz w:val="16"/>
        </w:rPr>
      </w:pPr>
      <w:r w:rsidRPr="00E4435E">
        <w:rPr>
          <w:rFonts w:ascii="Tahoma" w:hAnsi="Tahoma"/>
          <w:b/>
          <w:bCs/>
          <w:sz w:val="16"/>
        </w:rPr>
        <w:t xml:space="preserve">Change in the definition of </w:t>
      </w:r>
      <w:proofErr w:type="spellStart"/>
      <w:r w:rsidRPr="00E4435E">
        <w:rPr>
          <w:rFonts w:ascii="Tahoma" w:hAnsi="Tahoma"/>
          <w:b/>
          <w:bCs/>
          <w:sz w:val="16"/>
        </w:rPr>
        <w:t>aEBITDA</w:t>
      </w:r>
      <w:proofErr w:type="spellEnd"/>
    </w:p>
    <w:p w14:paraId="501AB368" w14:textId="77777777" w:rsidR="002D092E" w:rsidRPr="00C06B8E" w:rsidRDefault="002D092E" w:rsidP="00807E17">
      <w:pPr>
        <w:spacing w:line="230" w:lineRule="exact"/>
        <w:ind w:left="567"/>
        <w:rPr>
          <w:rFonts w:ascii="Tahoma" w:hAnsi="Tahoma"/>
          <w:sz w:val="16"/>
        </w:rPr>
      </w:pPr>
      <w:r w:rsidRPr="00C06B8E">
        <w:rPr>
          <w:rFonts w:ascii="Tahoma" w:hAnsi="Tahoma"/>
          <w:sz w:val="16"/>
        </w:rPr>
        <w:t xml:space="preserve">From 1 April 2024, the group has changed its definition of </w:t>
      </w:r>
      <w:proofErr w:type="spellStart"/>
      <w:r w:rsidRPr="00C06B8E">
        <w:rPr>
          <w:rFonts w:ascii="Tahoma" w:hAnsi="Tahoma"/>
          <w:sz w:val="16"/>
        </w:rPr>
        <w:t>aEBITDA</w:t>
      </w:r>
      <w:proofErr w:type="spellEnd"/>
      <w:r w:rsidRPr="00C06B8E">
        <w:rPr>
          <w:rFonts w:ascii="Tahoma" w:hAnsi="Tahoma"/>
          <w:sz w:val="16"/>
        </w:rPr>
        <w:t xml:space="preserve"> related to the treatment of its share-based compensation benefits to improve comparability to peers. Previously, </w:t>
      </w:r>
      <w:proofErr w:type="spellStart"/>
      <w:r w:rsidRPr="00C06B8E">
        <w:rPr>
          <w:rFonts w:ascii="Tahoma" w:hAnsi="Tahoma"/>
          <w:sz w:val="16"/>
        </w:rPr>
        <w:t>aEBITDA</w:t>
      </w:r>
      <w:proofErr w:type="spellEnd"/>
      <w:r w:rsidRPr="00C06B8E">
        <w:rPr>
          <w:rFonts w:ascii="Tahoma" w:hAnsi="Tahoma"/>
          <w:sz w:val="16"/>
        </w:rPr>
        <w:t xml:space="preserve"> included the impact of the grant date fair value of the group’s equity and cash-settled share-based compensation expenses and excluded the subsequent remeasurement of the group’s cash-settled share-based compensation expenses. The change in the definition of </w:t>
      </w:r>
      <w:proofErr w:type="spellStart"/>
      <w:r w:rsidRPr="00C06B8E">
        <w:rPr>
          <w:rFonts w:ascii="Tahoma" w:hAnsi="Tahoma"/>
          <w:sz w:val="16"/>
        </w:rPr>
        <w:t>aEBITDA</w:t>
      </w:r>
      <w:proofErr w:type="spellEnd"/>
      <w:r w:rsidRPr="00C06B8E">
        <w:rPr>
          <w:rFonts w:ascii="Tahoma" w:hAnsi="Tahoma"/>
          <w:sz w:val="16"/>
        </w:rPr>
        <w:t xml:space="preserve"> excludes all share-based compensation expenses. Therefore, both the equity and cash-settled share-based compensation expenses are excluded from this definition. This change was effective from 31 March 2025 and was applied retrospectively. Accordingly, the group’s consolidated </w:t>
      </w:r>
      <w:proofErr w:type="spellStart"/>
      <w:r w:rsidRPr="00C06B8E">
        <w:rPr>
          <w:rFonts w:ascii="Tahoma" w:hAnsi="Tahoma"/>
          <w:sz w:val="16"/>
        </w:rPr>
        <w:t>aEBITDA</w:t>
      </w:r>
      <w:proofErr w:type="spellEnd"/>
      <w:r w:rsidRPr="00C06B8E">
        <w:rPr>
          <w:rFonts w:ascii="Tahoma" w:hAnsi="Tahoma"/>
          <w:sz w:val="16"/>
        </w:rPr>
        <w:t xml:space="preserve"> from total and continuing operations published as at 30 September 2024 has been restated. Refer to note 5.</w:t>
      </w:r>
    </w:p>
    <w:p w14:paraId="3CBA042E" w14:textId="77777777" w:rsidR="00E4435E" w:rsidRDefault="00E4435E" w:rsidP="00807E17">
      <w:pPr>
        <w:spacing w:line="230" w:lineRule="exact"/>
        <w:ind w:left="567" w:hanging="567"/>
        <w:rPr>
          <w:rFonts w:ascii="Tahoma" w:hAnsi="Tahoma"/>
          <w:sz w:val="16"/>
        </w:rPr>
      </w:pPr>
    </w:p>
    <w:p w14:paraId="2B616C35" w14:textId="76A1EACF" w:rsidR="002D092E" w:rsidRPr="00E4435E" w:rsidRDefault="002D092E" w:rsidP="00807E17">
      <w:pPr>
        <w:spacing w:line="230" w:lineRule="exact"/>
        <w:ind w:left="567"/>
        <w:rPr>
          <w:rFonts w:ascii="Tahoma" w:hAnsi="Tahoma"/>
          <w:b/>
          <w:bCs/>
          <w:sz w:val="16"/>
        </w:rPr>
      </w:pPr>
      <w:r w:rsidRPr="00E4435E">
        <w:rPr>
          <w:rFonts w:ascii="Tahoma" w:hAnsi="Tahoma"/>
          <w:b/>
          <w:bCs/>
          <w:sz w:val="16"/>
        </w:rPr>
        <w:t>Discontinued operations</w:t>
      </w:r>
    </w:p>
    <w:p w14:paraId="5380F569" w14:textId="77777777" w:rsidR="002D092E" w:rsidRPr="00C06B8E" w:rsidRDefault="002D092E" w:rsidP="00807E17">
      <w:pPr>
        <w:spacing w:line="230" w:lineRule="exact"/>
        <w:ind w:left="567"/>
        <w:rPr>
          <w:rFonts w:ascii="Tahoma" w:hAnsi="Tahoma"/>
          <w:sz w:val="16"/>
        </w:rPr>
      </w:pPr>
      <w:r w:rsidRPr="00C06B8E">
        <w:rPr>
          <w:rFonts w:ascii="Tahoma" w:hAnsi="Tahoma"/>
          <w:sz w:val="16"/>
        </w:rPr>
        <w:t>In March 2023, the group announced its decision to exit the OLX Autos business unit. The exit process was being executed for each operation within the business unit in its local market. In the current period, the group exited the last operation in this business unit. At 30 September 2025, the operation’s financial results up until its disposal are presented as a discontinued operation. This is presented separately from the group’s continuing operations and is reviewed separately by the CODM. This presentation of the Autos business unit is consistent with prior years. Refer to note 10.</w:t>
      </w:r>
    </w:p>
    <w:p w14:paraId="5E609E72" w14:textId="77777777" w:rsidR="00E4435E" w:rsidRDefault="00E4435E" w:rsidP="00807E17">
      <w:pPr>
        <w:spacing w:line="230" w:lineRule="exact"/>
        <w:ind w:left="567" w:hanging="567"/>
        <w:rPr>
          <w:rFonts w:ascii="Tahoma" w:hAnsi="Tahoma"/>
          <w:sz w:val="16"/>
        </w:rPr>
      </w:pPr>
    </w:p>
    <w:p w14:paraId="155393EA" w14:textId="473F31A7" w:rsidR="002D092E" w:rsidRPr="00E4435E" w:rsidRDefault="002D092E" w:rsidP="00807E17">
      <w:pPr>
        <w:spacing w:line="230" w:lineRule="exact"/>
        <w:ind w:left="567"/>
        <w:rPr>
          <w:rFonts w:ascii="Tahoma" w:hAnsi="Tahoma"/>
          <w:b/>
          <w:bCs/>
          <w:sz w:val="16"/>
        </w:rPr>
      </w:pPr>
      <w:r w:rsidRPr="00E4435E">
        <w:rPr>
          <w:rFonts w:ascii="Tahoma" w:hAnsi="Tahoma"/>
          <w:b/>
          <w:bCs/>
          <w:sz w:val="16"/>
        </w:rPr>
        <w:t>Lag periods applied when reporting results of equity accounted investments</w:t>
      </w:r>
    </w:p>
    <w:p w14:paraId="425E3885" w14:textId="77777777" w:rsidR="002D092E" w:rsidRPr="00C06B8E" w:rsidRDefault="002D092E" w:rsidP="00807E17">
      <w:pPr>
        <w:spacing w:line="230" w:lineRule="exact"/>
        <w:ind w:left="567"/>
        <w:rPr>
          <w:rFonts w:ascii="Tahoma" w:hAnsi="Tahoma"/>
          <w:sz w:val="16"/>
        </w:rPr>
      </w:pPr>
      <w:r w:rsidRPr="00C06B8E">
        <w:rPr>
          <w:rFonts w:ascii="Tahoma" w:hAnsi="Tahoma"/>
          <w:sz w:val="16"/>
        </w:rPr>
        <w:t>Where the reporting periods of associates and joint ventures (equity accounted investments) are not coterminous with that of the group and/or it is impracticable for the relevant equity accounted investee to prepare financial statements as of 31 March or 30 September (for instance due to the availability of the results of the equity accounted investee relative to the group’s reporting period), the group applies an appropriate lag period of not more than three months in reporting the results of the equity accounted investees. Significant transactions and events that occur between the non-coterminous reporting periods are adjusted for. The group exercises significant judgement when determining the transactions and events for which adjustments are made.</w:t>
      </w:r>
    </w:p>
    <w:p w14:paraId="388A9DEC" w14:textId="77777777" w:rsidR="00E4435E" w:rsidRDefault="00E4435E" w:rsidP="00807E17">
      <w:pPr>
        <w:spacing w:line="230" w:lineRule="exact"/>
        <w:ind w:left="567" w:hanging="567"/>
        <w:rPr>
          <w:rFonts w:ascii="Tahoma" w:hAnsi="Tahoma"/>
          <w:sz w:val="16"/>
        </w:rPr>
      </w:pPr>
    </w:p>
    <w:p w14:paraId="190F784E" w14:textId="3BAB5FE5" w:rsidR="002D092E" w:rsidRPr="00E4435E" w:rsidRDefault="002D092E" w:rsidP="00807E17">
      <w:pPr>
        <w:spacing w:line="230" w:lineRule="exact"/>
        <w:ind w:left="567"/>
        <w:rPr>
          <w:rFonts w:ascii="Tahoma" w:hAnsi="Tahoma"/>
          <w:b/>
          <w:bCs/>
          <w:sz w:val="16"/>
        </w:rPr>
      </w:pPr>
      <w:r w:rsidRPr="00E4435E">
        <w:rPr>
          <w:rFonts w:ascii="Tahoma" w:hAnsi="Tahoma"/>
          <w:b/>
          <w:bCs/>
          <w:sz w:val="16"/>
        </w:rPr>
        <w:t>Going concern</w:t>
      </w:r>
    </w:p>
    <w:p w14:paraId="01871524" w14:textId="77777777" w:rsidR="002D092E" w:rsidRPr="00C06B8E" w:rsidRDefault="002D092E" w:rsidP="00807E17">
      <w:pPr>
        <w:spacing w:line="230" w:lineRule="exact"/>
        <w:ind w:left="567"/>
        <w:rPr>
          <w:rFonts w:ascii="Tahoma" w:hAnsi="Tahoma"/>
          <w:sz w:val="16"/>
        </w:rPr>
      </w:pPr>
      <w:r w:rsidRPr="00C06B8E">
        <w:rPr>
          <w:rFonts w:ascii="Tahoma" w:hAnsi="Tahoma"/>
          <w:sz w:val="16"/>
        </w:rPr>
        <w:t>The condensed consolidated interim financial statements are prepared on the going-concern basis. Based on forecasts and available cash resources, the group has adequate resources to continue operations as a going concern in the foreseeable future. As at 30 September 2025, the group recorded US$20.3bn in cash, comprising US$18.8bn of cash and cash equivalents net of bank overdrafts and US$1.5bn in short-term cash investments. The group had US$17.5bn of interest-bearing debt (excluding capitalised lease liabilities) and an undrawn US$2.5bn revolving credit facility.</w:t>
      </w:r>
    </w:p>
    <w:p w14:paraId="00082AAB" w14:textId="77777777" w:rsidR="00E4435E" w:rsidRDefault="00E4435E" w:rsidP="00807E17">
      <w:pPr>
        <w:spacing w:line="230" w:lineRule="exact"/>
        <w:ind w:left="567" w:hanging="567"/>
        <w:rPr>
          <w:rFonts w:ascii="Tahoma" w:hAnsi="Tahoma"/>
          <w:sz w:val="16"/>
        </w:rPr>
      </w:pPr>
    </w:p>
    <w:p w14:paraId="3642C086" w14:textId="38D93662" w:rsidR="002D092E" w:rsidRPr="00C06B8E" w:rsidRDefault="002D092E" w:rsidP="00807E17">
      <w:pPr>
        <w:spacing w:line="230" w:lineRule="exact"/>
        <w:ind w:left="567"/>
        <w:rPr>
          <w:rFonts w:ascii="Tahoma" w:hAnsi="Tahoma"/>
          <w:sz w:val="16"/>
        </w:rPr>
      </w:pPr>
      <w:r w:rsidRPr="00C06B8E">
        <w:rPr>
          <w:rFonts w:ascii="Tahoma" w:hAnsi="Tahoma"/>
          <w:sz w:val="16"/>
        </w:rPr>
        <w:t>In assessing going concern, the impact of internal and external economic factors on the group’s operations and liquidity was considered in preparing the forecasts and assessing the group’s actual performance against budget. The board is of the opinion that the group has sufficient financial flexibility to continue as a going concern in the year subsequent to the date of these condensed consolidated interim financial statements.</w:t>
      </w:r>
    </w:p>
    <w:p w14:paraId="3C98B38B" w14:textId="77777777" w:rsidR="00C70F48" w:rsidRDefault="00C70F48" w:rsidP="00807E17">
      <w:pPr>
        <w:spacing w:line="230" w:lineRule="exact"/>
        <w:ind w:left="567" w:hanging="567"/>
        <w:rPr>
          <w:rFonts w:ascii="Tahoma" w:hAnsi="Tahoma"/>
          <w:sz w:val="16"/>
        </w:rPr>
      </w:pPr>
    </w:p>
    <w:p w14:paraId="39E0A23B" w14:textId="675B820A" w:rsidR="002D092E" w:rsidRPr="00C70F48" w:rsidRDefault="002D092E" w:rsidP="00807E17">
      <w:pPr>
        <w:spacing w:line="230" w:lineRule="exact"/>
        <w:ind w:left="567"/>
        <w:rPr>
          <w:rFonts w:ascii="Tahoma" w:hAnsi="Tahoma"/>
          <w:b/>
          <w:bCs/>
          <w:sz w:val="16"/>
        </w:rPr>
      </w:pPr>
      <w:r w:rsidRPr="00C70F48">
        <w:rPr>
          <w:rFonts w:ascii="Tahoma" w:hAnsi="Tahoma"/>
          <w:b/>
          <w:bCs/>
          <w:sz w:val="16"/>
        </w:rPr>
        <w:t>Hyperinflation</w:t>
      </w:r>
    </w:p>
    <w:p w14:paraId="79BC96A9" w14:textId="77777777" w:rsidR="002D092E" w:rsidRPr="00C06B8E" w:rsidRDefault="002D092E" w:rsidP="00807E17">
      <w:pPr>
        <w:spacing w:line="230" w:lineRule="exact"/>
        <w:ind w:left="567"/>
        <w:rPr>
          <w:rFonts w:ascii="Tahoma" w:hAnsi="Tahoma"/>
          <w:sz w:val="16"/>
        </w:rPr>
      </w:pPr>
      <w:r w:rsidRPr="00C06B8E">
        <w:rPr>
          <w:rFonts w:ascii="Tahoma" w:hAnsi="Tahoma"/>
          <w:sz w:val="16"/>
        </w:rPr>
        <w:t xml:space="preserve">The group applied the hyperinflationary accounting requirements of IAS 29 </w:t>
      </w:r>
      <w:r w:rsidRPr="009C3FD3">
        <w:rPr>
          <w:rFonts w:ascii="Tahoma" w:hAnsi="Tahoma"/>
          <w:i/>
          <w:iCs/>
          <w:sz w:val="16"/>
        </w:rPr>
        <w:t>Financial Reporting in Hyperinflationary Economies</w:t>
      </w:r>
      <w:r w:rsidRPr="00C06B8E">
        <w:rPr>
          <w:rFonts w:ascii="Tahoma" w:hAnsi="Tahoma"/>
          <w:sz w:val="16"/>
        </w:rPr>
        <w:t xml:space="preserve"> for the group’s subsidiaries in Türkiye and Argentina. As the presentation currency of the group is that of a non-hyperinflationary economy, comparative amounts are not adjusted for changes in the price level or exchange rates in the current year.</w:t>
      </w:r>
    </w:p>
    <w:p w14:paraId="5080B515" w14:textId="77777777" w:rsidR="00C70F48" w:rsidRDefault="00C70F48" w:rsidP="00807E17">
      <w:pPr>
        <w:spacing w:line="230" w:lineRule="exact"/>
        <w:ind w:left="567" w:hanging="567"/>
        <w:rPr>
          <w:rFonts w:ascii="Tahoma" w:hAnsi="Tahoma"/>
          <w:sz w:val="16"/>
        </w:rPr>
      </w:pPr>
    </w:p>
    <w:p w14:paraId="52ECBA71" w14:textId="492CA347" w:rsidR="002D092E" w:rsidRPr="00C06B8E" w:rsidRDefault="002D092E" w:rsidP="00807E17">
      <w:pPr>
        <w:spacing w:line="230" w:lineRule="exact"/>
        <w:ind w:left="567"/>
        <w:rPr>
          <w:rFonts w:ascii="Tahoma" w:hAnsi="Tahoma"/>
          <w:sz w:val="16"/>
        </w:rPr>
      </w:pPr>
      <w:r w:rsidRPr="00C06B8E">
        <w:rPr>
          <w:rFonts w:ascii="Tahoma" w:hAnsi="Tahoma"/>
          <w:sz w:val="16"/>
        </w:rPr>
        <w:t>Hyperinflation accounting requires the results, cash flows and financial position for the group’s subsidiaries in Türkiye and Argentina are adjusted using a general price index to reflect the current purchasing power at the end of the reporting period. The carrying amounts of non-monetary assets and liabilities are adjusted to reflect the change in the general price index from the date of acquisition of these subsidiaries to the end of the reporting period. The gain or loss on the net monetary position from translation of the financial information is recognised in the condensed consolidated income statement, except for goodwill, other intangible assets and deferred tax liabilities arising at the acquisition of these subsidiaries. The impact of the net monetary position in the condensed consolidated income statement from Türkiye and Argentina is not material.</w:t>
      </w:r>
    </w:p>
    <w:p w14:paraId="14C2756B" w14:textId="77777777" w:rsidR="00C70F48" w:rsidRDefault="00C70F48" w:rsidP="00807E17">
      <w:pPr>
        <w:spacing w:line="230" w:lineRule="exact"/>
        <w:ind w:left="567" w:hanging="567"/>
        <w:rPr>
          <w:rFonts w:ascii="Tahoma" w:hAnsi="Tahoma"/>
          <w:sz w:val="16"/>
        </w:rPr>
      </w:pPr>
    </w:p>
    <w:p w14:paraId="5EB97437" w14:textId="74AFBBBF" w:rsidR="002D092E" w:rsidRPr="00C06B8E" w:rsidRDefault="002D092E" w:rsidP="00807E17">
      <w:pPr>
        <w:spacing w:line="230" w:lineRule="exact"/>
        <w:ind w:left="567"/>
        <w:rPr>
          <w:rFonts w:ascii="Tahoma" w:hAnsi="Tahoma"/>
          <w:sz w:val="16"/>
        </w:rPr>
      </w:pPr>
      <w:r w:rsidRPr="00C06B8E">
        <w:rPr>
          <w:rFonts w:ascii="Tahoma" w:hAnsi="Tahoma"/>
          <w:sz w:val="16"/>
        </w:rPr>
        <w:t>Goodwill, other intangible assets and deferred tax liabilities arising at the acquisition of these subsidiaries are restated using the general price index at the end of the reporting period. The gain or loss on the net monetary position from the adjustment to these assets and liabilities is recognised in other comprehensive income and accumulated in the foreign currency translation reserve in equity.</w:t>
      </w:r>
    </w:p>
    <w:p w14:paraId="5F1CE10A" w14:textId="77777777" w:rsidR="00C70F48" w:rsidRDefault="00C70F48" w:rsidP="00807E17">
      <w:pPr>
        <w:spacing w:line="230" w:lineRule="exact"/>
        <w:ind w:left="567" w:hanging="567"/>
        <w:rPr>
          <w:rFonts w:ascii="Tahoma" w:hAnsi="Tahoma"/>
          <w:sz w:val="16"/>
        </w:rPr>
      </w:pPr>
    </w:p>
    <w:p w14:paraId="0BAC42CB" w14:textId="031F340F" w:rsidR="002D092E" w:rsidRDefault="002D092E" w:rsidP="00807E17">
      <w:pPr>
        <w:spacing w:line="230" w:lineRule="exact"/>
        <w:ind w:left="567"/>
        <w:rPr>
          <w:rFonts w:ascii="Tahoma" w:hAnsi="Tahoma"/>
          <w:sz w:val="16"/>
        </w:rPr>
      </w:pPr>
      <w:r w:rsidRPr="00C06B8E">
        <w:rPr>
          <w:rFonts w:ascii="Tahoma" w:hAnsi="Tahoma"/>
          <w:sz w:val="16"/>
        </w:rPr>
        <w:t>The general price index used in adjusting the results, cash flows and financial position for the group’s subsidiaries in Türkiye was 664% and in Argentina was 846% up to 30 September 2025 respectively.</w:t>
      </w:r>
    </w:p>
    <w:p w14:paraId="711B3432" w14:textId="77777777" w:rsidR="00C70F48" w:rsidRPr="00C06B8E" w:rsidRDefault="00C70F48" w:rsidP="00C70F48">
      <w:pPr>
        <w:spacing w:line="240" w:lineRule="exact"/>
        <w:ind w:left="567"/>
        <w:rPr>
          <w:rFonts w:ascii="Tahoma" w:hAnsi="Tahoma"/>
          <w:sz w:val="16"/>
        </w:rPr>
      </w:pPr>
    </w:p>
    <w:p w14:paraId="7DFC1427" w14:textId="77777777" w:rsidR="00807E17" w:rsidRDefault="00807E17" w:rsidP="00D415B1">
      <w:pPr>
        <w:spacing w:line="240" w:lineRule="exact"/>
        <w:ind w:left="567" w:hanging="567"/>
        <w:rPr>
          <w:rFonts w:ascii="Tahoma" w:hAnsi="Tahoma"/>
          <w:b/>
          <w:bCs/>
          <w:sz w:val="20"/>
          <w:szCs w:val="20"/>
        </w:rPr>
      </w:pPr>
    </w:p>
    <w:p w14:paraId="6A8B0CEE" w14:textId="74DDD9DE" w:rsidR="002D092E" w:rsidRPr="00A97A5E" w:rsidRDefault="002D092E" w:rsidP="00D415B1">
      <w:pPr>
        <w:spacing w:line="240" w:lineRule="exact"/>
        <w:ind w:left="567" w:hanging="567"/>
        <w:rPr>
          <w:rFonts w:ascii="Tahoma" w:hAnsi="Tahoma"/>
          <w:b/>
          <w:bCs/>
          <w:sz w:val="20"/>
          <w:szCs w:val="20"/>
        </w:rPr>
      </w:pPr>
      <w:r w:rsidRPr="00A97A5E">
        <w:rPr>
          <w:rFonts w:ascii="Tahoma" w:hAnsi="Tahoma"/>
          <w:b/>
          <w:bCs/>
          <w:sz w:val="20"/>
          <w:szCs w:val="20"/>
        </w:rPr>
        <w:lastRenderedPageBreak/>
        <w:t>3.</w:t>
      </w:r>
      <w:r w:rsidRPr="00A97A5E">
        <w:rPr>
          <w:rFonts w:ascii="Tahoma" w:hAnsi="Tahoma"/>
          <w:b/>
          <w:bCs/>
          <w:sz w:val="20"/>
          <w:szCs w:val="20"/>
        </w:rPr>
        <w:tab/>
        <w:t>Review by the independent auditor</w:t>
      </w:r>
    </w:p>
    <w:p w14:paraId="737C0696" w14:textId="77777777" w:rsidR="002D092E" w:rsidRPr="00C06B8E" w:rsidRDefault="002D092E" w:rsidP="00807E17">
      <w:pPr>
        <w:spacing w:line="240" w:lineRule="exact"/>
        <w:ind w:left="567"/>
        <w:rPr>
          <w:rFonts w:ascii="Tahoma" w:hAnsi="Tahoma"/>
          <w:sz w:val="16"/>
        </w:rPr>
      </w:pPr>
      <w:r w:rsidRPr="00C06B8E">
        <w:rPr>
          <w:rFonts w:ascii="Tahoma" w:hAnsi="Tahoma"/>
          <w:sz w:val="16"/>
        </w:rPr>
        <w:t>These condensed consolidated interim financial statements have been reviewed by the company’s external auditor, Deloitte Accountants B.V., whose unmodified review report appears at the end of the condensed consolidated interim financial statements.</w:t>
      </w:r>
    </w:p>
    <w:p w14:paraId="08F8EB21" w14:textId="77777777" w:rsidR="0082122F" w:rsidRDefault="0082122F" w:rsidP="00D415B1">
      <w:pPr>
        <w:spacing w:line="240" w:lineRule="exact"/>
        <w:ind w:left="567" w:hanging="567"/>
        <w:rPr>
          <w:rFonts w:ascii="Tahoma" w:hAnsi="Tahoma"/>
          <w:sz w:val="16"/>
        </w:rPr>
      </w:pPr>
    </w:p>
    <w:p w14:paraId="7815998E" w14:textId="50272666" w:rsidR="002D092E" w:rsidRPr="0082122F" w:rsidRDefault="002D092E" w:rsidP="00D415B1">
      <w:pPr>
        <w:spacing w:line="240" w:lineRule="exact"/>
        <w:ind w:left="567" w:hanging="567"/>
        <w:rPr>
          <w:rFonts w:ascii="Tahoma" w:hAnsi="Tahoma"/>
          <w:b/>
          <w:bCs/>
          <w:sz w:val="20"/>
          <w:szCs w:val="20"/>
        </w:rPr>
      </w:pPr>
      <w:r w:rsidRPr="0082122F">
        <w:rPr>
          <w:rFonts w:ascii="Tahoma" w:hAnsi="Tahoma"/>
          <w:b/>
          <w:bCs/>
          <w:sz w:val="20"/>
          <w:szCs w:val="20"/>
        </w:rPr>
        <w:t>4.</w:t>
      </w:r>
      <w:r w:rsidRPr="0082122F">
        <w:rPr>
          <w:rFonts w:ascii="Tahoma" w:hAnsi="Tahoma"/>
          <w:b/>
          <w:bCs/>
          <w:sz w:val="20"/>
          <w:szCs w:val="20"/>
        </w:rPr>
        <w:tab/>
        <w:t>Significant changes in financial position and performance during the reporting period</w:t>
      </w:r>
    </w:p>
    <w:p w14:paraId="6FB0E088" w14:textId="77777777" w:rsidR="002D092E" w:rsidRPr="0082122F" w:rsidRDefault="002D092E" w:rsidP="0082122F">
      <w:pPr>
        <w:spacing w:line="240" w:lineRule="exact"/>
        <w:ind w:left="567"/>
        <w:rPr>
          <w:rFonts w:ascii="Tahoma" w:hAnsi="Tahoma"/>
          <w:color w:val="7F7F7F" w:themeColor="text1" w:themeTint="80"/>
          <w:sz w:val="20"/>
          <w:szCs w:val="20"/>
        </w:rPr>
      </w:pPr>
      <w:r w:rsidRPr="0082122F">
        <w:rPr>
          <w:rFonts w:ascii="Tahoma" w:hAnsi="Tahoma"/>
          <w:color w:val="7F7F7F" w:themeColor="text1" w:themeTint="80"/>
          <w:sz w:val="20"/>
          <w:szCs w:val="20"/>
        </w:rPr>
        <w:t>Issuance and redemption of bond notes</w:t>
      </w:r>
    </w:p>
    <w:p w14:paraId="6FA2BCA9" w14:textId="77777777" w:rsidR="002D092E" w:rsidRPr="00C06B8E" w:rsidRDefault="002D092E" w:rsidP="0082122F">
      <w:pPr>
        <w:spacing w:line="240" w:lineRule="exact"/>
        <w:ind w:left="567"/>
        <w:rPr>
          <w:rFonts w:ascii="Tahoma" w:hAnsi="Tahoma"/>
          <w:sz w:val="16"/>
        </w:rPr>
      </w:pPr>
      <w:r w:rsidRPr="00C06B8E">
        <w:rPr>
          <w:rFonts w:ascii="Tahoma" w:hAnsi="Tahoma"/>
          <w:sz w:val="16"/>
        </w:rPr>
        <w:t>In July 2025, the group issued a 10-year €750m note carrying an annual fixed interest rate of 4.343% due in 2035 under its Global Medium-Term Note Programme. The purpose of the offering was to refinance the recently matured 2025 note of US$225m and to repay the upcoming €500m note due in January 2026, as well as other general corporate purposes. The bond is listed on the Irish Stock Exchange (Euronext Dublin).</w:t>
      </w:r>
    </w:p>
    <w:p w14:paraId="090D3EC7" w14:textId="77777777" w:rsidR="00C74626" w:rsidRDefault="00C74626" w:rsidP="00D415B1">
      <w:pPr>
        <w:spacing w:line="240" w:lineRule="exact"/>
        <w:ind w:left="567" w:hanging="567"/>
        <w:rPr>
          <w:rFonts w:ascii="Tahoma" w:hAnsi="Tahoma"/>
          <w:sz w:val="16"/>
        </w:rPr>
      </w:pPr>
    </w:p>
    <w:p w14:paraId="36CE4F85" w14:textId="5CDC4343" w:rsidR="002D092E" w:rsidRPr="00C74626" w:rsidRDefault="002D092E" w:rsidP="00C74626">
      <w:pPr>
        <w:spacing w:line="240" w:lineRule="exact"/>
        <w:ind w:left="567"/>
        <w:rPr>
          <w:rFonts w:ascii="Tahoma" w:hAnsi="Tahoma"/>
          <w:color w:val="7F7F7F" w:themeColor="text1" w:themeTint="80"/>
          <w:sz w:val="20"/>
          <w:szCs w:val="20"/>
        </w:rPr>
      </w:pPr>
      <w:r w:rsidRPr="00C74626">
        <w:rPr>
          <w:rFonts w:ascii="Tahoma" w:hAnsi="Tahoma"/>
          <w:color w:val="7F7F7F" w:themeColor="text1" w:themeTint="80"/>
          <w:sz w:val="20"/>
          <w:szCs w:val="20"/>
        </w:rPr>
        <w:t>Share-repurchase programme</w:t>
      </w:r>
    </w:p>
    <w:p w14:paraId="23CD8007" w14:textId="77777777" w:rsidR="002D092E" w:rsidRPr="00C06B8E" w:rsidRDefault="002D092E" w:rsidP="00C74626">
      <w:pPr>
        <w:spacing w:line="240" w:lineRule="exact"/>
        <w:ind w:left="567"/>
        <w:rPr>
          <w:rFonts w:ascii="Tahoma" w:hAnsi="Tahoma"/>
          <w:sz w:val="16"/>
        </w:rPr>
      </w:pPr>
      <w:r w:rsidRPr="00C06B8E">
        <w:rPr>
          <w:rFonts w:ascii="Tahoma" w:hAnsi="Tahoma"/>
          <w:sz w:val="16"/>
        </w:rPr>
        <w:t xml:space="preserve">Since June 2022, the group has executed its open-ended, repurchase programme of </w:t>
      </w:r>
      <w:proofErr w:type="spellStart"/>
      <w:r w:rsidRPr="00C06B8E">
        <w:rPr>
          <w:rFonts w:ascii="Tahoma" w:hAnsi="Tahoma"/>
          <w:sz w:val="16"/>
        </w:rPr>
        <w:t>Prosus</w:t>
      </w:r>
      <w:proofErr w:type="spellEnd"/>
      <w:r w:rsidRPr="00C06B8E">
        <w:rPr>
          <w:rFonts w:ascii="Tahoma" w:hAnsi="Tahoma"/>
          <w:sz w:val="16"/>
        </w:rPr>
        <w:t xml:space="preserve"> ordinary shares N and Naspers N ordinary shares. The group continued with the share-repurchase programme for the six months ended 30 September 2025.</w:t>
      </w:r>
    </w:p>
    <w:p w14:paraId="341687CB" w14:textId="77777777" w:rsidR="00C74626" w:rsidRDefault="00C74626" w:rsidP="00D415B1">
      <w:pPr>
        <w:spacing w:line="240" w:lineRule="exact"/>
        <w:ind w:left="567" w:hanging="567"/>
        <w:rPr>
          <w:rFonts w:ascii="Tahoma" w:hAnsi="Tahoma"/>
          <w:sz w:val="16"/>
        </w:rPr>
      </w:pPr>
    </w:p>
    <w:p w14:paraId="1DB556CD" w14:textId="6040E177" w:rsidR="002D092E" w:rsidRPr="00C06B8E" w:rsidRDefault="002D092E" w:rsidP="00C74626">
      <w:pPr>
        <w:spacing w:line="240" w:lineRule="exact"/>
        <w:ind w:left="567"/>
        <w:rPr>
          <w:rFonts w:ascii="Tahoma" w:hAnsi="Tahoma"/>
          <w:sz w:val="16"/>
        </w:rPr>
      </w:pPr>
      <w:r w:rsidRPr="00C06B8E">
        <w:rPr>
          <w:rFonts w:ascii="Tahoma" w:hAnsi="Tahoma"/>
          <w:sz w:val="16"/>
        </w:rPr>
        <w:t xml:space="preserve">The </w:t>
      </w:r>
      <w:proofErr w:type="spellStart"/>
      <w:r w:rsidRPr="00C06B8E">
        <w:rPr>
          <w:rFonts w:ascii="Tahoma" w:hAnsi="Tahoma"/>
          <w:sz w:val="16"/>
        </w:rPr>
        <w:t>Prosus</w:t>
      </w:r>
      <w:proofErr w:type="spellEnd"/>
      <w:r w:rsidRPr="00C06B8E">
        <w:rPr>
          <w:rFonts w:ascii="Tahoma" w:hAnsi="Tahoma"/>
          <w:sz w:val="16"/>
        </w:rPr>
        <w:t xml:space="preserve"> repurchase programme of its ordinary shares N continued to be funded by an orderly, on-market sale of Tencent Holdings Limited (Tencent) shares.</w:t>
      </w:r>
    </w:p>
    <w:p w14:paraId="2EEBD748" w14:textId="77777777" w:rsidR="00C74626" w:rsidRDefault="00C74626" w:rsidP="00D415B1">
      <w:pPr>
        <w:spacing w:line="240" w:lineRule="exact"/>
        <w:ind w:left="567" w:hanging="567"/>
        <w:rPr>
          <w:rFonts w:ascii="Tahoma" w:hAnsi="Tahoma"/>
          <w:sz w:val="16"/>
        </w:rPr>
      </w:pPr>
    </w:p>
    <w:p w14:paraId="50CFAA2C" w14:textId="4103193C" w:rsidR="002D092E" w:rsidRPr="00C06B8E" w:rsidRDefault="002D092E" w:rsidP="00C74626">
      <w:pPr>
        <w:spacing w:line="240" w:lineRule="exact"/>
        <w:ind w:left="567"/>
        <w:rPr>
          <w:rFonts w:ascii="Tahoma" w:hAnsi="Tahoma"/>
          <w:sz w:val="16"/>
        </w:rPr>
      </w:pPr>
      <w:r w:rsidRPr="00C06B8E">
        <w:rPr>
          <w:rFonts w:ascii="Tahoma" w:hAnsi="Tahoma"/>
          <w:sz w:val="16"/>
        </w:rPr>
        <w:t xml:space="preserve">The Naspers repurchase programme of its N ordinary shares continued to be funded by the disposal of some of the </w:t>
      </w:r>
      <w:proofErr w:type="spellStart"/>
      <w:r w:rsidRPr="00C06B8E">
        <w:rPr>
          <w:rFonts w:ascii="Tahoma" w:hAnsi="Tahoma"/>
          <w:sz w:val="16"/>
        </w:rPr>
        <w:t>Prosus</w:t>
      </w:r>
      <w:proofErr w:type="spellEnd"/>
      <w:r w:rsidRPr="00C06B8E">
        <w:rPr>
          <w:rFonts w:ascii="Tahoma" w:hAnsi="Tahoma"/>
          <w:sz w:val="16"/>
        </w:rPr>
        <w:t xml:space="preserve"> ordinary shares N that it holds.</w:t>
      </w:r>
    </w:p>
    <w:p w14:paraId="52FECD04" w14:textId="77777777" w:rsidR="00C74626" w:rsidRDefault="00C74626" w:rsidP="00D415B1">
      <w:pPr>
        <w:spacing w:line="240" w:lineRule="exact"/>
        <w:ind w:left="567" w:hanging="567"/>
        <w:rPr>
          <w:rFonts w:ascii="Tahoma" w:hAnsi="Tahoma"/>
          <w:sz w:val="16"/>
        </w:rPr>
      </w:pPr>
    </w:p>
    <w:p w14:paraId="49C04090" w14:textId="28AEBFBF" w:rsidR="002D092E" w:rsidRPr="00C06B8E" w:rsidRDefault="002D092E" w:rsidP="00C74626">
      <w:pPr>
        <w:spacing w:line="240" w:lineRule="exact"/>
        <w:ind w:left="567"/>
        <w:rPr>
          <w:rFonts w:ascii="Tahoma" w:hAnsi="Tahoma"/>
          <w:sz w:val="16"/>
        </w:rPr>
      </w:pPr>
      <w:r w:rsidRPr="00C06B8E">
        <w:rPr>
          <w:rFonts w:ascii="Tahoma" w:hAnsi="Tahoma"/>
          <w:sz w:val="16"/>
        </w:rPr>
        <w:t xml:space="preserve">For the six months ended 30 September 2025, </w:t>
      </w:r>
      <w:proofErr w:type="spellStart"/>
      <w:r w:rsidRPr="00C06B8E">
        <w:rPr>
          <w:rFonts w:ascii="Tahoma" w:hAnsi="Tahoma"/>
          <w:sz w:val="16"/>
        </w:rPr>
        <w:t>Prosus</w:t>
      </w:r>
      <w:proofErr w:type="spellEnd"/>
      <w:r w:rsidRPr="00C06B8E">
        <w:rPr>
          <w:rFonts w:ascii="Tahoma" w:hAnsi="Tahoma"/>
          <w:sz w:val="16"/>
        </w:rPr>
        <w:t xml:space="preserve"> repurchased 87 498 363 (4% of outstanding ordinary shares N in issue) ordinary shares N on the market for a total consideration of US$4.6bn, which was funded by the sale of 70 823 200 Tencent shares, yielding proceeds of US$4.6bn. Naspers repurchased 6 019 495 (4% of outstanding N ordinary shares in issue) N ordinary shares on the market for a total consideration of US$1.7bn.</w:t>
      </w:r>
    </w:p>
    <w:p w14:paraId="27F6509C" w14:textId="77777777" w:rsidR="00C74626" w:rsidRDefault="00C74626" w:rsidP="00D415B1">
      <w:pPr>
        <w:spacing w:line="240" w:lineRule="exact"/>
        <w:ind w:left="567" w:hanging="567"/>
        <w:rPr>
          <w:rFonts w:ascii="Tahoma" w:hAnsi="Tahoma"/>
          <w:sz w:val="16"/>
        </w:rPr>
      </w:pPr>
    </w:p>
    <w:p w14:paraId="6F79A156" w14:textId="140BE900" w:rsidR="002D092E" w:rsidRPr="00C06B8E" w:rsidRDefault="002D092E" w:rsidP="00C74626">
      <w:pPr>
        <w:spacing w:line="240" w:lineRule="exact"/>
        <w:ind w:left="567"/>
        <w:rPr>
          <w:rFonts w:ascii="Tahoma" w:hAnsi="Tahoma"/>
          <w:sz w:val="16"/>
        </w:rPr>
      </w:pPr>
      <w:r w:rsidRPr="00C06B8E">
        <w:rPr>
          <w:rFonts w:ascii="Tahoma" w:hAnsi="Tahoma"/>
          <w:sz w:val="16"/>
        </w:rPr>
        <w:t xml:space="preserve">This transaction was funded by the disposal of 32 170 715 </w:t>
      </w:r>
      <w:proofErr w:type="spellStart"/>
      <w:r w:rsidRPr="00C06B8E">
        <w:rPr>
          <w:rFonts w:ascii="Tahoma" w:hAnsi="Tahoma"/>
          <w:sz w:val="16"/>
        </w:rPr>
        <w:t>Prosus</w:t>
      </w:r>
      <w:proofErr w:type="spellEnd"/>
      <w:r w:rsidRPr="00C06B8E">
        <w:rPr>
          <w:rFonts w:ascii="Tahoma" w:hAnsi="Tahoma"/>
          <w:sz w:val="16"/>
        </w:rPr>
        <w:t xml:space="preserve"> ordinary shares N on the market, yielding proceeds of US$1.7bn.</w:t>
      </w:r>
    </w:p>
    <w:p w14:paraId="4FE90A04" w14:textId="77777777" w:rsidR="00C74626" w:rsidRDefault="00C74626" w:rsidP="00C74626">
      <w:pPr>
        <w:spacing w:line="240" w:lineRule="exact"/>
        <w:ind w:left="567"/>
        <w:rPr>
          <w:rFonts w:ascii="Tahoma" w:hAnsi="Tahoma"/>
          <w:sz w:val="16"/>
        </w:rPr>
      </w:pPr>
    </w:p>
    <w:p w14:paraId="282F55F5" w14:textId="6C09D2CE" w:rsidR="002D092E" w:rsidRPr="00C06B8E" w:rsidRDefault="002D092E" w:rsidP="00C74626">
      <w:pPr>
        <w:spacing w:line="240" w:lineRule="exact"/>
        <w:ind w:left="567"/>
        <w:rPr>
          <w:rFonts w:ascii="Tahoma" w:hAnsi="Tahoma"/>
          <w:sz w:val="16"/>
        </w:rPr>
      </w:pPr>
      <w:r w:rsidRPr="00C06B8E">
        <w:rPr>
          <w:rFonts w:ascii="Tahoma" w:hAnsi="Tahoma"/>
          <w:sz w:val="16"/>
        </w:rPr>
        <w:t xml:space="preserve">At 30 September 2025, the </w:t>
      </w:r>
      <w:proofErr w:type="spellStart"/>
      <w:r w:rsidRPr="00C06B8E">
        <w:rPr>
          <w:rFonts w:ascii="Tahoma" w:hAnsi="Tahoma"/>
          <w:sz w:val="16"/>
        </w:rPr>
        <w:t>Prosus</w:t>
      </w:r>
      <w:proofErr w:type="spellEnd"/>
      <w:r w:rsidRPr="00C06B8E">
        <w:rPr>
          <w:rFonts w:ascii="Tahoma" w:hAnsi="Tahoma"/>
          <w:sz w:val="16"/>
        </w:rPr>
        <w:t xml:space="preserve"> free-float shareholders’ effective interest in </w:t>
      </w:r>
      <w:proofErr w:type="spellStart"/>
      <w:r w:rsidRPr="00C06B8E">
        <w:rPr>
          <w:rFonts w:ascii="Tahoma" w:hAnsi="Tahoma"/>
          <w:sz w:val="16"/>
        </w:rPr>
        <w:t>Prosus</w:t>
      </w:r>
      <w:proofErr w:type="spellEnd"/>
      <w:r w:rsidRPr="00C06B8E">
        <w:rPr>
          <w:rFonts w:ascii="Tahoma" w:hAnsi="Tahoma"/>
          <w:sz w:val="16"/>
        </w:rPr>
        <w:t xml:space="preserve"> was 56.6%.</w:t>
      </w:r>
    </w:p>
    <w:p w14:paraId="46D07DE8" w14:textId="77777777" w:rsidR="002A34B3" w:rsidRDefault="002A34B3" w:rsidP="00D415B1">
      <w:pPr>
        <w:spacing w:line="240" w:lineRule="exact"/>
        <w:ind w:left="567" w:hanging="567"/>
        <w:rPr>
          <w:rFonts w:ascii="Tahoma" w:hAnsi="Tahoma"/>
          <w:sz w:val="16"/>
        </w:rPr>
      </w:pPr>
    </w:p>
    <w:p w14:paraId="3B015944" w14:textId="65F017DE" w:rsidR="002D092E" w:rsidRPr="00C13C09" w:rsidRDefault="002D092E" w:rsidP="00C13C09">
      <w:pPr>
        <w:spacing w:line="240" w:lineRule="exact"/>
        <w:ind w:left="567"/>
        <w:rPr>
          <w:rFonts w:ascii="Tahoma" w:hAnsi="Tahoma"/>
          <w:b/>
          <w:bCs/>
          <w:sz w:val="16"/>
        </w:rPr>
      </w:pPr>
      <w:r w:rsidRPr="00C13C09">
        <w:rPr>
          <w:rFonts w:ascii="Tahoma" w:hAnsi="Tahoma"/>
          <w:b/>
          <w:bCs/>
          <w:sz w:val="16"/>
        </w:rPr>
        <w:t xml:space="preserve">Repurchase of </w:t>
      </w:r>
      <w:proofErr w:type="spellStart"/>
      <w:r w:rsidRPr="00C13C09">
        <w:rPr>
          <w:rFonts w:ascii="Tahoma" w:hAnsi="Tahoma"/>
          <w:b/>
          <w:bCs/>
          <w:sz w:val="16"/>
        </w:rPr>
        <w:t>Prosus</w:t>
      </w:r>
      <w:proofErr w:type="spellEnd"/>
      <w:r w:rsidRPr="00C13C09">
        <w:rPr>
          <w:rFonts w:ascii="Tahoma" w:hAnsi="Tahoma"/>
          <w:b/>
          <w:bCs/>
          <w:sz w:val="16"/>
        </w:rPr>
        <w:t xml:space="preserve"> shares</w:t>
      </w:r>
    </w:p>
    <w:p w14:paraId="3DCA678F" w14:textId="77777777" w:rsidR="002D092E" w:rsidRPr="00C06B8E" w:rsidRDefault="002D092E" w:rsidP="00C13C09">
      <w:pPr>
        <w:spacing w:line="240" w:lineRule="exact"/>
        <w:ind w:left="567"/>
        <w:rPr>
          <w:rFonts w:ascii="Tahoma" w:hAnsi="Tahoma"/>
          <w:sz w:val="16"/>
        </w:rPr>
      </w:pPr>
      <w:r w:rsidRPr="00C06B8E">
        <w:rPr>
          <w:rFonts w:ascii="Tahoma" w:hAnsi="Tahoma"/>
          <w:sz w:val="16"/>
        </w:rPr>
        <w:t xml:space="preserve">The </w:t>
      </w:r>
      <w:proofErr w:type="spellStart"/>
      <w:r w:rsidRPr="00C06B8E">
        <w:rPr>
          <w:rFonts w:ascii="Tahoma" w:hAnsi="Tahoma"/>
          <w:sz w:val="16"/>
        </w:rPr>
        <w:t>Prosus</w:t>
      </w:r>
      <w:proofErr w:type="spellEnd"/>
      <w:r w:rsidRPr="00C06B8E">
        <w:rPr>
          <w:rFonts w:ascii="Tahoma" w:hAnsi="Tahoma"/>
          <w:sz w:val="16"/>
        </w:rPr>
        <w:t xml:space="preserve"> ordinary shares N acquired by the group are classified as treasury shares. These are recognised in ‘treasury shares’ on the condensed consolidated statement of financial position. The treasury shares were recognised at a cost of US$4.6bn. The group intends to cancel the </w:t>
      </w:r>
      <w:proofErr w:type="spellStart"/>
      <w:r w:rsidRPr="00C06B8E">
        <w:rPr>
          <w:rFonts w:ascii="Tahoma" w:hAnsi="Tahoma"/>
          <w:sz w:val="16"/>
        </w:rPr>
        <w:t>Prosus</w:t>
      </w:r>
      <w:proofErr w:type="spellEnd"/>
      <w:r w:rsidRPr="00C06B8E">
        <w:rPr>
          <w:rFonts w:ascii="Tahoma" w:hAnsi="Tahoma"/>
          <w:sz w:val="16"/>
        </w:rPr>
        <w:t xml:space="preserve"> shares repurchased in due course once the relevant approvals have been obtained, so as to reduce its issued share capital.</w:t>
      </w:r>
    </w:p>
    <w:p w14:paraId="3F4D53A8" w14:textId="77777777" w:rsidR="00C13C09" w:rsidRDefault="00C13C09" w:rsidP="00D415B1">
      <w:pPr>
        <w:spacing w:line="240" w:lineRule="exact"/>
        <w:ind w:left="567" w:hanging="567"/>
        <w:rPr>
          <w:rFonts w:ascii="Tahoma" w:hAnsi="Tahoma"/>
          <w:sz w:val="16"/>
        </w:rPr>
      </w:pPr>
    </w:p>
    <w:p w14:paraId="18F3BB55" w14:textId="55E14CD4" w:rsidR="002D092E" w:rsidRPr="00C13C09" w:rsidRDefault="002D092E" w:rsidP="00C13C09">
      <w:pPr>
        <w:spacing w:line="240" w:lineRule="exact"/>
        <w:ind w:left="567"/>
        <w:rPr>
          <w:rFonts w:ascii="Tahoma" w:hAnsi="Tahoma"/>
          <w:b/>
          <w:bCs/>
          <w:sz w:val="16"/>
        </w:rPr>
      </w:pPr>
      <w:r w:rsidRPr="00C13C09">
        <w:rPr>
          <w:rFonts w:ascii="Tahoma" w:hAnsi="Tahoma"/>
          <w:b/>
          <w:bCs/>
          <w:sz w:val="16"/>
        </w:rPr>
        <w:t>Disposal of shares in Tencent</w:t>
      </w:r>
    </w:p>
    <w:p w14:paraId="5966724F" w14:textId="77777777" w:rsidR="002D092E" w:rsidRPr="00C06B8E" w:rsidRDefault="002D092E" w:rsidP="00C13C09">
      <w:pPr>
        <w:spacing w:line="240" w:lineRule="exact"/>
        <w:ind w:left="567"/>
        <w:rPr>
          <w:rFonts w:ascii="Tahoma" w:hAnsi="Tahoma"/>
          <w:sz w:val="16"/>
        </w:rPr>
      </w:pPr>
      <w:r w:rsidRPr="00C06B8E">
        <w:rPr>
          <w:rFonts w:ascii="Tahoma" w:hAnsi="Tahoma"/>
          <w:sz w:val="16"/>
        </w:rPr>
        <w:t>The group reduced its ownership interest in Tencent from 23.5% to 22.8%, yielding US$4.6bn in proceeds. This is a partial disposal of an associate that does not result in a loss of significant influence. The group recognised a gain on partial disposal of US$3.3bn in the condensed consolidated income statement. The group reclassified a loss of US$32m from the foreign currency translation reserve to the condensed consolidated income statement related to this partial disposal. Refer to note 6.</w:t>
      </w:r>
    </w:p>
    <w:p w14:paraId="535B5BA2" w14:textId="77777777" w:rsidR="00C13C09" w:rsidRDefault="00C13C09" w:rsidP="00D415B1">
      <w:pPr>
        <w:spacing w:line="240" w:lineRule="exact"/>
        <w:ind w:left="567" w:hanging="567"/>
        <w:rPr>
          <w:rFonts w:ascii="Tahoma" w:hAnsi="Tahoma"/>
          <w:sz w:val="16"/>
        </w:rPr>
      </w:pPr>
    </w:p>
    <w:p w14:paraId="4A3C3703" w14:textId="148F2A6D" w:rsidR="002D092E" w:rsidRPr="00C13C09" w:rsidRDefault="002D092E" w:rsidP="00C13C09">
      <w:pPr>
        <w:spacing w:line="240" w:lineRule="exact"/>
        <w:ind w:left="567"/>
        <w:rPr>
          <w:rFonts w:ascii="Tahoma" w:hAnsi="Tahoma"/>
          <w:color w:val="7F7F7F" w:themeColor="text1" w:themeTint="80"/>
          <w:sz w:val="20"/>
          <w:szCs w:val="20"/>
        </w:rPr>
      </w:pPr>
      <w:r w:rsidRPr="00C13C09">
        <w:rPr>
          <w:rFonts w:ascii="Tahoma" w:hAnsi="Tahoma"/>
          <w:color w:val="7F7F7F" w:themeColor="text1" w:themeTint="80"/>
          <w:sz w:val="20"/>
          <w:szCs w:val="20"/>
        </w:rPr>
        <w:t xml:space="preserve">Acquisition of </w:t>
      </w:r>
      <w:proofErr w:type="spellStart"/>
      <w:r w:rsidRPr="00C13C09">
        <w:rPr>
          <w:rFonts w:ascii="Tahoma" w:hAnsi="Tahoma"/>
          <w:color w:val="7F7F7F" w:themeColor="text1" w:themeTint="80"/>
          <w:sz w:val="20"/>
          <w:szCs w:val="20"/>
        </w:rPr>
        <w:t>Despegar</w:t>
      </w:r>
      <w:proofErr w:type="spellEnd"/>
    </w:p>
    <w:p w14:paraId="031740AA" w14:textId="77777777" w:rsidR="002D092E" w:rsidRPr="00C06B8E" w:rsidRDefault="002D092E" w:rsidP="00C13C09">
      <w:pPr>
        <w:spacing w:line="240" w:lineRule="exact"/>
        <w:ind w:left="567"/>
        <w:rPr>
          <w:rFonts w:ascii="Tahoma" w:hAnsi="Tahoma"/>
          <w:sz w:val="16"/>
        </w:rPr>
      </w:pPr>
      <w:r w:rsidRPr="00C06B8E">
        <w:rPr>
          <w:rFonts w:ascii="Tahoma" w:hAnsi="Tahoma"/>
          <w:sz w:val="16"/>
        </w:rPr>
        <w:t>In May 2025, the group acquired 100% ownership of Despegar.com, Corp (</w:t>
      </w:r>
      <w:proofErr w:type="spellStart"/>
      <w:r w:rsidRPr="00C06B8E">
        <w:rPr>
          <w:rFonts w:ascii="Tahoma" w:hAnsi="Tahoma"/>
          <w:sz w:val="16"/>
        </w:rPr>
        <w:t>Despegar</w:t>
      </w:r>
      <w:proofErr w:type="spellEnd"/>
      <w:r w:rsidRPr="00C06B8E">
        <w:rPr>
          <w:rFonts w:ascii="Tahoma" w:hAnsi="Tahoma"/>
          <w:sz w:val="16"/>
        </w:rPr>
        <w:t xml:space="preserve">) for US$1.8bn through MIH Internet Holdings B.V., its subsidiary which directly holds all of the </w:t>
      </w:r>
      <w:proofErr w:type="spellStart"/>
      <w:r w:rsidRPr="00C06B8E">
        <w:rPr>
          <w:rFonts w:ascii="Tahoma" w:hAnsi="Tahoma"/>
          <w:sz w:val="16"/>
        </w:rPr>
        <w:t>Prosus</w:t>
      </w:r>
      <w:proofErr w:type="spellEnd"/>
      <w:r w:rsidRPr="00C06B8E">
        <w:rPr>
          <w:rFonts w:ascii="Tahoma" w:hAnsi="Tahoma"/>
          <w:sz w:val="16"/>
        </w:rPr>
        <w:t xml:space="preserve"> group’s investments. </w:t>
      </w:r>
      <w:proofErr w:type="spellStart"/>
      <w:r w:rsidRPr="00C06B8E">
        <w:rPr>
          <w:rFonts w:ascii="Tahoma" w:hAnsi="Tahoma"/>
          <w:sz w:val="16"/>
        </w:rPr>
        <w:t>Despegar</w:t>
      </w:r>
      <w:proofErr w:type="spellEnd"/>
      <w:r w:rsidRPr="00C06B8E">
        <w:rPr>
          <w:rFonts w:ascii="Tahoma" w:hAnsi="Tahoma"/>
          <w:sz w:val="16"/>
        </w:rPr>
        <w:t xml:space="preserve"> is </w:t>
      </w:r>
      <w:proofErr w:type="spellStart"/>
      <w:r w:rsidRPr="00C06B8E">
        <w:rPr>
          <w:rFonts w:ascii="Tahoma" w:hAnsi="Tahoma"/>
          <w:sz w:val="16"/>
        </w:rPr>
        <w:t>LatAm’s</w:t>
      </w:r>
      <w:proofErr w:type="spellEnd"/>
      <w:r w:rsidRPr="00C06B8E">
        <w:rPr>
          <w:rFonts w:ascii="Tahoma" w:hAnsi="Tahoma"/>
          <w:sz w:val="16"/>
        </w:rPr>
        <w:t xml:space="preserve"> leading online travel agency. Refer to note 6.</w:t>
      </w:r>
    </w:p>
    <w:p w14:paraId="58115C71" w14:textId="77777777" w:rsidR="00C13C09" w:rsidRDefault="00C13C09" w:rsidP="00D415B1">
      <w:pPr>
        <w:spacing w:line="240" w:lineRule="exact"/>
        <w:ind w:left="567" w:hanging="567"/>
        <w:rPr>
          <w:rFonts w:ascii="Tahoma" w:hAnsi="Tahoma"/>
          <w:sz w:val="16"/>
        </w:rPr>
      </w:pPr>
    </w:p>
    <w:p w14:paraId="2E1873AE" w14:textId="247C8545" w:rsidR="002D092E" w:rsidRPr="00C13C09" w:rsidRDefault="002D092E" w:rsidP="00C13C09">
      <w:pPr>
        <w:spacing w:line="240" w:lineRule="exact"/>
        <w:ind w:left="567"/>
        <w:rPr>
          <w:rFonts w:ascii="Tahoma" w:hAnsi="Tahoma"/>
          <w:sz w:val="20"/>
          <w:szCs w:val="20"/>
        </w:rPr>
      </w:pPr>
      <w:r w:rsidRPr="00C13C09">
        <w:rPr>
          <w:rFonts w:ascii="Tahoma" w:hAnsi="Tahoma"/>
          <w:color w:val="7F7F7F" w:themeColor="text1" w:themeTint="80"/>
          <w:sz w:val="20"/>
          <w:szCs w:val="20"/>
        </w:rPr>
        <w:t>Loss of significant influence in Delivery Hero</w:t>
      </w:r>
    </w:p>
    <w:p w14:paraId="7B1A9D59" w14:textId="77777777" w:rsidR="002D092E" w:rsidRPr="00C06B8E" w:rsidRDefault="002D092E" w:rsidP="00C13C09">
      <w:pPr>
        <w:spacing w:line="240" w:lineRule="exact"/>
        <w:ind w:left="567"/>
        <w:rPr>
          <w:rFonts w:ascii="Tahoma" w:hAnsi="Tahoma"/>
          <w:sz w:val="16"/>
        </w:rPr>
      </w:pPr>
      <w:r w:rsidRPr="00C06B8E">
        <w:rPr>
          <w:rFonts w:ascii="Tahoma" w:hAnsi="Tahoma"/>
          <w:sz w:val="16"/>
        </w:rPr>
        <w:t xml:space="preserve">In August 2025, the group announced the approval from the European Commission for its acquisition of Just Eat Takeaway.com (JET). To obtain this approval, the group has committed to significantly reducing its equity stake in Delivery Hero to a specific maximum percentage that will ensure </w:t>
      </w:r>
      <w:proofErr w:type="spellStart"/>
      <w:r w:rsidRPr="00C06B8E">
        <w:rPr>
          <w:rFonts w:ascii="Tahoma" w:hAnsi="Tahoma"/>
          <w:sz w:val="16"/>
        </w:rPr>
        <w:t>Prosus</w:t>
      </w:r>
      <w:proofErr w:type="spellEnd"/>
      <w:r w:rsidRPr="00C06B8E">
        <w:rPr>
          <w:rFonts w:ascii="Tahoma" w:hAnsi="Tahoma"/>
          <w:sz w:val="16"/>
        </w:rPr>
        <w:t xml:space="preserve"> is no longer Delivery Hero’s largest shareholder, within 12 months of the European Commission approval. In addition, </w:t>
      </w:r>
      <w:proofErr w:type="spellStart"/>
      <w:r w:rsidRPr="00C06B8E">
        <w:rPr>
          <w:rFonts w:ascii="Tahoma" w:hAnsi="Tahoma"/>
          <w:sz w:val="16"/>
        </w:rPr>
        <w:t>Prosus</w:t>
      </w:r>
      <w:proofErr w:type="spellEnd"/>
      <w:r w:rsidRPr="00C06B8E">
        <w:rPr>
          <w:rFonts w:ascii="Tahoma" w:hAnsi="Tahoma"/>
          <w:sz w:val="16"/>
        </w:rPr>
        <w:t xml:space="preserve"> will not recommend or appoint individuals connected to Naspers or </w:t>
      </w:r>
      <w:proofErr w:type="spellStart"/>
      <w:r w:rsidRPr="00C06B8E">
        <w:rPr>
          <w:rFonts w:ascii="Tahoma" w:hAnsi="Tahoma"/>
          <w:sz w:val="16"/>
        </w:rPr>
        <w:t>Prosus</w:t>
      </w:r>
      <w:proofErr w:type="spellEnd"/>
      <w:r w:rsidRPr="00C06B8E">
        <w:rPr>
          <w:rFonts w:ascii="Tahoma" w:hAnsi="Tahoma"/>
          <w:sz w:val="16"/>
        </w:rPr>
        <w:t xml:space="preserve"> to Delivery Hero’s management or supervisory boards.</w:t>
      </w:r>
    </w:p>
    <w:p w14:paraId="5974AA6F" w14:textId="77777777" w:rsidR="00C13C09" w:rsidRDefault="00C13C09" w:rsidP="00D415B1">
      <w:pPr>
        <w:spacing w:line="240" w:lineRule="exact"/>
        <w:ind w:left="567" w:hanging="567"/>
        <w:rPr>
          <w:rFonts w:ascii="Tahoma" w:hAnsi="Tahoma"/>
          <w:sz w:val="16"/>
        </w:rPr>
      </w:pPr>
    </w:p>
    <w:p w14:paraId="47134695" w14:textId="1CFAB814" w:rsidR="002D092E" w:rsidRPr="00C06B8E" w:rsidRDefault="002D092E" w:rsidP="00C13C09">
      <w:pPr>
        <w:spacing w:line="240" w:lineRule="exact"/>
        <w:ind w:left="567"/>
        <w:rPr>
          <w:rFonts w:ascii="Tahoma" w:hAnsi="Tahoma"/>
          <w:sz w:val="16"/>
        </w:rPr>
      </w:pPr>
      <w:r w:rsidRPr="00C06B8E">
        <w:rPr>
          <w:rFonts w:ascii="Tahoma" w:hAnsi="Tahoma"/>
          <w:sz w:val="16"/>
        </w:rPr>
        <w:t>Accordingly, the group is no longer able to exert significant influence. Upon the loss of significant influence, the group elected to classify the Delivery Hero shares at fair value through other comprehensive income (refer to note 14). The group does not consider these shares to be held for trading, given that the partial divestment will be in order to secure approval for an additional investment in the same region. The portion of the Delivery Hero shares available for sale is therefore presented as a current asset on the condensed consolidated statement of financial position. JET was acquired by the group in October 2025 (refer to note 20).</w:t>
      </w:r>
    </w:p>
    <w:p w14:paraId="545FF5F7" w14:textId="77777777" w:rsidR="005814B7" w:rsidRDefault="005814B7" w:rsidP="00D415B1">
      <w:pPr>
        <w:spacing w:line="240" w:lineRule="exact"/>
        <w:ind w:left="567" w:hanging="567"/>
        <w:rPr>
          <w:rFonts w:ascii="Tahoma" w:hAnsi="Tahoma"/>
          <w:sz w:val="16"/>
        </w:rPr>
      </w:pPr>
    </w:p>
    <w:p w14:paraId="4987A782" w14:textId="63948931" w:rsidR="002D092E" w:rsidRPr="00C06B8E" w:rsidRDefault="002D092E" w:rsidP="005814B7">
      <w:pPr>
        <w:spacing w:line="240" w:lineRule="exact"/>
        <w:ind w:left="567"/>
        <w:rPr>
          <w:rFonts w:ascii="Tahoma" w:hAnsi="Tahoma"/>
          <w:sz w:val="16"/>
        </w:rPr>
      </w:pPr>
      <w:r w:rsidRPr="00C06B8E">
        <w:rPr>
          <w:rFonts w:ascii="Tahoma" w:hAnsi="Tahoma"/>
          <w:sz w:val="16"/>
        </w:rPr>
        <w:t>The group recognised a loss of significant influence of Delivery Hero in the condensed consolidated income statement of US$648m, including the reclassification of accumulated foreign currency translation losses of US$462m from the foreign currency translation reserve in equity.</w:t>
      </w:r>
    </w:p>
    <w:p w14:paraId="3BD7CDC1" w14:textId="77777777" w:rsidR="002D092E" w:rsidRPr="005814B7" w:rsidRDefault="002D092E" w:rsidP="005814B7">
      <w:pPr>
        <w:spacing w:line="240" w:lineRule="exact"/>
        <w:ind w:left="567"/>
        <w:rPr>
          <w:rFonts w:ascii="Tahoma" w:hAnsi="Tahoma"/>
          <w:color w:val="7F7F7F" w:themeColor="text1" w:themeTint="80"/>
          <w:sz w:val="20"/>
          <w:szCs w:val="20"/>
        </w:rPr>
      </w:pPr>
      <w:r w:rsidRPr="005814B7">
        <w:rPr>
          <w:rFonts w:ascii="Tahoma" w:hAnsi="Tahoma"/>
          <w:color w:val="7F7F7F" w:themeColor="text1" w:themeTint="80"/>
          <w:sz w:val="20"/>
          <w:szCs w:val="20"/>
        </w:rPr>
        <w:lastRenderedPageBreak/>
        <w:t>Sale of PayU GPO</w:t>
      </w:r>
    </w:p>
    <w:p w14:paraId="60FD46BE" w14:textId="579AD21E" w:rsidR="002D092E" w:rsidRPr="00D7369D" w:rsidRDefault="002D092E" w:rsidP="005814B7">
      <w:pPr>
        <w:spacing w:line="240" w:lineRule="exact"/>
        <w:ind w:left="567"/>
        <w:rPr>
          <w:rFonts w:ascii="Tahoma" w:hAnsi="Tahoma"/>
          <w:color w:val="000000" w:themeColor="text1"/>
          <w:sz w:val="16"/>
        </w:rPr>
      </w:pPr>
      <w:r w:rsidRPr="00C06B8E">
        <w:rPr>
          <w:rFonts w:ascii="Tahoma" w:hAnsi="Tahoma"/>
          <w:sz w:val="16"/>
        </w:rPr>
        <w:t xml:space="preserve">In August 2023, the group announced that it reached an agreement with </w:t>
      </w:r>
      <w:proofErr w:type="spellStart"/>
      <w:r w:rsidRPr="00C06B8E">
        <w:rPr>
          <w:rFonts w:ascii="Tahoma" w:hAnsi="Tahoma"/>
          <w:sz w:val="16"/>
        </w:rPr>
        <w:t>Rapyd</w:t>
      </w:r>
      <w:proofErr w:type="spellEnd"/>
      <w:r w:rsidRPr="00C06B8E">
        <w:rPr>
          <w:rFonts w:ascii="Tahoma" w:hAnsi="Tahoma"/>
          <w:sz w:val="16"/>
        </w:rPr>
        <w:t xml:space="preserve">, a leading fintech service provider, to acquire the Global Payments Organization (GPO) within PayU for a cash transaction worth US$610m. The group classified the GPO investments being sold as a disposal group held for sale. In March 2025, the group closed the sale of GPO </w:t>
      </w:r>
      <w:proofErr w:type="spellStart"/>
      <w:r w:rsidRPr="00C06B8E">
        <w:rPr>
          <w:rFonts w:ascii="Tahoma" w:hAnsi="Tahoma"/>
          <w:sz w:val="16"/>
        </w:rPr>
        <w:t>LatAm</w:t>
      </w:r>
      <w:proofErr w:type="spellEnd"/>
      <w:r w:rsidRPr="00C06B8E">
        <w:rPr>
          <w:rFonts w:ascii="Tahoma" w:hAnsi="Tahoma"/>
          <w:sz w:val="16"/>
        </w:rPr>
        <w:t xml:space="preserve"> and the African businesses within PayU to </w:t>
      </w:r>
      <w:proofErr w:type="spellStart"/>
      <w:r w:rsidRPr="00C06B8E">
        <w:rPr>
          <w:rFonts w:ascii="Tahoma" w:hAnsi="Tahoma"/>
          <w:sz w:val="16"/>
        </w:rPr>
        <w:t>Rapyd</w:t>
      </w:r>
      <w:proofErr w:type="spellEnd"/>
      <w:r w:rsidRPr="00C06B8E">
        <w:rPr>
          <w:rFonts w:ascii="Tahoma" w:hAnsi="Tahoma"/>
          <w:sz w:val="16"/>
        </w:rPr>
        <w:t xml:space="preserve"> for US$400m, however, Polish regulatory approval was not yet received, resulting in the splitting of the sale into two separate transactions. In September 2025, the group received Polish regulatory </w:t>
      </w:r>
      <w:r w:rsidRPr="00D7369D">
        <w:rPr>
          <w:rFonts w:ascii="Tahoma" w:hAnsi="Tahoma"/>
          <w:color w:val="000000" w:themeColor="text1"/>
          <w:sz w:val="16"/>
        </w:rPr>
        <w:t xml:space="preserve">approval and expects to complete the sale of the GPO </w:t>
      </w:r>
      <w:r w:rsidRPr="007134EB">
        <w:rPr>
          <w:rFonts w:ascii="Tahoma" w:hAnsi="Tahoma" w:cs="Tahoma"/>
          <w:color w:val="000000" w:themeColor="text1"/>
          <w:sz w:val="16"/>
          <w:szCs w:val="16"/>
        </w:rPr>
        <w:t xml:space="preserve">Polish business </w:t>
      </w:r>
      <w:r w:rsidR="007134EB" w:rsidRPr="007134EB">
        <w:rPr>
          <w:rFonts w:ascii="Tahoma" w:hAnsi="Tahoma" w:cs="Tahoma"/>
          <w:color w:val="000000"/>
          <w:kern w:val="0"/>
          <w:sz w:val="16"/>
          <w:szCs w:val="16"/>
          <w:lang w:val="en-GB"/>
        </w:rPr>
        <w:t>in the second half of the financial year</w:t>
      </w:r>
      <w:r w:rsidR="007134EB" w:rsidRPr="007134EB">
        <w:rPr>
          <w:rFonts w:ascii="Tahoma" w:hAnsi="Tahoma" w:cs="Tahoma"/>
          <w:color w:val="000000"/>
          <w:kern w:val="0"/>
          <w:sz w:val="16"/>
          <w:szCs w:val="16"/>
          <w:lang w:val="en-GB"/>
        </w:rPr>
        <w:t xml:space="preserve"> </w:t>
      </w:r>
      <w:r w:rsidRPr="007134EB">
        <w:rPr>
          <w:rFonts w:ascii="Tahoma" w:hAnsi="Tahoma" w:cs="Tahoma"/>
          <w:color w:val="000000" w:themeColor="text1"/>
          <w:sz w:val="16"/>
          <w:szCs w:val="16"/>
        </w:rPr>
        <w:t>for US$210m.</w:t>
      </w:r>
      <w:r w:rsidRPr="00D7369D">
        <w:rPr>
          <w:rFonts w:ascii="Tahoma" w:hAnsi="Tahoma"/>
          <w:color w:val="000000" w:themeColor="text1"/>
          <w:sz w:val="16"/>
        </w:rPr>
        <w:t xml:space="preserve"> </w:t>
      </w:r>
    </w:p>
    <w:p w14:paraId="5C9FBA66" w14:textId="77777777" w:rsidR="000C636F" w:rsidRDefault="000C636F" w:rsidP="00D415B1">
      <w:pPr>
        <w:spacing w:line="240" w:lineRule="exact"/>
        <w:ind w:left="567" w:hanging="567"/>
        <w:rPr>
          <w:rFonts w:ascii="Tahoma" w:hAnsi="Tahoma"/>
          <w:sz w:val="16"/>
        </w:rPr>
      </w:pPr>
    </w:p>
    <w:p w14:paraId="6F8FDADC" w14:textId="5CCDC231" w:rsidR="002D092E" w:rsidRPr="00B45B55" w:rsidRDefault="002D092E" w:rsidP="00D415B1">
      <w:pPr>
        <w:spacing w:line="240" w:lineRule="exact"/>
        <w:ind w:left="567" w:hanging="567"/>
        <w:rPr>
          <w:rFonts w:ascii="Tahoma" w:hAnsi="Tahoma"/>
          <w:b/>
          <w:bCs/>
          <w:sz w:val="20"/>
          <w:szCs w:val="20"/>
        </w:rPr>
      </w:pPr>
      <w:r w:rsidRPr="00B45B55">
        <w:rPr>
          <w:rFonts w:ascii="Tahoma" w:hAnsi="Tahoma"/>
          <w:b/>
          <w:bCs/>
          <w:sz w:val="20"/>
          <w:szCs w:val="20"/>
        </w:rPr>
        <w:t>5.</w:t>
      </w:r>
      <w:r w:rsidRPr="00B45B55">
        <w:rPr>
          <w:rFonts w:ascii="Tahoma" w:hAnsi="Tahoma"/>
          <w:b/>
          <w:bCs/>
          <w:sz w:val="20"/>
          <w:szCs w:val="20"/>
        </w:rPr>
        <w:tab/>
        <w:t>Segmental information</w:t>
      </w:r>
    </w:p>
    <w:p w14:paraId="7CCC2314" w14:textId="77777777" w:rsidR="002D092E" w:rsidRPr="00C06B8E" w:rsidRDefault="002D092E" w:rsidP="00316FE9">
      <w:pPr>
        <w:spacing w:line="240" w:lineRule="exact"/>
        <w:ind w:left="567"/>
        <w:rPr>
          <w:rFonts w:ascii="Tahoma" w:hAnsi="Tahoma"/>
          <w:sz w:val="16"/>
        </w:rPr>
      </w:pPr>
      <w:r w:rsidRPr="00C06B8E">
        <w:rPr>
          <w:rFonts w:ascii="Tahoma" w:hAnsi="Tahoma"/>
          <w:sz w:val="16"/>
        </w:rPr>
        <w:t>Operating segments are identified on the basis of internal reports about components of the group that are regularly reviewed by the chief operating decision-maker (CODM) in order to allocate resources to the segments and to assess their performance. The CODM has been identified as the group’s executive directors who make strategic decisions.</w:t>
      </w:r>
    </w:p>
    <w:p w14:paraId="6324803C" w14:textId="77777777" w:rsidR="00316FE9" w:rsidRDefault="00316FE9" w:rsidP="00D415B1">
      <w:pPr>
        <w:spacing w:line="240" w:lineRule="exact"/>
        <w:ind w:left="567" w:hanging="567"/>
        <w:rPr>
          <w:rFonts w:ascii="Tahoma" w:hAnsi="Tahoma"/>
          <w:sz w:val="16"/>
        </w:rPr>
      </w:pPr>
    </w:p>
    <w:p w14:paraId="3E6AAB87" w14:textId="202C6B7E" w:rsidR="002D092E" w:rsidRPr="00C06B8E" w:rsidRDefault="002D092E" w:rsidP="00316FE9">
      <w:pPr>
        <w:spacing w:line="240" w:lineRule="exact"/>
        <w:ind w:left="567"/>
        <w:rPr>
          <w:rFonts w:ascii="Tahoma" w:hAnsi="Tahoma"/>
          <w:sz w:val="16"/>
        </w:rPr>
      </w:pPr>
      <w:r w:rsidRPr="00C06B8E">
        <w:rPr>
          <w:rFonts w:ascii="Tahoma" w:hAnsi="Tahoma"/>
          <w:sz w:val="16"/>
        </w:rPr>
        <w:t>The group has changed how it monitors and reviews its operating segments. Refer to note 2.</w:t>
      </w:r>
    </w:p>
    <w:p w14:paraId="7F0941A0" w14:textId="77777777" w:rsidR="00316FE9" w:rsidRDefault="00316FE9" w:rsidP="00D415B1">
      <w:pPr>
        <w:spacing w:line="240" w:lineRule="exact"/>
        <w:ind w:left="567" w:hanging="567"/>
        <w:rPr>
          <w:rFonts w:ascii="Tahoma" w:hAnsi="Tahoma"/>
          <w:sz w:val="16"/>
        </w:rPr>
      </w:pPr>
    </w:p>
    <w:p w14:paraId="1D433E39" w14:textId="0A58783C" w:rsidR="002D092E" w:rsidRPr="00C06B8E" w:rsidRDefault="002D092E" w:rsidP="00316FE9">
      <w:pPr>
        <w:spacing w:line="240" w:lineRule="exact"/>
        <w:ind w:left="567"/>
        <w:rPr>
          <w:rFonts w:ascii="Tahoma" w:hAnsi="Tahoma"/>
          <w:sz w:val="16"/>
        </w:rPr>
      </w:pPr>
      <w:r w:rsidRPr="00C06B8E">
        <w:rPr>
          <w:rFonts w:ascii="Tahoma" w:hAnsi="Tahoma"/>
          <w:sz w:val="16"/>
        </w:rPr>
        <w:t>The group uses the following alternative performance measures (APMs) below to assess segmental performance:</w:t>
      </w:r>
    </w:p>
    <w:p w14:paraId="086391FE" w14:textId="77777777" w:rsidR="00316FE9" w:rsidRDefault="00316FE9" w:rsidP="00D415B1">
      <w:pPr>
        <w:spacing w:line="240" w:lineRule="exact"/>
        <w:ind w:left="567" w:hanging="567"/>
        <w:rPr>
          <w:rFonts w:ascii="Tahoma" w:hAnsi="Tahoma"/>
          <w:sz w:val="16"/>
        </w:rPr>
      </w:pPr>
    </w:p>
    <w:p w14:paraId="37B6E4ED" w14:textId="68DDF405" w:rsidR="002D092E" w:rsidRPr="00C06B8E" w:rsidRDefault="002D092E" w:rsidP="00316FE9">
      <w:pPr>
        <w:spacing w:line="240" w:lineRule="exact"/>
        <w:ind w:left="567"/>
        <w:rPr>
          <w:rFonts w:ascii="Tahoma" w:hAnsi="Tahoma"/>
          <w:sz w:val="16"/>
        </w:rPr>
      </w:pPr>
      <w:r w:rsidRPr="00316FE9">
        <w:rPr>
          <w:rFonts w:ascii="Tahoma" w:hAnsi="Tahoma"/>
          <w:b/>
          <w:bCs/>
          <w:sz w:val="16"/>
        </w:rPr>
        <w:t>Adjusted EBITDA (</w:t>
      </w:r>
      <w:proofErr w:type="spellStart"/>
      <w:r w:rsidRPr="00316FE9">
        <w:rPr>
          <w:rFonts w:ascii="Tahoma" w:hAnsi="Tahoma"/>
          <w:b/>
          <w:bCs/>
          <w:sz w:val="16"/>
        </w:rPr>
        <w:t>aEBITDA</w:t>
      </w:r>
      <w:proofErr w:type="spellEnd"/>
      <w:r w:rsidRPr="00316FE9">
        <w:rPr>
          <w:rFonts w:ascii="Tahoma" w:hAnsi="Tahoma"/>
          <w:b/>
          <w:bCs/>
          <w:sz w:val="16"/>
        </w:rPr>
        <w:t>):</w:t>
      </w:r>
      <w:r w:rsidRPr="00C06B8E">
        <w:rPr>
          <w:rFonts w:ascii="Tahoma" w:hAnsi="Tahoma"/>
          <w:sz w:val="16"/>
        </w:rPr>
        <w:t xml:space="preserve"> a non-IFRS measure that represents operating profit/loss, as adjusted to exclude: (</w:t>
      </w:r>
      <w:proofErr w:type="spellStart"/>
      <w:r w:rsidRPr="00C06B8E">
        <w:rPr>
          <w:rFonts w:ascii="Tahoma" w:hAnsi="Tahoma"/>
          <w:sz w:val="16"/>
        </w:rPr>
        <w:t>i</w:t>
      </w:r>
      <w:proofErr w:type="spellEnd"/>
      <w:r w:rsidRPr="00C06B8E">
        <w:rPr>
          <w:rFonts w:ascii="Tahoma" w:hAnsi="Tahoma"/>
          <w:sz w:val="16"/>
        </w:rPr>
        <w:t xml:space="preserve">) depreciation; </w:t>
      </w:r>
      <w:r w:rsidR="003957B1">
        <w:rPr>
          <w:rFonts w:ascii="Tahoma" w:hAnsi="Tahoma"/>
          <w:sz w:val="16"/>
        </w:rPr>
        <w:br/>
      </w:r>
      <w:r w:rsidRPr="00C06B8E">
        <w:rPr>
          <w:rFonts w:ascii="Tahoma" w:hAnsi="Tahoma"/>
          <w:sz w:val="16"/>
        </w:rPr>
        <w:t>(ii) amortisation; (iii) retention option expenses linked to business combinations; (iv) other losses/gains – net, which includes dividends received from investments, profits and losses on sale of assets, fair value adjustments of financial instruments, impairment losses, gains or losses on settlement of liabilities; (v) all cash-settled and equity-settled share-based compensation expenses, including those transactions with non-controlling shareholders that are linked to the ongoing employment of those shareholders as part of the group’s investments in companies. It is considered a useful measure to analyse operational profitability.</w:t>
      </w:r>
    </w:p>
    <w:p w14:paraId="4B0E7B35" w14:textId="77777777" w:rsidR="00316FE9" w:rsidRDefault="00316FE9" w:rsidP="00D415B1">
      <w:pPr>
        <w:spacing w:line="240" w:lineRule="exact"/>
        <w:ind w:left="567" w:hanging="567"/>
        <w:rPr>
          <w:rFonts w:ascii="Tahoma" w:hAnsi="Tahoma"/>
          <w:sz w:val="16"/>
        </w:rPr>
      </w:pPr>
    </w:p>
    <w:p w14:paraId="7E79383A" w14:textId="6EE46548" w:rsidR="002D092E" w:rsidRPr="00C06B8E" w:rsidRDefault="002D092E" w:rsidP="00316FE9">
      <w:pPr>
        <w:spacing w:line="240" w:lineRule="exact"/>
        <w:ind w:left="567"/>
        <w:rPr>
          <w:rFonts w:ascii="Tahoma" w:hAnsi="Tahoma"/>
          <w:sz w:val="16"/>
        </w:rPr>
      </w:pPr>
      <w:r w:rsidRPr="00316FE9">
        <w:rPr>
          <w:rFonts w:ascii="Tahoma" w:hAnsi="Tahoma"/>
          <w:b/>
          <w:bCs/>
          <w:sz w:val="16"/>
        </w:rPr>
        <w:t>Adjusted EBIT (</w:t>
      </w:r>
      <w:proofErr w:type="spellStart"/>
      <w:r w:rsidRPr="00316FE9">
        <w:rPr>
          <w:rFonts w:ascii="Tahoma" w:hAnsi="Tahoma"/>
          <w:b/>
          <w:bCs/>
          <w:sz w:val="16"/>
        </w:rPr>
        <w:t>aEBIT</w:t>
      </w:r>
      <w:proofErr w:type="spellEnd"/>
      <w:r w:rsidRPr="00316FE9">
        <w:rPr>
          <w:rFonts w:ascii="Tahoma" w:hAnsi="Tahoma"/>
          <w:b/>
          <w:bCs/>
          <w:sz w:val="16"/>
        </w:rPr>
        <w:t>):</w:t>
      </w:r>
      <w:r w:rsidRPr="00C06B8E">
        <w:rPr>
          <w:rFonts w:ascii="Tahoma" w:hAnsi="Tahoma"/>
          <w:sz w:val="16"/>
        </w:rPr>
        <w:t xml:space="preserve"> a non-IFRS measure that represents operating profit/loss, as adjusted to exclude: (</w:t>
      </w:r>
      <w:proofErr w:type="spellStart"/>
      <w:r w:rsidRPr="00C06B8E">
        <w:rPr>
          <w:rFonts w:ascii="Tahoma" w:hAnsi="Tahoma"/>
          <w:sz w:val="16"/>
        </w:rPr>
        <w:t>i</w:t>
      </w:r>
      <w:proofErr w:type="spellEnd"/>
      <w:r w:rsidRPr="00C06B8E">
        <w:rPr>
          <w:rFonts w:ascii="Tahoma" w:hAnsi="Tahoma"/>
          <w:sz w:val="16"/>
        </w:rPr>
        <w:t>) amortisation and retention option expenses linked to business combinations; (ii) other losses/gains – net, which includes dividends received from investments, profits and losses on sale of assets, fair value adjustments of financial instruments, impairment losses and gains or losses on settlement of liabilities; (iv) transactions that IFRS treats as cash-settled share-based compensation expense which are with fellow shareholders and are related to put and call options granted and linked to the ongoing employment of those shareholders as part of the group’s investments in companies; and (v) subsequent fair value remeasurement of cash-settled share-based compensation expenses, equity-settled share-based compensation expenses deemed to arise from shareholder transactions.</w:t>
      </w:r>
    </w:p>
    <w:p w14:paraId="6E606032" w14:textId="77777777" w:rsidR="00316FE9" w:rsidRDefault="00316FE9" w:rsidP="00D415B1">
      <w:pPr>
        <w:spacing w:line="240" w:lineRule="exact"/>
        <w:ind w:left="567" w:hanging="567"/>
        <w:rPr>
          <w:rFonts w:ascii="Tahoma" w:hAnsi="Tahoma"/>
          <w:sz w:val="16"/>
        </w:rPr>
      </w:pPr>
    </w:p>
    <w:p w14:paraId="0B6F0B00" w14:textId="05998A6E" w:rsidR="002D092E" w:rsidRDefault="002D092E" w:rsidP="00316FE9">
      <w:pPr>
        <w:spacing w:line="240" w:lineRule="exact"/>
        <w:ind w:left="567"/>
        <w:rPr>
          <w:rFonts w:ascii="Tahoma" w:hAnsi="Tahoma"/>
          <w:sz w:val="16"/>
        </w:rPr>
      </w:pPr>
      <w:r w:rsidRPr="00C06B8E">
        <w:rPr>
          <w:rFonts w:ascii="Tahoma" w:hAnsi="Tahoma"/>
          <w:sz w:val="16"/>
        </w:rPr>
        <w:t xml:space="preserve">The group audit committee regularly reviews the determination of </w:t>
      </w:r>
      <w:proofErr w:type="spellStart"/>
      <w:r w:rsidRPr="00C06B8E">
        <w:rPr>
          <w:rFonts w:ascii="Tahoma" w:hAnsi="Tahoma"/>
          <w:sz w:val="16"/>
        </w:rPr>
        <w:t>aEBIT</w:t>
      </w:r>
      <w:proofErr w:type="spellEnd"/>
      <w:r w:rsidRPr="00C06B8E">
        <w:rPr>
          <w:rFonts w:ascii="Tahoma" w:hAnsi="Tahoma"/>
          <w:sz w:val="16"/>
        </w:rPr>
        <w:t xml:space="preserve"> and </w:t>
      </w:r>
      <w:proofErr w:type="spellStart"/>
      <w:r w:rsidRPr="00C06B8E">
        <w:rPr>
          <w:rFonts w:ascii="Tahoma" w:hAnsi="Tahoma"/>
          <w:sz w:val="16"/>
        </w:rPr>
        <w:t>aEBITDA</w:t>
      </w:r>
      <w:proofErr w:type="spellEnd"/>
      <w:r w:rsidRPr="00C06B8E">
        <w:rPr>
          <w:rFonts w:ascii="Tahoma" w:hAnsi="Tahoma"/>
          <w:sz w:val="16"/>
        </w:rPr>
        <w:t xml:space="preserve"> and the use of adjusting items to confirm that it remains an appropriate basis against which to analyse the operating performance of the group. The committee assesses refinements to the policy on a case-by-case basis and seeks to minimise such changes in order to maintain consistency over time. </w:t>
      </w:r>
      <w:proofErr w:type="spellStart"/>
      <w:r w:rsidRPr="00C06B8E">
        <w:rPr>
          <w:rFonts w:ascii="Tahoma" w:hAnsi="Tahoma"/>
          <w:sz w:val="16"/>
        </w:rPr>
        <w:t>aEBIT</w:t>
      </w:r>
      <w:proofErr w:type="spellEnd"/>
      <w:r w:rsidRPr="00C06B8E">
        <w:rPr>
          <w:rFonts w:ascii="Tahoma" w:hAnsi="Tahoma"/>
          <w:sz w:val="16"/>
        </w:rPr>
        <w:t xml:space="preserve"> and </w:t>
      </w:r>
      <w:proofErr w:type="spellStart"/>
      <w:r w:rsidRPr="00C06B8E">
        <w:rPr>
          <w:rFonts w:ascii="Tahoma" w:hAnsi="Tahoma"/>
          <w:sz w:val="16"/>
        </w:rPr>
        <w:t>aEBITDA</w:t>
      </w:r>
      <w:proofErr w:type="spellEnd"/>
      <w:r w:rsidRPr="00C06B8E">
        <w:rPr>
          <w:rFonts w:ascii="Tahoma" w:hAnsi="Tahoma"/>
          <w:sz w:val="16"/>
        </w:rPr>
        <w:t xml:space="preserve"> are APMs used alongside IFRS profit to assess the performance of the group. They are a set within a range of measures used to assess management performance and performance-based remuneration outcomes. Non-IFRS measures are not defined by IFRS, are not uniformly defined or used by all entities and may not be comparable with similarly labelled measures and disclosures provided by other entities.</w:t>
      </w:r>
    </w:p>
    <w:p w14:paraId="2D4CF2A7" w14:textId="77777777" w:rsidR="0087732A" w:rsidRPr="00C06B8E" w:rsidRDefault="0087732A" w:rsidP="00316FE9">
      <w:pPr>
        <w:spacing w:line="240" w:lineRule="exact"/>
        <w:ind w:left="567"/>
        <w:rPr>
          <w:rFonts w:ascii="Tahoma" w:hAnsi="Tahoma"/>
          <w:sz w:val="16"/>
        </w:rPr>
      </w:pPr>
    </w:p>
    <w:p w14:paraId="006B4620" w14:textId="77777777" w:rsidR="0087732A" w:rsidRDefault="0087732A">
      <w:pPr>
        <w:rPr>
          <w:rFonts w:ascii="Tahoma" w:hAnsi="Tahoma"/>
          <w:sz w:val="16"/>
        </w:rPr>
      </w:pPr>
      <w:r>
        <w:rPr>
          <w:rFonts w:ascii="Tahoma" w:hAnsi="Tahoma"/>
          <w:sz w:val="16"/>
        </w:rPr>
        <w:br w:type="page"/>
      </w:r>
    </w:p>
    <w:p w14:paraId="495ED96E" w14:textId="65621523" w:rsidR="0087732A" w:rsidRPr="00B45B55" w:rsidRDefault="0087732A" w:rsidP="0087732A">
      <w:pPr>
        <w:spacing w:line="240" w:lineRule="exact"/>
        <w:ind w:left="567" w:hanging="567"/>
        <w:rPr>
          <w:rFonts w:ascii="Tahoma" w:hAnsi="Tahoma"/>
          <w:b/>
          <w:bCs/>
          <w:sz w:val="20"/>
          <w:szCs w:val="20"/>
        </w:rPr>
      </w:pPr>
      <w:r w:rsidRPr="00B45B55">
        <w:rPr>
          <w:rFonts w:ascii="Tahoma" w:hAnsi="Tahoma"/>
          <w:b/>
          <w:bCs/>
          <w:sz w:val="20"/>
          <w:szCs w:val="20"/>
        </w:rPr>
        <w:lastRenderedPageBreak/>
        <w:t>5.</w:t>
      </w:r>
      <w:r w:rsidRPr="00B45B55">
        <w:rPr>
          <w:rFonts w:ascii="Tahoma" w:hAnsi="Tahoma"/>
          <w:b/>
          <w:bCs/>
          <w:sz w:val="20"/>
          <w:szCs w:val="20"/>
        </w:rPr>
        <w:tab/>
        <w:t>Segmental information</w:t>
      </w:r>
      <w:r>
        <w:rPr>
          <w:rFonts w:ascii="Tahoma" w:hAnsi="Tahoma"/>
          <w:b/>
          <w:bCs/>
          <w:sz w:val="20"/>
          <w:szCs w:val="20"/>
        </w:rPr>
        <w:t xml:space="preserve"> </w:t>
      </w:r>
      <w:r w:rsidRPr="0087732A">
        <w:rPr>
          <w:rFonts w:ascii="Tahoma" w:hAnsi="Tahoma"/>
          <w:sz w:val="18"/>
          <w:szCs w:val="18"/>
        </w:rPr>
        <w:t>continued</w:t>
      </w:r>
    </w:p>
    <w:p w14:paraId="7B690651" w14:textId="77777777" w:rsidR="002D092E" w:rsidRDefault="002D092E" w:rsidP="0087732A">
      <w:pPr>
        <w:ind w:firstLine="567"/>
        <w:rPr>
          <w:rFonts w:ascii="Tahoma" w:hAnsi="Tahoma"/>
          <w:sz w:val="16"/>
        </w:rPr>
      </w:pPr>
      <w:r w:rsidRPr="00C06B8E">
        <w:rPr>
          <w:rFonts w:ascii="Tahoma" w:hAnsi="Tahoma"/>
          <w:sz w:val="16"/>
        </w:rPr>
        <w:t>The summary of the restatement of the group’s metrics as a result of the change to the regional ecosystem is shown below:</w:t>
      </w:r>
    </w:p>
    <w:p w14:paraId="2A3B2058" w14:textId="77777777" w:rsidR="0087732A" w:rsidRPr="00C06B8E" w:rsidRDefault="0087732A" w:rsidP="00B94644">
      <w:pPr>
        <w:rPr>
          <w:rFonts w:ascii="Tahoma" w:hAnsi="Tahoma"/>
          <w:sz w:val="16"/>
        </w:rPr>
      </w:pPr>
    </w:p>
    <w:tbl>
      <w:tblPr>
        <w:tblW w:w="0" w:type="auto"/>
        <w:tblLayout w:type="fixed"/>
        <w:tblCellMar>
          <w:left w:w="0" w:type="dxa"/>
          <w:right w:w="0" w:type="dxa"/>
        </w:tblCellMar>
        <w:tblLook w:val="0000" w:firstRow="0" w:lastRow="0" w:firstColumn="0" w:lastColumn="0" w:noHBand="0" w:noVBand="0"/>
      </w:tblPr>
      <w:tblGrid>
        <w:gridCol w:w="567"/>
        <w:gridCol w:w="3090"/>
        <w:gridCol w:w="1077"/>
        <w:gridCol w:w="1077"/>
        <w:gridCol w:w="1077"/>
        <w:gridCol w:w="1077"/>
        <w:gridCol w:w="1078"/>
        <w:gridCol w:w="1077"/>
      </w:tblGrid>
      <w:tr w:rsidR="0087732A" w:rsidRPr="00C06B8E" w14:paraId="12BDD588" w14:textId="77777777" w:rsidTr="00D139B1">
        <w:trPr>
          <w:trHeight w:val="60"/>
        </w:trPr>
        <w:tc>
          <w:tcPr>
            <w:tcW w:w="567" w:type="dxa"/>
          </w:tcPr>
          <w:p w14:paraId="50CE514C" w14:textId="77777777" w:rsidR="0087732A" w:rsidRPr="00C06B8E" w:rsidRDefault="0087732A" w:rsidP="00D006D6">
            <w:pPr>
              <w:spacing w:line="200" w:lineRule="exact"/>
              <w:rPr>
                <w:rFonts w:ascii="Tahoma" w:hAnsi="Tahoma"/>
                <w:sz w:val="16"/>
              </w:rPr>
            </w:pPr>
          </w:p>
        </w:tc>
        <w:tc>
          <w:tcPr>
            <w:tcW w:w="3090" w:type="dxa"/>
            <w:tcMar>
              <w:top w:w="57" w:type="dxa"/>
              <w:left w:w="0" w:type="dxa"/>
              <w:bottom w:w="57" w:type="dxa"/>
              <w:right w:w="0" w:type="dxa"/>
            </w:tcMar>
            <w:vAlign w:val="bottom"/>
          </w:tcPr>
          <w:p w14:paraId="07244EA2" w14:textId="2AE29080" w:rsidR="0087732A" w:rsidRPr="00C06B8E" w:rsidRDefault="0087732A" w:rsidP="00D006D6">
            <w:pPr>
              <w:spacing w:line="200" w:lineRule="exact"/>
              <w:rPr>
                <w:rFonts w:ascii="Tahoma" w:hAnsi="Tahoma"/>
                <w:sz w:val="16"/>
              </w:rPr>
            </w:pPr>
          </w:p>
        </w:tc>
        <w:tc>
          <w:tcPr>
            <w:tcW w:w="6463" w:type="dxa"/>
            <w:gridSpan w:val="6"/>
            <w:tcBorders>
              <w:bottom w:val="single" w:sz="4" w:space="0" w:color="auto"/>
            </w:tcBorders>
            <w:tcMar>
              <w:top w:w="57" w:type="dxa"/>
              <w:left w:w="0" w:type="dxa"/>
              <w:bottom w:w="57" w:type="dxa"/>
              <w:right w:w="0" w:type="dxa"/>
            </w:tcMar>
            <w:vAlign w:val="bottom"/>
          </w:tcPr>
          <w:p w14:paraId="16E96469" w14:textId="77777777" w:rsidR="0087732A" w:rsidRPr="00C06B8E" w:rsidRDefault="0087732A" w:rsidP="00D006D6">
            <w:pPr>
              <w:spacing w:line="200" w:lineRule="exact"/>
              <w:jc w:val="center"/>
              <w:rPr>
                <w:rFonts w:ascii="Tahoma" w:hAnsi="Tahoma"/>
                <w:sz w:val="16"/>
              </w:rPr>
            </w:pPr>
            <w:r w:rsidRPr="00C06B8E">
              <w:rPr>
                <w:rFonts w:ascii="Tahoma" w:hAnsi="Tahoma"/>
                <w:sz w:val="16"/>
              </w:rPr>
              <w:t>Former segments</w:t>
            </w:r>
          </w:p>
        </w:tc>
      </w:tr>
      <w:tr w:rsidR="0087732A" w:rsidRPr="00C06B8E" w14:paraId="3DC4D7C8" w14:textId="77777777" w:rsidTr="00D139B1">
        <w:trPr>
          <w:trHeight w:val="60"/>
        </w:trPr>
        <w:tc>
          <w:tcPr>
            <w:tcW w:w="567" w:type="dxa"/>
          </w:tcPr>
          <w:p w14:paraId="3D1E4276" w14:textId="77777777" w:rsidR="0087732A" w:rsidRPr="00C06B8E" w:rsidRDefault="0087732A" w:rsidP="00D006D6">
            <w:pPr>
              <w:spacing w:line="200" w:lineRule="exact"/>
              <w:rPr>
                <w:rFonts w:ascii="Tahoma" w:hAnsi="Tahoma"/>
                <w:sz w:val="16"/>
              </w:rPr>
            </w:pPr>
          </w:p>
        </w:tc>
        <w:tc>
          <w:tcPr>
            <w:tcW w:w="3090" w:type="dxa"/>
            <w:tcBorders>
              <w:bottom w:val="single" w:sz="12" w:space="0" w:color="auto"/>
            </w:tcBorders>
            <w:tcMar>
              <w:top w:w="57" w:type="dxa"/>
              <w:left w:w="0" w:type="dxa"/>
              <w:bottom w:w="57" w:type="dxa"/>
              <w:right w:w="0" w:type="dxa"/>
            </w:tcMar>
            <w:vAlign w:val="bottom"/>
          </w:tcPr>
          <w:p w14:paraId="17B57D87" w14:textId="16119F70" w:rsidR="0087732A" w:rsidRPr="003F7C0F" w:rsidRDefault="0087732A" w:rsidP="00D006D6">
            <w:pPr>
              <w:spacing w:line="200" w:lineRule="exact"/>
              <w:rPr>
                <w:rFonts w:ascii="Tahoma" w:hAnsi="Tahoma"/>
                <w:b/>
                <w:bCs/>
                <w:sz w:val="16"/>
              </w:rPr>
            </w:pPr>
            <w:r w:rsidRPr="003F7C0F">
              <w:rPr>
                <w:rFonts w:ascii="Tahoma" w:hAnsi="Tahoma"/>
                <w:b/>
                <w:bCs/>
                <w:sz w:val="16"/>
              </w:rPr>
              <w:t>Six months ended 30 September 2024</w:t>
            </w:r>
          </w:p>
          <w:p w14:paraId="289D6395" w14:textId="77777777" w:rsidR="0087732A" w:rsidRPr="00C06B8E" w:rsidRDefault="0087732A" w:rsidP="00D006D6">
            <w:pPr>
              <w:spacing w:line="200" w:lineRule="exact"/>
              <w:rPr>
                <w:rFonts w:ascii="Tahoma" w:hAnsi="Tahoma"/>
                <w:sz w:val="16"/>
              </w:rPr>
            </w:pPr>
            <w:r w:rsidRPr="003F7C0F">
              <w:rPr>
                <w:rFonts w:ascii="Tahoma" w:hAnsi="Tahoma"/>
                <w:b/>
                <w:bCs/>
                <w:sz w:val="16"/>
              </w:rPr>
              <w:t>Continuing operations</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3902262B" w14:textId="77777777" w:rsidR="0087732A" w:rsidRPr="00C06B8E" w:rsidRDefault="0087732A" w:rsidP="00D006D6">
            <w:pPr>
              <w:spacing w:line="200" w:lineRule="exact"/>
              <w:jc w:val="right"/>
              <w:rPr>
                <w:rFonts w:ascii="Tahoma" w:hAnsi="Tahoma"/>
                <w:sz w:val="16"/>
              </w:rPr>
            </w:pPr>
            <w:r w:rsidRPr="00C06B8E">
              <w:rPr>
                <w:rFonts w:ascii="Tahoma" w:hAnsi="Tahoma"/>
                <w:sz w:val="16"/>
              </w:rPr>
              <w:t>Classifieds</w:t>
            </w:r>
          </w:p>
          <w:p w14:paraId="227F0DB3" w14:textId="77777777" w:rsidR="0087732A" w:rsidRPr="00C06B8E" w:rsidRDefault="0087732A" w:rsidP="00D006D6">
            <w:pPr>
              <w:spacing w:line="200" w:lineRule="exact"/>
              <w:jc w:val="right"/>
              <w:rPr>
                <w:rFonts w:ascii="Tahoma" w:hAnsi="Tahoma"/>
                <w:sz w:val="16"/>
              </w:rPr>
            </w:pPr>
            <w:proofErr w:type="spellStart"/>
            <w:r w:rsidRPr="00C06B8E">
              <w:rPr>
                <w:rFonts w:ascii="Tahoma" w:hAnsi="Tahoma"/>
                <w:sz w:val="16"/>
              </w:rPr>
              <w:t>US$’m</w:t>
            </w:r>
            <w:proofErr w:type="spellEnd"/>
          </w:p>
        </w:tc>
        <w:tc>
          <w:tcPr>
            <w:tcW w:w="1077" w:type="dxa"/>
            <w:tcBorders>
              <w:top w:val="single" w:sz="4" w:space="0" w:color="auto"/>
              <w:bottom w:val="single" w:sz="12" w:space="0" w:color="auto"/>
            </w:tcBorders>
            <w:tcMar>
              <w:top w:w="57" w:type="dxa"/>
              <w:left w:w="0" w:type="dxa"/>
              <w:bottom w:w="57" w:type="dxa"/>
              <w:right w:w="0" w:type="dxa"/>
            </w:tcMar>
            <w:vAlign w:val="bottom"/>
          </w:tcPr>
          <w:p w14:paraId="7F3D49D7" w14:textId="77777777" w:rsidR="0087732A" w:rsidRPr="00C06B8E" w:rsidRDefault="0087732A" w:rsidP="00D006D6">
            <w:pPr>
              <w:spacing w:line="200" w:lineRule="exact"/>
              <w:jc w:val="right"/>
              <w:rPr>
                <w:rFonts w:ascii="Tahoma" w:hAnsi="Tahoma"/>
                <w:sz w:val="16"/>
              </w:rPr>
            </w:pPr>
            <w:r w:rsidRPr="00C06B8E">
              <w:rPr>
                <w:rFonts w:ascii="Tahoma" w:hAnsi="Tahoma"/>
                <w:sz w:val="16"/>
              </w:rPr>
              <w:t xml:space="preserve">Food </w:t>
            </w:r>
          </w:p>
          <w:p w14:paraId="6D46B7B0" w14:textId="77777777" w:rsidR="0087732A" w:rsidRPr="00C06B8E" w:rsidRDefault="0087732A" w:rsidP="00D006D6">
            <w:pPr>
              <w:spacing w:line="200" w:lineRule="exact"/>
              <w:jc w:val="right"/>
              <w:rPr>
                <w:rFonts w:ascii="Tahoma" w:hAnsi="Tahoma"/>
                <w:sz w:val="16"/>
              </w:rPr>
            </w:pPr>
            <w:r w:rsidRPr="00C06B8E">
              <w:rPr>
                <w:rFonts w:ascii="Tahoma" w:hAnsi="Tahoma"/>
                <w:sz w:val="16"/>
              </w:rPr>
              <w:t>Delivery</w:t>
            </w:r>
          </w:p>
          <w:p w14:paraId="4D01BB12" w14:textId="77777777" w:rsidR="0087732A" w:rsidRPr="00C06B8E" w:rsidRDefault="0087732A" w:rsidP="00D006D6">
            <w:pPr>
              <w:spacing w:line="200" w:lineRule="exact"/>
              <w:jc w:val="right"/>
              <w:rPr>
                <w:rFonts w:ascii="Tahoma" w:hAnsi="Tahoma"/>
                <w:sz w:val="16"/>
              </w:rPr>
            </w:pPr>
            <w:proofErr w:type="spellStart"/>
            <w:r w:rsidRPr="00C06B8E">
              <w:rPr>
                <w:rFonts w:ascii="Tahoma" w:hAnsi="Tahoma"/>
                <w:sz w:val="16"/>
              </w:rPr>
              <w:t>US$’m</w:t>
            </w:r>
            <w:proofErr w:type="spellEnd"/>
          </w:p>
        </w:tc>
        <w:tc>
          <w:tcPr>
            <w:tcW w:w="1077" w:type="dxa"/>
            <w:tcBorders>
              <w:top w:val="single" w:sz="4" w:space="0" w:color="auto"/>
              <w:bottom w:val="single" w:sz="12" w:space="0" w:color="auto"/>
            </w:tcBorders>
            <w:tcMar>
              <w:top w:w="57" w:type="dxa"/>
              <w:left w:w="0" w:type="dxa"/>
              <w:bottom w:w="57" w:type="dxa"/>
              <w:right w:w="0" w:type="dxa"/>
            </w:tcMar>
            <w:vAlign w:val="bottom"/>
          </w:tcPr>
          <w:p w14:paraId="56727D2D" w14:textId="77777777" w:rsidR="0087732A" w:rsidRPr="00C06B8E" w:rsidRDefault="0087732A" w:rsidP="00D006D6">
            <w:pPr>
              <w:spacing w:line="200" w:lineRule="exact"/>
              <w:jc w:val="right"/>
              <w:rPr>
                <w:rFonts w:ascii="Tahoma" w:hAnsi="Tahoma"/>
                <w:sz w:val="16"/>
              </w:rPr>
            </w:pPr>
            <w:r w:rsidRPr="00C06B8E">
              <w:rPr>
                <w:rFonts w:ascii="Tahoma" w:hAnsi="Tahoma"/>
                <w:sz w:val="16"/>
              </w:rPr>
              <w:t>Payments</w:t>
            </w:r>
          </w:p>
          <w:p w14:paraId="013906CF" w14:textId="77777777" w:rsidR="0087732A" w:rsidRPr="00C06B8E" w:rsidRDefault="0087732A" w:rsidP="00D006D6">
            <w:pPr>
              <w:spacing w:line="200" w:lineRule="exact"/>
              <w:jc w:val="right"/>
              <w:rPr>
                <w:rFonts w:ascii="Tahoma" w:hAnsi="Tahoma"/>
                <w:sz w:val="16"/>
              </w:rPr>
            </w:pPr>
            <w:r w:rsidRPr="00C06B8E">
              <w:rPr>
                <w:rFonts w:ascii="Tahoma" w:hAnsi="Tahoma"/>
                <w:sz w:val="16"/>
              </w:rPr>
              <w:t>and Fintech</w:t>
            </w:r>
          </w:p>
          <w:p w14:paraId="03C6F66A" w14:textId="77777777" w:rsidR="0087732A" w:rsidRPr="00C06B8E" w:rsidRDefault="0087732A" w:rsidP="00D006D6">
            <w:pPr>
              <w:spacing w:line="200" w:lineRule="exact"/>
              <w:jc w:val="right"/>
              <w:rPr>
                <w:rFonts w:ascii="Tahoma" w:hAnsi="Tahoma"/>
                <w:sz w:val="16"/>
              </w:rPr>
            </w:pPr>
            <w:proofErr w:type="spellStart"/>
            <w:r w:rsidRPr="00C06B8E">
              <w:rPr>
                <w:rFonts w:ascii="Tahoma" w:hAnsi="Tahoma"/>
                <w:sz w:val="16"/>
              </w:rPr>
              <w:t>US$’m</w:t>
            </w:r>
            <w:proofErr w:type="spellEnd"/>
          </w:p>
        </w:tc>
        <w:tc>
          <w:tcPr>
            <w:tcW w:w="1077" w:type="dxa"/>
            <w:tcBorders>
              <w:top w:val="single" w:sz="4" w:space="0" w:color="auto"/>
              <w:bottom w:val="single" w:sz="12" w:space="0" w:color="auto"/>
            </w:tcBorders>
            <w:tcMar>
              <w:top w:w="57" w:type="dxa"/>
              <w:left w:w="0" w:type="dxa"/>
              <w:bottom w:w="57" w:type="dxa"/>
              <w:right w:w="0" w:type="dxa"/>
            </w:tcMar>
            <w:vAlign w:val="bottom"/>
          </w:tcPr>
          <w:p w14:paraId="02E7F15E" w14:textId="77777777" w:rsidR="0087732A" w:rsidRPr="00C06B8E" w:rsidRDefault="0087732A" w:rsidP="00D006D6">
            <w:pPr>
              <w:spacing w:line="200" w:lineRule="exact"/>
              <w:jc w:val="right"/>
              <w:rPr>
                <w:rFonts w:ascii="Tahoma" w:hAnsi="Tahoma"/>
                <w:sz w:val="16"/>
              </w:rPr>
            </w:pPr>
            <w:r w:rsidRPr="00C06B8E">
              <w:rPr>
                <w:rFonts w:ascii="Tahoma" w:hAnsi="Tahoma"/>
                <w:sz w:val="16"/>
              </w:rPr>
              <w:t>Etail</w:t>
            </w:r>
          </w:p>
          <w:p w14:paraId="17234C40" w14:textId="77777777" w:rsidR="0087732A" w:rsidRPr="00C06B8E" w:rsidRDefault="0087732A" w:rsidP="00D006D6">
            <w:pPr>
              <w:spacing w:line="200" w:lineRule="exact"/>
              <w:jc w:val="right"/>
              <w:rPr>
                <w:rFonts w:ascii="Tahoma" w:hAnsi="Tahoma"/>
                <w:sz w:val="16"/>
              </w:rPr>
            </w:pPr>
            <w:proofErr w:type="spellStart"/>
            <w:r w:rsidRPr="00C06B8E">
              <w:rPr>
                <w:rFonts w:ascii="Tahoma" w:hAnsi="Tahoma"/>
                <w:sz w:val="16"/>
              </w:rPr>
              <w:t>US$’m</w:t>
            </w:r>
            <w:proofErr w:type="spellEnd"/>
          </w:p>
        </w:tc>
        <w:tc>
          <w:tcPr>
            <w:tcW w:w="1078" w:type="dxa"/>
            <w:tcBorders>
              <w:top w:val="single" w:sz="4" w:space="0" w:color="auto"/>
              <w:bottom w:val="single" w:sz="12" w:space="0" w:color="auto"/>
            </w:tcBorders>
            <w:tcMar>
              <w:top w:w="57" w:type="dxa"/>
              <w:left w:w="0" w:type="dxa"/>
              <w:bottom w:w="57" w:type="dxa"/>
              <w:right w:w="0" w:type="dxa"/>
            </w:tcMar>
            <w:vAlign w:val="bottom"/>
          </w:tcPr>
          <w:p w14:paraId="4030EBB6" w14:textId="77777777" w:rsidR="0087732A" w:rsidRPr="00C06B8E" w:rsidRDefault="0087732A" w:rsidP="00D006D6">
            <w:pPr>
              <w:spacing w:line="200" w:lineRule="exact"/>
              <w:jc w:val="right"/>
              <w:rPr>
                <w:rFonts w:ascii="Tahoma" w:hAnsi="Tahoma"/>
                <w:sz w:val="16"/>
              </w:rPr>
            </w:pPr>
            <w:r w:rsidRPr="00C06B8E">
              <w:rPr>
                <w:rFonts w:ascii="Tahoma" w:hAnsi="Tahoma"/>
                <w:sz w:val="16"/>
              </w:rPr>
              <w:t>Edtech</w:t>
            </w:r>
          </w:p>
          <w:p w14:paraId="2FCF7DA5" w14:textId="77777777" w:rsidR="0087732A" w:rsidRPr="00C06B8E" w:rsidRDefault="0087732A" w:rsidP="00D006D6">
            <w:pPr>
              <w:spacing w:line="200" w:lineRule="exact"/>
              <w:jc w:val="right"/>
              <w:rPr>
                <w:rFonts w:ascii="Tahoma" w:hAnsi="Tahoma"/>
                <w:sz w:val="16"/>
              </w:rPr>
            </w:pPr>
            <w:proofErr w:type="spellStart"/>
            <w:r w:rsidRPr="00C06B8E">
              <w:rPr>
                <w:rFonts w:ascii="Tahoma" w:hAnsi="Tahoma"/>
                <w:sz w:val="16"/>
              </w:rPr>
              <w:t>US$’m</w:t>
            </w:r>
            <w:proofErr w:type="spellEnd"/>
          </w:p>
        </w:tc>
        <w:tc>
          <w:tcPr>
            <w:tcW w:w="1077" w:type="dxa"/>
            <w:tcBorders>
              <w:top w:val="single" w:sz="4" w:space="0" w:color="auto"/>
              <w:bottom w:val="single" w:sz="12" w:space="0" w:color="auto"/>
            </w:tcBorders>
            <w:tcMar>
              <w:top w:w="57" w:type="dxa"/>
              <w:left w:w="0" w:type="dxa"/>
              <w:bottom w:w="57" w:type="dxa"/>
              <w:right w:w="0" w:type="dxa"/>
            </w:tcMar>
            <w:vAlign w:val="bottom"/>
          </w:tcPr>
          <w:p w14:paraId="461400FA" w14:textId="77777777" w:rsidR="0087732A" w:rsidRPr="00C06B8E" w:rsidRDefault="0087732A" w:rsidP="00D006D6">
            <w:pPr>
              <w:spacing w:line="200" w:lineRule="exact"/>
              <w:jc w:val="right"/>
              <w:rPr>
                <w:rFonts w:ascii="Tahoma" w:hAnsi="Tahoma"/>
                <w:sz w:val="16"/>
              </w:rPr>
            </w:pPr>
            <w:r w:rsidRPr="00C06B8E">
              <w:rPr>
                <w:rFonts w:ascii="Tahoma" w:hAnsi="Tahoma"/>
                <w:sz w:val="16"/>
              </w:rPr>
              <w:t>Other</w:t>
            </w:r>
          </w:p>
          <w:p w14:paraId="08764F17" w14:textId="77777777" w:rsidR="0087732A" w:rsidRPr="00C06B8E" w:rsidRDefault="0087732A" w:rsidP="00D006D6">
            <w:pPr>
              <w:spacing w:line="200" w:lineRule="exact"/>
              <w:jc w:val="right"/>
              <w:rPr>
                <w:rFonts w:ascii="Tahoma" w:hAnsi="Tahoma"/>
                <w:sz w:val="16"/>
              </w:rPr>
            </w:pPr>
            <w:proofErr w:type="spellStart"/>
            <w:r w:rsidRPr="00C06B8E">
              <w:rPr>
                <w:rFonts w:ascii="Tahoma" w:hAnsi="Tahoma"/>
                <w:sz w:val="16"/>
              </w:rPr>
              <w:t>US$’m</w:t>
            </w:r>
            <w:proofErr w:type="spellEnd"/>
          </w:p>
        </w:tc>
      </w:tr>
      <w:tr w:rsidR="0087732A" w:rsidRPr="00C06B8E" w14:paraId="35C34936" w14:textId="77777777" w:rsidTr="00F94016">
        <w:trPr>
          <w:trHeight w:hRule="exact" w:val="340"/>
        </w:trPr>
        <w:tc>
          <w:tcPr>
            <w:tcW w:w="567" w:type="dxa"/>
          </w:tcPr>
          <w:p w14:paraId="0DA65A0B" w14:textId="77777777" w:rsidR="0087732A" w:rsidRPr="00C06B8E" w:rsidRDefault="0087732A" w:rsidP="00D006D6">
            <w:pPr>
              <w:spacing w:line="200" w:lineRule="exact"/>
              <w:rPr>
                <w:rFonts w:ascii="Tahoma" w:hAnsi="Tahoma"/>
                <w:sz w:val="16"/>
              </w:rPr>
            </w:pPr>
          </w:p>
        </w:tc>
        <w:tc>
          <w:tcPr>
            <w:tcW w:w="3090" w:type="dxa"/>
            <w:tcBorders>
              <w:top w:val="single" w:sz="12" w:space="0" w:color="auto"/>
            </w:tcBorders>
            <w:tcMar>
              <w:top w:w="57" w:type="dxa"/>
              <w:left w:w="0" w:type="dxa"/>
              <w:bottom w:w="57" w:type="dxa"/>
              <w:right w:w="0" w:type="dxa"/>
            </w:tcMar>
            <w:vAlign w:val="center"/>
          </w:tcPr>
          <w:p w14:paraId="4396F6DD" w14:textId="4CE87A3D" w:rsidR="0087732A" w:rsidRPr="003F7C0F" w:rsidRDefault="0087732A" w:rsidP="00D006D6">
            <w:pPr>
              <w:spacing w:line="200" w:lineRule="exact"/>
              <w:rPr>
                <w:rFonts w:ascii="Tahoma" w:hAnsi="Tahoma"/>
                <w:b/>
                <w:bCs/>
                <w:sz w:val="16"/>
              </w:rPr>
            </w:pPr>
            <w:r w:rsidRPr="003F7C0F">
              <w:rPr>
                <w:rFonts w:ascii="Tahoma" w:hAnsi="Tahoma"/>
                <w:b/>
                <w:bCs/>
                <w:sz w:val="16"/>
              </w:rPr>
              <w:t>Revenue</w:t>
            </w:r>
          </w:p>
        </w:tc>
        <w:tc>
          <w:tcPr>
            <w:tcW w:w="1077" w:type="dxa"/>
            <w:tcBorders>
              <w:top w:val="single" w:sz="12" w:space="0" w:color="auto"/>
            </w:tcBorders>
            <w:tcMar>
              <w:top w:w="57" w:type="dxa"/>
              <w:left w:w="0" w:type="dxa"/>
              <w:bottom w:w="57" w:type="dxa"/>
              <w:right w:w="0" w:type="dxa"/>
            </w:tcMar>
            <w:vAlign w:val="center"/>
          </w:tcPr>
          <w:p w14:paraId="118942A5" w14:textId="77777777" w:rsidR="0087732A" w:rsidRPr="00C06B8E" w:rsidRDefault="0087732A" w:rsidP="00D006D6">
            <w:pPr>
              <w:spacing w:line="200" w:lineRule="exact"/>
              <w:jc w:val="right"/>
              <w:rPr>
                <w:rFonts w:ascii="Tahoma" w:hAnsi="Tahoma"/>
                <w:sz w:val="16"/>
              </w:rPr>
            </w:pPr>
          </w:p>
        </w:tc>
        <w:tc>
          <w:tcPr>
            <w:tcW w:w="1077" w:type="dxa"/>
            <w:tcBorders>
              <w:top w:val="single" w:sz="12" w:space="0" w:color="auto"/>
            </w:tcBorders>
            <w:tcMar>
              <w:top w:w="57" w:type="dxa"/>
              <w:left w:w="0" w:type="dxa"/>
              <w:bottom w:w="57" w:type="dxa"/>
              <w:right w:w="0" w:type="dxa"/>
            </w:tcMar>
            <w:vAlign w:val="center"/>
          </w:tcPr>
          <w:p w14:paraId="59CE7CEC" w14:textId="77777777" w:rsidR="0087732A" w:rsidRPr="00C06B8E" w:rsidRDefault="0087732A" w:rsidP="00D006D6">
            <w:pPr>
              <w:spacing w:line="200" w:lineRule="exact"/>
              <w:jc w:val="right"/>
              <w:rPr>
                <w:rFonts w:ascii="Tahoma" w:hAnsi="Tahoma"/>
                <w:sz w:val="16"/>
              </w:rPr>
            </w:pPr>
          </w:p>
        </w:tc>
        <w:tc>
          <w:tcPr>
            <w:tcW w:w="1077" w:type="dxa"/>
            <w:tcBorders>
              <w:top w:val="single" w:sz="12" w:space="0" w:color="auto"/>
            </w:tcBorders>
            <w:tcMar>
              <w:top w:w="57" w:type="dxa"/>
              <w:left w:w="0" w:type="dxa"/>
              <w:bottom w:w="57" w:type="dxa"/>
              <w:right w:w="0" w:type="dxa"/>
            </w:tcMar>
            <w:vAlign w:val="center"/>
          </w:tcPr>
          <w:p w14:paraId="619B406D" w14:textId="77777777" w:rsidR="0087732A" w:rsidRPr="00C06B8E" w:rsidRDefault="0087732A" w:rsidP="00D006D6">
            <w:pPr>
              <w:spacing w:line="200" w:lineRule="exact"/>
              <w:jc w:val="right"/>
              <w:rPr>
                <w:rFonts w:ascii="Tahoma" w:hAnsi="Tahoma"/>
                <w:sz w:val="16"/>
              </w:rPr>
            </w:pPr>
          </w:p>
        </w:tc>
        <w:tc>
          <w:tcPr>
            <w:tcW w:w="1077" w:type="dxa"/>
            <w:tcBorders>
              <w:top w:val="single" w:sz="12" w:space="0" w:color="auto"/>
            </w:tcBorders>
            <w:tcMar>
              <w:top w:w="57" w:type="dxa"/>
              <w:left w:w="0" w:type="dxa"/>
              <w:bottom w:w="57" w:type="dxa"/>
              <w:right w:w="0" w:type="dxa"/>
            </w:tcMar>
            <w:vAlign w:val="center"/>
          </w:tcPr>
          <w:p w14:paraId="1C037582" w14:textId="77777777" w:rsidR="0087732A" w:rsidRPr="00C06B8E" w:rsidRDefault="0087732A" w:rsidP="00D006D6">
            <w:pPr>
              <w:spacing w:line="200" w:lineRule="exact"/>
              <w:jc w:val="right"/>
              <w:rPr>
                <w:rFonts w:ascii="Tahoma" w:hAnsi="Tahoma"/>
                <w:sz w:val="16"/>
              </w:rPr>
            </w:pPr>
          </w:p>
        </w:tc>
        <w:tc>
          <w:tcPr>
            <w:tcW w:w="1078" w:type="dxa"/>
            <w:tcBorders>
              <w:top w:val="single" w:sz="12" w:space="0" w:color="auto"/>
            </w:tcBorders>
            <w:tcMar>
              <w:top w:w="57" w:type="dxa"/>
              <w:left w:w="0" w:type="dxa"/>
              <w:bottom w:w="57" w:type="dxa"/>
              <w:right w:w="0" w:type="dxa"/>
            </w:tcMar>
            <w:vAlign w:val="center"/>
          </w:tcPr>
          <w:p w14:paraId="4BBFC2E2" w14:textId="77777777" w:rsidR="0087732A" w:rsidRPr="00C06B8E" w:rsidRDefault="0087732A" w:rsidP="00D006D6">
            <w:pPr>
              <w:spacing w:line="200" w:lineRule="exact"/>
              <w:jc w:val="right"/>
              <w:rPr>
                <w:rFonts w:ascii="Tahoma" w:hAnsi="Tahoma"/>
                <w:sz w:val="16"/>
              </w:rPr>
            </w:pPr>
          </w:p>
        </w:tc>
        <w:tc>
          <w:tcPr>
            <w:tcW w:w="1077" w:type="dxa"/>
            <w:tcBorders>
              <w:top w:val="single" w:sz="12" w:space="0" w:color="auto"/>
            </w:tcBorders>
            <w:tcMar>
              <w:top w:w="57" w:type="dxa"/>
              <w:left w:w="0" w:type="dxa"/>
              <w:bottom w:w="57" w:type="dxa"/>
              <w:right w:w="0" w:type="dxa"/>
            </w:tcMar>
            <w:vAlign w:val="center"/>
          </w:tcPr>
          <w:p w14:paraId="16A43CF5" w14:textId="77777777" w:rsidR="0087732A" w:rsidRPr="00C06B8E" w:rsidRDefault="0087732A" w:rsidP="00D006D6">
            <w:pPr>
              <w:spacing w:line="200" w:lineRule="exact"/>
              <w:jc w:val="right"/>
              <w:rPr>
                <w:rFonts w:ascii="Tahoma" w:hAnsi="Tahoma"/>
                <w:sz w:val="16"/>
              </w:rPr>
            </w:pPr>
          </w:p>
        </w:tc>
      </w:tr>
      <w:tr w:rsidR="0087732A" w:rsidRPr="00C06B8E" w14:paraId="1446191C" w14:textId="77777777" w:rsidTr="00F94016">
        <w:trPr>
          <w:trHeight w:hRule="exact" w:val="340"/>
        </w:trPr>
        <w:tc>
          <w:tcPr>
            <w:tcW w:w="567" w:type="dxa"/>
          </w:tcPr>
          <w:p w14:paraId="3F54CA39" w14:textId="77777777" w:rsidR="0087732A" w:rsidRPr="00C06B8E" w:rsidRDefault="0087732A" w:rsidP="00D006D6">
            <w:pPr>
              <w:spacing w:line="200" w:lineRule="exact"/>
              <w:rPr>
                <w:rFonts w:ascii="Tahoma" w:hAnsi="Tahoma"/>
                <w:sz w:val="16"/>
              </w:rPr>
            </w:pPr>
          </w:p>
        </w:tc>
        <w:tc>
          <w:tcPr>
            <w:tcW w:w="3090" w:type="dxa"/>
            <w:tcMar>
              <w:top w:w="57" w:type="dxa"/>
              <w:left w:w="0" w:type="dxa"/>
              <w:bottom w:w="57" w:type="dxa"/>
              <w:right w:w="0" w:type="dxa"/>
            </w:tcMar>
            <w:vAlign w:val="center"/>
          </w:tcPr>
          <w:p w14:paraId="1FDC7E07" w14:textId="41D91058" w:rsidR="0087732A" w:rsidRPr="003F7C0F" w:rsidRDefault="0087732A" w:rsidP="00D006D6">
            <w:pPr>
              <w:spacing w:line="200" w:lineRule="exact"/>
              <w:rPr>
                <w:rFonts w:ascii="Tahoma" w:hAnsi="Tahoma"/>
                <w:b/>
                <w:bCs/>
                <w:sz w:val="16"/>
              </w:rPr>
            </w:pPr>
            <w:r w:rsidRPr="003F7C0F">
              <w:rPr>
                <w:rFonts w:ascii="Tahoma" w:hAnsi="Tahoma"/>
                <w:b/>
                <w:bCs/>
                <w:sz w:val="16"/>
              </w:rPr>
              <w:t>Previously reported</w:t>
            </w:r>
          </w:p>
        </w:tc>
        <w:tc>
          <w:tcPr>
            <w:tcW w:w="1077" w:type="dxa"/>
            <w:tcMar>
              <w:top w:w="57" w:type="dxa"/>
              <w:left w:w="0" w:type="dxa"/>
              <w:bottom w:w="57" w:type="dxa"/>
              <w:right w:w="0" w:type="dxa"/>
            </w:tcMar>
            <w:vAlign w:val="center"/>
          </w:tcPr>
          <w:p w14:paraId="68DB8B1D" w14:textId="77777777" w:rsidR="0087732A" w:rsidRPr="00C06B8E" w:rsidRDefault="0087732A" w:rsidP="00D006D6">
            <w:pPr>
              <w:spacing w:line="200" w:lineRule="exact"/>
              <w:jc w:val="right"/>
              <w:rPr>
                <w:rFonts w:ascii="Tahoma" w:hAnsi="Tahoma"/>
                <w:sz w:val="16"/>
              </w:rPr>
            </w:pPr>
            <w:r w:rsidRPr="00C06B8E">
              <w:rPr>
                <w:rFonts w:ascii="Tahoma" w:hAnsi="Tahoma"/>
                <w:sz w:val="16"/>
              </w:rPr>
              <w:t>399</w:t>
            </w:r>
          </w:p>
        </w:tc>
        <w:tc>
          <w:tcPr>
            <w:tcW w:w="1077" w:type="dxa"/>
            <w:tcMar>
              <w:top w:w="57" w:type="dxa"/>
              <w:left w:w="0" w:type="dxa"/>
              <w:bottom w:w="57" w:type="dxa"/>
              <w:right w:w="0" w:type="dxa"/>
            </w:tcMar>
            <w:vAlign w:val="center"/>
          </w:tcPr>
          <w:p w14:paraId="4974B6B2" w14:textId="77777777" w:rsidR="0087732A" w:rsidRPr="00C06B8E" w:rsidRDefault="0087732A" w:rsidP="00D006D6">
            <w:pPr>
              <w:spacing w:line="200" w:lineRule="exact"/>
              <w:jc w:val="right"/>
              <w:rPr>
                <w:rFonts w:ascii="Tahoma" w:hAnsi="Tahoma"/>
                <w:sz w:val="16"/>
              </w:rPr>
            </w:pPr>
            <w:r w:rsidRPr="00C06B8E">
              <w:rPr>
                <w:rFonts w:ascii="Tahoma" w:hAnsi="Tahoma"/>
                <w:sz w:val="16"/>
              </w:rPr>
              <w:t>674</w:t>
            </w:r>
          </w:p>
        </w:tc>
        <w:tc>
          <w:tcPr>
            <w:tcW w:w="1077" w:type="dxa"/>
            <w:tcMar>
              <w:top w:w="57" w:type="dxa"/>
              <w:left w:w="0" w:type="dxa"/>
              <w:bottom w:w="57" w:type="dxa"/>
              <w:right w:w="0" w:type="dxa"/>
            </w:tcMar>
            <w:vAlign w:val="center"/>
          </w:tcPr>
          <w:p w14:paraId="1D91985E" w14:textId="77777777" w:rsidR="0087732A" w:rsidRPr="00C06B8E" w:rsidRDefault="0087732A" w:rsidP="00D006D6">
            <w:pPr>
              <w:spacing w:line="200" w:lineRule="exact"/>
              <w:jc w:val="right"/>
              <w:rPr>
                <w:rFonts w:ascii="Tahoma" w:hAnsi="Tahoma"/>
                <w:sz w:val="16"/>
              </w:rPr>
            </w:pPr>
            <w:r w:rsidRPr="00C06B8E">
              <w:rPr>
                <w:rFonts w:ascii="Tahoma" w:hAnsi="Tahoma"/>
                <w:sz w:val="16"/>
              </w:rPr>
              <w:t>636</w:t>
            </w:r>
          </w:p>
        </w:tc>
        <w:tc>
          <w:tcPr>
            <w:tcW w:w="1077" w:type="dxa"/>
            <w:tcMar>
              <w:top w:w="57" w:type="dxa"/>
              <w:left w:w="0" w:type="dxa"/>
              <w:bottom w:w="57" w:type="dxa"/>
              <w:right w:w="0" w:type="dxa"/>
            </w:tcMar>
            <w:vAlign w:val="center"/>
          </w:tcPr>
          <w:p w14:paraId="758F0F7C" w14:textId="77777777" w:rsidR="0087732A" w:rsidRPr="00C06B8E" w:rsidRDefault="0087732A" w:rsidP="00D006D6">
            <w:pPr>
              <w:spacing w:line="200" w:lineRule="exact"/>
              <w:jc w:val="right"/>
              <w:rPr>
                <w:rFonts w:ascii="Tahoma" w:hAnsi="Tahoma"/>
                <w:sz w:val="16"/>
              </w:rPr>
            </w:pPr>
            <w:r w:rsidRPr="00C06B8E">
              <w:rPr>
                <w:rFonts w:ascii="Tahoma" w:hAnsi="Tahoma"/>
                <w:sz w:val="16"/>
              </w:rPr>
              <w:t>1 131</w:t>
            </w:r>
          </w:p>
        </w:tc>
        <w:tc>
          <w:tcPr>
            <w:tcW w:w="1078" w:type="dxa"/>
            <w:tcMar>
              <w:top w:w="57" w:type="dxa"/>
              <w:left w:w="0" w:type="dxa"/>
              <w:bottom w:w="57" w:type="dxa"/>
              <w:right w:w="0" w:type="dxa"/>
            </w:tcMar>
            <w:vAlign w:val="center"/>
          </w:tcPr>
          <w:p w14:paraId="0C51F0E0" w14:textId="77777777" w:rsidR="0087732A" w:rsidRPr="00C06B8E" w:rsidRDefault="0087732A" w:rsidP="00D006D6">
            <w:pPr>
              <w:spacing w:line="200" w:lineRule="exact"/>
              <w:jc w:val="right"/>
              <w:rPr>
                <w:rFonts w:ascii="Tahoma" w:hAnsi="Tahoma"/>
                <w:sz w:val="16"/>
              </w:rPr>
            </w:pPr>
            <w:r w:rsidRPr="00C06B8E">
              <w:rPr>
                <w:rFonts w:ascii="Tahoma" w:hAnsi="Tahoma"/>
                <w:sz w:val="16"/>
              </w:rPr>
              <w:t>85</w:t>
            </w:r>
          </w:p>
        </w:tc>
        <w:tc>
          <w:tcPr>
            <w:tcW w:w="1077" w:type="dxa"/>
            <w:tcMar>
              <w:top w:w="57" w:type="dxa"/>
              <w:left w:w="0" w:type="dxa"/>
              <w:bottom w:w="57" w:type="dxa"/>
              <w:right w:w="0" w:type="dxa"/>
            </w:tcMar>
            <w:vAlign w:val="center"/>
          </w:tcPr>
          <w:p w14:paraId="3E927959" w14:textId="77777777" w:rsidR="0087732A" w:rsidRPr="00C06B8E" w:rsidRDefault="0087732A" w:rsidP="00D006D6">
            <w:pPr>
              <w:spacing w:line="200" w:lineRule="exact"/>
              <w:jc w:val="right"/>
              <w:rPr>
                <w:rFonts w:ascii="Tahoma" w:hAnsi="Tahoma"/>
                <w:sz w:val="16"/>
              </w:rPr>
            </w:pPr>
            <w:r w:rsidRPr="00C06B8E">
              <w:rPr>
                <w:rFonts w:ascii="Tahoma" w:hAnsi="Tahoma"/>
                <w:sz w:val="16"/>
              </w:rPr>
              <w:t>38</w:t>
            </w:r>
          </w:p>
        </w:tc>
      </w:tr>
      <w:tr w:rsidR="0087732A" w:rsidRPr="00C06B8E" w14:paraId="4B64BFA5" w14:textId="77777777" w:rsidTr="00F94016">
        <w:trPr>
          <w:trHeight w:hRule="exact" w:val="340"/>
        </w:trPr>
        <w:tc>
          <w:tcPr>
            <w:tcW w:w="567" w:type="dxa"/>
          </w:tcPr>
          <w:p w14:paraId="277C5A25" w14:textId="77777777" w:rsidR="0087732A" w:rsidRPr="00C06B8E" w:rsidRDefault="0087732A" w:rsidP="00D006D6">
            <w:pPr>
              <w:spacing w:line="200" w:lineRule="exact"/>
              <w:rPr>
                <w:rFonts w:ascii="Tahoma" w:hAnsi="Tahoma"/>
                <w:sz w:val="16"/>
              </w:rPr>
            </w:pPr>
          </w:p>
        </w:tc>
        <w:tc>
          <w:tcPr>
            <w:tcW w:w="3090" w:type="dxa"/>
            <w:tcBorders>
              <w:bottom w:val="single" w:sz="4" w:space="0" w:color="auto"/>
            </w:tcBorders>
            <w:tcMar>
              <w:top w:w="57" w:type="dxa"/>
              <w:left w:w="0" w:type="dxa"/>
              <w:bottom w:w="57" w:type="dxa"/>
              <w:right w:w="0" w:type="dxa"/>
            </w:tcMar>
            <w:vAlign w:val="center"/>
          </w:tcPr>
          <w:p w14:paraId="603E0F7A" w14:textId="32DEC6C6" w:rsidR="0087732A" w:rsidRPr="00C06B8E" w:rsidRDefault="0087732A" w:rsidP="00D006D6">
            <w:pPr>
              <w:spacing w:line="200" w:lineRule="exact"/>
              <w:rPr>
                <w:rFonts w:ascii="Tahoma" w:hAnsi="Tahoma"/>
                <w:sz w:val="16"/>
              </w:rPr>
            </w:pPr>
            <w:r w:rsidRPr="00C06B8E">
              <w:rPr>
                <w:rFonts w:ascii="Tahoma" w:hAnsi="Tahoma"/>
                <w:sz w:val="16"/>
              </w:rPr>
              <w:t>Restatements</w:t>
            </w:r>
          </w:p>
        </w:tc>
        <w:tc>
          <w:tcPr>
            <w:tcW w:w="1077" w:type="dxa"/>
            <w:tcBorders>
              <w:bottom w:val="single" w:sz="4" w:space="0" w:color="auto"/>
            </w:tcBorders>
            <w:tcMar>
              <w:top w:w="57" w:type="dxa"/>
              <w:left w:w="0" w:type="dxa"/>
              <w:bottom w:w="57" w:type="dxa"/>
              <w:right w:w="0" w:type="dxa"/>
            </w:tcMar>
            <w:vAlign w:val="center"/>
          </w:tcPr>
          <w:p w14:paraId="47E4A006" w14:textId="77777777" w:rsidR="0087732A" w:rsidRPr="00C06B8E" w:rsidRDefault="0087732A" w:rsidP="00D006D6">
            <w:pPr>
              <w:spacing w:line="200" w:lineRule="exact"/>
              <w:jc w:val="right"/>
              <w:rPr>
                <w:rFonts w:ascii="Tahoma" w:hAnsi="Tahoma"/>
                <w:sz w:val="16"/>
              </w:rPr>
            </w:pPr>
            <w:r w:rsidRPr="00C06B8E">
              <w:rPr>
                <w:rFonts w:ascii="Tahoma" w:hAnsi="Tahoma"/>
                <w:sz w:val="16"/>
              </w:rPr>
              <w:t>(399)</w:t>
            </w:r>
          </w:p>
        </w:tc>
        <w:tc>
          <w:tcPr>
            <w:tcW w:w="1077" w:type="dxa"/>
            <w:tcBorders>
              <w:bottom w:val="single" w:sz="4" w:space="0" w:color="auto"/>
            </w:tcBorders>
            <w:tcMar>
              <w:top w:w="57" w:type="dxa"/>
              <w:left w:w="0" w:type="dxa"/>
              <w:bottom w:w="57" w:type="dxa"/>
              <w:right w:w="0" w:type="dxa"/>
            </w:tcMar>
            <w:vAlign w:val="center"/>
          </w:tcPr>
          <w:p w14:paraId="28DBE4D1" w14:textId="77777777" w:rsidR="0087732A" w:rsidRPr="00C06B8E" w:rsidRDefault="0087732A" w:rsidP="00D006D6">
            <w:pPr>
              <w:spacing w:line="200" w:lineRule="exact"/>
              <w:jc w:val="right"/>
              <w:rPr>
                <w:rFonts w:ascii="Tahoma" w:hAnsi="Tahoma"/>
                <w:sz w:val="16"/>
              </w:rPr>
            </w:pPr>
            <w:r w:rsidRPr="00C06B8E">
              <w:rPr>
                <w:rFonts w:ascii="Tahoma" w:hAnsi="Tahoma"/>
                <w:sz w:val="16"/>
              </w:rPr>
              <w:t>(674)</w:t>
            </w:r>
          </w:p>
        </w:tc>
        <w:tc>
          <w:tcPr>
            <w:tcW w:w="1077" w:type="dxa"/>
            <w:tcBorders>
              <w:bottom w:val="single" w:sz="4" w:space="0" w:color="auto"/>
            </w:tcBorders>
            <w:tcMar>
              <w:top w:w="57" w:type="dxa"/>
              <w:left w:w="0" w:type="dxa"/>
              <w:bottom w:w="57" w:type="dxa"/>
              <w:right w:w="0" w:type="dxa"/>
            </w:tcMar>
            <w:vAlign w:val="center"/>
          </w:tcPr>
          <w:p w14:paraId="16E5E937" w14:textId="77777777" w:rsidR="0087732A" w:rsidRPr="00C06B8E" w:rsidRDefault="0087732A" w:rsidP="00D006D6">
            <w:pPr>
              <w:spacing w:line="200" w:lineRule="exact"/>
              <w:jc w:val="right"/>
              <w:rPr>
                <w:rFonts w:ascii="Tahoma" w:hAnsi="Tahoma"/>
                <w:sz w:val="16"/>
              </w:rPr>
            </w:pPr>
            <w:r w:rsidRPr="00C06B8E">
              <w:rPr>
                <w:rFonts w:ascii="Tahoma" w:hAnsi="Tahoma"/>
                <w:sz w:val="16"/>
              </w:rPr>
              <w:t>(636)</w:t>
            </w:r>
          </w:p>
        </w:tc>
        <w:tc>
          <w:tcPr>
            <w:tcW w:w="1077" w:type="dxa"/>
            <w:tcBorders>
              <w:bottom w:val="single" w:sz="4" w:space="0" w:color="auto"/>
            </w:tcBorders>
            <w:tcMar>
              <w:top w:w="57" w:type="dxa"/>
              <w:left w:w="0" w:type="dxa"/>
              <w:bottom w:w="57" w:type="dxa"/>
              <w:right w:w="0" w:type="dxa"/>
            </w:tcMar>
            <w:vAlign w:val="center"/>
          </w:tcPr>
          <w:p w14:paraId="0D309ACE" w14:textId="77777777" w:rsidR="0087732A" w:rsidRPr="00C06B8E" w:rsidRDefault="0087732A" w:rsidP="00D006D6">
            <w:pPr>
              <w:spacing w:line="200" w:lineRule="exact"/>
              <w:jc w:val="right"/>
              <w:rPr>
                <w:rFonts w:ascii="Tahoma" w:hAnsi="Tahoma"/>
                <w:sz w:val="16"/>
              </w:rPr>
            </w:pPr>
            <w:r w:rsidRPr="00C06B8E">
              <w:rPr>
                <w:rFonts w:ascii="Tahoma" w:hAnsi="Tahoma"/>
                <w:sz w:val="16"/>
              </w:rPr>
              <w:t>(1 131)</w:t>
            </w:r>
          </w:p>
        </w:tc>
        <w:tc>
          <w:tcPr>
            <w:tcW w:w="1078" w:type="dxa"/>
            <w:tcBorders>
              <w:bottom w:val="single" w:sz="4" w:space="0" w:color="auto"/>
            </w:tcBorders>
            <w:tcMar>
              <w:top w:w="57" w:type="dxa"/>
              <w:left w:w="0" w:type="dxa"/>
              <w:bottom w:w="57" w:type="dxa"/>
              <w:right w:w="0" w:type="dxa"/>
            </w:tcMar>
            <w:vAlign w:val="center"/>
          </w:tcPr>
          <w:p w14:paraId="1CAF90AD" w14:textId="77777777" w:rsidR="0087732A" w:rsidRPr="00C06B8E" w:rsidRDefault="0087732A" w:rsidP="00D006D6">
            <w:pPr>
              <w:spacing w:line="200" w:lineRule="exact"/>
              <w:jc w:val="right"/>
              <w:rPr>
                <w:rFonts w:ascii="Tahoma" w:hAnsi="Tahoma"/>
                <w:sz w:val="16"/>
              </w:rPr>
            </w:pPr>
            <w:r w:rsidRPr="00C06B8E">
              <w:rPr>
                <w:rFonts w:ascii="Tahoma" w:hAnsi="Tahoma"/>
                <w:sz w:val="16"/>
              </w:rPr>
              <w:t>(85)</w:t>
            </w:r>
          </w:p>
        </w:tc>
        <w:tc>
          <w:tcPr>
            <w:tcW w:w="1077" w:type="dxa"/>
            <w:tcBorders>
              <w:bottom w:val="single" w:sz="4" w:space="0" w:color="auto"/>
            </w:tcBorders>
            <w:tcMar>
              <w:top w:w="57" w:type="dxa"/>
              <w:left w:w="0" w:type="dxa"/>
              <w:bottom w:w="57" w:type="dxa"/>
              <w:right w:w="0" w:type="dxa"/>
            </w:tcMar>
            <w:vAlign w:val="center"/>
          </w:tcPr>
          <w:p w14:paraId="164E0D66" w14:textId="77777777" w:rsidR="0087732A" w:rsidRPr="00C06B8E" w:rsidRDefault="0087732A" w:rsidP="00D006D6">
            <w:pPr>
              <w:spacing w:line="200" w:lineRule="exact"/>
              <w:jc w:val="right"/>
              <w:rPr>
                <w:rFonts w:ascii="Tahoma" w:hAnsi="Tahoma"/>
                <w:sz w:val="16"/>
              </w:rPr>
            </w:pPr>
            <w:r w:rsidRPr="00C06B8E">
              <w:rPr>
                <w:rFonts w:ascii="Tahoma" w:hAnsi="Tahoma"/>
                <w:sz w:val="16"/>
              </w:rPr>
              <w:t>(38)</w:t>
            </w:r>
          </w:p>
        </w:tc>
      </w:tr>
      <w:tr w:rsidR="0087732A" w:rsidRPr="00C06B8E" w14:paraId="3ED0DDBD" w14:textId="77777777" w:rsidTr="00F94016">
        <w:trPr>
          <w:trHeight w:hRule="exact" w:val="340"/>
        </w:trPr>
        <w:tc>
          <w:tcPr>
            <w:tcW w:w="567" w:type="dxa"/>
          </w:tcPr>
          <w:p w14:paraId="1EED6CF2" w14:textId="77777777" w:rsidR="0087732A" w:rsidRPr="00C06B8E" w:rsidRDefault="0087732A" w:rsidP="00D006D6">
            <w:pPr>
              <w:spacing w:line="200" w:lineRule="exact"/>
              <w:rPr>
                <w:rFonts w:ascii="Tahoma" w:hAnsi="Tahoma"/>
                <w:sz w:val="16"/>
              </w:rPr>
            </w:pPr>
          </w:p>
        </w:tc>
        <w:tc>
          <w:tcPr>
            <w:tcW w:w="3090" w:type="dxa"/>
            <w:tcBorders>
              <w:top w:val="single" w:sz="4" w:space="0" w:color="auto"/>
              <w:bottom w:val="single" w:sz="4" w:space="0" w:color="auto"/>
            </w:tcBorders>
            <w:tcMar>
              <w:top w:w="57" w:type="dxa"/>
              <w:left w:w="0" w:type="dxa"/>
              <w:bottom w:w="57" w:type="dxa"/>
              <w:right w:w="0" w:type="dxa"/>
            </w:tcMar>
            <w:vAlign w:val="center"/>
          </w:tcPr>
          <w:p w14:paraId="7319029E" w14:textId="689B0A77" w:rsidR="0087732A" w:rsidRPr="00C06B8E" w:rsidRDefault="0087732A" w:rsidP="00D006D6">
            <w:pPr>
              <w:spacing w:line="200" w:lineRule="exact"/>
              <w:rPr>
                <w:rFonts w:ascii="Tahoma" w:hAnsi="Tahoma"/>
                <w:sz w:val="16"/>
              </w:rPr>
            </w:pPr>
            <w:r w:rsidRPr="00C06B8E">
              <w:rPr>
                <w:rFonts w:ascii="Tahoma" w:hAnsi="Tahoma"/>
                <w:sz w:val="16"/>
              </w:rPr>
              <w:t>Segment view change</w:t>
            </w:r>
            <w:r w:rsidRPr="003F7C0F">
              <w:rPr>
                <w:rFonts w:ascii="Tahoma" w:hAnsi="Tahoma"/>
                <w:sz w:val="16"/>
                <w:vertAlign w:val="superscript"/>
              </w:rPr>
              <w:t>1</w:t>
            </w:r>
          </w:p>
        </w:tc>
        <w:tc>
          <w:tcPr>
            <w:tcW w:w="1077" w:type="dxa"/>
            <w:tcBorders>
              <w:top w:val="single" w:sz="4" w:space="0" w:color="auto"/>
              <w:bottom w:val="single" w:sz="4" w:space="0" w:color="auto"/>
            </w:tcBorders>
            <w:tcMar>
              <w:top w:w="57" w:type="dxa"/>
              <w:left w:w="0" w:type="dxa"/>
              <w:bottom w:w="57" w:type="dxa"/>
              <w:right w:w="0" w:type="dxa"/>
            </w:tcMar>
            <w:vAlign w:val="center"/>
          </w:tcPr>
          <w:p w14:paraId="218653E6" w14:textId="77777777" w:rsidR="0087732A" w:rsidRPr="00C06B8E" w:rsidRDefault="0087732A" w:rsidP="00D006D6">
            <w:pPr>
              <w:spacing w:line="200" w:lineRule="exact"/>
              <w:jc w:val="right"/>
              <w:rPr>
                <w:rFonts w:ascii="Tahoma" w:hAnsi="Tahoma"/>
                <w:sz w:val="16"/>
              </w:rPr>
            </w:pPr>
            <w:r w:rsidRPr="00C06B8E">
              <w:rPr>
                <w:rFonts w:ascii="Tahoma" w:hAnsi="Tahoma"/>
                <w:sz w:val="16"/>
              </w:rPr>
              <w:t>(399)</w:t>
            </w:r>
          </w:p>
        </w:tc>
        <w:tc>
          <w:tcPr>
            <w:tcW w:w="1077" w:type="dxa"/>
            <w:tcBorders>
              <w:top w:val="single" w:sz="4" w:space="0" w:color="auto"/>
              <w:bottom w:val="single" w:sz="4" w:space="0" w:color="auto"/>
            </w:tcBorders>
            <w:tcMar>
              <w:top w:w="57" w:type="dxa"/>
              <w:left w:w="0" w:type="dxa"/>
              <w:bottom w:w="57" w:type="dxa"/>
              <w:right w:w="0" w:type="dxa"/>
            </w:tcMar>
            <w:vAlign w:val="center"/>
          </w:tcPr>
          <w:p w14:paraId="394D52A1" w14:textId="77777777" w:rsidR="0087732A" w:rsidRPr="00C06B8E" w:rsidRDefault="0087732A" w:rsidP="00D006D6">
            <w:pPr>
              <w:spacing w:line="200" w:lineRule="exact"/>
              <w:jc w:val="right"/>
              <w:rPr>
                <w:rFonts w:ascii="Tahoma" w:hAnsi="Tahoma"/>
                <w:sz w:val="16"/>
              </w:rPr>
            </w:pPr>
            <w:r w:rsidRPr="00C06B8E">
              <w:rPr>
                <w:rFonts w:ascii="Tahoma" w:hAnsi="Tahoma"/>
                <w:sz w:val="16"/>
              </w:rPr>
              <w:t>(674)</w:t>
            </w:r>
          </w:p>
        </w:tc>
        <w:tc>
          <w:tcPr>
            <w:tcW w:w="1077" w:type="dxa"/>
            <w:tcBorders>
              <w:top w:val="single" w:sz="4" w:space="0" w:color="auto"/>
              <w:bottom w:val="single" w:sz="4" w:space="0" w:color="auto"/>
            </w:tcBorders>
            <w:tcMar>
              <w:top w:w="57" w:type="dxa"/>
              <w:left w:w="0" w:type="dxa"/>
              <w:bottom w:w="57" w:type="dxa"/>
              <w:right w:w="0" w:type="dxa"/>
            </w:tcMar>
            <w:vAlign w:val="center"/>
          </w:tcPr>
          <w:p w14:paraId="6667CD8B" w14:textId="77777777" w:rsidR="0087732A" w:rsidRPr="00C06B8E" w:rsidRDefault="0087732A" w:rsidP="00D006D6">
            <w:pPr>
              <w:spacing w:line="200" w:lineRule="exact"/>
              <w:jc w:val="right"/>
              <w:rPr>
                <w:rFonts w:ascii="Tahoma" w:hAnsi="Tahoma"/>
                <w:sz w:val="16"/>
              </w:rPr>
            </w:pPr>
            <w:r w:rsidRPr="00C06B8E">
              <w:rPr>
                <w:rFonts w:ascii="Tahoma" w:hAnsi="Tahoma"/>
                <w:sz w:val="16"/>
              </w:rPr>
              <w:t>(636)</w:t>
            </w:r>
          </w:p>
        </w:tc>
        <w:tc>
          <w:tcPr>
            <w:tcW w:w="1077" w:type="dxa"/>
            <w:tcBorders>
              <w:top w:val="single" w:sz="4" w:space="0" w:color="auto"/>
              <w:bottom w:val="single" w:sz="4" w:space="0" w:color="auto"/>
            </w:tcBorders>
            <w:tcMar>
              <w:top w:w="57" w:type="dxa"/>
              <w:left w:w="0" w:type="dxa"/>
              <w:bottom w:w="57" w:type="dxa"/>
              <w:right w:w="0" w:type="dxa"/>
            </w:tcMar>
            <w:vAlign w:val="center"/>
          </w:tcPr>
          <w:p w14:paraId="37452C48" w14:textId="77777777" w:rsidR="0087732A" w:rsidRPr="00C06B8E" w:rsidRDefault="0087732A" w:rsidP="00D006D6">
            <w:pPr>
              <w:spacing w:line="200" w:lineRule="exact"/>
              <w:jc w:val="right"/>
              <w:rPr>
                <w:rFonts w:ascii="Tahoma" w:hAnsi="Tahoma"/>
                <w:sz w:val="16"/>
              </w:rPr>
            </w:pPr>
            <w:r w:rsidRPr="00C06B8E">
              <w:rPr>
                <w:rFonts w:ascii="Tahoma" w:hAnsi="Tahoma"/>
                <w:sz w:val="16"/>
              </w:rPr>
              <w:t>(1 131)</w:t>
            </w:r>
          </w:p>
        </w:tc>
        <w:tc>
          <w:tcPr>
            <w:tcW w:w="1078" w:type="dxa"/>
            <w:tcBorders>
              <w:top w:val="single" w:sz="4" w:space="0" w:color="auto"/>
              <w:bottom w:val="single" w:sz="4" w:space="0" w:color="auto"/>
            </w:tcBorders>
            <w:tcMar>
              <w:top w:w="57" w:type="dxa"/>
              <w:left w:w="0" w:type="dxa"/>
              <w:bottom w:w="57" w:type="dxa"/>
              <w:right w:w="0" w:type="dxa"/>
            </w:tcMar>
            <w:vAlign w:val="center"/>
          </w:tcPr>
          <w:p w14:paraId="73C09760" w14:textId="77777777" w:rsidR="0087732A" w:rsidRPr="00C06B8E" w:rsidRDefault="0087732A" w:rsidP="00D006D6">
            <w:pPr>
              <w:spacing w:line="200" w:lineRule="exact"/>
              <w:jc w:val="right"/>
              <w:rPr>
                <w:rFonts w:ascii="Tahoma" w:hAnsi="Tahoma"/>
                <w:sz w:val="16"/>
              </w:rPr>
            </w:pPr>
            <w:r w:rsidRPr="00C06B8E">
              <w:rPr>
                <w:rFonts w:ascii="Tahoma" w:hAnsi="Tahoma"/>
                <w:sz w:val="16"/>
              </w:rPr>
              <w:t>(85)</w:t>
            </w:r>
          </w:p>
        </w:tc>
        <w:tc>
          <w:tcPr>
            <w:tcW w:w="1077" w:type="dxa"/>
            <w:tcBorders>
              <w:top w:val="single" w:sz="4" w:space="0" w:color="auto"/>
              <w:bottom w:val="single" w:sz="4" w:space="0" w:color="auto"/>
            </w:tcBorders>
            <w:tcMar>
              <w:top w:w="57" w:type="dxa"/>
              <w:left w:w="0" w:type="dxa"/>
              <w:bottom w:w="57" w:type="dxa"/>
              <w:right w:w="0" w:type="dxa"/>
            </w:tcMar>
            <w:vAlign w:val="center"/>
          </w:tcPr>
          <w:p w14:paraId="3E7C3A2E" w14:textId="77777777" w:rsidR="0087732A" w:rsidRPr="00C06B8E" w:rsidRDefault="0087732A" w:rsidP="00D006D6">
            <w:pPr>
              <w:spacing w:line="200" w:lineRule="exact"/>
              <w:jc w:val="right"/>
              <w:rPr>
                <w:rFonts w:ascii="Tahoma" w:hAnsi="Tahoma"/>
                <w:sz w:val="16"/>
              </w:rPr>
            </w:pPr>
            <w:r w:rsidRPr="00C06B8E">
              <w:rPr>
                <w:rFonts w:ascii="Tahoma" w:hAnsi="Tahoma"/>
                <w:sz w:val="16"/>
              </w:rPr>
              <w:t>(38)</w:t>
            </w:r>
          </w:p>
        </w:tc>
      </w:tr>
      <w:tr w:rsidR="0087732A" w:rsidRPr="00C06B8E" w14:paraId="458B4BFF" w14:textId="77777777" w:rsidTr="00F94016">
        <w:trPr>
          <w:trHeight w:hRule="exact" w:val="340"/>
        </w:trPr>
        <w:tc>
          <w:tcPr>
            <w:tcW w:w="567" w:type="dxa"/>
          </w:tcPr>
          <w:p w14:paraId="67C35D55" w14:textId="77777777" w:rsidR="0087732A" w:rsidRPr="00C06B8E" w:rsidRDefault="0087732A" w:rsidP="00D006D6">
            <w:pPr>
              <w:spacing w:line="200" w:lineRule="exact"/>
              <w:rPr>
                <w:rFonts w:ascii="Tahoma" w:hAnsi="Tahoma"/>
                <w:sz w:val="16"/>
              </w:rPr>
            </w:pPr>
          </w:p>
        </w:tc>
        <w:tc>
          <w:tcPr>
            <w:tcW w:w="3090" w:type="dxa"/>
            <w:tcBorders>
              <w:top w:val="single" w:sz="4" w:space="0" w:color="auto"/>
              <w:bottom w:val="single" w:sz="12" w:space="0" w:color="auto"/>
            </w:tcBorders>
            <w:tcMar>
              <w:top w:w="57" w:type="dxa"/>
              <w:left w:w="0" w:type="dxa"/>
              <w:bottom w:w="57" w:type="dxa"/>
              <w:right w:w="0" w:type="dxa"/>
            </w:tcMar>
            <w:vAlign w:val="center"/>
          </w:tcPr>
          <w:p w14:paraId="6DD76C21" w14:textId="1579411B" w:rsidR="0087732A" w:rsidRPr="003F7C0F" w:rsidRDefault="0087732A" w:rsidP="00D006D6">
            <w:pPr>
              <w:spacing w:line="200" w:lineRule="exact"/>
              <w:rPr>
                <w:rFonts w:ascii="Tahoma" w:hAnsi="Tahoma"/>
                <w:b/>
                <w:bCs/>
                <w:sz w:val="16"/>
              </w:rPr>
            </w:pPr>
            <w:r w:rsidRPr="003F7C0F">
              <w:rPr>
                <w:rFonts w:ascii="Tahoma" w:hAnsi="Tahoma"/>
                <w:b/>
                <w:bCs/>
                <w:sz w:val="16"/>
              </w:rPr>
              <w:t>Restated</w:t>
            </w:r>
          </w:p>
        </w:tc>
        <w:tc>
          <w:tcPr>
            <w:tcW w:w="1077" w:type="dxa"/>
            <w:tcBorders>
              <w:top w:val="single" w:sz="4" w:space="0" w:color="auto"/>
              <w:bottom w:val="single" w:sz="12" w:space="0" w:color="auto"/>
            </w:tcBorders>
            <w:tcMar>
              <w:top w:w="57" w:type="dxa"/>
              <w:left w:w="0" w:type="dxa"/>
              <w:bottom w:w="57" w:type="dxa"/>
              <w:right w:w="0" w:type="dxa"/>
            </w:tcMar>
            <w:vAlign w:val="center"/>
          </w:tcPr>
          <w:p w14:paraId="7C5C3156"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7" w:type="dxa"/>
            <w:tcBorders>
              <w:top w:val="single" w:sz="4" w:space="0" w:color="auto"/>
              <w:bottom w:val="single" w:sz="12" w:space="0" w:color="auto"/>
            </w:tcBorders>
            <w:tcMar>
              <w:top w:w="57" w:type="dxa"/>
              <w:left w:w="0" w:type="dxa"/>
              <w:bottom w:w="57" w:type="dxa"/>
              <w:right w:w="0" w:type="dxa"/>
            </w:tcMar>
            <w:vAlign w:val="center"/>
          </w:tcPr>
          <w:p w14:paraId="77DD9A1D"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7" w:type="dxa"/>
            <w:tcBorders>
              <w:top w:val="single" w:sz="4" w:space="0" w:color="auto"/>
              <w:bottom w:val="single" w:sz="12" w:space="0" w:color="auto"/>
            </w:tcBorders>
            <w:tcMar>
              <w:top w:w="57" w:type="dxa"/>
              <w:left w:w="0" w:type="dxa"/>
              <w:bottom w:w="57" w:type="dxa"/>
              <w:right w:w="0" w:type="dxa"/>
            </w:tcMar>
            <w:vAlign w:val="center"/>
          </w:tcPr>
          <w:p w14:paraId="0B6E3DB4"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7" w:type="dxa"/>
            <w:tcBorders>
              <w:top w:val="single" w:sz="4" w:space="0" w:color="auto"/>
              <w:bottom w:val="single" w:sz="12" w:space="0" w:color="auto"/>
            </w:tcBorders>
            <w:tcMar>
              <w:top w:w="57" w:type="dxa"/>
              <w:left w:w="0" w:type="dxa"/>
              <w:bottom w:w="57" w:type="dxa"/>
              <w:right w:w="0" w:type="dxa"/>
            </w:tcMar>
            <w:vAlign w:val="center"/>
          </w:tcPr>
          <w:p w14:paraId="1F41DCE9"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8" w:type="dxa"/>
            <w:tcBorders>
              <w:top w:val="single" w:sz="4" w:space="0" w:color="auto"/>
              <w:bottom w:val="single" w:sz="12" w:space="0" w:color="auto"/>
            </w:tcBorders>
            <w:tcMar>
              <w:top w:w="57" w:type="dxa"/>
              <w:left w:w="0" w:type="dxa"/>
              <w:bottom w:w="57" w:type="dxa"/>
              <w:right w:w="0" w:type="dxa"/>
            </w:tcMar>
            <w:vAlign w:val="center"/>
          </w:tcPr>
          <w:p w14:paraId="3CC4AB2A"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7" w:type="dxa"/>
            <w:tcBorders>
              <w:top w:val="single" w:sz="4" w:space="0" w:color="auto"/>
              <w:bottom w:val="single" w:sz="12" w:space="0" w:color="auto"/>
            </w:tcBorders>
            <w:tcMar>
              <w:top w:w="57" w:type="dxa"/>
              <w:left w:w="0" w:type="dxa"/>
              <w:bottom w:w="57" w:type="dxa"/>
              <w:right w:w="0" w:type="dxa"/>
            </w:tcMar>
            <w:vAlign w:val="center"/>
          </w:tcPr>
          <w:p w14:paraId="5FE73FE6"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r>
      <w:tr w:rsidR="0087732A" w:rsidRPr="00C06B8E" w14:paraId="1524D9D6" w14:textId="77777777" w:rsidTr="00F94016">
        <w:trPr>
          <w:trHeight w:hRule="exact" w:val="340"/>
        </w:trPr>
        <w:tc>
          <w:tcPr>
            <w:tcW w:w="567" w:type="dxa"/>
          </w:tcPr>
          <w:p w14:paraId="58AAB1A9" w14:textId="77777777" w:rsidR="0087732A" w:rsidRPr="00C06B8E" w:rsidRDefault="0087732A" w:rsidP="00D006D6">
            <w:pPr>
              <w:spacing w:line="200" w:lineRule="exact"/>
              <w:rPr>
                <w:rFonts w:ascii="Tahoma" w:hAnsi="Tahoma"/>
                <w:sz w:val="16"/>
              </w:rPr>
            </w:pPr>
          </w:p>
        </w:tc>
        <w:tc>
          <w:tcPr>
            <w:tcW w:w="3090" w:type="dxa"/>
            <w:tcBorders>
              <w:top w:val="single" w:sz="12" w:space="0" w:color="auto"/>
            </w:tcBorders>
            <w:tcMar>
              <w:top w:w="57" w:type="dxa"/>
              <w:left w:w="0" w:type="dxa"/>
              <w:bottom w:w="57" w:type="dxa"/>
              <w:right w:w="0" w:type="dxa"/>
            </w:tcMar>
            <w:vAlign w:val="center"/>
          </w:tcPr>
          <w:p w14:paraId="0BEF4FA1" w14:textId="4CE06C61" w:rsidR="0087732A" w:rsidRPr="003F7C0F" w:rsidRDefault="0087732A" w:rsidP="00D006D6">
            <w:pPr>
              <w:spacing w:line="200" w:lineRule="exact"/>
              <w:rPr>
                <w:rFonts w:ascii="Tahoma" w:hAnsi="Tahoma"/>
                <w:b/>
                <w:bCs/>
                <w:sz w:val="16"/>
              </w:rPr>
            </w:pPr>
            <w:r w:rsidRPr="003F7C0F">
              <w:rPr>
                <w:rFonts w:ascii="Tahoma" w:hAnsi="Tahoma"/>
                <w:b/>
                <w:bCs/>
                <w:sz w:val="16"/>
              </w:rPr>
              <w:t xml:space="preserve">Consolidated </w:t>
            </w:r>
            <w:proofErr w:type="spellStart"/>
            <w:r w:rsidRPr="003F7C0F">
              <w:rPr>
                <w:rFonts w:ascii="Tahoma" w:hAnsi="Tahoma"/>
                <w:b/>
                <w:bCs/>
                <w:sz w:val="16"/>
              </w:rPr>
              <w:t>aEBITDA</w:t>
            </w:r>
            <w:proofErr w:type="spellEnd"/>
          </w:p>
        </w:tc>
        <w:tc>
          <w:tcPr>
            <w:tcW w:w="1077" w:type="dxa"/>
            <w:tcBorders>
              <w:top w:val="single" w:sz="12" w:space="0" w:color="auto"/>
            </w:tcBorders>
            <w:tcMar>
              <w:top w:w="57" w:type="dxa"/>
              <w:left w:w="0" w:type="dxa"/>
              <w:bottom w:w="57" w:type="dxa"/>
              <w:right w:w="0" w:type="dxa"/>
            </w:tcMar>
            <w:vAlign w:val="center"/>
          </w:tcPr>
          <w:p w14:paraId="76CE8CBB" w14:textId="77777777" w:rsidR="0087732A" w:rsidRPr="00C06B8E" w:rsidRDefault="0087732A" w:rsidP="00D006D6">
            <w:pPr>
              <w:spacing w:line="200" w:lineRule="exact"/>
              <w:jc w:val="right"/>
              <w:rPr>
                <w:rFonts w:ascii="Tahoma" w:hAnsi="Tahoma"/>
                <w:sz w:val="16"/>
              </w:rPr>
            </w:pPr>
          </w:p>
        </w:tc>
        <w:tc>
          <w:tcPr>
            <w:tcW w:w="1077" w:type="dxa"/>
            <w:tcBorders>
              <w:top w:val="single" w:sz="12" w:space="0" w:color="auto"/>
            </w:tcBorders>
            <w:tcMar>
              <w:top w:w="57" w:type="dxa"/>
              <w:left w:w="0" w:type="dxa"/>
              <w:bottom w:w="57" w:type="dxa"/>
              <w:right w:w="0" w:type="dxa"/>
            </w:tcMar>
            <w:vAlign w:val="center"/>
          </w:tcPr>
          <w:p w14:paraId="6CF9D971" w14:textId="77777777" w:rsidR="0087732A" w:rsidRPr="00C06B8E" w:rsidRDefault="0087732A" w:rsidP="00D006D6">
            <w:pPr>
              <w:spacing w:line="200" w:lineRule="exact"/>
              <w:jc w:val="right"/>
              <w:rPr>
                <w:rFonts w:ascii="Tahoma" w:hAnsi="Tahoma"/>
                <w:sz w:val="16"/>
              </w:rPr>
            </w:pPr>
          </w:p>
        </w:tc>
        <w:tc>
          <w:tcPr>
            <w:tcW w:w="1077" w:type="dxa"/>
            <w:tcBorders>
              <w:top w:val="single" w:sz="12" w:space="0" w:color="auto"/>
            </w:tcBorders>
            <w:tcMar>
              <w:top w:w="57" w:type="dxa"/>
              <w:left w:w="0" w:type="dxa"/>
              <w:bottom w:w="57" w:type="dxa"/>
              <w:right w:w="0" w:type="dxa"/>
            </w:tcMar>
            <w:vAlign w:val="center"/>
          </w:tcPr>
          <w:p w14:paraId="4817B977" w14:textId="77777777" w:rsidR="0087732A" w:rsidRPr="00C06B8E" w:rsidRDefault="0087732A" w:rsidP="00D006D6">
            <w:pPr>
              <w:spacing w:line="200" w:lineRule="exact"/>
              <w:jc w:val="right"/>
              <w:rPr>
                <w:rFonts w:ascii="Tahoma" w:hAnsi="Tahoma"/>
                <w:sz w:val="16"/>
              </w:rPr>
            </w:pPr>
          </w:p>
        </w:tc>
        <w:tc>
          <w:tcPr>
            <w:tcW w:w="1077" w:type="dxa"/>
            <w:tcBorders>
              <w:top w:val="single" w:sz="12" w:space="0" w:color="auto"/>
            </w:tcBorders>
            <w:tcMar>
              <w:top w:w="57" w:type="dxa"/>
              <w:left w:w="0" w:type="dxa"/>
              <w:bottom w:w="57" w:type="dxa"/>
              <w:right w:w="0" w:type="dxa"/>
            </w:tcMar>
            <w:vAlign w:val="center"/>
          </w:tcPr>
          <w:p w14:paraId="5132D5FB" w14:textId="77777777" w:rsidR="0087732A" w:rsidRPr="00C06B8E" w:rsidRDefault="0087732A" w:rsidP="00D006D6">
            <w:pPr>
              <w:spacing w:line="200" w:lineRule="exact"/>
              <w:jc w:val="right"/>
              <w:rPr>
                <w:rFonts w:ascii="Tahoma" w:hAnsi="Tahoma"/>
                <w:sz w:val="16"/>
              </w:rPr>
            </w:pPr>
          </w:p>
        </w:tc>
        <w:tc>
          <w:tcPr>
            <w:tcW w:w="1078" w:type="dxa"/>
            <w:tcBorders>
              <w:top w:val="single" w:sz="12" w:space="0" w:color="auto"/>
            </w:tcBorders>
            <w:tcMar>
              <w:top w:w="57" w:type="dxa"/>
              <w:left w:w="0" w:type="dxa"/>
              <w:bottom w:w="57" w:type="dxa"/>
              <w:right w:w="0" w:type="dxa"/>
            </w:tcMar>
            <w:vAlign w:val="center"/>
          </w:tcPr>
          <w:p w14:paraId="2647F087" w14:textId="77777777" w:rsidR="0087732A" w:rsidRPr="00C06B8E" w:rsidRDefault="0087732A" w:rsidP="00D006D6">
            <w:pPr>
              <w:spacing w:line="200" w:lineRule="exact"/>
              <w:jc w:val="right"/>
              <w:rPr>
                <w:rFonts w:ascii="Tahoma" w:hAnsi="Tahoma"/>
                <w:sz w:val="16"/>
              </w:rPr>
            </w:pPr>
          </w:p>
        </w:tc>
        <w:tc>
          <w:tcPr>
            <w:tcW w:w="1077" w:type="dxa"/>
            <w:tcBorders>
              <w:top w:val="single" w:sz="12" w:space="0" w:color="auto"/>
            </w:tcBorders>
            <w:tcMar>
              <w:top w:w="57" w:type="dxa"/>
              <w:left w:w="0" w:type="dxa"/>
              <w:bottom w:w="57" w:type="dxa"/>
              <w:right w:w="0" w:type="dxa"/>
            </w:tcMar>
            <w:vAlign w:val="center"/>
          </w:tcPr>
          <w:p w14:paraId="30E32590" w14:textId="77777777" w:rsidR="0087732A" w:rsidRPr="00C06B8E" w:rsidRDefault="0087732A" w:rsidP="00D006D6">
            <w:pPr>
              <w:spacing w:line="200" w:lineRule="exact"/>
              <w:jc w:val="right"/>
              <w:rPr>
                <w:rFonts w:ascii="Tahoma" w:hAnsi="Tahoma"/>
                <w:sz w:val="16"/>
              </w:rPr>
            </w:pPr>
          </w:p>
        </w:tc>
      </w:tr>
      <w:tr w:rsidR="0087732A" w:rsidRPr="00C06B8E" w14:paraId="65C1929D" w14:textId="77777777" w:rsidTr="00F94016">
        <w:trPr>
          <w:trHeight w:hRule="exact" w:val="340"/>
        </w:trPr>
        <w:tc>
          <w:tcPr>
            <w:tcW w:w="567" w:type="dxa"/>
          </w:tcPr>
          <w:p w14:paraId="535FCC76" w14:textId="77777777" w:rsidR="0087732A" w:rsidRPr="00C06B8E" w:rsidRDefault="0087732A" w:rsidP="00D006D6">
            <w:pPr>
              <w:spacing w:line="200" w:lineRule="exact"/>
              <w:rPr>
                <w:rFonts w:ascii="Tahoma" w:hAnsi="Tahoma"/>
                <w:sz w:val="16"/>
              </w:rPr>
            </w:pPr>
          </w:p>
        </w:tc>
        <w:tc>
          <w:tcPr>
            <w:tcW w:w="3090" w:type="dxa"/>
            <w:tcMar>
              <w:top w:w="57" w:type="dxa"/>
              <w:left w:w="0" w:type="dxa"/>
              <w:bottom w:w="57" w:type="dxa"/>
              <w:right w:w="0" w:type="dxa"/>
            </w:tcMar>
            <w:vAlign w:val="center"/>
          </w:tcPr>
          <w:p w14:paraId="41C59606" w14:textId="276E73DE" w:rsidR="0087732A" w:rsidRPr="003F7C0F" w:rsidRDefault="0087732A" w:rsidP="00D006D6">
            <w:pPr>
              <w:spacing w:line="200" w:lineRule="exact"/>
              <w:rPr>
                <w:rFonts w:ascii="Tahoma" w:hAnsi="Tahoma"/>
                <w:b/>
                <w:bCs/>
                <w:sz w:val="16"/>
              </w:rPr>
            </w:pPr>
            <w:r w:rsidRPr="003F7C0F">
              <w:rPr>
                <w:rFonts w:ascii="Tahoma" w:hAnsi="Tahoma"/>
                <w:b/>
                <w:bCs/>
                <w:sz w:val="16"/>
              </w:rPr>
              <w:t>Previously reported</w:t>
            </w:r>
          </w:p>
        </w:tc>
        <w:tc>
          <w:tcPr>
            <w:tcW w:w="1077" w:type="dxa"/>
            <w:tcMar>
              <w:top w:w="57" w:type="dxa"/>
              <w:left w:w="0" w:type="dxa"/>
              <w:bottom w:w="57" w:type="dxa"/>
              <w:right w:w="0" w:type="dxa"/>
            </w:tcMar>
            <w:vAlign w:val="center"/>
          </w:tcPr>
          <w:p w14:paraId="54192F42" w14:textId="77777777" w:rsidR="0087732A" w:rsidRPr="00C06B8E" w:rsidRDefault="0087732A" w:rsidP="00D006D6">
            <w:pPr>
              <w:spacing w:line="200" w:lineRule="exact"/>
              <w:jc w:val="right"/>
              <w:rPr>
                <w:rFonts w:ascii="Tahoma" w:hAnsi="Tahoma"/>
                <w:sz w:val="16"/>
              </w:rPr>
            </w:pPr>
            <w:r w:rsidRPr="00C06B8E">
              <w:rPr>
                <w:rFonts w:ascii="Tahoma" w:hAnsi="Tahoma"/>
                <w:sz w:val="16"/>
              </w:rPr>
              <w:t>140</w:t>
            </w:r>
          </w:p>
        </w:tc>
        <w:tc>
          <w:tcPr>
            <w:tcW w:w="1077" w:type="dxa"/>
            <w:tcMar>
              <w:top w:w="57" w:type="dxa"/>
              <w:left w:w="0" w:type="dxa"/>
              <w:bottom w:w="57" w:type="dxa"/>
              <w:right w:w="0" w:type="dxa"/>
            </w:tcMar>
            <w:vAlign w:val="center"/>
          </w:tcPr>
          <w:p w14:paraId="6536D0F7" w14:textId="77777777" w:rsidR="0087732A" w:rsidRPr="00C06B8E" w:rsidRDefault="0087732A" w:rsidP="00D006D6">
            <w:pPr>
              <w:spacing w:line="200" w:lineRule="exact"/>
              <w:jc w:val="right"/>
              <w:rPr>
                <w:rFonts w:ascii="Tahoma" w:hAnsi="Tahoma"/>
                <w:sz w:val="16"/>
              </w:rPr>
            </w:pPr>
            <w:r w:rsidRPr="00C06B8E">
              <w:rPr>
                <w:rFonts w:ascii="Tahoma" w:hAnsi="Tahoma"/>
                <w:sz w:val="16"/>
              </w:rPr>
              <w:t>97</w:t>
            </w:r>
          </w:p>
        </w:tc>
        <w:tc>
          <w:tcPr>
            <w:tcW w:w="1077" w:type="dxa"/>
            <w:tcMar>
              <w:top w:w="57" w:type="dxa"/>
              <w:left w:w="0" w:type="dxa"/>
              <w:bottom w:w="57" w:type="dxa"/>
              <w:right w:w="0" w:type="dxa"/>
            </w:tcMar>
            <w:vAlign w:val="center"/>
          </w:tcPr>
          <w:p w14:paraId="02FB7358" w14:textId="77777777" w:rsidR="0087732A" w:rsidRPr="00C06B8E" w:rsidRDefault="0087732A" w:rsidP="00D006D6">
            <w:pPr>
              <w:spacing w:line="200" w:lineRule="exact"/>
              <w:jc w:val="right"/>
              <w:rPr>
                <w:rFonts w:ascii="Tahoma" w:hAnsi="Tahoma"/>
                <w:sz w:val="16"/>
              </w:rPr>
            </w:pPr>
            <w:r w:rsidRPr="00C06B8E">
              <w:rPr>
                <w:rFonts w:ascii="Tahoma" w:hAnsi="Tahoma"/>
                <w:sz w:val="16"/>
              </w:rPr>
              <w:t>(8)</w:t>
            </w:r>
          </w:p>
        </w:tc>
        <w:tc>
          <w:tcPr>
            <w:tcW w:w="1077" w:type="dxa"/>
            <w:tcMar>
              <w:top w:w="57" w:type="dxa"/>
              <w:left w:w="0" w:type="dxa"/>
              <w:bottom w:w="57" w:type="dxa"/>
              <w:right w:w="0" w:type="dxa"/>
            </w:tcMar>
            <w:vAlign w:val="center"/>
          </w:tcPr>
          <w:p w14:paraId="0384A1C2" w14:textId="77777777" w:rsidR="0087732A" w:rsidRPr="00C06B8E" w:rsidRDefault="0087732A" w:rsidP="00D006D6">
            <w:pPr>
              <w:spacing w:line="200" w:lineRule="exact"/>
              <w:jc w:val="right"/>
              <w:rPr>
                <w:rFonts w:ascii="Tahoma" w:hAnsi="Tahoma"/>
                <w:sz w:val="16"/>
              </w:rPr>
            </w:pPr>
            <w:r w:rsidRPr="00C06B8E">
              <w:rPr>
                <w:rFonts w:ascii="Tahoma" w:hAnsi="Tahoma"/>
                <w:sz w:val="16"/>
              </w:rPr>
              <w:t>23</w:t>
            </w:r>
          </w:p>
        </w:tc>
        <w:tc>
          <w:tcPr>
            <w:tcW w:w="1078" w:type="dxa"/>
            <w:tcMar>
              <w:top w:w="57" w:type="dxa"/>
              <w:left w:w="0" w:type="dxa"/>
              <w:bottom w:w="57" w:type="dxa"/>
              <w:right w:w="0" w:type="dxa"/>
            </w:tcMar>
            <w:vAlign w:val="center"/>
          </w:tcPr>
          <w:p w14:paraId="123E3818" w14:textId="77777777" w:rsidR="0087732A" w:rsidRPr="00C06B8E" w:rsidRDefault="0087732A" w:rsidP="00D006D6">
            <w:pPr>
              <w:spacing w:line="200" w:lineRule="exact"/>
              <w:jc w:val="right"/>
              <w:rPr>
                <w:rFonts w:ascii="Tahoma" w:hAnsi="Tahoma"/>
                <w:sz w:val="16"/>
              </w:rPr>
            </w:pPr>
            <w:r w:rsidRPr="00C06B8E">
              <w:rPr>
                <w:rFonts w:ascii="Tahoma" w:hAnsi="Tahoma"/>
                <w:sz w:val="16"/>
              </w:rPr>
              <w:t>(10)</w:t>
            </w:r>
          </w:p>
        </w:tc>
        <w:tc>
          <w:tcPr>
            <w:tcW w:w="1077" w:type="dxa"/>
            <w:tcMar>
              <w:top w:w="57" w:type="dxa"/>
              <w:left w:w="0" w:type="dxa"/>
              <w:bottom w:w="57" w:type="dxa"/>
              <w:right w:w="0" w:type="dxa"/>
            </w:tcMar>
            <w:vAlign w:val="center"/>
          </w:tcPr>
          <w:p w14:paraId="77FAA60F" w14:textId="77777777" w:rsidR="0087732A" w:rsidRPr="00C06B8E" w:rsidRDefault="0087732A" w:rsidP="00D006D6">
            <w:pPr>
              <w:spacing w:line="200" w:lineRule="exact"/>
              <w:jc w:val="right"/>
              <w:rPr>
                <w:rFonts w:ascii="Tahoma" w:hAnsi="Tahoma"/>
                <w:sz w:val="16"/>
              </w:rPr>
            </w:pPr>
            <w:r w:rsidRPr="00C06B8E">
              <w:rPr>
                <w:rFonts w:ascii="Tahoma" w:hAnsi="Tahoma"/>
                <w:sz w:val="16"/>
              </w:rPr>
              <w:t>(13)</w:t>
            </w:r>
          </w:p>
        </w:tc>
      </w:tr>
      <w:tr w:rsidR="0087732A" w:rsidRPr="00C06B8E" w14:paraId="4F9F4F54" w14:textId="77777777" w:rsidTr="00F94016">
        <w:trPr>
          <w:trHeight w:hRule="exact" w:val="340"/>
        </w:trPr>
        <w:tc>
          <w:tcPr>
            <w:tcW w:w="567" w:type="dxa"/>
          </w:tcPr>
          <w:p w14:paraId="61F1DD89" w14:textId="77777777" w:rsidR="0087732A" w:rsidRPr="00C06B8E" w:rsidRDefault="0087732A" w:rsidP="00D006D6">
            <w:pPr>
              <w:spacing w:line="200" w:lineRule="exact"/>
              <w:rPr>
                <w:rFonts w:ascii="Tahoma" w:hAnsi="Tahoma"/>
                <w:sz w:val="16"/>
              </w:rPr>
            </w:pPr>
          </w:p>
        </w:tc>
        <w:tc>
          <w:tcPr>
            <w:tcW w:w="3090" w:type="dxa"/>
            <w:tcBorders>
              <w:bottom w:val="single" w:sz="4" w:space="0" w:color="auto"/>
            </w:tcBorders>
            <w:tcMar>
              <w:top w:w="57" w:type="dxa"/>
              <w:left w:w="0" w:type="dxa"/>
              <w:bottom w:w="57" w:type="dxa"/>
              <w:right w:w="0" w:type="dxa"/>
            </w:tcMar>
            <w:vAlign w:val="center"/>
          </w:tcPr>
          <w:p w14:paraId="4E2280C1" w14:textId="1D33A947" w:rsidR="0087732A" w:rsidRPr="00C06B8E" w:rsidRDefault="0087732A" w:rsidP="00D006D6">
            <w:pPr>
              <w:spacing w:line="200" w:lineRule="exact"/>
              <w:rPr>
                <w:rFonts w:ascii="Tahoma" w:hAnsi="Tahoma"/>
                <w:sz w:val="16"/>
              </w:rPr>
            </w:pPr>
            <w:r w:rsidRPr="00C06B8E">
              <w:rPr>
                <w:rFonts w:ascii="Tahoma" w:hAnsi="Tahoma"/>
                <w:sz w:val="16"/>
              </w:rPr>
              <w:t>Restatements</w:t>
            </w:r>
          </w:p>
        </w:tc>
        <w:tc>
          <w:tcPr>
            <w:tcW w:w="1077" w:type="dxa"/>
            <w:tcBorders>
              <w:bottom w:val="single" w:sz="4" w:space="0" w:color="auto"/>
            </w:tcBorders>
            <w:tcMar>
              <w:top w:w="57" w:type="dxa"/>
              <w:left w:w="0" w:type="dxa"/>
              <w:bottom w:w="57" w:type="dxa"/>
              <w:right w:w="0" w:type="dxa"/>
            </w:tcMar>
            <w:vAlign w:val="center"/>
          </w:tcPr>
          <w:p w14:paraId="1CB23F49" w14:textId="77777777" w:rsidR="0087732A" w:rsidRPr="00C06B8E" w:rsidRDefault="0087732A" w:rsidP="00D006D6">
            <w:pPr>
              <w:spacing w:line="200" w:lineRule="exact"/>
              <w:jc w:val="right"/>
              <w:rPr>
                <w:rFonts w:ascii="Tahoma" w:hAnsi="Tahoma"/>
                <w:sz w:val="16"/>
              </w:rPr>
            </w:pPr>
            <w:r w:rsidRPr="00C06B8E">
              <w:rPr>
                <w:rFonts w:ascii="Tahoma" w:hAnsi="Tahoma"/>
                <w:sz w:val="16"/>
              </w:rPr>
              <w:t>(140)</w:t>
            </w:r>
          </w:p>
        </w:tc>
        <w:tc>
          <w:tcPr>
            <w:tcW w:w="1077" w:type="dxa"/>
            <w:tcBorders>
              <w:bottom w:val="single" w:sz="4" w:space="0" w:color="auto"/>
            </w:tcBorders>
            <w:tcMar>
              <w:top w:w="57" w:type="dxa"/>
              <w:left w:w="0" w:type="dxa"/>
              <w:bottom w:w="57" w:type="dxa"/>
              <w:right w:w="0" w:type="dxa"/>
            </w:tcMar>
            <w:vAlign w:val="center"/>
          </w:tcPr>
          <w:p w14:paraId="7D329ED2" w14:textId="77777777" w:rsidR="0087732A" w:rsidRPr="00C06B8E" w:rsidRDefault="0087732A" w:rsidP="00D006D6">
            <w:pPr>
              <w:spacing w:line="200" w:lineRule="exact"/>
              <w:jc w:val="right"/>
              <w:rPr>
                <w:rFonts w:ascii="Tahoma" w:hAnsi="Tahoma"/>
                <w:sz w:val="16"/>
              </w:rPr>
            </w:pPr>
            <w:r w:rsidRPr="00C06B8E">
              <w:rPr>
                <w:rFonts w:ascii="Tahoma" w:hAnsi="Tahoma"/>
                <w:sz w:val="16"/>
              </w:rPr>
              <w:t>(97)</w:t>
            </w:r>
          </w:p>
        </w:tc>
        <w:tc>
          <w:tcPr>
            <w:tcW w:w="1077" w:type="dxa"/>
            <w:tcBorders>
              <w:bottom w:val="single" w:sz="4" w:space="0" w:color="auto"/>
            </w:tcBorders>
            <w:tcMar>
              <w:top w:w="57" w:type="dxa"/>
              <w:left w:w="0" w:type="dxa"/>
              <w:bottom w:w="57" w:type="dxa"/>
              <w:right w:w="0" w:type="dxa"/>
            </w:tcMar>
            <w:vAlign w:val="center"/>
          </w:tcPr>
          <w:p w14:paraId="1A03CD30" w14:textId="77777777" w:rsidR="0087732A" w:rsidRPr="00C06B8E" w:rsidRDefault="0087732A" w:rsidP="00D006D6">
            <w:pPr>
              <w:spacing w:line="200" w:lineRule="exact"/>
              <w:jc w:val="right"/>
              <w:rPr>
                <w:rFonts w:ascii="Tahoma" w:hAnsi="Tahoma"/>
                <w:sz w:val="16"/>
              </w:rPr>
            </w:pPr>
            <w:r w:rsidRPr="00C06B8E">
              <w:rPr>
                <w:rFonts w:ascii="Tahoma" w:hAnsi="Tahoma"/>
                <w:sz w:val="16"/>
              </w:rPr>
              <w:t>8</w:t>
            </w:r>
          </w:p>
        </w:tc>
        <w:tc>
          <w:tcPr>
            <w:tcW w:w="1077" w:type="dxa"/>
            <w:tcBorders>
              <w:bottom w:val="single" w:sz="4" w:space="0" w:color="auto"/>
            </w:tcBorders>
            <w:tcMar>
              <w:top w:w="57" w:type="dxa"/>
              <w:left w:w="0" w:type="dxa"/>
              <w:bottom w:w="57" w:type="dxa"/>
              <w:right w:w="0" w:type="dxa"/>
            </w:tcMar>
            <w:vAlign w:val="center"/>
          </w:tcPr>
          <w:p w14:paraId="1EE35752" w14:textId="77777777" w:rsidR="0087732A" w:rsidRPr="00C06B8E" w:rsidRDefault="0087732A" w:rsidP="00D006D6">
            <w:pPr>
              <w:spacing w:line="200" w:lineRule="exact"/>
              <w:jc w:val="right"/>
              <w:rPr>
                <w:rFonts w:ascii="Tahoma" w:hAnsi="Tahoma"/>
                <w:sz w:val="16"/>
              </w:rPr>
            </w:pPr>
            <w:r w:rsidRPr="00C06B8E">
              <w:rPr>
                <w:rFonts w:ascii="Tahoma" w:hAnsi="Tahoma"/>
                <w:sz w:val="16"/>
              </w:rPr>
              <w:t>(23)</w:t>
            </w:r>
          </w:p>
        </w:tc>
        <w:tc>
          <w:tcPr>
            <w:tcW w:w="1078" w:type="dxa"/>
            <w:tcBorders>
              <w:bottom w:val="single" w:sz="4" w:space="0" w:color="auto"/>
            </w:tcBorders>
            <w:tcMar>
              <w:top w:w="57" w:type="dxa"/>
              <w:left w:w="0" w:type="dxa"/>
              <w:bottom w:w="57" w:type="dxa"/>
              <w:right w:w="0" w:type="dxa"/>
            </w:tcMar>
            <w:vAlign w:val="center"/>
          </w:tcPr>
          <w:p w14:paraId="1299B710" w14:textId="77777777" w:rsidR="0087732A" w:rsidRPr="00C06B8E" w:rsidRDefault="0087732A" w:rsidP="00D006D6">
            <w:pPr>
              <w:spacing w:line="200" w:lineRule="exact"/>
              <w:jc w:val="right"/>
              <w:rPr>
                <w:rFonts w:ascii="Tahoma" w:hAnsi="Tahoma"/>
                <w:sz w:val="16"/>
              </w:rPr>
            </w:pPr>
            <w:r w:rsidRPr="00C06B8E">
              <w:rPr>
                <w:rFonts w:ascii="Tahoma" w:hAnsi="Tahoma"/>
                <w:sz w:val="16"/>
              </w:rPr>
              <w:t>10</w:t>
            </w:r>
          </w:p>
        </w:tc>
        <w:tc>
          <w:tcPr>
            <w:tcW w:w="1077" w:type="dxa"/>
            <w:tcBorders>
              <w:bottom w:val="single" w:sz="4" w:space="0" w:color="auto"/>
            </w:tcBorders>
            <w:tcMar>
              <w:top w:w="57" w:type="dxa"/>
              <w:left w:w="0" w:type="dxa"/>
              <w:bottom w:w="57" w:type="dxa"/>
              <w:right w:w="0" w:type="dxa"/>
            </w:tcMar>
            <w:vAlign w:val="center"/>
          </w:tcPr>
          <w:p w14:paraId="2E10A539" w14:textId="77777777" w:rsidR="0087732A" w:rsidRPr="00C06B8E" w:rsidRDefault="0087732A" w:rsidP="00D006D6">
            <w:pPr>
              <w:spacing w:line="200" w:lineRule="exact"/>
              <w:jc w:val="right"/>
              <w:rPr>
                <w:rFonts w:ascii="Tahoma" w:hAnsi="Tahoma"/>
                <w:sz w:val="16"/>
              </w:rPr>
            </w:pPr>
            <w:r w:rsidRPr="00C06B8E">
              <w:rPr>
                <w:rFonts w:ascii="Tahoma" w:hAnsi="Tahoma"/>
                <w:sz w:val="16"/>
              </w:rPr>
              <w:t>13</w:t>
            </w:r>
          </w:p>
        </w:tc>
      </w:tr>
      <w:tr w:rsidR="0087732A" w:rsidRPr="00C06B8E" w14:paraId="3CFB3041" w14:textId="77777777" w:rsidTr="00F94016">
        <w:trPr>
          <w:trHeight w:hRule="exact" w:val="340"/>
        </w:trPr>
        <w:tc>
          <w:tcPr>
            <w:tcW w:w="567" w:type="dxa"/>
          </w:tcPr>
          <w:p w14:paraId="473AF781" w14:textId="77777777" w:rsidR="0087732A" w:rsidRPr="00C06B8E" w:rsidRDefault="0087732A" w:rsidP="00D006D6">
            <w:pPr>
              <w:spacing w:line="200" w:lineRule="exact"/>
              <w:rPr>
                <w:rFonts w:ascii="Tahoma" w:hAnsi="Tahoma"/>
                <w:sz w:val="16"/>
              </w:rPr>
            </w:pPr>
          </w:p>
        </w:tc>
        <w:tc>
          <w:tcPr>
            <w:tcW w:w="3090" w:type="dxa"/>
            <w:tcBorders>
              <w:top w:val="single" w:sz="4" w:space="0" w:color="auto"/>
            </w:tcBorders>
            <w:tcMar>
              <w:top w:w="57" w:type="dxa"/>
              <w:left w:w="0" w:type="dxa"/>
              <w:bottom w:w="57" w:type="dxa"/>
              <w:right w:w="0" w:type="dxa"/>
            </w:tcMar>
            <w:vAlign w:val="center"/>
          </w:tcPr>
          <w:p w14:paraId="2DB31844" w14:textId="16CCBB52" w:rsidR="0087732A" w:rsidRPr="00C06B8E" w:rsidRDefault="0087732A" w:rsidP="00D006D6">
            <w:pPr>
              <w:spacing w:line="200" w:lineRule="exact"/>
              <w:rPr>
                <w:rFonts w:ascii="Tahoma" w:hAnsi="Tahoma"/>
                <w:sz w:val="16"/>
              </w:rPr>
            </w:pPr>
            <w:r w:rsidRPr="00C06B8E">
              <w:rPr>
                <w:rFonts w:ascii="Tahoma" w:hAnsi="Tahoma"/>
                <w:sz w:val="16"/>
              </w:rPr>
              <w:t>Corporate</w:t>
            </w:r>
            <w:r w:rsidRPr="003F7C0F">
              <w:rPr>
                <w:rFonts w:ascii="Tahoma" w:hAnsi="Tahoma"/>
                <w:sz w:val="16"/>
                <w:vertAlign w:val="superscript"/>
              </w:rPr>
              <w:t>2</w:t>
            </w:r>
          </w:p>
        </w:tc>
        <w:tc>
          <w:tcPr>
            <w:tcW w:w="1077" w:type="dxa"/>
            <w:tcBorders>
              <w:top w:val="single" w:sz="4" w:space="0" w:color="auto"/>
            </w:tcBorders>
            <w:tcMar>
              <w:top w:w="57" w:type="dxa"/>
              <w:left w:w="0" w:type="dxa"/>
              <w:bottom w:w="57" w:type="dxa"/>
              <w:right w:w="0" w:type="dxa"/>
            </w:tcMar>
            <w:vAlign w:val="center"/>
          </w:tcPr>
          <w:p w14:paraId="4AB6BEDF"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7" w:type="dxa"/>
            <w:tcBorders>
              <w:top w:val="single" w:sz="4" w:space="0" w:color="auto"/>
            </w:tcBorders>
            <w:tcMar>
              <w:top w:w="57" w:type="dxa"/>
              <w:left w:w="0" w:type="dxa"/>
              <w:bottom w:w="57" w:type="dxa"/>
              <w:right w:w="0" w:type="dxa"/>
            </w:tcMar>
            <w:vAlign w:val="center"/>
          </w:tcPr>
          <w:p w14:paraId="5FC54681" w14:textId="77777777" w:rsidR="0087732A" w:rsidRPr="00C06B8E" w:rsidRDefault="0087732A" w:rsidP="00D006D6">
            <w:pPr>
              <w:spacing w:line="200" w:lineRule="exact"/>
              <w:jc w:val="right"/>
              <w:rPr>
                <w:rFonts w:ascii="Tahoma" w:hAnsi="Tahoma"/>
                <w:sz w:val="16"/>
              </w:rPr>
            </w:pPr>
            <w:r w:rsidRPr="00C06B8E">
              <w:rPr>
                <w:rFonts w:ascii="Tahoma" w:hAnsi="Tahoma"/>
                <w:sz w:val="16"/>
              </w:rPr>
              <w:t>4</w:t>
            </w:r>
          </w:p>
        </w:tc>
        <w:tc>
          <w:tcPr>
            <w:tcW w:w="1077" w:type="dxa"/>
            <w:tcBorders>
              <w:top w:val="single" w:sz="4" w:space="0" w:color="auto"/>
            </w:tcBorders>
            <w:tcMar>
              <w:top w:w="57" w:type="dxa"/>
              <w:left w:w="0" w:type="dxa"/>
              <w:bottom w:w="57" w:type="dxa"/>
              <w:right w:w="0" w:type="dxa"/>
            </w:tcMar>
            <w:vAlign w:val="center"/>
          </w:tcPr>
          <w:p w14:paraId="2E2EA65F"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7" w:type="dxa"/>
            <w:tcBorders>
              <w:top w:val="single" w:sz="4" w:space="0" w:color="auto"/>
            </w:tcBorders>
            <w:tcMar>
              <w:top w:w="57" w:type="dxa"/>
              <w:left w:w="0" w:type="dxa"/>
              <w:bottom w:w="57" w:type="dxa"/>
              <w:right w:w="0" w:type="dxa"/>
            </w:tcMar>
            <w:vAlign w:val="center"/>
          </w:tcPr>
          <w:p w14:paraId="4EB14661"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8" w:type="dxa"/>
            <w:tcBorders>
              <w:top w:val="single" w:sz="4" w:space="0" w:color="auto"/>
            </w:tcBorders>
            <w:tcMar>
              <w:top w:w="57" w:type="dxa"/>
              <w:left w:w="0" w:type="dxa"/>
              <w:bottom w:w="57" w:type="dxa"/>
              <w:right w:w="0" w:type="dxa"/>
            </w:tcMar>
            <w:vAlign w:val="center"/>
          </w:tcPr>
          <w:p w14:paraId="01E5D61A" w14:textId="77777777" w:rsidR="0087732A" w:rsidRPr="00C06B8E" w:rsidRDefault="0087732A" w:rsidP="00D006D6">
            <w:pPr>
              <w:spacing w:line="200" w:lineRule="exact"/>
              <w:jc w:val="right"/>
              <w:rPr>
                <w:rFonts w:ascii="Tahoma" w:hAnsi="Tahoma"/>
                <w:sz w:val="16"/>
              </w:rPr>
            </w:pPr>
            <w:r w:rsidRPr="00C06B8E">
              <w:rPr>
                <w:rFonts w:ascii="Tahoma" w:hAnsi="Tahoma"/>
                <w:sz w:val="16"/>
              </w:rPr>
              <w:t>4</w:t>
            </w:r>
          </w:p>
        </w:tc>
        <w:tc>
          <w:tcPr>
            <w:tcW w:w="1077" w:type="dxa"/>
            <w:tcBorders>
              <w:top w:val="single" w:sz="4" w:space="0" w:color="auto"/>
            </w:tcBorders>
            <w:tcMar>
              <w:top w:w="57" w:type="dxa"/>
              <w:left w:w="0" w:type="dxa"/>
              <w:bottom w:w="57" w:type="dxa"/>
              <w:right w:w="0" w:type="dxa"/>
            </w:tcMar>
            <w:vAlign w:val="center"/>
          </w:tcPr>
          <w:p w14:paraId="69535545" w14:textId="77777777" w:rsidR="0087732A" w:rsidRPr="00C06B8E" w:rsidRDefault="0087732A" w:rsidP="00D006D6">
            <w:pPr>
              <w:spacing w:line="200" w:lineRule="exact"/>
              <w:jc w:val="right"/>
              <w:rPr>
                <w:rFonts w:ascii="Tahoma" w:hAnsi="Tahoma"/>
                <w:sz w:val="16"/>
              </w:rPr>
            </w:pPr>
            <w:r w:rsidRPr="00C06B8E">
              <w:rPr>
                <w:rFonts w:ascii="Tahoma" w:hAnsi="Tahoma"/>
                <w:sz w:val="16"/>
              </w:rPr>
              <w:t>10</w:t>
            </w:r>
          </w:p>
        </w:tc>
      </w:tr>
      <w:tr w:rsidR="0087732A" w:rsidRPr="00C06B8E" w14:paraId="7F78B2D7" w14:textId="77777777" w:rsidTr="00F94016">
        <w:trPr>
          <w:trHeight w:hRule="exact" w:val="340"/>
        </w:trPr>
        <w:tc>
          <w:tcPr>
            <w:tcW w:w="567" w:type="dxa"/>
          </w:tcPr>
          <w:p w14:paraId="7B844DDC" w14:textId="77777777" w:rsidR="0087732A" w:rsidRPr="00C06B8E" w:rsidRDefault="0087732A" w:rsidP="00D006D6">
            <w:pPr>
              <w:spacing w:line="200" w:lineRule="exact"/>
              <w:rPr>
                <w:rFonts w:ascii="Tahoma" w:hAnsi="Tahoma"/>
                <w:sz w:val="16"/>
              </w:rPr>
            </w:pPr>
          </w:p>
        </w:tc>
        <w:tc>
          <w:tcPr>
            <w:tcW w:w="3090" w:type="dxa"/>
            <w:tcMar>
              <w:top w:w="57" w:type="dxa"/>
              <w:left w:w="0" w:type="dxa"/>
              <w:bottom w:w="57" w:type="dxa"/>
              <w:right w:w="0" w:type="dxa"/>
            </w:tcMar>
            <w:vAlign w:val="center"/>
          </w:tcPr>
          <w:p w14:paraId="0B770595" w14:textId="3C35EAFA" w:rsidR="0087732A" w:rsidRPr="00C06B8E" w:rsidRDefault="0087732A" w:rsidP="00D006D6">
            <w:pPr>
              <w:spacing w:line="200" w:lineRule="exact"/>
              <w:rPr>
                <w:rFonts w:ascii="Tahoma" w:hAnsi="Tahoma"/>
                <w:sz w:val="16"/>
              </w:rPr>
            </w:pPr>
            <w:r w:rsidRPr="00C06B8E">
              <w:rPr>
                <w:rFonts w:ascii="Tahoma" w:hAnsi="Tahoma"/>
                <w:sz w:val="16"/>
              </w:rPr>
              <w:t>Segment view change</w:t>
            </w:r>
            <w:r w:rsidRPr="004118F6">
              <w:rPr>
                <w:rFonts w:ascii="Tahoma" w:hAnsi="Tahoma"/>
                <w:sz w:val="16"/>
                <w:vertAlign w:val="superscript"/>
              </w:rPr>
              <w:t>1</w:t>
            </w:r>
          </w:p>
        </w:tc>
        <w:tc>
          <w:tcPr>
            <w:tcW w:w="1077" w:type="dxa"/>
            <w:tcMar>
              <w:top w:w="57" w:type="dxa"/>
              <w:left w:w="0" w:type="dxa"/>
              <w:bottom w:w="57" w:type="dxa"/>
              <w:right w:w="0" w:type="dxa"/>
            </w:tcMar>
            <w:vAlign w:val="center"/>
          </w:tcPr>
          <w:p w14:paraId="701DE20B" w14:textId="77777777" w:rsidR="0087732A" w:rsidRPr="00C06B8E" w:rsidRDefault="0087732A" w:rsidP="00D006D6">
            <w:pPr>
              <w:spacing w:line="200" w:lineRule="exact"/>
              <w:jc w:val="right"/>
              <w:rPr>
                <w:rFonts w:ascii="Tahoma" w:hAnsi="Tahoma"/>
                <w:sz w:val="16"/>
              </w:rPr>
            </w:pPr>
            <w:r w:rsidRPr="00C06B8E">
              <w:rPr>
                <w:rFonts w:ascii="Tahoma" w:hAnsi="Tahoma"/>
                <w:sz w:val="16"/>
              </w:rPr>
              <w:t>(155)</w:t>
            </w:r>
          </w:p>
        </w:tc>
        <w:tc>
          <w:tcPr>
            <w:tcW w:w="1077" w:type="dxa"/>
            <w:tcMar>
              <w:top w:w="57" w:type="dxa"/>
              <w:left w:w="0" w:type="dxa"/>
              <w:bottom w:w="57" w:type="dxa"/>
              <w:right w:w="0" w:type="dxa"/>
            </w:tcMar>
            <w:vAlign w:val="center"/>
          </w:tcPr>
          <w:p w14:paraId="4575B3AF" w14:textId="77777777" w:rsidR="0087732A" w:rsidRPr="00C06B8E" w:rsidRDefault="0087732A" w:rsidP="00D006D6">
            <w:pPr>
              <w:spacing w:line="200" w:lineRule="exact"/>
              <w:jc w:val="right"/>
              <w:rPr>
                <w:rFonts w:ascii="Tahoma" w:hAnsi="Tahoma"/>
                <w:sz w:val="16"/>
              </w:rPr>
            </w:pPr>
            <w:r w:rsidRPr="00C06B8E">
              <w:rPr>
                <w:rFonts w:ascii="Tahoma" w:hAnsi="Tahoma"/>
                <w:sz w:val="16"/>
              </w:rPr>
              <w:t>(116)</w:t>
            </w:r>
          </w:p>
        </w:tc>
        <w:tc>
          <w:tcPr>
            <w:tcW w:w="1077" w:type="dxa"/>
            <w:tcMar>
              <w:top w:w="57" w:type="dxa"/>
              <w:left w:w="0" w:type="dxa"/>
              <w:bottom w:w="57" w:type="dxa"/>
              <w:right w:w="0" w:type="dxa"/>
            </w:tcMar>
            <w:vAlign w:val="center"/>
          </w:tcPr>
          <w:p w14:paraId="4F7B2BCC" w14:textId="77777777" w:rsidR="0087732A" w:rsidRPr="00C06B8E" w:rsidRDefault="0087732A" w:rsidP="00D006D6">
            <w:pPr>
              <w:spacing w:line="200" w:lineRule="exact"/>
              <w:jc w:val="right"/>
              <w:rPr>
                <w:rFonts w:ascii="Tahoma" w:hAnsi="Tahoma"/>
                <w:sz w:val="16"/>
              </w:rPr>
            </w:pPr>
            <w:r w:rsidRPr="00C06B8E">
              <w:rPr>
                <w:rFonts w:ascii="Tahoma" w:hAnsi="Tahoma"/>
                <w:sz w:val="16"/>
              </w:rPr>
              <w:t>(9)</w:t>
            </w:r>
          </w:p>
        </w:tc>
        <w:tc>
          <w:tcPr>
            <w:tcW w:w="1077" w:type="dxa"/>
            <w:tcMar>
              <w:top w:w="57" w:type="dxa"/>
              <w:left w:w="0" w:type="dxa"/>
              <w:bottom w:w="57" w:type="dxa"/>
              <w:right w:w="0" w:type="dxa"/>
            </w:tcMar>
            <w:vAlign w:val="center"/>
          </w:tcPr>
          <w:p w14:paraId="434C082D" w14:textId="77777777" w:rsidR="0087732A" w:rsidRPr="00C06B8E" w:rsidRDefault="0087732A" w:rsidP="00D006D6">
            <w:pPr>
              <w:spacing w:line="200" w:lineRule="exact"/>
              <w:jc w:val="right"/>
              <w:rPr>
                <w:rFonts w:ascii="Tahoma" w:hAnsi="Tahoma"/>
                <w:sz w:val="16"/>
              </w:rPr>
            </w:pPr>
            <w:r w:rsidRPr="00C06B8E">
              <w:rPr>
                <w:rFonts w:ascii="Tahoma" w:hAnsi="Tahoma"/>
                <w:sz w:val="16"/>
              </w:rPr>
              <w:t>(29)</w:t>
            </w:r>
          </w:p>
        </w:tc>
        <w:tc>
          <w:tcPr>
            <w:tcW w:w="1078" w:type="dxa"/>
            <w:tcMar>
              <w:top w:w="57" w:type="dxa"/>
              <w:left w:w="0" w:type="dxa"/>
              <w:bottom w:w="57" w:type="dxa"/>
              <w:right w:w="0" w:type="dxa"/>
            </w:tcMar>
            <w:vAlign w:val="center"/>
          </w:tcPr>
          <w:p w14:paraId="56E282BC" w14:textId="77777777" w:rsidR="0087732A" w:rsidRPr="00C06B8E" w:rsidRDefault="0087732A" w:rsidP="00D006D6">
            <w:pPr>
              <w:spacing w:line="200" w:lineRule="exact"/>
              <w:jc w:val="right"/>
              <w:rPr>
                <w:rFonts w:ascii="Tahoma" w:hAnsi="Tahoma"/>
                <w:sz w:val="16"/>
              </w:rPr>
            </w:pPr>
            <w:r w:rsidRPr="00C06B8E">
              <w:rPr>
                <w:rFonts w:ascii="Tahoma" w:hAnsi="Tahoma"/>
                <w:sz w:val="16"/>
              </w:rPr>
              <w:t>(1)</w:t>
            </w:r>
          </w:p>
        </w:tc>
        <w:tc>
          <w:tcPr>
            <w:tcW w:w="1077" w:type="dxa"/>
            <w:tcMar>
              <w:top w:w="57" w:type="dxa"/>
              <w:left w:w="0" w:type="dxa"/>
              <w:bottom w:w="57" w:type="dxa"/>
              <w:right w:w="0" w:type="dxa"/>
            </w:tcMar>
            <w:vAlign w:val="center"/>
          </w:tcPr>
          <w:p w14:paraId="4ABE3EB6" w14:textId="77777777" w:rsidR="0087732A" w:rsidRPr="00C06B8E" w:rsidRDefault="0087732A" w:rsidP="00D006D6">
            <w:pPr>
              <w:spacing w:line="200" w:lineRule="exact"/>
              <w:jc w:val="right"/>
              <w:rPr>
                <w:rFonts w:ascii="Tahoma" w:hAnsi="Tahoma"/>
                <w:sz w:val="16"/>
              </w:rPr>
            </w:pPr>
            <w:r w:rsidRPr="00C06B8E">
              <w:rPr>
                <w:rFonts w:ascii="Tahoma" w:hAnsi="Tahoma"/>
                <w:sz w:val="16"/>
              </w:rPr>
              <w:t>(2)</w:t>
            </w:r>
          </w:p>
        </w:tc>
      </w:tr>
      <w:tr w:rsidR="0087732A" w:rsidRPr="00C06B8E" w14:paraId="208940BC" w14:textId="77777777" w:rsidTr="00F94016">
        <w:trPr>
          <w:trHeight w:hRule="exact" w:val="340"/>
        </w:trPr>
        <w:tc>
          <w:tcPr>
            <w:tcW w:w="567" w:type="dxa"/>
          </w:tcPr>
          <w:p w14:paraId="693CBF90" w14:textId="77777777" w:rsidR="0087732A" w:rsidRPr="00C06B8E" w:rsidRDefault="0087732A" w:rsidP="00D006D6">
            <w:pPr>
              <w:spacing w:line="200" w:lineRule="exact"/>
              <w:rPr>
                <w:rFonts w:ascii="Tahoma" w:hAnsi="Tahoma"/>
                <w:sz w:val="16"/>
              </w:rPr>
            </w:pPr>
          </w:p>
        </w:tc>
        <w:tc>
          <w:tcPr>
            <w:tcW w:w="3090" w:type="dxa"/>
            <w:tcBorders>
              <w:bottom w:val="single" w:sz="4" w:space="0" w:color="auto"/>
            </w:tcBorders>
            <w:tcMar>
              <w:top w:w="57" w:type="dxa"/>
              <w:left w:w="0" w:type="dxa"/>
              <w:bottom w:w="57" w:type="dxa"/>
              <w:right w:w="0" w:type="dxa"/>
            </w:tcMar>
            <w:vAlign w:val="center"/>
          </w:tcPr>
          <w:p w14:paraId="5471E36E" w14:textId="1DABF758" w:rsidR="0087732A" w:rsidRPr="00C06B8E" w:rsidRDefault="0087732A" w:rsidP="00D006D6">
            <w:pPr>
              <w:spacing w:line="200" w:lineRule="exact"/>
              <w:rPr>
                <w:rFonts w:ascii="Tahoma" w:hAnsi="Tahoma"/>
                <w:sz w:val="16"/>
              </w:rPr>
            </w:pPr>
            <w:r w:rsidRPr="00C06B8E">
              <w:rPr>
                <w:rFonts w:ascii="Tahoma" w:hAnsi="Tahoma"/>
                <w:sz w:val="16"/>
              </w:rPr>
              <w:t>Change in aEBITDA</w:t>
            </w:r>
            <w:r w:rsidRPr="004118F6">
              <w:rPr>
                <w:rFonts w:ascii="Tahoma" w:hAnsi="Tahoma"/>
                <w:sz w:val="16"/>
                <w:vertAlign w:val="superscript"/>
              </w:rPr>
              <w:t>3</w:t>
            </w:r>
          </w:p>
        </w:tc>
        <w:tc>
          <w:tcPr>
            <w:tcW w:w="1077" w:type="dxa"/>
            <w:tcBorders>
              <w:bottom w:val="single" w:sz="4" w:space="0" w:color="auto"/>
            </w:tcBorders>
            <w:tcMar>
              <w:top w:w="57" w:type="dxa"/>
              <w:left w:w="0" w:type="dxa"/>
              <w:bottom w:w="57" w:type="dxa"/>
              <w:right w:w="0" w:type="dxa"/>
            </w:tcMar>
            <w:vAlign w:val="center"/>
          </w:tcPr>
          <w:p w14:paraId="302EE06F" w14:textId="77777777" w:rsidR="0087732A" w:rsidRPr="00C06B8E" w:rsidRDefault="0087732A" w:rsidP="00D006D6">
            <w:pPr>
              <w:spacing w:line="200" w:lineRule="exact"/>
              <w:jc w:val="right"/>
              <w:rPr>
                <w:rFonts w:ascii="Tahoma" w:hAnsi="Tahoma"/>
                <w:sz w:val="16"/>
              </w:rPr>
            </w:pPr>
            <w:r w:rsidRPr="00C06B8E">
              <w:rPr>
                <w:rFonts w:ascii="Tahoma" w:hAnsi="Tahoma"/>
                <w:sz w:val="16"/>
              </w:rPr>
              <w:t>15</w:t>
            </w:r>
          </w:p>
        </w:tc>
        <w:tc>
          <w:tcPr>
            <w:tcW w:w="1077" w:type="dxa"/>
            <w:tcBorders>
              <w:bottom w:val="single" w:sz="4" w:space="0" w:color="auto"/>
            </w:tcBorders>
            <w:tcMar>
              <w:top w:w="57" w:type="dxa"/>
              <w:left w:w="0" w:type="dxa"/>
              <w:bottom w:w="57" w:type="dxa"/>
              <w:right w:w="0" w:type="dxa"/>
            </w:tcMar>
            <w:vAlign w:val="center"/>
          </w:tcPr>
          <w:p w14:paraId="1164C444" w14:textId="77777777" w:rsidR="0087732A" w:rsidRPr="00C06B8E" w:rsidRDefault="0087732A" w:rsidP="00D006D6">
            <w:pPr>
              <w:spacing w:line="200" w:lineRule="exact"/>
              <w:jc w:val="right"/>
              <w:rPr>
                <w:rFonts w:ascii="Tahoma" w:hAnsi="Tahoma"/>
                <w:sz w:val="16"/>
              </w:rPr>
            </w:pPr>
            <w:r w:rsidRPr="00C06B8E">
              <w:rPr>
                <w:rFonts w:ascii="Tahoma" w:hAnsi="Tahoma"/>
                <w:sz w:val="16"/>
              </w:rPr>
              <w:t>15</w:t>
            </w:r>
          </w:p>
        </w:tc>
        <w:tc>
          <w:tcPr>
            <w:tcW w:w="1077" w:type="dxa"/>
            <w:tcBorders>
              <w:bottom w:val="single" w:sz="4" w:space="0" w:color="auto"/>
            </w:tcBorders>
            <w:tcMar>
              <w:top w:w="57" w:type="dxa"/>
              <w:left w:w="0" w:type="dxa"/>
              <w:bottom w:w="57" w:type="dxa"/>
              <w:right w:w="0" w:type="dxa"/>
            </w:tcMar>
            <w:vAlign w:val="center"/>
          </w:tcPr>
          <w:p w14:paraId="61CA122F" w14:textId="77777777" w:rsidR="0087732A" w:rsidRPr="00C06B8E" w:rsidRDefault="0087732A" w:rsidP="00D006D6">
            <w:pPr>
              <w:spacing w:line="200" w:lineRule="exact"/>
              <w:jc w:val="right"/>
              <w:rPr>
                <w:rFonts w:ascii="Tahoma" w:hAnsi="Tahoma"/>
                <w:sz w:val="16"/>
              </w:rPr>
            </w:pPr>
            <w:r w:rsidRPr="00C06B8E">
              <w:rPr>
                <w:rFonts w:ascii="Tahoma" w:hAnsi="Tahoma"/>
                <w:sz w:val="16"/>
              </w:rPr>
              <w:t>17</w:t>
            </w:r>
          </w:p>
        </w:tc>
        <w:tc>
          <w:tcPr>
            <w:tcW w:w="1077" w:type="dxa"/>
            <w:tcBorders>
              <w:bottom w:val="single" w:sz="4" w:space="0" w:color="auto"/>
            </w:tcBorders>
            <w:tcMar>
              <w:top w:w="57" w:type="dxa"/>
              <w:left w:w="0" w:type="dxa"/>
              <w:bottom w:w="57" w:type="dxa"/>
              <w:right w:w="0" w:type="dxa"/>
            </w:tcMar>
            <w:vAlign w:val="center"/>
          </w:tcPr>
          <w:p w14:paraId="202878BB" w14:textId="77777777" w:rsidR="0087732A" w:rsidRPr="00C06B8E" w:rsidRDefault="0087732A" w:rsidP="00D006D6">
            <w:pPr>
              <w:spacing w:line="200" w:lineRule="exact"/>
              <w:jc w:val="right"/>
              <w:rPr>
                <w:rFonts w:ascii="Tahoma" w:hAnsi="Tahoma"/>
                <w:sz w:val="16"/>
              </w:rPr>
            </w:pPr>
            <w:r w:rsidRPr="00C06B8E">
              <w:rPr>
                <w:rFonts w:ascii="Tahoma" w:hAnsi="Tahoma"/>
                <w:sz w:val="16"/>
              </w:rPr>
              <w:t>6</w:t>
            </w:r>
          </w:p>
        </w:tc>
        <w:tc>
          <w:tcPr>
            <w:tcW w:w="1078" w:type="dxa"/>
            <w:tcBorders>
              <w:bottom w:val="single" w:sz="4" w:space="0" w:color="auto"/>
            </w:tcBorders>
            <w:tcMar>
              <w:top w:w="57" w:type="dxa"/>
              <w:left w:w="0" w:type="dxa"/>
              <w:bottom w:w="57" w:type="dxa"/>
              <w:right w:w="0" w:type="dxa"/>
            </w:tcMar>
            <w:vAlign w:val="center"/>
          </w:tcPr>
          <w:p w14:paraId="4BAC67BD" w14:textId="77777777" w:rsidR="0087732A" w:rsidRPr="00C06B8E" w:rsidRDefault="0087732A" w:rsidP="00D006D6">
            <w:pPr>
              <w:spacing w:line="200" w:lineRule="exact"/>
              <w:jc w:val="right"/>
              <w:rPr>
                <w:rFonts w:ascii="Tahoma" w:hAnsi="Tahoma"/>
                <w:sz w:val="16"/>
              </w:rPr>
            </w:pPr>
            <w:r w:rsidRPr="00C06B8E">
              <w:rPr>
                <w:rFonts w:ascii="Tahoma" w:hAnsi="Tahoma"/>
                <w:sz w:val="16"/>
              </w:rPr>
              <w:t>7</w:t>
            </w:r>
          </w:p>
        </w:tc>
        <w:tc>
          <w:tcPr>
            <w:tcW w:w="1077" w:type="dxa"/>
            <w:tcBorders>
              <w:bottom w:val="single" w:sz="4" w:space="0" w:color="auto"/>
            </w:tcBorders>
            <w:tcMar>
              <w:top w:w="57" w:type="dxa"/>
              <w:left w:w="0" w:type="dxa"/>
              <w:bottom w:w="57" w:type="dxa"/>
              <w:right w:w="0" w:type="dxa"/>
            </w:tcMar>
            <w:vAlign w:val="center"/>
          </w:tcPr>
          <w:p w14:paraId="30149447" w14:textId="77777777" w:rsidR="0087732A" w:rsidRPr="00C06B8E" w:rsidRDefault="0087732A" w:rsidP="00D006D6">
            <w:pPr>
              <w:spacing w:line="200" w:lineRule="exact"/>
              <w:jc w:val="right"/>
              <w:rPr>
                <w:rFonts w:ascii="Tahoma" w:hAnsi="Tahoma"/>
                <w:sz w:val="16"/>
              </w:rPr>
            </w:pPr>
            <w:r w:rsidRPr="00C06B8E">
              <w:rPr>
                <w:rFonts w:ascii="Tahoma" w:hAnsi="Tahoma"/>
                <w:sz w:val="16"/>
              </w:rPr>
              <w:t>5</w:t>
            </w:r>
          </w:p>
        </w:tc>
      </w:tr>
      <w:tr w:rsidR="0087732A" w:rsidRPr="00C06B8E" w14:paraId="7EB4F5BB" w14:textId="77777777" w:rsidTr="00F94016">
        <w:trPr>
          <w:trHeight w:hRule="exact" w:val="340"/>
        </w:trPr>
        <w:tc>
          <w:tcPr>
            <w:tcW w:w="567" w:type="dxa"/>
          </w:tcPr>
          <w:p w14:paraId="0E07F20F" w14:textId="77777777" w:rsidR="0087732A" w:rsidRPr="00C06B8E" w:rsidRDefault="0087732A" w:rsidP="00D006D6">
            <w:pPr>
              <w:spacing w:line="200" w:lineRule="exact"/>
              <w:rPr>
                <w:rFonts w:ascii="Tahoma" w:hAnsi="Tahoma"/>
                <w:sz w:val="16"/>
              </w:rPr>
            </w:pPr>
          </w:p>
        </w:tc>
        <w:tc>
          <w:tcPr>
            <w:tcW w:w="3090" w:type="dxa"/>
            <w:tcBorders>
              <w:top w:val="single" w:sz="4" w:space="0" w:color="auto"/>
              <w:bottom w:val="single" w:sz="12" w:space="0" w:color="auto"/>
            </w:tcBorders>
            <w:tcMar>
              <w:top w:w="57" w:type="dxa"/>
              <w:left w:w="0" w:type="dxa"/>
              <w:bottom w:w="57" w:type="dxa"/>
              <w:right w:w="0" w:type="dxa"/>
            </w:tcMar>
            <w:vAlign w:val="center"/>
          </w:tcPr>
          <w:p w14:paraId="4C853713" w14:textId="5A8DD3EC" w:rsidR="0087732A" w:rsidRPr="004118F6" w:rsidRDefault="0087732A" w:rsidP="00D006D6">
            <w:pPr>
              <w:spacing w:line="200" w:lineRule="exact"/>
              <w:rPr>
                <w:rFonts w:ascii="Tahoma" w:hAnsi="Tahoma"/>
                <w:b/>
                <w:bCs/>
                <w:sz w:val="16"/>
              </w:rPr>
            </w:pPr>
            <w:r w:rsidRPr="004118F6">
              <w:rPr>
                <w:rFonts w:ascii="Tahoma" w:hAnsi="Tahoma"/>
                <w:b/>
                <w:bCs/>
                <w:sz w:val="16"/>
              </w:rPr>
              <w:t>Restated</w:t>
            </w:r>
          </w:p>
        </w:tc>
        <w:tc>
          <w:tcPr>
            <w:tcW w:w="1077" w:type="dxa"/>
            <w:tcBorders>
              <w:top w:val="single" w:sz="4" w:space="0" w:color="auto"/>
              <w:bottom w:val="single" w:sz="12" w:space="0" w:color="auto"/>
            </w:tcBorders>
            <w:tcMar>
              <w:top w:w="57" w:type="dxa"/>
              <w:left w:w="0" w:type="dxa"/>
              <w:bottom w:w="57" w:type="dxa"/>
              <w:right w:w="0" w:type="dxa"/>
            </w:tcMar>
            <w:vAlign w:val="center"/>
          </w:tcPr>
          <w:p w14:paraId="2D9EB862"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7" w:type="dxa"/>
            <w:tcBorders>
              <w:top w:val="single" w:sz="4" w:space="0" w:color="auto"/>
              <w:bottom w:val="single" w:sz="12" w:space="0" w:color="auto"/>
            </w:tcBorders>
            <w:tcMar>
              <w:top w:w="57" w:type="dxa"/>
              <w:left w:w="0" w:type="dxa"/>
              <w:bottom w:w="57" w:type="dxa"/>
              <w:right w:w="0" w:type="dxa"/>
            </w:tcMar>
            <w:vAlign w:val="center"/>
          </w:tcPr>
          <w:p w14:paraId="3D145155"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7" w:type="dxa"/>
            <w:tcBorders>
              <w:top w:val="single" w:sz="4" w:space="0" w:color="auto"/>
              <w:bottom w:val="single" w:sz="12" w:space="0" w:color="auto"/>
            </w:tcBorders>
            <w:tcMar>
              <w:top w:w="57" w:type="dxa"/>
              <w:left w:w="0" w:type="dxa"/>
              <w:bottom w:w="57" w:type="dxa"/>
              <w:right w:w="0" w:type="dxa"/>
            </w:tcMar>
            <w:vAlign w:val="center"/>
          </w:tcPr>
          <w:p w14:paraId="4F80F987"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7" w:type="dxa"/>
            <w:tcBorders>
              <w:top w:val="single" w:sz="4" w:space="0" w:color="auto"/>
              <w:bottom w:val="single" w:sz="12" w:space="0" w:color="auto"/>
            </w:tcBorders>
            <w:tcMar>
              <w:top w:w="57" w:type="dxa"/>
              <w:left w:w="0" w:type="dxa"/>
              <w:bottom w:w="57" w:type="dxa"/>
              <w:right w:w="0" w:type="dxa"/>
            </w:tcMar>
            <w:vAlign w:val="center"/>
          </w:tcPr>
          <w:p w14:paraId="21F18D1B"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8" w:type="dxa"/>
            <w:tcBorders>
              <w:top w:val="single" w:sz="4" w:space="0" w:color="auto"/>
              <w:bottom w:val="single" w:sz="12" w:space="0" w:color="auto"/>
            </w:tcBorders>
            <w:tcMar>
              <w:top w:w="57" w:type="dxa"/>
              <w:left w:w="0" w:type="dxa"/>
              <w:bottom w:w="57" w:type="dxa"/>
              <w:right w:w="0" w:type="dxa"/>
            </w:tcMar>
            <w:vAlign w:val="center"/>
          </w:tcPr>
          <w:p w14:paraId="4ABF0F36"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7" w:type="dxa"/>
            <w:tcBorders>
              <w:top w:val="single" w:sz="4" w:space="0" w:color="auto"/>
              <w:bottom w:val="single" w:sz="12" w:space="0" w:color="auto"/>
            </w:tcBorders>
            <w:tcMar>
              <w:top w:w="57" w:type="dxa"/>
              <w:left w:w="0" w:type="dxa"/>
              <w:bottom w:w="57" w:type="dxa"/>
              <w:right w:w="0" w:type="dxa"/>
            </w:tcMar>
            <w:vAlign w:val="center"/>
          </w:tcPr>
          <w:p w14:paraId="1EB7729F"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r>
      <w:tr w:rsidR="0087732A" w:rsidRPr="00C06B8E" w14:paraId="0F63E9F0" w14:textId="77777777" w:rsidTr="00F94016">
        <w:trPr>
          <w:trHeight w:hRule="exact" w:val="340"/>
        </w:trPr>
        <w:tc>
          <w:tcPr>
            <w:tcW w:w="567" w:type="dxa"/>
          </w:tcPr>
          <w:p w14:paraId="178560DE" w14:textId="77777777" w:rsidR="0087732A" w:rsidRPr="00C06B8E" w:rsidRDefault="0087732A" w:rsidP="00D006D6">
            <w:pPr>
              <w:spacing w:line="200" w:lineRule="exact"/>
              <w:rPr>
                <w:rFonts w:ascii="Tahoma" w:hAnsi="Tahoma"/>
                <w:sz w:val="16"/>
              </w:rPr>
            </w:pPr>
          </w:p>
        </w:tc>
        <w:tc>
          <w:tcPr>
            <w:tcW w:w="3090" w:type="dxa"/>
            <w:tcBorders>
              <w:top w:val="single" w:sz="12" w:space="0" w:color="auto"/>
            </w:tcBorders>
            <w:tcMar>
              <w:top w:w="57" w:type="dxa"/>
              <w:left w:w="0" w:type="dxa"/>
              <w:bottom w:w="57" w:type="dxa"/>
              <w:right w:w="0" w:type="dxa"/>
            </w:tcMar>
            <w:vAlign w:val="center"/>
          </w:tcPr>
          <w:p w14:paraId="7F43FB12" w14:textId="61DDDD73" w:rsidR="0087732A" w:rsidRPr="004118F6" w:rsidRDefault="0087732A" w:rsidP="00D006D6">
            <w:pPr>
              <w:spacing w:line="200" w:lineRule="exact"/>
              <w:rPr>
                <w:rFonts w:ascii="Tahoma" w:hAnsi="Tahoma"/>
                <w:b/>
                <w:bCs/>
                <w:sz w:val="16"/>
              </w:rPr>
            </w:pPr>
            <w:r w:rsidRPr="004118F6">
              <w:rPr>
                <w:rFonts w:ascii="Tahoma" w:hAnsi="Tahoma"/>
                <w:b/>
                <w:bCs/>
                <w:sz w:val="16"/>
              </w:rPr>
              <w:t xml:space="preserve">Consolidated </w:t>
            </w:r>
            <w:proofErr w:type="spellStart"/>
            <w:r w:rsidRPr="004118F6">
              <w:rPr>
                <w:rFonts w:ascii="Tahoma" w:hAnsi="Tahoma"/>
                <w:b/>
                <w:bCs/>
                <w:sz w:val="16"/>
              </w:rPr>
              <w:t>aEBIT</w:t>
            </w:r>
            <w:proofErr w:type="spellEnd"/>
            <w:r w:rsidRPr="004118F6">
              <w:rPr>
                <w:rFonts w:ascii="Tahoma" w:hAnsi="Tahoma"/>
                <w:b/>
                <w:bCs/>
                <w:sz w:val="16"/>
              </w:rPr>
              <w:t xml:space="preserve"> </w:t>
            </w:r>
          </w:p>
        </w:tc>
        <w:tc>
          <w:tcPr>
            <w:tcW w:w="1077" w:type="dxa"/>
            <w:tcBorders>
              <w:top w:val="single" w:sz="12" w:space="0" w:color="auto"/>
            </w:tcBorders>
            <w:tcMar>
              <w:top w:w="57" w:type="dxa"/>
              <w:left w:w="0" w:type="dxa"/>
              <w:bottom w:w="57" w:type="dxa"/>
              <w:right w:w="0" w:type="dxa"/>
            </w:tcMar>
            <w:vAlign w:val="center"/>
          </w:tcPr>
          <w:p w14:paraId="6E03D035" w14:textId="77777777" w:rsidR="0087732A" w:rsidRPr="00C06B8E" w:rsidRDefault="0087732A" w:rsidP="00D006D6">
            <w:pPr>
              <w:spacing w:line="200" w:lineRule="exact"/>
              <w:jc w:val="right"/>
              <w:rPr>
                <w:rFonts w:ascii="Tahoma" w:hAnsi="Tahoma"/>
                <w:sz w:val="16"/>
              </w:rPr>
            </w:pPr>
          </w:p>
        </w:tc>
        <w:tc>
          <w:tcPr>
            <w:tcW w:w="1077" w:type="dxa"/>
            <w:tcBorders>
              <w:top w:val="single" w:sz="12" w:space="0" w:color="auto"/>
            </w:tcBorders>
            <w:tcMar>
              <w:top w:w="57" w:type="dxa"/>
              <w:left w:w="0" w:type="dxa"/>
              <w:bottom w:w="57" w:type="dxa"/>
              <w:right w:w="0" w:type="dxa"/>
            </w:tcMar>
            <w:vAlign w:val="center"/>
          </w:tcPr>
          <w:p w14:paraId="23576609" w14:textId="77777777" w:rsidR="0087732A" w:rsidRPr="00C06B8E" w:rsidRDefault="0087732A" w:rsidP="00D006D6">
            <w:pPr>
              <w:spacing w:line="200" w:lineRule="exact"/>
              <w:jc w:val="right"/>
              <w:rPr>
                <w:rFonts w:ascii="Tahoma" w:hAnsi="Tahoma"/>
                <w:sz w:val="16"/>
              </w:rPr>
            </w:pPr>
          </w:p>
        </w:tc>
        <w:tc>
          <w:tcPr>
            <w:tcW w:w="1077" w:type="dxa"/>
            <w:tcBorders>
              <w:top w:val="single" w:sz="12" w:space="0" w:color="auto"/>
            </w:tcBorders>
            <w:tcMar>
              <w:top w:w="57" w:type="dxa"/>
              <w:left w:w="0" w:type="dxa"/>
              <w:bottom w:w="57" w:type="dxa"/>
              <w:right w:w="0" w:type="dxa"/>
            </w:tcMar>
            <w:vAlign w:val="center"/>
          </w:tcPr>
          <w:p w14:paraId="6AF22695" w14:textId="77777777" w:rsidR="0087732A" w:rsidRPr="00C06B8E" w:rsidRDefault="0087732A" w:rsidP="00D006D6">
            <w:pPr>
              <w:spacing w:line="200" w:lineRule="exact"/>
              <w:jc w:val="right"/>
              <w:rPr>
                <w:rFonts w:ascii="Tahoma" w:hAnsi="Tahoma"/>
                <w:sz w:val="16"/>
              </w:rPr>
            </w:pPr>
          </w:p>
        </w:tc>
        <w:tc>
          <w:tcPr>
            <w:tcW w:w="1077" w:type="dxa"/>
            <w:tcBorders>
              <w:top w:val="single" w:sz="12" w:space="0" w:color="auto"/>
            </w:tcBorders>
            <w:tcMar>
              <w:top w:w="57" w:type="dxa"/>
              <w:left w:w="0" w:type="dxa"/>
              <w:bottom w:w="57" w:type="dxa"/>
              <w:right w:w="0" w:type="dxa"/>
            </w:tcMar>
            <w:vAlign w:val="center"/>
          </w:tcPr>
          <w:p w14:paraId="66BF0E9F" w14:textId="77777777" w:rsidR="0087732A" w:rsidRPr="00C06B8E" w:rsidRDefault="0087732A" w:rsidP="00D006D6">
            <w:pPr>
              <w:spacing w:line="200" w:lineRule="exact"/>
              <w:jc w:val="right"/>
              <w:rPr>
                <w:rFonts w:ascii="Tahoma" w:hAnsi="Tahoma"/>
                <w:sz w:val="16"/>
              </w:rPr>
            </w:pPr>
          </w:p>
        </w:tc>
        <w:tc>
          <w:tcPr>
            <w:tcW w:w="1078" w:type="dxa"/>
            <w:tcBorders>
              <w:top w:val="single" w:sz="12" w:space="0" w:color="auto"/>
            </w:tcBorders>
            <w:tcMar>
              <w:top w:w="57" w:type="dxa"/>
              <w:left w:w="0" w:type="dxa"/>
              <w:bottom w:w="57" w:type="dxa"/>
              <w:right w:w="0" w:type="dxa"/>
            </w:tcMar>
            <w:vAlign w:val="center"/>
          </w:tcPr>
          <w:p w14:paraId="4AA0EA90" w14:textId="77777777" w:rsidR="0087732A" w:rsidRPr="00C06B8E" w:rsidRDefault="0087732A" w:rsidP="00D006D6">
            <w:pPr>
              <w:spacing w:line="200" w:lineRule="exact"/>
              <w:jc w:val="right"/>
              <w:rPr>
                <w:rFonts w:ascii="Tahoma" w:hAnsi="Tahoma"/>
                <w:sz w:val="16"/>
              </w:rPr>
            </w:pPr>
          </w:p>
        </w:tc>
        <w:tc>
          <w:tcPr>
            <w:tcW w:w="1077" w:type="dxa"/>
            <w:tcBorders>
              <w:top w:val="single" w:sz="12" w:space="0" w:color="auto"/>
            </w:tcBorders>
            <w:tcMar>
              <w:top w:w="57" w:type="dxa"/>
              <w:left w:w="0" w:type="dxa"/>
              <w:bottom w:w="57" w:type="dxa"/>
              <w:right w:w="0" w:type="dxa"/>
            </w:tcMar>
            <w:vAlign w:val="center"/>
          </w:tcPr>
          <w:p w14:paraId="1A53795F" w14:textId="77777777" w:rsidR="0087732A" w:rsidRPr="00C06B8E" w:rsidRDefault="0087732A" w:rsidP="00D006D6">
            <w:pPr>
              <w:spacing w:line="200" w:lineRule="exact"/>
              <w:jc w:val="right"/>
              <w:rPr>
                <w:rFonts w:ascii="Tahoma" w:hAnsi="Tahoma"/>
                <w:sz w:val="16"/>
              </w:rPr>
            </w:pPr>
          </w:p>
        </w:tc>
      </w:tr>
      <w:tr w:rsidR="0087732A" w:rsidRPr="00C06B8E" w14:paraId="6BFB7E31" w14:textId="77777777" w:rsidTr="00F94016">
        <w:trPr>
          <w:trHeight w:hRule="exact" w:val="340"/>
        </w:trPr>
        <w:tc>
          <w:tcPr>
            <w:tcW w:w="567" w:type="dxa"/>
          </w:tcPr>
          <w:p w14:paraId="5E88E5A6" w14:textId="77777777" w:rsidR="0087732A" w:rsidRPr="00C06B8E" w:rsidRDefault="0087732A" w:rsidP="00D006D6">
            <w:pPr>
              <w:spacing w:line="200" w:lineRule="exact"/>
              <w:rPr>
                <w:rFonts w:ascii="Tahoma" w:hAnsi="Tahoma"/>
                <w:sz w:val="16"/>
              </w:rPr>
            </w:pPr>
          </w:p>
        </w:tc>
        <w:tc>
          <w:tcPr>
            <w:tcW w:w="3090" w:type="dxa"/>
            <w:tcMar>
              <w:top w:w="57" w:type="dxa"/>
              <w:left w:w="0" w:type="dxa"/>
              <w:bottom w:w="57" w:type="dxa"/>
              <w:right w:w="0" w:type="dxa"/>
            </w:tcMar>
            <w:vAlign w:val="center"/>
          </w:tcPr>
          <w:p w14:paraId="0712470D" w14:textId="72E1E130" w:rsidR="0087732A" w:rsidRPr="004118F6" w:rsidRDefault="0087732A" w:rsidP="00D006D6">
            <w:pPr>
              <w:spacing w:line="200" w:lineRule="exact"/>
              <w:rPr>
                <w:rFonts w:ascii="Tahoma" w:hAnsi="Tahoma"/>
                <w:b/>
                <w:bCs/>
                <w:sz w:val="16"/>
              </w:rPr>
            </w:pPr>
            <w:r w:rsidRPr="004118F6">
              <w:rPr>
                <w:rFonts w:ascii="Tahoma" w:hAnsi="Tahoma"/>
                <w:b/>
                <w:bCs/>
                <w:sz w:val="16"/>
              </w:rPr>
              <w:t>Previously reported</w:t>
            </w:r>
          </w:p>
        </w:tc>
        <w:tc>
          <w:tcPr>
            <w:tcW w:w="1077" w:type="dxa"/>
            <w:tcMar>
              <w:top w:w="57" w:type="dxa"/>
              <w:left w:w="0" w:type="dxa"/>
              <w:bottom w:w="57" w:type="dxa"/>
              <w:right w:w="0" w:type="dxa"/>
            </w:tcMar>
            <w:vAlign w:val="center"/>
          </w:tcPr>
          <w:p w14:paraId="633C6D4D" w14:textId="77777777" w:rsidR="0087732A" w:rsidRPr="00C06B8E" w:rsidRDefault="0087732A" w:rsidP="00D006D6">
            <w:pPr>
              <w:spacing w:line="200" w:lineRule="exact"/>
              <w:jc w:val="right"/>
              <w:rPr>
                <w:rFonts w:ascii="Tahoma" w:hAnsi="Tahoma"/>
                <w:sz w:val="16"/>
              </w:rPr>
            </w:pPr>
            <w:r w:rsidRPr="00C06B8E">
              <w:rPr>
                <w:rFonts w:ascii="Tahoma" w:hAnsi="Tahoma"/>
                <w:sz w:val="16"/>
              </w:rPr>
              <w:t>133</w:t>
            </w:r>
          </w:p>
        </w:tc>
        <w:tc>
          <w:tcPr>
            <w:tcW w:w="1077" w:type="dxa"/>
            <w:tcMar>
              <w:top w:w="57" w:type="dxa"/>
              <w:left w:w="0" w:type="dxa"/>
              <w:bottom w:w="57" w:type="dxa"/>
              <w:right w:w="0" w:type="dxa"/>
            </w:tcMar>
            <w:vAlign w:val="center"/>
          </w:tcPr>
          <w:p w14:paraId="203A09ED" w14:textId="77777777" w:rsidR="0087732A" w:rsidRPr="00C06B8E" w:rsidRDefault="0087732A" w:rsidP="00D006D6">
            <w:pPr>
              <w:spacing w:line="200" w:lineRule="exact"/>
              <w:jc w:val="right"/>
              <w:rPr>
                <w:rFonts w:ascii="Tahoma" w:hAnsi="Tahoma"/>
                <w:sz w:val="16"/>
              </w:rPr>
            </w:pPr>
            <w:r w:rsidRPr="00C06B8E">
              <w:rPr>
                <w:rFonts w:ascii="Tahoma" w:hAnsi="Tahoma"/>
                <w:sz w:val="16"/>
              </w:rPr>
              <w:t>94</w:t>
            </w:r>
          </w:p>
        </w:tc>
        <w:tc>
          <w:tcPr>
            <w:tcW w:w="1077" w:type="dxa"/>
            <w:tcMar>
              <w:top w:w="57" w:type="dxa"/>
              <w:left w:w="0" w:type="dxa"/>
              <w:bottom w:w="57" w:type="dxa"/>
              <w:right w:w="0" w:type="dxa"/>
            </w:tcMar>
            <w:vAlign w:val="center"/>
          </w:tcPr>
          <w:p w14:paraId="6D9B929A" w14:textId="77777777" w:rsidR="0087732A" w:rsidRPr="00C06B8E" w:rsidRDefault="0087732A" w:rsidP="00D006D6">
            <w:pPr>
              <w:spacing w:line="200" w:lineRule="exact"/>
              <w:jc w:val="right"/>
              <w:rPr>
                <w:rFonts w:ascii="Tahoma" w:hAnsi="Tahoma"/>
                <w:sz w:val="16"/>
              </w:rPr>
            </w:pPr>
            <w:r w:rsidRPr="00C06B8E">
              <w:rPr>
                <w:rFonts w:ascii="Tahoma" w:hAnsi="Tahoma"/>
                <w:sz w:val="16"/>
              </w:rPr>
              <w:t>(11)</w:t>
            </w:r>
          </w:p>
        </w:tc>
        <w:tc>
          <w:tcPr>
            <w:tcW w:w="1077" w:type="dxa"/>
            <w:tcMar>
              <w:top w:w="57" w:type="dxa"/>
              <w:left w:w="0" w:type="dxa"/>
              <w:bottom w:w="57" w:type="dxa"/>
              <w:right w:w="0" w:type="dxa"/>
            </w:tcMar>
            <w:vAlign w:val="center"/>
          </w:tcPr>
          <w:p w14:paraId="0453FF0E" w14:textId="77777777" w:rsidR="0087732A" w:rsidRPr="00C06B8E" w:rsidRDefault="0087732A" w:rsidP="00D006D6">
            <w:pPr>
              <w:spacing w:line="200" w:lineRule="exact"/>
              <w:jc w:val="right"/>
              <w:rPr>
                <w:rFonts w:ascii="Tahoma" w:hAnsi="Tahoma"/>
                <w:sz w:val="16"/>
              </w:rPr>
            </w:pPr>
            <w:r w:rsidRPr="00C06B8E">
              <w:rPr>
                <w:rFonts w:ascii="Tahoma" w:hAnsi="Tahoma"/>
                <w:sz w:val="16"/>
              </w:rPr>
              <w:t>(7)</w:t>
            </w:r>
          </w:p>
        </w:tc>
        <w:tc>
          <w:tcPr>
            <w:tcW w:w="1078" w:type="dxa"/>
            <w:tcMar>
              <w:top w:w="57" w:type="dxa"/>
              <w:left w:w="0" w:type="dxa"/>
              <w:bottom w:w="57" w:type="dxa"/>
              <w:right w:w="0" w:type="dxa"/>
            </w:tcMar>
            <w:vAlign w:val="center"/>
          </w:tcPr>
          <w:p w14:paraId="256C7F26" w14:textId="77777777" w:rsidR="0087732A" w:rsidRPr="00C06B8E" w:rsidRDefault="0087732A" w:rsidP="00D006D6">
            <w:pPr>
              <w:spacing w:line="200" w:lineRule="exact"/>
              <w:jc w:val="right"/>
              <w:rPr>
                <w:rFonts w:ascii="Tahoma" w:hAnsi="Tahoma"/>
                <w:sz w:val="16"/>
              </w:rPr>
            </w:pPr>
            <w:r w:rsidRPr="00C06B8E">
              <w:rPr>
                <w:rFonts w:ascii="Tahoma" w:hAnsi="Tahoma"/>
                <w:sz w:val="16"/>
              </w:rPr>
              <w:t>(13)</w:t>
            </w:r>
          </w:p>
        </w:tc>
        <w:tc>
          <w:tcPr>
            <w:tcW w:w="1077" w:type="dxa"/>
            <w:tcMar>
              <w:top w:w="57" w:type="dxa"/>
              <w:left w:w="0" w:type="dxa"/>
              <w:bottom w:w="57" w:type="dxa"/>
              <w:right w:w="0" w:type="dxa"/>
            </w:tcMar>
            <w:vAlign w:val="center"/>
          </w:tcPr>
          <w:p w14:paraId="4E569E16" w14:textId="77777777" w:rsidR="0087732A" w:rsidRPr="00C06B8E" w:rsidRDefault="0087732A" w:rsidP="00D006D6">
            <w:pPr>
              <w:spacing w:line="200" w:lineRule="exact"/>
              <w:jc w:val="right"/>
              <w:rPr>
                <w:rFonts w:ascii="Tahoma" w:hAnsi="Tahoma"/>
                <w:sz w:val="16"/>
              </w:rPr>
            </w:pPr>
            <w:r w:rsidRPr="00C06B8E">
              <w:rPr>
                <w:rFonts w:ascii="Tahoma" w:hAnsi="Tahoma"/>
                <w:sz w:val="16"/>
              </w:rPr>
              <w:t>(15)</w:t>
            </w:r>
          </w:p>
        </w:tc>
      </w:tr>
      <w:tr w:rsidR="0087732A" w:rsidRPr="00C06B8E" w14:paraId="2B3B0E2E" w14:textId="77777777" w:rsidTr="00F94016">
        <w:trPr>
          <w:trHeight w:hRule="exact" w:val="340"/>
        </w:trPr>
        <w:tc>
          <w:tcPr>
            <w:tcW w:w="567" w:type="dxa"/>
          </w:tcPr>
          <w:p w14:paraId="36E43CA2" w14:textId="77777777" w:rsidR="0087732A" w:rsidRPr="00C06B8E" w:rsidRDefault="0087732A" w:rsidP="00D006D6">
            <w:pPr>
              <w:spacing w:line="200" w:lineRule="exact"/>
              <w:rPr>
                <w:rFonts w:ascii="Tahoma" w:hAnsi="Tahoma"/>
                <w:sz w:val="16"/>
              </w:rPr>
            </w:pPr>
          </w:p>
        </w:tc>
        <w:tc>
          <w:tcPr>
            <w:tcW w:w="3090" w:type="dxa"/>
            <w:tcBorders>
              <w:bottom w:val="single" w:sz="4" w:space="0" w:color="auto"/>
            </w:tcBorders>
            <w:tcMar>
              <w:top w:w="57" w:type="dxa"/>
              <w:left w:w="0" w:type="dxa"/>
              <w:bottom w:w="57" w:type="dxa"/>
              <w:right w:w="0" w:type="dxa"/>
            </w:tcMar>
            <w:vAlign w:val="center"/>
          </w:tcPr>
          <w:p w14:paraId="2A251397" w14:textId="44DEEAD8" w:rsidR="0087732A" w:rsidRPr="00C06B8E" w:rsidRDefault="0087732A" w:rsidP="00D006D6">
            <w:pPr>
              <w:spacing w:line="200" w:lineRule="exact"/>
              <w:rPr>
                <w:rFonts w:ascii="Tahoma" w:hAnsi="Tahoma"/>
                <w:sz w:val="16"/>
              </w:rPr>
            </w:pPr>
            <w:r w:rsidRPr="00C06B8E">
              <w:rPr>
                <w:rFonts w:ascii="Tahoma" w:hAnsi="Tahoma"/>
                <w:sz w:val="16"/>
              </w:rPr>
              <w:t>Restatements</w:t>
            </w:r>
          </w:p>
        </w:tc>
        <w:tc>
          <w:tcPr>
            <w:tcW w:w="1077" w:type="dxa"/>
            <w:tcBorders>
              <w:bottom w:val="single" w:sz="4" w:space="0" w:color="auto"/>
            </w:tcBorders>
            <w:tcMar>
              <w:top w:w="57" w:type="dxa"/>
              <w:left w:w="0" w:type="dxa"/>
              <w:bottom w:w="57" w:type="dxa"/>
              <w:right w:w="0" w:type="dxa"/>
            </w:tcMar>
            <w:vAlign w:val="center"/>
          </w:tcPr>
          <w:p w14:paraId="6B6D5002" w14:textId="77777777" w:rsidR="0087732A" w:rsidRPr="00C06B8E" w:rsidRDefault="0087732A" w:rsidP="00D006D6">
            <w:pPr>
              <w:spacing w:line="200" w:lineRule="exact"/>
              <w:jc w:val="right"/>
              <w:rPr>
                <w:rFonts w:ascii="Tahoma" w:hAnsi="Tahoma"/>
                <w:sz w:val="16"/>
              </w:rPr>
            </w:pPr>
            <w:r w:rsidRPr="00C06B8E">
              <w:rPr>
                <w:rFonts w:ascii="Tahoma" w:hAnsi="Tahoma"/>
                <w:sz w:val="16"/>
              </w:rPr>
              <w:t>(133)</w:t>
            </w:r>
          </w:p>
        </w:tc>
        <w:tc>
          <w:tcPr>
            <w:tcW w:w="1077" w:type="dxa"/>
            <w:tcBorders>
              <w:bottom w:val="single" w:sz="4" w:space="0" w:color="auto"/>
            </w:tcBorders>
            <w:tcMar>
              <w:top w:w="57" w:type="dxa"/>
              <w:left w:w="0" w:type="dxa"/>
              <w:bottom w:w="57" w:type="dxa"/>
              <w:right w:w="0" w:type="dxa"/>
            </w:tcMar>
            <w:vAlign w:val="center"/>
          </w:tcPr>
          <w:p w14:paraId="5BA359DB" w14:textId="77777777" w:rsidR="0087732A" w:rsidRPr="00C06B8E" w:rsidRDefault="0087732A" w:rsidP="00D006D6">
            <w:pPr>
              <w:spacing w:line="200" w:lineRule="exact"/>
              <w:jc w:val="right"/>
              <w:rPr>
                <w:rFonts w:ascii="Tahoma" w:hAnsi="Tahoma"/>
                <w:sz w:val="16"/>
              </w:rPr>
            </w:pPr>
            <w:r w:rsidRPr="00C06B8E">
              <w:rPr>
                <w:rFonts w:ascii="Tahoma" w:hAnsi="Tahoma"/>
                <w:sz w:val="16"/>
              </w:rPr>
              <w:t>(94)</w:t>
            </w:r>
          </w:p>
        </w:tc>
        <w:tc>
          <w:tcPr>
            <w:tcW w:w="1077" w:type="dxa"/>
            <w:tcBorders>
              <w:bottom w:val="single" w:sz="4" w:space="0" w:color="auto"/>
            </w:tcBorders>
            <w:tcMar>
              <w:top w:w="57" w:type="dxa"/>
              <w:left w:w="0" w:type="dxa"/>
              <w:bottom w:w="57" w:type="dxa"/>
              <w:right w:w="0" w:type="dxa"/>
            </w:tcMar>
            <w:vAlign w:val="center"/>
          </w:tcPr>
          <w:p w14:paraId="24BB0D70" w14:textId="77777777" w:rsidR="0087732A" w:rsidRPr="00C06B8E" w:rsidRDefault="0087732A" w:rsidP="00D006D6">
            <w:pPr>
              <w:spacing w:line="200" w:lineRule="exact"/>
              <w:jc w:val="right"/>
              <w:rPr>
                <w:rFonts w:ascii="Tahoma" w:hAnsi="Tahoma"/>
                <w:sz w:val="16"/>
              </w:rPr>
            </w:pPr>
            <w:r w:rsidRPr="00C06B8E">
              <w:rPr>
                <w:rFonts w:ascii="Tahoma" w:hAnsi="Tahoma"/>
                <w:sz w:val="16"/>
              </w:rPr>
              <w:t>11</w:t>
            </w:r>
          </w:p>
        </w:tc>
        <w:tc>
          <w:tcPr>
            <w:tcW w:w="1077" w:type="dxa"/>
            <w:tcBorders>
              <w:bottom w:val="single" w:sz="4" w:space="0" w:color="auto"/>
            </w:tcBorders>
            <w:tcMar>
              <w:top w:w="57" w:type="dxa"/>
              <w:left w:w="0" w:type="dxa"/>
              <w:bottom w:w="57" w:type="dxa"/>
              <w:right w:w="0" w:type="dxa"/>
            </w:tcMar>
            <w:vAlign w:val="center"/>
          </w:tcPr>
          <w:p w14:paraId="36FF443A" w14:textId="77777777" w:rsidR="0087732A" w:rsidRPr="00C06B8E" w:rsidRDefault="0087732A" w:rsidP="00D006D6">
            <w:pPr>
              <w:spacing w:line="200" w:lineRule="exact"/>
              <w:jc w:val="right"/>
              <w:rPr>
                <w:rFonts w:ascii="Tahoma" w:hAnsi="Tahoma"/>
                <w:sz w:val="16"/>
              </w:rPr>
            </w:pPr>
            <w:r w:rsidRPr="00C06B8E">
              <w:rPr>
                <w:rFonts w:ascii="Tahoma" w:hAnsi="Tahoma"/>
                <w:sz w:val="16"/>
              </w:rPr>
              <w:t>7</w:t>
            </w:r>
          </w:p>
        </w:tc>
        <w:tc>
          <w:tcPr>
            <w:tcW w:w="1078" w:type="dxa"/>
            <w:tcBorders>
              <w:bottom w:val="single" w:sz="4" w:space="0" w:color="auto"/>
            </w:tcBorders>
            <w:tcMar>
              <w:top w:w="57" w:type="dxa"/>
              <w:left w:w="0" w:type="dxa"/>
              <w:bottom w:w="57" w:type="dxa"/>
              <w:right w:w="0" w:type="dxa"/>
            </w:tcMar>
            <w:vAlign w:val="center"/>
          </w:tcPr>
          <w:p w14:paraId="79E923EF" w14:textId="77777777" w:rsidR="0087732A" w:rsidRPr="00C06B8E" w:rsidRDefault="0087732A" w:rsidP="00D006D6">
            <w:pPr>
              <w:spacing w:line="200" w:lineRule="exact"/>
              <w:jc w:val="right"/>
              <w:rPr>
                <w:rFonts w:ascii="Tahoma" w:hAnsi="Tahoma"/>
                <w:sz w:val="16"/>
              </w:rPr>
            </w:pPr>
            <w:r w:rsidRPr="00C06B8E">
              <w:rPr>
                <w:rFonts w:ascii="Tahoma" w:hAnsi="Tahoma"/>
                <w:sz w:val="16"/>
              </w:rPr>
              <w:t>13</w:t>
            </w:r>
          </w:p>
        </w:tc>
        <w:tc>
          <w:tcPr>
            <w:tcW w:w="1077" w:type="dxa"/>
            <w:tcBorders>
              <w:bottom w:val="single" w:sz="4" w:space="0" w:color="auto"/>
            </w:tcBorders>
            <w:tcMar>
              <w:top w:w="57" w:type="dxa"/>
              <w:left w:w="0" w:type="dxa"/>
              <w:bottom w:w="57" w:type="dxa"/>
              <w:right w:w="0" w:type="dxa"/>
            </w:tcMar>
            <w:vAlign w:val="center"/>
          </w:tcPr>
          <w:p w14:paraId="001470E1" w14:textId="77777777" w:rsidR="0087732A" w:rsidRPr="00C06B8E" w:rsidRDefault="0087732A" w:rsidP="00D006D6">
            <w:pPr>
              <w:spacing w:line="200" w:lineRule="exact"/>
              <w:jc w:val="right"/>
              <w:rPr>
                <w:rFonts w:ascii="Tahoma" w:hAnsi="Tahoma"/>
                <w:sz w:val="16"/>
              </w:rPr>
            </w:pPr>
            <w:r w:rsidRPr="00C06B8E">
              <w:rPr>
                <w:rFonts w:ascii="Tahoma" w:hAnsi="Tahoma"/>
                <w:sz w:val="16"/>
              </w:rPr>
              <w:t>15</w:t>
            </w:r>
          </w:p>
        </w:tc>
      </w:tr>
      <w:tr w:rsidR="0087732A" w:rsidRPr="00C06B8E" w14:paraId="0DE8B54E" w14:textId="77777777" w:rsidTr="00F94016">
        <w:trPr>
          <w:trHeight w:hRule="exact" w:val="340"/>
        </w:trPr>
        <w:tc>
          <w:tcPr>
            <w:tcW w:w="567" w:type="dxa"/>
          </w:tcPr>
          <w:p w14:paraId="548A7A83" w14:textId="77777777" w:rsidR="0087732A" w:rsidRPr="00C06B8E" w:rsidRDefault="0087732A" w:rsidP="00D006D6">
            <w:pPr>
              <w:spacing w:line="200" w:lineRule="exact"/>
              <w:rPr>
                <w:rFonts w:ascii="Tahoma" w:hAnsi="Tahoma"/>
                <w:sz w:val="16"/>
              </w:rPr>
            </w:pPr>
          </w:p>
        </w:tc>
        <w:tc>
          <w:tcPr>
            <w:tcW w:w="3090" w:type="dxa"/>
            <w:tcBorders>
              <w:top w:val="single" w:sz="4" w:space="0" w:color="auto"/>
            </w:tcBorders>
            <w:tcMar>
              <w:top w:w="57" w:type="dxa"/>
              <w:left w:w="0" w:type="dxa"/>
              <w:bottom w:w="57" w:type="dxa"/>
              <w:right w:w="0" w:type="dxa"/>
            </w:tcMar>
            <w:vAlign w:val="center"/>
          </w:tcPr>
          <w:p w14:paraId="139BB529" w14:textId="6CF6D65C" w:rsidR="0087732A" w:rsidRPr="00C06B8E" w:rsidRDefault="0087732A" w:rsidP="00D006D6">
            <w:pPr>
              <w:spacing w:line="200" w:lineRule="exact"/>
              <w:rPr>
                <w:rFonts w:ascii="Tahoma" w:hAnsi="Tahoma"/>
                <w:sz w:val="16"/>
              </w:rPr>
            </w:pPr>
            <w:r w:rsidRPr="00C06B8E">
              <w:rPr>
                <w:rFonts w:ascii="Tahoma" w:hAnsi="Tahoma"/>
                <w:sz w:val="16"/>
              </w:rPr>
              <w:t>Corporate</w:t>
            </w:r>
            <w:r w:rsidRPr="004118F6">
              <w:rPr>
                <w:rFonts w:ascii="Tahoma" w:hAnsi="Tahoma"/>
                <w:sz w:val="16"/>
                <w:vertAlign w:val="superscript"/>
              </w:rPr>
              <w:t>2</w:t>
            </w:r>
          </w:p>
        </w:tc>
        <w:tc>
          <w:tcPr>
            <w:tcW w:w="1077" w:type="dxa"/>
            <w:tcBorders>
              <w:top w:val="single" w:sz="4" w:space="0" w:color="auto"/>
            </w:tcBorders>
            <w:tcMar>
              <w:top w:w="57" w:type="dxa"/>
              <w:left w:w="0" w:type="dxa"/>
              <w:bottom w:w="57" w:type="dxa"/>
              <w:right w:w="0" w:type="dxa"/>
            </w:tcMar>
            <w:vAlign w:val="center"/>
          </w:tcPr>
          <w:p w14:paraId="57819AB8"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7" w:type="dxa"/>
            <w:tcBorders>
              <w:top w:val="single" w:sz="4" w:space="0" w:color="auto"/>
            </w:tcBorders>
            <w:tcMar>
              <w:top w:w="57" w:type="dxa"/>
              <w:left w:w="0" w:type="dxa"/>
              <w:bottom w:w="57" w:type="dxa"/>
              <w:right w:w="0" w:type="dxa"/>
            </w:tcMar>
            <w:vAlign w:val="center"/>
          </w:tcPr>
          <w:p w14:paraId="221960DC" w14:textId="77777777" w:rsidR="0087732A" w:rsidRPr="00C06B8E" w:rsidRDefault="0087732A" w:rsidP="00D006D6">
            <w:pPr>
              <w:spacing w:line="200" w:lineRule="exact"/>
              <w:jc w:val="right"/>
              <w:rPr>
                <w:rFonts w:ascii="Tahoma" w:hAnsi="Tahoma"/>
                <w:sz w:val="16"/>
              </w:rPr>
            </w:pPr>
            <w:r w:rsidRPr="00C06B8E">
              <w:rPr>
                <w:rFonts w:ascii="Tahoma" w:hAnsi="Tahoma"/>
                <w:sz w:val="16"/>
              </w:rPr>
              <w:t>4</w:t>
            </w:r>
          </w:p>
        </w:tc>
        <w:tc>
          <w:tcPr>
            <w:tcW w:w="1077" w:type="dxa"/>
            <w:tcBorders>
              <w:top w:val="single" w:sz="4" w:space="0" w:color="auto"/>
            </w:tcBorders>
            <w:tcMar>
              <w:top w:w="57" w:type="dxa"/>
              <w:left w:w="0" w:type="dxa"/>
              <w:bottom w:w="57" w:type="dxa"/>
              <w:right w:w="0" w:type="dxa"/>
            </w:tcMar>
            <w:vAlign w:val="center"/>
          </w:tcPr>
          <w:p w14:paraId="42A58D7F"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7" w:type="dxa"/>
            <w:tcBorders>
              <w:top w:val="single" w:sz="4" w:space="0" w:color="auto"/>
            </w:tcBorders>
            <w:tcMar>
              <w:top w:w="57" w:type="dxa"/>
              <w:left w:w="0" w:type="dxa"/>
              <w:bottom w:w="57" w:type="dxa"/>
              <w:right w:w="0" w:type="dxa"/>
            </w:tcMar>
            <w:vAlign w:val="center"/>
          </w:tcPr>
          <w:p w14:paraId="6432161B"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8" w:type="dxa"/>
            <w:tcBorders>
              <w:top w:val="single" w:sz="4" w:space="0" w:color="auto"/>
            </w:tcBorders>
            <w:tcMar>
              <w:top w:w="57" w:type="dxa"/>
              <w:left w:w="0" w:type="dxa"/>
              <w:bottom w:w="57" w:type="dxa"/>
              <w:right w:w="0" w:type="dxa"/>
            </w:tcMar>
            <w:vAlign w:val="center"/>
          </w:tcPr>
          <w:p w14:paraId="7086E2E5" w14:textId="77777777" w:rsidR="0087732A" w:rsidRPr="00C06B8E" w:rsidRDefault="0087732A" w:rsidP="00D006D6">
            <w:pPr>
              <w:spacing w:line="200" w:lineRule="exact"/>
              <w:jc w:val="right"/>
              <w:rPr>
                <w:rFonts w:ascii="Tahoma" w:hAnsi="Tahoma"/>
                <w:sz w:val="16"/>
              </w:rPr>
            </w:pPr>
            <w:r w:rsidRPr="00C06B8E">
              <w:rPr>
                <w:rFonts w:ascii="Tahoma" w:hAnsi="Tahoma"/>
                <w:sz w:val="16"/>
              </w:rPr>
              <w:t>4</w:t>
            </w:r>
          </w:p>
        </w:tc>
        <w:tc>
          <w:tcPr>
            <w:tcW w:w="1077" w:type="dxa"/>
            <w:tcBorders>
              <w:top w:val="single" w:sz="4" w:space="0" w:color="auto"/>
            </w:tcBorders>
            <w:tcMar>
              <w:top w:w="57" w:type="dxa"/>
              <w:left w:w="0" w:type="dxa"/>
              <w:bottom w:w="57" w:type="dxa"/>
              <w:right w:w="0" w:type="dxa"/>
            </w:tcMar>
            <w:vAlign w:val="center"/>
          </w:tcPr>
          <w:p w14:paraId="01BB6A46" w14:textId="77777777" w:rsidR="0087732A" w:rsidRPr="00C06B8E" w:rsidRDefault="0087732A" w:rsidP="00D006D6">
            <w:pPr>
              <w:spacing w:line="200" w:lineRule="exact"/>
              <w:jc w:val="right"/>
              <w:rPr>
                <w:rFonts w:ascii="Tahoma" w:hAnsi="Tahoma"/>
                <w:sz w:val="16"/>
              </w:rPr>
            </w:pPr>
            <w:r w:rsidRPr="00C06B8E">
              <w:rPr>
                <w:rFonts w:ascii="Tahoma" w:hAnsi="Tahoma"/>
                <w:sz w:val="16"/>
              </w:rPr>
              <w:t>14</w:t>
            </w:r>
          </w:p>
        </w:tc>
      </w:tr>
      <w:tr w:rsidR="0087732A" w:rsidRPr="00C06B8E" w14:paraId="747E3147" w14:textId="77777777" w:rsidTr="00F94016">
        <w:trPr>
          <w:trHeight w:hRule="exact" w:val="340"/>
        </w:trPr>
        <w:tc>
          <w:tcPr>
            <w:tcW w:w="567" w:type="dxa"/>
          </w:tcPr>
          <w:p w14:paraId="6AF7C6A1" w14:textId="77777777" w:rsidR="0087732A" w:rsidRPr="00C06B8E" w:rsidRDefault="0087732A" w:rsidP="00D006D6">
            <w:pPr>
              <w:spacing w:line="200" w:lineRule="exact"/>
              <w:rPr>
                <w:rFonts w:ascii="Tahoma" w:hAnsi="Tahoma"/>
                <w:sz w:val="16"/>
              </w:rPr>
            </w:pPr>
          </w:p>
        </w:tc>
        <w:tc>
          <w:tcPr>
            <w:tcW w:w="3090" w:type="dxa"/>
            <w:tcBorders>
              <w:bottom w:val="single" w:sz="4" w:space="0" w:color="auto"/>
            </w:tcBorders>
            <w:tcMar>
              <w:top w:w="57" w:type="dxa"/>
              <w:left w:w="0" w:type="dxa"/>
              <w:bottom w:w="57" w:type="dxa"/>
              <w:right w:w="0" w:type="dxa"/>
            </w:tcMar>
            <w:vAlign w:val="center"/>
          </w:tcPr>
          <w:p w14:paraId="33803BD1" w14:textId="5F8ACD6D" w:rsidR="0087732A" w:rsidRPr="00C06B8E" w:rsidRDefault="0087732A" w:rsidP="00D006D6">
            <w:pPr>
              <w:spacing w:line="200" w:lineRule="exact"/>
              <w:rPr>
                <w:rFonts w:ascii="Tahoma" w:hAnsi="Tahoma"/>
                <w:sz w:val="16"/>
              </w:rPr>
            </w:pPr>
            <w:r w:rsidRPr="00C06B8E">
              <w:rPr>
                <w:rFonts w:ascii="Tahoma" w:hAnsi="Tahoma"/>
                <w:sz w:val="16"/>
              </w:rPr>
              <w:t>Segment view change</w:t>
            </w:r>
            <w:r w:rsidRPr="004118F6">
              <w:rPr>
                <w:rFonts w:ascii="Tahoma" w:hAnsi="Tahoma"/>
                <w:sz w:val="16"/>
                <w:vertAlign w:val="superscript"/>
              </w:rPr>
              <w:t>1</w:t>
            </w:r>
          </w:p>
        </w:tc>
        <w:tc>
          <w:tcPr>
            <w:tcW w:w="1077" w:type="dxa"/>
            <w:tcBorders>
              <w:bottom w:val="single" w:sz="4" w:space="0" w:color="auto"/>
            </w:tcBorders>
            <w:tcMar>
              <w:top w:w="57" w:type="dxa"/>
              <w:left w:w="0" w:type="dxa"/>
              <w:bottom w:w="57" w:type="dxa"/>
              <w:right w:w="0" w:type="dxa"/>
            </w:tcMar>
            <w:vAlign w:val="center"/>
          </w:tcPr>
          <w:p w14:paraId="5983A088" w14:textId="77777777" w:rsidR="0087732A" w:rsidRPr="00C06B8E" w:rsidRDefault="0087732A" w:rsidP="00D006D6">
            <w:pPr>
              <w:spacing w:line="200" w:lineRule="exact"/>
              <w:jc w:val="right"/>
              <w:rPr>
                <w:rFonts w:ascii="Tahoma" w:hAnsi="Tahoma"/>
                <w:sz w:val="16"/>
              </w:rPr>
            </w:pPr>
            <w:r w:rsidRPr="00C06B8E">
              <w:rPr>
                <w:rFonts w:ascii="Tahoma" w:hAnsi="Tahoma"/>
                <w:sz w:val="16"/>
              </w:rPr>
              <w:t>(133)</w:t>
            </w:r>
          </w:p>
        </w:tc>
        <w:tc>
          <w:tcPr>
            <w:tcW w:w="1077" w:type="dxa"/>
            <w:tcBorders>
              <w:bottom w:val="single" w:sz="4" w:space="0" w:color="auto"/>
            </w:tcBorders>
            <w:tcMar>
              <w:top w:w="57" w:type="dxa"/>
              <w:left w:w="0" w:type="dxa"/>
              <w:bottom w:w="57" w:type="dxa"/>
              <w:right w:w="0" w:type="dxa"/>
            </w:tcMar>
            <w:vAlign w:val="center"/>
          </w:tcPr>
          <w:p w14:paraId="29B278EB" w14:textId="77777777" w:rsidR="0087732A" w:rsidRPr="00C06B8E" w:rsidRDefault="0087732A" w:rsidP="00D006D6">
            <w:pPr>
              <w:spacing w:line="200" w:lineRule="exact"/>
              <w:jc w:val="right"/>
              <w:rPr>
                <w:rFonts w:ascii="Tahoma" w:hAnsi="Tahoma"/>
                <w:sz w:val="16"/>
              </w:rPr>
            </w:pPr>
            <w:r w:rsidRPr="00C06B8E">
              <w:rPr>
                <w:rFonts w:ascii="Tahoma" w:hAnsi="Tahoma"/>
                <w:sz w:val="16"/>
              </w:rPr>
              <w:t>(98)</w:t>
            </w:r>
          </w:p>
        </w:tc>
        <w:tc>
          <w:tcPr>
            <w:tcW w:w="1077" w:type="dxa"/>
            <w:tcBorders>
              <w:bottom w:val="single" w:sz="4" w:space="0" w:color="auto"/>
            </w:tcBorders>
            <w:tcMar>
              <w:top w:w="57" w:type="dxa"/>
              <w:left w:w="0" w:type="dxa"/>
              <w:bottom w:w="57" w:type="dxa"/>
              <w:right w:w="0" w:type="dxa"/>
            </w:tcMar>
            <w:vAlign w:val="center"/>
          </w:tcPr>
          <w:p w14:paraId="3ED59E59" w14:textId="77777777" w:rsidR="0087732A" w:rsidRPr="00C06B8E" w:rsidRDefault="0087732A" w:rsidP="00D006D6">
            <w:pPr>
              <w:spacing w:line="200" w:lineRule="exact"/>
              <w:jc w:val="right"/>
              <w:rPr>
                <w:rFonts w:ascii="Tahoma" w:hAnsi="Tahoma"/>
                <w:sz w:val="16"/>
              </w:rPr>
            </w:pPr>
            <w:r w:rsidRPr="00C06B8E">
              <w:rPr>
                <w:rFonts w:ascii="Tahoma" w:hAnsi="Tahoma"/>
                <w:sz w:val="16"/>
              </w:rPr>
              <w:t>11</w:t>
            </w:r>
          </w:p>
        </w:tc>
        <w:tc>
          <w:tcPr>
            <w:tcW w:w="1077" w:type="dxa"/>
            <w:tcBorders>
              <w:bottom w:val="single" w:sz="4" w:space="0" w:color="auto"/>
            </w:tcBorders>
            <w:tcMar>
              <w:top w:w="57" w:type="dxa"/>
              <w:left w:w="0" w:type="dxa"/>
              <w:bottom w:w="57" w:type="dxa"/>
              <w:right w:w="0" w:type="dxa"/>
            </w:tcMar>
            <w:vAlign w:val="center"/>
          </w:tcPr>
          <w:p w14:paraId="2428810B" w14:textId="77777777" w:rsidR="0087732A" w:rsidRPr="00C06B8E" w:rsidRDefault="0087732A" w:rsidP="00D006D6">
            <w:pPr>
              <w:spacing w:line="200" w:lineRule="exact"/>
              <w:jc w:val="right"/>
              <w:rPr>
                <w:rFonts w:ascii="Tahoma" w:hAnsi="Tahoma"/>
                <w:sz w:val="16"/>
              </w:rPr>
            </w:pPr>
            <w:r w:rsidRPr="00C06B8E">
              <w:rPr>
                <w:rFonts w:ascii="Tahoma" w:hAnsi="Tahoma"/>
                <w:sz w:val="16"/>
              </w:rPr>
              <w:t>7</w:t>
            </w:r>
          </w:p>
        </w:tc>
        <w:tc>
          <w:tcPr>
            <w:tcW w:w="1078" w:type="dxa"/>
            <w:tcBorders>
              <w:bottom w:val="single" w:sz="4" w:space="0" w:color="auto"/>
            </w:tcBorders>
            <w:tcMar>
              <w:top w:w="57" w:type="dxa"/>
              <w:left w:w="0" w:type="dxa"/>
              <w:bottom w:w="57" w:type="dxa"/>
              <w:right w:w="0" w:type="dxa"/>
            </w:tcMar>
            <w:vAlign w:val="center"/>
          </w:tcPr>
          <w:p w14:paraId="40EB4C20" w14:textId="77777777" w:rsidR="0087732A" w:rsidRPr="00C06B8E" w:rsidRDefault="0087732A" w:rsidP="00D006D6">
            <w:pPr>
              <w:spacing w:line="200" w:lineRule="exact"/>
              <w:jc w:val="right"/>
              <w:rPr>
                <w:rFonts w:ascii="Tahoma" w:hAnsi="Tahoma"/>
                <w:sz w:val="16"/>
              </w:rPr>
            </w:pPr>
            <w:r w:rsidRPr="00C06B8E">
              <w:rPr>
                <w:rFonts w:ascii="Tahoma" w:hAnsi="Tahoma"/>
                <w:sz w:val="16"/>
              </w:rPr>
              <w:t>9</w:t>
            </w:r>
          </w:p>
        </w:tc>
        <w:tc>
          <w:tcPr>
            <w:tcW w:w="1077" w:type="dxa"/>
            <w:tcBorders>
              <w:bottom w:val="single" w:sz="4" w:space="0" w:color="auto"/>
            </w:tcBorders>
            <w:tcMar>
              <w:top w:w="57" w:type="dxa"/>
              <w:left w:w="0" w:type="dxa"/>
              <w:bottom w:w="57" w:type="dxa"/>
              <w:right w:w="0" w:type="dxa"/>
            </w:tcMar>
            <w:vAlign w:val="center"/>
          </w:tcPr>
          <w:p w14:paraId="1DD44C42" w14:textId="77777777" w:rsidR="0087732A" w:rsidRPr="00C06B8E" w:rsidRDefault="0087732A" w:rsidP="00D006D6">
            <w:pPr>
              <w:spacing w:line="200" w:lineRule="exact"/>
              <w:jc w:val="right"/>
              <w:rPr>
                <w:rFonts w:ascii="Tahoma" w:hAnsi="Tahoma"/>
                <w:sz w:val="16"/>
              </w:rPr>
            </w:pPr>
            <w:r w:rsidRPr="00C06B8E">
              <w:rPr>
                <w:rFonts w:ascii="Tahoma" w:hAnsi="Tahoma"/>
                <w:sz w:val="16"/>
              </w:rPr>
              <w:t>1</w:t>
            </w:r>
          </w:p>
        </w:tc>
      </w:tr>
      <w:tr w:rsidR="0087732A" w:rsidRPr="00C06B8E" w14:paraId="54B5B865" w14:textId="77777777" w:rsidTr="00F94016">
        <w:trPr>
          <w:trHeight w:hRule="exact" w:val="340"/>
        </w:trPr>
        <w:tc>
          <w:tcPr>
            <w:tcW w:w="567" w:type="dxa"/>
          </w:tcPr>
          <w:p w14:paraId="1E0B2ED3" w14:textId="77777777" w:rsidR="0087732A" w:rsidRPr="00C06B8E" w:rsidRDefault="0087732A" w:rsidP="00D006D6">
            <w:pPr>
              <w:spacing w:line="200" w:lineRule="exact"/>
              <w:rPr>
                <w:rFonts w:ascii="Tahoma" w:hAnsi="Tahoma"/>
                <w:sz w:val="16"/>
              </w:rPr>
            </w:pPr>
          </w:p>
        </w:tc>
        <w:tc>
          <w:tcPr>
            <w:tcW w:w="3090" w:type="dxa"/>
            <w:tcBorders>
              <w:top w:val="single" w:sz="4" w:space="0" w:color="auto"/>
              <w:bottom w:val="single" w:sz="12" w:space="0" w:color="auto"/>
            </w:tcBorders>
            <w:tcMar>
              <w:top w:w="57" w:type="dxa"/>
              <w:left w:w="0" w:type="dxa"/>
              <w:bottom w:w="57" w:type="dxa"/>
              <w:right w:w="0" w:type="dxa"/>
            </w:tcMar>
            <w:vAlign w:val="center"/>
          </w:tcPr>
          <w:p w14:paraId="28355E91" w14:textId="3E8C0E3E" w:rsidR="0087732A" w:rsidRPr="004118F6" w:rsidRDefault="0087732A" w:rsidP="00D006D6">
            <w:pPr>
              <w:spacing w:line="200" w:lineRule="exact"/>
              <w:rPr>
                <w:rFonts w:ascii="Tahoma" w:hAnsi="Tahoma"/>
                <w:b/>
                <w:bCs/>
                <w:sz w:val="16"/>
              </w:rPr>
            </w:pPr>
            <w:r w:rsidRPr="004118F6">
              <w:rPr>
                <w:rFonts w:ascii="Tahoma" w:hAnsi="Tahoma"/>
                <w:b/>
                <w:bCs/>
                <w:sz w:val="16"/>
              </w:rPr>
              <w:t>Restated</w:t>
            </w:r>
          </w:p>
        </w:tc>
        <w:tc>
          <w:tcPr>
            <w:tcW w:w="1077" w:type="dxa"/>
            <w:tcBorders>
              <w:top w:val="single" w:sz="4" w:space="0" w:color="auto"/>
              <w:bottom w:val="single" w:sz="12" w:space="0" w:color="auto"/>
            </w:tcBorders>
            <w:tcMar>
              <w:top w:w="57" w:type="dxa"/>
              <w:left w:w="0" w:type="dxa"/>
              <w:bottom w:w="57" w:type="dxa"/>
              <w:right w:w="0" w:type="dxa"/>
            </w:tcMar>
            <w:vAlign w:val="center"/>
          </w:tcPr>
          <w:p w14:paraId="22799833"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7" w:type="dxa"/>
            <w:tcBorders>
              <w:top w:val="single" w:sz="4" w:space="0" w:color="auto"/>
              <w:bottom w:val="single" w:sz="12" w:space="0" w:color="auto"/>
            </w:tcBorders>
            <w:tcMar>
              <w:top w:w="57" w:type="dxa"/>
              <w:left w:w="0" w:type="dxa"/>
              <w:bottom w:w="57" w:type="dxa"/>
              <w:right w:w="0" w:type="dxa"/>
            </w:tcMar>
            <w:vAlign w:val="center"/>
          </w:tcPr>
          <w:p w14:paraId="2DD0A6DC"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7" w:type="dxa"/>
            <w:tcBorders>
              <w:top w:val="single" w:sz="4" w:space="0" w:color="auto"/>
              <w:bottom w:val="single" w:sz="12" w:space="0" w:color="auto"/>
            </w:tcBorders>
            <w:tcMar>
              <w:top w:w="57" w:type="dxa"/>
              <w:left w:w="0" w:type="dxa"/>
              <w:bottom w:w="57" w:type="dxa"/>
              <w:right w:w="0" w:type="dxa"/>
            </w:tcMar>
            <w:vAlign w:val="center"/>
          </w:tcPr>
          <w:p w14:paraId="389E0097"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7" w:type="dxa"/>
            <w:tcBorders>
              <w:top w:val="single" w:sz="4" w:space="0" w:color="auto"/>
              <w:bottom w:val="single" w:sz="12" w:space="0" w:color="auto"/>
            </w:tcBorders>
            <w:tcMar>
              <w:top w:w="57" w:type="dxa"/>
              <w:left w:w="0" w:type="dxa"/>
              <w:bottom w:w="57" w:type="dxa"/>
              <w:right w:w="0" w:type="dxa"/>
            </w:tcMar>
            <w:vAlign w:val="center"/>
          </w:tcPr>
          <w:p w14:paraId="20898350"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8" w:type="dxa"/>
            <w:tcBorders>
              <w:top w:val="single" w:sz="4" w:space="0" w:color="auto"/>
              <w:bottom w:val="single" w:sz="12" w:space="0" w:color="auto"/>
            </w:tcBorders>
            <w:tcMar>
              <w:top w:w="57" w:type="dxa"/>
              <w:left w:w="0" w:type="dxa"/>
              <w:bottom w:w="57" w:type="dxa"/>
              <w:right w:w="0" w:type="dxa"/>
            </w:tcMar>
            <w:vAlign w:val="center"/>
          </w:tcPr>
          <w:p w14:paraId="567F6176"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c>
          <w:tcPr>
            <w:tcW w:w="1077" w:type="dxa"/>
            <w:tcBorders>
              <w:top w:val="single" w:sz="4" w:space="0" w:color="auto"/>
              <w:bottom w:val="single" w:sz="12" w:space="0" w:color="auto"/>
            </w:tcBorders>
            <w:tcMar>
              <w:top w:w="57" w:type="dxa"/>
              <w:left w:w="0" w:type="dxa"/>
              <w:bottom w:w="57" w:type="dxa"/>
              <w:right w:w="0" w:type="dxa"/>
            </w:tcMar>
            <w:vAlign w:val="center"/>
          </w:tcPr>
          <w:p w14:paraId="6FCADE0E" w14:textId="77777777" w:rsidR="0087732A" w:rsidRPr="00C06B8E" w:rsidRDefault="0087732A" w:rsidP="00D006D6">
            <w:pPr>
              <w:spacing w:line="200" w:lineRule="exact"/>
              <w:jc w:val="right"/>
              <w:rPr>
                <w:rFonts w:ascii="Tahoma" w:hAnsi="Tahoma"/>
                <w:sz w:val="16"/>
              </w:rPr>
            </w:pPr>
            <w:r w:rsidRPr="00C06B8E">
              <w:rPr>
                <w:rFonts w:ascii="Tahoma" w:hAnsi="Tahoma"/>
                <w:sz w:val="16"/>
              </w:rPr>
              <w:t>–</w:t>
            </w:r>
          </w:p>
        </w:tc>
      </w:tr>
      <w:tr w:rsidR="004118F6" w:rsidRPr="00C06B8E" w14:paraId="576F7BA8" w14:textId="77777777" w:rsidTr="001C61F3">
        <w:trPr>
          <w:trHeight w:val="60"/>
        </w:trPr>
        <w:tc>
          <w:tcPr>
            <w:tcW w:w="567" w:type="dxa"/>
          </w:tcPr>
          <w:p w14:paraId="1CD2ADA5" w14:textId="77777777" w:rsidR="004118F6" w:rsidRPr="00C06B8E" w:rsidRDefault="004118F6" w:rsidP="00B94644">
            <w:pPr>
              <w:rPr>
                <w:rFonts w:ascii="Tahoma" w:hAnsi="Tahoma"/>
                <w:sz w:val="16"/>
              </w:rPr>
            </w:pPr>
          </w:p>
        </w:tc>
        <w:tc>
          <w:tcPr>
            <w:tcW w:w="9553" w:type="dxa"/>
            <w:gridSpan w:val="7"/>
            <w:tcBorders>
              <w:top w:val="single" w:sz="12" w:space="0" w:color="auto"/>
            </w:tcBorders>
            <w:tcMar>
              <w:top w:w="57" w:type="dxa"/>
              <w:left w:w="0" w:type="dxa"/>
              <w:bottom w:w="57" w:type="dxa"/>
              <w:right w:w="0" w:type="dxa"/>
            </w:tcMar>
            <w:vAlign w:val="bottom"/>
          </w:tcPr>
          <w:p w14:paraId="07AF3029" w14:textId="77777777" w:rsidR="004118F6" w:rsidRPr="004118F6" w:rsidRDefault="004118F6" w:rsidP="00FA26DC">
            <w:pPr>
              <w:spacing w:line="170" w:lineRule="exact"/>
              <w:ind w:left="227" w:hanging="227"/>
              <w:rPr>
                <w:rFonts w:ascii="Tahoma" w:hAnsi="Tahoma"/>
                <w:i/>
                <w:iCs/>
                <w:sz w:val="13"/>
                <w:szCs w:val="13"/>
              </w:rPr>
            </w:pPr>
            <w:r w:rsidRPr="004118F6">
              <w:rPr>
                <w:rFonts w:ascii="Tahoma" w:hAnsi="Tahoma"/>
                <w:i/>
                <w:iCs/>
                <w:sz w:val="13"/>
                <w:szCs w:val="13"/>
              </w:rPr>
              <w:t>1</w:t>
            </w:r>
            <w:r w:rsidRPr="004118F6">
              <w:rPr>
                <w:rFonts w:ascii="Tahoma" w:hAnsi="Tahoma"/>
                <w:i/>
                <w:iCs/>
                <w:sz w:val="13"/>
                <w:szCs w:val="13"/>
              </w:rPr>
              <w:tab/>
              <w:t>Relates to the impact of the revised segment perspective aligning with regional ecosystems.</w:t>
            </w:r>
          </w:p>
          <w:p w14:paraId="66D737A9" w14:textId="77777777" w:rsidR="004118F6" w:rsidRPr="004118F6" w:rsidRDefault="004118F6" w:rsidP="00FA26DC">
            <w:pPr>
              <w:spacing w:line="170" w:lineRule="exact"/>
              <w:ind w:left="227" w:hanging="227"/>
              <w:rPr>
                <w:rFonts w:ascii="Tahoma" w:hAnsi="Tahoma"/>
                <w:i/>
                <w:iCs/>
                <w:sz w:val="13"/>
                <w:szCs w:val="13"/>
              </w:rPr>
            </w:pPr>
            <w:r w:rsidRPr="004118F6">
              <w:rPr>
                <w:rFonts w:ascii="Tahoma" w:hAnsi="Tahoma"/>
                <w:i/>
                <w:iCs/>
                <w:sz w:val="13"/>
                <w:szCs w:val="13"/>
              </w:rPr>
              <w:t>2</w:t>
            </w:r>
            <w:r w:rsidRPr="004118F6">
              <w:rPr>
                <w:rFonts w:ascii="Tahoma" w:hAnsi="Tahoma"/>
                <w:i/>
                <w:iCs/>
                <w:sz w:val="13"/>
                <w:szCs w:val="13"/>
              </w:rPr>
              <w:tab/>
              <w:t>Relates to the impact of the reallocation of corporate costs, including Ventures, from total Ecommerce to the Corporate segment.</w:t>
            </w:r>
          </w:p>
          <w:p w14:paraId="697F3305" w14:textId="77777777" w:rsidR="004118F6" w:rsidRPr="004118F6" w:rsidRDefault="004118F6" w:rsidP="00FA26DC">
            <w:pPr>
              <w:spacing w:line="170" w:lineRule="exact"/>
              <w:ind w:left="227" w:hanging="227"/>
              <w:rPr>
                <w:rFonts w:ascii="Tahoma" w:hAnsi="Tahoma"/>
                <w:i/>
                <w:iCs/>
                <w:sz w:val="13"/>
                <w:szCs w:val="13"/>
              </w:rPr>
            </w:pPr>
            <w:r w:rsidRPr="004118F6">
              <w:rPr>
                <w:rFonts w:ascii="Tahoma" w:hAnsi="Tahoma"/>
                <w:i/>
                <w:iCs/>
                <w:sz w:val="13"/>
                <w:szCs w:val="13"/>
              </w:rPr>
              <w:tab/>
              <w:t>The group reallocated a total of US$18m EBITDA and US$22m EBIT, of which US$10m and US$14m related to Ventures respectively.</w:t>
            </w:r>
          </w:p>
          <w:p w14:paraId="57FB1C09" w14:textId="4FD544D8" w:rsidR="004118F6" w:rsidRPr="00C06B8E" w:rsidRDefault="004118F6" w:rsidP="00FA26DC">
            <w:pPr>
              <w:spacing w:line="170" w:lineRule="exact"/>
              <w:ind w:left="227" w:hanging="227"/>
              <w:rPr>
                <w:rFonts w:ascii="Tahoma" w:hAnsi="Tahoma"/>
                <w:sz w:val="16"/>
              </w:rPr>
            </w:pPr>
            <w:r w:rsidRPr="004118F6">
              <w:rPr>
                <w:rFonts w:ascii="Tahoma" w:hAnsi="Tahoma"/>
                <w:i/>
                <w:iCs/>
                <w:sz w:val="13"/>
                <w:szCs w:val="13"/>
              </w:rPr>
              <w:t>3</w:t>
            </w:r>
            <w:r w:rsidRPr="004118F6">
              <w:rPr>
                <w:rFonts w:ascii="Tahoma" w:hAnsi="Tahoma"/>
                <w:i/>
                <w:iCs/>
                <w:sz w:val="13"/>
                <w:szCs w:val="13"/>
              </w:rPr>
              <w:tab/>
              <w:t>Relates to the restatement due to the change in definition in adjusted EBITDA.</w:t>
            </w:r>
          </w:p>
        </w:tc>
      </w:tr>
    </w:tbl>
    <w:p w14:paraId="03620B2C" w14:textId="77777777" w:rsidR="002D092E" w:rsidRPr="00C06B8E" w:rsidRDefault="002D092E" w:rsidP="00B94644">
      <w:pPr>
        <w:rPr>
          <w:rFonts w:ascii="Tahoma" w:hAnsi="Tahoma"/>
          <w:sz w:val="16"/>
        </w:rPr>
      </w:pPr>
    </w:p>
    <w:p w14:paraId="1AD5F941" w14:textId="77777777" w:rsidR="00F94016" w:rsidRDefault="00F94016">
      <w:pPr>
        <w:rPr>
          <w:rFonts w:ascii="Tahoma" w:hAnsi="Tahoma"/>
          <w:b/>
          <w:bCs/>
          <w:sz w:val="20"/>
          <w:szCs w:val="20"/>
        </w:rPr>
      </w:pPr>
      <w:r>
        <w:rPr>
          <w:rFonts w:ascii="Tahoma" w:hAnsi="Tahoma"/>
          <w:b/>
          <w:bCs/>
          <w:sz w:val="20"/>
          <w:szCs w:val="20"/>
        </w:rPr>
        <w:br w:type="page"/>
      </w:r>
    </w:p>
    <w:p w14:paraId="52C04841" w14:textId="0A773918" w:rsidR="004B7BD4" w:rsidRDefault="004B7BD4" w:rsidP="004B7BD4">
      <w:pPr>
        <w:spacing w:line="240" w:lineRule="exact"/>
        <w:ind w:left="567" w:hanging="567"/>
        <w:rPr>
          <w:rFonts w:ascii="Tahoma" w:hAnsi="Tahoma"/>
          <w:sz w:val="18"/>
          <w:szCs w:val="18"/>
        </w:rPr>
      </w:pPr>
      <w:r w:rsidRPr="00B45B55">
        <w:rPr>
          <w:rFonts w:ascii="Tahoma" w:hAnsi="Tahoma"/>
          <w:b/>
          <w:bCs/>
          <w:sz w:val="20"/>
          <w:szCs w:val="20"/>
        </w:rPr>
        <w:lastRenderedPageBreak/>
        <w:t>5.</w:t>
      </w:r>
      <w:r w:rsidRPr="00B45B55">
        <w:rPr>
          <w:rFonts w:ascii="Tahoma" w:hAnsi="Tahoma"/>
          <w:b/>
          <w:bCs/>
          <w:sz w:val="20"/>
          <w:szCs w:val="20"/>
        </w:rPr>
        <w:tab/>
        <w:t>Segmental information</w:t>
      </w:r>
      <w:r>
        <w:rPr>
          <w:rFonts w:ascii="Tahoma" w:hAnsi="Tahoma"/>
          <w:b/>
          <w:bCs/>
          <w:sz w:val="20"/>
          <w:szCs w:val="20"/>
        </w:rPr>
        <w:t xml:space="preserve"> </w:t>
      </w:r>
      <w:r w:rsidRPr="0087732A">
        <w:rPr>
          <w:rFonts w:ascii="Tahoma" w:hAnsi="Tahoma"/>
          <w:sz w:val="18"/>
          <w:szCs w:val="18"/>
        </w:rPr>
        <w:t>continued</w:t>
      </w:r>
    </w:p>
    <w:p w14:paraId="73A6CDC2" w14:textId="77777777" w:rsidR="004B7BD4" w:rsidRPr="00B45B55" w:rsidRDefault="004B7BD4" w:rsidP="004B7BD4">
      <w:pPr>
        <w:spacing w:line="240" w:lineRule="exact"/>
        <w:ind w:left="567" w:hanging="567"/>
        <w:rPr>
          <w:rFonts w:ascii="Tahoma" w:hAnsi="Tahoma"/>
          <w:b/>
          <w:bCs/>
          <w:sz w:val="20"/>
          <w:szCs w:val="20"/>
        </w:rPr>
      </w:pPr>
    </w:p>
    <w:tbl>
      <w:tblPr>
        <w:tblW w:w="0" w:type="auto"/>
        <w:tblLayout w:type="fixed"/>
        <w:tblCellMar>
          <w:left w:w="0" w:type="dxa"/>
          <w:right w:w="0" w:type="dxa"/>
        </w:tblCellMar>
        <w:tblLook w:val="0000" w:firstRow="0" w:lastRow="0" w:firstColumn="0" w:lastColumn="0" w:noHBand="0" w:noVBand="0"/>
      </w:tblPr>
      <w:tblGrid>
        <w:gridCol w:w="567"/>
        <w:gridCol w:w="3146"/>
        <w:gridCol w:w="1078"/>
        <w:gridCol w:w="1077"/>
        <w:gridCol w:w="850"/>
        <w:gridCol w:w="851"/>
        <w:gridCol w:w="850"/>
        <w:gridCol w:w="850"/>
        <w:gridCol w:w="851"/>
      </w:tblGrid>
      <w:tr w:rsidR="007A6BA1" w:rsidRPr="002D092E" w14:paraId="1BC60C31" w14:textId="77777777" w:rsidTr="00597EE2">
        <w:trPr>
          <w:trHeight w:val="60"/>
        </w:trPr>
        <w:tc>
          <w:tcPr>
            <w:tcW w:w="567" w:type="dxa"/>
          </w:tcPr>
          <w:p w14:paraId="61903DF6" w14:textId="77777777" w:rsidR="007A6BA1" w:rsidRPr="002D092E" w:rsidRDefault="007A6BA1" w:rsidP="00B94644">
            <w:pPr>
              <w:rPr>
                <w:rFonts w:ascii="Tahoma" w:hAnsi="Tahoma"/>
                <w:sz w:val="16"/>
                <w:lang w:val="en-GB"/>
              </w:rPr>
            </w:pPr>
          </w:p>
        </w:tc>
        <w:tc>
          <w:tcPr>
            <w:tcW w:w="3146" w:type="dxa"/>
            <w:tcMar>
              <w:top w:w="57" w:type="dxa"/>
              <w:left w:w="0" w:type="dxa"/>
              <w:bottom w:w="57" w:type="dxa"/>
              <w:right w:w="0" w:type="dxa"/>
            </w:tcMar>
            <w:vAlign w:val="bottom"/>
          </w:tcPr>
          <w:p w14:paraId="1BFFB9C0" w14:textId="62CCB031" w:rsidR="007A6BA1" w:rsidRPr="002D092E" w:rsidRDefault="007A6BA1" w:rsidP="00B94644">
            <w:pPr>
              <w:rPr>
                <w:rFonts w:ascii="Tahoma" w:hAnsi="Tahoma"/>
                <w:sz w:val="16"/>
                <w:lang w:val="en-GB"/>
              </w:rPr>
            </w:pPr>
          </w:p>
        </w:tc>
        <w:tc>
          <w:tcPr>
            <w:tcW w:w="1078" w:type="dxa"/>
            <w:tcMar>
              <w:top w:w="57" w:type="dxa"/>
              <w:left w:w="0" w:type="dxa"/>
              <w:bottom w:w="57" w:type="dxa"/>
              <w:right w:w="0" w:type="dxa"/>
            </w:tcMar>
            <w:vAlign w:val="bottom"/>
          </w:tcPr>
          <w:p w14:paraId="3C85C3CE" w14:textId="77777777" w:rsidR="007A6BA1" w:rsidRPr="002D092E" w:rsidRDefault="007A6BA1" w:rsidP="00B94644">
            <w:pPr>
              <w:rPr>
                <w:rFonts w:ascii="Tahoma" w:hAnsi="Tahoma"/>
                <w:sz w:val="16"/>
                <w:lang w:val="en-GB"/>
              </w:rPr>
            </w:pPr>
          </w:p>
        </w:tc>
        <w:tc>
          <w:tcPr>
            <w:tcW w:w="1077" w:type="dxa"/>
            <w:tcMar>
              <w:top w:w="57" w:type="dxa"/>
              <w:left w:w="0" w:type="dxa"/>
              <w:bottom w:w="57" w:type="dxa"/>
              <w:right w:w="0" w:type="dxa"/>
            </w:tcMar>
            <w:vAlign w:val="bottom"/>
          </w:tcPr>
          <w:p w14:paraId="72B5937E" w14:textId="77777777" w:rsidR="007A6BA1" w:rsidRPr="002D092E" w:rsidRDefault="007A6BA1" w:rsidP="00B94644">
            <w:pPr>
              <w:rPr>
                <w:rFonts w:ascii="Tahoma" w:hAnsi="Tahoma"/>
                <w:sz w:val="16"/>
                <w:lang w:val="en-GB"/>
              </w:rPr>
            </w:pPr>
          </w:p>
        </w:tc>
        <w:tc>
          <w:tcPr>
            <w:tcW w:w="850" w:type="dxa"/>
            <w:tcMar>
              <w:top w:w="57" w:type="dxa"/>
              <w:left w:w="0" w:type="dxa"/>
              <w:bottom w:w="57" w:type="dxa"/>
              <w:right w:w="0" w:type="dxa"/>
            </w:tcMar>
            <w:vAlign w:val="bottom"/>
          </w:tcPr>
          <w:p w14:paraId="3AE84AED" w14:textId="77777777" w:rsidR="007A6BA1" w:rsidRPr="002D092E" w:rsidRDefault="007A6BA1" w:rsidP="00B94644">
            <w:pPr>
              <w:rPr>
                <w:rFonts w:ascii="Tahoma" w:hAnsi="Tahoma"/>
                <w:sz w:val="16"/>
                <w:lang w:val="en-GB"/>
              </w:rPr>
            </w:pPr>
          </w:p>
        </w:tc>
        <w:tc>
          <w:tcPr>
            <w:tcW w:w="3402" w:type="dxa"/>
            <w:gridSpan w:val="4"/>
            <w:tcBorders>
              <w:bottom w:val="single" w:sz="4" w:space="0" w:color="auto"/>
            </w:tcBorders>
            <w:tcMar>
              <w:top w:w="57" w:type="dxa"/>
              <w:left w:w="0" w:type="dxa"/>
              <w:bottom w:w="57" w:type="dxa"/>
              <w:right w:w="0" w:type="dxa"/>
            </w:tcMar>
            <w:vAlign w:val="bottom"/>
          </w:tcPr>
          <w:p w14:paraId="7C8F2D34" w14:textId="77777777" w:rsidR="007A6BA1" w:rsidRPr="002D092E" w:rsidRDefault="007A6BA1" w:rsidP="008D14E5">
            <w:pPr>
              <w:jc w:val="center"/>
              <w:rPr>
                <w:rFonts w:ascii="Tahoma" w:hAnsi="Tahoma"/>
                <w:sz w:val="16"/>
                <w:lang w:val="en-GB"/>
              </w:rPr>
            </w:pPr>
            <w:r w:rsidRPr="002D092E">
              <w:rPr>
                <w:rFonts w:ascii="Tahoma" w:hAnsi="Tahoma"/>
                <w:sz w:val="16"/>
                <w:lang w:val="en-GB"/>
              </w:rPr>
              <w:t>Revised ecosystems</w:t>
            </w:r>
          </w:p>
        </w:tc>
      </w:tr>
      <w:tr w:rsidR="007A6BA1" w:rsidRPr="002D092E" w14:paraId="76E30F9E" w14:textId="77777777" w:rsidTr="00110FAA">
        <w:trPr>
          <w:trHeight w:val="60"/>
        </w:trPr>
        <w:tc>
          <w:tcPr>
            <w:tcW w:w="567" w:type="dxa"/>
          </w:tcPr>
          <w:p w14:paraId="7A29654F" w14:textId="77777777" w:rsidR="007A6BA1" w:rsidRPr="002D092E" w:rsidRDefault="007A6BA1" w:rsidP="00B94644">
            <w:pPr>
              <w:rPr>
                <w:rFonts w:ascii="Tahoma" w:hAnsi="Tahoma"/>
                <w:sz w:val="16"/>
                <w:lang w:val="en-GB"/>
              </w:rPr>
            </w:pPr>
          </w:p>
        </w:tc>
        <w:tc>
          <w:tcPr>
            <w:tcW w:w="3146" w:type="dxa"/>
            <w:tcBorders>
              <w:bottom w:val="single" w:sz="12" w:space="0" w:color="auto"/>
            </w:tcBorders>
            <w:tcMar>
              <w:top w:w="57" w:type="dxa"/>
              <w:left w:w="0" w:type="dxa"/>
              <w:bottom w:w="57" w:type="dxa"/>
              <w:right w:w="0" w:type="dxa"/>
            </w:tcMar>
            <w:vAlign w:val="bottom"/>
          </w:tcPr>
          <w:p w14:paraId="17CE87A6" w14:textId="75A5F15D" w:rsidR="007A6BA1" w:rsidRPr="002D092E" w:rsidRDefault="007A6BA1" w:rsidP="00B94644">
            <w:pPr>
              <w:rPr>
                <w:rFonts w:ascii="Tahoma" w:hAnsi="Tahoma"/>
                <w:b/>
                <w:bCs/>
                <w:sz w:val="16"/>
                <w:lang w:val="en-GB"/>
              </w:rPr>
            </w:pPr>
            <w:r w:rsidRPr="002D092E">
              <w:rPr>
                <w:rFonts w:ascii="Tahoma" w:hAnsi="Tahoma"/>
                <w:b/>
                <w:bCs/>
                <w:sz w:val="16"/>
                <w:lang w:val="en-GB"/>
              </w:rPr>
              <w:t>Six months ended 30 September 2024</w:t>
            </w:r>
          </w:p>
          <w:p w14:paraId="6936A898" w14:textId="77777777" w:rsidR="007A6BA1" w:rsidRPr="002D092E" w:rsidRDefault="007A6BA1" w:rsidP="00B94644">
            <w:pPr>
              <w:rPr>
                <w:rFonts w:ascii="Tahoma" w:hAnsi="Tahoma"/>
                <w:sz w:val="16"/>
                <w:lang w:val="en-GB"/>
              </w:rPr>
            </w:pPr>
            <w:r w:rsidRPr="002D092E">
              <w:rPr>
                <w:rFonts w:ascii="Tahoma" w:hAnsi="Tahoma"/>
                <w:b/>
                <w:bCs/>
                <w:sz w:val="16"/>
                <w:lang w:val="en-GB"/>
              </w:rPr>
              <w:t>Continuing operations</w:t>
            </w:r>
          </w:p>
        </w:tc>
        <w:tc>
          <w:tcPr>
            <w:tcW w:w="1078" w:type="dxa"/>
            <w:tcBorders>
              <w:bottom w:val="single" w:sz="12" w:space="0" w:color="auto"/>
            </w:tcBorders>
            <w:tcMar>
              <w:top w:w="57" w:type="dxa"/>
              <w:left w:w="0" w:type="dxa"/>
              <w:bottom w:w="57" w:type="dxa"/>
              <w:right w:w="0" w:type="dxa"/>
            </w:tcMar>
            <w:vAlign w:val="bottom"/>
          </w:tcPr>
          <w:p w14:paraId="70EEBF62" w14:textId="77777777" w:rsidR="007A6BA1" w:rsidRPr="002D092E" w:rsidRDefault="007A6BA1" w:rsidP="00110FAA">
            <w:pPr>
              <w:jc w:val="right"/>
              <w:rPr>
                <w:rFonts w:ascii="Tahoma" w:hAnsi="Tahoma"/>
                <w:sz w:val="16"/>
                <w:lang w:val="en-GB"/>
              </w:rPr>
            </w:pPr>
            <w:r w:rsidRPr="002D092E">
              <w:rPr>
                <w:rFonts w:ascii="Tahoma" w:hAnsi="Tahoma"/>
                <w:sz w:val="16"/>
                <w:lang w:val="en-GB"/>
              </w:rPr>
              <w:t xml:space="preserve">Total </w:t>
            </w:r>
          </w:p>
          <w:p w14:paraId="12310F96" w14:textId="77777777" w:rsidR="007A6BA1" w:rsidRPr="002D092E" w:rsidRDefault="007A6BA1" w:rsidP="00110FAA">
            <w:pPr>
              <w:jc w:val="right"/>
              <w:rPr>
                <w:rFonts w:ascii="Tahoma" w:hAnsi="Tahoma"/>
                <w:sz w:val="16"/>
                <w:lang w:val="en-GB"/>
              </w:rPr>
            </w:pPr>
            <w:r w:rsidRPr="002D092E">
              <w:rPr>
                <w:rFonts w:ascii="Tahoma" w:hAnsi="Tahoma"/>
                <w:sz w:val="16"/>
                <w:lang w:val="en-GB"/>
              </w:rPr>
              <w:t>Ecommerce</w:t>
            </w:r>
          </w:p>
          <w:p w14:paraId="7F2FA011" w14:textId="77777777" w:rsidR="007A6BA1" w:rsidRPr="002D092E" w:rsidRDefault="007A6BA1" w:rsidP="00110FAA">
            <w:pPr>
              <w:jc w:val="right"/>
              <w:rPr>
                <w:rFonts w:ascii="Tahoma" w:hAnsi="Tahoma"/>
                <w:sz w:val="16"/>
                <w:lang w:val="en-GB"/>
              </w:rPr>
            </w:pPr>
            <w:proofErr w:type="spellStart"/>
            <w:r w:rsidRPr="002D092E">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611C9D51" w14:textId="77777777" w:rsidR="007A6BA1" w:rsidRPr="002D092E" w:rsidRDefault="007A6BA1" w:rsidP="00110FAA">
            <w:pPr>
              <w:jc w:val="right"/>
              <w:rPr>
                <w:rFonts w:ascii="Tahoma" w:hAnsi="Tahoma"/>
                <w:sz w:val="16"/>
                <w:lang w:val="en-GB"/>
              </w:rPr>
            </w:pPr>
            <w:r w:rsidRPr="002D092E">
              <w:rPr>
                <w:rFonts w:ascii="Tahoma" w:hAnsi="Tahoma"/>
                <w:sz w:val="16"/>
                <w:lang w:val="en-GB"/>
              </w:rPr>
              <w:t>Corporate</w:t>
            </w:r>
          </w:p>
          <w:p w14:paraId="21CC10E8" w14:textId="77777777" w:rsidR="007A6BA1" w:rsidRPr="002D092E" w:rsidRDefault="007A6BA1" w:rsidP="00110FAA">
            <w:pPr>
              <w:jc w:val="right"/>
              <w:rPr>
                <w:rFonts w:ascii="Tahoma" w:hAnsi="Tahoma"/>
                <w:sz w:val="16"/>
                <w:lang w:val="en-GB"/>
              </w:rPr>
            </w:pPr>
            <w:r w:rsidRPr="002D092E">
              <w:rPr>
                <w:rFonts w:ascii="Tahoma" w:hAnsi="Tahoma"/>
                <w:sz w:val="16"/>
                <w:lang w:val="en-GB"/>
              </w:rPr>
              <w:t>segment</w:t>
            </w:r>
          </w:p>
          <w:p w14:paraId="2CB15E03" w14:textId="77777777" w:rsidR="007A6BA1" w:rsidRPr="002D092E" w:rsidRDefault="007A6BA1" w:rsidP="00110FAA">
            <w:pPr>
              <w:jc w:val="right"/>
              <w:rPr>
                <w:rFonts w:ascii="Tahoma" w:hAnsi="Tahoma"/>
                <w:sz w:val="16"/>
                <w:lang w:val="en-GB"/>
              </w:rPr>
            </w:pPr>
            <w:proofErr w:type="spellStart"/>
            <w:r w:rsidRPr="002D092E">
              <w:rPr>
                <w:rFonts w:ascii="Tahoma" w:hAnsi="Tahoma"/>
                <w:sz w:val="16"/>
                <w:lang w:val="en-GB"/>
              </w:rPr>
              <w:t>US$’m</w:t>
            </w:r>
            <w:proofErr w:type="spellEnd"/>
          </w:p>
        </w:tc>
        <w:tc>
          <w:tcPr>
            <w:tcW w:w="850" w:type="dxa"/>
            <w:tcBorders>
              <w:bottom w:val="single" w:sz="12" w:space="0" w:color="auto"/>
            </w:tcBorders>
            <w:tcMar>
              <w:top w:w="57" w:type="dxa"/>
              <w:left w:w="0" w:type="dxa"/>
              <w:bottom w:w="57" w:type="dxa"/>
              <w:right w:w="0" w:type="dxa"/>
            </w:tcMar>
            <w:vAlign w:val="bottom"/>
          </w:tcPr>
          <w:p w14:paraId="2B7068BD" w14:textId="77777777" w:rsidR="007A6BA1" w:rsidRPr="002D092E" w:rsidRDefault="007A6BA1" w:rsidP="00110FAA">
            <w:pPr>
              <w:jc w:val="right"/>
              <w:rPr>
                <w:rFonts w:ascii="Tahoma" w:hAnsi="Tahoma"/>
                <w:sz w:val="16"/>
                <w:lang w:val="en-GB"/>
              </w:rPr>
            </w:pPr>
            <w:r w:rsidRPr="002D092E">
              <w:rPr>
                <w:rFonts w:ascii="Tahoma" w:hAnsi="Tahoma"/>
                <w:sz w:val="16"/>
                <w:lang w:val="en-GB"/>
              </w:rPr>
              <w:t>Total</w:t>
            </w:r>
          </w:p>
          <w:p w14:paraId="126EF7B9" w14:textId="77777777" w:rsidR="007A6BA1" w:rsidRPr="002D092E" w:rsidRDefault="007A6BA1" w:rsidP="00110FAA">
            <w:pPr>
              <w:jc w:val="right"/>
              <w:rPr>
                <w:rFonts w:ascii="Tahoma" w:hAnsi="Tahoma"/>
                <w:sz w:val="16"/>
                <w:lang w:val="en-GB"/>
              </w:rPr>
            </w:pPr>
            <w:proofErr w:type="spellStart"/>
            <w:r w:rsidRPr="002D092E">
              <w:rPr>
                <w:rFonts w:ascii="Tahoma" w:hAnsi="Tahoma"/>
                <w:sz w:val="16"/>
                <w:lang w:val="en-GB"/>
              </w:rPr>
              <w:t>US$’m</w:t>
            </w:r>
            <w:proofErr w:type="spellEnd"/>
          </w:p>
        </w:tc>
        <w:tc>
          <w:tcPr>
            <w:tcW w:w="851" w:type="dxa"/>
            <w:tcBorders>
              <w:top w:val="single" w:sz="4" w:space="0" w:color="auto"/>
              <w:bottom w:val="single" w:sz="12" w:space="0" w:color="auto"/>
            </w:tcBorders>
            <w:tcMar>
              <w:top w:w="57" w:type="dxa"/>
              <w:left w:w="0" w:type="dxa"/>
              <w:bottom w:w="57" w:type="dxa"/>
              <w:right w:w="0" w:type="dxa"/>
            </w:tcMar>
            <w:vAlign w:val="bottom"/>
          </w:tcPr>
          <w:p w14:paraId="46223E9C" w14:textId="77777777" w:rsidR="007A6BA1" w:rsidRPr="002D092E" w:rsidRDefault="007A6BA1" w:rsidP="00110FAA">
            <w:pPr>
              <w:jc w:val="right"/>
              <w:rPr>
                <w:rFonts w:ascii="Tahoma" w:hAnsi="Tahoma"/>
                <w:sz w:val="16"/>
                <w:lang w:val="en-GB"/>
              </w:rPr>
            </w:pPr>
            <w:proofErr w:type="spellStart"/>
            <w:r w:rsidRPr="002D092E">
              <w:rPr>
                <w:rFonts w:ascii="Tahoma" w:hAnsi="Tahoma"/>
                <w:sz w:val="16"/>
                <w:lang w:val="en-GB"/>
              </w:rPr>
              <w:t>LatAm</w:t>
            </w:r>
            <w:proofErr w:type="spellEnd"/>
          </w:p>
          <w:p w14:paraId="2AC8CEAD" w14:textId="77777777" w:rsidR="007A6BA1" w:rsidRPr="002D092E" w:rsidRDefault="007A6BA1" w:rsidP="00110FAA">
            <w:pPr>
              <w:jc w:val="right"/>
              <w:rPr>
                <w:rFonts w:ascii="Tahoma" w:hAnsi="Tahoma"/>
                <w:sz w:val="16"/>
                <w:lang w:val="en-GB"/>
              </w:rPr>
            </w:pPr>
            <w:proofErr w:type="spellStart"/>
            <w:r w:rsidRPr="002D092E">
              <w:rPr>
                <w:rFonts w:ascii="Tahoma" w:hAnsi="Tahoma"/>
                <w:sz w:val="16"/>
                <w:lang w:val="en-GB"/>
              </w:rPr>
              <w:t>US$’m</w:t>
            </w:r>
            <w:proofErr w:type="spellEnd"/>
          </w:p>
        </w:tc>
        <w:tc>
          <w:tcPr>
            <w:tcW w:w="850" w:type="dxa"/>
            <w:tcBorders>
              <w:top w:val="single" w:sz="4" w:space="0" w:color="auto"/>
              <w:bottom w:val="single" w:sz="12" w:space="0" w:color="auto"/>
            </w:tcBorders>
            <w:tcMar>
              <w:top w:w="57" w:type="dxa"/>
              <w:left w:w="0" w:type="dxa"/>
              <w:bottom w:w="57" w:type="dxa"/>
              <w:right w:w="0" w:type="dxa"/>
            </w:tcMar>
            <w:vAlign w:val="bottom"/>
          </w:tcPr>
          <w:p w14:paraId="74AD7AD1" w14:textId="77777777" w:rsidR="007A6BA1" w:rsidRPr="002D092E" w:rsidRDefault="007A6BA1" w:rsidP="00110FAA">
            <w:pPr>
              <w:jc w:val="right"/>
              <w:rPr>
                <w:rFonts w:ascii="Tahoma" w:hAnsi="Tahoma"/>
                <w:sz w:val="16"/>
                <w:lang w:val="en-GB"/>
              </w:rPr>
            </w:pPr>
            <w:r w:rsidRPr="002D092E">
              <w:rPr>
                <w:rFonts w:ascii="Tahoma" w:hAnsi="Tahoma"/>
                <w:sz w:val="16"/>
                <w:lang w:val="en-GB"/>
              </w:rPr>
              <w:t>Europe</w:t>
            </w:r>
          </w:p>
          <w:p w14:paraId="3E4D9811" w14:textId="77777777" w:rsidR="007A6BA1" w:rsidRPr="002D092E" w:rsidRDefault="007A6BA1" w:rsidP="00110FAA">
            <w:pPr>
              <w:jc w:val="right"/>
              <w:rPr>
                <w:rFonts w:ascii="Tahoma" w:hAnsi="Tahoma"/>
                <w:sz w:val="16"/>
                <w:lang w:val="en-GB"/>
              </w:rPr>
            </w:pPr>
            <w:proofErr w:type="spellStart"/>
            <w:r w:rsidRPr="002D092E">
              <w:rPr>
                <w:rFonts w:ascii="Tahoma" w:hAnsi="Tahoma"/>
                <w:sz w:val="16"/>
                <w:lang w:val="en-GB"/>
              </w:rPr>
              <w:t>US$’m</w:t>
            </w:r>
            <w:proofErr w:type="spellEnd"/>
          </w:p>
        </w:tc>
        <w:tc>
          <w:tcPr>
            <w:tcW w:w="850" w:type="dxa"/>
            <w:tcBorders>
              <w:top w:val="single" w:sz="4" w:space="0" w:color="auto"/>
              <w:bottom w:val="single" w:sz="12" w:space="0" w:color="auto"/>
            </w:tcBorders>
            <w:tcMar>
              <w:top w:w="57" w:type="dxa"/>
              <w:left w:w="0" w:type="dxa"/>
              <w:bottom w:w="57" w:type="dxa"/>
              <w:right w:w="0" w:type="dxa"/>
            </w:tcMar>
            <w:vAlign w:val="bottom"/>
          </w:tcPr>
          <w:p w14:paraId="41CF8C7B" w14:textId="77777777" w:rsidR="007A6BA1" w:rsidRPr="002D092E" w:rsidRDefault="007A6BA1" w:rsidP="00110FAA">
            <w:pPr>
              <w:jc w:val="right"/>
              <w:rPr>
                <w:rFonts w:ascii="Tahoma" w:hAnsi="Tahoma"/>
                <w:sz w:val="16"/>
                <w:lang w:val="en-GB"/>
              </w:rPr>
            </w:pPr>
            <w:r w:rsidRPr="002D092E">
              <w:rPr>
                <w:rFonts w:ascii="Tahoma" w:hAnsi="Tahoma"/>
                <w:sz w:val="16"/>
                <w:lang w:val="en-GB"/>
              </w:rPr>
              <w:t>India</w:t>
            </w:r>
          </w:p>
          <w:p w14:paraId="524D2F63" w14:textId="77777777" w:rsidR="007A6BA1" w:rsidRPr="002D092E" w:rsidRDefault="007A6BA1" w:rsidP="00110FAA">
            <w:pPr>
              <w:jc w:val="right"/>
              <w:rPr>
                <w:rFonts w:ascii="Tahoma" w:hAnsi="Tahoma"/>
                <w:sz w:val="16"/>
                <w:lang w:val="en-GB"/>
              </w:rPr>
            </w:pPr>
            <w:proofErr w:type="spellStart"/>
            <w:r w:rsidRPr="002D092E">
              <w:rPr>
                <w:rFonts w:ascii="Tahoma" w:hAnsi="Tahoma"/>
                <w:sz w:val="16"/>
                <w:lang w:val="en-GB"/>
              </w:rPr>
              <w:t>US$’m</w:t>
            </w:r>
            <w:proofErr w:type="spellEnd"/>
          </w:p>
        </w:tc>
        <w:tc>
          <w:tcPr>
            <w:tcW w:w="851" w:type="dxa"/>
            <w:tcBorders>
              <w:top w:val="single" w:sz="4" w:space="0" w:color="auto"/>
              <w:bottom w:val="single" w:sz="12" w:space="0" w:color="auto"/>
            </w:tcBorders>
            <w:tcMar>
              <w:top w:w="57" w:type="dxa"/>
              <w:left w:w="0" w:type="dxa"/>
              <w:bottom w:w="57" w:type="dxa"/>
              <w:right w:w="0" w:type="dxa"/>
            </w:tcMar>
            <w:vAlign w:val="bottom"/>
          </w:tcPr>
          <w:p w14:paraId="761FC799" w14:textId="77777777" w:rsidR="007A6BA1" w:rsidRPr="002D092E" w:rsidRDefault="007A6BA1" w:rsidP="00110FAA">
            <w:pPr>
              <w:jc w:val="right"/>
              <w:rPr>
                <w:rFonts w:ascii="Tahoma" w:hAnsi="Tahoma"/>
                <w:sz w:val="16"/>
                <w:lang w:val="en-GB"/>
              </w:rPr>
            </w:pPr>
            <w:r w:rsidRPr="002D092E">
              <w:rPr>
                <w:rFonts w:ascii="Tahoma" w:hAnsi="Tahoma"/>
                <w:sz w:val="16"/>
                <w:lang w:val="en-GB"/>
              </w:rPr>
              <w:t>Other</w:t>
            </w:r>
          </w:p>
          <w:p w14:paraId="3C39223B" w14:textId="77777777" w:rsidR="007A6BA1" w:rsidRPr="002D092E" w:rsidRDefault="007A6BA1" w:rsidP="00110FAA">
            <w:pPr>
              <w:jc w:val="right"/>
              <w:rPr>
                <w:rFonts w:ascii="Tahoma" w:hAnsi="Tahoma"/>
                <w:sz w:val="16"/>
                <w:lang w:val="en-GB"/>
              </w:rPr>
            </w:pPr>
            <w:proofErr w:type="spellStart"/>
            <w:r w:rsidRPr="002D092E">
              <w:rPr>
                <w:rFonts w:ascii="Tahoma" w:hAnsi="Tahoma"/>
                <w:sz w:val="16"/>
                <w:lang w:val="en-GB"/>
              </w:rPr>
              <w:t>US$’m</w:t>
            </w:r>
            <w:proofErr w:type="spellEnd"/>
          </w:p>
        </w:tc>
      </w:tr>
      <w:tr w:rsidR="007A6BA1" w:rsidRPr="002D092E" w14:paraId="2B0F7996" w14:textId="77777777" w:rsidTr="00110FAA">
        <w:trPr>
          <w:trHeight w:val="60"/>
        </w:trPr>
        <w:tc>
          <w:tcPr>
            <w:tcW w:w="567" w:type="dxa"/>
          </w:tcPr>
          <w:p w14:paraId="7489A303" w14:textId="77777777" w:rsidR="007A6BA1" w:rsidRPr="002D092E" w:rsidRDefault="007A6BA1" w:rsidP="00B94644">
            <w:pPr>
              <w:rPr>
                <w:rFonts w:ascii="Tahoma" w:hAnsi="Tahoma"/>
                <w:sz w:val="16"/>
                <w:lang w:val="en-GB"/>
              </w:rPr>
            </w:pPr>
          </w:p>
        </w:tc>
        <w:tc>
          <w:tcPr>
            <w:tcW w:w="3146" w:type="dxa"/>
            <w:tcBorders>
              <w:top w:val="single" w:sz="12" w:space="0" w:color="auto"/>
            </w:tcBorders>
            <w:tcMar>
              <w:top w:w="57" w:type="dxa"/>
              <w:left w:w="0" w:type="dxa"/>
              <w:bottom w:w="57" w:type="dxa"/>
              <w:right w:w="0" w:type="dxa"/>
            </w:tcMar>
            <w:vAlign w:val="bottom"/>
          </w:tcPr>
          <w:p w14:paraId="7FDB0699" w14:textId="21207087" w:rsidR="007A6BA1" w:rsidRPr="002D092E" w:rsidRDefault="007A6BA1" w:rsidP="00B94644">
            <w:pPr>
              <w:rPr>
                <w:rFonts w:ascii="Tahoma" w:hAnsi="Tahoma"/>
                <w:b/>
                <w:bCs/>
                <w:sz w:val="16"/>
                <w:lang w:val="en-GB"/>
              </w:rPr>
            </w:pPr>
            <w:r w:rsidRPr="002D092E">
              <w:rPr>
                <w:rFonts w:ascii="Tahoma" w:hAnsi="Tahoma"/>
                <w:b/>
                <w:bCs/>
                <w:sz w:val="16"/>
                <w:lang w:val="en-GB"/>
              </w:rPr>
              <w:t>Revenue</w:t>
            </w:r>
          </w:p>
        </w:tc>
        <w:tc>
          <w:tcPr>
            <w:tcW w:w="1078" w:type="dxa"/>
            <w:tcBorders>
              <w:top w:val="single" w:sz="12" w:space="0" w:color="auto"/>
            </w:tcBorders>
            <w:tcMar>
              <w:top w:w="57" w:type="dxa"/>
              <w:left w:w="0" w:type="dxa"/>
              <w:bottom w:w="57" w:type="dxa"/>
              <w:right w:w="0" w:type="dxa"/>
            </w:tcMar>
            <w:vAlign w:val="bottom"/>
          </w:tcPr>
          <w:p w14:paraId="1099127F" w14:textId="77777777" w:rsidR="007A6BA1" w:rsidRPr="002D092E" w:rsidRDefault="007A6BA1" w:rsidP="00110FAA">
            <w:pPr>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5B674FCD" w14:textId="77777777" w:rsidR="007A6BA1" w:rsidRPr="002D092E" w:rsidRDefault="007A6BA1" w:rsidP="00110FAA">
            <w:pPr>
              <w:jc w:val="right"/>
              <w:rPr>
                <w:rFonts w:ascii="Tahoma" w:hAnsi="Tahoma"/>
                <w:sz w:val="16"/>
                <w:lang w:val="en-GB"/>
              </w:rPr>
            </w:pPr>
          </w:p>
        </w:tc>
        <w:tc>
          <w:tcPr>
            <w:tcW w:w="850" w:type="dxa"/>
            <w:tcBorders>
              <w:top w:val="single" w:sz="12" w:space="0" w:color="auto"/>
            </w:tcBorders>
            <w:tcMar>
              <w:top w:w="57" w:type="dxa"/>
              <w:left w:w="0" w:type="dxa"/>
              <w:bottom w:w="57" w:type="dxa"/>
              <w:right w:w="0" w:type="dxa"/>
            </w:tcMar>
            <w:vAlign w:val="bottom"/>
          </w:tcPr>
          <w:p w14:paraId="256D581F" w14:textId="77777777" w:rsidR="007A6BA1" w:rsidRPr="002D092E" w:rsidRDefault="007A6BA1" w:rsidP="00110FAA">
            <w:pPr>
              <w:jc w:val="right"/>
              <w:rPr>
                <w:rFonts w:ascii="Tahoma" w:hAnsi="Tahoma"/>
                <w:sz w:val="16"/>
                <w:lang w:val="en-GB"/>
              </w:rPr>
            </w:pPr>
          </w:p>
        </w:tc>
        <w:tc>
          <w:tcPr>
            <w:tcW w:w="851" w:type="dxa"/>
            <w:tcBorders>
              <w:top w:val="single" w:sz="12" w:space="0" w:color="auto"/>
            </w:tcBorders>
            <w:tcMar>
              <w:top w:w="57" w:type="dxa"/>
              <w:left w:w="0" w:type="dxa"/>
              <w:bottom w:w="57" w:type="dxa"/>
              <w:right w:w="0" w:type="dxa"/>
            </w:tcMar>
            <w:vAlign w:val="bottom"/>
          </w:tcPr>
          <w:p w14:paraId="6EDA5F45" w14:textId="77777777" w:rsidR="007A6BA1" w:rsidRPr="002D092E" w:rsidRDefault="007A6BA1" w:rsidP="00110FAA">
            <w:pPr>
              <w:jc w:val="right"/>
              <w:rPr>
                <w:rFonts w:ascii="Tahoma" w:hAnsi="Tahoma"/>
                <w:sz w:val="16"/>
                <w:lang w:val="en-GB"/>
              </w:rPr>
            </w:pPr>
          </w:p>
        </w:tc>
        <w:tc>
          <w:tcPr>
            <w:tcW w:w="850" w:type="dxa"/>
            <w:tcBorders>
              <w:top w:val="single" w:sz="12" w:space="0" w:color="auto"/>
            </w:tcBorders>
            <w:tcMar>
              <w:top w:w="57" w:type="dxa"/>
              <w:left w:w="0" w:type="dxa"/>
              <w:bottom w:w="57" w:type="dxa"/>
              <w:right w:w="0" w:type="dxa"/>
            </w:tcMar>
            <w:vAlign w:val="bottom"/>
          </w:tcPr>
          <w:p w14:paraId="4A85DB3E" w14:textId="77777777" w:rsidR="007A6BA1" w:rsidRPr="002D092E" w:rsidRDefault="007A6BA1" w:rsidP="00110FAA">
            <w:pPr>
              <w:jc w:val="right"/>
              <w:rPr>
                <w:rFonts w:ascii="Tahoma" w:hAnsi="Tahoma"/>
                <w:sz w:val="16"/>
                <w:lang w:val="en-GB"/>
              </w:rPr>
            </w:pPr>
          </w:p>
        </w:tc>
        <w:tc>
          <w:tcPr>
            <w:tcW w:w="850" w:type="dxa"/>
            <w:tcBorders>
              <w:top w:val="single" w:sz="12" w:space="0" w:color="auto"/>
            </w:tcBorders>
            <w:tcMar>
              <w:top w:w="57" w:type="dxa"/>
              <w:left w:w="0" w:type="dxa"/>
              <w:bottom w:w="57" w:type="dxa"/>
              <w:right w:w="0" w:type="dxa"/>
            </w:tcMar>
            <w:vAlign w:val="bottom"/>
          </w:tcPr>
          <w:p w14:paraId="0C38B90F" w14:textId="77777777" w:rsidR="007A6BA1" w:rsidRPr="002D092E" w:rsidRDefault="007A6BA1" w:rsidP="00110FAA">
            <w:pPr>
              <w:jc w:val="right"/>
              <w:rPr>
                <w:rFonts w:ascii="Tahoma" w:hAnsi="Tahoma"/>
                <w:sz w:val="16"/>
                <w:lang w:val="en-GB"/>
              </w:rPr>
            </w:pPr>
          </w:p>
        </w:tc>
        <w:tc>
          <w:tcPr>
            <w:tcW w:w="851" w:type="dxa"/>
            <w:tcBorders>
              <w:top w:val="single" w:sz="12" w:space="0" w:color="auto"/>
            </w:tcBorders>
            <w:tcMar>
              <w:top w:w="57" w:type="dxa"/>
              <w:left w:w="0" w:type="dxa"/>
              <w:bottom w:w="57" w:type="dxa"/>
              <w:right w:w="0" w:type="dxa"/>
            </w:tcMar>
            <w:vAlign w:val="bottom"/>
          </w:tcPr>
          <w:p w14:paraId="77203EA0" w14:textId="77777777" w:rsidR="007A6BA1" w:rsidRPr="002D092E" w:rsidRDefault="007A6BA1" w:rsidP="00110FAA">
            <w:pPr>
              <w:jc w:val="right"/>
              <w:rPr>
                <w:rFonts w:ascii="Tahoma" w:hAnsi="Tahoma"/>
                <w:sz w:val="16"/>
                <w:lang w:val="en-GB"/>
              </w:rPr>
            </w:pPr>
          </w:p>
        </w:tc>
      </w:tr>
      <w:tr w:rsidR="007A6BA1" w:rsidRPr="002D092E" w14:paraId="5C94E0B3" w14:textId="77777777" w:rsidTr="00D872D3">
        <w:trPr>
          <w:trHeight w:val="60"/>
        </w:trPr>
        <w:tc>
          <w:tcPr>
            <w:tcW w:w="567" w:type="dxa"/>
          </w:tcPr>
          <w:p w14:paraId="26A605BE" w14:textId="77777777" w:rsidR="007A6BA1" w:rsidRPr="002D092E" w:rsidRDefault="007A6BA1" w:rsidP="00B94644">
            <w:pPr>
              <w:rPr>
                <w:rFonts w:ascii="Tahoma" w:hAnsi="Tahoma"/>
                <w:sz w:val="16"/>
                <w:lang w:val="en-GB"/>
              </w:rPr>
            </w:pPr>
          </w:p>
        </w:tc>
        <w:tc>
          <w:tcPr>
            <w:tcW w:w="3146" w:type="dxa"/>
            <w:tcMar>
              <w:top w:w="57" w:type="dxa"/>
              <w:left w:w="0" w:type="dxa"/>
              <w:bottom w:w="57" w:type="dxa"/>
              <w:right w:w="0" w:type="dxa"/>
            </w:tcMar>
            <w:vAlign w:val="bottom"/>
          </w:tcPr>
          <w:p w14:paraId="0BB833E8" w14:textId="5F3F9E3A" w:rsidR="007A6BA1" w:rsidRPr="002D092E" w:rsidRDefault="007A6BA1" w:rsidP="00B94644">
            <w:pPr>
              <w:rPr>
                <w:rFonts w:ascii="Tahoma" w:hAnsi="Tahoma"/>
                <w:b/>
                <w:bCs/>
                <w:sz w:val="16"/>
                <w:lang w:val="en-GB"/>
              </w:rPr>
            </w:pPr>
            <w:r w:rsidRPr="002D092E">
              <w:rPr>
                <w:rFonts w:ascii="Tahoma" w:hAnsi="Tahoma"/>
                <w:b/>
                <w:bCs/>
                <w:sz w:val="16"/>
                <w:lang w:val="en-GB"/>
              </w:rPr>
              <w:t>Previously reported</w:t>
            </w:r>
          </w:p>
        </w:tc>
        <w:tc>
          <w:tcPr>
            <w:tcW w:w="1078" w:type="dxa"/>
            <w:tcMar>
              <w:top w:w="57" w:type="dxa"/>
              <w:left w:w="0" w:type="dxa"/>
              <w:bottom w:w="57" w:type="dxa"/>
              <w:right w:w="0" w:type="dxa"/>
            </w:tcMar>
            <w:vAlign w:val="bottom"/>
          </w:tcPr>
          <w:p w14:paraId="34ABF88A" w14:textId="77777777" w:rsidR="007A6BA1" w:rsidRPr="002D092E" w:rsidRDefault="007A6BA1" w:rsidP="00110FAA">
            <w:pPr>
              <w:jc w:val="right"/>
              <w:rPr>
                <w:rFonts w:ascii="Tahoma" w:hAnsi="Tahoma"/>
                <w:sz w:val="16"/>
                <w:lang w:val="en-GB"/>
              </w:rPr>
            </w:pPr>
            <w:r w:rsidRPr="002D092E">
              <w:rPr>
                <w:rFonts w:ascii="Tahoma" w:hAnsi="Tahoma"/>
                <w:sz w:val="16"/>
                <w:lang w:val="en-GB"/>
              </w:rPr>
              <w:t>2 963</w:t>
            </w:r>
          </w:p>
        </w:tc>
        <w:tc>
          <w:tcPr>
            <w:tcW w:w="1077" w:type="dxa"/>
            <w:tcMar>
              <w:top w:w="57" w:type="dxa"/>
              <w:left w:w="0" w:type="dxa"/>
              <w:bottom w:w="57" w:type="dxa"/>
              <w:right w:w="0" w:type="dxa"/>
            </w:tcMar>
            <w:vAlign w:val="bottom"/>
          </w:tcPr>
          <w:p w14:paraId="446A94E2"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0" w:type="dxa"/>
            <w:tcMar>
              <w:top w:w="57" w:type="dxa"/>
              <w:left w:w="0" w:type="dxa"/>
              <w:bottom w:w="57" w:type="dxa"/>
              <w:right w:w="0" w:type="dxa"/>
            </w:tcMar>
            <w:vAlign w:val="bottom"/>
          </w:tcPr>
          <w:p w14:paraId="47DE7845" w14:textId="77777777" w:rsidR="007A6BA1" w:rsidRPr="002D092E" w:rsidRDefault="007A6BA1" w:rsidP="00110FAA">
            <w:pPr>
              <w:jc w:val="right"/>
              <w:rPr>
                <w:rFonts w:ascii="Tahoma" w:hAnsi="Tahoma"/>
                <w:sz w:val="16"/>
                <w:lang w:val="en-GB"/>
              </w:rPr>
            </w:pPr>
            <w:r w:rsidRPr="002D092E">
              <w:rPr>
                <w:rFonts w:ascii="Tahoma" w:hAnsi="Tahoma"/>
                <w:sz w:val="16"/>
                <w:lang w:val="en-GB"/>
              </w:rPr>
              <w:t>2 963</w:t>
            </w:r>
          </w:p>
        </w:tc>
        <w:tc>
          <w:tcPr>
            <w:tcW w:w="851" w:type="dxa"/>
            <w:tcMar>
              <w:top w:w="57" w:type="dxa"/>
              <w:left w:w="0" w:type="dxa"/>
              <w:bottom w:w="57" w:type="dxa"/>
              <w:right w:w="0" w:type="dxa"/>
            </w:tcMar>
            <w:vAlign w:val="bottom"/>
          </w:tcPr>
          <w:p w14:paraId="3CB8C48F"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0" w:type="dxa"/>
            <w:tcMar>
              <w:top w:w="57" w:type="dxa"/>
              <w:left w:w="0" w:type="dxa"/>
              <w:bottom w:w="57" w:type="dxa"/>
              <w:right w:w="0" w:type="dxa"/>
            </w:tcMar>
            <w:vAlign w:val="bottom"/>
          </w:tcPr>
          <w:p w14:paraId="17598575"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0" w:type="dxa"/>
            <w:tcMar>
              <w:top w:w="57" w:type="dxa"/>
              <w:left w:w="0" w:type="dxa"/>
              <w:bottom w:w="57" w:type="dxa"/>
              <w:right w:w="0" w:type="dxa"/>
            </w:tcMar>
            <w:vAlign w:val="bottom"/>
          </w:tcPr>
          <w:p w14:paraId="6061955F"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1" w:type="dxa"/>
            <w:tcMar>
              <w:top w:w="57" w:type="dxa"/>
              <w:left w:w="0" w:type="dxa"/>
              <w:bottom w:w="57" w:type="dxa"/>
              <w:right w:w="0" w:type="dxa"/>
            </w:tcMar>
            <w:vAlign w:val="bottom"/>
          </w:tcPr>
          <w:p w14:paraId="1AAC3C60"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r>
      <w:tr w:rsidR="007A6BA1" w:rsidRPr="002D092E" w14:paraId="459DDFCF" w14:textId="77777777" w:rsidTr="00D872D3">
        <w:trPr>
          <w:trHeight w:val="60"/>
        </w:trPr>
        <w:tc>
          <w:tcPr>
            <w:tcW w:w="567" w:type="dxa"/>
          </w:tcPr>
          <w:p w14:paraId="3C48B66C" w14:textId="77777777" w:rsidR="007A6BA1" w:rsidRPr="002D092E" w:rsidRDefault="007A6BA1" w:rsidP="00B94644">
            <w:pPr>
              <w:rPr>
                <w:rFonts w:ascii="Tahoma" w:hAnsi="Tahoma"/>
                <w:sz w:val="16"/>
                <w:lang w:val="en-GB"/>
              </w:rPr>
            </w:pPr>
          </w:p>
        </w:tc>
        <w:tc>
          <w:tcPr>
            <w:tcW w:w="3146" w:type="dxa"/>
            <w:tcBorders>
              <w:bottom w:val="single" w:sz="4" w:space="0" w:color="auto"/>
            </w:tcBorders>
            <w:tcMar>
              <w:top w:w="57" w:type="dxa"/>
              <w:left w:w="0" w:type="dxa"/>
              <w:bottom w:w="57" w:type="dxa"/>
              <w:right w:w="0" w:type="dxa"/>
            </w:tcMar>
            <w:vAlign w:val="bottom"/>
          </w:tcPr>
          <w:p w14:paraId="567D2B36" w14:textId="4A37085D" w:rsidR="007A6BA1" w:rsidRPr="002D092E" w:rsidRDefault="007A6BA1" w:rsidP="00B94644">
            <w:pPr>
              <w:rPr>
                <w:rFonts w:ascii="Tahoma" w:hAnsi="Tahoma"/>
                <w:sz w:val="16"/>
                <w:lang w:val="en-GB"/>
              </w:rPr>
            </w:pPr>
            <w:r w:rsidRPr="002D092E">
              <w:rPr>
                <w:rFonts w:ascii="Tahoma" w:hAnsi="Tahoma"/>
                <w:sz w:val="16"/>
                <w:lang w:val="en-GB"/>
              </w:rPr>
              <w:t>Restatements</w:t>
            </w:r>
          </w:p>
        </w:tc>
        <w:tc>
          <w:tcPr>
            <w:tcW w:w="1078" w:type="dxa"/>
            <w:tcBorders>
              <w:bottom w:val="single" w:sz="4" w:space="0" w:color="auto"/>
            </w:tcBorders>
            <w:tcMar>
              <w:top w:w="57" w:type="dxa"/>
              <w:left w:w="0" w:type="dxa"/>
              <w:bottom w:w="57" w:type="dxa"/>
              <w:right w:w="0" w:type="dxa"/>
            </w:tcMar>
            <w:vAlign w:val="bottom"/>
          </w:tcPr>
          <w:p w14:paraId="1AEF9DF2"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1077" w:type="dxa"/>
            <w:tcBorders>
              <w:bottom w:val="single" w:sz="4" w:space="0" w:color="auto"/>
            </w:tcBorders>
            <w:tcMar>
              <w:top w:w="57" w:type="dxa"/>
              <w:left w:w="0" w:type="dxa"/>
              <w:bottom w:w="57" w:type="dxa"/>
              <w:right w:w="0" w:type="dxa"/>
            </w:tcMar>
            <w:vAlign w:val="bottom"/>
          </w:tcPr>
          <w:p w14:paraId="758B12E5"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0" w:type="dxa"/>
            <w:tcBorders>
              <w:bottom w:val="single" w:sz="4" w:space="0" w:color="auto"/>
            </w:tcBorders>
            <w:tcMar>
              <w:top w:w="57" w:type="dxa"/>
              <w:left w:w="0" w:type="dxa"/>
              <w:bottom w:w="57" w:type="dxa"/>
              <w:right w:w="0" w:type="dxa"/>
            </w:tcMar>
            <w:vAlign w:val="bottom"/>
          </w:tcPr>
          <w:p w14:paraId="7360CE0E"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1" w:type="dxa"/>
            <w:tcBorders>
              <w:bottom w:val="single" w:sz="4" w:space="0" w:color="auto"/>
            </w:tcBorders>
            <w:tcMar>
              <w:top w:w="57" w:type="dxa"/>
              <w:left w:w="0" w:type="dxa"/>
              <w:bottom w:w="57" w:type="dxa"/>
              <w:right w:w="0" w:type="dxa"/>
            </w:tcMar>
            <w:vAlign w:val="bottom"/>
          </w:tcPr>
          <w:p w14:paraId="63CDDA75" w14:textId="77777777" w:rsidR="007A6BA1" w:rsidRPr="002D092E" w:rsidRDefault="007A6BA1" w:rsidP="00110FAA">
            <w:pPr>
              <w:jc w:val="right"/>
              <w:rPr>
                <w:rFonts w:ascii="Tahoma" w:hAnsi="Tahoma"/>
                <w:sz w:val="16"/>
                <w:lang w:val="en-GB"/>
              </w:rPr>
            </w:pPr>
            <w:r w:rsidRPr="002D092E">
              <w:rPr>
                <w:rFonts w:ascii="Tahoma" w:hAnsi="Tahoma"/>
                <w:sz w:val="16"/>
                <w:lang w:val="en-GB"/>
              </w:rPr>
              <w:t>674</w:t>
            </w:r>
          </w:p>
        </w:tc>
        <w:tc>
          <w:tcPr>
            <w:tcW w:w="850" w:type="dxa"/>
            <w:tcBorders>
              <w:bottom w:val="single" w:sz="4" w:space="0" w:color="auto"/>
            </w:tcBorders>
            <w:tcMar>
              <w:top w:w="57" w:type="dxa"/>
              <w:left w:w="0" w:type="dxa"/>
              <w:bottom w:w="57" w:type="dxa"/>
              <w:right w:w="0" w:type="dxa"/>
            </w:tcMar>
            <w:vAlign w:val="bottom"/>
          </w:tcPr>
          <w:p w14:paraId="6B429F94" w14:textId="77777777" w:rsidR="007A6BA1" w:rsidRPr="002D092E" w:rsidRDefault="007A6BA1" w:rsidP="00110FAA">
            <w:pPr>
              <w:jc w:val="right"/>
              <w:rPr>
                <w:rFonts w:ascii="Tahoma" w:hAnsi="Tahoma"/>
                <w:sz w:val="16"/>
                <w:lang w:val="en-GB"/>
              </w:rPr>
            </w:pPr>
            <w:r w:rsidRPr="002D092E">
              <w:rPr>
                <w:rFonts w:ascii="Tahoma" w:hAnsi="Tahoma"/>
                <w:sz w:val="16"/>
                <w:lang w:val="en-GB"/>
              </w:rPr>
              <w:t>1 640</w:t>
            </w:r>
          </w:p>
        </w:tc>
        <w:tc>
          <w:tcPr>
            <w:tcW w:w="850" w:type="dxa"/>
            <w:tcBorders>
              <w:bottom w:val="single" w:sz="4" w:space="0" w:color="auto"/>
            </w:tcBorders>
            <w:tcMar>
              <w:top w:w="57" w:type="dxa"/>
              <w:left w:w="0" w:type="dxa"/>
              <w:bottom w:w="57" w:type="dxa"/>
              <w:right w:w="0" w:type="dxa"/>
            </w:tcMar>
            <w:vAlign w:val="bottom"/>
          </w:tcPr>
          <w:p w14:paraId="75F0F23D" w14:textId="77777777" w:rsidR="007A6BA1" w:rsidRPr="002D092E" w:rsidRDefault="007A6BA1" w:rsidP="00110FAA">
            <w:pPr>
              <w:jc w:val="right"/>
              <w:rPr>
                <w:rFonts w:ascii="Tahoma" w:hAnsi="Tahoma"/>
                <w:sz w:val="16"/>
                <w:lang w:val="en-GB"/>
              </w:rPr>
            </w:pPr>
            <w:r w:rsidRPr="002D092E">
              <w:rPr>
                <w:rFonts w:ascii="Tahoma" w:hAnsi="Tahoma"/>
                <w:sz w:val="16"/>
                <w:lang w:val="en-GB"/>
              </w:rPr>
              <w:t>332</w:t>
            </w:r>
          </w:p>
        </w:tc>
        <w:tc>
          <w:tcPr>
            <w:tcW w:w="851" w:type="dxa"/>
            <w:tcBorders>
              <w:bottom w:val="single" w:sz="4" w:space="0" w:color="auto"/>
            </w:tcBorders>
            <w:tcMar>
              <w:top w:w="57" w:type="dxa"/>
              <w:left w:w="0" w:type="dxa"/>
              <w:bottom w:w="57" w:type="dxa"/>
              <w:right w:w="0" w:type="dxa"/>
            </w:tcMar>
            <w:vAlign w:val="bottom"/>
          </w:tcPr>
          <w:p w14:paraId="378A0991" w14:textId="77777777" w:rsidR="007A6BA1" w:rsidRPr="002D092E" w:rsidRDefault="007A6BA1" w:rsidP="00110FAA">
            <w:pPr>
              <w:jc w:val="right"/>
              <w:rPr>
                <w:rFonts w:ascii="Tahoma" w:hAnsi="Tahoma"/>
                <w:sz w:val="16"/>
                <w:lang w:val="en-GB"/>
              </w:rPr>
            </w:pPr>
            <w:r w:rsidRPr="002D092E">
              <w:rPr>
                <w:rFonts w:ascii="Tahoma" w:hAnsi="Tahoma"/>
                <w:sz w:val="16"/>
                <w:lang w:val="en-GB"/>
              </w:rPr>
              <w:t>317</w:t>
            </w:r>
          </w:p>
        </w:tc>
      </w:tr>
      <w:tr w:rsidR="007A6BA1" w:rsidRPr="002D092E" w14:paraId="09230211" w14:textId="77777777" w:rsidTr="00243CA5">
        <w:trPr>
          <w:trHeight w:val="60"/>
        </w:trPr>
        <w:tc>
          <w:tcPr>
            <w:tcW w:w="567" w:type="dxa"/>
          </w:tcPr>
          <w:p w14:paraId="0E059C81" w14:textId="77777777" w:rsidR="007A6BA1" w:rsidRPr="002D092E" w:rsidRDefault="007A6BA1" w:rsidP="00B94644">
            <w:pPr>
              <w:rPr>
                <w:rFonts w:ascii="Tahoma" w:hAnsi="Tahoma"/>
                <w:sz w:val="16"/>
                <w:lang w:val="en-GB"/>
              </w:rPr>
            </w:pPr>
          </w:p>
        </w:tc>
        <w:tc>
          <w:tcPr>
            <w:tcW w:w="3146" w:type="dxa"/>
            <w:tcBorders>
              <w:top w:val="single" w:sz="4" w:space="0" w:color="auto"/>
              <w:bottom w:val="single" w:sz="4" w:space="0" w:color="auto"/>
            </w:tcBorders>
            <w:tcMar>
              <w:top w:w="57" w:type="dxa"/>
              <w:left w:w="0" w:type="dxa"/>
              <w:bottom w:w="57" w:type="dxa"/>
              <w:right w:w="0" w:type="dxa"/>
            </w:tcMar>
            <w:vAlign w:val="bottom"/>
          </w:tcPr>
          <w:p w14:paraId="549FE3C3" w14:textId="4C8B1085" w:rsidR="007A6BA1" w:rsidRPr="002D092E" w:rsidRDefault="007A6BA1" w:rsidP="00B94644">
            <w:pPr>
              <w:rPr>
                <w:rFonts w:ascii="Tahoma" w:hAnsi="Tahoma"/>
                <w:sz w:val="16"/>
                <w:lang w:val="en-GB"/>
              </w:rPr>
            </w:pPr>
            <w:r w:rsidRPr="002D092E">
              <w:rPr>
                <w:rFonts w:ascii="Tahoma" w:hAnsi="Tahoma"/>
                <w:sz w:val="16"/>
                <w:lang w:val="en-GB"/>
              </w:rPr>
              <w:t>Segment view change</w:t>
            </w:r>
            <w:r w:rsidRPr="002D092E">
              <w:rPr>
                <w:rFonts w:ascii="Tahoma" w:hAnsi="Tahoma"/>
                <w:sz w:val="16"/>
                <w:vertAlign w:val="superscript"/>
                <w:lang w:val="en-GB"/>
              </w:rPr>
              <w:t>1</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14F18855"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1107EC37"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0" w:type="dxa"/>
            <w:tcBorders>
              <w:top w:val="single" w:sz="4" w:space="0" w:color="auto"/>
              <w:bottom w:val="single" w:sz="4" w:space="0" w:color="auto"/>
            </w:tcBorders>
            <w:tcMar>
              <w:top w:w="57" w:type="dxa"/>
              <w:left w:w="0" w:type="dxa"/>
              <w:bottom w:w="57" w:type="dxa"/>
              <w:right w:w="0" w:type="dxa"/>
            </w:tcMar>
            <w:vAlign w:val="bottom"/>
          </w:tcPr>
          <w:p w14:paraId="77FDAA75"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1" w:type="dxa"/>
            <w:tcBorders>
              <w:top w:val="single" w:sz="4" w:space="0" w:color="auto"/>
              <w:bottom w:val="single" w:sz="4" w:space="0" w:color="auto"/>
            </w:tcBorders>
            <w:tcMar>
              <w:top w:w="57" w:type="dxa"/>
              <w:left w:w="0" w:type="dxa"/>
              <w:bottom w:w="57" w:type="dxa"/>
              <w:right w:w="0" w:type="dxa"/>
            </w:tcMar>
            <w:vAlign w:val="bottom"/>
          </w:tcPr>
          <w:p w14:paraId="59813859" w14:textId="77777777" w:rsidR="007A6BA1" w:rsidRPr="002D092E" w:rsidRDefault="007A6BA1" w:rsidP="00110FAA">
            <w:pPr>
              <w:jc w:val="right"/>
              <w:rPr>
                <w:rFonts w:ascii="Tahoma" w:hAnsi="Tahoma"/>
                <w:sz w:val="16"/>
                <w:lang w:val="en-GB"/>
              </w:rPr>
            </w:pPr>
            <w:r w:rsidRPr="002D092E">
              <w:rPr>
                <w:rFonts w:ascii="Tahoma" w:hAnsi="Tahoma"/>
                <w:sz w:val="16"/>
                <w:lang w:val="en-GB"/>
              </w:rPr>
              <w:t>674</w:t>
            </w:r>
          </w:p>
        </w:tc>
        <w:tc>
          <w:tcPr>
            <w:tcW w:w="850" w:type="dxa"/>
            <w:tcBorders>
              <w:top w:val="single" w:sz="4" w:space="0" w:color="auto"/>
              <w:bottom w:val="single" w:sz="4" w:space="0" w:color="auto"/>
            </w:tcBorders>
            <w:tcMar>
              <w:top w:w="57" w:type="dxa"/>
              <w:left w:w="0" w:type="dxa"/>
              <w:bottom w:w="57" w:type="dxa"/>
              <w:right w:w="0" w:type="dxa"/>
            </w:tcMar>
            <w:vAlign w:val="bottom"/>
          </w:tcPr>
          <w:p w14:paraId="4D5B931C" w14:textId="77777777" w:rsidR="007A6BA1" w:rsidRPr="002D092E" w:rsidRDefault="007A6BA1" w:rsidP="00110FAA">
            <w:pPr>
              <w:jc w:val="right"/>
              <w:rPr>
                <w:rFonts w:ascii="Tahoma" w:hAnsi="Tahoma"/>
                <w:sz w:val="16"/>
                <w:lang w:val="en-GB"/>
              </w:rPr>
            </w:pPr>
            <w:r w:rsidRPr="002D092E">
              <w:rPr>
                <w:rFonts w:ascii="Tahoma" w:hAnsi="Tahoma"/>
                <w:sz w:val="16"/>
                <w:lang w:val="en-GB"/>
              </w:rPr>
              <w:t>1 640</w:t>
            </w:r>
          </w:p>
        </w:tc>
        <w:tc>
          <w:tcPr>
            <w:tcW w:w="850" w:type="dxa"/>
            <w:tcBorders>
              <w:top w:val="single" w:sz="4" w:space="0" w:color="auto"/>
              <w:bottom w:val="single" w:sz="4" w:space="0" w:color="auto"/>
            </w:tcBorders>
            <w:tcMar>
              <w:top w:w="57" w:type="dxa"/>
              <w:left w:w="0" w:type="dxa"/>
              <w:bottom w:w="57" w:type="dxa"/>
              <w:right w:w="0" w:type="dxa"/>
            </w:tcMar>
            <w:vAlign w:val="bottom"/>
          </w:tcPr>
          <w:p w14:paraId="4D277EC6" w14:textId="77777777" w:rsidR="007A6BA1" w:rsidRPr="002D092E" w:rsidRDefault="007A6BA1" w:rsidP="00110FAA">
            <w:pPr>
              <w:jc w:val="right"/>
              <w:rPr>
                <w:rFonts w:ascii="Tahoma" w:hAnsi="Tahoma"/>
                <w:sz w:val="16"/>
                <w:lang w:val="en-GB"/>
              </w:rPr>
            </w:pPr>
            <w:r w:rsidRPr="002D092E">
              <w:rPr>
                <w:rFonts w:ascii="Tahoma" w:hAnsi="Tahoma"/>
                <w:sz w:val="16"/>
                <w:lang w:val="en-GB"/>
              </w:rPr>
              <w:t>332</w:t>
            </w:r>
          </w:p>
        </w:tc>
        <w:tc>
          <w:tcPr>
            <w:tcW w:w="851" w:type="dxa"/>
            <w:tcBorders>
              <w:top w:val="single" w:sz="4" w:space="0" w:color="auto"/>
              <w:bottom w:val="single" w:sz="4" w:space="0" w:color="auto"/>
            </w:tcBorders>
            <w:tcMar>
              <w:top w:w="57" w:type="dxa"/>
              <w:left w:w="0" w:type="dxa"/>
              <w:bottom w:w="57" w:type="dxa"/>
              <w:right w:w="0" w:type="dxa"/>
            </w:tcMar>
            <w:vAlign w:val="bottom"/>
          </w:tcPr>
          <w:p w14:paraId="7F375774" w14:textId="77777777" w:rsidR="007A6BA1" w:rsidRPr="002D092E" w:rsidRDefault="007A6BA1" w:rsidP="00110FAA">
            <w:pPr>
              <w:jc w:val="right"/>
              <w:rPr>
                <w:rFonts w:ascii="Tahoma" w:hAnsi="Tahoma"/>
                <w:sz w:val="16"/>
                <w:lang w:val="en-GB"/>
              </w:rPr>
            </w:pPr>
            <w:r w:rsidRPr="002D092E">
              <w:rPr>
                <w:rFonts w:ascii="Tahoma" w:hAnsi="Tahoma"/>
                <w:sz w:val="16"/>
                <w:lang w:val="en-GB"/>
              </w:rPr>
              <w:t>317</w:t>
            </w:r>
          </w:p>
        </w:tc>
      </w:tr>
      <w:tr w:rsidR="007A6BA1" w:rsidRPr="002D092E" w14:paraId="3A7F9A99" w14:textId="77777777" w:rsidTr="00243CA5">
        <w:trPr>
          <w:trHeight w:val="60"/>
        </w:trPr>
        <w:tc>
          <w:tcPr>
            <w:tcW w:w="567" w:type="dxa"/>
          </w:tcPr>
          <w:p w14:paraId="435A89F0" w14:textId="77777777" w:rsidR="007A6BA1" w:rsidRPr="002D092E" w:rsidRDefault="007A6BA1" w:rsidP="00B94644">
            <w:pPr>
              <w:rPr>
                <w:rFonts w:ascii="Tahoma" w:hAnsi="Tahoma"/>
                <w:sz w:val="16"/>
                <w:lang w:val="en-GB"/>
              </w:rPr>
            </w:pPr>
          </w:p>
        </w:tc>
        <w:tc>
          <w:tcPr>
            <w:tcW w:w="3146" w:type="dxa"/>
            <w:tcBorders>
              <w:top w:val="single" w:sz="4" w:space="0" w:color="auto"/>
              <w:bottom w:val="single" w:sz="12" w:space="0" w:color="auto"/>
            </w:tcBorders>
            <w:tcMar>
              <w:top w:w="57" w:type="dxa"/>
              <w:left w:w="0" w:type="dxa"/>
              <w:bottom w:w="57" w:type="dxa"/>
              <w:right w:w="0" w:type="dxa"/>
            </w:tcMar>
            <w:vAlign w:val="bottom"/>
          </w:tcPr>
          <w:p w14:paraId="1F13027F" w14:textId="0851C0B5" w:rsidR="007A6BA1" w:rsidRPr="002D092E" w:rsidRDefault="007A6BA1" w:rsidP="00B94644">
            <w:pPr>
              <w:rPr>
                <w:rFonts w:ascii="Tahoma" w:hAnsi="Tahoma"/>
                <w:b/>
                <w:bCs/>
                <w:sz w:val="16"/>
                <w:lang w:val="en-GB"/>
              </w:rPr>
            </w:pPr>
            <w:r w:rsidRPr="002D092E">
              <w:rPr>
                <w:rFonts w:ascii="Tahoma" w:hAnsi="Tahoma"/>
                <w:b/>
                <w:bCs/>
                <w:sz w:val="16"/>
                <w:lang w:val="en-GB"/>
              </w:rPr>
              <w:t>Restated</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37537E15" w14:textId="77777777" w:rsidR="007A6BA1" w:rsidRPr="002D092E" w:rsidRDefault="007A6BA1" w:rsidP="00110FAA">
            <w:pPr>
              <w:jc w:val="right"/>
              <w:rPr>
                <w:rFonts w:ascii="Tahoma" w:hAnsi="Tahoma"/>
                <w:sz w:val="16"/>
                <w:lang w:val="en-GB"/>
              </w:rPr>
            </w:pPr>
            <w:r w:rsidRPr="002D092E">
              <w:rPr>
                <w:rFonts w:ascii="Tahoma" w:hAnsi="Tahoma"/>
                <w:sz w:val="16"/>
                <w:lang w:val="en-GB"/>
              </w:rPr>
              <w:t>2 963</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1918AB19"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0" w:type="dxa"/>
            <w:tcBorders>
              <w:top w:val="single" w:sz="4" w:space="0" w:color="auto"/>
              <w:bottom w:val="single" w:sz="12" w:space="0" w:color="auto"/>
            </w:tcBorders>
            <w:tcMar>
              <w:top w:w="57" w:type="dxa"/>
              <w:left w:w="0" w:type="dxa"/>
              <w:bottom w:w="57" w:type="dxa"/>
              <w:right w:w="0" w:type="dxa"/>
            </w:tcMar>
            <w:vAlign w:val="bottom"/>
          </w:tcPr>
          <w:p w14:paraId="62688BC9" w14:textId="77777777" w:rsidR="007A6BA1" w:rsidRPr="002D092E" w:rsidRDefault="007A6BA1" w:rsidP="00110FAA">
            <w:pPr>
              <w:jc w:val="right"/>
              <w:rPr>
                <w:rFonts w:ascii="Tahoma" w:hAnsi="Tahoma"/>
                <w:sz w:val="16"/>
                <w:lang w:val="en-GB"/>
              </w:rPr>
            </w:pPr>
            <w:r w:rsidRPr="002D092E">
              <w:rPr>
                <w:rFonts w:ascii="Tahoma" w:hAnsi="Tahoma"/>
                <w:sz w:val="16"/>
                <w:lang w:val="en-GB"/>
              </w:rPr>
              <w:t>2 963</w:t>
            </w:r>
          </w:p>
        </w:tc>
        <w:tc>
          <w:tcPr>
            <w:tcW w:w="851" w:type="dxa"/>
            <w:tcBorders>
              <w:top w:val="single" w:sz="4" w:space="0" w:color="auto"/>
              <w:bottom w:val="single" w:sz="12" w:space="0" w:color="auto"/>
            </w:tcBorders>
            <w:tcMar>
              <w:top w:w="57" w:type="dxa"/>
              <w:left w:w="0" w:type="dxa"/>
              <w:bottom w:w="57" w:type="dxa"/>
              <w:right w:w="0" w:type="dxa"/>
            </w:tcMar>
            <w:vAlign w:val="bottom"/>
          </w:tcPr>
          <w:p w14:paraId="5FC79694" w14:textId="77777777" w:rsidR="007A6BA1" w:rsidRPr="002D092E" w:rsidRDefault="007A6BA1" w:rsidP="00110FAA">
            <w:pPr>
              <w:jc w:val="right"/>
              <w:rPr>
                <w:rFonts w:ascii="Tahoma" w:hAnsi="Tahoma"/>
                <w:sz w:val="16"/>
                <w:lang w:val="en-GB"/>
              </w:rPr>
            </w:pPr>
            <w:r w:rsidRPr="002D092E">
              <w:rPr>
                <w:rFonts w:ascii="Tahoma" w:hAnsi="Tahoma"/>
                <w:sz w:val="16"/>
                <w:lang w:val="en-GB"/>
              </w:rPr>
              <w:t>674</w:t>
            </w:r>
          </w:p>
        </w:tc>
        <w:tc>
          <w:tcPr>
            <w:tcW w:w="850" w:type="dxa"/>
            <w:tcBorders>
              <w:top w:val="single" w:sz="4" w:space="0" w:color="auto"/>
              <w:bottom w:val="single" w:sz="12" w:space="0" w:color="auto"/>
            </w:tcBorders>
            <w:tcMar>
              <w:top w:w="57" w:type="dxa"/>
              <w:left w:w="0" w:type="dxa"/>
              <w:bottom w:w="57" w:type="dxa"/>
              <w:right w:w="0" w:type="dxa"/>
            </w:tcMar>
            <w:vAlign w:val="bottom"/>
          </w:tcPr>
          <w:p w14:paraId="06E88F93" w14:textId="77777777" w:rsidR="007A6BA1" w:rsidRPr="002D092E" w:rsidRDefault="007A6BA1" w:rsidP="00110FAA">
            <w:pPr>
              <w:jc w:val="right"/>
              <w:rPr>
                <w:rFonts w:ascii="Tahoma" w:hAnsi="Tahoma"/>
                <w:sz w:val="16"/>
                <w:lang w:val="en-GB"/>
              </w:rPr>
            </w:pPr>
            <w:r w:rsidRPr="002D092E">
              <w:rPr>
                <w:rFonts w:ascii="Tahoma" w:hAnsi="Tahoma"/>
                <w:sz w:val="16"/>
                <w:lang w:val="en-GB"/>
              </w:rPr>
              <w:t>1 640</w:t>
            </w:r>
          </w:p>
        </w:tc>
        <w:tc>
          <w:tcPr>
            <w:tcW w:w="850" w:type="dxa"/>
            <w:tcBorders>
              <w:top w:val="single" w:sz="4" w:space="0" w:color="auto"/>
              <w:bottom w:val="single" w:sz="12" w:space="0" w:color="auto"/>
            </w:tcBorders>
            <w:tcMar>
              <w:top w:w="57" w:type="dxa"/>
              <w:left w:w="0" w:type="dxa"/>
              <w:bottom w:w="57" w:type="dxa"/>
              <w:right w:w="0" w:type="dxa"/>
            </w:tcMar>
            <w:vAlign w:val="bottom"/>
          </w:tcPr>
          <w:p w14:paraId="22D8ABC8" w14:textId="77777777" w:rsidR="007A6BA1" w:rsidRPr="002D092E" w:rsidRDefault="007A6BA1" w:rsidP="00110FAA">
            <w:pPr>
              <w:jc w:val="right"/>
              <w:rPr>
                <w:rFonts w:ascii="Tahoma" w:hAnsi="Tahoma"/>
                <w:sz w:val="16"/>
                <w:lang w:val="en-GB"/>
              </w:rPr>
            </w:pPr>
            <w:r w:rsidRPr="002D092E">
              <w:rPr>
                <w:rFonts w:ascii="Tahoma" w:hAnsi="Tahoma"/>
                <w:sz w:val="16"/>
                <w:lang w:val="en-GB"/>
              </w:rPr>
              <w:t>332</w:t>
            </w:r>
          </w:p>
        </w:tc>
        <w:tc>
          <w:tcPr>
            <w:tcW w:w="851" w:type="dxa"/>
            <w:tcBorders>
              <w:top w:val="single" w:sz="4" w:space="0" w:color="auto"/>
              <w:bottom w:val="single" w:sz="12" w:space="0" w:color="auto"/>
            </w:tcBorders>
            <w:tcMar>
              <w:top w:w="57" w:type="dxa"/>
              <w:left w:w="0" w:type="dxa"/>
              <w:bottom w:w="57" w:type="dxa"/>
              <w:right w:w="0" w:type="dxa"/>
            </w:tcMar>
            <w:vAlign w:val="bottom"/>
          </w:tcPr>
          <w:p w14:paraId="6D42E607" w14:textId="77777777" w:rsidR="007A6BA1" w:rsidRPr="002D092E" w:rsidRDefault="007A6BA1" w:rsidP="00110FAA">
            <w:pPr>
              <w:jc w:val="right"/>
              <w:rPr>
                <w:rFonts w:ascii="Tahoma" w:hAnsi="Tahoma"/>
                <w:sz w:val="16"/>
                <w:lang w:val="en-GB"/>
              </w:rPr>
            </w:pPr>
            <w:r w:rsidRPr="002D092E">
              <w:rPr>
                <w:rFonts w:ascii="Tahoma" w:hAnsi="Tahoma"/>
                <w:sz w:val="16"/>
                <w:lang w:val="en-GB"/>
              </w:rPr>
              <w:t>317</w:t>
            </w:r>
          </w:p>
        </w:tc>
      </w:tr>
      <w:tr w:rsidR="007A6BA1" w:rsidRPr="002D092E" w14:paraId="0F6B78A9" w14:textId="77777777" w:rsidTr="00243CA5">
        <w:trPr>
          <w:trHeight w:val="60"/>
        </w:trPr>
        <w:tc>
          <w:tcPr>
            <w:tcW w:w="567" w:type="dxa"/>
          </w:tcPr>
          <w:p w14:paraId="2C8E6AC2" w14:textId="77777777" w:rsidR="007A6BA1" w:rsidRPr="002D092E" w:rsidRDefault="007A6BA1" w:rsidP="00B94644">
            <w:pPr>
              <w:rPr>
                <w:rFonts w:ascii="Tahoma" w:hAnsi="Tahoma"/>
                <w:sz w:val="16"/>
                <w:lang w:val="en-GB"/>
              </w:rPr>
            </w:pPr>
          </w:p>
        </w:tc>
        <w:tc>
          <w:tcPr>
            <w:tcW w:w="3146" w:type="dxa"/>
            <w:tcBorders>
              <w:top w:val="single" w:sz="12" w:space="0" w:color="auto"/>
            </w:tcBorders>
            <w:tcMar>
              <w:top w:w="57" w:type="dxa"/>
              <w:left w:w="0" w:type="dxa"/>
              <w:bottom w:w="57" w:type="dxa"/>
              <w:right w:w="0" w:type="dxa"/>
            </w:tcMar>
            <w:vAlign w:val="bottom"/>
          </w:tcPr>
          <w:p w14:paraId="4C5AA364" w14:textId="036AA025" w:rsidR="007A6BA1" w:rsidRPr="002D092E" w:rsidRDefault="007A6BA1" w:rsidP="00B94644">
            <w:pPr>
              <w:rPr>
                <w:rFonts w:ascii="Tahoma" w:hAnsi="Tahoma"/>
                <w:b/>
                <w:bCs/>
                <w:sz w:val="16"/>
                <w:lang w:val="en-GB"/>
              </w:rPr>
            </w:pPr>
            <w:r w:rsidRPr="002D092E">
              <w:rPr>
                <w:rFonts w:ascii="Tahoma" w:hAnsi="Tahoma"/>
                <w:b/>
                <w:bCs/>
                <w:sz w:val="16"/>
                <w:lang w:val="en-GB"/>
              </w:rPr>
              <w:t xml:space="preserve">Consolidated </w:t>
            </w:r>
            <w:proofErr w:type="spellStart"/>
            <w:r w:rsidRPr="002D092E">
              <w:rPr>
                <w:rFonts w:ascii="Tahoma" w:hAnsi="Tahoma"/>
                <w:b/>
                <w:bCs/>
                <w:sz w:val="16"/>
                <w:lang w:val="en-GB"/>
              </w:rPr>
              <w:t>aEBITDA</w:t>
            </w:r>
            <w:proofErr w:type="spellEnd"/>
          </w:p>
        </w:tc>
        <w:tc>
          <w:tcPr>
            <w:tcW w:w="1078" w:type="dxa"/>
            <w:tcBorders>
              <w:top w:val="single" w:sz="12" w:space="0" w:color="auto"/>
            </w:tcBorders>
            <w:tcMar>
              <w:top w:w="57" w:type="dxa"/>
              <w:left w:w="0" w:type="dxa"/>
              <w:bottom w:w="57" w:type="dxa"/>
              <w:right w:w="0" w:type="dxa"/>
            </w:tcMar>
            <w:vAlign w:val="bottom"/>
          </w:tcPr>
          <w:p w14:paraId="4C3B1BED" w14:textId="77777777" w:rsidR="007A6BA1" w:rsidRPr="002D092E" w:rsidRDefault="007A6BA1" w:rsidP="00110FAA">
            <w:pPr>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12AB42D2" w14:textId="77777777" w:rsidR="007A6BA1" w:rsidRPr="002D092E" w:rsidRDefault="007A6BA1" w:rsidP="00110FAA">
            <w:pPr>
              <w:jc w:val="right"/>
              <w:rPr>
                <w:rFonts w:ascii="Tahoma" w:hAnsi="Tahoma"/>
                <w:sz w:val="16"/>
                <w:lang w:val="en-GB"/>
              </w:rPr>
            </w:pPr>
          </w:p>
        </w:tc>
        <w:tc>
          <w:tcPr>
            <w:tcW w:w="850" w:type="dxa"/>
            <w:tcBorders>
              <w:top w:val="single" w:sz="12" w:space="0" w:color="auto"/>
            </w:tcBorders>
            <w:tcMar>
              <w:top w:w="57" w:type="dxa"/>
              <w:left w:w="0" w:type="dxa"/>
              <w:bottom w:w="57" w:type="dxa"/>
              <w:right w:w="0" w:type="dxa"/>
            </w:tcMar>
            <w:vAlign w:val="bottom"/>
          </w:tcPr>
          <w:p w14:paraId="4F2F1F18" w14:textId="77777777" w:rsidR="007A6BA1" w:rsidRPr="002D092E" w:rsidRDefault="007A6BA1" w:rsidP="00110FAA">
            <w:pPr>
              <w:jc w:val="right"/>
              <w:rPr>
                <w:rFonts w:ascii="Tahoma" w:hAnsi="Tahoma"/>
                <w:sz w:val="16"/>
                <w:lang w:val="en-GB"/>
              </w:rPr>
            </w:pPr>
          </w:p>
        </w:tc>
        <w:tc>
          <w:tcPr>
            <w:tcW w:w="851" w:type="dxa"/>
            <w:tcBorders>
              <w:top w:val="single" w:sz="12" w:space="0" w:color="auto"/>
            </w:tcBorders>
            <w:tcMar>
              <w:top w:w="57" w:type="dxa"/>
              <w:left w:w="0" w:type="dxa"/>
              <w:bottom w:w="57" w:type="dxa"/>
              <w:right w:w="0" w:type="dxa"/>
            </w:tcMar>
            <w:vAlign w:val="bottom"/>
          </w:tcPr>
          <w:p w14:paraId="5DC8CD62" w14:textId="77777777" w:rsidR="007A6BA1" w:rsidRPr="002D092E" w:rsidRDefault="007A6BA1" w:rsidP="00110FAA">
            <w:pPr>
              <w:jc w:val="right"/>
              <w:rPr>
                <w:rFonts w:ascii="Tahoma" w:hAnsi="Tahoma"/>
                <w:sz w:val="16"/>
                <w:lang w:val="en-GB"/>
              </w:rPr>
            </w:pPr>
          </w:p>
        </w:tc>
        <w:tc>
          <w:tcPr>
            <w:tcW w:w="850" w:type="dxa"/>
            <w:tcBorders>
              <w:top w:val="single" w:sz="12" w:space="0" w:color="auto"/>
            </w:tcBorders>
            <w:tcMar>
              <w:top w:w="57" w:type="dxa"/>
              <w:left w:w="0" w:type="dxa"/>
              <w:bottom w:w="57" w:type="dxa"/>
              <w:right w:w="0" w:type="dxa"/>
            </w:tcMar>
            <w:vAlign w:val="bottom"/>
          </w:tcPr>
          <w:p w14:paraId="7B7C177E" w14:textId="77777777" w:rsidR="007A6BA1" w:rsidRPr="002D092E" w:rsidRDefault="007A6BA1" w:rsidP="00110FAA">
            <w:pPr>
              <w:jc w:val="right"/>
              <w:rPr>
                <w:rFonts w:ascii="Tahoma" w:hAnsi="Tahoma"/>
                <w:sz w:val="16"/>
                <w:lang w:val="en-GB"/>
              </w:rPr>
            </w:pPr>
          </w:p>
        </w:tc>
        <w:tc>
          <w:tcPr>
            <w:tcW w:w="850" w:type="dxa"/>
            <w:tcBorders>
              <w:top w:val="single" w:sz="12" w:space="0" w:color="auto"/>
            </w:tcBorders>
            <w:tcMar>
              <w:top w:w="57" w:type="dxa"/>
              <w:left w:w="0" w:type="dxa"/>
              <w:bottom w:w="57" w:type="dxa"/>
              <w:right w:w="0" w:type="dxa"/>
            </w:tcMar>
            <w:vAlign w:val="bottom"/>
          </w:tcPr>
          <w:p w14:paraId="629E3661" w14:textId="77777777" w:rsidR="007A6BA1" w:rsidRPr="002D092E" w:rsidRDefault="007A6BA1" w:rsidP="00110FAA">
            <w:pPr>
              <w:jc w:val="right"/>
              <w:rPr>
                <w:rFonts w:ascii="Tahoma" w:hAnsi="Tahoma"/>
                <w:sz w:val="16"/>
                <w:lang w:val="en-GB"/>
              </w:rPr>
            </w:pPr>
          </w:p>
        </w:tc>
        <w:tc>
          <w:tcPr>
            <w:tcW w:w="851" w:type="dxa"/>
            <w:tcBorders>
              <w:top w:val="single" w:sz="12" w:space="0" w:color="auto"/>
            </w:tcBorders>
            <w:tcMar>
              <w:top w:w="57" w:type="dxa"/>
              <w:left w:w="0" w:type="dxa"/>
              <w:bottom w:w="57" w:type="dxa"/>
              <w:right w:w="0" w:type="dxa"/>
            </w:tcMar>
            <w:vAlign w:val="bottom"/>
          </w:tcPr>
          <w:p w14:paraId="6A991FF2" w14:textId="77777777" w:rsidR="007A6BA1" w:rsidRPr="002D092E" w:rsidRDefault="007A6BA1" w:rsidP="00110FAA">
            <w:pPr>
              <w:jc w:val="right"/>
              <w:rPr>
                <w:rFonts w:ascii="Tahoma" w:hAnsi="Tahoma"/>
                <w:sz w:val="16"/>
                <w:lang w:val="en-GB"/>
              </w:rPr>
            </w:pPr>
          </w:p>
        </w:tc>
      </w:tr>
      <w:tr w:rsidR="007A6BA1" w:rsidRPr="002D092E" w14:paraId="57EDF692" w14:textId="77777777" w:rsidTr="00D872D3">
        <w:trPr>
          <w:trHeight w:val="60"/>
        </w:trPr>
        <w:tc>
          <w:tcPr>
            <w:tcW w:w="567" w:type="dxa"/>
          </w:tcPr>
          <w:p w14:paraId="657AED1C" w14:textId="77777777" w:rsidR="007A6BA1" w:rsidRPr="002D092E" w:rsidRDefault="007A6BA1" w:rsidP="00B94644">
            <w:pPr>
              <w:rPr>
                <w:rFonts w:ascii="Tahoma" w:hAnsi="Tahoma"/>
                <w:sz w:val="16"/>
                <w:lang w:val="en-GB"/>
              </w:rPr>
            </w:pPr>
          </w:p>
        </w:tc>
        <w:tc>
          <w:tcPr>
            <w:tcW w:w="3146" w:type="dxa"/>
            <w:tcMar>
              <w:top w:w="57" w:type="dxa"/>
              <w:left w:w="0" w:type="dxa"/>
              <w:bottom w:w="57" w:type="dxa"/>
              <w:right w:w="0" w:type="dxa"/>
            </w:tcMar>
            <w:vAlign w:val="bottom"/>
          </w:tcPr>
          <w:p w14:paraId="29009488" w14:textId="6EA25A9B" w:rsidR="007A6BA1" w:rsidRPr="002D092E" w:rsidRDefault="007A6BA1" w:rsidP="00B94644">
            <w:pPr>
              <w:rPr>
                <w:rFonts w:ascii="Tahoma" w:hAnsi="Tahoma"/>
                <w:b/>
                <w:bCs/>
                <w:sz w:val="16"/>
                <w:lang w:val="en-GB"/>
              </w:rPr>
            </w:pPr>
            <w:r w:rsidRPr="002D092E">
              <w:rPr>
                <w:rFonts w:ascii="Tahoma" w:hAnsi="Tahoma"/>
                <w:b/>
                <w:bCs/>
                <w:sz w:val="16"/>
                <w:lang w:val="en-GB"/>
              </w:rPr>
              <w:t>Previously reported</w:t>
            </w:r>
          </w:p>
        </w:tc>
        <w:tc>
          <w:tcPr>
            <w:tcW w:w="1078" w:type="dxa"/>
            <w:tcMar>
              <w:top w:w="57" w:type="dxa"/>
              <w:left w:w="0" w:type="dxa"/>
              <w:bottom w:w="57" w:type="dxa"/>
              <w:right w:w="0" w:type="dxa"/>
            </w:tcMar>
            <w:vAlign w:val="bottom"/>
          </w:tcPr>
          <w:p w14:paraId="164EF489" w14:textId="77777777" w:rsidR="007A6BA1" w:rsidRPr="002D092E" w:rsidRDefault="007A6BA1" w:rsidP="00110FAA">
            <w:pPr>
              <w:jc w:val="right"/>
              <w:rPr>
                <w:rFonts w:ascii="Tahoma" w:hAnsi="Tahoma"/>
                <w:sz w:val="16"/>
                <w:lang w:val="en-GB"/>
              </w:rPr>
            </w:pPr>
            <w:r w:rsidRPr="002D092E">
              <w:rPr>
                <w:rFonts w:ascii="Tahoma" w:hAnsi="Tahoma"/>
                <w:sz w:val="16"/>
                <w:lang w:val="en-GB"/>
              </w:rPr>
              <w:t>229</w:t>
            </w:r>
          </w:p>
        </w:tc>
        <w:tc>
          <w:tcPr>
            <w:tcW w:w="1077" w:type="dxa"/>
            <w:tcMar>
              <w:top w:w="57" w:type="dxa"/>
              <w:left w:w="0" w:type="dxa"/>
              <w:bottom w:w="57" w:type="dxa"/>
              <w:right w:w="0" w:type="dxa"/>
            </w:tcMar>
            <w:vAlign w:val="bottom"/>
          </w:tcPr>
          <w:p w14:paraId="6E07D80D" w14:textId="77777777" w:rsidR="007A6BA1" w:rsidRPr="002D092E" w:rsidRDefault="007A6BA1" w:rsidP="00110FAA">
            <w:pPr>
              <w:jc w:val="right"/>
              <w:rPr>
                <w:rFonts w:ascii="Tahoma" w:hAnsi="Tahoma"/>
                <w:sz w:val="16"/>
                <w:lang w:val="en-GB"/>
              </w:rPr>
            </w:pPr>
            <w:r w:rsidRPr="002D092E">
              <w:rPr>
                <w:rFonts w:ascii="Tahoma" w:hAnsi="Tahoma"/>
                <w:sz w:val="16"/>
                <w:lang w:val="en-GB"/>
              </w:rPr>
              <w:t>(118)</w:t>
            </w:r>
          </w:p>
        </w:tc>
        <w:tc>
          <w:tcPr>
            <w:tcW w:w="850" w:type="dxa"/>
            <w:tcMar>
              <w:top w:w="57" w:type="dxa"/>
              <w:left w:w="0" w:type="dxa"/>
              <w:bottom w:w="57" w:type="dxa"/>
              <w:right w:w="0" w:type="dxa"/>
            </w:tcMar>
            <w:vAlign w:val="bottom"/>
          </w:tcPr>
          <w:p w14:paraId="3DF851F9" w14:textId="77777777" w:rsidR="007A6BA1" w:rsidRPr="002D092E" w:rsidRDefault="007A6BA1" w:rsidP="00110FAA">
            <w:pPr>
              <w:jc w:val="right"/>
              <w:rPr>
                <w:rFonts w:ascii="Tahoma" w:hAnsi="Tahoma"/>
                <w:sz w:val="16"/>
                <w:lang w:val="en-GB"/>
              </w:rPr>
            </w:pPr>
            <w:r w:rsidRPr="002D092E">
              <w:rPr>
                <w:rFonts w:ascii="Tahoma" w:hAnsi="Tahoma"/>
                <w:sz w:val="16"/>
                <w:lang w:val="en-GB"/>
              </w:rPr>
              <w:t>111</w:t>
            </w:r>
          </w:p>
        </w:tc>
        <w:tc>
          <w:tcPr>
            <w:tcW w:w="851" w:type="dxa"/>
            <w:tcMar>
              <w:top w:w="57" w:type="dxa"/>
              <w:left w:w="0" w:type="dxa"/>
              <w:bottom w:w="57" w:type="dxa"/>
              <w:right w:w="0" w:type="dxa"/>
            </w:tcMar>
            <w:vAlign w:val="bottom"/>
          </w:tcPr>
          <w:p w14:paraId="7A6DA2D5"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0" w:type="dxa"/>
            <w:tcMar>
              <w:top w:w="57" w:type="dxa"/>
              <w:left w:w="0" w:type="dxa"/>
              <w:bottom w:w="57" w:type="dxa"/>
              <w:right w:w="0" w:type="dxa"/>
            </w:tcMar>
            <w:vAlign w:val="bottom"/>
          </w:tcPr>
          <w:p w14:paraId="5B0CBC5D"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0" w:type="dxa"/>
            <w:tcMar>
              <w:top w:w="57" w:type="dxa"/>
              <w:left w:w="0" w:type="dxa"/>
              <w:bottom w:w="57" w:type="dxa"/>
              <w:right w:w="0" w:type="dxa"/>
            </w:tcMar>
            <w:vAlign w:val="bottom"/>
          </w:tcPr>
          <w:p w14:paraId="12A326B6"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1" w:type="dxa"/>
            <w:tcMar>
              <w:top w:w="57" w:type="dxa"/>
              <w:left w:w="0" w:type="dxa"/>
              <w:bottom w:w="57" w:type="dxa"/>
              <w:right w:w="0" w:type="dxa"/>
            </w:tcMar>
            <w:vAlign w:val="bottom"/>
          </w:tcPr>
          <w:p w14:paraId="1810CF50"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r>
      <w:tr w:rsidR="007A6BA1" w:rsidRPr="002D092E" w14:paraId="0729A9B5" w14:textId="77777777" w:rsidTr="00D872D3">
        <w:trPr>
          <w:trHeight w:val="60"/>
        </w:trPr>
        <w:tc>
          <w:tcPr>
            <w:tcW w:w="567" w:type="dxa"/>
          </w:tcPr>
          <w:p w14:paraId="3AE825BA" w14:textId="77777777" w:rsidR="007A6BA1" w:rsidRPr="002D092E" w:rsidRDefault="007A6BA1" w:rsidP="00B94644">
            <w:pPr>
              <w:rPr>
                <w:rFonts w:ascii="Tahoma" w:hAnsi="Tahoma"/>
                <w:sz w:val="16"/>
                <w:lang w:val="en-GB"/>
              </w:rPr>
            </w:pPr>
          </w:p>
        </w:tc>
        <w:tc>
          <w:tcPr>
            <w:tcW w:w="3146" w:type="dxa"/>
            <w:tcBorders>
              <w:bottom w:val="single" w:sz="4" w:space="0" w:color="auto"/>
            </w:tcBorders>
            <w:tcMar>
              <w:top w:w="57" w:type="dxa"/>
              <w:left w:w="0" w:type="dxa"/>
              <w:bottom w:w="57" w:type="dxa"/>
              <w:right w:w="0" w:type="dxa"/>
            </w:tcMar>
            <w:vAlign w:val="bottom"/>
          </w:tcPr>
          <w:p w14:paraId="5F1915F4" w14:textId="37E72E4E" w:rsidR="007A6BA1" w:rsidRPr="002D092E" w:rsidRDefault="007A6BA1" w:rsidP="00B94644">
            <w:pPr>
              <w:rPr>
                <w:rFonts w:ascii="Tahoma" w:hAnsi="Tahoma"/>
                <w:sz w:val="16"/>
                <w:lang w:val="en-GB"/>
              </w:rPr>
            </w:pPr>
            <w:r w:rsidRPr="002D092E">
              <w:rPr>
                <w:rFonts w:ascii="Tahoma" w:hAnsi="Tahoma"/>
                <w:sz w:val="16"/>
                <w:lang w:val="en-GB"/>
              </w:rPr>
              <w:t>Restatements</w:t>
            </w:r>
          </w:p>
        </w:tc>
        <w:tc>
          <w:tcPr>
            <w:tcW w:w="1078" w:type="dxa"/>
            <w:tcBorders>
              <w:bottom w:val="single" w:sz="4" w:space="0" w:color="auto"/>
            </w:tcBorders>
            <w:tcMar>
              <w:top w:w="57" w:type="dxa"/>
              <w:left w:w="0" w:type="dxa"/>
              <w:bottom w:w="57" w:type="dxa"/>
              <w:right w:w="0" w:type="dxa"/>
            </w:tcMar>
            <w:vAlign w:val="bottom"/>
          </w:tcPr>
          <w:p w14:paraId="606C2674" w14:textId="77777777" w:rsidR="007A6BA1" w:rsidRPr="002D092E" w:rsidRDefault="007A6BA1" w:rsidP="00110FAA">
            <w:pPr>
              <w:jc w:val="right"/>
              <w:rPr>
                <w:rFonts w:ascii="Tahoma" w:hAnsi="Tahoma"/>
                <w:sz w:val="16"/>
                <w:lang w:val="en-GB"/>
              </w:rPr>
            </w:pPr>
            <w:r w:rsidRPr="002D092E">
              <w:rPr>
                <w:rFonts w:ascii="Tahoma" w:hAnsi="Tahoma"/>
                <w:sz w:val="16"/>
                <w:lang w:val="en-GB"/>
              </w:rPr>
              <w:t>83</w:t>
            </w:r>
          </w:p>
        </w:tc>
        <w:tc>
          <w:tcPr>
            <w:tcW w:w="1077" w:type="dxa"/>
            <w:tcBorders>
              <w:bottom w:val="single" w:sz="4" w:space="0" w:color="auto"/>
            </w:tcBorders>
            <w:tcMar>
              <w:top w:w="57" w:type="dxa"/>
              <w:left w:w="0" w:type="dxa"/>
              <w:bottom w:w="57" w:type="dxa"/>
              <w:right w:w="0" w:type="dxa"/>
            </w:tcMar>
            <w:vAlign w:val="bottom"/>
          </w:tcPr>
          <w:p w14:paraId="300C10CD" w14:textId="77777777" w:rsidR="007A6BA1" w:rsidRPr="002D092E" w:rsidRDefault="007A6BA1" w:rsidP="00110FAA">
            <w:pPr>
              <w:jc w:val="right"/>
              <w:rPr>
                <w:rFonts w:ascii="Tahoma" w:hAnsi="Tahoma"/>
                <w:sz w:val="16"/>
                <w:lang w:val="en-GB"/>
              </w:rPr>
            </w:pPr>
            <w:r w:rsidRPr="002D092E">
              <w:rPr>
                <w:rFonts w:ascii="Tahoma" w:hAnsi="Tahoma"/>
                <w:sz w:val="16"/>
                <w:lang w:val="en-GB"/>
              </w:rPr>
              <w:t>19</w:t>
            </w:r>
          </w:p>
        </w:tc>
        <w:tc>
          <w:tcPr>
            <w:tcW w:w="850" w:type="dxa"/>
            <w:tcBorders>
              <w:bottom w:val="single" w:sz="4" w:space="0" w:color="auto"/>
            </w:tcBorders>
            <w:tcMar>
              <w:top w:w="57" w:type="dxa"/>
              <w:left w:w="0" w:type="dxa"/>
              <w:bottom w:w="57" w:type="dxa"/>
              <w:right w:w="0" w:type="dxa"/>
            </w:tcMar>
            <w:vAlign w:val="bottom"/>
          </w:tcPr>
          <w:p w14:paraId="59ED4816" w14:textId="77777777" w:rsidR="007A6BA1" w:rsidRPr="002D092E" w:rsidRDefault="007A6BA1" w:rsidP="00110FAA">
            <w:pPr>
              <w:jc w:val="right"/>
              <w:rPr>
                <w:rFonts w:ascii="Tahoma" w:hAnsi="Tahoma"/>
                <w:sz w:val="16"/>
                <w:lang w:val="en-GB"/>
              </w:rPr>
            </w:pPr>
            <w:r w:rsidRPr="002D092E">
              <w:rPr>
                <w:rFonts w:ascii="Tahoma" w:hAnsi="Tahoma"/>
                <w:sz w:val="16"/>
                <w:lang w:val="en-GB"/>
              </w:rPr>
              <w:t>102</w:t>
            </w:r>
          </w:p>
        </w:tc>
        <w:tc>
          <w:tcPr>
            <w:tcW w:w="851" w:type="dxa"/>
            <w:tcBorders>
              <w:bottom w:val="single" w:sz="4" w:space="0" w:color="auto"/>
            </w:tcBorders>
            <w:tcMar>
              <w:top w:w="57" w:type="dxa"/>
              <w:left w:w="0" w:type="dxa"/>
              <w:bottom w:w="57" w:type="dxa"/>
              <w:right w:w="0" w:type="dxa"/>
            </w:tcMar>
            <w:vAlign w:val="bottom"/>
          </w:tcPr>
          <w:p w14:paraId="7EF355FF" w14:textId="77777777" w:rsidR="007A6BA1" w:rsidRPr="002D092E" w:rsidRDefault="007A6BA1" w:rsidP="00110FAA">
            <w:pPr>
              <w:jc w:val="right"/>
              <w:rPr>
                <w:rFonts w:ascii="Tahoma" w:hAnsi="Tahoma"/>
                <w:sz w:val="16"/>
                <w:lang w:val="en-GB"/>
              </w:rPr>
            </w:pPr>
            <w:r w:rsidRPr="002D092E">
              <w:rPr>
                <w:rFonts w:ascii="Tahoma" w:hAnsi="Tahoma"/>
                <w:sz w:val="16"/>
                <w:lang w:val="en-GB"/>
              </w:rPr>
              <w:t>117</w:t>
            </w:r>
          </w:p>
        </w:tc>
        <w:tc>
          <w:tcPr>
            <w:tcW w:w="850" w:type="dxa"/>
            <w:tcBorders>
              <w:bottom w:val="single" w:sz="4" w:space="0" w:color="auto"/>
            </w:tcBorders>
            <w:tcMar>
              <w:top w:w="57" w:type="dxa"/>
              <w:left w:w="0" w:type="dxa"/>
              <w:bottom w:w="57" w:type="dxa"/>
              <w:right w:w="0" w:type="dxa"/>
            </w:tcMar>
            <w:vAlign w:val="bottom"/>
          </w:tcPr>
          <w:p w14:paraId="583707F4" w14:textId="77777777" w:rsidR="007A6BA1" w:rsidRPr="002D092E" w:rsidRDefault="007A6BA1" w:rsidP="00110FAA">
            <w:pPr>
              <w:jc w:val="right"/>
              <w:rPr>
                <w:rFonts w:ascii="Tahoma" w:hAnsi="Tahoma"/>
                <w:sz w:val="16"/>
                <w:lang w:val="en-GB"/>
              </w:rPr>
            </w:pPr>
            <w:r w:rsidRPr="002D092E">
              <w:rPr>
                <w:rFonts w:ascii="Tahoma" w:hAnsi="Tahoma"/>
                <w:sz w:val="16"/>
                <w:lang w:val="en-GB"/>
              </w:rPr>
              <w:t>191</w:t>
            </w:r>
          </w:p>
        </w:tc>
        <w:tc>
          <w:tcPr>
            <w:tcW w:w="850" w:type="dxa"/>
            <w:tcBorders>
              <w:bottom w:val="single" w:sz="4" w:space="0" w:color="auto"/>
            </w:tcBorders>
            <w:tcMar>
              <w:top w:w="57" w:type="dxa"/>
              <w:left w:w="0" w:type="dxa"/>
              <w:bottom w:w="57" w:type="dxa"/>
              <w:right w:w="0" w:type="dxa"/>
            </w:tcMar>
            <w:vAlign w:val="bottom"/>
          </w:tcPr>
          <w:p w14:paraId="52390045" w14:textId="77777777" w:rsidR="007A6BA1" w:rsidRPr="002D092E" w:rsidRDefault="007A6BA1" w:rsidP="00110FAA">
            <w:pPr>
              <w:jc w:val="right"/>
              <w:rPr>
                <w:rFonts w:ascii="Tahoma" w:hAnsi="Tahoma"/>
                <w:sz w:val="16"/>
                <w:lang w:val="en-GB"/>
              </w:rPr>
            </w:pPr>
            <w:r w:rsidRPr="002D092E">
              <w:rPr>
                <w:rFonts w:ascii="Tahoma" w:hAnsi="Tahoma"/>
                <w:sz w:val="16"/>
                <w:lang w:val="en-GB"/>
              </w:rPr>
              <w:t>(19)</w:t>
            </w:r>
          </w:p>
        </w:tc>
        <w:tc>
          <w:tcPr>
            <w:tcW w:w="851" w:type="dxa"/>
            <w:tcBorders>
              <w:bottom w:val="single" w:sz="4" w:space="0" w:color="auto"/>
            </w:tcBorders>
            <w:tcMar>
              <w:top w:w="57" w:type="dxa"/>
              <w:left w:w="0" w:type="dxa"/>
              <w:bottom w:w="57" w:type="dxa"/>
              <w:right w:w="0" w:type="dxa"/>
            </w:tcMar>
            <w:vAlign w:val="bottom"/>
          </w:tcPr>
          <w:p w14:paraId="6FCC2EBB" w14:textId="77777777" w:rsidR="007A6BA1" w:rsidRPr="002D092E" w:rsidRDefault="007A6BA1" w:rsidP="00110FAA">
            <w:pPr>
              <w:jc w:val="right"/>
              <w:rPr>
                <w:rFonts w:ascii="Tahoma" w:hAnsi="Tahoma"/>
                <w:sz w:val="16"/>
                <w:lang w:val="en-GB"/>
              </w:rPr>
            </w:pPr>
            <w:r w:rsidRPr="002D092E">
              <w:rPr>
                <w:rFonts w:ascii="Tahoma" w:hAnsi="Tahoma"/>
                <w:sz w:val="16"/>
                <w:lang w:val="en-GB"/>
              </w:rPr>
              <w:t>23</w:t>
            </w:r>
          </w:p>
        </w:tc>
      </w:tr>
      <w:tr w:rsidR="007A6BA1" w:rsidRPr="002D092E" w14:paraId="131E427C" w14:textId="77777777" w:rsidTr="00D872D3">
        <w:trPr>
          <w:trHeight w:val="60"/>
        </w:trPr>
        <w:tc>
          <w:tcPr>
            <w:tcW w:w="567" w:type="dxa"/>
          </w:tcPr>
          <w:p w14:paraId="410B25CD" w14:textId="77777777" w:rsidR="007A6BA1" w:rsidRPr="002D092E" w:rsidRDefault="007A6BA1" w:rsidP="00B94644">
            <w:pPr>
              <w:rPr>
                <w:rFonts w:ascii="Tahoma" w:hAnsi="Tahoma"/>
                <w:sz w:val="16"/>
                <w:lang w:val="en-GB"/>
              </w:rPr>
            </w:pPr>
          </w:p>
        </w:tc>
        <w:tc>
          <w:tcPr>
            <w:tcW w:w="3146" w:type="dxa"/>
            <w:tcBorders>
              <w:top w:val="single" w:sz="4" w:space="0" w:color="auto"/>
            </w:tcBorders>
            <w:tcMar>
              <w:top w:w="57" w:type="dxa"/>
              <w:left w:w="0" w:type="dxa"/>
              <w:bottom w:w="57" w:type="dxa"/>
              <w:right w:w="0" w:type="dxa"/>
            </w:tcMar>
            <w:vAlign w:val="bottom"/>
          </w:tcPr>
          <w:p w14:paraId="64603C46" w14:textId="76FC1DAB" w:rsidR="007A6BA1" w:rsidRPr="002D092E" w:rsidRDefault="007A6BA1" w:rsidP="00B94644">
            <w:pPr>
              <w:rPr>
                <w:rFonts w:ascii="Tahoma" w:hAnsi="Tahoma"/>
                <w:sz w:val="16"/>
                <w:lang w:val="en-GB"/>
              </w:rPr>
            </w:pPr>
            <w:r w:rsidRPr="002D092E">
              <w:rPr>
                <w:rFonts w:ascii="Tahoma" w:hAnsi="Tahoma"/>
                <w:sz w:val="16"/>
                <w:lang w:val="en-GB"/>
              </w:rPr>
              <w:t>Corporate</w:t>
            </w:r>
            <w:r w:rsidRPr="002D092E">
              <w:rPr>
                <w:rFonts w:ascii="Tahoma" w:hAnsi="Tahoma"/>
                <w:sz w:val="16"/>
                <w:vertAlign w:val="superscript"/>
                <w:lang w:val="en-GB"/>
              </w:rPr>
              <w:t>2</w:t>
            </w:r>
          </w:p>
        </w:tc>
        <w:tc>
          <w:tcPr>
            <w:tcW w:w="1078" w:type="dxa"/>
            <w:tcBorders>
              <w:top w:val="single" w:sz="4" w:space="0" w:color="auto"/>
            </w:tcBorders>
            <w:tcMar>
              <w:top w:w="57" w:type="dxa"/>
              <w:left w:w="0" w:type="dxa"/>
              <w:bottom w:w="57" w:type="dxa"/>
              <w:right w:w="0" w:type="dxa"/>
            </w:tcMar>
            <w:vAlign w:val="bottom"/>
          </w:tcPr>
          <w:p w14:paraId="5AF53A1F" w14:textId="77777777" w:rsidR="007A6BA1" w:rsidRPr="002D092E" w:rsidRDefault="007A6BA1" w:rsidP="00110FAA">
            <w:pPr>
              <w:jc w:val="right"/>
              <w:rPr>
                <w:rFonts w:ascii="Tahoma" w:hAnsi="Tahoma"/>
                <w:sz w:val="16"/>
                <w:lang w:val="en-GB"/>
              </w:rPr>
            </w:pPr>
            <w:r w:rsidRPr="002D092E">
              <w:rPr>
                <w:rFonts w:ascii="Tahoma" w:hAnsi="Tahoma"/>
                <w:sz w:val="16"/>
                <w:lang w:val="en-GB"/>
              </w:rPr>
              <w:t>18</w:t>
            </w:r>
          </w:p>
        </w:tc>
        <w:tc>
          <w:tcPr>
            <w:tcW w:w="1077" w:type="dxa"/>
            <w:tcBorders>
              <w:top w:val="single" w:sz="4" w:space="0" w:color="auto"/>
            </w:tcBorders>
            <w:tcMar>
              <w:top w:w="57" w:type="dxa"/>
              <w:left w:w="0" w:type="dxa"/>
              <w:bottom w:w="57" w:type="dxa"/>
              <w:right w:w="0" w:type="dxa"/>
            </w:tcMar>
            <w:vAlign w:val="bottom"/>
          </w:tcPr>
          <w:p w14:paraId="0CC3984C" w14:textId="77777777" w:rsidR="007A6BA1" w:rsidRPr="002D092E" w:rsidRDefault="007A6BA1" w:rsidP="00110FAA">
            <w:pPr>
              <w:jc w:val="right"/>
              <w:rPr>
                <w:rFonts w:ascii="Tahoma" w:hAnsi="Tahoma"/>
                <w:sz w:val="16"/>
                <w:lang w:val="en-GB"/>
              </w:rPr>
            </w:pPr>
            <w:r w:rsidRPr="002D092E">
              <w:rPr>
                <w:rFonts w:ascii="Tahoma" w:hAnsi="Tahoma"/>
                <w:sz w:val="16"/>
                <w:lang w:val="en-GB"/>
              </w:rPr>
              <w:t>(18)</w:t>
            </w:r>
          </w:p>
        </w:tc>
        <w:tc>
          <w:tcPr>
            <w:tcW w:w="850" w:type="dxa"/>
            <w:tcBorders>
              <w:top w:val="single" w:sz="4" w:space="0" w:color="auto"/>
            </w:tcBorders>
            <w:tcMar>
              <w:top w:w="57" w:type="dxa"/>
              <w:left w:w="0" w:type="dxa"/>
              <w:bottom w:w="57" w:type="dxa"/>
              <w:right w:w="0" w:type="dxa"/>
            </w:tcMar>
            <w:vAlign w:val="bottom"/>
          </w:tcPr>
          <w:p w14:paraId="46B657B4"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1" w:type="dxa"/>
            <w:tcBorders>
              <w:top w:val="single" w:sz="4" w:space="0" w:color="auto"/>
            </w:tcBorders>
            <w:tcMar>
              <w:top w:w="57" w:type="dxa"/>
              <w:left w:w="0" w:type="dxa"/>
              <w:bottom w:w="57" w:type="dxa"/>
              <w:right w:w="0" w:type="dxa"/>
            </w:tcMar>
            <w:vAlign w:val="bottom"/>
          </w:tcPr>
          <w:p w14:paraId="5C4F61CA"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0" w:type="dxa"/>
            <w:tcBorders>
              <w:top w:val="single" w:sz="4" w:space="0" w:color="auto"/>
            </w:tcBorders>
            <w:tcMar>
              <w:top w:w="57" w:type="dxa"/>
              <w:left w:w="0" w:type="dxa"/>
              <w:bottom w:w="57" w:type="dxa"/>
              <w:right w:w="0" w:type="dxa"/>
            </w:tcMar>
            <w:vAlign w:val="bottom"/>
          </w:tcPr>
          <w:p w14:paraId="6C677492"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0" w:type="dxa"/>
            <w:tcBorders>
              <w:top w:val="single" w:sz="4" w:space="0" w:color="auto"/>
            </w:tcBorders>
            <w:tcMar>
              <w:top w:w="57" w:type="dxa"/>
              <w:left w:w="0" w:type="dxa"/>
              <w:bottom w:w="57" w:type="dxa"/>
              <w:right w:w="0" w:type="dxa"/>
            </w:tcMar>
            <w:vAlign w:val="bottom"/>
          </w:tcPr>
          <w:p w14:paraId="57EFFE59"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1" w:type="dxa"/>
            <w:tcBorders>
              <w:top w:val="single" w:sz="4" w:space="0" w:color="auto"/>
            </w:tcBorders>
            <w:tcMar>
              <w:top w:w="57" w:type="dxa"/>
              <w:left w:w="0" w:type="dxa"/>
              <w:bottom w:w="57" w:type="dxa"/>
              <w:right w:w="0" w:type="dxa"/>
            </w:tcMar>
            <w:vAlign w:val="bottom"/>
          </w:tcPr>
          <w:p w14:paraId="2CFD792B"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r>
      <w:tr w:rsidR="007A6BA1" w:rsidRPr="002D092E" w14:paraId="2936BF55" w14:textId="77777777" w:rsidTr="007F3FE6">
        <w:trPr>
          <w:trHeight w:val="60"/>
        </w:trPr>
        <w:tc>
          <w:tcPr>
            <w:tcW w:w="567" w:type="dxa"/>
          </w:tcPr>
          <w:p w14:paraId="5A19D52E" w14:textId="77777777" w:rsidR="007A6BA1" w:rsidRPr="002D092E" w:rsidRDefault="007A6BA1" w:rsidP="00B94644">
            <w:pPr>
              <w:rPr>
                <w:rFonts w:ascii="Tahoma" w:hAnsi="Tahoma"/>
                <w:sz w:val="16"/>
                <w:lang w:val="en-GB"/>
              </w:rPr>
            </w:pPr>
          </w:p>
        </w:tc>
        <w:tc>
          <w:tcPr>
            <w:tcW w:w="3146" w:type="dxa"/>
            <w:tcMar>
              <w:top w:w="57" w:type="dxa"/>
              <w:left w:w="0" w:type="dxa"/>
              <w:bottom w:w="57" w:type="dxa"/>
              <w:right w:w="0" w:type="dxa"/>
            </w:tcMar>
            <w:vAlign w:val="bottom"/>
          </w:tcPr>
          <w:p w14:paraId="0AE95D0D" w14:textId="63B60CE7" w:rsidR="007A6BA1" w:rsidRPr="002D092E" w:rsidRDefault="007A6BA1" w:rsidP="00B94644">
            <w:pPr>
              <w:rPr>
                <w:rFonts w:ascii="Tahoma" w:hAnsi="Tahoma"/>
                <w:sz w:val="16"/>
                <w:lang w:val="en-GB"/>
              </w:rPr>
            </w:pPr>
            <w:r w:rsidRPr="002D092E">
              <w:rPr>
                <w:rFonts w:ascii="Tahoma" w:hAnsi="Tahoma"/>
                <w:sz w:val="16"/>
                <w:lang w:val="en-GB"/>
              </w:rPr>
              <w:t>Segment view change</w:t>
            </w:r>
            <w:r w:rsidRPr="002D092E">
              <w:rPr>
                <w:rFonts w:ascii="Tahoma" w:hAnsi="Tahoma"/>
                <w:sz w:val="16"/>
                <w:vertAlign w:val="superscript"/>
                <w:lang w:val="en-GB"/>
              </w:rPr>
              <w:t>1</w:t>
            </w:r>
          </w:p>
        </w:tc>
        <w:tc>
          <w:tcPr>
            <w:tcW w:w="1078" w:type="dxa"/>
            <w:tcMar>
              <w:top w:w="57" w:type="dxa"/>
              <w:left w:w="0" w:type="dxa"/>
              <w:bottom w:w="57" w:type="dxa"/>
              <w:right w:w="0" w:type="dxa"/>
            </w:tcMar>
            <w:vAlign w:val="bottom"/>
          </w:tcPr>
          <w:p w14:paraId="35A37292"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1077" w:type="dxa"/>
            <w:tcMar>
              <w:top w:w="57" w:type="dxa"/>
              <w:left w:w="0" w:type="dxa"/>
              <w:bottom w:w="57" w:type="dxa"/>
              <w:right w:w="0" w:type="dxa"/>
            </w:tcMar>
            <w:vAlign w:val="bottom"/>
          </w:tcPr>
          <w:p w14:paraId="5A6F2361"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0" w:type="dxa"/>
            <w:tcMar>
              <w:top w:w="57" w:type="dxa"/>
              <w:left w:w="0" w:type="dxa"/>
              <w:bottom w:w="57" w:type="dxa"/>
              <w:right w:w="0" w:type="dxa"/>
            </w:tcMar>
            <w:vAlign w:val="bottom"/>
          </w:tcPr>
          <w:p w14:paraId="74AD1FFE"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1" w:type="dxa"/>
            <w:tcMar>
              <w:top w:w="57" w:type="dxa"/>
              <w:left w:w="0" w:type="dxa"/>
              <w:bottom w:w="57" w:type="dxa"/>
              <w:right w:w="0" w:type="dxa"/>
            </w:tcMar>
            <w:vAlign w:val="bottom"/>
          </w:tcPr>
          <w:p w14:paraId="30B158B9" w14:textId="77777777" w:rsidR="007A6BA1" w:rsidRPr="002D092E" w:rsidRDefault="007A6BA1" w:rsidP="00110FAA">
            <w:pPr>
              <w:jc w:val="right"/>
              <w:rPr>
                <w:rFonts w:ascii="Tahoma" w:hAnsi="Tahoma"/>
                <w:sz w:val="16"/>
                <w:lang w:val="en-GB"/>
              </w:rPr>
            </w:pPr>
            <w:r w:rsidRPr="002D092E">
              <w:rPr>
                <w:rFonts w:ascii="Tahoma" w:hAnsi="Tahoma"/>
                <w:sz w:val="16"/>
                <w:lang w:val="en-GB"/>
              </w:rPr>
              <w:t>117</w:t>
            </w:r>
          </w:p>
        </w:tc>
        <w:tc>
          <w:tcPr>
            <w:tcW w:w="850" w:type="dxa"/>
            <w:tcMar>
              <w:top w:w="57" w:type="dxa"/>
              <w:left w:w="0" w:type="dxa"/>
              <w:bottom w:w="57" w:type="dxa"/>
              <w:right w:w="0" w:type="dxa"/>
            </w:tcMar>
            <w:vAlign w:val="bottom"/>
          </w:tcPr>
          <w:p w14:paraId="1EA57804" w14:textId="77777777" w:rsidR="007A6BA1" w:rsidRPr="002D092E" w:rsidRDefault="007A6BA1" w:rsidP="00110FAA">
            <w:pPr>
              <w:jc w:val="right"/>
              <w:rPr>
                <w:rFonts w:ascii="Tahoma" w:hAnsi="Tahoma"/>
                <w:sz w:val="16"/>
                <w:lang w:val="en-GB"/>
              </w:rPr>
            </w:pPr>
            <w:r w:rsidRPr="002D092E">
              <w:rPr>
                <w:rFonts w:ascii="Tahoma" w:hAnsi="Tahoma"/>
                <w:sz w:val="16"/>
                <w:lang w:val="en-GB"/>
              </w:rPr>
              <w:t>191</w:t>
            </w:r>
          </w:p>
        </w:tc>
        <w:tc>
          <w:tcPr>
            <w:tcW w:w="850" w:type="dxa"/>
            <w:tcMar>
              <w:top w:w="57" w:type="dxa"/>
              <w:left w:w="0" w:type="dxa"/>
              <w:bottom w:w="57" w:type="dxa"/>
              <w:right w:w="0" w:type="dxa"/>
            </w:tcMar>
            <w:vAlign w:val="bottom"/>
          </w:tcPr>
          <w:p w14:paraId="4CF9FDE1" w14:textId="77777777" w:rsidR="007A6BA1" w:rsidRPr="002D092E" w:rsidRDefault="007A6BA1" w:rsidP="00110FAA">
            <w:pPr>
              <w:jc w:val="right"/>
              <w:rPr>
                <w:rFonts w:ascii="Tahoma" w:hAnsi="Tahoma"/>
                <w:sz w:val="16"/>
                <w:lang w:val="en-GB"/>
              </w:rPr>
            </w:pPr>
            <w:r w:rsidRPr="002D092E">
              <w:rPr>
                <w:rFonts w:ascii="Tahoma" w:hAnsi="Tahoma"/>
                <w:sz w:val="16"/>
                <w:lang w:val="en-GB"/>
              </w:rPr>
              <w:t>(19)</w:t>
            </w:r>
          </w:p>
        </w:tc>
        <w:tc>
          <w:tcPr>
            <w:tcW w:w="851" w:type="dxa"/>
            <w:tcMar>
              <w:top w:w="57" w:type="dxa"/>
              <w:left w:w="0" w:type="dxa"/>
              <w:bottom w:w="57" w:type="dxa"/>
              <w:right w:w="0" w:type="dxa"/>
            </w:tcMar>
            <w:vAlign w:val="bottom"/>
          </w:tcPr>
          <w:p w14:paraId="2D8D8512" w14:textId="77777777" w:rsidR="007A6BA1" w:rsidRPr="002D092E" w:rsidRDefault="007A6BA1" w:rsidP="00110FAA">
            <w:pPr>
              <w:jc w:val="right"/>
              <w:rPr>
                <w:rFonts w:ascii="Tahoma" w:hAnsi="Tahoma"/>
                <w:sz w:val="16"/>
                <w:lang w:val="en-GB"/>
              </w:rPr>
            </w:pPr>
            <w:r w:rsidRPr="002D092E">
              <w:rPr>
                <w:rFonts w:ascii="Tahoma" w:hAnsi="Tahoma"/>
                <w:sz w:val="16"/>
                <w:lang w:val="en-GB"/>
              </w:rPr>
              <w:t>23</w:t>
            </w:r>
          </w:p>
        </w:tc>
      </w:tr>
      <w:tr w:rsidR="007A6BA1" w:rsidRPr="002D092E" w14:paraId="5FFDD6D0" w14:textId="77777777" w:rsidTr="00075716">
        <w:trPr>
          <w:trHeight w:val="60"/>
        </w:trPr>
        <w:tc>
          <w:tcPr>
            <w:tcW w:w="567" w:type="dxa"/>
          </w:tcPr>
          <w:p w14:paraId="1C69E61F" w14:textId="77777777" w:rsidR="007A6BA1" w:rsidRPr="002D092E" w:rsidRDefault="007A6BA1" w:rsidP="00B94644">
            <w:pPr>
              <w:rPr>
                <w:rFonts w:ascii="Tahoma" w:hAnsi="Tahoma"/>
                <w:sz w:val="16"/>
                <w:lang w:val="en-GB"/>
              </w:rPr>
            </w:pPr>
          </w:p>
        </w:tc>
        <w:tc>
          <w:tcPr>
            <w:tcW w:w="3146" w:type="dxa"/>
            <w:tcBorders>
              <w:bottom w:val="single" w:sz="4" w:space="0" w:color="auto"/>
            </w:tcBorders>
            <w:tcMar>
              <w:top w:w="57" w:type="dxa"/>
              <w:left w:w="0" w:type="dxa"/>
              <w:bottom w:w="57" w:type="dxa"/>
              <w:right w:w="0" w:type="dxa"/>
            </w:tcMar>
            <w:vAlign w:val="bottom"/>
          </w:tcPr>
          <w:p w14:paraId="3456F7C5" w14:textId="2C1428B1" w:rsidR="007A6BA1" w:rsidRPr="002D092E" w:rsidRDefault="007A6BA1" w:rsidP="00B94644">
            <w:pPr>
              <w:rPr>
                <w:rFonts w:ascii="Tahoma" w:hAnsi="Tahoma"/>
                <w:sz w:val="16"/>
                <w:lang w:val="en-GB"/>
              </w:rPr>
            </w:pPr>
            <w:r w:rsidRPr="002D092E">
              <w:rPr>
                <w:rFonts w:ascii="Tahoma" w:hAnsi="Tahoma"/>
                <w:sz w:val="16"/>
                <w:lang w:val="en-GB"/>
              </w:rPr>
              <w:t>Change in aEBITDA</w:t>
            </w:r>
            <w:r w:rsidRPr="002D092E">
              <w:rPr>
                <w:rFonts w:ascii="Tahoma" w:hAnsi="Tahoma"/>
                <w:sz w:val="16"/>
                <w:vertAlign w:val="superscript"/>
                <w:lang w:val="en-GB"/>
              </w:rPr>
              <w:t>3</w:t>
            </w:r>
          </w:p>
        </w:tc>
        <w:tc>
          <w:tcPr>
            <w:tcW w:w="1078" w:type="dxa"/>
            <w:tcBorders>
              <w:bottom w:val="single" w:sz="4" w:space="0" w:color="auto"/>
            </w:tcBorders>
            <w:tcMar>
              <w:top w:w="57" w:type="dxa"/>
              <w:left w:w="0" w:type="dxa"/>
              <w:bottom w:w="57" w:type="dxa"/>
              <w:right w:w="0" w:type="dxa"/>
            </w:tcMar>
            <w:vAlign w:val="bottom"/>
          </w:tcPr>
          <w:p w14:paraId="076C1CE2" w14:textId="77777777" w:rsidR="007A6BA1" w:rsidRPr="002D092E" w:rsidRDefault="007A6BA1" w:rsidP="00110FAA">
            <w:pPr>
              <w:jc w:val="right"/>
              <w:rPr>
                <w:rFonts w:ascii="Tahoma" w:hAnsi="Tahoma"/>
                <w:sz w:val="16"/>
                <w:lang w:val="en-GB"/>
              </w:rPr>
            </w:pPr>
            <w:r w:rsidRPr="002D092E">
              <w:rPr>
                <w:rFonts w:ascii="Tahoma" w:hAnsi="Tahoma"/>
                <w:sz w:val="16"/>
                <w:lang w:val="en-GB"/>
              </w:rPr>
              <w:t>65</w:t>
            </w:r>
          </w:p>
        </w:tc>
        <w:tc>
          <w:tcPr>
            <w:tcW w:w="1077" w:type="dxa"/>
            <w:tcBorders>
              <w:bottom w:val="single" w:sz="4" w:space="0" w:color="auto"/>
            </w:tcBorders>
            <w:tcMar>
              <w:top w:w="57" w:type="dxa"/>
              <w:left w:w="0" w:type="dxa"/>
              <w:bottom w:w="57" w:type="dxa"/>
              <w:right w:w="0" w:type="dxa"/>
            </w:tcMar>
            <w:vAlign w:val="bottom"/>
          </w:tcPr>
          <w:p w14:paraId="599CB52F" w14:textId="77777777" w:rsidR="007A6BA1" w:rsidRPr="002D092E" w:rsidRDefault="007A6BA1" w:rsidP="00110FAA">
            <w:pPr>
              <w:jc w:val="right"/>
              <w:rPr>
                <w:rFonts w:ascii="Tahoma" w:hAnsi="Tahoma"/>
                <w:sz w:val="16"/>
                <w:lang w:val="en-GB"/>
              </w:rPr>
            </w:pPr>
            <w:r w:rsidRPr="002D092E">
              <w:rPr>
                <w:rFonts w:ascii="Tahoma" w:hAnsi="Tahoma"/>
                <w:sz w:val="16"/>
                <w:lang w:val="en-GB"/>
              </w:rPr>
              <w:t>37</w:t>
            </w:r>
          </w:p>
        </w:tc>
        <w:tc>
          <w:tcPr>
            <w:tcW w:w="850" w:type="dxa"/>
            <w:tcBorders>
              <w:bottom w:val="single" w:sz="4" w:space="0" w:color="auto"/>
            </w:tcBorders>
            <w:tcMar>
              <w:top w:w="57" w:type="dxa"/>
              <w:left w:w="0" w:type="dxa"/>
              <w:bottom w:w="57" w:type="dxa"/>
              <w:right w:w="0" w:type="dxa"/>
            </w:tcMar>
            <w:vAlign w:val="bottom"/>
          </w:tcPr>
          <w:p w14:paraId="6BDFB6EB" w14:textId="77777777" w:rsidR="007A6BA1" w:rsidRPr="002D092E" w:rsidRDefault="007A6BA1" w:rsidP="00110FAA">
            <w:pPr>
              <w:jc w:val="right"/>
              <w:rPr>
                <w:rFonts w:ascii="Tahoma" w:hAnsi="Tahoma"/>
                <w:sz w:val="16"/>
                <w:lang w:val="en-GB"/>
              </w:rPr>
            </w:pPr>
            <w:r w:rsidRPr="002D092E">
              <w:rPr>
                <w:rFonts w:ascii="Tahoma" w:hAnsi="Tahoma"/>
                <w:sz w:val="16"/>
                <w:lang w:val="en-GB"/>
              </w:rPr>
              <w:t>102</w:t>
            </w:r>
          </w:p>
        </w:tc>
        <w:tc>
          <w:tcPr>
            <w:tcW w:w="851" w:type="dxa"/>
            <w:tcBorders>
              <w:bottom w:val="single" w:sz="4" w:space="0" w:color="auto"/>
            </w:tcBorders>
            <w:tcMar>
              <w:top w:w="57" w:type="dxa"/>
              <w:left w:w="0" w:type="dxa"/>
              <w:bottom w:w="57" w:type="dxa"/>
              <w:right w:w="0" w:type="dxa"/>
            </w:tcMar>
            <w:vAlign w:val="bottom"/>
          </w:tcPr>
          <w:p w14:paraId="00795654"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0" w:type="dxa"/>
            <w:tcBorders>
              <w:bottom w:val="single" w:sz="4" w:space="0" w:color="auto"/>
            </w:tcBorders>
            <w:tcMar>
              <w:top w:w="57" w:type="dxa"/>
              <w:left w:w="0" w:type="dxa"/>
              <w:bottom w:w="57" w:type="dxa"/>
              <w:right w:w="0" w:type="dxa"/>
            </w:tcMar>
            <w:vAlign w:val="bottom"/>
          </w:tcPr>
          <w:p w14:paraId="49F178DB"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0" w:type="dxa"/>
            <w:tcBorders>
              <w:bottom w:val="single" w:sz="4" w:space="0" w:color="auto"/>
            </w:tcBorders>
            <w:tcMar>
              <w:top w:w="57" w:type="dxa"/>
              <w:left w:w="0" w:type="dxa"/>
              <w:bottom w:w="57" w:type="dxa"/>
              <w:right w:w="0" w:type="dxa"/>
            </w:tcMar>
            <w:vAlign w:val="bottom"/>
          </w:tcPr>
          <w:p w14:paraId="4FB64712"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1" w:type="dxa"/>
            <w:tcBorders>
              <w:bottom w:val="single" w:sz="4" w:space="0" w:color="auto"/>
            </w:tcBorders>
            <w:tcMar>
              <w:top w:w="57" w:type="dxa"/>
              <w:left w:w="0" w:type="dxa"/>
              <w:bottom w:w="57" w:type="dxa"/>
              <w:right w:w="0" w:type="dxa"/>
            </w:tcMar>
            <w:vAlign w:val="bottom"/>
          </w:tcPr>
          <w:p w14:paraId="1ED156DB"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r>
      <w:tr w:rsidR="007A6BA1" w:rsidRPr="002D092E" w14:paraId="5CA1C594" w14:textId="77777777" w:rsidTr="00075716">
        <w:trPr>
          <w:trHeight w:val="60"/>
        </w:trPr>
        <w:tc>
          <w:tcPr>
            <w:tcW w:w="567" w:type="dxa"/>
          </w:tcPr>
          <w:p w14:paraId="1ACD3A18" w14:textId="77777777" w:rsidR="007A6BA1" w:rsidRPr="002D092E" w:rsidRDefault="007A6BA1" w:rsidP="00B94644">
            <w:pPr>
              <w:rPr>
                <w:rFonts w:ascii="Tahoma" w:hAnsi="Tahoma"/>
                <w:sz w:val="16"/>
                <w:lang w:val="en-GB"/>
              </w:rPr>
            </w:pPr>
          </w:p>
        </w:tc>
        <w:tc>
          <w:tcPr>
            <w:tcW w:w="3146" w:type="dxa"/>
            <w:tcBorders>
              <w:top w:val="single" w:sz="4" w:space="0" w:color="auto"/>
              <w:bottom w:val="single" w:sz="12" w:space="0" w:color="auto"/>
            </w:tcBorders>
            <w:tcMar>
              <w:top w:w="57" w:type="dxa"/>
              <w:left w:w="0" w:type="dxa"/>
              <w:bottom w:w="57" w:type="dxa"/>
              <w:right w:w="0" w:type="dxa"/>
            </w:tcMar>
            <w:vAlign w:val="bottom"/>
          </w:tcPr>
          <w:p w14:paraId="2826DFCD" w14:textId="25ADE23E" w:rsidR="007A6BA1" w:rsidRPr="002D092E" w:rsidRDefault="007A6BA1" w:rsidP="00B94644">
            <w:pPr>
              <w:rPr>
                <w:rFonts w:ascii="Tahoma" w:hAnsi="Tahoma"/>
                <w:b/>
                <w:bCs/>
                <w:sz w:val="16"/>
                <w:lang w:val="en-GB"/>
              </w:rPr>
            </w:pPr>
            <w:r w:rsidRPr="002D092E">
              <w:rPr>
                <w:rFonts w:ascii="Tahoma" w:hAnsi="Tahoma"/>
                <w:b/>
                <w:bCs/>
                <w:sz w:val="16"/>
                <w:lang w:val="en-GB"/>
              </w:rPr>
              <w:t>Restated</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76648713" w14:textId="77777777" w:rsidR="007A6BA1" w:rsidRPr="002D092E" w:rsidRDefault="007A6BA1" w:rsidP="00110FAA">
            <w:pPr>
              <w:jc w:val="right"/>
              <w:rPr>
                <w:rFonts w:ascii="Tahoma" w:hAnsi="Tahoma"/>
                <w:sz w:val="16"/>
                <w:lang w:val="en-GB"/>
              </w:rPr>
            </w:pPr>
            <w:r w:rsidRPr="002D092E">
              <w:rPr>
                <w:rFonts w:ascii="Tahoma" w:hAnsi="Tahoma"/>
                <w:sz w:val="16"/>
                <w:lang w:val="en-GB"/>
              </w:rPr>
              <w:t>312</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099EC84F" w14:textId="77777777" w:rsidR="007A6BA1" w:rsidRPr="002D092E" w:rsidRDefault="007A6BA1" w:rsidP="00110FAA">
            <w:pPr>
              <w:jc w:val="right"/>
              <w:rPr>
                <w:rFonts w:ascii="Tahoma" w:hAnsi="Tahoma"/>
                <w:sz w:val="16"/>
                <w:lang w:val="en-GB"/>
              </w:rPr>
            </w:pPr>
            <w:r w:rsidRPr="002D092E">
              <w:rPr>
                <w:rFonts w:ascii="Tahoma" w:hAnsi="Tahoma"/>
                <w:sz w:val="16"/>
                <w:lang w:val="en-GB"/>
              </w:rPr>
              <w:t>(99)</w:t>
            </w:r>
          </w:p>
        </w:tc>
        <w:tc>
          <w:tcPr>
            <w:tcW w:w="850" w:type="dxa"/>
            <w:tcBorders>
              <w:top w:val="single" w:sz="4" w:space="0" w:color="auto"/>
              <w:bottom w:val="single" w:sz="12" w:space="0" w:color="auto"/>
            </w:tcBorders>
            <w:tcMar>
              <w:top w:w="57" w:type="dxa"/>
              <w:left w:w="0" w:type="dxa"/>
              <w:bottom w:w="57" w:type="dxa"/>
              <w:right w:w="0" w:type="dxa"/>
            </w:tcMar>
            <w:vAlign w:val="bottom"/>
          </w:tcPr>
          <w:p w14:paraId="2B774176" w14:textId="77777777" w:rsidR="007A6BA1" w:rsidRPr="002D092E" w:rsidRDefault="007A6BA1" w:rsidP="00110FAA">
            <w:pPr>
              <w:jc w:val="right"/>
              <w:rPr>
                <w:rFonts w:ascii="Tahoma" w:hAnsi="Tahoma"/>
                <w:sz w:val="16"/>
                <w:lang w:val="en-GB"/>
              </w:rPr>
            </w:pPr>
            <w:r w:rsidRPr="002D092E">
              <w:rPr>
                <w:rFonts w:ascii="Tahoma" w:hAnsi="Tahoma"/>
                <w:sz w:val="16"/>
                <w:lang w:val="en-GB"/>
              </w:rPr>
              <w:t>213</w:t>
            </w:r>
          </w:p>
        </w:tc>
        <w:tc>
          <w:tcPr>
            <w:tcW w:w="851" w:type="dxa"/>
            <w:tcBorders>
              <w:top w:val="single" w:sz="4" w:space="0" w:color="auto"/>
              <w:bottom w:val="single" w:sz="12" w:space="0" w:color="auto"/>
            </w:tcBorders>
            <w:tcMar>
              <w:top w:w="57" w:type="dxa"/>
              <w:left w:w="0" w:type="dxa"/>
              <w:bottom w:w="57" w:type="dxa"/>
              <w:right w:w="0" w:type="dxa"/>
            </w:tcMar>
            <w:vAlign w:val="bottom"/>
          </w:tcPr>
          <w:p w14:paraId="19171FA4" w14:textId="77777777" w:rsidR="007A6BA1" w:rsidRPr="002D092E" w:rsidRDefault="007A6BA1" w:rsidP="00110FAA">
            <w:pPr>
              <w:jc w:val="right"/>
              <w:rPr>
                <w:rFonts w:ascii="Tahoma" w:hAnsi="Tahoma"/>
                <w:sz w:val="16"/>
                <w:lang w:val="en-GB"/>
              </w:rPr>
            </w:pPr>
            <w:r w:rsidRPr="002D092E">
              <w:rPr>
                <w:rFonts w:ascii="Tahoma" w:hAnsi="Tahoma"/>
                <w:sz w:val="16"/>
                <w:lang w:val="en-GB"/>
              </w:rPr>
              <w:t>117</w:t>
            </w:r>
          </w:p>
        </w:tc>
        <w:tc>
          <w:tcPr>
            <w:tcW w:w="850" w:type="dxa"/>
            <w:tcBorders>
              <w:top w:val="single" w:sz="4" w:space="0" w:color="auto"/>
              <w:bottom w:val="single" w:sz="12" w:space="0" w:color="auto"/>
            </w:tcBorders>
            <w:tcMar>
              <w:top w:w="57" w:type="dxa"/>
              <w:left w:w="0" w:type="dxa"/>
              <w:bottom w:w="57" w:type="dxa"/>
              <w:right w:w="0" w:type="dxa"/>
            </w:tcMar>
            <w:vAlign w:val="bottom"/>
          </w:tcPr>
          <w:p w14:paraId="27258CE7" w14:textId="77777777" w:rsidR="007A6BA1" w:rsidRPr="002D092E" w:rsidRDefault="007A6BA1" w:rsidP="00110FAA">
            <w:pPr>
              <w:jc w:val="right"/>
              <w:rPr>
                <w:rFonts w:ascii="Tahoma" w:hAnsi="Tahoma"/>
                <w:sz w:val="16"/>
                <w:lang w:val="en-GB"/>
              </w:rPr>
            </w:pPr>
            <w:r w:rsidRPr="002D092E">
              <w:rPr>
                <w:rFonts w:ascii="Tahoma" w:hAnsi="Tahoma"/>
                <w:sz w:val="16"/>
                <w:lang w:val="en-GB"/>
              </w:rPr>
              <w:t>191</w:t>
            </w:r>
          </w:p>
        </w:tc>
        <w:tc>
          <w:tcPr>
            <w:tcW w:w="850" w:type="dxa"/>
            <w:tcBorders>
              <w:top w:val="single" w:sz="4" w:space="0" w:color="auto"/>
              <w:bottom w:val="single" w:sz="12" w:space="0" w:color="auto"/>
            </w:tcBorders>
            <w:tcMar>
              <w:top w:w="57" w:type="dxa"/>
              <w:left w:w="0" w:type="dxa"/>
              <w:bottom w:w="57" w:type="dxa"/>
              <w:right w:w="0" w:type="dxa"/>
            </w:tcMar>
            <w:vAlign w:val="bottom"/>
          </w:tcPr>
          <w:p w14:paraId="669B47D7" w14:textId="77777777" w:rsidR="007A6BA1" w:rsidRPr="002D092E" w:rsidRDefault="007A6BA1" w:rsidP="00110FAA">
            <w:pPr>
              <w:jc w:val="right"/>
              <w:rPr>
                <w:rFonts w:ascii="Tahoma" w:hAnsi="Tahoma"/>
                <w:sz w:val="16"/>
                <w:lang w:val="en-GB"/>
              </w:rPr>
            </w:pPr>
            <w:r w:rsidRPr="002D092E">
              <w:rPr>
                <w:rFonts w:ascii="Tahoma" w:hAnsi="Tahoma"/>
                <w:sz w:val="16"/>
                <w:lang w:val="en-GB"/>
              </w:rPr>
              <w:t>(19)</w:t>
            </w:r>
          </w:p>
        </w:tc>
        <w:tc>
          <w:tcPr>
            <w:tcW w:w="851" w:type="dxa"/>
            <w:tcBorders>
              <w:top w:val="single" w:sz="4" w:space="0" w:color="auto"/>
              <w:bottom w:val="single" w:sz="12" w:space="0" w:color="auto"/>
            </w:tcBorders>
            <w:tcMar>
              <w:top w:w="57" w:type="dxa"/>
              <w:left w:w="0" w:type="dxa"/>
              <w:bottom w:w="57" w:type="dxa"/>
              <w:right w:w="0" w:type="dxa"/>
            </w:tcMar>
            <w:vAlign w:val="bottom"/>
          </w:tcPr>
          <w:p w14:paraId="6E1FFFB5" w14:textId="77777777" w:rsidR="007A6BA1" w:rsidRPr="002D092E" w:rsidRDefault="007A6BA1" w:rsidP="00110FAA">
            <w:pPr>
              <w:jc w:val="right"/>
              <w:rPr>
                <w:rFonts w:ascii="Tahoma" w:hAnsi="Tahoma"/>
                <w:sz w:val="16"/>
                <w:lang w:val="en-GB"/>
              </w:rPr>
            </w:pPr>
            <w:r w:rsidRPr="002D092E">
              <w:rPr>
                <w:rFonts w:ascii="Tahoma" w:hAnsi="Tahoma"/>
                <w:sz w:val="16"/>
                <w:lang w:val="en-GB"/>
              </w:rPr>
              <w:t>23</w:t>
            </w:r>
          </w:p>
        </w:tc>
      </w:tr>
      <w:tr w:rsidR="007A6BA1" w:rsidRPr="002D092E" w14:paraId="0132D2D2" w14:textId="77777777" w:rsidTr="00075716">
        <w:trPr>
          <w:trHeight w:val="60"/>
        </w:trPr>
        <w:tc>
          <w:tcPr>
            <w:tcW w:w="567" w:type="dxa"/>
          </w:tcPr>
          <w:p w14:paraId="32BA9920" w14:textId="77777777" w:rsidR="007A6BA1" w:rsidRPr="002D092E" w:rsidRDefault="007A6BA1" w:rsidP="00B94644">
            <w:pPr>
              <w:rPr>
                <w:rFonts w:ascii="Tahoma" w:hAnsi="Tahoma"/>
                <w:sz w:val="16"/>
                <w:lang w:val="en-GB"/>
              </w:rPr>
            </w:pPr>
          </w:p>
        </w:tc>
        <w:tc>
          <w:tcPr>
            <w:tcW w:w="3146" w:type="dxa"/>
            <w:tcBorders>
              <w:top w:val="single" w:sz="12" w:space="0" w:color="auto"/>
            </w:tcBorders>
            <w:tcMar>
              <w:top w:w="57" w:type="dxa"/>
              <w:left w:w="0" w:type="dxa"/>
              <w:bottom w:w="57" w:type="dxa"/>
              <w:right w:w="0" w:type="dxa"/>
            </w:tcMar>
            <w:vAlign w:val="bottom"/>
          </w:tcPr>
          <w:p w14:paraId="45259E26" w14:textId="4E3A6ED4" w:rsidR="007A6BA1" w:rsidRPr="002D092E" w:rsidRDefault="007A6BA1" w:rsidP="00B94644">
            <w:pPr>
              <w:rPr>
                <w:rFonts w:ascii="Tahoma" w:hAnsi="Tahoma"/>
                <w:b/>
                <w:bCs/>
                <w:sz w:val="16"/>
                <w:lang w:val="en-GB"/>
              </w:rPr>
            </w:pPr>
            <w:r w:rsidRPr="002D092E">
              <w:rPr>
                <w:rFonts w:ascii="Tahoma" w:hAnsi="Tahoma"/>
                <w:b/>
                <w:bCs/>
                <w:sz w:val="16"/>
                <w:lang w:val="en-GB"/>
              </w:rPr>
              <w:t xml:space="preserve">Consolidated </w:t>
            </w:r>
            <w:proofErr w:type="spellStart"/>
            <w:r w:rsidRPr="002D092E">
              <w:rPr>
                <w:rFonts w:ascii="Tahoma" w:hAnsi="Tahoma"/>
                <w:b/>
                <w:bCs/>
                <w:sz w:val="16"/>
                <w:lang w:val="en-GB"/>
              </w:rPr>
              <w:t>aEBIT</w:t>
            </w:r>
            <w:proofErr w:type="spellEnd"/>
            <w:r w:rsidRPr="002D092E">
              <w:rPr>
                <w:rFonts w:ascii="Tahoma" w:hAnsi="Tahoma"/>
                <w:b/>
                <w:bCs/>
                <w:sz w:val="16"/>
                <w:lang w:val="en-GB"/>
              </w:rPr>
              <w:t xml:space="preserve"> </w:t>
            </w:r>
          </w:p>
        </w:tc>
        <w:tc>
          <w:tcPr>
            <w:tcW w:w="1078" w:type="dxa"/>
            <w:tcBorders>
              <w:top w:val="single" w:sz="12" w:space="0" w:color="auto"/>
            </w:tcBorders>
            <w:tcMar>
              <w:top w:w="57" w:type="dxa"/>
              <w:left w:w="0" w:type="dxa"/>
              <w:bottom w:w="57" w:type="dxa"/>
              <w:right w:w="0" w:type="dxa"/>
            </w:tcMar>
            <w:vAlign w:val="bottom"/>
          </w:tcPr>
          <w:p w14:paraId="4F30FA69" w14:textId="77777777" w:rsidR="007A6BA1" w:rsidRPr="002D092E" w:rsidRDefault="007A6BA1" w:rsidP="00110FAA">
            <w:pPr>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2503697C" w14:textId="77777777" w:rsidR="007A6BA1" w:rsidRPr="002D092E" w:rsidRDefault="007A6BA1" w:rsidP="00110FAA">
            <w:pPr>
              <w:jc w:val="right"/>
              <w:rPr>
                <w:rFonts w:ascii="Tahoma" w:hAnsi="Tahoma"/>
                <w:sz w:val="16"/>
                <w:lang w:val="en-GB"/>
              </w:rPr>
            </w:pPr>
          </w:p>
        </w:tc>
        <w:tc>
          <w:tcPr>
            <w:tcW w:w="850" w:type="dxa"/>
            <w:tcBorders>
              <w:top w:val="single" w:sz="12" w:space="0" w:color="auto"/>
            </w:tcBorders>
            <w:tcMar>
              <w:top w:w="57" w:type="dxa"/>
              <w:left w:w="0" w:type="dxa"/>
              <w:bottom w:w="57" w:type="dxa"/>
              <w:right w:w="0" w:type="dxa"/>
            </w:tcMar>
            <w:vAlign w:val="bottom"/>
          </w:tcPr>
          <w:p w14:paraId="0EF27DA3" w14:textId="77777777" w:rsidR="007A6BA1" w:rsidRPr="002D092E" w:rsidRDefault="007A6BA1" w:rsidP="00110FAA">
            <w:pPr>
              <w:jc w:val="right"/>
              <w:rPr>
                <w:rFonts w:ascii="Tahoma" w:hAnsi="Tahoma"/>
                <w:sz w:val="16"/>
                <w:lang w:val="en-GB"/>
              </w:rPr>
            </w:pPr>
          </w:p>
        </w:tc>
        <w:tc>
          <w:tcPr>
            <w:tcW w:w="851" w:type="dxa"/>
            <w:tcBorders>
              <w:top w:val="single" w:sz="12" w:space="0" w:color="auto"/>
            </w:tcBorders>
            <w:tcMar>
              <w:top w:w="57" w:type="dxa"/>
              <w:left w:w="0" w:type="dxa"/>
              <w:bottom w:w="57" w:type="dxa"/>
              <w:right w:w="0" w:type="dxa"/>
            </w:tcMar>
            <w:vAlign w:val="bottom"/>
          </w:tcPr>
          <w:p w14:paraId="07CA838D" w14:textId="77777777" w:rsidR="007A6BA1" w:rsidRPr="002D092E" w:rsidRDefault="007A6BA1" w:rsidP="00110FAA">
            <w:pPr>
              <w:jc w:val="right"/>
              <w:rPr>
                <w:rFonts w:ascii="Tahoma" w:hAnsi="Tahoma"/>
                <w:sz w:val="16"/>
                <w:lang w:val="en-GB"/>
              </w:rPr>
            </w:pPr>
          </w:p>
        </w:tc>
        <w:tc>
          <w:tcPr>
            <w:tcW w:w="850" w:type="dxa"/>
            <w:tcBorders>
              <w:top w:val="single" w:sz="12" w:space="0" w:color="auto"/>
            </w:tcBorders>
            <w:tcMar>
              <w:top w:w="57" w:type="dxa"/>
              <w:left w:w="0" w:type="dxa"/>
              <w:bottom w:w="57" w:type="dxa"/>
              <w:right w:w="0" w:type="dxa"/>
            </w:tcMar>
            <w:vAlign w:val="bottom"/>
          </w:tcPr>
          <w:p w14:paraId="7F256793" w14:textId="77777777" w:rsidR="007A6BA1" w:rsidRPr="002D092E" w:rsidRDefault="007A6BA1" w:rsidP="00110FAA">
            <w:pPr>
              <w:jc w:val="right"/>
              <w:rPr>
                <w:rFonts w:ascii="Tahoma" w:hAnsi="Tahoma"/>
                <w:sz w:val="16"/>
                <w:lang w:val="en-GB"/>
              </w:rPr>
            </w:pPr>
          </w:p>
        </w:tc>
        <w:tc>
          <w:tcPr>
            <w:tcW w:w="850" w:type="dxa"/>
            <w:tcBorders>
              <w:top w:val="single" w:sz="12" w:space="0" w:color="auto"/>
            </w:tcBorders>
            <w:tcMar>
              <w:top w:w="57" w:type="dxa"/>
              <w:left w:w="0" w:type="dxa"/>
              <w:bottom w:w="57" w:type="dxa"/>
              <w:right w:w="0" w:type="dxa"/>
            </w:tcMar>
            <w:vAlign w:val="bottom"/>
          </w:tcPr>
          <w:p w14:paraId="59036AD0" w14:textId="77777777" w:rsidR="007A6BA1" w:rsidRPr="002D092E" w:rsidRDefault="007A6BA1" w:rsidP="00110FAA">
            <w:pPr>
              <w:jc w:val="right"/>
              <w:rPr>
                <w:rFonts w:ascii="Tahoma" w:hAnsi="Tahoma"/>
                <w:sz w:val="16"/>
                <w:lang w:val="en-GB"/>
              </w:rPr>
            </w:pPr>
          </w:p>
        </w:tc>
        <w:tc>
          <w:tcPr>
            <w:tcW w:w="851" w:type="dxa"/>
            <w:tcBorders>
              <w:top w:val="single" w:sz="12" w:space="0" w:color="auto"/>
            </w:tcBorders>
            <w:tcMar>
              <w:top w:w="57" w:type="dxa"/>
              <w:left w:w="0" w:type="dxa"/>
              <w:bottom w:w="57" w:type="dxa"/>
              <w:right w:w="0" w:type="dxa"/>
            </w:tcMar>
            <w:vAlign w:val="bottom"/>
          </w:tcPr>
          <w:p w14:paraId="73258381" w14:textId="77777777" w:rsidR="007A6BA1" w:rsidRPr="002D092E" w:rsidRDefault="007A6BA1" w:rsidP="00110FAA">
            <w:pPr>
              <w:jc w:val="right"/>
              <w:rPr>
                <w:rFonts w:ascii="Tahoma" w:hAnsi="Tahoma"/>
                <w:sz w:val="16"/>
                <w:lang w:val="en-GB"/>
              </w:rPr>
            </w:pPr>
          </w:p>
        </w:tc>
      </w:tr>
      <w:tr w:rsidR="007A6BA1" w:rsidRPr="002D092E" w14:paraId="1A8783F7" w14:textId="77777777" w:rsidTr="008A7C84">
        <w:trPr>
          <w:trHeight w:val="60"/>
        </w:trPr>
        <w:tc>
          <w:tcPr>
            <w:tcW w:w="567" w:type="dxa"/>
          </w:tcPr>
          <w:p w14:paraId="4E4BAF97" w14:textId="77777777" w:rsidR="007A6BA1" w:rsidRPr="002D092E" w:rsidRDefault="007A6BA1" w:rsidP="00B94644">
            <w:pPr>
              <w:rPr>
                <w:rFonts w:ascii="Tahoma" w:hAnsi="Tahoma"/>
                <w:sz w:val="16"/>
                <w:lang w:val="en-GB"/>
              </w:rPr>
            </w:pPr>
          </w:p>
        </w:tc>
        <w:tc>
          <w:tcPr>
            <w:tcW w:w="3146" w:type="dxa"/>
            <w:tcMar>
              <w:top w:w="57" w:type="dxa"/>
              <w:left w:w="0" w:type="dxa"/>
              <w:bottom w:w="57" w:type="dxa"/>
              <w:right w:w="0" w:type="dxa"/>
            </w:tcMar>
            <w:vAlign w:val="bottom"/>
          </w:tcPr>
          <w:p w14:paraId="15CE656F" w14:textId="3B913FDC" w:rsidR="007A6BA1" w:rsidRPr="002D092E" w:rsidRDefault="007A6BA1" w:rsidP="00B94644">
            <w:pPr>
              <w:rPr>
                <w:rFonts w:ascii="Tahoma" w:hAnsi="Tahoma"/>
                <w:b/>
                <w:bCs/>
                <w:sz w:val="16"/>
                <w:lang w:val="en-GB"/>
              </w:rPr>
            </w:pPr>
            <w:r w:rsidRPr="002D092E">
              <w:rPr>
                <w:rFonts w:ascii="Tahoma" w:hAnsi="Tahoma"/>
                <w:b/>
                <w:bCs/>
                <w:sz w:val="16"/>
                <w:lang w:val="en-GB"/>
              </w:rPr>
              <w:t>Previously reported</w:t>
            </w:r>
          </w:p>
        </w:tc>
        <w:tc>
          <w:tcPr>
            <w:tcW w:w="1078" w:type="dxa"/>
            <w:tcMar>
              <w:top w:w="57" w:type="dxa"/>
              <w:left w:w="0" w:type="dxa"/>
              <w:bottom w:w="57" w:type="dxa"/>
              <w:right w:w="0" w:type="dxa"/>
            </w:tcMar>
            <w:vAlign w:val="bottom"/>
          </w:tcPr>
          <w:p w14:paraId="2A160E12" w14:textId="77777777" w:rsidR="007A6BA1" w:rsidRPr="002D092E" w:rsidRDefault="007A6BA1" w:rsidP="00110FAA">
            <w:pPr>
              <w:jc w:val="right"/>
              <w:rPr>
                <w:rFonts w:ascii="Tahoma" w:hAnsi="Tahoma"/>
                <w:sz w:val="16"/>
                <w:lang w:val="en-GB"/>
              </w:rPr>
            </w:pPr>
            <w:r w:rsidRPr="002D092E">
              <w:rPr>
                <w:rFonts w:ascii="Tahoma" w:hAnsi="Tahoma"/>
                <w:sz w:val="16"/>
                <w:lang w:val="en-GB"/>
              </w:rPr>
              <w:t>181</w:t>
            </w:r>
          </w:p>
        </w:tc>
        <w:tc>
          <w:tcPr>
            <w:tcW w:w="1077" w:type="dxa"/>
            <w:tcMar>
              <w:top w:w="57" w:type="dxa"/>
              <w:left w:w="0" w:type="dxa"/>
              <w:bottom w:w="57" w:type="dxa"/>
              <w:right w:w="0" w:type="dxa"/>
            </w:tcMar>
            <w:vAlign w:val="bottom"/>
          </w:tcPr>
          <w:p w14:paraId="2B26971A" w14:textId="77777777" w:rsidR="007A6BA1" w:rsidRPr="002D092E" w:rsidRDefault="007A6BA1" w:rsidP="00110FAA">
            <w:pPr>
              <w:jc w:val="right"/>
              <w:rPr>
                <w:rFonts w:ascii="Tahoma" w:hAnsi="Tahoma"/>
                <w:sz w:val="16"/>
                <w:lang w:val="en-GB"/>
              </w:rPr>
            </w:pPr>
            <w:r w:rsidRPr="002D092E">
              <w:rPr>
                <w:rFonts w:ascii="Tahoma" w:hAnsi="Tahoma"/>
                <w:sz w:val="16"/>
                <w:lang w:val="en-GB"/>
              </w:rPr>
              <w:t>(121)</w:t>
            </w:r>
          </w:p>
        </w:tc>
        <w:tc>
          <w:tcPr>
            <w:tcW w:w="850" w:type="dxa"/>
            <w:tcMar>
              <w:top w:w="57" w:type="dxa"/>
              <w:left w:w="0" w:type="dxa"/>
              <w:bottom w:w="57" w:type="dxa"/>
              <w:right w:w="0" w:type="dxa"/>
            </w:tcMar>
            <w:vAlign w:val="bottom"/>
          </w:tcPr>
          <w:p w14:paraId="027F9861" w14:textId="77777777" w:rsidR="007A6BA1" w:rsidRPr="002D092E" w:rsidRDefault="007A6BA1" w:rsidP="00110FAA">
            <w:pPr>
              <w:jc w:val="right"/>
              <w:rPr>
                <w:rFonts w:ascii="Tahoma" w:hAnsi="Tahoma"/>
                <w:sz w:val="16"/>
                <w:lang w:val="en-GB"/>
              </w:rPr>
            </w:pPr>
            <w:r w:rsidRPr="002D092E">
              <w:rPr>
                <w:rFonts w:ascii="Tahoma" w:hAnsi="Tahoma"/>
                <w:sz w:val="16"/>
                <w:lang w:val="en-GB"/>
              </w:rPr>
              <w:t>60</w:t>
            </w:r>
          </w:p>
        </w:tc>
        <w:tc>
          <w:tcPr>
            <w:tcW w:w="851" w:type="dxa"/>
            <w:tcMar>
              <w:top w:w="57" w:type="dxa"/>
              <w:left w:w="0" w:type="dxa"/>
              <w:bottom w:w="57" w:type="dxa"/>
              <w:right w:w="0" w:type="dxa"/>
            </w:tcMar>
            <w:vAlign w:val="bottom"/>
          </w:tcPr>
          <w:p w14:paraId="7405677D"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0" w:type="dxa"/>
            <w:tcMar>
              <w:top w:w="57" w:type="dxa"/>
              <w:left w:w="0" w:type="dxa"/>
              <w:bottom w:w="57" w:type="dxa"/>
              <w:right w:w="0" w:type="dxa"/>
            </w:tcMar>
            <w:vAlign w:val="bottom"/>
          </w:tcPr>
          <w:p w14:paraId="0E6008FC"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0" w:type="dxa"/>
            <w:tcMar>
              <w:top w:w="57" w:type="dxa"/>
              <w:left w:w="0" w:type="dxa"/>
              <w:bottom w:w="57" w:type="dxa"/>
              <w:right w:w="0" w:type="dxa"/>
            </w:tcMar>
            <w:vAlign w:val="bottom"/>
          </w:tcPr>
          <w:p w14:paraId="154560D3"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1" w:type="dxa"/>
            <w:tcMar>
              <w:top w:w="57" w:type="dxa"/>
              <w:left w:w="0" w:type="dxa"/>
              <w:bottom w:w="57" w:type="dxa"/>
              <w:right w:w="0" w:type="dxa"/>
            </w:tcMar>
            <w:vAlign w:val="bottom"/>
          </w:tcPr>
          <w:p w14:paraId="21A037C0"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r>
      <w:tr w:rsidR="007A6BA1" w:rsidRPr="002D092E" w14:paraId="0D9040D6" w14:textId="77777777" w:rsidTr="008A7C84">
        <w:trPr>
          <w:trHeight w:val="60"/>
        </w:trPr>
        <w:tc>
          <w:tcPr>
            <w:tcW w:w="567" w:type="dxa"/>
          </w:tcPr>
          <w:p w14:paraId="273BE686" w14:textId="77777777" w:rsidR="007A6BA1" w:rsidRPr="002D092E" w:rsidRDefault="007A6BA1" w:rsidP="00B94644">
            <w:pPr>
              <w:rPr>
                <w:rFonts w:ascii="Tahoma" w:hAnsi="Tahoma"/>
                <w:sz w:val="16"/>
                <w:lang w:val="en-GB"/>
              </w:rPr>
            </w:pPr>
          </w:p>
        </w:tc>
        <w:tc>
          <w:tcPr>
            <w:tcW w:w="3146" w:type="dxa"/>
            <w:tcBorders>
              <w:bottom w:val="single" w:sz="4" w:space="0" w:color="auto"/>
            </w:tcBorders>
            <w:tcMar>
              <w:top w:w="57" w:type="dxa"/>
              <w:left w:w="0" w:type="dxa"/>
              <w:bottom w:w="57" w:type="dxa"/>
              <w:right w:w="0" w:type="dxa"/>
            </w:tcMar>
            <w:vAlign w:val="bottom"/>
          </w:tcPr>
          <w:p w14:paraId="5BDE4B95" w14:textId="489C176F" w:rsidR="007A6BA1" w:rsidRPr="002D092E" w:rsidRDefault="007A6BA1" w:rsidP="00B94644">
            <w:pPr>
              <w:rPr>
                <w:rFonts w:ascii="Tahoma" w:hAnsi="Tahoma"/>
                <w:sz w:val="16"/>
                <w:lang w:val="en-GB"/>
              </w:rPr>
            </w:pPr>
            <w:r w:rsidRPr="002D092E">
              <w:rPr>
                <w:rFonts w:ascii="Tahoma" w:hAnsi="Tahoma"/>
                <w:sz w:val="16"/>
                <w:lang w:val="en-GB"/>
              </w:rPr>
              <w:t>Restatements</w:t>
            </w:r>
          </w:p>
        </w:tc>
        <w:tc>
          <w:tcPr>
            <w:tcW w:w="1078" w:type="dxa"/>
            <w:tcBorders>
              <w:bottom w:val="single" w:sz="4" w:space="0" w:color="auto"/>
            </w:tcBorders>
            <w:tcMar>
              <w:top w:w="57" w:type="dxa"/>
              <w:left w:w="0" w:type="dxa"/>
              <w:bottom w:w="57" w:type="dxa"/>
              <w:right w:w="0" w:type="dxa"/>
            </w:tcMar>
            <w:vAlign w:val="bottom"/>
          </w:tcPr>
          <w:p w14:paraId="7A067D73" w14:textId="77777777" w:rsidR="007A6BA1" w:rsidRPr="002D092E" w:rsidRDefault="007A6BA1" w:rsidP="00110FAA">
            <w:pPr>
              <w:jc w:val="right"/>
              <w:rPr>
                <w:rFonts w:ascii="Tahoma" w:hAnsi="Tahoma"/>
                <w:sz w:val="16"/>
                <w:lang w:val="en-GB"/>
              </w:rPr>
            </w:pPr>
            <w:r w:rsidRPr="002D092E">
              <w:rPr>
                <w:rFonts w:ascii="Tahoma" w:hAnsi="Tahoma"/>
                <w:sz w:val="16"/>
                <w:lang w:val="en-GB"/>
              </w:rPr>
              <w:t>22</w:t>
            </w:r>
          </w:p>
        </w:tc>
        <w:tc>
          <w:tcPr>
            <w:tcW w:w="1077" w:type="dxa"/>
            <w:tcBorders>
              <w:bottom w:val="single" w:sz="4" w:space="0" w:color="auto"/>
            </w:tcBorders>
            <w:tcMar>
              <w:top w:w="57" w:type="dxa"/>
              <w:left w:w="0" w:type="dxa"/>
              <w:bottom w:w="57" w:type="dxa"/>
              <w:right w:w="0" w:type="dxa"/>
            </w:tcMar>
            <w:vAlign w:val="bottom"/>
          </w:tcPr>
          <w:p w14:paraId="66079B50" w14:textId="77777777" w:rsidR="007A6BA1" w:rsidRPr="002D092E" w:rsidRDefault="007A6BA1" w:rsidP="00110FAA">
            <w:pPr>
              <w:jc w:val="right"/>
              <w:rPr>
                <w:rFonts w:ascii="Tahoma" w:hAnsi="Tahoma"/>
                <w:sz w:val="16"/>
                <w:lang w:val="en-GB"/>
              </w:rPr>
            </w:pPr>
            <w:r w:rsidRPr="002D092E">
              <w:rPr>
                <w:rFonts w:ascii="Tahoma" w:hAnsi="Tahoma"/>
                <w:sz w:val="16"/>
                <w:lang w:val="en-GB"/>
              </w:rPr>
              <w:t>(22)</w:t>
            </w:r>
          </w:p>
        </w:tc>
        <w:tc>
          <w:tcPr>
            <w:tcW w:w="850" w:type="dxa"/>
            <w:tcBorders>
              <w:bottom w:val="single" w:sz="4" w:space="0" w:color="auto"/>
            </w:tcBorders>
            <w:tcMar>
              <w:top w:w="57" w:type="dxa"/>
              <w:left w:w="0" w:type="dxa"/>
              <w:bottom w:w="57" w:type="dxa"/>
              <w:right w:w="0" w:type="dxa"/>
            </w:tcMar>
            <w:vAlign w:val="bottom"/>
          </w:tcPr>
          <w:p w14:paraId="4CDE338A"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1" w:type="dxa"/>
            <w:tcBorders>
              <w:bottom w:val="single" w:sz="4" w:space="0" w:color="auto"/>
            </w:tcBorders>
            <w:tcMar>
              <w:top w:w="57" w:type="dxa"/>
              <w:left w:w="0" w:type="dxa"/>
              <w:bottom w:w="57" w:type="dxa"/>
              <w:right w:w="0" w:type="dxa"/>
            </w:tcMar>
            <w:vAlign w:val="bottom"/>
          </w:tcPr>
          <w:p w14:paraId="036C090E" w14:textId="77777777" w:rsidR="007A6BA1" w:rsidRPr="002D092E" w:rsidRDefault="007A6BA1" w:rsidP="00110FAA">
            <w:pPr>
              <w:jc w:val="right"/>
              <w:rPr>
                <w:rFonts w:ascii="Tahoma" w:hAnsi="Tahoma"/>
                <w:sz w:val="16"/>
                <w:lang w:val="en-GB"/>
              </w:rPr>
            </w:pPr>
            <w:r w:rsidRPr="002D092E">
              <w:rPr>
                <w:rFonts w:ascii="Tahoma" w:hAnsi="Tahoma"/>
                <w:sz w:val="16"/>
                <w:lang w:val="en-GB"/>
              </w:rPr>
              <w:t>98</w:t>
            </w:r>
          </w:p>
        </w:tc>
        <w:tc>
          <w:tcPr>
            <w:tcW w:w="850" w:type="dxa"/>
            <w:tcBorders>
              <w:bottom w:val="single" w:sz="4" w:space="0" w:color="auto"/>
            </w:tcBorders>
            <w:tcMar>
              <w:top w:w="57" w:type="dxa"/>
              <w:left w:w="0" w:type="dxa"/>
              <w:bottom w:w="57" w:type="dxa"/>
              <w:right w:w="0" w:type="dxa"/>
            </w:tcMar>
            <w:vAlign w:val="bottom"/>
          </w:tcPr>
          <w:p w14:paraId="62A42258" w14:textId="77777777" w:rsidR="007A6BA1" w:rsidRPr="002D092E" w:rsidRDefault="007A6BA1" w:rsidP="00110FAA">
            <w:pPr>
              <w:jc w:val="right"/>
              <w:rPr>
                <w:rFonts w:ascii="Tahoma" w:hAnsi="Tahoma"/>
                <w:sz w:val="16"/>
                <w:lang w:val="en-GB"/>
              </w:rPr>
            </w:pPr>
            <w:r w:rsidRPr="002D092E">
              <w:rPr>
                <w:rFonts w:ascii="Tahoma" w:hAnsi="Tahoma"/>
                <w:sz w:val="16"/>
                <w:lang w:val="en-GB"/>
              </w:rPr>
              <w:t>129</w:t>
            </w:r>
          </w:p>
        </w:tc>
        <w:tc>
          <w:tcPr>
            <w:tcW w:w="850" w:type="dxa"/>
            <w:tcBorders>
              <w:bottom w:val="single" w:sz="4" w:space="0" w:color="auto"/>
            </w:tcBorders>
            <w:tcMar>
              <w:top w:w="57" w:type="dxa"/>
              <w:left w:w="0" w:type="dxa"/>
              <w:bottom w:w="57" w:type="dxa"/>
              <w:right w:w="0" w:type="dxa"/>
            </w:tcMar>
            <w:vAlign w:val="bottom"/>
          </w:tcPr>
          <w:p w14:paraId="4DC67604" w14:textId="77777777" w:rsidR="007A6BA1" w:rsidRPr="002D092E" w:rsidRDefault="007A6BA1" w:rsidP="00110FAA">
            <w:pPr>
              <w:jc w:val="right"/>
              <w:rPr>
                <w:rFonts w:ascii="Tahoma" w:hAnsi="Tahoma"/>
                <w:sz w:val="16"/>
                <w:lang w:val="en-GB"/>
              </w:rPr>
            </w:pPr>
            <w:r w:rsidRPr="002D092E">
              <w:rPr>
                <w:rFonts w:ascii="Tahoma" w:hAnsi="Tahoma"/>
                <w:sz w:val="16"/>
                <w:lang w:val="en-GB"/>
              </w:rPr>
              <w:t>(33)</w:t>
            </w:r>
          </w:p>
        </w:tc>
        <w:tc>
          <w:tcPr>
            <w:tcW w:w="851" w:type="dxa"/>
            <w:tcBorders>
              <w:bottom w:val="single" w:sz="4" w:space="0" w:color="auto"/>
            </w:tcBorders>
            <w:tcMar>
              <w:top w:w="57" w:type="dxa"/>
              <w:left w:w="0" w:type="dxa"/>
              <w:bottom w:w="57" w:type="dxa"/>
              <w:right w:w="0" w:type="dxa"/>
            </w:tcMar>
            <w:vAlign w:val="bottom"/>
          </w:tcPr>
          <w:p w14:paraId="51AA4E72" w14:textId="77777777" w:rsidR="007A6BA1" w:rsidRPr="002D092E" w:rsidRDefault="007A6BA1" w:rsidP="00110FAA">
            <w:pPr>
              <w:jc w:val="right"/>
              <w:rPr>
                <w:rFonts w:ascii="Tahoma" w:hAnsi="Tahoma"/>
                <w:sz w:val="16"/>
                <w:lang w:val="en-GB"/>
              </w:rPr>
            </w:pPr>
            <w:r w:rsidRPr="002D092E">
              <w:rPr>
                <w:rFonts w:ascii="Tahoma" w:hAnsi="Tahoma"/>
                <w:sz w:val="16"/>
                <w:lang w:val="en-GB"/>
              </w:rPr>
              <w:t>9</w:t>
            </w:r>
          </w:p>
        </w:tc>
      </w:tr>
      <w:tr w:rsidR="007A6BA1" w:rsidRPr="002D092E" w14:paraId="16919D5E" w14:textId="77777777" w:rsidTr="008A7C84">
        <w:trPr>
          <w:trHeight w:val="60"/>
        </w:trPr>
        <w:tc>
          <w:tcPr>
            <w:tcW w:w="567" w:type="dxa"/>
          </w:tcPr>
          <w:p w14:paraId="7A634A6F" w14:textId="77777777" w:rsidR="007A6BA1" w:rsidRPr="002D092E" w:rsidRDefault="007A6BA1" w:rsidP="00B94644">
            <w:pPr>
              <w:rPr>
                <w:rFonts w:ascii="Tahoma" w:hAnsi="Tahoma"/>
                <w:sz w:val="16"/>
                <w:lang w:val="en-GB"/>
              </w:rPr>
            </w:pPr>
          </w:p>
        </w:tc>
        <w:tc>
          <w:tcPr>
            <w:tcW w:w="3146" w:type="dxa"/>
            <w:tcBorders>
              <w:top w:val="single" w:sz="4" w:space="0" w:color="auto"/>
            </w:tcBorders>
            <w:tcMar>
              <w:top w:w="57" w:type="dxa"/>
              <w:left w:w="0" w:type="dxa"/>
              <w:bottom w:w="57" w:type="dxa"/>
              <w:right w:w="0" w:type="dxa"/>
            </w:tcMar>
            <w:vAlign w:val="bottom"/>
          </w:tcPr>
          <w:p w14:paraId="721407EA" w14:textId="40077D6B" w:rsidR="007A6BA1" w:rsidRPr="002D092E" w:rsidRDefault="007A6BA1" w:rsidP="00B94644">
            <w:pPr>
              <w:rPr>
                <w:rFonts w:ascii="Tahoma" w:hAnsi="Tahoma"/>
                <w:sz w:val="16"/>
                <w:lang w:val="en-GB"/>
              </w:rPr>
            </w:pPr>
            <w:r w:rsidRPr="002D092E">
              <w:rPr>
                <w:rFonts w:ascii="Tahoma" w:hAnsi="Tahoma"/>
                <w:sz w:val="16"/>
                <w:lang w:val="en-GB"/>
              </w:rPr>
              <w:t>Corporate</w:t>
            </w:r>
            <w:r w:rsidRPr="002D092E">
              <w:rPr>
                <w:rFonts w:ascii="Tahoma" w:hAnsi="Tahoma"/>
                <w:sz w:val="16"/>
                <w:vertAlign w:val="superscript"/>
                <w:lang w:val="en-GB"/>
              </w:rPr>
              <w:t>2</w:t>
            </w:r>
          </w:p>
        </w:tc>
        <w:tc>
          <w:tcPr>
            <w:tcW w:w="1078" w:type="dxa"/>
            <w:tcBorders>
              <w:top w:val="single" w:sz="4" w:space="0" w:color="auto"/>
            </w:tcBorders>
            <w:tcMar>
              <w:top w:w="57" w:type="dxa"/>
              <w:left w:w="0" w:type="dxa"/>
              <w:bottom w:w="57" w:type="dxa"/>
              <w:right w:w="0" w:type="dxa"/>
            </w:tcMar>
            <w:vAlign w:val="bottom"/>
          </w:tcPr>
          <w:p w14:paraId="0580825D" w14:textId="77777777" w:rsidR="007A6BA1" w:rsidRPr="002D092E" w:rsidRDefault="007A6BA1" w:rsidP="00110FAA">
            <w:pPr>
              <w:jc w:val="right"/>
              <w:rPr>
                <w:rFonts w:ascii="Tahoma" w:hAnsi="Tahoma"/>
                <w:sz w:val="16"/>
                <w:lang w:val="en-GB"/>
              </w:rPr>
            </w:pPr>
            <w:r w:rsidRPr="002D092E">
              <w:rPr>
                <w:rFonts w:ascii="Tahoma" w:hAnsi="Tahoma"/>
                <w:sz w:val="16"/>
                <w:lang w:val="en-GB"/>
              </w:rPr>
              <w:t>22</w:t>
            </w:r>
          </w:p>
        </w:tc>
        <w:tc>
          <w:tcPr>
            <w:tcW w:w="1077" w:type="dxa"/>
            <w:tcBorders>
              <w:top w:val="single" w:sz="4" w:space="0" w:color="auto"/>
            </w:tcBorders>
            <w:tcMar>
              <w:top w:w="57" w:type="dxa"/>
              <w:left w:w="0" w:type="dxa"/>
              <w:bottom w:w="57" w:type="dxa"/>
              <w:right w:w="0" w:type="dxa"/>
            </w:tcMar>
            <w:vAlign w:val="bottom"/>
          </w:tcPr>
          <w:p w14:paraId="2E15E1E8" w14:textId="77777777" w:rsidR="007A6BA1" w:rsidRPr="002D092E" w:rsidRDefault="007A6BA1" w:rsidP="00110FAA">
            <w:pPr>
              <w:jc w:val="right"/>
              <w:rPr>
                <w:rFonts w:ascii="Tahoma" w:hAnsi="Tahoma"/>
                <w:sz w:val="16"/>
                <w:lang w:val="en-GB"/>
              </w:rPr>
            </w:pPr>
            <w:r w:rsidRPr="002D092E">
              <w:rPr>
                <w:rFonts w:ascii="Tahoma" w:hAnsi="Tahoma"/>
                <w:sz w:val="16"/>
                <w:lang w:val="en-GB"/>
              </w:rPr>
              <w:t>(22)</w:t>
            </w:r>
          </w:p>
        </w:tc>
        <w:tc>
          <w:tcPr>
            <w:tcW w:w="850" w:type="dxa"/>
            <w:tcBorders>
              <w:top w:val="single" w:sz="4" w:space="0" w:color="auto"/>
            </w:tcBorders>
            <w:tcMar>
              <w:top w:w="57" w:type="dxa"/>
              <w:left w:w="0" w:type="dxa"/>
              <w:bottom w:w="57" w:type="dxa"/>
              <w:right w:w="0" w:type="dxa"/>
            </w:tcMar>
            <w:vAlign w:val="bottom"/>
          </w:tcPr>
          <w:p w14:paraId="18885CFF"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1" w:type="dxa"/>
            <w:tcBorders>
              <w:top w:val="single" w:sz="4" w:space="0" w:color="auto"/>
            </w:tcBorders>
            <w:tcMar>
              <w:top w:w="57" w:type="dxa"/>
              <w:left w:w="0" w:type="dxa"/>
              <w:bottom w:w="57" w:type="dxa"/>
              <w:right w:w="0" w:type="dxa"/>
            </w:tcMar>
            <w:vAlign w:val="bottom"/>
          </w:tcPr>
          <w:p w14:paraId="426462B3"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0" w:type="dxa"/>
            <w:tcBorders>
              <w:top w:val="single" w:sz="4" w:space="0" w:color="auto"/>
            </w:tcBorders>
            <w:tcMar>
              <w:top w:w="57" w:type="dxa"/>
              <w:left w:w="0" w:type="dxa"/>
              <w:bottom w:w="57" w:type="dxa"/>
              <w:right w:w="0" w:type="dxa"/>
            </w:tcMar>
            <w:vAlign w:val="bottom"/>
          </w:tcPr>
          <w:p w14:paraId="202B527C"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0" w:type="dxa"/>
            <w:tcBorders>
              <w:top w:val="single" w:sz="4" w:space="0" w:color="auto"/>
            </w:tcBorders>
            <w:tcMar>
              <w:top w:w="57" w:type="dxa"/>
              <w:left w:w="0" w:type="dxa"/>
              <w:bottom w:w="57" w:type="dxa"/>
              <w:right w:w="0" w:type="dxa"/>
            </w:tcMar>
            <w:vAlign w:val="bottom"/>
          </w:tcPr>
          <w:p w14:paraId="39081047"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1" w:type="dxa"/>
            <w:tcBorders>
              <w:top w:val="single" w:sz="4" w:space="0" w:color="auto"/>
            </w:tcBorders>
            <w:tcMar>
              <w:top w:w="57" w:type="dxa"/>
              <w:left w:w="0" w:type="dxa"/>
              <w:bottom w:w="57" w:type="dxa"/>
              <w:right w:w="0" w:type="dxa"/>
            </w:tcMar>
            <w:vAlign w:val="bottom"/>
          </w:tcPr>
          <w:p w14:paraId="0565343C"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r>
      <w:tr w:rsidR="007A6BA1" w:rsidRPr="002D092E" w14:paraId="3429AB3A" w14:textId="77777777" w:rsidTr="0012463F">
        <w:trPr>
          <w:trHeight w:val="60"/>
        </w:trPr>
        <w:tc>
          <w:tcPr>
            <w:tcW w:w="567" w:type="dxa"/>
          </w:tcPr>
          <w:p w14:paraId="74CD54B4" w14:textId="77777777" w:rsidR="007A6BA1" w:rsidRPr="002D092E" w:rsidRDefault="007A6BA1" w:rsidP="00B94644">
            <w:pPr>
              <w:rPr>
                <w:rFonts w:ascii="Tahoma" w:hAnsi="Tahoma"/>
                <w:sz w:val="16"/>
                <w:lang w:val="en-GB"/>
              </w:rPr>
            </w:pPr>
          </w:p>
        </w:tc>
        <w:tc>
          <w:tcPr>
            <w:tcW w:w="3146" w:type="dxa"/>
            <w:tcBorders>
              <w:bottom w:val="single" w:sz="4" w:space="0" w:color="auto"/>
            </w:tcBorders>
            <w:tcMar>
              <w:top w:w="57" w:type="dxa"/>
              <w:left w:w="0" w:type="dxa"/>
              <w:bottom w:w="57" w:type="dxa"/>
              <w:right w:w="0" w:type="dxa"/>
            </w:tcMar>
            <w:vAlign w:val="bottom"/>
          </w:tcPr>
          <w:p w14:paraId="6B4EE222" w14:textId="4E2B78FD" w:rsidR="007A6BA1" w:rsidRPr="002D092E" w:rsidRDefault="007A6BA1" w:rsidP="00B94644">
            <w:pPr>
              <w:rPr>
                <w:rFonts w:ascii="Tahoma" w:hAnsi="Tahoma"/>
                <w:sz w:val="16"/>
                <w:lang w:val="en-GB"/>
              </w:rPr>
            </w:pPr>
            <w:r w:rsidRPr="002D092E">
              <w:rPr>
                <w:rFonts w:ascii="Tahoma" w:hAnsi="Tahoma"/>
                <w:sz w:val="16"/>
                <w:lang w:val="en-GB"/>
              </w:rPr>
              <w:t>Segment view change</w:t>
            </w:r>
            <w:r w:rsidRPr="002D092E">
              <w:rPr>
                <w:rFonts w:ascii="Tahoma" w:hAnsi="Tahoma"/>
                <w:sz w:val="16"/>
                <w:vertAlign w:val="superscript"/>
                <w:lang w:val="en-GB"/>
              </w:rPr>
              <w:t>1</w:t>
            </w:r>
          </w:p>
        </w:tc>
        <w:tc>
          <w:tcPr>
            <w:tcW w:w="1078" w:type="dxa"/>
            <w:tcBorders>
              <w:bottom w:val="single" w:sz="4" w:space="0" w:color="auto"/>
            </w:tcBorders>
            <w:tcMar>
              <w:top w:w="57" w:type="dxa"/>
              <w:left w:w="0" w:type="dxa"/>
              <w:bottom w:w="57" w:type="dxa"/>
              <w:right w:w="0" w:type="dxa"/>
            </w:tcMar>
            <w:vAlign w:val="bottom"/>
          </w:tcPr>
          <w:p w14:paraId="4C461B07"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1077" w:type="dxa"/>
            <w:tcBorders>
              <w:bottom w:val="single" w:sz="4" w:space="0" w:color="auto"/>
            </w:tcBorders>
            <w:tcMar>
              <w:top w:w="57" w:type="dxa"/>
              <w:left w:w="0" w:type="dxa"/>
              <w:bottom w:w="57" w:type="dxa"/>
              <w:right w:w="0" w:type="dxa"/>
            </w:tcMar>
            <w:vAlign w:val="bottom"/>
          </w:tcPr>
          <w:p w14:paraId="3887ABF1"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0" w:type="dxa"/>
            <w:tcBorders>
              <w:bottom w:val="single" w:sz="4" w:space="0" w:color="auto"/>
            </w:tcBorders>
            <w:tcMar>
              <w:top w:w="57" w:type="dxa"/>
              <w:left w:w="0" w:type="dxa"/>
              <w:bottom w:w="57" w:type="dxa"/>
              <w:right w:w="0" w:type="dxa"/>
            </w:tcMar>
            <w:vAlign w:val="bottom"/>
          </w:tcPr>
          <w:p w14:paraId="47DC1291" w14:textId="77777777" w:rsidR="007A6BA1" w:rsidRPr="002D092E" w:rsidRDefault="007A6BA1" w:rsidP="00110FAA">
            <w:pPr>
              <w:jc w:val="right"/>
              <w:rPr>
                <w:rFonts w:ascii="Tahoma" w:hAnsi="Tahoma"/>
                <w:sz w:val="16"/>
                <w:lang w:val="en-GB"/>
              </w:rPr>
            </w:pPr>
            <w:r w:rsidRPr="002D092E">
              <w:rPr>
                <w:rFonts w:ascii="Tahoma" w:hAnsi="Tahoma"/>
                <w:sz w:val="16"/>
                <w:lang w:val="en-GB"/>
              </w:rPr>
              <w:t>–</w:t>
            </w:r>
          </w:p>
        </w:tc>
        <w:tc>
          <w:tcPr>
            <w:tcW w:w="851" w:type="dxa"/>
            <w:tcBorders>
              <w:bottom w:val="single" w:sz="4" w:space="0" w:color="auto"/>
            </w:tcBorders>
            <w:tcMar>
              <w:top w:w="57" w:type="dxa"/>
              <w:left w:w="0" w:type="dxa"/>
              <w:bottom w:w="57" w:type="dxa"/>
              <w:right w:w="0" w:type="dxa"/>
            </w:tcMar>
            <w:vAlign w:val="bottom"/>
          </w:tcPr>
          <w:p w14:paraId="60C13298" w14:textId="77777777" w:rsidR="007A6BA1" w:rsidRPr="002D092E" w:rsidRDefault="007A6BA1" w:rsidP="00110FAA">
            <w:pPr>
              <w:jc w:val="right"/>
              <w:rPr>
                <w:rFonts w:ascii="Tahoma" w:hAnsi="Tahoma"/>
                <w:sz w:val="16"/>
                <w:lang w:val="en-GB"/>
              </w:rPr>
            </w:pPr>
            <w:r w:rsidRPr="002D092E">
              <w:rPr>
                <w:rFonts w:ascii="Tahoma" w:hAnsi="Tahoma"/>
                <w:sz w:val="16"/>
                <w:lang w:val="en-GB"/>
              </w:rPr>
              <w:t>98</w:t>
            </w:r>
          </w:p>
        </w:tc>
        <w:tc>
          <w:tcPr>
            <w:tcW w:w="850" w:type="dxa"/>
            <w:tcBorders>
              <w:bottom w:val="single" w:sz="4" w:space="0" w:color="auto"/>
            </w:tcBorders>
            <w:tcMar>
              <w:top w:w="57" w:type="dxa"/>
              <w:left w:w="0" w:type="dxa"/>
              <w:bottom w:w="57" w:type="dxa"/>
              <w:right w:w="0" w:type="dxa"/>
            </w:tcMar>
            <w:vAlign w:val="bottom"/>
          </w:tcPr>
          <w:p w14:paraId="6EBEDCF7" w14:textId="77777777" w:rsidR="007A6BA1" w:rsidRPr="002D092E" w:rsidRDefault="007A6BA1" w:rsidP="00110FAA">
            <w:pPr>
              <w:jc w:val="right"/>
              <w:rPr>
                <w:rFonts w:ascii="Tahoma" w:hAnsi="Tahoma"/>
                <w:sz w:val="16"/>
                <w:lang w:val="en-GB"/>
              </w:rPr>
            </w:pPr>
            <w:r w:rsidRPr="002D092E">
              <w:rPr>
                <w:rFonts w:ascii="Tahoma" w:hAnsi="Tahoma"/>
                <w:sz w:val="16"/>
                <w:lang w:val="en-GB"/>
              </w:rPr>
              <w:t>129</w:t>
            </w:r>
          </w:p>
        </w:tc>
        <w:tc>
          <w:tcPr>
            <w:tcW w:w="850" w:type="dxa"/>
            <w:tcBorders>
              <w:bottom w:val="single" w:sz="4" w:space="0" w:color="auto"/>
            </w:tcBorders>
            <w:tcMar>
              <w:top w:w="57" w:type="dxa"/>
              <w:left w:w="0" w:type="dxa"/>
              <w:bottom w:w="57" w:type="dxa"/>
              <w:right w:w="0" w:type="dxa"/>
            </w:tcMar>
            <w:vAlign w:val="bottom"/>
          </w:tcPr>
          <w:p w14:paraId="2B2FD137" w14:textId="77777777" w:rsidR="007A6BA1" w:rsidRPr="002D092E" w:rsidRDefault="007A6BA1" w:rsidP="00110FAA">
            <w:pPr>
              <w:jc w:val="right"/>
              <w:rPr>
                <w:rFonts w:ascii="Tahoma" w:hAnsi="Tahoma"/>
                <w:sz w:val="16"/>
                <w:lang w:val="en-GB"/>
              </w:rPr>
            </w:pPr>
            <w:r w:rsidRPr="002D092E">
              <w:rPr>
                <w:rFonts w:ascii="Tahoma" w:hAnsi="Tahoma"/>
                <w:sz w:val="16"/>
                <w:lang w:val="en-GB"/>
              </w:rPr>
              <w:t>(33)</w:t>
            </w:r>
          </w:p>
        </w:tc>
        <w:tc>
          <w:tcPr>
            <w:tcW w:w="851" w:type="dxa"/>
            <w:tcBorders>
              <w:bottom w:val="single" w:sz="4" w:space="0" w:color="auto"/>
            </w:tcBorders>
            <w:tcMar>
              <w:top w:w="57" w:type="dxa"/>
              <w:left w:w="0" w:type="dxa"/>
              <w:bottom w:w="57" w:type="dxa"/>
              <w:right w:w="0" w:type="dxa"/>
            </w:tcMar>
            <w:vAlign w:val="bottom"/>
          </w:tcPr>
          <w:p w14:paraId="6479EA98" w14:textId="77777777" w:rsidR="007A6BA1" w:rsidRPr="002D092E" w:rsidRDefault="007A6BA1" w:rsidP="00110FAA">
            <w:pPr>
              <w:jc w:val="right"/>
              <w:rPr>
                <w:rFonts w:ascii="Tahoma" w:hAnsi="Tahoma"/>
                <w:sz w:val="16"/>
                <w:lang w:val="en-GB"/>
              </w:rPr>
            </w:pPr>
            <w:r w:rsidRPr="002D092E">
              <w:rPr>
                <w:rFonts w:ascii="Tahoma" w:hAnsi="Tahoma"/>
                <w:sz w:val="16"/>
                <w:lang w:val="en-GB"/>
              </w:rPr>
              <w:t>9</w:t>
            </w:r>
          </w:p>
        </w:tc>
      </w:tr>
      <w:tr w:rsidR="007A6BA1" w:rsidRPr="002D092E" w14:paraId="10252DBB" w14:textId="77777777" w:rsidTr="0012463F">
        <w:trPr>
          <w:trHeight w:val="60"/>
        </w:trPr>
        <w:tc>
          <w:tcPr>
            <w:tcW w:w="567" w:type="dxa"/>
          </w:tcPr>
          <w:p w14:paraId="5E3374E6" w14:textId="77777777" w:rsidR="007A6BA1" w:rsidRPr="002D092E" w:rsidRDefault="007A6BA1" w:rsidP="00B94644">
            <w:pPr>
              <w:rPr>
                <w:rFonts w:ascii="Tahoma" w:hAnsi="Tahoma"/>
                <w:sz w:val="16"/>
                <w:lang w:val="en-GB"/>
              </w:rPr>
            </w:pPr>
          </w:p>
        </w:tc>
        <w:tc>
          <w:tcPr>
            <w:tcW w:w="3146" w:type="dxa"/>
            <w:tcBorders>
              <w:top w:val="single" w:sz="4" w:space="0" w:color="auto"/>
              <w:bottom w:val="single" w:sz="12" w:space="0" w:color="auto"/>
            </w:tcBorders>
            <w:tcMar>
              <w:top w:w="57" w:type="dxa"/>
              <w:left w:w="0" w:type="dxa"/>
              <w:bottom w:w="57" w:type="dxa"/>
              <w:right w:w="0" w:type="dxa"/>
            </w:tcMar>
            <w:vAlign w:val="bottom"/>
          </w:tcPr>
          <w:p w14:paraId="3D9A9A06" w14:textId="04377295" w:rsidR="007A6BA1" w:rsidRPr="002D092E" w:rsidRDefault="007A6BA1" w:rsidP="00B94644">
            <w:pPr>
              <w:rPr>
                <w:rFonts w:ascii="Tahoma" w:hAnsi="Tahoma"/>
                <w:b/>
                <w:bCs/>
                <w:sz w:val="16"/>
                <w:lang w:val="en-GB"/>
              </w:rPr>
            </w:pPr>
            <w:r w:rsidRPr="002D092E">
              <w:rPr>
                <w:rFonts w:ascii="Tahoma" w:hAnsi="Tahoma"/>
                <w:b/>
                <w:bCs/>
                <w:sz w:val="16"/>
                <w:lang w:val="en-GB"/>
              </w:rPr>
              <w:t>Restated</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6F13BCBB" w14:textId="77777777" w:rsidR="007A6BA1" w:rsidRPr="002D092E" w:rsidRDefault="007A6BA1" w:rsidP="00110FAA">
            <w:pPr>
              <w:jc w:val="right"/>
              <w:rPr>
                <w:rFonts w:ascii="Tahoma" w:hAnsi="Tahoma"/>
                <w:sz w:val="16"/>
                <w:lang w:val="en-GB"/>
              </w:rPr>
            </w:pPr>
            <w:r w:rsidRPr="002D092E">
              <w:rPr>
                <w:rFonts w:ascii="Tahoma" w:hAnsi="Tahoma"/>
                <w:sz w:val="16"/>
                <w:lang w:val="en-GB"/>
              </w:rPr>
              <w:t>203</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633C48FE" w14:textId="77777777" w:rsidR="007A6BA1" w:rsidRPr="002D092E" w:rsidRDefault="007A6BA1" w:rsidP="00110FAA">
            <w:pPr>
              <w:jc w:val="right"/>
              <w:rPr>
                <w:rFonts w:ascii="Tahoma" w:hAnsi="Tahoma"/>
                <w:sz w:val="16"/>
                <w:lang w:val="en-GB"/>
              </w:rPr>
            </w:pPr>
            <w:r w:rsidRPr="002D092E">
              <w:rPr>
                <w:rFonts w:ascii="Tahoma" w:hAnsi="Tahoma"/>
                <w:sz w:val="16"/>
                <w:lang w:val="en-GB"/>
              </w:rPr>
              <w:t>(143)</w:t>
            </w:r>
          </w:p>
        </w:tc>
        <w:tc>
          <w:tcPr>
            <w:tcW w:w="850" w:type="dxa"/>
            <w:tcBorders>
              <w:top w:val="single" w:sz="4" w:space="0" w:color="auto"/>
              <w:bottom w:val="single" w:sz="12" w:space="0" w:color="auto"/>
            </w:tcBorders>
            <w:tcMar>
              <w:top w:w="57" w:type="dxa"/>
              <w:left w:w="0" w:type="dxa"/>
              <w:bottom w:w="57" w:type="dxa"/>
              <w:right w:w="0" w:type="dxa"/>
            </w:tcMar>
            <w:vAlign w:val="bottom"/>
          </w:tcPr>
          <w:p w14:paraId="1AC92A3E" w14:textId="77777777" w:rsidR="007A6BA1" w:rsidRPr="002D092E" w:rsidRDefault="007A6BA1" w:rsidP="00110FAA">
            <w:pPr>
              <w:jc w:val="right"/>
              <w:rPr>
                <w:rFonts w:ascii="Tahoma" w:hAnsi="Tahoma"/>
                <w:sz w:val="16"/>
                <w:lang w:val="en-GB"/>
              </w:rPr>
            </w:pPr>
            <w:r w:rsidRPr="002D092E">
              <w:rPr>
                <w:rFonts w:ascii="Tahoma" w:hAnsi="Tahoma"/>
                <w:sz w:val="16"/>
                <w:lang w:val="en-GB"/>
              </w:rPr>
              <w:t>60</w:t>
            </w:r>
          </w:p>
        </w:tc>
        <w:tc>
          <w:tcPr>
            <w:tcW w:w="851" w:type="dxa"/>
            <w:tcBorders>
              <w:top w:val="single" w:sz="4" w:space="0" w:color="auto"/>
              <w:bottom w:val="single" w:sz="12" w:space="0" w:color="auto"/>
            </w:tcBorders>
            <w:tcMar>
              <w:top w:w="57" w:type="dxa"/>
              <w:left w:w="0" w:type="dxa"/>
              <w:bottom w:w="57" w:type="dxa"/>
              <w:right w:w="0" w:type="dxa"/>
            </w:tcMar>
            <w:vAlign w:val="bottom"/>
          </w:tcPr>
          <w:p w14:paraId="32664A91" w14:textId="77777777" w:rsidR="007A6BA1" w:rsidRPr="002D092E" w:rsidRDefault="007A6BA1" w:rsidP="00110FAA">
            <w:pPr>
              <w:jc w:val="right"/>
              <w:rPr>
                <w:rFonts w:ascii="Tahoma" w:hAnsi="Tahoma"/>
                <w:sz w:val="16"/>
                <w:lang w:val="en-GB"/>
              </w:rPr>
            </w:pPr>
            <w:r w:rsidRPr="002D092E">
              <w:rPr>
                <w:rFonts w:ascii="Tahoma" w:hAnsi="Tahoma"/>
                <w:sz w:val="16"/>
                <w:lang w:val="en-GB"/>
              </w:rPr>
              <w:t>98</w:t>
            </w:r>
          </w:p>
        </w:tc>
        <w:tc>
          <w:tcPr>
            <w:tcW w:w="850" w:type="dxa"/>
            <w:tcBorders>
              <w:top w:val="single" w:sz="4" w:space="0" w:color="auto"/>
              <w:bottom w:val="single" w:sz="12" w:space="0" w:color="auto"/>
            </w:tcBorders>
            <w:tcMar>
              <w:top w:w="57" w:type="dxa"/>
              <w:left w:w="0" w:type="dxa"/>
              <w:bottom w:w="57" w:type="dxa"/>
              <w:right w:w="0" w:type="dxa"/>
            </w:tcMar>
            <w:vAlign w:val="bottom"/>
          </w:tcPr>
          <w:p w14:paraId="19475F71" w14:textId="77777777" w:rsidR="007A6BA1" w:rsidRPr="002D092E" w:rsidRDefault="007A6BA1" w:rsidP="00110FAA">
            <w:pPr>
              <w:jc w:val="right"/>
              <w:rPr>
                <w:rFonts w:ascii="Tahoma" w:hAnsi="Tahoma"/>
                <w:sz w:val="16"/>
                <w:lang w:val="en-GB"/>
              </w:rPr>
            </w:pPr>
            <w:r w:rsidRPr="002D092E">
              <w:rPr>
                <w:rFonts w:ascii="Tahoma" w:hAnsi="Tahoma"/>
                <w:sz w:val="16"/>
                <w:lang w:val="en-GB"/>
              </w:rPr>
              <w:t>129</w:t>
            </w:r>
          </w:p>
        </w:tc>
        <w:tc>
          <w:tcPr>
            <w:tcW w:w="850" w:type="dxa"/>
            <w:tcBorders>
              <w:top w:val="single" w:sz="4" w:space="0" w:color="auto"/>
              <w:bottom w:val="single" w:sz="12" w:space="0" w:color="auto"/>
            </w:tcBorders>
            <w:tcMar>
              <w:top w:w="57" w:type="dxa"/>
              <w:left w:w="0" w:type="dxa"/>
              <w:bottom w:w="57" w:type="dxa"/>
              <w:right w:w="0" w:type="dxa"/>
            </w:tcMar>
            <w:vAlign w:val="bottom"/>
          </w:tcPr>
          <w:p w14:paraId="62251F75" w14:textId="77777777" w:rsidR="007A6BA1" w:rsidRPr="002D092E" w:rsidRDefault="007A6BA1" w:rsidP="00110FAA">
            <w:pPr>
              <w:jc w:val="right"/>
              <w:rPr>
                <w:rFonts w:ascii="Tahoma" w:hAnsi="Tahoma"/>
                <w:sz w:val="16"/>
                <w:lang w:val="en-GB"/>
              </w:rPr>
            </w:pPr>
            <w:r w:rsidRPr="002D092E">
              <w:rPr>
                <w:rFonts w:ascii="Tahoma" w:hAnsi="Tahoma"/>
                <w:sz w:val="16"/>
                <w:lang w:val="en-GB"/>
              </w:rPr>
              <w:t>(33)</w:t>
            </w:r>
          </w:p>
        </w:tc>
        <w:tc>
          <w:tcPr>
            <w:tcW w:w="851" w:type="dxa"/>
            <w:tcBorders>
              <w:top w:val="single" w:sz="4" w:space="0" w:color="auto"/>
              <w:bottom w:val="single" w:sz="12" w:space="0" w:color="auto"/>
            </w:tcBorders>
            <w:tcMar>
              <w:top w:w="57" w:type="dxa"/>
              <w:left w:w="0" w:type="dxa"/>
              <w:bottom w:w="57" w:type="dxa"/>
              <w:right w:w="0" w:type="dxa"/>
            </w:tcMar>
            <w:vAlign w:val="bottom"/>
          </w:tcPr>
          <w:p w14:paraId="4534A831" w14:textId="77777777" w:rsidR="007A6BA1" w:rsidRPr="002D092E" w:rsidRDefault="007A6BA1" w:rsidP="00110FAA">
            <w:pPr>
              <w:jc w:val="right"/>
              <w:rPr>
                <w:rFonts w:ascii="Tahoma" w:hAnsi="Tahoma"/>
                <w:sz w:val="16"/>
                <w:lang w:val="en-GB"/>
              </w:rPr>
            </w:pPr>
            <w:r w:rsidRPr="002D092E">
              <w:rPr>
                <w:rFonts w:ascii="Tahoma" w:hAnsi="Tahoma"/>
                <w:sz w:val="16"/>
                <w:lang w:val="en-GB"/>
              </w:rPr>
              <w:t>9</w:t>
            </w:r>
          </w:p>
        </w:tc>
      </w:tr>
      <w:tr w:rsidR="007A6BA1" w:rsidRPr="002D092E" w14:paraId="001B33B7" w14:textId="77777777" w:rsidTr="0012463F">
        <w:trPr>
          <w:trHeight w:val="60"/>
        </w:trPr>
        <w:tc>
          <w:tcPr>
            <w:tcW w:w="567" w:type="dxa"/>
          </w:tcPr>
          <w:p w14:paraId="04D761C4" w14:textId="77777777" w:rsidR="007A6BA1" w:rsidRPr="002D092E" w:rsidRDefault="007A6BA1" w:rsidP="00B94644">
            <w:pPr>
              <w:rPr>
                <w:rFonts w:ascii="Tahoma" w:hAnsi="Tahoma"/>
                <w:sz w:val="16"/>
                <w:lang w:val="en-GB"/>
              </w:rPr>
            </w:pPr>
          </w:p>
        </w:tc>
        <w:tc>
          <w:tcPr>
            <w:tcW w:w="9553" w:type="dxa"/>
            <w:gridSpan w:val="8"/>
            <w:tcBorders>
              <w:top w:val="single" w:sz="12" w:space="0" w:color="auto"/>
            </w:tcBorders>
            <w:tcMar>
              <w:top w:w="57" w:type="dxa"/>
              <w:left w:w="0" w:type="dxa"/>
              <w:bottom w:w="57" w:type="dxa"/>
              <w:right w:w="0" w:type="dxa"/>
            </w:tcMar>
            <w:vAlign w:val="bottom"/>
          </w:tcPr>
          <w:p w14:paraId="7D580ECF" w14:textId="77189349" w:rsidR="007A6BA1" w:rsidRPr="002D092E" w:rsidRDefault="007A6BA1" w:rsidP="00CE68A9">
            <w:pPr>
              <w:spacing w:line="170" w:lineRule="exact"/>
              <w:rPr>
                <w:rFonts w:ascii="Tahoma" w:hAnsi="Tahoma"/>
                <w:i/>
                <w:iCs/>
                <w:sz w:val="13"/>
                <w:szCs w:val="13"/>
                <w:lang w:val="en-GB"/>
              </w:rPr>
            </w:pPr>
            <w:r w:rsidRPr="002D092E">
              <w:rPr>
                <w:rFonts w:ascii="Tahoma" w:hAnsi="Tahoma"/>
                <w:i/>
                <w:iCs/>
                <w:sz w:val="13"/>
                <w:szCs w:val="13"/>
                <w:lang w:val="en-GB"/>
              </w:rPr>
              <w:t>1</w:t>
            </w:r>
            <w:r w:rsidRPr="002D092E">
              <w:rPr>
                <w:rFonts w:ascii="Tahoma" w:hAnsi="Tahoma"/>
                <w:i/>
                <w:iCs/>
                <w:sz w:val="13"/>
                <w:szCs w:val="13"/>
                <w:lang w:val="en-GB"/>
              </w:rPr>
              <w:tab/>
              <w:t>Relates to the impact of the revised segment perspective aligning with regional ecosystems.</w:t>
            </w:r>
          </w:p>
          <w:p w14:paraId="363D1E06" w14:textId="77777777" w:rsidR="007A6BA1" w:rsidRPr="002D092E" w:rsidRDefault="007A6BA1" w:rsidP="00CE68A9">
            <w:pPr>
              <w:spacing w:line="170" w:lineRule="exact"/>
              <w:rPr>
                <w:rFonts w:ascii="Tahoma" w:hAnsi="Tahoma"/>
                <w:i/>
                <w:iCs/>
                <w:sz w:val="13"/>
                <w:szCs w:val="13"/>
                <w:lang w:val="en-GB"/>
              </w:rPr>
            </w:pPr>
            <w:r w:rsidRPr="002D092E">
              <w:rPr>
                <w:rFonts w:ascii="Tahoma" w:hAnsi="Tahoma"/>
                <w:i/>
                <w:iCs/>
                <w:sz w:val="13"/>
                <w:szCs w:val="13"/>
                <w:lang w:val="en-GB"/>
              </w:rPr>
              <w:t>2</w:t>
            </w:r>
            <w:r w:rsidRPr="002D092E">
              <w:rPr>
                <w:rFonts w:ascii="Tahoma" w:hAnsi="Tahoma"/>
                <w:i/>
                <w:iCs/>
                <w:sz w:val="13"/>
                <w:szCs w:val="13"/>
                <w:lang w:val="en-GB"/>
              </w:rPr>
              <w:tab/>
              <w:t>Relates to the impact of the reallocation of corporate costs, including Ventures, from total Ecommerce to the Corporate segment.</w:t>
            </w:r>
          </w:p>
          <w:p w14:paraId="61B5AB90" w14:textId="77777777" w:rsidR="007A6BA1" w:rsidRPr="002D092E" w:rsidRDefault="007A6BA1" w:rsidP="00CE68A9">
            <w:pPr>
              <w:spacing w:line="170" w:lineRule="exact"/>
              <w:rPr>
                <w:rFonts w:ascii="Tahoma" w:hAnsi="Tahoma"/>
                <w:i/>
                <w:iCs/>
                <w:sz w:val="13"/>
                <w:szCs w:val="13"/>
                <w:lang w:val="en-GB"/>
              </w:rPr>
            </w:pPr>
            <w:r w:rsidRPr="002D092E">
              <w:rPr>
                <w:rFonts w:ascii="Tahoma" w:hAnsi="Tahoma"/>
                <w:i/>
                <w:iCs/>
                <w:sz w:val="13"/>
                <w:szCs w:val="13"/>
                <w:lang w:val="en-GB"/>
              </w:rPr>
              <w:tab/>
              <w:t>The group reallocated a total of US$18m EBITDA and US$22m EBIT, of which US$10m and US$14m related to Ventures respectively.</w:t>
            </w:r>
          </w:p>
          <w:p w14:paraId="118395EC" w14:textId="77777777" w:rsidR="007A6BA1" w:rsidRPr="002D092E" w:rsidRDefault="007A6BA1" w:rsidP="00CE68A9">
            <w:pPr>
              <w:spacing w:line="170" w:lineRule="exact"/>
              <w:rPr>
                <w:rFonts w:ascii="Tahoma" w:hAnsi="Tahoma"/>
                <w:i/>
                <w:iCs/>
                <w:sz w:val="13"/>
                <w:szCs w:val="13"/>
                <w:lang w:val="en-GB"/>
              </w:rPr>
            </w:pPr>
            <w:r w:rsidRPr="002D092E">
              <w:rPr>
                <w:rFonts w:ascii="Tahoma" w:hAnsi="Tahoma"/>
                <w:i/>
                <w:iCs/>
                <w:sz w:val="13"/>
                <w:szCs w:val="13"/>
                <w:lang w:val="en-GB"/>
              </w:rPr>
              <w:t>3</w:t>
            </w:r>
            <w:r w:rsidRPr="002D092E">
              <w:rPr>
                <w:rFonts w:ascii="Tahoma" w:hAnsi="Tahoma"/>
                <w:i/>
                <w:iCs/>
                <w:sz w:val="13"/>
                <w:szCs w:val="13"/>
                <w:lang w:val="en-GB"/>
              </w:rPr>
              <w:tab/>
              <w:t>Relates to the restatement due to the change in definition in adjusted EBITDA.</w:t>
            </w:r>
          </w:p>
        </w:tc>
      </w:tr>
    </w:tbl>
    <w:p w14:paraId="26E3B878" w14:textId="77777777" w:rsidR="00385EAB" w:rsidRPr="00C06B8E" w:rsidRDefault="00385EAB" w:rsidP="00B94644">
      <w:pPr>
        <w:rPr>
          <w:rFonts w:ascii="Tahoma" w:hAnsi="Tahoma"/>
          <w:sz w:val="16"/>
        </w:rPr>
      </w:pPr>
    </w:p>
    <w:p w14:paraId="2C1435C2" w14:textId="77777777" w:rsidR="00F94016" w:rsidRDefault="00F94016">
      <w:pPr>
        <w:rPr>
          <w:rFonts w:ascii="Tahoma" w:hAnsi="Tahoma"/>
          <w:b/>
          <w:bCs/>
          <w:sz w:val="20"/>
          <w:szCs w:val="20"/>
        </w:rPr>
      </w:pPr>
      <w:r>
        <w:rPr>
          <w:rFonts w:ascii="Tahoma" w:hAnsi="Tahoma"/>
          <w:b/>
          <w:bCs/>
          <w:sz w:val="20"/>
          <w:szCs w:val="20"/>
        </w:rPr>
        <w:br w:type="page"/>
      </w:r>
    </w:p>
    <w:p w14:paraId="542D3967" w14:textId="66001435" w:rsidR="00F94016" w:rsidRDefault="00F94016" w:rsidP="00F94016">
      <w:pPr>
        <w:spacing w:line="240" w:lineRule="exact"/>
        <w:ind w:left="567" w:hanging="567"/>
        <w:rPr>
          <w:rFonts w:ascii="Tahoma" w:hAnsi="Tahoma"/>
          <w:sz w:val="18"/>
          <w:szCs w:val="18"/>
        </w:rPr>
      </w:pPr>
      <w:r w:rsidRPr="00B45B55">
        <w:rPr>
          <w:rFonts w:ascii="Tahoma" w:hAnsi="Tahoma"/>
          <w:b/>
          <w:bCs/>
          <w:sz w:val="20"/>
          <w:szCs w:val="20"/>
        </w:rPr>
        <w:lastRenderedPageBreak/>
        <w:t>5.</w:t>
      </w:r>
      <w:r w:rsidRPr="00B45B55">
        <w:rPr>
          <w:rFonts w:ascii="Tahoma" w:hAnsi="Tahoma"/>
          <w:b/>
          <w:bCs/>
          <w:sz w:val="20"/>
          <w:szCs w:val="20"/>
        </w:rPr>
        <w:tab/>
        <w:t>Segmental information</w:t>
      </w:r>
      <w:r>
        <w:rPr>
          <w:rFonts w:ascii="Tahoma" w:hAnsi="Tahoma"/>
          <w:b/>
          <w:bCs/>
          <w:sz w:val="20"/>
          <w:szCs w:val="20"/>
        </w:rPr>
        <w:t xml:space="preserve"> </w:t>
      </w:r>
      <w:r w:rsidRPr="0087732A">
        <w:rPr>
          <w:rFonts w:ascii="Tahoma" w:hAnsi="Tahoma"/>
          <w:sz w:val="18"/>
          <w:szCs w:val="18"/>
        </w:rPr>
        <w:t>continued</w:t>
      </w:r>
    </w:p>
    <w:p w14:paraId="418E8E4D" w14:textId="77777777" w:rsidR="00F94016" w:rsidRDefault="00F94016" w:rsidP="00F94016">
      <w:pPr>
        <w:spacing w:line="240" w:lineRule="exact"/>
        <w:ind w:left="567" w:hanging="567"/>
        <w:rPr>
          <w:rFonts w:ascii="Tahoma" w:hAnsi="Tahoma"/>
          <w:sz w:val="18"/>
          <w:szCs w:val="18"/>
        </w:rPr>
      </w:pPr>
    </w:p>
    <w:tbl>
      <w:tblPr>
        <w:tblW w:w="0" w:type="auto"/>
        <w:tblLayout w:type="fixed"/>
        <w:tblCellMar>
          <w:left w:w="0" w:type="dxa"/>
          <w:right w:w="0" w:type="dxa"/>
        </w:tblCellMar>
        <w:tblLook w:val="0000" w:firstRow="0" w:lastRow="0" w:firstColumn="0" w:lastColumn="0" w:noHBand="0" w:noVBand="0"/>
      </w:tblPr>
      <w:tblGrid>
        <w:gridCol w:w="567"/>
        <w:gridCol w:w="3090"/>
        <w:gridCol w:w="1077"/>
        <w:gridCol w:w="1077"/>
        <w:gridCol w:w="1077"/>
        <w:gridCol w:w="1077"/>
        <w:gridCol w:w="1078"/>
        <w:gridCol w:w="1077"/>
      </w:tblGrid>
      <w:tr w:rsidR="00E96B65" w:rsidRPr="0010702F" w14:paraId="5D4D019A" w14:textId="77777777" w:rsidTr="00F04A12">
        <w:trPr>
          <w:trHeight w:val="60"/>
        </w:trPr>
        <w:tc>
          <w:tcPr>
            <w:tcW w:w="567" w:type="dxa"/>
          </w:tcPr>
          <w:p w14:paraId="34C32E73" w14:textId="77777777" w:rsidR="00E96B65" w:rsidRPr="0010702F" w:rsidRDefault="00E96B65" w:rsidP="00B94644">
            <w:pPr>
              <w:rPr>
                <w:rFonts w:ascii="Tahoma" w:hAnsi="Tahoma"/>
                <w:sz w:val="16"/>
                <w:lang w:val="en-GB"/>
              </w:rPr>
            </w:pPr>
          </w:p>
        </w:tc>
        <w:tc>
          <w:tcPr>
            <w:tcW w:w="3090" w:type="dxa"/>
            <w:tcMar>
              <w:top w:w="57" w:type="dxa"/>
              <w:left w:w="0" w:type="dxa"/>
              <w:bottom w:w="57" w:type="dxa"/>
              <w:right w:w="0" w:type="dxa"/>
            </w:tcMar>
            <w:vAlign w:val="bottom"/>
          </w:tcPr>
          <w:p w14:paraId="490A7FE6" w14:textId="26736A56" w:rsidR="00E96B65" w:rsidRPr="0010702F" w:rsidRDefault="00E96B65" w:rsidP="00B94644">
            <w:pPr>
              <w:rPr>
                <w:rFonts w:ascii="Tahoma" w:hAnsi="Tahoma"/>
                <w:sz w:val="16"/>
                <w:lang w:val="en-GB"/>
              </w:rPr>
            </w:pPr>
          </w:p>
        </w:tc>
        <w:tc>
          <w:tcPr>
            <w:tcW w:w="6463" w:type="dxa"/>
            <w:gridSpan w:val="6"/>
            <w:tcMar>
              <w:top w:w="57" w:type="dxa"/>
              <w:left w:w="0" w:type="dxa"/>
              <w:bottom w:w="57" w:type="dxa"/>
              <w:right w:w="0" w:type="dxa"/>
            </w:tcMar>
            <w:vAlign w:val="bottom"/>
          </w:tcPr>
          <w:p w14:paraId="32D98195" w14:textId="77777777" w:rsidR="00E96B65" w:rsidRPr="0010702F" w:rsidRDefault="00E96B65" w:rsidP="00D67FAE">
            <w:pPr>
              <w:jc w:val="center"/>
              <w:rPr>
                <w:rFonts w:ascii="Tahoma" w:hAnsi="Tahoma"/>
                <w:sz w:val="16"/>
                <w:lang w:val="en-GB"/>
              </w:rPr>
            </w:pPr>
            <w:r w:rsidRPr="0010702F">
              <w:rPr>
                <w:rFonts w:ascii="Tahoma" w:hAnsi="Tahoma"/>
                <w:sz w:val="16"/>
                <w:lang w:val="en-GB"/>
              </w:rPr>
              <w:t>Former segments</w:t>
            </w:r>
          </w:p>
        </w:tc>
      </w:tr>
      <w:tr w:rsidR="00E96B65" w:rsidRPr="0010702F" w14:paraId="4A83B28A" w14:textId="77777777" w:rsidTr="00F04A12">
        <w:trPr>
          <w:trHeight w:val="60"/>
        </w:trPr>
        <w:tc>
          <w:tcPr>
            <w:tcW w:w="567" w:type="dxa"/>
          </w:tcPr>
          <w:p w14:paraId="414EC1A3" w14:textId="77777777" w:rsidR="00E96B65" w:rsidRPr="0010702F" w:rsidRDefault="00E96B65" w:rsidP="00B94644">
            <w:pPr>
              <w:rPr>
                <w:rFonts w:ascii="Tahoma" w:hAnsi="Tahoma"/>
                <w:sz w:val="16"/>
                <w:lang w:val="en-GB"/>
              </w:rPr>
            </w:pPr>
          </w:p>
        </w:tc>
        <w:tc>
          <w:tcPr>
            <w:tcW w:w="3090" w:type="dxa"/>
            <w:tcBorders>
              <w:bottom w:val="single" w:sz="12" w:space="0" w:color="auto"/>
            </w:tcBorders>
            <w:tcMar>
              <w:top w:w="57" w:type="dxa"/>
              <w:left w:w="0" w:type="dxa"/>
              <w:bottom w:w="57" w:type="dxa"/>
              <w:right w:w="0" w:type="dxa"/>
            </w:tcMar>
            <w:vAlign w:val="bottom"/>
          </w:tcPr>
          <w:p w14:paraId="6E434DEE" w14:textId="3ED9B703" w:rsidR="00E96B65" w:rsidRPr="0010702F" w:rsidRDefault="00E96B65" w:rsidP="00B94644">
            <w:pPr>
              <w:rPr>
                <w:rFonts w:ascii="Tahoma" w:hAnsi="Tahoma"/>
                <w:b/>
                <w:bCs/>
                <w:sz w:val="16"/>
                <w:lang w:val="en-GB"/>
              </w:rPr>
            </w:pPr>
            <w:r w:rsidRPr="0010702F">
              <w:rPr>
                <w:rFonts w:ascii="Tahoma" w:hAnsi="Tahoma"/>
                <w:b/>
                <w:bCs/>
                <w:sz w:val="16"/>
                <w:lang w:val="en-GB"/>
              </w:rPr>
              <w:t>Year ended 31 March 2025</w:t>
            </w:r>
          </w:p>
          <w:p w14:paraId="27118D43" w14:textId="77777777" w:rsidR="00E96B65" w:rsidRPr="0010702F" w:rsidRDefault="00E96B65" w:rsidP="00B94644">
            <w:pPr>
              <w:rPr>
                <w:rFonts w:ascii="Tahoma" w:hAnsi="Tahoma"/>
                <w:b/>
                <w:bCs/>
                <w:sz w:val="16"/>
                <w:lang w:val="en-GB"/>
              </w:rPr>
            </w:pPr>
            <w:r w:rsidRPr="0010702F">
              <w:rPr>
                <w:rFonts w:ascii="Tahoma" w:hAnsi="Tahoma"/>
                <w:b/>
                <w:bCs/>
                <w:sz w:val="16"/>
                <w:lang w:val="en-GB"/>
              </w:rPr>
              <w:t>Continuing operations</w:t>
            </w:r>
          </w:p>
        </w:tc>
        <w:tc>
          <w:tcPr>
            <w:tcW w:w="1077" w:type="dxa"/>
            <w:tcBorders>
              <w:bottom w:val="single" w:sz="12" w:space="0" w:color="auto"/>
            </w:tcBorders>
            <w:tcMar>
              <w:top w:w="57" w:type="dxa"/>
              <w:left w:w="0" w:type="dxa"/>
              <w:bottom w:w="57" w:type="dxa"/>
              <w:right w:w="0" w:type="dxa"/>
            </w:tcMar>
            <w:vAlign w:val="bottom"/>
          </w:tcPr>
          <w:p w14:paraId="67650919" w14:textId="77777777" w:rsidR="00E96B65" w:rsidRPr="0010702F" w:rsidRDefault="00E96B65" w:rsidP="00D67FAE">
            <w:pPr>
              <w:jc w:val="right"/>
              <w:rPr>
                <w:rFonts w:ascii="Tahoma" w:hAnsi="Tahoma"/>
                <w:sz w:val="16"/>
                <w:lang w:val="en-GB"/>
              </w:rPr>
            </w:pPr>
            <w:r w:rsidRPr="0010702F">
              <w:rPr>
                <w:rFonts w:ascii="Tahoma" w:hAnsi="Tahoma"/>
                <w:sz w:val="16"/>
                <w:lang w:val="en-GB"/>
              </w:rPr>
              <w:t>Classifieds</w:t>
            </w:r>
          </w:p>
          <w:p w14:paraId="2A1AE20B" w14:textId="77777777" w:rsidR="00E96B65" w:rsidRPr="0010702F" w:rsidRDefault="00E96B65" w:rsidP="00D67FAE">
            <w:pPr>
              <w:jc w:val="right"/>
              <w:rPr>
                <w:rFonts w:ascii="Tahoma" w:hAnsi="Tahoma"/>
                <w:sz w:val="16"/>
                <w:lang w:val="en-GB"/>
              </w:rPr>
            </w:pPr>
            <w:proofErr w:type="spellStart"/>
            <w:r w:rsidRPr="0010702F">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645E914B" w14:textId="77777777" w:rsidR="00E96B65" w:rsidRPr="0010702F" w:rsidRDefault="00E96B65" w:rsidP="00D67FAE">
            <w:pPr>
              <w:jc w:val="right"/>
              <w:rPr>
                <w:rFonts w:ascii="Tahoma" w:hAnsi="Tahoma"/>
                <w:sz w:val="16"/>
                <w:lang w:val="en-GB"/>
              </w:rPr>
            </w:pPr>
            <w:r w:rsidRPr="0010702F">
              <w:rPr>
                <w:rFonts w:ascii="Tahoma" w:hAnsi="Tahoma"/>
                <w:sz w:val="16"/>
                <w:lang w:val="en-GB"/>
              </w:rPr>
              <w:t xml:space="preserve">Food </w:t>
            </w:r>
          </w:p>
          <w:p w14:paraId="1AF8C729" w14:textId="77777777" w:rsidR="00E96B65" w:rsidRPr="0010702F" w:rsidRDefault="00E96B65" w:rsidP="00D67FAE">
            <w:pPr>
              <w:jc w:val="right"/>
              <w:rPr>
                <w:rFonts w:ascii="Tahoma" w:hAnsi="Tahoma"/>
                <w:sz w:val="16"/>
                <w:lang w:val="en-GB"/>
              </w:rPr>
            </w:pPr>
            <w:r w:rsidRPr="0010702F">
              <w:rPr>
                <w:rFonts w:ascii="Tahoma" w:hAnsi="Tahoma"/>
                <w:sz w:val="16"/>
                <w:lang w:val="en-GB"/>
              </w:rPr>
              <w:t>Delivery</w:t>
            </w:r>
          </w:p>
          <w:p w14:paraId="54FD2C5C" w14:textId="77777777" w:rsidR="00E96B65" w:rsidRPr="0010702F" w:rsidRDefault="00E96B65" w:rsidP="00D67FAE">
            <w:pPr>
              <w:jc w:val="right"/>
              <w:rPr>
                <w:rFonts w:ascii="Tahoma" w:hAnsi="Tahoma"/>
                <w:sz w:val="16"/>
                <w:lang w:val="en-GB"/>
              </w:rPr>
            </w:pPr>
            <w:proofErr w:type="spellStart"/>
            <w:r w:rsidRPr="0010702F">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0F9BB5AB" w14:textId="77777777" w:rsidR="00E96B65" w:rsidRPr="0010702F" w:rsidRDefault="00E96B65" w:rsidP="00D67FAE">
            <w:pPr>
              <w:jc w:val="right"/>
              <w:rPr>
                <w:rFonts w:ascii="Tahoma" w:hAnsi="Tahoma"/>
                <w:sz w:val="16"/>
                <w:lang w:val="en-GB"/>
              </w:rPr>
            </w:pPr>
            <w:r w:rsidRPr="0010702F">
              <w:rPr>
                <w:rFonts w:ascii="Tahoma" w:hAnsi="Tahoma"/>
                <w:sz w:val="16"/>
                <w:lang w:val="en-GB"/>
              </w:rPr>
              <w:t>Payments</w:t>
            </w:r>
          </w:p>
          <w:p w14:paraId="63951857" w14:textId="77777777" w:rsidR="00E96B65" w:rsidRPr="0010702F" w:rsidRDefault="00E96B65" w:rsidP="00D67FAE">
            <w:pPr>
              <w:jc w:val="right"/>
              <w:rPr>
                <w:rFonts w:ascii="Tahoma" w:hAnsi="Tahoma"/>
                <w:sz w:val="16"/>
                <w:lang w:val="en-GB"/>
              </w:rPr>
            </w:pPr>
            <w:r w:rsidRPr="0010702F">
              <w:rPr>
                <w:rFonts w:ascii="Tahoma" w:hAnsi="Tahoma"/>
                <w:sz w:val="16"/>
                <w:lang w:val="en-GB"/>
              </w:rPr>
              <w:t>and Fintech</w:t>
            </w:r>
          </w:p>
          <w:p w14:paraId="69D3BCC9" w14:textId="77777777" w:rsidR="00E96B65" w:rsidRPr="0010702F" w:rsidRDefault="00E96B65" w:rsidP="00D67FAE">
            <w:pPr>
              <w:jc w:val="right"/>
              <w:rPr>
                <w:rFonts w:ascii="Tahoma" w:hAnsi="Tahoma"/>
                <w:sz w:val="16"/>
                <w:lang w:val="en-GB"/>
              </w:rPr>
            </w:pPr>
            <w:proofErr w:type="spellStart"/>
            <w:r w:rsidRPr="0010702F">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7AFE5C88" w14:textId="77777777" w:rsidR="00E96B65" w:rsidRPr="0010702F" w:rsidRDefault="00E96B65" w:rsidP="00D67FAE">
            <w:pPr>
              <w:jc w:val="right"/>
              <w:rPr>
                <w:rFonts w:ascii="Tahoma" w:hAnsi="Tahoma"/>
                <w:sz w:val="16"/>
                <w:lang w:val="en-GB"/>
              </w:rPr>
            </w:pPr>
            <w:r w:rsidRPr="0010702F">
              <w:rPr>
                <w:rFonts w:ascii="Tahoma" w:hAnsi="Tahoma"/>
                <w:sz w:val="16"/>
                <w:lang w:val="en-GB"/>
              </w:rPr>
              <w:t>Etail</w:t>
            </w:r>
          </w:p>
          <w:p w14:paraId="0B30D4BB" w14:textId="77777777" w:rsidR="00E96B65" w:rsidRPr="0010702F" w:rsidRDefault="00E96B65" w:rsidP="00D67FAE">
            <w:pPr>
              <w:jc w:val="right"/>
              <w:rPr>
                <w:rFonts w:ascii="Tahoma" w:hAnsi="Tahoma"/>
                <w:sz w:val="16"/>
                <w:lang w:val="en-GB"/>
              </w:rPr>
            </w:pPr>
            <w:proofErr w:type="spellStart"/>
            <w:r w:rsidRPr="0010702F">
              <w:rPr>
                <w:rFonts w:ascii="Tahoma" w:hAnsi="Tahoma"/>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6B5DBF0E" w14:textId="77777777" w:rsidR="00E96B65" w:rsidRPr="0010702F" w:rsidRDefault="00E96B65" w:rsidP="00D67FAE">
            <w:pPr>
              <w:jc w:val="right"/>
              <w:rPr>
                <w:rFonts w:ascii="Tahoma" w:hAnsi="Tahoma"/>
                <w:sz w:val="16"/>
                <w:lang w:val="en-GB"/>
              </w:rPr>
            </w:pPr>
            <w:r w:rsidRPr="0010702F">
              <w:rPr>
                <w:rFonts w:ascii="Tahoma" w:hAnsi="Tahoma"/>
                <w:sz w:val="16"/>
                <w:lang w:val="en-GB"/>
              </w:rPr>
              <w:t>Edtech</w:t>
            </w:r>
          </w:p>
          <w:p w14:paraId="067773FA" w14:textId="77777777" w:rsidR="00E96B65" w:rsidRPr="0010702F" w:rsidRDefault="00E96B65" w:rsidP="00D67FAE">
            <w:pPr>
              <w:jc w:val="right"/>
              <w:rPr>
                <w:rFonts w:ascii="Tahoma" w:hAnsi="Tahoma"/>
                <w:sz w:val="16"/>
                <w:lang w:val="en-GB"/>
              </w:rPr>
            </w:pPr>
            <w:proofErr w:type="spellStart"/>
            <w:r w:rsidRPr="0010702F">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2FA8E2E9" w14:textId="77777777" w:rsidR="00E96B65" w:rsidRPr="0010702F" w:rsidRDefault="00E96B65" w:rsidP="00D67FAE">
            <w:pPr>
              <w:jc w:val="right"/>
              <w:rPr>
                <w:rFonts w:ascii="Tahoma" w:hAnsi="Tahoma"/>
                <w:sz w:val="16"/>
                <w:lang w:val="en-GB"/>
              </w:rPr>
            </w:pPr>
            <w:r w:rsidRPr="0010702F">
              <w:rPr>
                <w:rFonts w:ascii="Tahoma" w:hAnsi="Tahoma"/>
                <w:sz w:val="16"/>
                <w:lang w:val="en-GB"/>
              </w:rPr>
              <w:t>Other</w:t>
            </w:r>
          </w:p>
          <w:p w14:paraId="7D15DB1C" w14:textId="77777777" w:rsidR="00E96B65" w:rsidRPr="0010702F" w:rsidRDefault="00E96B65" w:rsidP="00D67FAE">
            <w:pPr>
              <w:jc w:val="right"/>
              <w:rPr>
                <w:rFonts w:ascii="Tahoma" w:hAnsi="Tahoma"/>
                <w:sz w:val="16"/>
                <w:lang w:val="en-GB"/>
              </w:rPr>
            </w:pPr>
            <w:proofErr w:type="spellStart"/>
            <w:r w:rsidRPr="0010702F">
              <w:rPr>
                <w:rFonts w:ascii="Tahoma" w:hAnsi="Tahoma"/>
                <w:sz w:val="16"/>
                <w:lang w:val="en-GB"/>
              </w:rPr>
              <w:t>US$’m</w:t>
            </w:r>
            <w:proofErr w:type="spellEnd"/>
          </w:p>
        </w:tc>
      </w:tr>
      <w:tr w:rsidR="00E96B65" w:rsidRPr="0010702F" w14:paraId="4D937A66" w14:textId="77777777" w:rsidTr="00F04A12">
        <w:trPr>
          <w:trHeight w:val="60"/>
        </w:trPr>
        <w:tc>
          <w:tcPr>
            <w:tcW w:w="567" w:type="dxa"/>
          </w:tcPr>
          <w:p w14:paraId="67C17DEC" w14:textId="77777777" w:rsidR="00E96B65" w:rsidRPr="0010702F" w:rsidRDefault="00E96B65" w:rsidP="00B94644">
            <w:pPr>
              <w:rPr>
                <w:rFonts w:ascii="Tahoma" w:hAnsi="Tahoma"/>
                <w:sz w:val="16"/>
                <w:lang w:val="en-GB"/>
              </w:rPr>
            </w:pPr>
          </w:p>
        </w:tc>
        <w:tc>
          <w:tcPr>
            <w:tcW w:w="3090" w:type="dxa"/>
            <w:tcBorders>
              <w:top w:val="single" w:sz="12" w:space="0" w:color="auto"/>
            </w:tcBorders>
            <w:tcMar>
              <w:top w:w="57" w:type="dxa"/>
              <w:left w:w="0" w:type="dxa"/>
              <w:bottom w:w="57" w:type="dxa"/>
              <w:right w:w="0" w:type="dxa"/>
            </w:tcMar>
            <w:vAlign w:val="bottom"/>
          </w:tcPr>
          <w:p w14:paraId="39652B3B" w14:textId="05675200" w:rsidR="00E96B65" w:rsidRPr="0010702F" w:rsidRDefault="00E96B65" w:rsidP="00B94644">
            <w:pPr>
              <w:rPr>
                <w:rFonts w:ascii="Tahoma" w:hAnsi="Tahoma"/>
                <w:b/>
                <w:bCs/>
                <w:sz w:val="16"/>
                <w:lang w:val="en-GB"/>
              </w:rPr>
            </w:pPr>
            <w:r w:rsidRPr="0010702F">
              <w:rPr>
                <w:rFonts w:ascii="Tahoma" w:hAnsi="Tahoma"/>
                <w:b/>
                <w:bCs/>
                <w:sz w:val="16"/>
                <w:lang w:val="en-GB"/>
              </w:rPr>
              <w:t>Revenue</w:t>
            </w:r>
          </w:p>
        </w:tc>
        <w:tc>
          <w:tcPr>
            <w:tcW w:w="1077" w:type="dxa"/>
            <w:tcBorders>
              <w:top w:val="single" w:sz="12" w:space="0" w:color="auto"/>
            </w:tcBorders>
            <w:tcMar>
              <w:top w:w="57" w:type="dxa"/>
              <w:left w:w="0" w:type="dxa"/>
              <w:bottom w:w="57" w:type="dxa"/>
              <w:right w:w="0" w:type="dxa"/>
            </w:tcMar>
            <w:vAlign w:val="bottom"/>
          </w:tcPr>
          <w:p w14:paraId="79383AC4" w14:textId="77777777" w:rsidR="00E96B65" w:rsidRPr="0010702F" w:rsidRDefault="00E96B65" w:rsidP="00D67FAE">
            <w:pPr>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7D336437" w14:textId="77777777" w:rsidR="00E96B65" w:rsidRPr="0010702F" w:rsidRDefault="00E96B65" w:rsidP="00D67FAE">
            <w:pPr>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37988B4A" w14:textId="77777777" w:rsidR="00E96B65" w:rsidRPr="0010702F" w:rsidRDefault="00E96B65" w:rsidP="00D67FAE">
            <w:pPr>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722472B7" w14:textId="77777777" w:rsidR="00E96B65" w:rsidRPr="0010702F" w:rsidRDefault="00E96B65" w:rsidP="00D67FAE">
            <w:pPr>
              <w:jc w:val="right"/>
              <w:rPr>
                <w:rFonts w:ascii="Tahoma" w:hAnsi="Tahoma"/>
                <w:sz w:val="16"/>
                <w:lang w:val="en-GB"/>
              </w:rPr>
            </w:pPr>
          </w:p>
        </w:tc>
        <w:tc>
          <w:tcPr>
            <w:tcW w:w="1078" w:type="dxa"/>
            <w:tcBorders>
              <w:top w:val="single" w:sz="12" w:space="0" w:color="auto"/>
            </w:tcBorders>
            <w:tcMar>
              <w:top w:w="57" w:type="dxa"/>
              <w:left w:w="0" w:type="dxa"/>
              <w:bottom w:w="57" w:type="dxa"/>
              <w:right w:w="0" w:type="dxa"/>
            </w:tcMar>
            <w:vAlign w:val="bottom"/>
          </w:tcPr>
          <w:p w14:paraId="7B51D8B4" w14:textId="77777777" w:rsidR="00E96B65" w:rsidRPr="0010702F" w:rsidRDefault="00E96B65" w:rsidP="00D67FAE">
            <w:pPr>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0DF365C2" w14:textId="77777777" w:rsidR="00E96B65" w:rsidRPr="0010702F" w:rsidRDefault="00E96B65" w:rsidP="00D67FAE">
            <w:pPr>
              <w:jc w:val="right"/>
              <w:rPr>
                <w:rFonts w:ascii="Tahoma" w:hAnsi="Tahoma"/>
                <w:sz w:val="16"/>
                <w:lang w:val="en-GB"/>
              </w:rPr>
            </w:pPr>
          </w:p>
        </w:tc>
      </w:tr>
      <w:tr w:rsidR="00E96B65" w:rsidRPr="0010702F" w14:paraId="6BABBE93" w14:textId="77777777" w:rsidTr="00297942">
        <w:trPr>
          <w:trHeight w:val="60"/>
        </w:trPr>
        <w:tc>
          <w:tcPr>
            <w:tcW w:w="567" w:type="dxa"/>
          </w:tcPr>
          <w:p w14:paraId="3C0F9F02" w14:textId="77777777" w:rsidR="00E96B65" w:rsidRPr="0010702F" w:rsidRDefault="00E96B65" w:rsidP="00B94644">
            <w:pPr>
              <w:rPr>
                <w:rFonts w:ascii="Tahoma" w:hAnsi="Tahoma"/>
                <w:sz w:val="16"/>
                <w:lang w:val="en-GB"/>
              </w:rPr>
            </w:pPr>
          </w:p>
        </w:tc>
        <w:tc>
          <w:tcPr>
            <w:tcW w:w="3090" w:type="dxa"/>
            <w:tcMar>
              <w:top w:w="57" w:type="dxa"/>
              <w:left w:w="0" w:type="dxa"/>
              <w:bottom w:w="57" w:type="dxa"/>
              <w:right w:w="0" w:type="dxa"/>
            </w:tcMar>
            <w:vAlign w:val="bottom"/>
          </w:tcPr>
          <w:p w14:paraId="2DCB7A5D" w14:textId="0508C238" w:rsidR="00E96B65" w:rsidRPr="0010702F" w:rsidRDefault="00E96B65" w:rsidP="00B94644">
            <w:pPr>
              <w:rPr>
                <w:rFonts w:ascii="Tahoma" w:hAnsi="Tahoma"/>
                <w:b/>
                <w:bCs/>
                <w:sz w:val="16"/>
                <w:lang w:val="en-GB"/>
              </w:rPr>
            </w:pPr>
            <w:r w:rsidRPr="0010702F">
              <w:rPr>
                <w:rFonts w:ascii="Tahoma" w:hAnsi="Tahoma"/>
                <w:b/>
                <w:bCs/>
                <w:sz w:val="16"/>
                <w:lang w:val="en-GB"/>
              </w:rPr>
              <w:t>Previously reported</w:t>
            </w:r>
          </w:p>
        </w:tc>
        <w:tc>
          <w:tcPr>
            <w:tcW w:w="1077" w:type="dxa"/>
            <w:tcMar>
              <w:top w:w="57" w:type="dxa"/>
              <w:left w:w="0" w:type="dxa"/>
              <w:bottom w:w="57" w:type="dxa"/>
              <w:right w:w="0" w:type="dxa"/>
            </w:tcMar>
            <w:vAlign w:val="bottom"/>
          </w:tcPr>
          <w:p w14:paraId="72221D6B" w14:textId="77777777" w:rsidR="00E96B65" w:rsidRPr="0010702F" w:rsidRDefault="00E96B65" w:rsidP="00D67FAE">
            <w:pPr>
              <w:jc w:val="right"/>
              <w:rPr>
                <w:rFonts w:ascii="Tahoma" w:hAnsi="Tahoma"/>
                <w:sz w:val="16"/>
                <w:lang w:val="en-GB"/>
              </w:rPr>
            </w:pPr>
            <w:r w:rsidRPr="0010702F">
              <w:rPr>
                <w:rFonts w:ascii="Tahoma" w:hAnsi="Tahoma"/>
                <w:sz w:val="16"/>
                <w:lang w:val="en-GB"/>
              </w:rPr>
              <w:t>788</w:t>
            </w:r>
          </w:p>
        </w:tc>
        <w:tc>
          <w:tcPr>
            <w:tcW w:w="1077" w:type="dxa"/>
            <w:tcMar>
              <w:top w:w="57" w:type="dxa"/>
              <w:left w:w="0" w:type="dxa"/>
              <w:bottom w:w="57" w:type="dxa"/>
              <w:right w:w="0" w:type="dxa"/>
            </w:tcMar>
            <w:vAlign w:val="bottom"/>
          </w:tcPr>
          <w:p w14:paraId="21CF97B2" w14:textId="77777777" w:rsidR="00E96B65" w:rsidRPr="0010702F" w:rsidRDefault="00E96B65" w:rsidP="00D67FAE">
            <w:pPr>
              <w:jc w:val="right"/>
              <w:rPr>
                <w:rFonts w:ascii="Tahoma" w:hAnsi="Tahoma"/>
                <w:sz w:val="16"/>
                <w:lang w:val="en-GB"/>
              </w:rPr>
            </w:pPr>
            <w:r w:rsidRPr="0010702F">
              <w:rPr>
                <w:rFonts w:ascii="Tahoma" w:hAnsi="Tahoma"/>
                <w:sz w:val="16"/>
                <w:lang w:val="en-GB"/>
              </w:rPr>
              <w:t>1 334</w:t>
            </w:r>
          </w:p>
        </w:tc>
        <w:tc>
          <w:tcPr>
            <w:tcW w:w="1077" w:type="dxa"/>
            <w:tcMar>
              <w:top w:w="57" w:type="dxa"/>
              <w:left w:w="0" w:type="dxa"/>
              <w:bottom w:w="57" w:type="dxa"/>
              <w:right w:w="0" w:type="dxa"/>
            </w:tcMar>
            <w:vAlign w:val="bottom"/>
          </w:tcPr>
          <w:p w14:paraId="33FB4AE0" w14:textId="77777777" w:rsidR="00E96B65" w:rsidRPr="0010702F" w:rsidRDefault="00E96B65" w:rsidP="00D67FAE">
            <w:pPr>
              <w:jc w:val="right"/>
              <w:rPr>
                <w:rFonts w:ascii="Tahoma" w:hAnsi="Tahoma"/>
                <w:sz w:val="16"/>
                <w:lang w:val="en-GB"/>
              </w:rPr>
            </w:pPr>
            <w:r w:rsidRPr="0010702F">
              <w:rPr>
                <w:rFonts w:ascii="Tahoma" w:hAnsi="Tahoma"/>
                <w:sz w:val="16"/>
                <w:lang w:val="en-GB"/>
              </w:rPr>
              <w:t>1 339</w:t>
            </w:r>
          </w:p>
        </w:tc>
        <w:tc>
          <w:tcPr>
            <w:tcW w:w="1077" w:type="dxa"/>
            <w:tcMar>
              <w:top w:w="57" w:type="dxa"/>
              <w:left w:w="0" w:type="dxa"/>
              <w:bottom w:w="57" w:type="dxa"/>
              <w:right w:w="0" w:type="dxa"/>
            </w:tcMar>
            <w:vAlign w:val="bottom"/>
          </w:tcPr>
          <w:p w14:paraId="4A744A97" w14:textId="77777777" w:rsidR="00E96B65" w:rsidRPr="0010702F" w:rsidRDefault="00E96B65" w:rsidP="00D67FAE">
            <w:pPr>
              <w:jc w:val="right"/>
              <w:rPr>
                <w:rFonts w:ascii="Tahoma" w:hAnsi="Tahoma"/>
                <w:sz w:val="16"/>
                <w:lang w:val="en-GB"/>
              </w:rPr>
            </w:pPr>
            <w:r w:rsidRPr="0010702F">
              <w:rPr>
                <w:rFonts w:ascii="Tahoma" w:hAnsi="Tahoma"/>
                <w:sz w:val="16"/>
                <w:lang w:val="en-GB"/>
              </w:rPr>
              <w:t>2 457</w:t>
            </w:r>
          </w:p>
        </w:tc>
        <w:tc>
          <w:tcPr>
            <w:tcW w:w="1078" w:type="dxa"/>
            <w:tcMar>
              <w:top w:w="57" w:type="dxa"/>
              <w:left w:w="0" w:type="dxa"/>
              <w:bottom w:w="57" w:type="dxa"/>
              <w:right w:w="0" w:type="dxa"/>
            </w:tcMar>
            <w:vAlign w:val="bottom"/>
          </w:tcPr>
          <w:p w14:paraId="6A5E6D2D" w14:textId="77777777" w:rsidR="00E96B65" w:rsidRPr="0010702F" w:rsidRDefault="00E96B65" w:rsidP="00D67FAE">
            <w:pPr>
              <w:jc w:val="right"/>
              <w:rPr>
                <w:rFonts w:ascii="Tahoma" w:hAnsi="Tahoma"/>
                <w:sz w:val="16"/>
                <w:lang w:val="en-GB"/>
              </w:rPr>
            </w:pPr>
            <w:r w:rsidRPr="0010702F">
              <w:rPr>
                <w:rFonts w:ascii="Tahoma" w:hAnsi="Tahoma"/>
                <w:sz w:val="16"/>
                <w:lang w:val="en-GB"/>
              </w:rPr>
              <w:t>170</w:t>
            </w:r>
          </w:p>
        </w:tc>
        <w:tc>
          <w:tcPr>
            <w:tcW w:w="1077" w:type="dxa"/>
            <w:tcMar>
              <w:top w:w="57" w:type="dxa"/>
              <w:left w:w="0" w:type="dxa"/>
              <w:bottom w:w="57" w:type="dxa"/>
              <w:right w:w="0" w:type="dxa"/>
            </w:tcMar>
            <w:vAlign w:val="bottom"/>
          </w:tcPr>
          <w:p w14:paraId="438F4DE2" w14:textId="77777777" w:rsidR="00E96B65" w:rsidRPr="0010702F" w:rsidRDefault="00E96B65" w:rsidP="00D67FAE">
            <w:pPr>
              <w:jc w:val="right"/>
              <w:rPr>
                <w:rFonts w:ascii="Tahoma" w:hAnsi="Tahoma"/>
                <w:sz w:val="16"/>
                <w:lang w:val="en-GB"/>
              </w:rPr>
            </w:pPr>
            <w:r w:rsidRPr="0010702F">
              <w:rPr>
                <w:rFonts w:ascii="Tahoma" w:hAnsi="Tahoma"/>
                <w:sz w:val="16"/>
                <w:lang w:val="en-GB"/>
              </w:rPr>
              <w:t>82</w:t>
            </w:r>
          </w:p>
        </w:tc>
      </w:tr>
      <w:tr w:rsidR="00E96B65" w:rsidRPr="0010702F" w14:paraId="08DDFF59" w14:textId="77777777" w:rsidTr="00297942">
        <w:trPr>
          <w:trHeight w:val="60"/>
        </w:trPr>
        <w:tc>
          <w:tcPr>
            <w:tcW w:w="567" w:type="dxa"/>
          </w:tcPr>
          <w:p w14:paraId="32CCE184" w14:textId="77777777" w:rsidR="00E96B65" w:rsidRPr="0010702F" w:rsidRDefault="00E96B65" w:rsidP="00B94644">
            <w:pPr>
              <w:rPr>
                <w:rFonts w:ascii="Tahoma" w:hAnsi="Tahoma"/>
                <w:sz w:val="16"/>
                <w:lang w:val="en-GB"/>
              </w:rPr>
            </w:pPr>
          </w:p>
        </w:tc>
        <w:tc>
          <w:tcPr>
            <w:tcW w:w="3090" w:type="dxa"/>
            <w:tcBorders>
              <w:bottom w:val="single" w:sz="4" w:space="0" w:color="auto"/>
            </w:tcBorders>
            <w:tcMar>
              <w:top w:w="57" w:type="dxa"/>
              <w:left w:w="0" w:type="dxa"/>
              <w:bottom w:w="57" w:type="dxa"/>
              <w:right w:w="0" w:type="dxa"/>
            </w:tcMar>
            <w:vAlign w:val="bottom"/>
          </w:tcPr>
          <w:p w14:paraId="36BB07B0" w14:textId="3E53E033" w:rsidR="00E96B65" w:rsidRPr="0010702F" w:rsidRDefault="00E96B65" w:rsidP="00B94644">
            <w:pPr>
              <w:rPr>
                <w:rFonts w:ascii="Tahoma" w:hAnsi="Tahoma"/>
                <w:sz w:val="16"/>
                <w:lang w:val="en-GB"/>
              </w:rPr>
            </w:pPr>
            <w:r w:rsidRPr="0010702F">
              <w:rPr>
                <w:rFonts w:ascii="Tahoma" w:hAnsi="Tahoma"/>
                <w:sz w:val="16"/>
                <w:lang w:val="en-GB"/>
              </w:rPr>
              <w:t>Restatements</w:t>
            </w:r>
          </w:p>
        </w:tc>
        <w:tc>
          <w:tcPr>
            <w:tcW w:w="1077" w:type="dxa"/>
            <w:tcBorders>
              <w:bottom w:val="single" w:sz="4" w:space="0" w:color="auto"/>
            </w:tcBorders>
            <w:tcMar>
              <w:top w:w="57" w:type="dxa"/>
              <w:left w:w="0" w:type="dxa"/>
              <w:bottom w:w="57" w:type="dxa"/>
              <w:right w:w="0" w:type="dxa"/>
            </w:tcMar>
            <w:vAlign w:val="bottom"/>
          </w:tcPr>
          <w:p w14:paraId="4022AF33" w14:textId="77777777" w:rsidR="00E96B65" w:rsidRPr="0010702F" w:rsidRDefault="00E96B65" w:rsidP="00D67FAE">
            <w:pPr>
              <w:jc w:val="right"/>
              <w:rPr>
                <w:rFonts w:ascii="Tahoma" w:hAnsi="Tahoma"/>
                <w:sz w:val="16"/>
                <w:lang w:val="en-GB"/>
              </w:rPr>
            </w:pPr>
            <w:r w:rsidRPr="0010702F">
              <w:rPr>
                <w:rFonts w:ascii="Tahoma" w:hAnsi="Tahoma"/>
                <w:sz w:val="16"/>
                <w:lang w:val="en-GB"/>
              </w:rPr>
              <w:t>(788)</w:t>
            </w:r>
          </w:p>
        </w:tc>
        <w:tc>
          <w:tcPr>
            <w:tcW w:w="1077" w:type="dxa"/>
            <w:tcBorders>
              <w:bottom w:val="single" w:sz="4" w:space="0" w:color="auto"/>
            </w:tcBorders>
            <w:tcMar>
              <w:top w:w="57" w:type="dxa"/>
              <w:left w:w="0" w:type="dxa"/>
              <w:bottom w:w="57" w:type="dxa"/>
              <w:right w:w="0" w:type="dxa"/>
            </w:tcMar>
            <w:vAlign w:val="bottom"/>
          </w:tcPr>
          <w:p w14:paraId="0DA7FD37" w14:textId="77777777" w:rsidR="00E96B65" w:rsidRPr="0010702F" w:rsidRDefault="00E96B65" w:rsidP="00D67FAE">
            <w:pPr>
              <w:jc w:val="right"/>
              <w:rPr>
                <w:rFonts w:ascii="Tahoma" w:hAnsi="Tahoma"/>
                <w:sz w:val="16"/>
                <w:lang w:val="en-GB"/>
              </w:rPr>
            </w:pPr>
            <w:r w:rsidRPr="0010702F">
              <w:rPr>
                <w:rFonts w:ascii="Tahoma" w:hAnsi="Tahoma"/>
                <w:sz w:val="16"/>
                <w:lang w:val="en-GB"/>
              </w:rPr>
              <w:t>(1 334)</w:t>
            </w:r>
          </w:p>
        </w:tc>
        <w:tc>
          <w:tcPr>
            <w:tcW w:w="1077" w:type="dxa"/>
            <w:tcBorders>
              <w:bottom w:val="single" w:sz="4" w:space="0" w:color="auto"/>
            </w:tcBorders>
            <w:tcMar>
              <w:top w:w="57" w:type="dxa"/>
              <w:left w:w="0" w:type="dxa"/>
              <w:bottom w:w="57" w:type="dxa"/>
              <w:right w:w="0" w:type="dxa"/>
            </w:tcMar>
            <w:vAlign w:val="bottom"/>
          </w:tcPr>
          <w:p w14:paraId="00A9D79D" w14:textId="77777777" w:rsidR="00E96B65" w:rsidRPr="0010702F" w:rsidRDefault="00E96B65" w:rsidP="00D67FAE">
            <w:pPr>
              <w:jc w:val="right"/>
              <w:rPr>
                <w:rFonts w:ascii="Tahoma" w:hAnsi="Tahoma"/>
                <w:sz w:val="16"/>
                <w:lang w:val="en-GB"/>
              </w:rPr>
            </w:pPr>
            <w:r w:rsidRPr="0010702F">
              <w:rPr>
                <w:rFonts w:ascii="Tahoma" w:hAnsi="Tahoma"/>
                <w:sz w:val="16"/>
                <w:lang w:val="en-GB"/>
              </w:rPr>
              <w:t>(1 339)</w:t>
            </w:r>
          </w:p>
        </w:tc>
        <w:tc>
          <w:tcPr>
            <w:tcW w:w="1077" w:type="dxa"/>
            <w:tcBorders>
              <w:bottom w:val="single" w:sz="4" w:space="0" w:color="auto"/>
            </w:tcBorders>
            <w:tcMar>
              <w:top w:w="57" w:type="dxa"/>
              <w:left w:w="0" w:type="dxa"/>
              <w:bottom w:w="57" w:type="dxa"/>
              <w:right w:w="0" w:type="dxa"/>
            </w:tcMar>
            <w:vAlign w:val="bottom"/>
          </w:tcPr>
          <w:p w14:paraId="0EC15118" w14:textId="77777777" w:rsidR="00E96B65" w:rsidRPr="0010702F" w:rsidRDefault="00E96B65" w:rsidP="00D67FAE">
            <w:pPr>
              <w:jc w:val="right"/>
              <w:rPr>
                <w:rFonts w:ascii="Tahoma" w:hAnsi="Tahoma"/>
                <w:sz w:val="16"/>
                <w:lang w:val="en-GB"/>
              </w:rPr>
            </w:pPr>
            <w:r w:rsidRPr="0010702F">
              <w:rPr>
                <w:rFonts w:ascii="Tahoma" w:hAnsi="Tahoma"/>
                <w:sz w:val="16"/>
                <w:lang w:val="en-GB"/>
              </w:rPr>
              <w:t>(2 457)</w:t>
            </w:r>
          </w:p>
        </w:tc>
        <w:tc>
          <w:tcPr>
            <w:tcW w:w="1078" w:type="dxa"/>
            <w:tcBorders>
              <w:bottom w:val="single" w:sz="4" w:space="0" w:color="auto"/>
            </w:tcBorders>
            <w:tcMar>
              <w:top w:w="57" w:type="dxa"/>
              <w:left w:w="0" w:type="dxa"/>
              <w:bottom w:w="57" w:type="dxa"/>
              <w:right w:w="0" w:type="dxa"/>
            </w:tcMar>
            <w:vAlign w:val="bottom"/>
          </w:tcPr>
          <w:p w14:paraId="2950BBE5" w14:textId="77777777" w:rsidR="00E96B65" w:rsidRPr="0010702F" w:rsidRDefault="00E96B65" w:rsidP="00D67FAE">
            <w:pPr>
              <w:jc w:val="right"/>
              <w:rPr>
                <w:rFonts w:ascii="Tahoma" w:hAnsi="Tahoma"/>
                <w:sz w:val="16"/>
                <w:lang w:val="en-GB"/>
              </w:rPr>
            </w:pPr>
            <w:r w:rsidRPr="0010702F">
              <w:rPr>
                <w:rFonts w:ascii="Tahoma" w:hAnsi="Tahoma"/>
                <w:sz w:val="16"/>
                <w:lang w:val="en-GB"/>
              </w:rPr>
              <w:t>(170)</w:t>
            </w:r>
          </w:p>
        </w:tc>
        <w:tc>
          <w:tcPr>
            <w:tcW w:w="1077" w:type="dxa"/>
            <w:tcBorders>
              <w:bottom w:val="single" w:sz="4" w:space="0" w:color="auto"/>
            </w:tcBorders>
            <w:tcMar>
              <w:top w:w="57" w:type="dxa"/>
              <w:left w:w="0" w:type="dxa"/>
              <w:bottom w:w="57" w:type="dxa"/>
              <w:right w:w="0" w:type="dxa"/>
            </w:tcMar>
            <w:vAlign w:val="bottom"/>
          </w:tcPr>
          <w:p w14:paraId="19450BAF" w14:textId="77777777" w:rsidR="00E96B65" w:rsidRPr="0010702F" w:rsidRDefault="00E96B65" w:rsidP="00D67FAE">
            <w:pPr>
              <w:jc w:val="right"/>
              <w:rPr>
                <w:rFonts w:ascii="Tahoma" w:hAnsi="Tahoma"/>
                <w:sz w:val="16"/>
                <w:lang w:val="en-GB"/>
              </w:rPr>
            </w:pPr>
            <w:r w:rsidRPr="0010702F">
              <w:rPr>
                <w:rFonts w:ascii="Tahoma" w:hAnsi="Tahoma"/>
                <w:sz w:val="16"/>
                <w:lang w:val="en-GB"/>
              </w:rPr>
              <w:t>(82)</w:t>
            </w:r>
          </w:p>
        </w:tc>
      </w:tr>
      <w:tr w:rsidR="00E96B65" w:rsidRPr="0010702F" w14:paraId="09F076FF" w14:textId="77777777" w:rsidTr="00F04A12">
        <w:trPr>
          <w:trHeight w:val="60"/>
        </w:trPr>
        <w:tc>
          <w:tcPr>
            <w:tcW w:w="567" w:type="dxa"/>
          </w:tcPr>
          <w:p w14:paraId="4E89EA16" w14:textId="77777777" w:rsidR="00E96B65" w:rsidRPr="0010702F" w:rsidRDefault="00E96B65" w:rsidP="00B94644">
            <w:pPr>
              <w:rPr>
                <w:rFonts w:ascii="Tahoma" w:hAnsi="Tahoma"/>
                <w:sz w:val="16"/>
                <w:lang w:val="en-GB"/>
              </w:rPr>
            </w:pPr>
          </w:p>
        </w:tc>
        <w:tc>
          <w:tcPr>
            <w:tcW w:w="3090" w:type="dxa"/>
            <w:tcBorders>
              <w:top w:val="single" w:sz="4" w:space="0" w:color="auto"/>
              <w:bottom w:val="single" w:sz="4" w:space="0" w:color="auto"/>
            </w:tcBorders>
            <w:tcMar>
              <w:top w:w="57" w:type="dxa"/>
              <w:left w:w="0" w:type="dxa"/>
              <w:bottom w:w="57" w:type="dxa"/>
              <w:right w:w="0" w:type="dxa"/>
            </w:tcMar>
            <w:vAlign w:val="bottom"/>
          </w:tcPr>
          <w:p w14:paraId="4799AF18" w14:textId="78F44863" w:rsidR="00E96B65" w:rsidRPr="0010702F" w:rsidRDefault="00E96B65" w:rsidP="00B94644">
            <w:pPr>
              <w:rPr>
                <w:rFonts w:ascii="Tahoma" w:hAnsi="Tahoma"/>
                <w:sz w:val="16"/>
                <w:lang w:val="en-GB"/>
              </w:rPr>
            </w:pPr>
            <w:r w:rsidRPr="0010702F">
              <w:rPr>
                <w:rFonts w:ascii="Tahoma" w:hAnsi="Tahoma"/>
                <w:sz w:val="16"/>
                <w:lang w:val="en-GB"/>
              </w:rPr>
              <w:t>Segment view change</w:t>
            </w:r>
            <w:r w:rsidRPr="0010702F">
              <w:rPr>
                <w:rFonts w:ascii="Tahoma" w:hAnsi="Tahoma"/>
                <w:sz w:val="16"/>
                <w:vertAlign w:val="superscript"/>
                <w:lang w:val="en-GB"/>
              </w:rPr>
              <w:t>1</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6DDEFEED" w14:textId="77777777" w:rsidR="00E96B65" w:rsidRPr="0010702F" w:rsidRDefault="00E96B65" w:rsidP="00D67FAE">
            <w:pPr>
              <w:jc w:val="right"/>
              <w:rPr>
                <w:rFonts w:ascii="Tahoma" w:hAnsi="Tahoma"/>
                <w:sz w:val="16"/>
                <w:lang w:val="en-GB"/>
              </w:rPr>
            </w:pPr>
            <w:r w:rsidRPr="0010702F">
              <w:rPr>
                <w:rFonts w:ascii="Tahoma" w:hAnsi="Tahoma"/>
                <w:sz w:val="16"/>
                <w:lang w:val="en-GB"/>
              </w:rPr>
              <w:t>(788)</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1EE6AC1B" w14:textId="77777777" w:rsidR="00E96B65" w:rsidRPr="0010702F" w:rsidRDefault="00E96B65" w:rsidP="00D67FAE">
            <w:pPr>
              <w:jc w:val="right"/>
              <w:rPr>
                <w:rFonts w:ascii="Tahoma" w:hAnsi="Tahoma"/>
                <w:sz w:val="16"/>
                <w:lang w:val="en-GB"/>
              </w:rPr>
            </w:pPr>
            <w:r w:rsidRPr="0010702F">
              <w:rPr>
                <w:rFonts w:ascii="Tahoma" w:hAnsi="Tahoma"/>
                <w:sz w:val="16"/>
                <w:lang w:val="en-GB"/>
              </w:rPr>
              <w:t>(1 334)</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126551C4" w14:textId="77777777" w:rsidR="00E96B65" w:rsidRPr="0010702F" w:rsidRDefault="00E96B65" w:rsidP="00D67FAE">
            <w:pPr>
              <w:jc w:val="right"/>
              <w:rPr>
                <w:rFonts w:ascii="Tahoma" w:hAnsi="Tahoma"/>
                <w:sz w:val="16"/>
                <w:lang w:val="en-GB"/>
              </w:rPr>
            </w:pPr>
            <w:r w:rsidRPr="0010702F">
              <w:rPr>
                <w:rFonts w:ascii="Tahoma" w:hAnsi="Tahoma"/>
                <w:sz w:val="16"/>
                <w:lang w:val="en-GB"/>
              </w:rPr>
              <w:t>(1 339)</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53FE8A65" w14:textId="77777777" w:rsidR="00E96B65" w:rsidRPr="0010702F" w:rsidRDefault="00E96B65" w:rsidP="00D67FAE">
            <w:pPr>
              <w:jc w:val="right"/>
              <w:rPr>
                <w:rFonts w:ascii="Tahoma" w:hAnsi="Tahoma"/>
                <w:sz w:val="16"/>
                <w:lang w:val="en-GB"/>
              </w:rPr>
            </w:pPr>
            <w:r w:rsidRPr="0010702F">
              <w:rPr>
                <w:rFonts w:ascii="Tahoma" w:hAnsi="Tahoma"/>
                <w:sz w:val="16"/>
                <w:lang w:val="en-GB"/>
              </w:rPr>
              <w:t>(2 457)</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67101563" w14:textId="77777777" w:rsidR="00E96B65" w:rsidRPr="0010702F" w:rsidRDefault="00E96B65" w:rsidP="00D67FAE">
            <w:pPr>
              <w:jc w:val="right"/>
              <w:rPr>
                <w:rFonts w:ascii="Tahoma" w:hAnsi="Tahoma"/>
                <w:sz w:val="16"/>
                <w:lang w:val="en-GB"/>
              </w:rPr>
            </w:pPr>
            <w:r w:rsidRPr="0010702F">
              <w:rPr>
                <w:rFonts w:ascii="Tahoma" w:hAnsi="Tahoma"/>
                <w:sz w:val="16"/>
                <w:lang w:val="en-GB"/>
              </w:rPr>
              <w:t>(170)</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6F1168DA" w14:textId="77777777" w:rsidR="00E96B65" w:rsidRPr="0010702F" w:rsidRDefault="00E96B65" w:rsidP="00D67FAE">
            <w:pPr>
              <w:jc w:val="right"/>
              <w:rPr>
                <w:rFonts w:ascii="Tahoma" w:hAnsi="Tahoma"/>
                <w:sz w:val="16"/>
                <w:lang w:val="en-GB"/>
              </w:rPr>
            </w:pPr>
            <w:r w:rsidRPr="0010702F">
              <w:rPr>
                <w:rFonts w:ascii="Tahoma" w:hAnsi="Tahoma"/>
                <w:sz w:val="16"/>
                <w:lang w:val="en-GB"/>
              </w:rPr>
              <w:t>(82)</w:t>
            </w:r>
          </w:p>
        </w:tc>
      </w:tr>
      <w:tr w:rsidR="00E96B65" w:rsidRPr="0010702F" w14:paraId="6B330229" w14:textId="77777777" w:rsidTr="00F04A12">
        <w:trPr>
          <w:trHeight w:val="60"/>
        </w:trPr>
        <w:tc>
          <w:tcPr>
            <w:tcW w:w="567" w:type="dxa"/>
          </w:tcPr>
          <w:p w14:paraId="6833E0CE" w14:textId="77777777" w:rsidR="00E96B65" w:rsidRPr="0010702F" w:rsidRDefault="00E96B65" w:rsidP="00B94644">
            <w:pPr>
              <w:rPr>
                <w:rFonts w:ascii="Tahoma" w:hAnsi="Tahoma"/>
                <w:sz w:val="16"/>
                <w:lang w:val="en-GB"/>
              </w:rPr>
            </w:pPr>
          </w:p>
        </w:tc>
        <w:tc>
          <w:tcPr>
            <w:tcW w:w="3090" w:type="dxa"/>
            <w:tcBorders>
              <w:top w:val="single" w:sz="4" w:space="0" w:color="auto"/>
              <w:bottom w:val="single" w:sz="12" w:space="0" w:color="auto"/>
            </w:tcBorders>
            <w:tcMar>
              <w:top w:w="57" w:type="dxa"/>
              <w:left w:w="0" w:type="dxa"/>
              <w:bottom w:w="57" w:type="dxa"/>
              <w:right w:w="0" w:type="dxa"/>
            </w:tcMar>
            <w:vAlign w:val="bottom"/>
          </w:tcPr>
          <w:p w14:paraId="6911DB97" w14:textId="1BE62C08" w:rsidR="00E96B65" w:rsidRPr="0010702F" w:rsidRDefault="00E96B65" w:rsidP="00B94644">
            <w:pPr>
              <w:rPr>
                <w:rFonts w:ascii="Tahoma" w:hAnsi="Tahoma"/>
                <w:b/>
                <w:bCs/>
                <w:sz w:val="16"/>
                <w:lang w:val="en-GB"/>
              </w:rPr>
            </w:pPr>
            <w:r w:rsidRPr="0010702F">
              <w:rPr>
                <w:rFonts w:ascii="Tahoma" w:hAnsi="Tahoma"/>
                <w:b/>
                <w:bCs/>
                <w:sz w:val="16"/>
                <w:lang w:val="en-GB"/>
              </w:rPr>
              <w:t>Restated</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6D223094"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53AEA037"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6D4540F5"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14D9F530"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089FE16C"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78979B70"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r>
      <w:tr w:rsidR="00E96B65" w:rsidRPr="0010702F" w14:paraId="7E14009D" w14:textId="77777777" w:rsidTr="00F04A12">
        <w:trPr>
          <w:trHeight w:val="60"/>
        </w:trPr>
        <w:tc>
          <w:tcPr>
            <w:tcW w:w="567" w:type="dxa"/>
          </w:tcPr>
          <w:p w14:paraId="3A0AF61E" w14:textId="77777777" w:rsidR="00E96B65" w:rsidRPr="0010702F" w:rsidRDefault="00E96B65" w:rsidP="00B94644">
            <w:pPr>
              <w:rPr>
                <w:rFonts w:ascii="Tahoma" w:hAnsi="Tahoma"/>
                <w:sz w:val="16"/>
                <w:lang w:val="en-GB"/>
              </w:rPr>
            </w:pPr>
          </w:p>
        </w:tc>
        <w:tc>
          <w:tcPr>
            <w:tcW w:w="3090" w:type="dxa"/>
            <w:tcBorders>
              <w:top w:val="single" w:sz="12" w:space="0" w:color="auto"/>
            </w:tcBorders>
            <w:tcMar>
              <w:top w:w="85" w:type="dxa"/>
              <w:left w:w="0" w:type="dxa"/>
              <w:bottom w:w="57" w:type="dxa"/>
              <w:right w:w="0" w:type="dxa"/>
            </w:tcMar>
            <w:vAlign w:val="bottom"/>
          </w:tcPr>
          <w:p w14:paraId="1EE6BD15" w14:textId="29443DFE" w:rsidR="00E96B65" w:rsidRPr="0010702F" w:rsidRDefault="00E96B65" w:rsidP="00B94644">
            <w:pPr>
              <w:rPr>
                <w:rFonts w:ascii="Tahoma" w:hAnsi="Tahoma"/>
                <w:b/>
                <w:bCs/>
                <w:sz w:val="16"/>
                <w:lang w:val="en-GB"/>
              </w:rPr>
            </w:pPr>
            <w:r w:rsidRPr="0010702F">
              <w:rPr>
                <w:rFonts w:ascii="Tahoma" w:hAnsi="Tahoma"/>
                <w:b/>
                <w:bCs/>
                <w:sz w:val="16"/>
                <w:lang w:val="en-GB"/>
              </w:rPr>
              <w:t xml:space="preserve">Consolidated </w:t>
            </w:r>
            <w:proofErr w:type="spellStart"/>
            <w:r w:rsidRPr="0010702F">
              <w:rPr>
                <w:rFonts w:ascii="Tahoma" w:hAnsi="Tahoma"/>
                <w:b/>
                <w:bCs/>
                <w:sz w:val="16"/>
                <w:lang w:val="en-GB"/>
              </w:rPr>
              <w:t>aEBITDA</w:t>
            </w:r>
            <w:proofErr w:type="spellEnd"/>
          </w:p>
        </w:tc>
        <w:tc>
          <w:tcPr>
            <w:tcW w:w="1077" w:type="dxa"/>
            <w:tcBorders>
              <w:top w:val="single" w:sz="12" w:space="0" w:color="auto"/>
            </w:tcBorders>
            <w:tcMar>
              <w:top w:w="85" w:type="dxa"/>
              <w:left w:w="0" w:type="dxa"/>
              <w:bottom w:w="57" w:type="dxa"/>
              <w:right w:w="0" w:type="dxa"/>
            </w:tcMar>
            <w:vAlign w:val="bottom"/>
          </w:tcPr>
          <w:p w14:paraId="14F08E8C" w14:textId="77777777" w:rsidR="00E96B65" w:rsidRPr="0010702F" w:rsidRDefault="00E96B65" w:rsidP="00D67FAE">
            <w:pPr>
              <w:jc w:val="right"/>
              <w:rPr>
                <w:rFonts w:ascii="Tahoma" w:hAnsi="Tahoma"/>
                <w:sz w:val="16"/>
                <w:lang w:val="en-GB"/>
              </w:rPr>
            </w:pPr>
          </w:p>
        </w:tc>
        <w:tc>
          <w:tcPr>
            <w:tcW w:w="1077" w:type="dxa"/>
            <w:tcBorders>
              <w:top w:val="single" w:sz="12" w:space="0" w:color="auto"/>
            </w:tcBorders>
            <w:tcMar>
              <w:top w:w="85" w:type="dxa"/>
              <w:left w:w="0" w:type="dxa"/>
              <w:bottom w:w="57" w:type="dxa"/>
              <w:right w:w="0" w:type="dxa"/>
            </w:tcMar>
            <w:vAlign w:val="bottom"/>
          </w:tcPr>
          <w:p w14:paraId="6B994203" w14:textId="77777777" w:rsidR="00E96B65" w:rsidRPr="0010702F" w:rsidRDefault="00E96B65" w:rsidP="00D67FAE">
            <w:pPr>
              <w:jc w:val="right"/>
              <w:rPr>
                <w:rFonts w:ascii="Tahoma" w:hAnsi="Tahoma"/>
                <w:sz w:val="16"/>
                <w:lang w:val="en-GB"/>
              </w:rPr>
            </w:pPr>
          </w:p>
        </w:tc>
        <w:tc>
          <w:tcPr>
            <w:tcW w:w="1077" w:type="dxa"/>
            <w:tcBorders>
              <w:top w:val="single" w:sz="12" w:space="0" w:color="auto"/>
            </w:tcBorders>
            <w:tcMar>
              <w:top w:w="85" w:type="dxa"/>
              <w:left w:w="0" w:type="dxa"/>
              <w:bottom w:w="57" w:type="dxa"/>
              <w:right w:w="0" w:type="dxa"/>
            </w:tcMar>
            <w:vAlign w:val="bottom"/>
          </w:tcPr>
          <w:p w14:paraId="71864CEC" w14:textId="77777777" w:rsidR="00E96B65" w:rsidRPr="0010702F" w:rsidRDefault="00E96B65" w:rsidP="00D67FAE">
            <w:pPr>
              <w:jc w:val="right"/>
              <w:rPr>
                <w:rFonts w:ascii="Tahoma" w:hAnsi="Tahoma"/>
                <w:sz w:val="16"/>
                <w:lang w:val="en-GB"/>
              </w:rPr>
            </w:pPr>
          </w:p>
        </w:tc>
        <w:tc>
          <w:tcPr>
            <w:tcW w:w="1077" w:type="dxa"/>
            <w:tcBorders>
              <w:top w:val="single" w:sz="12" w:space="0" w:color="auto"/>
            </w:tcBorders>
            <w:tcMar>
              <w:top w:w="85" w:type="dxa"/>
              <w:left w:w="0" w:type="dxa"/>
              <w:bottom w:w="57" w:type="dxa"/>
              <w:right w:w="0" w:type="dxa"/>
            </w:tcMar>
            <w:vAlign w:val="bottom"/>
          </w:tcPr>
          <w:p w14:paraId="4841DFDD" w14:textId="77777777" w:rsidR="00E96B65" w:rsidRPr="0010702F" w:rsidRDefault="00E96B65" w:rsidP="00D67FAE">
            <w:pPr>
              <w:jc w:val="right"/>
              <w:rPr>
                <w:rFonts w:ascii="Tahoma" w:hAnsi="Tahoma"/>
                <w:sz w:val="16"/>
                <w:lang w:val="en-GB"/>
              </w:rPr>
            </w:pPr>
          </w:p>
        </w:tc>
        <w:tc>
          <w:tcPr>
            <w:tcW w:w="1078" w:type="dxa"/>
            <w:tcBorders>
              <w:top w:val="single" w:sz="12" w:space="0" w:color="auto"/>
            </w:tcBorders>
            <w:tcMar>
              <w:top w:w="85" w:type="dxa"/>
              <w:left w:w="0" w:type="dxa"/>
              <w:bottom w:w="57" w:type="dxa"/>
              <w:right w:w="0" w:type="dxa"/>
            </w:tcMar>
            <w:vAlign w:val="bottom"/>
          </w:tcPr>
          <w:p w14:paraId="2235EAF1" w14:textId="77777777" w:rsidR="00E96B65" w:rsidRPr="0010702F" w:rsidRDefault="00E96B65" w:rsidP="00D67FAE">
            <w:pPr>
              <w:jc w:val="right"/>
              <w:rPr>
                <w:rFonts w:ascii="Tahoma" w:hAnsi="Tahoma"/>
                <w:sz w:val="16"/>
                <w:lang w:val="en-GB"/>
              </w:rPr>
            </w:pPr>
          </w:p>
        </w:tc>
        <w:tc>
          <w:tcPr>
            <w:tcW w:w="1077" w:type="dxa"/>
            <w:tcBorders>
              <w:top w:val="single" w:sz="12" w:space="0" w:color="auto"/>
            </w:tcBorders>
            <w:tcMar>
              <w:top w:w="85" w:type="dxa"/>
              <w:left w:w="0" w:type="dxa"/>
              <w:bottom w:w="57" w:type="dxa"/>
              <w:right w:w="0" w:type="dxa"/>
            </w:tcMar>
            <w:vAlign w:val="bottom"/>
          </w:tcPr>
          <w:p w14:paraId="0982E83C" w14:textId="77777777" w:rsidR="00E96B65" w:rsidRPr="0010702F" w:rsidRDefault="00E96B65" w:rsidP="00D67FAE">
            <w:pPr>
              <w:jc w:val="right"/>
              <w:rPr>
                <w:rFonts w:ascii="Tahoma" w:hAnsi="Tahoma"/>
                <w:sz w:val="16"/>
                <w:lang w:val="en-GB"/>
              </w:rPr>
            </w:pPr>
          </w:p>
        </w:tc>
      </w:tr>
      <w:tr w:rsidR="00E96B65" w:rsidRPr="0010702F" w14:paraId="09D391A3" w14:textId="77777777" w:rsidTr="00E557D7">
        <w:trPr>
          <w:trHeight w:val="60"/>
        </w:trPr>
        <w:tc>
          <w:tcPr>
            <w:tcW w:w="567" w:type="dxa"/>
          </w:tcPr>
          <w:p w14:paraId="34D3E3F5" w14:textId="77777777" w:rsidR="00E96B65" w:rsidRPr="0010702F" w:rsidRDefault="00E96B65" w:rsidP="00B94644">
            <w:pPr>
              <w:rPr>
                <w:rFonts w:ascii="Tahoma" w:hAnsi="Tahoma"/>
                <w:sz w:val="16"/>
                <w:lang w:val="en-GB"/>
              </w:rPr>
            </w:pPr>
          </w:p>
        </w:tc>
        <w:tc>
          <w:tcPr>
            <w:tcW w:w="3090" w:type="dxa"/>
            <w:tcMar>
              <w:top w:w="57" w:type="dxa"/>
              <w:left w:w="0" w:type="dxa"/>
              <w:bottom w:w="57" w:type="dxa"/>
              <w:right w:w="0" w:type="dxa"/>
            </w:tcMar>
            <w:vAlign w:val="bottom"/>
          </w:tcPr>
          <w:p w14:paraId="6068776D" w14:textId="5190A341" w:rsidR="00E96B65" w:rsidRPr="0010702F" w:rsidRDefault="00E96B65" w:rsidP="00B94644">
            <w:pPr>
              <w:rPr>
                <w:rFonts w:ascii="Tahoma" w:hAnsi="Tahoma"/>
                <w:b/>
                <w:bCs/>
                <w:sz w:val="16"/>
                <w:lang w:val="en-GB"/>
              </w:rPr>
            </w:pPr>
            <w:r w:rsidRPr="0010702F">
              <w:rPr>
                <w:rFonts w:ascii="Tahoma" w:hAnsi="Tahoma"/>
                <w:b/>
                <w:bCs/>
                <w:sz w:val="16"/>
                <w:lang w:val="en-GB"/>
              </w:rPr>
              <w:t>Previously reported</w:t>
            </w:r>
          </w:p>
        </w:tc>
        <w:tc>
          <w:tcPr>
            <w:tcW w:w="1077" w:type="dxa"/>
            <w:tcMar>
              <w:top w:w="57" w:type="dxa"/>
              <w:left w:w="0" w:type="dxa"/>
              <w:bottom w:w="57" w:type="dxa"/>
              <w:right w:w="0" w:type="dxa"/>
            </w:tcMar>
            <w:vAlign w:val="bottom"/>
          </w:tcPr>
          <w:p w14:paraId="22BA7C1F" w14:textId="77777777" w:rsidR="00E96B65" w:rsidRPr="0010702F" w:rsidRDefault="00E96B65" w:rsidP="00D67FAE">
            <w:pPr>
              <w:jc w:val="right"/>
              <w:rPr>
                <w:rFonts w:ascii="Tahoma" w:hAnsi="Tahoma"/>
                <w:sz w:val="16"/>
                <w:lang w:val="en-GB"/>
              </w:rPr>
            </w:pPr>
            <w:r w:rsidRPr="0010702F">
              <w:rPr>
                <w:rFonts w:ascii="Tahoma" w:hAnsi="Tahoma"/>
                <w:sz w:val="16"/>
                <w:lang w:val="en-GB"/>
              </w:rPr>
              <w:t>314</w:t>
            </w:r>
          </w:p>
        </w:tc>
        <w:tc>
          <w:tcPr>
            <w:tcW w:w="1077" w:type="dxa"/>
            <w:tcMar>
              <w:top w:w="57" w:type="dxa"/>
              <w:left w:w="0" w:type="dxa"/>
              <w:bottom w:w="57" w:type="dxa"/>
              <w:right w:w="0" w:type="dxa"/>
            </w:tcMar>
            <w:vAlign w:val="bottom"/>
          </w:tcPr>
          <w:p w14:paraId="67387DD6" w14:textId="77777777" w:rsidR="00E96B65" w:rsidRPr="0010702F" w:rsidRDefault="00E96B65" w:rsidP="00D67FAE">
            <w:pPr>
              <w:jc w:val="right"/>
              <w:rPr>
                <w:rFonts w:ascii="Tahoma" w:hAnsi="Tahoma"/>
                <w:sz w:val="16"/>
                <w:lang w:val="en-GB"/>
              </w:rPr>
            </w:pPr>
            <w:r w:rsidRPr="0010702F">
              <w:rPr>
                <w:rFonts w:ascii="Tahoma" w:hAnsi="Tahoma"/>
                <w:sz w:val="16"/>
                <w:lang w:val="en-GB"/>
              </w:rPr>
              <w:t>248</w:t>
            </w:r>
          </w:p>
        </w:tc>
        <w:tc>
          <w:tcPr>
            <w:tcW w:w="1077" w:type="dxa"/>
            <w:tcMar>
              <w:top w:w="57" w:type="dxa"/>
              <w:left w:w="0" w:type="dxa"/>
              <w:bottom w:w="57" w:type="dxa"/>
              <w:right w:w="0" w:type="dxa"/>
            </w:tcMar>
            <w:vAlign w:val="bottom"/>
          </w:tcPr>
          <w:p w14:paraId="7D406D01" w14:textId="77777777" w:rsidR="00E96B65" w:rsidRPr="0010702F" w:rsidRDefault="00E96B65" w:rsidP="00D67FAE">
            <w:pPr>
              <w:jc w:val="right"/>
              <w:rPr>
                <w:rFonts w:ascii="Tahoma" w:hAnsi="Tahoma"/>
                <w:sz w:val="16"/>
                <w:lang w:val="en-GB"/>
              </w:rPr>
            </w:pPr>
            <w:r w:rsidRPr="0010702F">
              <w:rPr>
                <w:rFonts w:ascii="Tahoma" w:hAnsi="Tahoma"/>
                <w:sz w:val="16"/>
                <w:lang w:val="en-GB"/>
              </w:rPr>
              <w:t>24</w:t>
            </w:r>
          </w:p>
        </w:tc>
        <w:tc>
          <w:tcPr>
            <w:tcW w:w="1077" w:type="dxa"/>
            <w:tcMar>
              <w:top w:w="57" w:type="dxa"/>
              <w:left w:w="0" w:type="dxa"/>
              <w:bottom w:w="57" w:type="dxa"/>
              <w:right w:w="0" w:type="dxa"/>
            </w:tcMar>
            <w:vAlign w:val="bottom"/>
          </w:tcPr>
          <w:p w14:paraId="2BA2BFA4" w14:textId="77777777" w:rsidR="00E96B65" w:rsidRPr="0010702F" w:rsidRDefault="00E96B65" w:rsidP="00D67FAE">
            <w:pPr>
              <w:jc w:val="right"/>
              <w:rPr>
                <w:rFonts w:ascii="Tahoma" w:hAnsi="Tahoma"/>
                <w:sz w:val="16"/>
                <w:lang w:val="en-GB"/>
              </w:rPr>
            </w:pPr>
            <w:r w:rsidRPr="0010702F">
              <w:rPr>
                <w:rFonts w:ascii="Tahoma" w:hAnsi="Tahoma"/>
                <w:sz w:val="16"/>
                <w:lang w:val="en-GB"/>
              </w:rPr>
              <w:t>84</w:t>
            </w:r>
          </w:p>
        </w:tc>
        <w:tc>
          <w:tcPr>
            <w:tcW w:w="1078" w:type="dxa"/>
            <w:tcMar>
              <w:top w:w="57" w:type="dxa"/>
              <w:left w:w="0" w:type="dxa"/>
              <w:bottom w:w="57" w:type="dxa"/>
              <w:right w:w="0" w:type="dxa"/>
            </w:tcMar>
            <w:vAlign w:val="bottom"/>
          </w:tcPr>
          <w:p w14:paraId="1D9ECF39" w14:textId="77777777" w:rsidR="00E96B65" w:rsidRPr="0010702F" w:rsidRDefault="00E96B65" w:rsidP="00D67FAE">
            <w:pPr>
              <w:jc w:val="right"/>
              <w:rPr>
                <w:rFonts w:ascii="Tahoma" w:hAnsi="Tahoma"/>
                <w:sz w:val="16"/>
                <w:lang w:val="en-GB"/>
              </w:rPr>
            </w:pPr>
            <w:r w:rsidRPr="0010702F">
              <w:rPr>
                <w:rFonts w:ascii="Tahoma" w:hAnsi="Tahoma"/>
                <w:sz w:val="16"/>
                <w:lang w:val="en-GB"/>
              </w:rPr>
              <w:t>(14)</w:t>
            </w:r>
          </w:p>
        </w:tc>
        <w:tc>
          <w:tcPr>
            <w:tcW w:w="1077" w:type="dxa"/>
            <w:tcMar>
              <w:top w:w="57" w:type="dxa"/>
              <w:left w:w="0" w:type="dxa"/>
              <w:bottom w:w="57" w:type="dxa"/>
              <w:right w:w="0" w:type="dxa"/>
            </w:tcMar>
            <w:vAlign w:val="bottom"/>
          </w:tcPr>
          <w:p w14:paraId="70806C9C" w14:textId="77777777" w:rsidR="00E96B65" w:rsidRPr="0010702F" w:rsidRDefault="00E96B65" w:rsidP="00D67FAE">
            <w:pPr>
              <w:jc w:val="right"/>
              <w:rPr>
                <w:rFonts w:ascii="Tahoma" w:hAnsi="Tahoma"/>
                <w:sz w:val="16"/>
                <w:lang w:val="en-GB"/>
              </w:rPr>
            </w:pPr>
            <w:r w:rsidRPr="0010702F">
              <w:rPr>
                <w:rFonts w:ascii="Tahoma" w:hAnsi="Tahoma"/>
                <w:sz w:val="16"/>
                <w:lang w:val="en-GB"/>
              </w:rPr>
              <w:t>(1)</w:t>
            </w:r>
          </w:p>
        </w:tc>
      </w:tr>
      <w:tr w:rsidR="00E96B65" w:rsidRPr="0010702F" w14:paraId="4547BE4F" w14:textId="77777777" w:rsidTr="00E557D7">
        <w:trPr>
          <w:trHeight w:val="60"/>
        </w:trPr>
        <w:tc>
          <w:tcPr>
            <w:tcW w:w="567" w:type="dxa"/>
          </w:tcPr>
          <w:p w14:paraId="1D0A0093" w14:textId="77777777" w:rsidR="00E96B65" w:rsidRPr="0010702F" w:rsidRDefault="00E96B65" w:rsidP="00B94644">
            <w:pPr>
              <w:rPr>
                <w:rFonts w:ascii="Tahoma" w:hAnsi="Tahoma"/>
                <w:sz w:val="16"/>
                <w:lang w:val="en-GB"/>
              </w:rPr>
            </w:pPr>
          </w:p>
        </w:tc>
        <w:tc>
          <w:tcPr>
            <w:tcW w:w="3090" w:type="dxa"/>
            <w:tcBorders>
              <w:bottom w:val="single" w:sz="4" w:space="0" w:color="auto"/>
            </w:tcBorders>
            <w:tcMar>
              <w:top w:w="57" w:type="dxa"/>
              <w:left w:w="0" w:type="dxa"/>
              <w:bottom w:w="57" w:type="dxa"/>
              <w:right w:w="0" w:type="dxa"/>
            </w:tcMar>
            <w:vAlign w:val="bottom"/>
          </w:tcPr>
          <w:p w14:paraId="1486E286" w14:textId="3FDD04B2" w:rsidR="00E96B65" w:rsidRPr="0010702F" w:rsidRDefault="00E96B65" w:rsidP="00B94644">
            <w:pPr>
              <w:rPr>
                <w:rFonts w:ascii="Tahoma" w:hAnsi="Tahoma"/>
                <w:sz w:val="16"/>
                <w:lang w:val="en-GB"/>
              </w:rPr>
            </w:pPr>
            <w:r w:rsidRPr="0010702F">
              <w:rPr>
                <w:rFonts w:ascii="Tahoma" w:hAnsi="Tahoma"/>
                <w:sz w:val="16"/>
                <w:lang w:val="en-GB"/>
              </w:rPr>
              <w:t>Restatements</w:t>
            </w:r>
          </w:p>
        </w:tc>
        <w:tc>
          <w:tcPr>
            <w:tcW w:w="1077" w:type="dxa"/>
            <w:tcBorders>
              <w:bottom w:val="single" w:sz="4" w:space="0" w:color="auto"/>
            </w:tcBorders>
            <w:tcMar>
              <w:top w:w="57" w:type="dxa"/>
              <w:left w:w="0" w:type="dxa"/>
              <w:bottom w:w="57" w:type="dxa"/>
              <w:right w:w="0" w:type="dxa"/>
            </w:tcMar>
            <w:vAlign w:val="bottom"/>
          </w:tcPr>
          <w:p w14:paraId="15ACED06" w14:textId="77777777" w:rsidR="00E96B65" w:rsidRPr="0010702F" w:rsidRDefault="00E96B65" w:rsidP="00D67FAE">
            <w:pPr>
              <w:jc w:val="right"/>
              <w:rPr>
                <w:rFonts w:ascii="Tahoma" w:hAnsi="Tahoma"/>
                <w:sz w:val="16"/>
                <w:lang w:val="en-GB"/>
              </w:rPr>
            </w:pPr>
            <w:r w:rsidRPr="0010702F">
              <w:rPr>
                <w:rFonts w:ascii="Tahoma" w:hAnsi="Tahoma"/>
                <w:sz w:val="16"/>
                <w:lang w:val="en-GB"/>
              </w:rPr>
              <w:t>(314)</w:t>
            </w:r>
          </w:p>
        </w:tc>
        <w:tc>
          <w:tcPr>
            <w:tcW w:w="1077" w:type="dxa"/>
            <w:tcBorders>
              <w:bottom w:val="single" w:sz="4" w:space="0" w:color="auto"/>
            </w:tcBorders>
            <w:tcMar>
              <w:top w:w="57" w:type="dxa"/>
              <w:left w:w="0" w:type="dxa"/>
              <w:bottom w:w="57" w:type="dxa"/>
              <w:right w:w="0" w:type="dxa"/>
            </w:tcMar>
            <w:vAlign w:val="bottom"/>
          </w:tcPr>
          <w:p w14:paraId="260DB774" w14:textId="77777777" w:rsidR="00E96B65" w:rsidRPr="0010702F" w:rsidRDefault="00E96B65" w:rsidP="00D67FAE">
            <w:pPr>
              <w:jc w:val="right"/>
              <w:rPr>
                <w:rFonts w:ascii="Tahoma" w:hAnsi="Tahoma"/>
                <w:sz w:val="16"/>
                <w:lang w:val="en-GB"/>
              </w:rPr>
            </w:pPr>
            <w:r w:rsidRPr="0010702F">
              <w:rPr>
                <w:rFonts w:ascii="Tahoma" w:hAnsi="Tahoma"/>
                <w:sz w:val="16"/>
                <w:lang w:val="en-GB"/>
              </w:rPr>
              <w:t>(248)</w:t>
            </w:r>
          </w:p>
        </w:tc>
        <w:tc>
          <w:tcPr>
            <w:tcW w:w="1077" w:type="dxa"/>
            <w:tcBorders>
              <w:bottom w:val="single" w:sz="4" w:space="0" w:color="auto"/>
            </w:tcBorders>
            <w:tcMar>
              <w:top w:w="57" w:type="dxa"/>
              <w:left w:w="0" w:type="dxa"/>
              <w:bottom w:w="57" w:type="dxa"/>
              <w:right w:w="0" w:type="dxa"/>
            </w:tcMar>
            <w:vAlign w:val="bottom"/>
          </w:tcPr>
          <w:p w14:paraId="7743A06C" w14:textId="77777777" w:rsidR="00E96B65" w:rsidRPr="0010702F" w:rsidRDefault="00E96B65" w:rsidP="00D67FAE">
            <w:pPr>
              <w:jc w:val="right"/>
              <w:rPr>
                <w:rFonts w:ascii="Tahoma" w:hAnsi="Tahoma"/>
                <w:sz w:val="16"/>
                <w:lang w:val="en-GB"/>
              </w:rPr>
            </w:pPr>
            <w:r w:rsidRPr="0010702F">
              <w:rPr>
                <w:rFonts w:ascii="Tahoma" w:hAnsi="Tahoma"/>
                <w:sz w:val="16"/>
                <w:lang w:val="en-GB"/>
              </w:rPr>
              <w:t>(24)</w:t>
            </w:r>
          </w:p>
        </w:tc>
        <w:tc>
          <w:tcPr>
            <w:tcW w:w="1077" w:type="dxa"/>
            <w:tcBorders>
              <w:bottom w:val="single" w:sz="4" w:space="0" w:color="auto"/>
            </w:tcBorders>
            <w:tcMar>
              <w:top w:w="57" w:type="dxa"/>
              <w:left w:w="0" w:type="dxa"/>
              <w:bottom w:w="57" w:type="dxa"/>
              <w:right w:w="0" w:type="dxa"/>
            </w:tcMar>
            <w:vAlign w:val="bottom"/>
          </w:tcPr>
          <w:p w14:paraId="786E53C8" w14:textId="77777777" w:rsidR="00E96B65" w:rsidRPr="0010702F" w:rsidRDefault="00E96B65" w:rsidP="00D67FAE">
            <w:pPr>
              <w:jc w:val="right"/>
              <w:rPr>
                <w:rFonts w:ascii="Tahoma" w:hAnsi="Tahoma"/>
                <w:sz w:val="16"/>
                <w:lang w:val="en-GB"/>
              </w:rPr>
            </w:pPr>
            <w:r w:rsidRPr="0010702F">
              <w:rPr>
                <w:rFonts w:ascii="Tahoma" w:hAnsi="Tahoma"/>
                <w:sz w:val="16"/>
                <w:lang w:val="en-GB"/>
              </w:rPr>
              <w:t>(84)</w:t>
            </w:r>
          </w:p>
        </w:tc>
        <w:tc>
          <w:tcPr>
            <w:tcW w:w="1078" w:type="dxa"/>
            <w:tcBorders>
              <w:bottom w:val="single" w:sz="4" w:space="0" w:color="auto"/>
            </w:tcBorders>
            <w:tcMar>
              <w:top w:w="57" w:type="dxa"/>
              <w:left w:w="0" w:type="dxa"/>
              <w:bottom w:w="57" w:type="dxa"/>
              <w:right w:w="0" w:type="dxa"/>
            </w:tcMar>
            <w:vAlign w:val="bottom"/>
          </w:tcPr>
          <w:p w14:paraId="3B9105EF" w14:textId="77777777" w:rsidR="00E96B65" w:rsidRPr="0010702F" w:rsidRDefault="00E96B65" w:rsidP="00D67FAE">
            <w:pPr>
              <w:jc w:val="right"/>
              <w:rPr>
                <w:rFonts w:ascii="Tahoma" w:hAnsi="Tahoma"/>
                <w:sz w:val="16"/>
                <w:lang w:val="en-GB"/>
              </w:rPr>
            </w:pPr>
            <w:r w:rsidRPr="0010702F">
              <w:rPr>
                <w:rFonts w:ascii="Tahoma" w:hAnsi="Tahoma"/>
                <w:sz w:val="16"/>
                <w:lang w:val="en-GB"/>
              </w:rPr>
              <w:t>14</w:t>
            </w:r>
          </w:p>
        </w:tc>
        <w:tc>
          <w:tcPr>
            <w:tcW w:w="1077" w:type="dxa"/>
            <w:tcBorders>
              <w:bottom w:val="single" w:sz="4" w:space="0" w:color="auto"/>
            </w:tcBorders>
            <w:tcMar>
              <w:top w:w="57" w:type="dxa"/>
              <w:left w:w="0" w:type="dxa"/>
              <w:bottom w:w="57" w:type="dxa"/>
              <w:right w:w="0" w:type="dxa"/>
            </w:tcMar>
            <w:vAlign w:val="bottom"/>
          </w:tcPr>
          <w:p w14:paraId="459D796A" w14:textId="77777777" w:rsidR="00E96B65" w:rsidRPr="0010702F" w:rsidRDefault="00E96B65" w:rsidP="00D67FAE">
            <w:pPr>
              <w:jc w:val="right"/>
              <w:rPr>
                <w:rFonts w:ascii="Tahoma" w:hAnsi="Tahoma"/>
                <w:sz w:val="16"/>
                <w:lang w:val="en-GB"/>
              </w:rPr>
            </w:pPr>
            <w:r w:rsidRPr="0010702F">
              <w:rPr>
                <w:rFonts w:ascii="Tahoma" w:hAnsi="Tahoma"/>
                <w:sz w:val="16"/>
                <w:lang w:val="en-GB"/>
              </w:rPr>
              <w:t>1</w:t>
            </w:r>
          </w:p>
        </w:tc>
      </w:tr>
      <w:tr w:rsidR="00E96B65" w:rsidRPr="0010702F" w14:paraId="637CB07F" w14:textId="77777777" w:rsidTr="00E557D7">
        <w:trPr>
          <w:trHeight w:val="60"/>
        </w:trPr>
        <w:tc>
          <w:tcPr>
            <w:tcW w:w="567" w:type="dxa"/>
          </w:tcPr>
          <w:p w14:paraId="5021FA4D" w14:textId="77777777" w:rsidR="00E96B65" w:rsidRPr="0010702F" w:rsidRDefault="00E96B65" w:rsidP="00B94644">
            <w:pPr>
              <w:rPr>
                <w:rFonts w:ascii="Tahoma" w:hAnsi="Tahoma"/>
                <w:sz w:val="16"/>
                <w:lang w:val="en-GB"/>
              </w:rPr>
            </w:pPr>
          </w:p>
        </w:tc>
        <w:tc>
          <w:tcPr>
            <w:tcW w:w="3090" w:type="dxa"/>
            <w:tcBorders>
              <w:top w:val="single" w:sz="4" w:space="0" w:color="auto"/>
            </w:tcBorders>
            <w:tcMar>
              <w:top w:w="57" w:type="dxa"/>
              <w:left w:w="0" w:type="dxa"/>
              <w:bottom w:w="57" w:type="dxa"/>
              <w:right w:w="0" w:type="dxa"/>
            </w:tcMar>
            <w:vAlign w:val="bottom"/>
          </w:tcPr>
          <w:p w14:paraId="6C5CBEA1" w14:textId="23C4CE10" w:rsidR="00E96B65" w:rsidRPr="0010702F" w:rsidRDefault="00E96B65" w:rsidP="00B94644">
            <w:pPr>
              <w:rPr>
                <w:rFonts w:ascii="Tahoma" w:hAnsi="Tahoma"/>
                <w:sz w:val="16"/>
                <w:lang w:val="en-GB"/>
              </w:rPr>
            </w:pPr>
            <w:r w:rsidRPr="0010702F">
              <w:rPr>
                <w:rFonts w:ascii="Tahoma" w:hAnsi="Tahoma"/>
                <w:sz w:val="16"/>
                <w:lang w:val="en-GB"/>
              </w:rPr>
              <w:t>Corporate</w:t>
            </w:r>
            <w:r w:rsidRPr="0010702F">
              <w:rPr>
                <w:rFonts w:ascii="Tahoma" w:hAnsi="Tahoma"/>
                <w:sz w:val="16"/>
                <w:vertAlign w:val="superscript"/>
                <w:lang w:val="en-GB"/>
              </w:rPr>
              <w:t>2</w:t>
            </w:r>
          </w:p>
        </w:tc>
        <w:tc>
          <w:tcPr>
            <w:tcW w:w="1077" w:type="dxa"/>
            <w:tcBorders>
              <w:top w:val="single" w:sz="4" w:space="0" w:color="auto"/>
            </w:tcBorders>
            <w:tcMar>
              <w:top w:w="57" w:type="dxa"/>
              <w:left w:w="0" w:type="dxa"/>
              <w:bottom w:w="57" w:type="dxa"/>
              <w:right w:w="0" w:type="dxa"/>
            </w:tcMar>
            <w:vAlign w:val="bottom"/>
          </w:tcPr>
          <w:p w14:paraId="3D0A0FD7"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top w:val="single" w:sz="4" w:space="0" w:color="auto"/>
            </w:tcBorders>
            <w:tcMar>
              <w:top w:w="57" w:type="dxa"/>
              <w:left w:w="0" w:type="dxa"/>
              <w:bottom w:w="57" w:type="dxa"/>
              <w:right w:w="0" w:type="dxa"/>
            </w:tcMar>
            <w:vAlign w:val="bottom"/>
          </w:tcPr>
          <w:p w14:paraId="460E6D6B" w14:textId="77777777" w:rsidR="00E96B65" w:rsidRPr="0010702F" w:rsidRDefault="00E96B65" w:rsidP="00D67FAE">
            <w:pPr>
              <w:jc w:val="right"/>
              <w:rPr>
                <w:rFonts w:ascii="Tahoma" w:hAnsi="Tahoma"/>
                <w:sz w:val="16"/>
                <w:lang w:val="en-GB"/>
              </w:rPr>
            </w:pPr>
            <w:r w:rsidRPr="0010702F">
              <w:rPr>
                <w:rFonts w:ascii="Tahoma" w:hAnsi="Tahoma"/>
                <w:sz w:val="16"/>
                <w:lang w:val="en-GB"/>
              </w:rPr>
              <w:t>8</w:t>
            </w:r>
          </w:p>
        </w:tc>
        <w:tc>
          <w:tcPr>
            <w:tcW w:w="1077" w:type="dxa"/>
            <w:tcBorders>
              <w:top w:val="single" w:sz="4" w:space="0" w:color="auto"/>
            </w:tcBorders>
            <w:tcMar>
              <w:top w:w="57" w:type="dxa"/>
              <w:left w:w="0" w:type="dxa"/>
              <w:bottom w:w="57" w:type="dxa"/>
              <w:right w:w="0" w:type="dxa"/>
            </w:tcMar>
            <w:vAlign w:val="bottom"/>
          </w:tcPr>
          <w:p w14:paraId="32887232"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top w:val="single" w:sz="4" w:space="0" w:color="auto"/>
            </w:tcBorders>
            <w:tcMar>
              <w:top w:w="57" w:type="dxa"/>
              <w:left w:w="0" w:type="dxa"/>
              <w:bottom w:w="57" w:type="dxa"/>
              <w:right w:w="0" w:type="dxa"/>
            </w:tcMar>
            <w:vAlign w:val="bottom"/>
          </w:tcPr>
          <w:p w14:paraId="3791B737" w14:textId="77777777" w:rsidR="00E96B65" w:rsidRPr="0010702F" w:rsidRDefault="00E96B65" w:rsidP="00D67FAE">
            <w:pPr>
              <w:jc w:val="right"/>
              <w:rPr>
                <w:rFonts w:ascii="Tahoma" w:hAnsi="Tahoma"/>
                <w:sz w:val="16"/>
                <w:lang w:val="en-GB"/>
              </w:rPr>
            </w:pPr>
            <w:r w:rsidRPr="0010702F">
              <w:rPr>
                <w:rFonts w:ascii="Tahoma" w:hAnsi="Tahoma"/>
                <w:sz w:val="16"/>
                <w:lang w:val="en-GB"/>
              </w:rPr>
              <w:t>3</w:t>
            </w:r>
          </w:p>
        </w:tc>
        <w:tc>
          <w:tcPr>
            <w:tcW w:w="1078" w:type="dxa"/>
            <w:tcBorders>
              <w:top w:val="single" w:sz="4" w:space="0" w:color="auto"/>
            </w:tcBorders>
            <w:tcMar>
              <w:top w:w="57" w:type="dxa"/>
              <w:left w:w="0" w:type="dxa"/>
              <w:bottom w:w="57" w:type="dxa"/>
              <w:right w:w="0" w:type="dxa"/>
            </w:tcMar>
            <w:vAlign w:val="bottom"/>
          </w:tcPr>
          <w:p w14:paraId="6C2E84A8" w14:textId="77777777" w:rsidR="00E96B65" w:rsidRPr="0010702F" w:rsidRDefault="00E96B65" w:rsidP="00D67FAE">
            <w:pPr>
              <w:jc w:val="right"/>
              <w:rPr>
                <w:rFonts w:ascii="Tahoma" w:hAnsi="Tahoma"/>
                <w:sz w:val="16"/>
                <w:lang w:val="en-GB"/>
              </w:rPr>
            </w:pPr>
            <w:r w:rsidRPr="0010702F">
              <w:rPr>
                <w:rFonts w:ascii="Tahoma" w:hAnsi="Tahoma"/>
                <w:sz w:val="16"/>
                <w:lang w:val="en-GB"/>
              </w:rPr>
              <w:t>9</w:t>
            </w:r>
          </w:p>
        </w:tc>
        <w:tc>
          <w:tcPr>
            <w:tcW w:w="1077" w:type="dxa"/>
            <w:tcBorders>
              <w:top w:val="single" w:sz="4" w:space="0" w:color="auto"/>
            </w:tcBorders>
            <w:tcMar>
              <w:top w:w="57" w:type="dxa"/>
              <w:left w:w="0" w:type="dxa"/>
              <w:bottom w:w="57" w:type="dxa"/>
              <w:right w:w="0" w:type="dxa"/>
            </w:tcMar>
            <w:vAlign w:val="bottom"/>
          </w:tcPr>
          <w:p w14:paraId="4FA40C67" w14:textId="77777777" w:rsidR="00E96B65" w:rsidRPr="0010702F" w:rsidRDefault="00E96B65" w:rsidP="00D67FAE">
            <w:pPr>
              <w:jc w:val="right"/>
              <w:rPr>
                <w:rFonts w:ascii="Tahoma" w:hAnsi="Tahoma"/>
                <w:sz w:val="16"/>
                <w:lang w:val="en-GB"/>
              </w:rPr>
            </w:pPr>
            <w:r w:rsidRPr="0010702F">
              <w:rPr>
                <w:rFonts w:ascii="Tahoma" w:hAnsi="Tahoma"/>
                <w:sz w:val="16"/>
                <w:lang w:val="en-GB"/>
              </w:rPr>
              <w:t>14</w:t>
            </w:r>
          </w:p>
        </w:tc>
      </w:tr>
      <w:tr w:rsidR="00E96B65" w:rsidRPr="0010702F" w14:paraId="633F1F9C" w14:textId="77777777" w:rsidTr="00F04A12">
        <w:trPr>
          <w:trHeight w:val="60"/>
        </w:trPr>
        <w:tc>
          <w:tcPr>
            <w:tcW w:w="567" w:type="dxa"/>
          </w:tcPr>
          <w:p w14:paraId="1AC7DDE8" w14:textId="77777777" w:rsidR="00E96B65" w:rsidRPr="0010702F" w:rsidRDefault="00E96B65" w:rsidP="00B94644">
            <w:pPr>
              <w:rPr>
                <w:rFonts w:ascii="Tahoma" w:hAnsi="Tahoma"/>
                <w:sz w:val="16"/>
                <w:lang w:val="en-GB"/>
              </w:rPr>
            </w:pPr>
          </w:p>
        </w:tc>
        <w:tc>
          <w:tcPr>
            <w:tcW w:w="3090" w:type="dxa"/>
            <w:tcBorders>
              <w:bottom w:val="single" w:sz="4" w:space="0" w:color="auto"/>
            </w:tcBorders>
            <w:tcMar>
              <w:top w:w="57" w:type="dxa"/>
              <w:left w:w="0" w:type="dxa"/>
              <w:bottom w:w="57" w:type="dxa"/>
              <w:right w:w="0" w:type="dxa"/>
            </w:tcMar>
            <w:vAlign w:val="bottom"/>
          </w:tcPr>
          <w:p w14:paraId="418BD340" w14:textId="428C488B" w:rsidR="00E96B65" w:rsidRPr="0010702F" w:rsidRDefault="00E96B65" w:rsidP="00B94644">
            <w:pPr>
              <w:rPr>
                <w:rFonts w:ascii="Tahoma" w:hAnsi="Tahoma"/>
                <w:sz w:val="16"/>
                <w:lang w:val="en-GB"/>
              </w:rPr>
            </w:pPr>
            <w:r w:rsidRPr="0010702F">
              <w:rPr>
                <w:rFonts w:ascii="Tahoma" w:hAnsi="Tahoma"/>
                <w:sz w:val="16"/>
                <w:lang w:val="en-GB"/>
              </w:rPr>
              <w:t>Segment view change</w:t>
            </w:r>
            <w:r w:rsidRPr="0010702F">
              <w:rPr>
                <w:rFonts w:ascii="Tahoma" w:hAnsi="Tahoma"/>
                <w:sz w:val="16"/>
                <w:vertAlign w:val="superscript"/>
                <w:lang w:val="en-GB"/>
              </w:rPr>
              <w:t>1</w:t>
            </w:r>
          </w:p>
        </w:tc>
        <w:tc>
          <w:tcPr>
            <w:tcW w:w="1077" w:type="dxa"/>
            <w:tcBorders>
              <w:bottom w:val="single" w:sz="4" w:space="0" w:color="auto"/>
            </w:tcBorders>
            <w:tcMar>
              <w:top w:w="57" w:type="dxa"/>
              <w:left w:w="0" w:type="dxa"/>
              <w:bottom w:w="57" w:type="dxa"/>
              <w:right w:w="0" w:type="dxa"/>
            </w:tcMar>
            <w:vAlign w:val="bottom"/>
          </w:tcPr>
          <w:p w14:paraId="2C34134C" w14:textId="77777777" w:rsidR="00E96B65" w:rsidRPr="0010702F" w:rsidRDefault="00E96B65" w:rsidP="00D67FAE">
            <w:pPr>
              <w:jc w:val="right"/>
              <w:rPr>
                <w:rFonts w:ascii="Tahoma" w:hAnsi="Tahoma"/>
                <w:sz w:val="16"/>
                <w:lang w:val="en-GB"/>
              </w:rPr>
            </w:pPr>
            <w:r w:rsidRPr="0010702F">
              <w:rPr>
                <w:rFonts w:ascii="Tahoma" w:hAnsi="Tahoma"/>
                <w:sz w:val="16"/>
                <w:lang w:val="en-GB"/>
              </w:rPr>
              <w:t>(314)</w:t>
            </w:r>
          </w:p>
        </w:tc>
        <w:tc>
          <w:tcPr>
            <w:tcW w:w="1077" w:type="dxa"/>
            <w:tcBorders>
              <w:bottom w:val="single" w:sz="4" w:space="0" w:color="auto"/>
            </w:tcBorders>
            <w:tcMar>
              <w:top w:w="57" w:type="dxa"/>
              <w:left w:w="0" w:type="dxa"/>
              <w:bottom w:w="57" w:type="dxa"/>
              <w:right w:w="0" w:type="dxa"/>
            </w:tcMar>
            <w:vAlign w:val="bottom"/>
          </w:tcPr>
          <w:p w14:paraId="64D5044D" w14:textId="77777777" w:rsidR="00E96B65" w:rsidRPr="0010702F" w:rsidRDefault="00E96B65" w:rsidP="00D67FAE">
            <w:pPr>
              <w:jc w:val="right"/>
              <w:rPr>
                <w:rFonts w:ascii="Tahoma" w:hAnsi="Tahoma"/>
                <w:sz w:val="16"/>
                <w:lang w:val="en-GB"/>
              </w:rPr>
            </w:pPr>
            <w:r w:rsidRPr="0010702F">
              <w:rPr>
                <w:rFonts w:ascii="Tahoma" w:hAnsi="Tahoma"/>
                <w:sz w:val="16"/>
                <w:lang w:val="en-GB"/>
              </w:rPr>
              <w:t>(256)</w:t>
            </w:r>
          </w:p>
        </w:tc>
        <w:tc>
          <w:tcPr>
            <w:tcW w:w="1077" w:type="dxa"/>
            <w:tcBorders>
              <w:bottom w:val="single" w:sz="4" w:space="0" w:color="auto"/>
            </w:tcBorders>
            <w:tcMar>
              <w:top w:w="57" w:type="dxa"/>
              <w:left w:w="0" w:type="dxa"/>
              <w:bottom w:w="57" w:type="dxa"/>
              <w:right w:w="0" w:type="dxa"/>
            </w:tcMar>
            <w:vAlign w:val="bottom"/>
          </w:tcPr>
          <w:p w14:paraId="5B12F8EE" w14:textId="77777777" w:rsidR="00E96B65" w:rsidRPr="0010702F" w:rsidRDefault="00E96B65" w:rsidP="00D67FAE">
            <w:pPr>
              <w:jc w:val="right"/>
              <w:rPr>
                <w:rFonts w:ascii="Tahoma" w:hAnsi="Tahoma"/>
                <w:sz w:val="16"/>
                <w:lang w:val="en-GB"/>
              </w:rPr>
            </w:pPr>
            <w:r w:rsidRPr="0010702F">
              <w:rPr>
                <w:rFonts w:ascii="Tahoma" w:hAnsi="Tahoma"/>
                <w:sz w:val="16"/>
                <w:lang w:val="en-GB"/>
              </w:rPr>
              <w:t>(24)</w:t>
            </w:r>
          </w:p>
        </w:tc>
        <w:tc>
          <w:tcPr>
            <w:tcW w:w="1077" w:type="dxa"/>
            <w:tcBorders>
              <w:bottom w:val="single" w:sz="4" w:space="0" w:color="auto"/>
            </w:tcBorders>
            <w:tcMar>
              <w:top w:w="57" w:type="dxa"/>
              <w:left w:w="0" w:type="dxa"/>
              <w:bottom w:w="57" w:type="dxa"/>
              <w:right w:w="0" w:type="dxa"/>
            </w:tcMar>
            <w:vAlign w:val="bottom"/>
          </w:tcPr>
          <w:p w14:paraId="01E49F14" w14:textId="77777777" w:rsidR="00E96B65" w:rsidRPr="0010702F" w:rsidRDefault="00E96B65" w:rsidP="00D67FAE">
            <w:pPr>
              <w:jc w:val="right"/>
              <w:rPr>
                <w:rFonts w:ascii="Tahoma" w:hAnsi="Tahoma"/>
                <w:sz w:val="16"/>
                <w:lang w:val="en-GB"/>
              </w:rPr>
            </w:pPr>
            <w:r w:rsidRPr="0010702F">
              <w:rPr>
                <w:rFonts w:ascii="Tahoma" w:hAnsi="Tahoma"/>
                <w:sz w:val="16"/>
                <w:lang w:val="en-GB"/>
              </w:rPr>
              <w:t>(87)</w:t>
            </w:r>
          </w:p>
        </w:tc>
        <w:tc>
          <w:tcPr>
            <w:tcW w:w="1078" w:type="dxa"/>
            <w:tcBorders>
              <w:bottom w:val="single" w:sz="4" w:space="0" w:color="auto"/>
            </w:tcBorders>
            <w:tcMar>
              <w:top w:w="57" w:type="dxa"/>
              <w:left w:w="0" w:type="dxa"/>
              <w:bottom w:w="57" w:type="dxa"/>
              <w:right w:w="0" w:type="dxa"/>
            </w:tcMar>
            <w:vAlign w:val="bottom"/>
          </w:tcPr>
          <w:p w14:paraId="3AB762DC" w14:textId="77777777" w:rsidR="00E96B65" w:rsidRPr="0010702F" w:rsidRDefault="00E96B65" w:rsidP="00D67FAE">
            <w:pPr>
              <w:jc w:val="right"/>
              <w:rPr>
                <w:rFonts w:ascii="Tahoma" w:hAnsi="Tahoma"/>
                <w:sz w:val="16"/>
                <w:lang w:val="en-GB"/>
              </w:rPr>
            </w:pPr>
            <w:r w:rsidRPr="0010702F">
              <w:rPr>
                <w:rFonts w:ascii="Tahoma" w:hAnsi="Tahoma"/>
                <w:sz w:val="16"/>
                <w:lang w:val="en-GB"/>
              </w:rPr>
              <w:t>5</w:t>
            </w:r>
          </w:p>
        </w:tc>
        <w:tc>
          <w:tcPr>
            <w:tcW w:w="1077" w:type="dxa"/>
            <w:tcBorders>
              <w:bottom w:val="single" w:sz="4" w:space="0" w:color="auto"/>
            </w:tcBorders>
            <w:tcMar>
              <w:top w:w="57" w:type="dxa"/>
              <w:left w:w="0" w:type="dxa"/>
              <w:bottom w:w="57" w:type="dxa"/>
              <w:right w:w="0" w:type="dxa"/>
            </w:tcMar>
            <w:vAlign w:val="bottom"/>
          </w:tcPr>
          <w:p w14:paraId="28586C4A" w14:textId="77777777" w:rsidR="00E96B65" w:rsidRPr="0010702F" w:rsidRDefault="00E96B65" w:rsidP="00D67FAE">
            <w:pPr>
              <w:jc w:val="right"/>
              <w:rPr>
                <w:rFonts w:ascii="Tahoma" w:hAnsi="Tahoma"/>
                <w:sz w:val="16"/>
                <w:lang w:val="en-GB"/>
              </w:rPr>
            </w:pPr>
            <w:r w:rsidRPr="0010702F">
              <w:rPr>
                <w:rFonts w:ascii="Tahoma" w:hAnsi="Tahoma"/>
                <w:sz w:val="16"/>
                <w:lang w:val="en-GB"/>
              </w:rPr>
              <w:t>(13)</w:t>
            </w:r>
          </w:p>
        </w:tc>
      </w:tr>
      <w:tr w:rsidR="00E96B65" w:rsidRPr="0010702F" w14:paraId="78F2BD85" w14:textId="77777777" w:rsidTr="00F04A12">
        <w:trPr>
          <w:trHeight w:val="60"/>
        </w:trPr>
        <w:tc>
          <w:tcPr>
            <w:tcW w:w="567" w:type="dxa"/>
          </w:tcPr>
          <w:p w14:paraId="7FEB1B5A" w14:textId="77777777" w:rsidR="00E96B65" w:rsidRPr="0010702F" w:rsidRDefault="00E96B65" w:rsidP="00B94644">
            <w:pPr>
              <w:rPr>
                <w:rFonts w:ascii="Tahoma" w:hAnsi="Tahoma"/>
                <w:sz w:val="16"/>
                <w:lang w:val="en-GB"/>
              </w:rPr>
            </w:pPr>
          </w:p>
        </w:tc>
        <w:tc>
          <w:tcPr>
            <w:tcW w:w="3090" w:type="dxa"/>
            <w:tcBorders>
              <w:top w:val="single" w:sz="4" w:space="0" w:color="auto"/>
              <w:bottom w:val="single" w:sz="12" w:space="0" w:color="auto"/>
            </w:tcBorders>
            <w:tcMar>
              <w:top w:w="57" w:type="dxa"/>
              <w:left w:w="0" w:type="dxa"/>
              <w:bottom w:w="57" w:type="dxa"/>
              <w:right w:w="0" w:type="dxa"/>
            </w:tcMar>
            <w:vAlign w:val="bottom"/>
          </w:tcPr>
          <w:p w14:paraId="07AC7D84" w14:textId="0098C5DB" w:rsidR="00E96B65" w:rsidRPr="0010702F" w:rsidRDefault="00E96B65" w:rsidP="00B94644">
            <w:pPr>
              <w:rPr>
                <w:rFonts w:ascii="Tahoma" w:hAnsi="Tahoma"/>
                <w:b/>
                <w:bCs/>
                <w:sz w:val="16"/>
                <w:lang w:val="en-GB"/>
              </w:rPr>
            </w:pPr>
            <w:r w:rsidRPr="0010702F">
              <w:rPr>
                <w:rFonts w:ascii="Tahoma" w:hAnsi="Tahoma"/>
                <w:b/>
                <w:bCs/>
                <w:sz w:val="16"/>
                <w:lang w:val="en-GB"/>
              </w:rPr>
              <w:t>Restated</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7F57DC42"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68A9CFBA"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5593073C"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04895B86"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2488C52D"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2E010A3E"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r>
      <w:tr w:rsidR="00E96B65" w:rsidRPr="0010702F" w14:paraId="549B10C5" w14:textId="77777777" w:rsidTr="00F04A12">
        <w:trPr>
          <w:trHeight w:val="60"/>
        </w:trPr>
        <w:tc>
          <w:tcPr>
            <w:tcW w:w="567" w:type="dxa"/>
          </w:tcPr>
          <w:p w14:paraId="07EBE8A5" w14:textId="77777777" w:rsidR="00E96B65" w:rsidRPr="0010702F" w:rsidRDefault="00E96B65" w:rsidP="00B94644">
            <w:pPr>
              <w:rPr>
                <w:rFonts w:ascii="Tahoma" w:hAnsi="Tahoma"/>
                <w:sz w:val="16"/>
                <w:lang w:val="en-GB"/>
              </w:rPr>
            </w:pPr>
          </w:p>
        </w:tc>
        <w:tc>
          <w:tcPr>
            <w:tcW w:w="3090" w:type="dxa"/>
            <w:tcBorders>
              <w:top w:val="single" w:sz="12" w:space="0" w:color="auto"/>
            </w:tcBorders>
            <w:tcMar>
              <w:top w:w="57" w:type="dxa"/>
              <w:left w:w="0" w:type="dxa"/>
              <w:bottom w:w="57" w:type="dxa"/>
              <w:right w:w="0" w:type="dxa"/>
            </w:tcMar>
            <w:vAlign w:val="bottom"/>
          </w:tcPr>
          <w:p w14:paraId="135D7EB8" w14:textId="79853FC2" w:rsidR="00E96B65" w:rsidRPr="0010702F" w:rsidRDefault="00E96B65" w:rsidP="00B94644">
            <w:pPr>
              <w:rPr>
                <w:rFonts w:ascii="Tahoma" w:hAnsi="Tahoma"/>
                <w:b/>
                <w:bCs/>
                <w:sz w:val="16"/>
                <w:lang w:val="en-GB"/>
              </w:rPr>
            </w:pPr>
            <w:r w:rsidRPr="0010702F">
              <w:rPr>
                <w:rFonts w:ascii="Tahoma" w:hAnsi="Tahoma"/>
                <w:b/>
                <w:bCs/>
                <w:sz w:val="16"/>
                <w:lang w:val="en-GB"/>
              </w:rPr>
              <w:t xml:space="preserve">Consolidated </w:t>
            </w:r>
            <w:proofErr w:type="spellStart"/>
            <w:r w:rsidRPr="0010702F">
              <w:rPr>
                <w:rFonts w:ascii="Tahoma" w:hAnsi="Tahoma"/>
                <w:b/>
                <w:bCs/>
                <w:sz w:val="16"/>
                <w:lang w:val="en-GB"/>
              </w:rPr>
              <w:t>aEBIT</w:t>
            </w:r>
            <w:proofErr w:type="spellEnd"/>
            <w:r w:rsidRPr="0010702F">
              <w:rPr>
                <w:rFonts w:ascii="Tahoma" w:hAnsi="Tahoma"/>
                <w:b/>
                <w:bCs/>
                <w:sz w:val="16"/>
                <w:lang w:val="en-GB"/>
              </w:rPr>
              <w:t xml:space="preserve"> </w:t>
            </w:r>
          </w:p>
        </w:tc>
        <w:tc>
          <w:tcPr>
            <w:tcW w:w="1077" w:type="dxa"/>
            <w:tcBorders>
              <w:top w:val="single" w:sz="12" w:space="0" w:color="auto"/>
            </w:tcBorders>
            <w:tcMar>
              <w:top w:w="57" w:type="dxa"/>
              <w:left w:w="0" w:type="dxa"/>
              <w:bottom w:w="57" w:type="dxa"/>
              <w:right w:w="0" w:type="dxa"/>
            </w:tcMar>
            <w:vAlign w:val="bottom"/>
          </w:tcPr>
          <w:p w14:paraId="04D325CD" w14:textId="77777777" w:rsidR="00E96B65" w:rsidRPr="0010702F" w:rsidRDefault="00E96B65" w:rsidP="00D67FAE">
            <w:pPr>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335DCB7E" w14:textId="77777777" w:rsidR="00E96B65" w:rsidRPr="0010702F" w:rsidRDefault="00E96B65" w:rsidP="00D67FAE">
            <w:pPr>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30546615" w14:textId="77777777" w:rsidR="00E96B65" w:rsidRPr="0010702F" w:rsidRDefault="00E96B65" w:rsidP="00D67FAE">
            <w:pPr>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30DD0E25" w14:textId="77777777" w:rsidR="00E96B65" w:rsidRPr="0010702F" w:rsidRDefault="00E96B65" w:rsidP="00D67FAE">
            <w:pPr>
              <w:jc w:val="right"/>
              <w:rPr>
                <w:rFonts w:ascii="Tahoma" w:hAnsi="Tahoma"/>
                <w:sz w:val="16"/>
                <w:lang w:val="en-GB"/>
              </w:rPr>
            </w:pPr>
          </w:p>
        </w:tc>
        <w:tc>
          <w:tcPr>
            <w:tcW w:w="1078" w:type="dxa"/>
            <w:tcBorders>
              <w:top w:val="single" w:sz="12" w:space="0" w:color="auto"/>
            </w:tcBorders>
            <w:tcMar>
              <w:top w:w="57" w:type="dxa"/>
              <w:left w:w="0" w:type="dxa"/>
              <w:bottom w:w="57" w:type="dxa"/>
              <w:right w:w="0" w:type="dxa"/>
            </w:tcMar>
            <w:vAlign w:val="bottom"/>
          </w:tcPr>
          <w:p w14:paraId="2B74651A" w14:textId="77777777" w:rsidR="00E96B65" w:rsidRPr="0010702F" w:rsidRDefault="00E96B65" w:rsidP="00D67FAE">
            <w:pPr>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2B57711C" w14:textId="77777777" w:rsidR="00E96B65" w:rsidRPr="0010702F" w:rsidRDefault="00E96B65" w:rsidP="00D67FAE">
            <w:pPr>
              <w:jc w:val="right"/>
              <w:rPr>
                <w:rFonts w:ascii="Tahoma" w:hAnsi="Tahoma"/>
                <w:sz w:val="16"/>
                <w:lang w:val="en-GB"/>
              </w:rPr>
            </w:pPr>
          </w:p>
        </w:tc>
      </w:tr>
      <w:tr w:rsidR="00E96B65" w:rsidRPr="0010702F" w14:paraId="1B1C99D5" w14:textId="77777777" w:rsidTr="00E557D7">
        <w:trPr>
          <w:trHeight w:val="60"/>
        </w:trPr>
        <w:tc>
          <w:tcPr>
            <w:tcW w:w="567" w:type="dxa"/>
          </w:tcPr>
          <w:p w14:paraId="0172CF64" w14:textId="77777777" w:rsidR="00E96B65" w:rsidRPr="0010702F" w:rsidRDefault="00E96B65" w:rsidP="00B94644">
            <w:pPr>
              <w:rPr>
                <w:rFonts w:ascii="Tahoma" w:hAnsi="Tahoma"/>
                <w:sz w:val="16"/>
                <w:lang w:val="en-GB"/>
              </w:rPr>
            </w:pPr>
          </w:p>
        </w:tc>
        <w:tc>
          <w:tcPr>
            <w:tcW w:w="3090" w:type="dxa"/>
            <w:tcMar>
              <w:top w:w="57" w:type="dxa"/>
              <w:left w:w="0" w:type="dxa"/>
              <w:bottom w:w="57" w:type="dxa"/>
              <w:right w:w="0" w:type="dxa"/>
            </w:tcMar>
            <w:vAlign w:val="bottom"/>
          </w:tcPr>
          <w:p w14:paraId="5BDF27FC" w14:textId="0048BC77" w:rsidR="00E96B65" w:rsidRPr="0010702F" w:rsidRDefault="00E96B65" w:rsidP="00B94644">
            <w:pPr>
              <w:rPr>
                <w:rFonts w:ascii="Tahoma" w:hAnsi="Tahoma"/>
                <w:b/>
                <w:bCs/>
                <w:sz w:val="16"/>
                <w:lang w:val="en-GB"/>
              </w:rPr>
            </w:pPr>
            <w:r w:rsidRPr="0010702F">
              <w:rPr>
                <w:rFonts w:ascii="Tahoma" w:hAnsi="Tahoma"/>
                <w:b/>
                <w:bCs/>
                <w:sz w:val="16"/>
                <w:lang w:val="en-GB"/>
              </w:rPr>
              <w:t>Previously reported</w:t>
            </w:r>
          </w:p>
        </w:tc>
        <w:tc>
          <w:tcPr>
            <w:tcW w:w="1077" w:type="dxa"/>
            <w:tcMar>
              <w:top w:w="57" w:type="dxa"/>
              <w:left w:w="0" w:type="dxa"/>
              <w:bottom w:w="57" w:type="dxa"/>
              <w:right w:w="0" w:type="dxa"/>
            </w:tcMar>
            <w:vAlign w:val="bottom"/>
          </w:tcPr>
          <w:p w14:paraId="1B0DE742" w14:textId="77777777" w:rsidR="00E96B65" w:rsidRPr="0010702F" w:rsidRDefault="00E96B65" w:rsidP="00D67FAE">
            <w:pPr>
              <w:jc w:val="right"/>
              <w:rPr>
                <w:rFonts w:ascii="Tahoma" w:hAnsi="Tahoma"/>
                <w:sz w:val="16"/>
                <w:lang w:val="en-GB"/>
              </w:rPr>
            </w:pPr>
            <w:r w:rsidRPr="0010702F">
              <w:rPr>
                <w:rFonts w:ascii="Tahoma" w:hAnsi="Tahoma"/>
                <w:sz w:val="16"/>
                <w:lang w:val="en-GB"/>
              </w:rPr>
              <w:t>273</w:t>
            </w:r>
          </w:p>
        </w:tc>
        <w:tc>
          <w:tcPr>
            <w:tcW w:w="1077" w:type="dxa"/>
            <w:tcMar>
              <w:top w:w="57" w:type="dxa"/>
              <w:left w:w="0" w:type="dxa"/>
              <w:bottom w:w="57" w:type="dxa"/>
              <w:right w:w="0" w:type="dxa"/>
            </w:tcMar>
            <w:vAlign w:val="bottom"/>
          </w:tcPr>
          <w:p w14:paraId="7F6D9A5A" w14:textId="77777777" w:rsidR="00E96B65" w:rsidRPr="0010702F" w:rsidRDefault="00E96B65" w:rsidP="00D67FAE">
            <w:pPr>
              <w:jc w:val="right"/>
              <w:rPr>
                <w:rFonts w:ascii="Tahoma" w:hAnsi="Tahoma"/>
                <w:sz w:val="16"/>
                <w:lang w:val="en-GB"/>
              </w:rPr>
            </w:pPr>
            <w:r w:rsidRPr="0010702F">
              <w:rPr>
                <w:rFonts w:ascii="Tahoma" w:hAnsi="Tahoma"/>
                <w:sz w:val="16"/>
                <w:lang w:val="en-GB"/>
              </w:rPr>
              <w:t>218</w:t>
            </w:r>
          </w:p>
        </w:tc>
        <w:tc>
          <w:tcPr>
            <w:tcW w:w="1077" w:type="dxa"/>
            <w:tcMar>
              <w:top w:w="57" w:type="dxa"/>
              <w:left w:w="0" w:type="dxa"/>
              <w:bottom w:w="57" w:type="dxa"/>
              <w:right w:w="0" w:type="dxa"/>
            </w:tcMar>
            <w:vAlign w:val="bottom"/>
          </w:tcPr>
          <w:p w14:paraId="2AC7648F" w14:textId="77777777" w:rsidR="00E96B65" w:rsidRPr="0010702F" w:rsidRDefault="00E96B65" w:rsidP="00D67FAE">
            <w:pPr>
              <w:jc w:val="right"/>
              <w:rPr>
                <w:rFonts w:ascii="Tahoma" w:hAnsi="Tahoma"/>
                <w:sz w:val="16"/>
                <w:lang w:val="en-GB"/>
              </w:rPr>
            </w:pPr>
            <w:r w:rsidRPr="0010702F">
              <w:rPr>
                <w:rFonts w:ascii="Tahoma" w:hAnsi="Tahoma"/>
                <w:sz w:val="16"/>
                <w:lang w:val="en-GB"/>
              </w:rPr>
              <w:t>(11)</w:t>
            </w:r>
          </w:p>
        </w:tc>
        <w:tc>
          <w:tcPr>
            <w:tcW w:w="1077" w:type="dxa"/>
            <w:tcMar>
              <w:top w:w="57" w:type="dxa"/>
              <w:left w:w="0" w:type="dxa"/>
              <w:bottom w:w="57" w:type="dxa"/>
              <w:right w:w="0" w:type="dxa"/>
            </w:tcMar>
            <w:vAlign w:val="bottom"/>
          </w:tcPr>
          <w:p w14:paraId="3E699126" w14:textId="77777777" w:rsidR="00E96B65" w:rsidRPr="0010702F" w:rsidRDefault="00E96B65" w:rsidP="00D67FAE">
            <w:pPr>
              <w:jc w:val="right"/>
              <w:rPr>
                <w:rFonts w:ascii="Tahoma" w:hAnsi="Tahoma"/>
                <w:sz w:val="16"/>
                <w:lang w:val="en-GB"/>
              </w:rPr>
            </w:pPr>
            <w:r w:rsidRPr="0010702F">
              <w:rPr>
                <w:rFonts w:ascii="Tahoma" w:hAnsi="Tahoma"/>
                <w:sz w:val="16"/>
                <w:lang w:val="en-GB"/>
              </w:rPr>
              <w:t>10</w:t>
            </w:r>
          </w:p>
        </w:tc>
        <w:tc>
          <w:tcPr>
            <w:tcW w:w="1078" w:type="dxa"/>
            <w:tcMar>
              <w:top w:w="57" w:type="dxa"/>
              <w:left w:w="0" w:type="dxa"/>
              <w:bottom w:w="57" w:type="dxa"/>
              <w:right w:w="0" w:type="dxa"/>
            </w:tcMar>
            <w:vAlign w:val="bottom"/>
          </w:tcPr>
          <w:p w14:paraId="72F2386B" w14:textId="77777777" w:rsidR="00E96B65" w:rsidRPr="0010702F" w:rsidRDefault="00E96B65" w:rsidP="00D67FAE">
            <w:pPr>
              <w:jc w:val="right"/>
              <w:rPr>
                <w:rFonts w:ascii="Tahoma" w:hAnsi="Tahoma"/>
                <w:sz w:val="16"/>
                <w:lang w:val="en-GB"/>
              </w:rPr>
            </w:pPr>
            <w:r w:rsidRPr="0010702F">
              <w:rPr>
                <w:rFonts w:ascii="Tahoma" w:hAnsi="Tahoma"/>
                <w:sz w:val="16"/>
                <w:lang w:val="en-GB"/>
              </w:rPr>
              <w:t>(33)</w:t>
            </w:r>
          </w:p>
        </w:tc>
        <w:tc>
          <w:tcPr>
            <w:tcW w:w="1077" w:type="dxa"/>
            <w:tcMar>
              <w:top w:w="57" w:type="dxa"/>
              <w:left w:w="0" w:type="dxa"/>
              <w:bottom w:w="57" w:type="dxa"/>
              <w:right w:w="0" w:type="dxa"/>
            </w:tcMar>
            <w:vAlign w:val="bottom"/>
          </w:tcPr>
          <w:p w14:paraId="516B4400" w14:textId="77777777" w:rsidR="00E96B65" w:rsidRPr="0010702F" w:rsidRDefault="00E96B65" w:rsidP="00D67FAE">
            <w:pPr>
              <w:jc w:val="right"/>
              <w:rPr>
                <w:rFonts w:ascii="Tahoma" w:hAnsi="Tahoma"/>
                <w:sz w:val="16"/>
                <w:lang w:val="en-GB"/>
              </w:rPr>
            </w:pPr>
            <w:r w:rsidRPr="0010702F">
              <w:rPr>
                <w:rFonts w:ascii="Tahoma" w:hAnsi="Tahoma"/>
                <w:sz w:val="16"/>
                <w:lang w:val="en-GB"/>
              </w:rPr>
              <w:t>(14)</w:t>
            </w:r>
          </w:p>
        </w:tc>
      </w:tr>
      <w:tr w:rsidR="00E96B65" w:rsidRPr="0010702F" w14:paraId="257C004B" w14:textId="77777777" w:rsidTr="00E557D7">
        <w:trPr>
          <w:trHeight w:val="60"/>
        </w:trPr>
        <w:tc>
          <w:tcPr>
            <w:tcW w:w="567" w:type="dxa"/>
          </w:tcPr>
          <w:p w14:paraId="668AE01F" w14:textId="77777777" w:rsidR="00E96B65" w:rsidRPr="0010702F" w:rsidRDefault="00E96B65" w:rsidP="00B94644">
            <w:pPr>
              <w:rPr>
                <w:rFonts w:ascii="Tahoma" w:hAnsi="Tahoma"/>
                <w:sz w:val="16"/>
                <w:lang w:val="en-GB"/>
              </w:rPr>
            </w:pPr>
          </w:p>
        </w:tc>
        <w:tc>
          <w:tcPr>
            <w:tcW w:w="3090" w:type="dxa"/>
            <w:tcBorders>
              <w:bottom w:val="single" w:sz="4" w:space="0" w:color="auto"/>
            </w:tcBorders>
            <w:tcMar>
              <w:top w:w="57" w:type="dxa"/>
              <w:left w:w="0" w:type="dxa"/>
              <w:bottom w:w="57" w:type="dxa"/>
              <w:right w:w="0" w:type="dxa"/>
            </w:tcMar>
            <w:vAlign w:val="bottom"/>
          </w:tcPr>
          <w:p w14:paraId="33462E16" w14:textId="2C8ADE9C" w:rsidR="00E96B65" w:rsidRPr="0010702F" w:rsidRDefault="00E96B65" w:rsidP="00B94644">
            <w:pPr>
              <w:rPr>
                <w:rFonts w:ascii="Tahoma" w:hAnsi="Tahoma"/>
                <w:sz w:val="16"/>
                <w:lang w:val="en-GB"/>
              </w:rPr>
            </w:pPr>
            <w:r w:rsidRPr="0010702F">
              <w:rPr>
                <w:rFonts w:ascii="Tahoma" w:hAnsi="Tahoma"/>
                <w:sz w:val="16"/>
                <w:lang w:val="en-GB"/>
              </w:rPr>
              <w:t>Restatements</w:t>
            </w:r>
          </w:p>
        </w:tc>
        <w:tc>
          <w:tcPr>
            <w:tcW w:w="1077" w:type="dxa"/>
            <w:tcBorders>
              <w:bottom w:val="single" w:sz="4" w:space="0" w:color="auto"/>
            </w:tcBorders>
            <w:tcMar>
              <w:top w:w="57" w:type="dxa"/>
              <w:left w:w="0" w:type="dxa"/>
              <w:bottom w:w="57" w:type="dxa"/>
              <w:right w:w="0" w:type="dxa"/>
            </w:tcMar>
            <w:vAlign w:val="bottom"/>
          </w:tcPr>
          <w:p w14:paraId="2662D431" w14:textId="77777777" w:rsidR="00E96B65" w:rsidRPr="0010702F" w:rsidRDefault="00E96B65" w:rsidP="00D67FAE">
            <w:pPr>
              <w:jc w:val="right"/>
              <w:rPr>
                <w:rFonts w:ascii="Tahoma" w:hAnsi="Tahoma"/>
                <w:sz w:val="16"/>
                <w:lang w:val="en-GB"/>
              </w:rPr>
            </w:pPr>
            <w:r w:rsidRPr="0010702F">
              <w:rPr>
                <w:rFonts w:ascii="Tahoma" w:hAnsi="Tahoma"/>
                <w:sz w:val="16"/>
                <w:lang w:val="en-GB"/>
              </w:rPr>
              <w:t>(273)</w:t>
            </w:r>
          </w:p>
        </w:tc>
        <w:tc>
          <w:tcPr>
            <w:tcW w:w="1077" w:type="dxa"/>
            <w:tcBorders>
              <w:bottom w:val="single" w:sz="4" w:space="0" w:color="auto"/>
            </w:tcBorders>
            <w:tcMar>
              <w:top w:w="57" w:type="dxa"/>
              <w:left w:w="0" w:type="dxa"/>
              <w:bottom w:w="57" w:type="dxa"/>
              <w:right w:w="0" w:type="dxa"/>
            </w:tcMar>
            <w:vAlign w:val="bottom"/>
          </w:tcPr>
          <w:p w14:paraId="3873193E" w14:textId="77777777" w:rsidR="00E96B65" w:rsidRPr="0010702F" w:rsidRDefault="00E96B65" w:rsidP="00D67FAE">
            <w:pPr>
              <w:jc w:val="right"/>
              <w:rPr>
                <w:rFonts w:ascii="Tahoma" w:hAnsi="Tahoma"/>
                <w:sz w:val="16"/>
                <w:lang w:val="en-GB"/>
              </w:rPr>
            </w:pPr>
            <w:r w:rsidRPr="0010702F">
              <w:rPr>
                <w:rFonts w:ascii="Tahoma" w:hAnsi="Tahoma"/>
                <w:sz w:val="16"/>
                <w:lang w:val="en-GB"/>
              </w:rPr>
              <w:t>(218)</w:t>
            </w:r>
          </w:p>
        </w:tc>
        <w:tc>
          <w:tcPr>
            <w:tcW w:w="1077" w:type="dxa"/>
            <w:tcBorders>
              <w:bottom w:val="single" w:sz="4" w:space="0" w:color="auto"/>
            </w:tcBorders>
            <w:tcMar>
              <w:top w:w="57" w:type="dxa"/>
              <w:left w:w="0" w:type="dxa"/>
              <w:bottom w:w="57" w:type="dxa"/>
              <w:right w:w="0" w:type="dxa"/>
            </w:tcMar>
            <w:vAlign w:val="bottom"/>
          </w:tcPr>
          <w:p w14:paraId="329C3744" w14:textId="77777777" w:rsidR="00E96B65" w:rsidRPr="0010702F" w:rsidRDefault="00E96B65" w:rsidP="00D67FAE">
            <w:pPr>
              <w:jc w:val="right"/>
              <w:rPr>
                <w:rFonts w:ascii="Tahoma" w:hAnsi="Tahoma"/>
                <w:sz w:val="16"/>
                <w:lang w:val="en-GB"/>
              </w:rPr>
            </w:pPr>
            <w:r w:rsidRPr="0010702F">
              <w:rPr>
                <w:rFonts w:ascii="Tahoma" w:hAnsi="Tahoma"/>
                <w:sz w:val="16"/>
                <w:lang w:val="en-GB"/>
              </w:rPr>
              <w:t>11</w:t>
            </w:r>
          </w:p>
        </w:tc>
        <w:tc>
          <w:tcPr>
            <w:tcW w:w="1077" w:type="dxa"/>
            <w:tcBorders>
              <w:bottom w:val="single" w:sz="4" w:space="0" w:color="auto"/>
            </w:tcBorders>
            <w:tcMar>
              <w:top w:w="57" w:type="dxa"/>
              <w:left w:w="0" w:type="dxa"/>
              <w:bottom w:w="57" w:type="dxa"/>
              <w:right w:w="0" w:type="dxa"/>
            </w:tcMar>
            <w:vAlign w:val="bottom"/>
          </w:tcPr>
          <w:p w14:paraId="2E00FA14" w14:textId="77777777" w:rsidR="00E96B65" w:rsidRPr="0010702F" w:rsidRDefault="00E96B65" w:rsidP="00D67FAE">
            <w:pPr>
              <w:jc w:val="right"/>
              <w:rPr>
                <w:rFonts w:ascii="Tahoma" w:hAnsi="Tahoma"/>
                <w:sz w:val="16"/>
                <w:lang w:val="en-GB"/>
              </w:rPr>
            </w:pPr>
            <w:r w:rsidRPr="0010702F">
              <w:rPr>
                <w:rFonts w:ascii="Tahoma" w:hAnsi="Tahoma"/>
                <w:sz w:val="16"/>
                <w:lang w:val="en-GB"/>
              </w:rPr>
              <w:t>(10)</w:t>
            </w:r>
          </w:p>
        </w:tc>
        <w:tc>
          <w:tcPr>
            <w:tcW w:w="1078" w:type="dxa"/>
            <w:tcBorders>
              <w:bottom w:val="single" w:sz="4" w:space="0" w:color="auto"/>
            </w:tcBorders>
            <w:tcMar>
              <w:top w:w="57" w:type="dxa"/>
              <w:left w:w="0" w:type="dxa"/>
              <w:bottom w:w="57" w:type="dxa"/>
              <w:right w:w="0" w:type="dxa"/>
            </w:tcMar>
            <w:vAlign w:val="bottom"/>
          </w:tcPr>
          <w:p w14:paraId="7686AAF4" w14:textId="77777777" w:rsidR="00E96B65" w:rsidRPr="0010702F" w:rsidRDefault="00E96B65" w:rsidP="00D67FAE">
            <w:pPr>
              <w:jc w:val="right"/>
              <w:rPr>
                <w:rFonts w:ascii="Tahoma" w:hAnsi="Tahoma"/>
                <w:sz w:val="16"/>
                <w:lang w:val="en-GB"/>
              </w:rPr>
            </w:pPr>
            <w:r w:rsidRPr="0010702F">
              <w:rPr>
                <w:rFonts w:ascii="Tahoma" w:hAnsi="Tahoma"/>
                <w:sz w:val="16"/>
                <w:lang w:val="en-GB"/>
              </w:rPr>
              <w:t>33</w:t>
            </w:r>
          </w:p>
        </w:tc>
        <w:tc>
          <w:tcPr>
            <w:tcW w:w="1077" w:type="dxa"/>
            <w:tcBorders>
              <w:bottom w:val="single" w:sz="4" w:space="0" w:color="auto"/>
            </w:tcBorders>
            <w:tcMar>
              <w:top w:w="57" w:type="dxa"/>
              <w:left w:w="0" w:type="dxa"/>
              <w:bottom w:w="57" w:type="dxa"/>
              <w:right w:w="0" w:type="dxa"/>
            </w:tcMar>
            <w:vAlign w:val="bottom"/>
          </w:tcPr>
          <w:p w14:paraId="27593CBE" w14:textId="77777777" w:rsidR="00E96B65" w:rsidRPr="0010702F" w:rsidRDefault="00E96B65" w:rsidP="00D67FAE">
            <w:pPr>
              <w:jc w:val="right"/>
              <w:rPr>
                <w:rFonts w:ascii="Tahoma" w:hAnsi="Tahoma"/>
                <w:sz w:val="16"/>
                <w:lang w:val="en-GB"/>
              </w:rPr>
            </w:pPr>
            <w:r w:rsidRPr="0010702F">
              <w:rPr>
                <w:rFonts w:ascii="Tahoma" w:hAnsi="Tahoma"/>
                <w:sz w:val="16"/>
                <w:lang w:val="en-GB"/>
              </w:rPr>
              <w:t>14</w:t>
            </w:r>
          </w:p>
        </w:tc>
      </w:tr>
      <w:tr w:rsidR="00E96B65" w:rsidRPr="0010702F" w14:paraId="64EE47C4" w14:textId="77777777" w:rsidTr="00E557D7">
        <w:trPr>
          <w:trHeight w:val="60"/>
        </w:trPr>
        <w:tc>
          <w:tcPr>
            <w:tcW w:w="567" w:type="dxa"/>
          </w:tcPr>
          <w:p w14:paraId="37085394" w14:textId="77777777" w:rsidR="00E96B65" w:rsidRPr="0010702F" w:rsidRDefault="00E96B65" w:rsidP="00B94644">
            <w:pPr>
              <w:rPr>
                <w:rFonts w:ascii="Tahoma" w:hAnsi="Tahoma"/>
                <w:sz w:val="16"/>
                <w:lang w:val="en-GB"/>
              </w:rPr>
            </w:pPr>
          </w:p>
        </w:tc>
        <w:tc>
          <w:tcPr>
            <w:tcW w:w="3090" w:type="dxa"/>
            <w:tcBorders>
              <w:top w:val="single" w:sz="4" w:space="0" w:color="auto"/>
            </w:tcBorders>
            <w:tcMar>
              <w:top w:w="57" w:type="dxa"/>
              <w:left w:w="0" w:type="dxa"/>
              <w:bottom w:w="57" w:type="dxa"/>
              <w:right w:w="0" w:type="dxa"/>
            </w:tcMar>
            <w:vAlign w:val="bottom"/>
          </w:tcPr>
          <w:p w14:paraId="21240AB9" w14:textId="78C4F56D" w:rsidR="00E96B65" w:rsidRPr="0010702F" w:rsidRDefault="00E96B65" w:rsidP="00B94644">
            <w:pPr>
              <w:rPr>
                <w:rFonts w:ascii="Tahoma" w:hAnsi="Tahoma"/>
                <w:sz w:val="16"/>
                <w:lang w:val="en-GB"/>
              </w:rPr>
            </w:pPr>
            <w:r w:rsidRPr="0010702F">
              <w:rPr>
                <w:rFonts w:ascii="Tahoma" w:hAnsi="Tahoma"/>
                <w:sz w:val="16"/>
                <w:lang w:val="en-GB"/>
              </w:rPr>
              <w:t>Corporate</w:t>
            </w:r>
            <w:r w:rsidRPr="0010702F">
              <w:rPr>
                <w:rFonts w:ascii="Tahoma" w:hAnsi="Tahoma"/>
                <w:sz w:val="16"/>
                <w:vertAlign w:val="superscript"/>
                <w:lang w:val="en-GB"/>
              </w:rPr>
              <w:t>2</w:t>
            </w:r>
          </w:p>
        </w:tc>
        <w:tc>
          <w:tcPr>
            <w:tcW w:w="1077" w:type="dxa"/>
            <w:tcBorders>
              <w:top w:val="single" w:sz="4" w:space="0" w:color="auto"/>
            </w:tcBorders>
            <w:tcMar>
              <w:top w:w="57" w:type="dxa"/>
              <w:left w:w="0" w:type="dxa"/>
              <w:bottom w:w="57" w:type="dxa"/>
              <w:right w:w="0" w:type="dxa"/>
            </w:tcMar>
            <w:vAlign w:val="bottom"/>
          </w:tcPr>
          <w:p w14:paraId="7EBC2E00"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top w:val="single" w:sz="4" w:space="0" w:color="auto"/>
            </w:tcBorders>
            <w:tcMar>
              <w:top w:w="57" w:type="dxa"/>
              <w:left w:w="0" w:type="dxa"/>
              <w:bottom w:w="57" w:type="dxa"/>
              <w:right w:w="0" w:type="dxa"/>
            </w:tcMar>
            <w:vAlign w:val="bottom"/>
          </w:tcPr>
          <w:p w14:paraId="143DAB31" w14:textId="77777777" w:rsidR="00E96B65" w:rsidRPr="0010702F" w:rsidRDefault="00E96B65" w:rsidP="00D67FAE">
            <w:pPr>
              <w:jc w:val="right"/>
              <w:rPr>
                <w:rFonts w:ascii="Tahoma" w:hAnsi="Tahoma"/>
                <w:sz w:val="16"/>
                <w:lang w:val="en-GB"/>
              </w:rPr>
            </w:pPr>
            <w:r w:rsidRPr="0010702F">
              <w:rPr>
                <w:rFonts w:ascii="Tahoma" w:hAnsi="Tahoma"/>
                <w:sz w:val="16"/>
                <w:lang w:val="en-GB"/>
              </w:rPr>
              <w:t>8</w:t>
            </w:r>
          </w:p>
        </w:tc>
        <w:tc>
          <w:tcPr>
            <w:tcW w:w="1077" w:type="dxa"/>
            <w:tcBorders>
              <w:top w:val="single" w:sz="4" w:space="0" w:color="auto"/>
            </w:tcBorders>
            <w:tcMar>
              <w:top w:w="57" w:type="dxa"/>
              <w:left w:w="0" w:type="dxa"/>
              <w:bottom w:w="57" w:type="dxa"/>
              <w:right w:w="0" w:type="dxa"/>
            </w:tcMar>
            <w:vAlign w:val="bottom"/>
          </w:tcPr>
          <w:p w14:paraId="1CDD2D93"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top w:val="single" w:sz="4" w:space="0" w:color="auto"/>
            </w:tcBorders>
            <w:tcMar>
              <w:top w:w="57" w:type="dxa"/>
              <w:left w:w="0" w:type="dxa"/>
              <w:bottom w:w="57" w:type="dxa"/>
              <w:right w:w="0" w:type="dxa"/>
            </w:tcMar>
            <w:vAlign w:val="bottom"/>
          </w:tcPr>
          <w:p w14:paraId="6C2A31C6" w14:textId="77777777" w:rsidR="00E96B65" w:rsidRPr="0010702F" w:rsidRDefault="00E96B65" w:rsidP="00D67FAE">
            <w:pPr>
              <w:jc w:val="right"/>
              <w:rPr>
                <w:rFonts w:ascii="Tahoma" w:hAnsi="Tahoma"/>
                <w:sz w:val="16"/>
                <w:lang w:val="en-GB"/>
              </w:rPr>
            </w:pPr>
            <w:r w:rsidRPr="0010702F">
              <w:rPr>
                <w:rFonts w:ascii="Tahoma" w:hAnsi="Tahoma"/>
                <w:sz w:val="16"/>
                <w:lang w:val="en-GB"/>
              </w:rPr>
              <w:t>3</w:t>
            </w:r>
          </w:p>
        </w:tc>
        <w:tc>
          <w:tcPr>
            <w:tcW w:w="1078" w:type="dxa"/>
            <w:tcBorders>
              <w:top w:val="single" w:sz="4" w:space="0" w:color="auto"/>
            </w:tcBorders>
            <w:tcMar>
              <w:top w:w="57" w:type="dxa"/>
              <w:left w:w="0" w:type="dxa"/>
              <w:bottom w:w="57" w:type="dxa"/>
              <w:right w:w="0" w:type="dxa"/>
            </w:tcMar>
            <w:vAlign w:val="bottom"/>
          </w:tcPr>
          <w:p w14:paraId="29C45CD0" w14:textId="77777777" w:rsidR="00E96B65" w:rsidRPr="0010702F" w:rsidRDefault="00E96B65" w:rsidP="00D67FAE">
            <w:pPr>
              <w:jc w:val="right"/>
              <w:rPr>
                <w:rFonts w:ascii="Tahoma" w:hAnsi="Tahoma"/>
                <w:sz w:val="16"/>
                <w:lang w:val="en-GB"/>
              </w:rPr>
            </w:pPr>
            <w:r w:rsidRPr="0010702F">
              <w:rPr>
                <w:rFonts w:ascii="Tahoma" w:hAnsi="Tahoma"/>
                <w:sz w:val="16"/>
                <w:lang w:val="en-GB"/>
              </w:rPr>
              <w:t>9</w:t>
            </w:r>
          </w:p>
        </w:tc>
        <w:tc>
          <w:tcPr>
            <w:tcW w:w="1077" w:type="dxa"/>
            <w:tcBorders>
              <w:top w:val="single" w:sz="4" w:space="0" w:color="auto"/>
            </w:tcBorders>
            <w:tcMar>
              <w:top w:w="57" w:type="dxa"/>
              <w:left w:w="0" w:type="dxa"/>
              <w:bottom w:w="57" w:type="dxa"/>
              <w:right w:w="0" w:type="dxa"/>
            </w:tcMar>
            <w:vAlign w:val="bottom"/>
          </w:tcPr>
          <w:p w14:paraId="6D294FFB" w14:textId="77777777" w:rsidR="00E96B65" w:rsidRPr="0010702F" w:rsidRDefault="00E96B65" w:rsidP="00D67FAE">
            <w:pPr>
              <w:jc w:val="right"/>
              <w:rPr>
                <w:rFonts w:ascii="Tahoma" w:hAnsi="Tahoma"/>
                <w:sz w:val="16"/>
                <w:lang w:val="en-GB"/>
              </w:rPr>
            </w:pPr>
            <w:r w:rsidRPr="0010702F">
              <w:rPr>
                <w:rFonts w:ascii="Tahoma" w:hAnsi="Tahoma"/>
                <w:sz w:val="16"/>
                <w:lang w:val="en-GB"/>
              </w:rPr>
              <w:t>24</w:t>
            </w:r>
          </w:p>
        </w:tc>
      </w:tr>
      <w:tr w:rsidR="00E96B65" w:rsidRPr="0010702F" w14:paraId="67B509D3" w14:textId="77777777" w:rsidTr="00F04A12">
        <w:trPr>
          <w:trHeight w:val="60"/>
        </w:trPr>
        <w:tc>
          <w:tcPr>
            <w:tcW w:w="567" w:type="dxa"/>
          </w:tcPr>
          <w:p w14:paraId="71954388" w14:textId="77777777" w:rsidR="00E96B65" w:rsidRPr="0010702F" w:rsidRDefault="00E96B65" w:rsidP="00B94644">
            <w:pPr>
              <w:rPr>
                <w:rFonts w:ascii="Tahoma" w:hAnsi="Tahoma"/>
                <w:sz w:val="16"/>
                <w:lang w:val="en-GB"/>
              </w:rPr>
            </w:pPr>
          </w:p>
        </w:tc>
        <w:tc>
          <w:tcPr>
            <w:tcW w:w="3090" w:type="dxa"/>
            <w:tcBorders>
              <w:bottom w:val="single" w:sz="4" w:space="0" w:color="auto"/>
            </w:tcBorders>
            <w:tcMar>
              <w:top w:w="57" w:type="dxa"/>
              <w:left w:w="0" w:type="dxa"/>
              <w:bottom w:w="57" w:type="dxa"/>
              <w:right w:w="0" w:type="dxa"/>
            </w:tcMar>
            <w:vAlign w:val="bottom"/>
          </w:tcPr>
          <w:p w14:paraId="24442683" w14:textId="557B2DB4" w:rsidR="00E96B65" w:rsidRPr="0010702F" w:rsidRDefault="00E96B65" w:rsidP="00B94644">
            <w:pPr>
              <w:rPr>
                <w:rFonts w:ascii="Tahoma" w:hAnsi="Tahoma"/>
                <w:sz w:val="16"/>
                <w:lang w:val="en-GB"/>
              </w:rPr>
            </w:pPr>
            <w:r w:rsidRPr="0010702F">
              <w:rPr>
                <w:rFonts w:ascii="Tahoma" w:hAnsi="Tahoma"/>
                <w:sz w:val="16"/>
                <w:lang w:val="en-GB"/>
              </w:rPr>
              <w:t>Segment view change</w:t>
            </w:r>
            <w:r w:rsidRPr="0010702F">
              <w:rPr>
                <w:rFonts w:ascii="Tahoma" w:hAnsi="Tahoma"/>
                <w:sz w:val="16"/>
                <w:vertAlign w:val="superscript"/>
                <w:lang w:val="en-GB"/>
              </w:rPr>
              <w:t>1</w:t>
            </w:r>
          </w:p>
        </w:tc>
        <w:tc>
          <w:tcPr>
            <w:tcW w:w="1077" w:type="dxa"/>
            <w:tcBorders>
              <w:bottom w:val="single" w:sz="4" w:space="0" w:color="auto"/>
            </w:tcBorders>
            <w:tcMar>
              <w:top w:w="57" w:type="dxa"/>
              <w:left w:w="0" w:type="dxa"/>
              <w:bottom w:w="57" w:type="dxa"/>
              <w:right w:w="0" w:type="dxa"/>
            </w:tcMar>
            <w:vAlign w:val="bottom"/>
          </w:tcPr>
          <w:p w14:paraId="6586302D" w14:textId="77777777" w:rsidR="00E96B65" w:rsidRPr="0010702F" w:rsidRDefault="00E96B65" w:rsidP="00D67FAE">
            <w:pPr>
              <w:jc w:val="right"/>
              <w:rPr>
                <w:rFonts w:ascii="Tahoma" w:hAnsi="Tahoma"/>
                <w:sz w:val="16"/>
                <w:lang w:val="en-GB"/>
              </w:rPr>
            </w:pPr>
            <w:r w:rsidRPr="0010702F">
              <w:rPr>
                <w:rFonts w:ascii="Tahoma" w:hAnsi="Tahoma"/>
                <w:sz w:val="16"/>
                <w:lang w:val="en-GB"/>
              </w:rPr>
              <w:t>(273)</w:t>
            </w:r>
          </w:p>
        </w:tc>
        <w:tc>
          <w:tcPr>
            <w:tcW w:w="1077" w:type="dxa"/>
            <w:tcBorders>
              <w:bottom w:val="single" w:sz="4" w:space="0" w:color="auto"/>
            </w:tcBorders>
            <w:tcMar>
              <w:top w:w="57" w:type="dxa"/>
              <w:left w:w="0" w:type="dxa"/>
              <w:bottom w:w="57" w:type="dxa"/>
              <w:right w:w="0" w:type="dxa"/>
            </w:tcMar>
            <w:vAlign w:val="bottom"/>
          </w:tcPr>
          <w:p w14:paraId="67F31E37" w14:textId="77777777" w:rsidR="00E96B65" w:rsidRPr="0010702F" w:rsidRDefault="00E96B65" w:rsidP="00D67FAE">
            <w:pPr>
              <w:jc w:val="right"/>
              <w:rPr>
                <w:rFonts w:ascii="Tahoma" w:hAnsi="Tahoma"/>
                <w:sz w:val="16"/>
                <w:lang w:val="en-GB"/>
              </w:rPr>
            </w:pPr>
            <w:r w:rsidRPr="0010702F">
              <w:rPr>
                <w:rFonts w:ascii="Tahoma" w:hAnsi="Tahoma"/>
                <w:sz w:val="16"/>
                <w:lang w:val="en-GB"/>
              </w:rPr>
              <w:t>(226)</w:t>
            </w:r>
          </w:p>
        </w:tc>
        <w:tc>
          <w:tcPr>
            <w:tcW w:w="1077" w:type="dxa"/>
            <w:tcBorders>
              <w:bottom w:val="single" w:sz="4" w:space="0" w:color="auto"/>
            </w:tcBorders>
            <w:tcMar>
              <w:top w:w="57" w:type="dxa"/>
              <w:left w:w="0" w:type="dxa"/>
              <w:bottom w:w="57" w:type="dxa"/>
              <w:right w:w="0" w:type="dxa"/>
            </w:tcMar>
            <w:vAlign w:val="bottom"/>
          </w:tcPr>
          <w:p w14:paraId="74DB0516" w14:textId="77777777" w:rsidR="00E96B65" w:rsidRPr="0010702F" w:rsidRDefault="00E96B65" w:rsidP="00D67FAE">
            <w:pPr>
              <w:jc w:val="right"/>
              <w:rPr>
                <w:rFonts w:ascii="Tahoma" w:hAnsi="Tahoma"/>
                <w:sz w:val="16"/>
                <w:lang w:val="en-GB"/>
              </w:rPr>
            </w:pPr>
            <w:r w:rsidRPr="0010702F">
              <w:rPr>
                <w:rFonts w:ascii="Tahoma" w:hAnsi="Tahoma"/>
                <w:sz w:val="16"/>
                <w:lang w:val="en-GB"/>
              </w:rPr>
              <w:t>11</w:t>
            </w:r>
          </w:p>
        </w:tc>
        <w:tc>
          <w:tcPr>
            <w:tcW w:w="1077" w:type="dxa"/>
            <w:tcBorders>
              <w:bottom w:val="single" w:sz="4" w:space="0" w:color="auto"/>
            </w:tcBorders>
            <w:tcMar>
              <w:top w:w="57" w:type="dxa"/>
              <w:left w:w="0" w:type="dxa"/>
              <w:bottom w:w="57" w:type="dxa"/>
              <w:right w:w="0" w:type="dxa"/>
            </w:tcMar>
            <w:vAlign w:val="bottom"/>
          </w:tcPr>
          <w:p w14:paraId="115F066B" w14:textId="77777777" w:rsidR="00E96B65" w:rsidRPr="0010702F" w:rsidRDefault="00E96B65" w:rsidP="00D67FAE">
            <w:pPr>
              <w:jc w:val="right"/>
              <w:rPr>
                <w:rFonts w:ascii="Tahoma" w:hAnsi="Tahoma"/>
                <w:sz w:val="16"/>
                <w:lang w:val="en-GB"/>
              </w:rPr>
            </w:pPr>
            <w:r w:rsidRPr="0010702F">
              <w:rPr>
                <w:rFonts w:ascii="Tahoma" w:hAnsi="Tahoma"/>
                <w:sz w:val="16"/>
                <w:lang w:val="en-GB"/>
              </w:rPr>
              <w:t>(13)</w:t>
            </w:r>
          </w:p>
        </w:tc>
        <w:tc>
          <w:tcPr>
            <w:tcW w:w="1078" w:type="dxa"/>
            <w:tcBorders>
              <w:bottom w:val="single" w:sz="4" w:space="0" w:color="auto"/>
            </w:tcBorders>
            <w:tcMar>
              <w:top w:w="57" w:type="dxa"/>
              <w:left w:w="0" w:type="dxa"/>
              <w:bottom w:w="57" w:type="dxa"/>
              <w:right w:w="0" w:type="dxa"/>
            </w:tcMar>
            <w:vAlign w:val="bottom"/>
          </w:tcPr>
          <w:p w14:paraId="0586003B" w14:textId="77777777" w:rsidR="00E96B65" w:rsidRPr="0010702F" w:rsidRDefault="00E96B65" w:rsidP="00D67FAE">
            <w:pPr>
              <w:jc w:val="right"/>
              <w:rPr>
                <w:rFonts w:ascii="Tahoma" w:hAnsi="Tahoma"/>
                <w:sz w:val="16"/>
                <w:lang w:val="en-GB"/>
              </w:rPr>
            </w:pPr>
            <w:r w:rsidRPr="0010702F">
              <w:rPr>
                <w:rFonts w:ascii="Tahoma" w:hAnsi="Tahoma"/>
                <w:sz w:val="16"/>
                <w:lang w:val="en-GB"/>
              </w:rPr>
              <w:t>24</w:t>
            </w:r>
          </w:p>
        </w:tc>
        <w:tc>
          <w:tcPr>
            <w:tcW w:w="1077" w:type="dxa"/>
            <w:tcBorders>
              <w:bottom w:val="single" w:sz="4" w:space="0" w:color="auto"/>
            </w:tcBorders>
            <w:tcMar>
              <w:top w:w="57" w:type="dxa"/>
              <w:left w:w="0" w:type="dxa"/>
              <w:bottom w:w="57" w:type="dxa"/>
              <w:right w:w="0" w:type="dxa"/>
            </w:tcMar>
            <w:vAlign w:val="bottom"/>
          </w:tcPr>
          <w:p w14:paraId="00C3843F" w14:textId="77777777" w:rsidR="00E96B65" w:rsidRPr="0010702F" w:rsidRDefault="00E96B65" w:rsidP="00D67FAE">
            <w:pPr>
              <w:jc w:val="right"/>
              <w:rPr>
                <w:rFonts w:ascii="Tahoma" w:hAnsi="Tahoma"/>
                <w:sz w:val="16"/>
                <w:lang w:val="en-GB"/>
              </w:rPr>
            </w:pPr>
            <w:r w:rsidRPr="0010702F">
              <w:rPr>
                <w:rFonts w:ascii="Tahoma" w:hAnsi="Tahoma"/>
                <w:sz w:val="16"/>
                <w:lang w:val="en-GB"/>
              </w:rPr>
              <w:t>(10)</w:t>
            </w:r>
          </w:p>
        </w:tc>
      </w:tr>
      <w:tr w:rsidR="00E96B65" w:rsidRPr="0010702F" w14:paraId="3619ABA8" w14:textId="77777777" w:rsidTr="00F04A12">
        <w:trPr>
          <w:trHeight w:val="60"/>
        </w:trPr>
        <w:tc>
          <w:tcPr>
            <w:tcW w:w="567" w:type="dxa"/>
          </w:tcPr>
          <w:p w14:paraId="442B7A45" w14:textId="77777777" w:rsidR="00E96B65" w:rsidRPr="0010702F" w:rsidRDefault="00E96B65" w:rsidP="00B94644">
            <w:pPr>
              <w:rPr>
                <w:rFonts w:ascii="Tahoma" w:hAnsi="Tahoma"/>
                <w:sz w:val="16"/>
                <w:lang w:val="en-GB"/>
              </w:rPr>
            </w:pPr>
          </w:p>
        </w:tc>
        <w:tc>
          <w:tcPr>
            <w:tcW w:w="3090" w:type="dxa"/>
            <w:tcBorders>
              <w:top w:val="single" w:sz="4" w:space="0" w:color="auto"/>
              <w:bottom w:val="single" w:sz="12" w:space="0" w:color="auto"/>
            </w:tcBorders>
            <w:tcMar>
              <w:top w:w="57" w:type="dxa"/>
              <w:left w:w="0" w:type="dxa"/>
              <w:bottom w:w="57" w:type="dxa"/>
              <w:right w:w="0" w:type="dxa"/>
            </w:tcMar>
            <w:vAlign w:val="bottom"/>
          </w:tcPr>
          <w:p w14:paraId="2746D28D" w14:textId="064C9CE4" w:rsidR="00E96B65" w:rsidRPr="0010702F" w:rsidRDefault="00E96B65" w:rsidP="00B94644">
            <w:pPr>
              <w:rPr>
                <w:rFonts w:ascii="Tahoma" w:hAnsi="Tahoma"/>
                <w:b/>
                <w:bCs/>
                <w:sz w:val="16"/>
                <w:lang w:val="en-GB"/>
              </w:rPr>
            </w:pPr>
            <w:r w:rsidRPr="0010702F">
              <w:rPr>
                <w:rFonts w:ascii="Tahoma" w:hAnsi="Tahoma"/>
                <w:b/>
                <w:bCs/>
                <w:sz w:val="16"/>
                <w:lang w:val="en-GB"/>
              </w:rPr>
              <w:t>Restated</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63082391"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4A49624B"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7C4CB14E"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253B0A47"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650612E4"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350FB183"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r>
      <w:tr w:rsidR="00E96B65" w:rsidRPr="0010702F" w14:paraId="4E8224CF" w14:textId="77777777" w:rsidTr="00F04A12">
        <w:trPr>
          <w:trHeight w:val="60"/>
        </w:trPr>
        <w:tc>
          <w:tcPr>
            <w:tcW w:w="567" w:type="dxa"/>
          </w:tcPr>
          <w:p w14:paraId="08753585" w14:textId="77777777" w:rsidR="00E96B65" w:rsidRPr="003629F4" w:rsidRDefault="00E96B65" w:rsidP="00A4251D">
            <w:pPr>
              <w:spacing w:line="170" w:lineRule="exact"/>
              <w:ind w:left="227" w:hanging="227"/>
              <w:rPr>
                <w:rFonts w:ascii="Tahoma" w:hAnsi="Tahoma"/>
                <w:i/>
                <w:iCs/>
                <w:sz w:val="13"/>
                <w:szCs w:val="13"/>
                <w:lang w:val="en-GB"/>
              </w:rPr>
            </w:pPr>
          </w:p>
        </w:tc>
        <w:tc>
          <w:tcPr>
            <w:tcW w:w="9553" w:type="dxa"/>
            <w:gridSpan w:val="7"/>
            <w:tcBorders>
              <w:top w:val="single" w:sz="12" w:space="0" w:color="auto"/>
            </w:tcBorders>
            <w:tcMar>
              <w:top w:w="57" w:type="dxa"/>
              <w:left w:w="0" w:type="dxa"/>
              <w:bottom w:w="0" w:type="dxa"/>
              <w:right w:w="0" w:type="dxa"/>
            </w:tcMar>
          </w:tcPr>
          <w:p w14:paraId="11DB274C" w14:textId="52FE7FAF" w:rsidR="00E96B65" w:rsidRPr="0010702F" w:rsidRDefault="00E96B65" w:rsidP="00A4251D">
            <w:pPr>
              <w:spacing w:line="170" w:lineRule="exact"/>
              <w:ind w:left="227" w:hanging="227"/>
              <w:rPr>
                <w:rFonts w:ascii="Tahoma" w:hAnsi="Tahoma"/>
                <w:i/>
                <w:iCs/>
                <w:sz w:val="13"/>
                <w:szCs w:val="13"/>
                <w:lang w:val="en-GB"/>
              </w:rPr>
            </w:pPr>
            <w:r w:rsidRPr="0010702F">
              <w:rPr>
                <w:rFonts w:ascii="Tahoma" w:hAnsi="Tahoma"/>
                <w:i/>
                <w:iCs/>
                <w:sz w:val="13"/>
                <w:szCs w:val="13"/>
                <w:lang w:val="en-GB"/>
              </w:rPr>
              <w:t>1</w:t>
            </w:r>
            <w:r w:rsidRPr="0010702F">
              <w:rPr>
                <w:rFonts w:ascii="Tahoma" w:hAnsi="Tahoma"/>
                <w:i/>
                <w:iCs/>
                <w:sz w:val="13"/>
                <w:szCs w:val="13"/>
                <w:lang w:val="en-GB"/>
              </w:rPr>
              <w:tab/>
              <w:t>Relates to the impact of the revised segment perspective aligning with regional ecosystems.</w:t>
            </w:r>
          </w:p>
          <w:p w14:paraId="1F7F4B3B" w14:textId="77777777" w:rsidR="00E96B65" w:rsidRPr="0010702F" w:rsidRDefault="00E96B65" w:rsidP="00A4251D">
            <w:pPr>
              <w:spacing w:line="170" w:lineRule="exact"/>
              <w:ind w:left="227" w:hanging="227"/>
              <w:rPr>
                <w:rFonts w:ascii="Tahoma" w:hAnsi="Tahoma"/>
                <w:i/>
                <w:iCs/>
                <w:sz w:val="13"/>
                <w:szCs w:val="13"/>
                <w:lang w:val="en-GB"/>
              </w:rPr>
            </w:pPr>
            <w:r w:rsidRPr="0010702F">
              <w:rPr>
                <w:rFonts w:ascii="Tahoma" w:hAnsi="Tahoma"/>
                <w:i/>
                <w:iCs/>
                <w:sz w:val="13"/>
                <w:szCs w:val="13"/>
                <w:lang w:val="en-GB"/>
              </w:rPr>
              <w:t>2</w:t>
            </w:r>
            <w:r w:rsidRPr="0010702F">
              <w:rPr>
                <w:rFonts w:ascii="Tahoma" w:hAnsi="Tahoma"/>
                <w:i/>
                <w:iCs/>
                <w:sz w:val="13"/>
                <w:szCs w:val="13"/>
                <w:lang w:val="en-GB"/>
              </w:rPr>
              <w:tab/>
              <w:t>Relates to the impact of the reallocation of corporate costs, including Ventures, from total Ecommerce to the Corporate segment.</w:t>
            </w:r>
          </w:p>
          <w:p w14:paraId="7175C7E2" w14:textId="77777777" w:rsidR="00E96B65" w:rsidRPr="0010702F" w:rsidRDefault="00E96B65" w:rsidP="00A4251D">
            <w:pPr>
              <w:spacing w:line="170" w:lineRule="exact"/>
              <w:ind w:left="227" w:hanging="227"/>
              <w:rPr>
                <w:rFonts w:ascii="Tahoma" w:hAnsi="Tahoma"/>
                <w:i/>
                <w:iCs/>
                <w:sz w:val="13"/>
                <w:szCs w:val="13"/>
                <w:lang w:val="en-GB"/>
              </w:rPr>
            </w:pPr>
            <w:r w:rsidRPr="0010702F">
              <w:rPr>
                <w:rFonts w:ascii="Tahoma" w:hAnsi="Tahoma"/>
                <w:i/>
                <w:iCs/>
                <w:sz w:val="13"/>
                <w:szCs w:val="13"/>
                <w:lang w:val="en-GB"/>
              </w:rPr>
              <w:tab/>
              <w:t>The group reallocated a total of US$34m EBITDA and US$44m EBIT, of which US$14m and US$24m related to Ventures respectively.</w:t>
            </w:r>
          </w:p>
        </w:tc>
      </w:tr>
    </w:tbl>
    <w:p w14:paraId="71CAEED7" w14:textId="77777777" w:rsidR="0010702F" w:rsidRPr="0010702F" w:rsidRDefault="0010702F" w:rsidP="00B94644">
      <w:pPr>
        <w:rPr>
          <w:rFonts w:ascii="Tahoma" w:hAnsi="Tahoma"/>
          <w:sz w:val="16"/>
          <w:lang w:val="en-GB"/>
        </w:rPr>
      </w:pPr>
    </w:p>
    <w:p w14:paraId="47162143" w14:textId="77777777" w:rsidR="00E96B65" w:rsidRDefault="00E96B65" w:rsidP="00E96B65">
      <w:pPr>
        <w:spacing w:line="240" w:lineRule="exact"/>
        <w:ind w:left="567" w:hanging="567"/>
        <w:rPr>
          <w:rFonts w:ascii="Tahoma" w:hAnsi="Tahoma"/>
          <w:sz w:val="18"/>
          <w:szCs w:val="18"/>
        </w:rPr>
      </w:pPr>
    </w:p>
    <w:tbl>
      <w:tblPr>
        <w:tblW w:w="0" w:type="auto"/>
        <w:tblLayout w:type="fixed"/>
        <w:tblCellMar>
          <w:left w:w="0" w:type="dxa"/>
          <w:right w:w="0" w:type="dxa"/>
        </w:tblCellMar>
        <w:tblLook w:val="0000" w:firstRow="0" w:lastRow="0" w:firstColumn="0" w:lastColumn="0" w:noHBand="0" w:noVBand="0"/>
      </w:tblPr>
      <w:tblGrid>
        <w:gridCol w:w="567"/>
        <w:gridCol w:w="3146"/>
        <w:gridCol w:w="1078"/>
        <w:gridCol w:w="1077"/>
        <w:gridCol w:w="850"/>
        <w:gridCol w:w="851"/>
        <w:gridCol w:w="850"/>
        <w:gridCol w:w="850"/>
        <w:gridCol w:w="851"/>
      </w:tblGrid>
      <w:tr w:rsidR="00E96B65" w:rsidRPr="0010702F" w14:paraId="04285F89" w14:textId="77777777" w:rsidTr="00297942">
        <w:trPr>
          <w:trHeight w:val="60"/>
        </w:trPr>
        <w:tc>
          <w:tcPr>
            <w:tcW w:w="567" w:type="dxa"/>
          </w:tcPr>
          <w:p w14:paraId="597E5C16" w14:textId="77777777" w:rsidR="00E96B65" w:rsidRPr="0010702F" w:rsidRDefault="00E96B65" w:rsidP="00B94644">
            <w:pPr>
              <w:rPr>
                <w:rFonts w:ascii="Tahoma" w:hAnsi="Tahoma"/>
                <w:sz w:val="16"/>
                <w:lang w:val="en-GB"/>
              </w:rPr>
            </w:pPr>
          </w:p>
        </w:tc>
        <w:tc>
          <w:tcPr>
            <w:tcW w:w="3146" w:type="dxa"/>
            <w:tcMar>
              <w:top w:w="57" w:type="dxa"/>
              <w:left w:w="0" w:type="dxa"/>
              <w:bottom w:w="57" w:type="dxa"/>
              <w:right w:w="0" w:type="dxa"/>
            </w:tcMar>
            <w:vAlign w:val="bottom"/>
          </w:tcPr>
          <w:p w14:paraId="6AAA97D9" w14:textId="4D7D42F4" w:rsidR="00E96B65" w:rsidRPr="0010702F" w:rsidRDefault="00E96B65" w:rsidP="00B94644">
            <w:pPr>
              <w:rPr>
                <w:rFonts w:ascii="Tahoma" w:hAnsi="Tahoma"/>
                <w:sz w:val="16"/>
                <w:lang w:val="en-GB"/>
              </w:rPr>
            </w:pPr>
          </w:p>
        </w:tc>
        <w:tc>
          <w:tcPr>
            <w:tcW w:w="1078" w:type="dxa"/>
            <w:tcMar>
              <w:top w:w="57" w:type="dxa"/>
              <w:left w:w="0" w:type="dxa"/>
              <w:bottom w:w="57" w:type="dxa"/>
              <w:right w:w="0" w:type="dxa"/>
            </w:tcMar>
            <w:vAlign w:val="bottom"/>
          </w:tcPr>
          <w:p w14:paraId="2D903F71" w14:textId="77777777" w:rsidR="00E96B65" w:rsidRPr="0010702F" w:rsidRDefault="00E96B65" w:rsidP="00B94644">
            <w:pPr>
              <w:rPr>
                <w:rFonts w:ascii="Tahoma" w:hAnsi="Tahoma"/>
                <w:sz w:val="16"/>
                <w:lang w:val="en-GB"/>
              </w:rPr>
            </w:pPr>
          </w:p>
        </w:tc>
        <w:tc>
          <w:tcPr>
            <w:tcW w:w="1077" w:type="dxa"/>
            <w:tcMar>
              <w:top w:w="57" w:type="dxa"/>
              <w:left w:w="0" w:type="dxa"/>
              <w:bottom w:w="57" w:type="dxa"/>
              <w:right w:w="0" w:type="dxa"/>
            </w:tcMar>
            <w:vAlign w:val="bottom"/>
          </w:tcPr>
          <w:p w14:paraId="11DEA334" w14:textId="77777777" w:rsidR="00E96B65" w:rsidRPr="0010702F" w:rsidRDefault="00E96B65" w:rsidP="00B94644">
            <w:pPr>
              <w:rPr>
                <w:rFonts w:ascii="Tahoma" w:hAnsi="Tahoma"/>
                <w:sz w:val="16"/>
                <w:lang w:val="en-GB"/>
              </w:rPr>
            </w:pPr>
          </w:p>
        </w:tc>
        <w:tc>
          <w:tcPr>
            <w:tcW w:w="850" w:type="dxa"/>
            <w:tcMar>
              <w:top w:w="57" w:type="dxa"/>
              <w:left w:w="0" w:type="dxa"/>
              <w:bottom w:w="57" w:type="dxa"/>
              <w:right w:w="0" w:type="dxa"/>
            </w:tcMar>
            <w:vAlign w:val="bottom"/>
          </w:tcPr>
          <w:p w14:paraId="2527AA81" w14:textId="77777777" w:rsidR="00E96B65" w:rsidRPr="0010702F" w:rsidRDefault="00E96B65" w:rsidP="00B94644">
            <w:pPr>
              <w:rPr>
                <w:rFonts w:ascii="Tahoma" w:hAnsi="Tahoma"/>
                <w:sz w:val="16"/>
                <w:lang w:val="en-GB"/>
              </w:rPr>
            </w:pPr>
          </w:p>
        </w:tc>
        <w:tc>
          <w:tcPr>
            <w:tcW w:w="3402" w:type="dxa"/>
            <w:gridSpan w:val="4"/>
            <w:tcBorders>
              <w:bottom w:val="single" w:sz="4" w:space="0" w:color="auto"/>
            </w:tcBorders>
            <w:tcMar>
              <w:top w:w="57" w:type="dxa"/>
              <w:left w:w="0" w:type="dxa"/>
              <w:bottom w:w="57" w:type="dxa"/>
              <w:right w:w="0" w:type="dxa"/>
            </w:tcMar>
            <w:vAlign w:val="bottom"/>
          </w:tcPr>
          <w:p w14:paraId="7DC4DB92" w14:textId="77777777" w:rsidR="00E96B65" w:rsidRPr="0010702F" w:rsidRDefault="00E96B65" w:rsidP="00D67FAE">
            <w:pPr>
              <w:jc w:val="center"/>
              <w:rPr>
                <w:rFonts w:ascii="Tahoma" w:hAnsi="Tahoma"/>
                <w:sz w:val="16"/>
                <w:lang w:val="en-GB"/>
              </w:rPr>
            </w:pPr>
            <w:r w:rsidRPr="0010702F">
              <w:rPr>
                <w:rFonts w:ascii="Tahoma" w:hAnsi="Tahoma"/>
                <w:sz w:val="16"/>
                <w:lang w:val="en-GB"/>
              </w:rPr>
              <w:t>Revised ecosystems</w:t>
            </w:r>
          </w:p>
        </w:tc>
      </w:tr>
      <w:tr w:rsidR="00E96B65" w:rsidRPr="0010702F" w14:paraId="0A0BA86B" w14:textId="77777777" w:rsidTr="005C24AC">
        <w:trPr>
          <w:trHeight w:val="60"/>
        </w:trPr>
        <w:tc>
          <w:tcPr>
            <w:tcW w:w="567" w:type="dxa"/>
          </w:tcPr>
          <w:p w14:paraId="0A36ECB3" w14:textId="77777777" w:rsidR="00E96B65" w:rsidRPr="00297942" w:rsidRDefault="00E96B65" w:rsidP="00B94644">
            <w:pPr>
              <w:rPr>
                <w:rFonts w:ascii="Tahoma" w:hAnsi="Tahoma"/>
                <w:b/>
                <w:bCs/>
                <w:sz w:val="16"/>
                <w:lang w:val="en-GB"/>
              </w:rPr>
            </w:pPr>
          </w:p>
        </w:tc>
        <w:tc>
          <w:tcPr>
            <w:tcW w:w="3146" w:type="dxa"/>
            <w:tcBorders>
              <w:bottom w:val="single" w:sz="12" w:space="0" w:color="auto"/>
            </w:tcBorders>
            <w:tcMar>
              <w:top w:w="57" w:type="dxa"/>
              <w:left w:w="0" w:type="dxa"/>
              <w:bottom w:w="57" w:type="dxa"/>
              <w:right w:w="0" w:type="dxa"/>
            </w:tcMar>
            <w:vAlign w:val="bottom"/>
          </w:tcPr>
          <w:p w14:paraId="1BE5C90A" w14:textId="5F9FA2D7" w:rsidR="00E96B65" w:rsidRPr="0010702F" w:rsidRDefault="00E96B65" w:rsidP="00B94644">
            <w:pPr>
              <w:rPr>
                <w:rFonts w:ascii="Tahoma" w:hAnsi="Tahoma"/>
                <w:b/>
                <w:bCs/>
                <w:sz w:val="16"/>
                <w:lang w:val="en-GB"/>
              </w:rPr>
            </w:pPr>
            <w:r w:rsidRPr="0010702F">
              <w:rPr>
                <w:rFonts w:ascii="Tahoma" w:hAnsi="Tahoma"/>
                <w:b/>
                <w:bCs/>
                <w:sz w:val="16"/>
                <w:lang w:val="en-GB"/>
              </w:rPr>
              <w:t>Year ended 31 March 2025</w:t>
            </w:r>
          </w:p>
          <w:p w14:paraId="595E35EF" w14:textId="77777777" w:rsidR="00E96B65" w:rsidRPr="0010702F" w:rsidRDefault="00E96B65" w:rsidP="00B94644">
            <w:pPr>
              <w:rPr>
                <w:rFonts w:ascii="Tahoma" w:hAnsi="Tahoma"/>
                <w:b/>
                <w:bCs/>
                <w:sz w:val="16"/>
                <w:lang w:val="en-GB"/>
              </w:rPr>
            </w:pPr>
            <w:r w:rsidRPr="0010702F">
              <w:rPr>
                <w:rFonts w:ascii="Tahoma" w:hAnsi="Tahoma"/>
                <w:b/>
                <w:bCs/>
                <w:sz w:val="16"/>
                <w:lang w:val="en-GB"/>
              </w:rPr>
              <w:t>Continuing operations</w:t>
            </w:r>
          </w:p>
        </w:tc>
        <w:tc>
          <w:tcPr>
            <w:tcW w:w="1078" w:type="dxa"/>
            <w:tcBorders>
              <w:bottom w:val="single" w:sz="12" w:space="0" w:color="auto"/>
            </w:tcBorders>
            <w:tcMar>
              <w:top w:w="57" w:type="dxa"/>
              <w:left w:w="0" w:type="dxa"/>
              <w:bottom w:w="57" w:type="dxa"/>
              <w:right w:w="0" w:type="dxa"/>
            </w:tcMar>
            <w:vAlign w:val="bottom"/>
          </w:tcPr>
          <w:p w14:paraId="0E47FF99" w14:textId="77777777" w:rsidR="00E96B65" w:rsidRPr="0010702F" w:rsidRDefault="00E96B65" w:rsidP="00D67FAE">
            <w:pPr>
              <w:jc w:val="right"/>
              <w:rPr>
                <w:rFonts w:ascii="Tahoma" w:hAnsi="Tahoma"/>
                <w:sz w:val="16"/>
                <w:lang w:val="en-GB"/>
              </w:rPr>
            </w:pPr>
            <w:r w:rsidRPr="0010702F">
              <w:rPr>
                <w:rFonts w:ascii="Tahoma" w:hAnsi="Tahoma"/>
                <w:sz w:val="16"/>
                <w:lang w:val="en-GB"/>
              </w:rPr>
              <w:t xml:space="preserve">Total </w:t>
            </w:r>
          </w:p>
          <w:p w14:paraId="7B254807" w14:textId="77777777" w:rsidR="00E96B65" w:rsidRPr="0010702F" w:rsidRDefault="00E96B65" w:rsidP="00D67FAE">
            <w:pPr>
              <w:jc w:val="right"/>
              <w:rPr>
                <w:rFonts w:ascii="Tahoma" w:hAnsi="Tahoma"/>
                <w:sz w:val="16"/>
                <w:lang w:val="en-GB"/>
              </w:rPr>
            </w:pPr>
            <w:r w:rsidRPr="0010702F">
              <w:rPr>
                <w:rFonts w:ascii="Tahoma" w:hAnsi="Tahoma"/>
                <w:sz w:val="16"/>
                <w:lang w:val="en-GB"/>
              </w:rPr>
              <w:t>Ecommerce</w:t>
            </w:r>
          </w:p>
          <w:p w14:paraId="60491E44" w14:textId="77777777" w:rsidR="00E96B65" w:rsidRPr="0010702F" w:rsidRDefault="00E96B65" w:rsidP="00D67FAE">
            <w:pPr>
              <w:jc w:val="right"/>
              <w:rPr>
                <w:rFonts w:ascii="Tahoma" w:hAnsi="Tahoma"/>
                <w:sz w:val="16"/>
                <w:lang w:val="en-GB"/>
              </w:rPr>
            </w:pPr>
            <w:proofErr w:type="spellStart"/>
            <w:r w:rsidRPr="0010702F">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701AFBEE" w14:textId="77777777" w:rsidR="00E96B65" w:rsidRPr="0010702F" w:rsidRDefault="00E96B65" w:rsidP="00D67FAE">
            <w:pPr>
              <w:jc w:val="right"/>
              <w:rPr>
                <w:rFonts w:ascii="Tahoma" w:hAnsi="Tahoma"/>
                <w:sz w:val="16"/>
                <w:lang w:val="en-GB"/>
              </w:rPr>
            </w:pPr>
            <w:r w:rsidRPr="0010702F">
              <w:rPr>
                <w:rFonts w:ascii="Tahoma" w:hAnsi="Tahoma"/>
                <w:sz w:val="16"/>
                <w:lang w:val="en-GB"/>
              </w:rPr>
              <w:t>Corporate</w:t>
            </w:r>
          </w:p>
          <w:p w14:paraId="563FC282" w14:textId="77777777" w:rsidR="00E96B65" w:rsidRPr="0010702F" w:rsidRDefault="00E96B65" w:rsidP="00D67FAE">
            <w:pPr>
              <w:jc w:val="right"/>
              <w:rPr>
                <w:rFonts w:ascii="Tahoma" w:hAnsi="Tahoma"/>
                <w:sz w:val="16"/>
                <w:lang w:val="en-GB"/>
              </w:rPr>
            </w:pPr>
            <w:r w:rsidRPr="0010702F">
              <w:rPr>
                <w:rFonts w:ascii="Tahoma" w:hAnsi="Tahoma"/>
                <w:sz w:val="16"/>
                <w:lang w:val="en-GB"/>
              </w:rPr>
              <w:t>segment</w:t>
            </w:r>
          </w:p>
          <w:p w14:paraId="6715E864" w14:textId="77777777" w:rsidR="00E96B65" w:rsidRPr="0010702F" w:rsidRDefault="00E96B65" w:rsidP="00D67FAE">
            <w:pPr>
              <w:jc w:val="right"/>
              <w:rPr>
                <w:rFonts w:ascii="Tahoma" w:hAnsi="Tahoma"/>
                <w:sz w:val="16"/>
                <w:lang w:val="en-GB"/>
              </w:rPr>
            </w:pPr>
            <w:proofErr w:type="spellStart"/>
            <w:r w:rsidRPr="0010702F">
              <w:rPr>
                <w:rFonts w:ascii="Tahoma" w:hAnsi="Tahoma"/>
                <w:sz w:val="16"/>
                <w:lang w:val="en-GB"/>
              </w:rPr>
              <w:t>US$’m</w:t>
            </w:r>
            <w:proofErr w:type="spellEnd"/>
          </w:p>
        </w:tc>
        <w:tc>
          <w:tcPr>
            <w:tcW w:w="850" w:type="dxa"/>
            <w:tcBorders>
              <w:bottom w:val="single" w:sz="12" w:space="0" w:color="auto"/>
            </w:tcBorders>
            <w:tcMar>
              <w:top w:w="57" w:type="dxa"/>
              <w:left w:w="0" w:type="dxa"/>
              <w:bottom w:w="57" w:type="dxa"/>
              <w:right w:w="0" w:type="dxa"/>
            </w:tcMar>
            <w:vAlign w:val="bottom"/>
          </w:tcPr>
          <w:p w14:paraId="4E812523" w14:textId="77777777" w:rsidR="00E96B65" w:rsidRPr="0010702F" w:rsidRDefault="00E96B65" w:rsidP="00D67FAE">
            <w:pPr>
              <w:jc w:val="right"/>
              <w:rPr>
                <w:rFonts w:ascii="Tahoma" w:hAnsi="Tahoma"/>
                <w:sz w:val="16"/>
                <w:lang w:val="en-GB"/>
              </w:rPr>
            </w:pPr>
            <w:r w:rsidRPr="0010702F">
              <w:rPr>
                <w:rFonts w:ascii="Tahoma" w:hAnsi="Tahoma"/>
                <w:sz w:val="16"/>
                <w:lang w:val="en-GB"/>
              </w:rPr>
              <w:t>Total</w:t>
            </w:r>
          </w:p>
          <w:p w14:paraId="4B7A7D44" w14:textId="77777777" w:rsidR="00E96B65" w:rsidRPr="0010702F" w:rsidRDefault="00E96B65" w:rsidP="00D67FAE">
            <w:pPr>
              <w:jc w:val="right"/>
              <w:rPr>
                <w:rFonts w:ascii="Tahoma" w:hAnsi="Tahoma"/>
                <w:sz w:val="16"/>
                <w:lang w:val="en-GB"/>
              </w:rPr>
            </w:pPr>
            <w:proofErr w:type="spellStart"/>
            <w:r w:rsidRPr="0010702F">
              <w:rPr>
                <w:rFonts w:ascii="Tahoma" w:hAnsi="Tahoma"/>
                <w:sz w:val="16"/>
                <w:lang w:val="en-GB"/>
              </w:rPr>
              <w:t>US$’m</w:t>
            </w:r>
            <w:proofErr w:type="spellEnd"/>
          </w:p>
        </w:tc>
        <w:tc>
          <w:tcPr>
            <w:tcW w:w="851" w:type="dxa"/>
            <w:tcBorders>
              <w:top w:val="single" w:sz="4" w:space="0" w:color="auto"/>
              <w:bottom w:val="single" w:sz="12" w:space="0" w:color="auto"/>
            </w:tcBorders>
            <w:tcMar>
              <w:top w:w="57" w:type="dxa"/>
              <w:left w:w="0" w:type="dxa"/>
              <w:bottom w:w="57" w:type="dxa"/>
              <w:right w:w="0" w:type="dxa"/>
            </w:tcMar>
            <w:vAlign w:val="bottom"/>
          </w:tcPr>
          <w:p w14:paraId="35247378" w14:textId="77777777" w:rsidR="00E96B65" w:rsidRPr="0010702F" w:rsidRDefault="00E96B65" w:rsidP="00D67FAE">
            <w:pPr>
              <w:jc w:val="right"/>
              <w:rPr>
                <w:rFonts w:ascii="Tahoma" w:hAnsi="Tahoma"/>
                <w:sz w:val="16"/>
                <w:lang w:val="en-GB"/>
              </w:rPr>
            </w:pPr>
            <w:proofErr w:type="spellStart"/>
            <w:r w:rsidRPr="0010702F">
              <w:rPr>
                <w:rFonts w:ascii="Tahoma" w:hAnsi="Tahoma"/>
                <w:sz w:val="16"/>
                <w:lang w:val="en-GB"/>
              </w:rPr>
              <w:t>LatAm</w:t>
            </w:r>
            <w:proofErr w:type="spellEnd"/>
          </w:p>
          <w:p w14:paraId="526E8D4C" w14:textId="77777777" w:rsidR="00E96B65" w:rsidRPr="0010702F" w:rsidRDefault="00E96B65" w:rsidP="00D67FAE">
            <w:pPr>
              <w:jc w:val="right"/>
              <w:rPr>
                <w:rFonts w:ascii="Tahoma" w:hAnsi="Tahoma"/>
                <w:sz w:val="16"/>
                <w:lang w:val="en-GB"/>
              </w:rPr>
            </w:pPr>
            <w:proofErr w:type="spellStart"/>
            <w:r w:rsidRPr="0010702F">
              <w:rPr>
                <w:rFonts w:ascii="Tahoma" w:hAnsi="Tahoma"/>
                <w:sz w:val="16"/>
                <w:lang w:val="en-GB"/>
              </w:rPr>
              <w:t>US$’m</w:t>
            </w:r>
            <w:proofErr w:type="spellEnd"/>
          </w:p>
        </w:tc>
        <w:tc>
          <w:tcPr>
            <w:tcW w:w="850" w:type="dxa"/>
            <w:tcBorders>
              <w:top w:val="single" w:sz="4" w:space="0" w:color="auto"/>
              <w:bottom w:val="single" w:sz="12" w:space="0" w:color="auto"/>
            </w:tcBorders>
            <w:tcMar>
              <w:top w:w="57" w:type="dxa"/>
              <w:left w:w="0" w:type="dxa"/>
              <w:bottom w:w="57" w:type="dxa"/>
              <w:right w:w="0" w:type="dxa"/>
            </w:tcMar>
            <w:vAlign w:val="bottom"/>
          </w:tcPr>
          <w:p w14:paraId="762F7A1E" w14:textId="77777777" w:rsidR="00E96B65" w:rsidRPr="0010702F" w:rsidRDefault="00E96B65" w:rsidP="00D67FAE">
            <w:pPr>
              <w:jc w:val="right"/>
              <w:rPr>
                <w:rFonts w:ascii="Tahoma" w:hAnsi="Tahoma"/>
                <w:sz w:val="16"/>
                <w:lang w:val="en-GB"/>
              </w:rPr>
            </w:pPr>
            <w:r w:rsidRPr="0010702F">
              <w:rPr>
                <w:rFonts w:ascii="Tahoma" w:hAnsi="Tahoma"/>
                <w:sz w:val="16"/>
                <w:lang w:val="en-GB"/>
              </w:rPr>
              <w:t>Europe</w:t>
            </w:r>
          </w:p>
          <w:p w14:paraId="166CC51D" w14:textId="77777777" w:rsidR="00E96B65" w:rsidRPr="0010702F" w:rsidRDefault="00E96B65" w:rsidP="00D67FAE">
            <w:pPr>
              <w:jc w:val="right"/>
              <w:rPr>
                <w:rFonts w:ascii="Tahoma" w:hAnsi="Tahoma"/>
                <w:sz w:val="16"/>
                <w:lang w:val="en-GB"/>
              </w:rPr>
            </w:pPr>
            <w:proofErr w:type="spellStart"/>
            <w:r w:rsidRPr="0010702F">
              <w:rPr>
                <w:rFonts w:ascii="Tahoma" w:hAnsi="Tahoma"/>
                <w:sz w:val="16"/>
                <w:lang w:val="en-GB"/>
              </w:rPr>
              <w:t>US$’m</w:t>
            </w:r>
            <w:proofErr w:type="spellEnd"/>
          </w:p>
        </w:tc>
        <w:tc>
          <w:tcPr>
            <w:tcW w:w="850" w:type="dxa"/>
            <w:tcBorders>
              <w:top w:val="single" w:sz="4" w:space="0" w:color="auto"/>
              <w:bottom w:val="single" w:sz="12" w:space="0" w:color="auto"/>
            </w:tcBorders>
            <w:tcMar>
              <w:top w:w="57" w:type="dxa"/>
              <w:left w:w="0" w:type="dxa"/>
              <w:bottom w:w="57" w:type="dxa"/>
              <w:right w:w="0" w:type="dxa"/>
            </w:tcMar>
            <w:vAlign w:val="bottom"/>
          </w:tcPr>
          <w:p w14:paraId="65D2B8E2" w14:textId="77777777" w:rsidR="00E96B65" w:rsidRPr="0010702F" w:rsidRDefault="00E96B65" w:rsidP="00D67FAE">
            <w:pPr>
              <w:jc w:val="right"/>
              <w:rPr>
                <w:rFonts w:ascii="Tahoma" w:hAnsi="Tahoma"/>
                <w:sz w:val="16"/>
                <w:lang w:val="en-GB"/>
              </w:rPr>
            </w:pPr>
            <w:r w:rsidRPr="0010702F">
              <w:rPr>
                <w:rFonts w:ascii="Tahoma" w:hAnsi="Tahoma"/>
                <w:sz w:val="16"/>
                <w:lang w:val="en-GB"/>
              </w:rPr>
              <w:t>India</w:t>
            </w:r>
          </w:p>
          <w:p w14:paraId="600B9DA7" w14:textId="77777777" w:rsidR="00E96B65" w:rsidRPr="0010702F" w:rsidRDefault="00E96B65" w:rsidP="00D67FAE">
            <w:pPr>
              <w:jc w:val="right"/>
              <w:rPr>
                <w:rFonts w:ascii="Tahoma" w:hAnsi="Tahoma"/>
                <w:sz w:val="16"/>
                <w:lang w:val="en-GB"/>
              </w:rPr>
            </w:pPr>
            <w:proofErr w:type="spellStart"/>
            <w:r w:rsidRPr="0010702F">
              <w:rPr>
                <w:rFonts w:ascii="Tahoma" w:hAnsi="Tahoma"/>
                <w:sz w:val="16"/>
                <w:lang w:val="en-GB"/>
              </w:rPr>
              <w:t>US$’m</w:t>
            </w:r>
            <w:proofErr w:type="spellEnd"/>
          </w:p>
        </w:tc>
        <w:tc>
          <w:tcPr>
            <w:tcW w:w="851" w:type="dxa"/>
            <w:tcBorders>
              <w:top w:val="single" w:sz="4" w:space="0" w:color="auto"/>
              <w:bottom w:val="single" w:sz="12" w:space="0" w:color="auto"/>
            </w:tcBorders>
            <w:tcMar>
              <w:top w:w="57" w:type="dxa"/>
              <w:left w:w="0" w:type="dxa"/>
              <w:bottom w:w="57" w:type="dxa"/>
              <w:right w:w="0" w:type="dxa"/>
            </w:tcMar>
            <w:vAlign w:val="bottom"/>
          </w:tcPr>
          <w:p w14:paraId="38ABEA8F" w14:textId="77777777" w:rsidR="00E96B65" w:rsidRPr="0010702F" w:rsidRDefault="00E96B65" w:rsidP="00D67FAE">
            <w:pPr>
              <w:jc w:val="right"/>
              <w:rPr>
                <w:rFonts w:ascii="Tahoma" w:hAnsi="Tahoma"/>
                <w:sz w:val="16"/>
                <w:lang w:val="en-GB"/>
              </w:rPr>
            </w:pPr>
            <w:r w:rsidRPr="0010702F">
              <w:rPr>
                <w:rFonts w:ascii="Tahoma" w:hAnsi="Tahoma"/>
                <w:sz w:val="16"/>
                <w:lang w:val="en-GB"/>
              </w:rPr>
              <w:t>Other</w:t>
            </w:r>
          </w:p>
          <w:p w14:paraId="36523017" w14:textId="77777777" w:rsidR="00E96B65" w:rsidRPr="0010702F" w:rsidRDefault="00E96B65" w:rsidP="00D67FAE">
            <w:pPr>
              <w:jc w:val="right"/>
              <w:rPr>
                <w:rFonts w:ascii="Tahoma" w:hAnsi="Tahoma"/>
                <w:sz w:val="16"/>
                <w:lang w:val="en-GB"/>
              </w:rPr>
            </w:pPr>
            <w:proofErr w:type="spellStart"/>
            <w:r w:rsidRPr="0010702F">
              <w:rPr>
                <w:rFonts w:ascii="Tahoma" w:hAnsi="Tahoma"/>
                <w:sz w:val="16"/>
                <w:lang w:val="en-GB"/>
              </w:rPr>
              <w:t>US$’m</w:t>
            </w:r>
            <w:proofErr w:type="spellEnd"/>
          </w:p>
        </w:tc>
      </w:tr>
      <w:tr w:rsidR="00E96B65" w:rsidRPr="0010702F" w14:paraId="6BA6CBBC" w14:textId="77777777" w:rsidTr="005C24AC">
        <w:trPr>
          <w:trHeight w:val="60"/>
        </w:trPr>
        <w:tc>
          <w:tcPr>
            <w:tcW w:w="567" w:type="dxa"/>
          </w:tcPr>
          <w:p w14:paraId="79739AC9" w14:textId="77777777" w:rsidR="00E96B65" w:rsidRPr="00297942" w:rsidRDefault="00E96B65" w:rsidP="00B94644">
            <w:pPr>
              <w:rPr>
                <w:rFonts w:ascii="Tahoma" w:hAnsi="Tahoma"/>
                <w:b/>
                <w:bCs/>
                <w:sz w:val="16"/>
                <w:lang w:val="en-GB"/>
              </w:rPr>
            </w:pPr>
          </w:p>
        </w:tc>
        <w:tc>
          <w:tcPr>
            <w:tcW w:w="3146" w:type="dxa"/>
            <w:tcBorders>
              <w:top w:val="single" w:sz="12" w:space="0" w:color="auto"/>
            </w:tcBorders>
            <w:tcMar>
              <w:top w:w="57" w:type="dxa"/>
              <w:left w:w="0" w:type="dxa"/>
              <w:bottom w:w="57" w:type="dxa"/>
              <w:right w:w="0" w:type="dxa"/>
            </w:tcMar>
            <w:vAlign w:val="bottom"/>
          </w:tcPr>
          <w:p w14:paraId="7C48BDF9" w14:textId="7823334A" w:rsidR="00E96B65" w:rsidRPr="0010702F" w:rsidRDefault="00E96B65" w:rsidP="00B94644">
            <w:pPr>
              <w:rPr>
                <w:rFonts w:ascii="Tahoma" w:hAnsi="Tahoma"/>
                <w:b/>
                <w:bCs/>
                <w:sz w:val="16"/>
                <w:lang w:val="en-GB"/>
              </w:rPr>
            </w:pPr>
            <w:r w:rsidRPr="0010702F">
              <w:rPr>
                <w:rFonts w:ascii="Tahoma" w:hAnsi="Tahoma"/>
                <w:b/>
                <w:bCs/>
                <w:sz w:val="16"/>
                <w:lang w:val="en-GB"/>
              </w:rPr>
              <w:t>Revenue</w:t>
            </w:r>
          </w:p>
        </w:tc>
        <w:tc>
          <w:tcPr>
            <w:tcW w:w="1078" w:type="dxa"/>
            <w:tcBorders>
              <w:top w:val="single" w:sz="12" w:space="0" w:color="auto"/>
            </w:tcBorders>
            <w:tcMar>
              <w:top w:w="57" w:type="dxa"/>
              <w:left w:w="0" w:type="dxa"/>
              <w:bottom w:w="57" w:type="dxa"/>
              <w:right w:w="0" w:type="dxa"/>
            </w:tcMar>
            <w:vAlign w:val="bottom"/>
          </w:tcPr>
          <w:p w14:paraId="0DAD0700" w14:textId="77777777" w:rsidR="00E96B65" w:rsidRPr="0010702F" w:rsidRDefault="00E96B65" w:rsidP="00D67FAE">
            <w:pPr>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41F2431F" w14:textId="77777777" w:rsidR="00E96B65" w:rsidRPr="0010702F" w:rsidRDefault="00E96B65" w:rsidP="00D67FAE">
            <w:pPr>
              <w:jc w:val="right"/>
              <w:rPr>
                <w:rFonts w:ascii="Tahoma" w:hAnsi="Tahoma"/>
                <w:sz w:val="16"/>
                <w:lang w:val="en-GB"/>
              </w:rPr>
            </w:pPr>
          </w:p>
        </w:tc>
        <w:tc>
          <w:tcPr>
            <w:tcW w:w="850" w:type="dxa"/>
            <w:tcBorders>
              <w:top w:val="single" w:sz="12" w:space="0" w:color="auto"/>
            </w:tcBorders>
            <w:tcMar>
              <w:top w:w="57" w:type="dxa"/>
              <w:left w:w="0" w:type="dxa"/>
              <w:bottom w:w="57" w:type="dxa"/>
              <w:right w:w="0" w:type="dxa"/>
            </w:tcMar>
            <w:vAlign w:val="bottom"/>
          </w:tcPr>
          <w:p w14:paraId="0605D7FA" w14:textId="77777777" w:rsidR="00E96B65" w:rsidRPr="0010702F" w:rsidRDefault="00E96B65" w:rsidP="00D67FAE">
            <w:pPr>
              <w:jc w:val="right"/>
              <w:rPr>
                <w:rFonts w:ascii="Tahoma" w:hAnsi="Tahoma"/>
                <w:sz w:val="16"/>
                <w:lang w:val="en-GB"/>
              </w:rPr>
            </w:pPr>
          </w:p>
        </w:tc>
        <w:tc>
          <w:tcPr>
            <w:tcW w:w="851" w:type="dxa"/>
            <w:tcBorders>
              <w:top w:val="single" w:sz="12" w:space="0" w:color="auto"/>
            </w:tcBorders>
            <w:tcMar>
              <w:top w:w="57" w:type="dxa"/>
              <w:left w:w="0" w:type="dxa"/>
              <w:bottom w:w="57" w:type="dxa"/>
              <w:right w:w="0" w:type="dxa"/>
            </w:tcMar>
            <w:vAlign w:val="bottom"/>
          </w:tcPr>
          <w:p w14:paraId="293B51E3" w14:textId="77777777" w:rsidR="00E96B65" w:rsidRPr="0010702F" w:rsidRDefault="00E96B65" w:rsidP="00D67FAE">
            <w:pPr>
              <w:jc w:val="right"/>
              <w:rPr>
                <w:rFonts w:ascii="Tahoma" w:hAnsi="Tahoma"/>
                <w:sz w:val="16"/>
                <w:lang w:val="en-GB"/>
              </w:rPr>
            </w:pPr>
          </w:p>
        </w:tc>
        <w:tc>
          <w:tcPr>
            <w:tcW w:w="850" w:type="dxa"/>
            <w:tcBorders>
              <w:top w:val="single" w:sz="12" w:space="0" w:color="auto"/>
            </w:tcBorders>
            <w:tcMar>
              <w:top w:w="57" w:type="dxa"/>
              <w:left w:w="0" w:type="dxa"/>
              <w:bottom w:w="57" w:type="dxa"/>
              <w:right w:w="0" w:type="dxa"/>
            </w:tcMar>
            <w:vAlign w:val="bottom"/>
          </w:tcPr>
          <w:p w14:paraId="63C1308D" w14:textId="77777777" w:rsidR="00E96B65" w:rsidRPr="0010702F" w:rsidRDefault="00E96B65" w:rsidP="00D67FAE">
            <w:pPr>
              <w:jc w:val="right"/>
              <w:rPr>
                <w:rFonts w:ascii="Tahoma" w:hAnsi="Tahoma"/>
                <w:sz w:val="16"/>
                <w:lang w:val="en-GB"/>
              </w:rPr>
            </w:pPr>
          </w:p>
        </w:tc>
        <w:tc>
          <w:tcPr>
            <w:tcW w:w="850" w:type="dxa"/>
            <w:tcBorders>
              <w:top w:val="single" w:sz="12" w:space="0" w:color="auto"/>
            </w:tcBorders>
            <w:tcMar>
              <w:top w:w="57" w:type="dxa"/>
              <w:left w:w="0" w:type="dxa"/>
              <w:bottom w:w="57" w:type="dxa"/>
              <w:right w:w="0" w:type="dxa"/>
            </w:tcMar>
            <w:vAlign w:val="bottom"/>
          </w:tcPr>
          <w:p w14:paraId="05708F2E" w14:textId="77777777" w:rsidR="00E96B65" w:rsidRPr="0010702F" w:rsidRDefault="00E96B65" w:rsidP="00D67FAE">
            <w:pPr>
              <w:jc w:val="right"/>
              <w:rPr>
                <w:rFonts w:ascii="Tahoma" w:hAnsi="Tahoma"/>
                <w:sz w:val="16"/>
                <w:lang w:val="en-GB"/>
              </w:rPr>
            </w:pPr>
          </w:p>
        </w:tc>
        <w:tc>
          <w:tcPr>
            <w:tcW w:w="851" w:type="dxa"/>
            <w:tcBorders>
              <w:top w:val="single" w:sz="12" w:space="0" w:color="auto"/>
            </w:tcBorders>
            <w:tcMar>
              <w:top w:w="57" w:type="dxa"/>
              <w:left w:w="0" w:type="dxa"/>
              <w:bottom w:w="57" w:type="dxa"/>
              <w:right w:w="0" w:type="dxa"/>
            </w:tcMar>
            <w:vAlign w:val="bottom"/>
          </w:tcPr>
          <w:p w14:paraId="4A319826" w14:textId="77777777" w:rsidR="00E96B65" w:rsidRPr="0010702F" w:rsidRDefault="00E96B65" w:rsidP="00D67FAE">
            <w:pPr>
              <w:jc w:val="right"/>
              <w:rPr>
                <w:rFonts w:ascii="Tahoma" w:hAnsi="Tahoma"/>
                <w:sz w:val="16"/>
                <w:lang w:val="en-GB"/>
              </w:rPr>
            </w:pPr>
          </w:p>
        </w:tc>
      </w:tr>
      <w:tr w:rsidR="00E96B65" w:rsidRPr="0010702F" w14:paraId="3F5BD7BE" w14:textId="77777777" w:rsidTr="00CE5659">
        <w:trPr>
          <w:trHeight w:val="60"/>
        </w:trPr>
        <w:tc>
          <w:tcPr>
            <w:tcW w:w="567" w:type="dxa"/>
          </w:tcPr>
          <w:p w14:paraId="79A496E7" w14:textId="77777777" w:rsidR="00E96B65" w:rsidRPr="00297942" w:rsidRDefault="00E96B65" w:rsidP="00B94644">
            <w:pPr>
              <w:rPr>
                <w:rFonts w:ascii="Tahoma" w:hAnsi="Tahoma"/>
                <w:b/>
                <w:bCs/>
                <w:sz w:val="16"/>
                <w:lang w:val="en-GB"/>
              </w:rPr>
            </w:pPr>
          </w:p>
        </w:tc>
        <w:tc>
          <w:tcPr>
            <w:tcW w:w="3146" w:type="dxa"/>
            <w:tcMar>
              <w:top w:w="57" w:type="dxa"/>
              <w:left w:w="0" w:type="dxa"/>
              <w:bottom w:w="57" w:type="dxa"/>
              <w:right w:w="0" w:type="dxa"/>
            </w:tcMar>
            <w:vAlign w:val="bottom"/>
          </w:tcPr>
          <w:p w14:paraId="78E2D4A5" w14:textId="6306096D" w:rsidR="00E96B65" w:rsidRPr="0010702F" w:rsidRDefault="00E96B65" w:rsidP="00B94644">
            <w:pPr>
              <w:rPr>
                <w:rFonts w:ascii="Tahoma" w:hAnsi="Tahoma"/>
                <w:b/>
                <w:bCs/>
                <w:sz w:val="16"/>
                <w:lang w:val="en-GB"/>
              </w:rPr>
            </w:pPr>
            <w:r w:rsidRPr="0010702F">
              <w:rPr>
                <w:rFonts w:ascii="Tahoma" w:hAnsi="Tahoma"/>
                <w:b/>
                <w:bCs/>
                <w:sz w:val="16"/>
                <w:lang w:val="en-GB"/>
              </w:rPr>
              <w:t>Previously reported</w:t>
            </w:r>
          </w:p>
        </w:tc>
        <w:tc>
          <w:tcPr>
            <w:tcW w:w="1078" w:type="dxa"/>
            <w:tcMar>
              <w:top w:w="57" w:type="dxa"/>
              <w:left w:w="0" w:type="dxa"/>
              <w:bottom w:w="57" w:type="dxa"/>
              <w:right w:w="0" w:type="dxa"/>
            </w:tcMar>
            <w:vAlign w:val="bottom"/>
          </w:tcPr>
          <w:p w14:paraId="3104A69E" w14:textId="77777777" w:rsidR="00E96B65" w:rsidRPr="0010702F" w:rsidRDefault="00E96B65" w:rsidP="00D67FAE">
            <w:pPr>
              <w:jc w:val="right"/>
              <w:rPr>
                <w:rFonts w:ascii="Tahoma" w:hAnsi="Tahoma"/>
                <w:sz w:val="16"/>
                <w:lang w:val="en-GB"/>
              </w:rPr>
            </w:pPr>
            <w:r w:rsidRPr="0010702F">
              <w:rPr>
                <w:rFonts w:ascii="Tahoma" w:hAnsi="Tahoma"/>
                <w:sz w:val="16"/>
                <w:lang w:val="en-GB"/>
              </w:rPr>
              <w:t>6 170</w:t>
            </w:r>
          </w:p>
        </w:tc>
        <w:tc>
          <w:tcPr>
            <w:tcW w:w="1077" w:type="dxa"/>
            <w:tcMar>
              <w:top w:w="57" w:type="dxa"/>
              <w:left w:w="0" w:type="dxa"/>
              <w:bottom w:w="57" w:type="dxa"/>
              <w:right w:w="0" w:type="dxa"/>
            </w:tcMar>
            <w:vAlign w:val="bottom"/>
          </w:tcPr>
          <w:p w14:paraId="1A78CBCD"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0" w:type="dxa"/>
            <w:tcMar>
              <w:top w:w="57" w:type="dxa"/>
              <w:left w:w="0" w:type="dxa"/>
              <w:bottom w:w="57" w:type="dxa"/>
              <w:right w:w="0" w:type="dxa"/>
            </w:tcMar>
            <w:vAlign w:val="bottom"/>
          </w:tcPr>
          <w:p w14:paraId="272F2721" w14:textId="77777777" w:rsidR="00E96B65" w:rsidRPr="0010702F" w:rsidRDefault="00E96B65" w:rsidP="00D67FAE">
            <w:pPr>
              <w:jc w:val="right"/>
              <w:rPr>
                <w:rFonts w:ascii="Tahoma" w:hAnsi="Tahoma"/>
                <w:sz w:val="16"/>
                <w:lang w:val="en-GB"/>
              </w:rPr>
            </w:pPr>
            <w:r w:rsidRPr="0010702F">
              <w:rPr>
                <w:rFonts w:ascii="Tahoma" w:hAnsi="Tahoma"/>
                <w:sz w:val="16"/>
                <w:lang w:val="en-GB"/>
              </w:rPr>
              <w:t>6 170</w:t>
            </w:r>
          </w:p>
        </w:tc>
        <w:tc>
          <w:tcPr>
            <w:tcW w:w="851" w:type="dxa"/>
            <w:tcMar>
              <w:top w:w="57" w:type="dxa"/>
              <w:left w:w="0" w:type="dxa"/>
              <w:bottom w:w="57" w:type="dxa"/>
              <w:right w:w="0" w:type="dxa"/>
            </w:tcMar>
            <w:vAlign w:val="bottom"/>
          </w:tcPr>
          <w:p w14:paraId="56FCE48B"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0" w:type="dxa"/>
            <w:tcMar>
              <w:top w:w="57" w:type="dxa"/>
              <w:left w:w="0" w:type="dxa"/>
              <w:bottom w:w="57" w:type="dxa"/>
              <w:right w:w="0" w:type="dxa"/>
            </w:tcMar>
            <w:vAlign w:val="bottom"/>
          </w:tcPr>
          <w:p w14:paraId="3ED8943E"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0" w:type="dxa"/>
            <w:tcMar>
              <w:top w:w="57" w:type="dxa"/>
              <w:left w:w="0" w:type="dxa"/>
              <w:bottom w:w="57" w:type="dxa"/>
              <w:right w:w="0" w:type="dxa"/>
            </w:tcMar>
            <w:vAlign w:val="bottom"/>
          </w:tcPr>
          <w:p w14:paraId="15BBF002"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1" w:type="dxa"/>
            <w:tcMar>
              <w:top w:w="57" w:type="dxa"/>
              <w:left w:w="0" w:type="dxa"/>
              <w:bottom w:w="57" w:type="dxa"/>
              <w:right w:w="0" w:type="dxa"/>
            </w:tcMar>
            <w:vAlign w:val="bottom"/>
          </w:tcPr>
          <w:p w14:paraId="65F33C44"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r>
      <w:tr w:rsidR="00E96B65" w:rsidRPr="0010702F" w14:paraId="764E6627" w14:textId="77777777" w:rsidTr="00712638">
        <w:trPr>
          <w:trHeight w:val="60"/>
        </w:trPr>
        <w:tc>
          <w:tcPr>
            <w:tcW w:w="567" w:type="dxa"/>
          </w:tcPr>
          <w:p w14:paraId="7800EE83" w14:textId="77777777" w:rsidR="00E96B65" w:rsidRPr="0010702F" w:rsidRDefault="00E96B65" w:rsidP="00B94644">
            <w:pPr>
              <w:rPr>
                <w:rFonts w:ascii="Tahoma" w:hAnsi="Tahoma"/>
                <w:sz w:val="16"/>
                <w:lang w:val="en-GB"/>
              </w:rPr>
            </w:pPr>
          </w:p>
        </w:tc>
        <w:tc>
          <w:tcPr>
            <w:tcW w:w="3146" w:type="dxa"/>
            <w:tcBorders>
              <w:bottom w:val="single" w:sz="4" w:space="0" w:color="auto"/>
            </w:tcBorders>
            <w:tcMar>
              <w:top w:w="57" w:type="dxa"/>
              <w:left w:w="0" w:type="dxa"/>
              <w:bottom w:w="57" w:type="dxa"/>
              <w:right w:w="0" w:type="dxa"/>
            </w:tcMar>
            <w:vAlign w:val="bottom"/>
          </w:tcPr>
          <w:p w14:paraId="41706219" w14:textId="3A3E02DF" w:rsidR="00E96B65" w:rsidRPr="0010702F" w:rsidRDefault="00E96B65" w:rsidP="00B94644">
            <w:pPr>
              <w:rPr>
                <w:rFonts w:ascii="Tahoma" w:hAnsi="Tahoma"/>
                <w:sz w:val="16"/>
                <w:lang w:val="en-GB"/>
              </w:rPr>
            </w:pPr>
            <w:r w:rsidRPr="0010702F">
              <w:rPr>
                <w:rFonts w:ascii="Tahoma" w:hAnsi="Tahoma"/>
                <w:sz w:val="16"/>
                <w:lang w:val="en-GB"/>
              </w:rPr>
              <w:t>Restatements</w:t>
            </w:r>
          </w:p>
        </w:tc>
        <w:tc>
          <w:tcPr>
            <w:tcW w:w="1078" w:type="dxa"/>
            <w:tcBorders>
              <w:bottom w:val="single" w:sz="4" w:space="0" w:color="auto"/>
            </w:tcBorders>
            <w:tcMar>
              <w:top w:w="57" w:type="dxa"/>
              <w:left w:w="0" w:type="dxa"/>
              <w:bottom w:w="57" w:type="dxa"/>
              <w:right w:w="0" w:type="dxa"/>
            </w:tcMar>
            <w:vAlign w:val="bottom"/>
          </w:tcPr>
          <w:p w14:paraId="0F703D44"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bottom w:val="single" w:sz="4" w:space="0" w:color="auto"/>
            </w:tcBorders>
            <w:tcMar>
              <w:top w:w="57" w:type="dxa"/>
              <w:left w:w="0" w:type="dxa"/>
              <w:bottom w:w="57" w:type="dxa"/>
              <w:right w:w="0" w:type="dxa"/>
            </w:tcMar>
            <w:vAlign w:val="bottom"/>
          </w:tcPr>
          <w:p w14:paraId="5FEB078F"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0" w:type="dxa"/>
            <w:tcBorders>
              <w:bottom w:val="single" w:sz="4" w:space="0" w:color="auto"/>
            </w:tcBorders>
            <w:tcMar>
              <w:top w:w="57" w:type="dxa"/>
              <w:left w:w="0" w:type="dxa"/>
              <w:bottom w:w="57" w:type="dxa"/>
              <w:right w:w="0" w:type="dxa"/>
            </w:tcMar>
            <w:vAlign w:val="bottom"/>
          </w:tcPr>
          <w:p w14:paraId="568DD915"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1" w:type="dxa"/>
            <w:tcBorders>
              <w:bottom w:val="single" w:sz="4" w:space="0" w:color="auto"/>
            </w:tcBorders>
            <w:tcMar>
              <w:top w:w="57" w:type="dxa"/>
              <w:left w:w="0" w:type="dxa"/>
              <w:bottom w:w="57" w:type="dxa"/>
              <w:right w:w="0" w:type="dxa"/>
            </w:tcMar>
            <w:vAlign w:val="bottom"/>
          </w:tcPr>
          <w:p w14:paraId="1ACDD632" w14:textId="77777777" w:rsidR="00E96B65" w:rsidRPr="0010702F" w:rsidRDefault="00E96B65" w:rsidP="00D67FAE">
            <w:pPr>
              <w:jc w:val="right"/>
              <w:rPr>
                <w:rFonts w:ascii="Tahoma" w:hAnsi="Tahoma"/>
                <w:sz w:val="16"/>
                <w:lang w:val="en-GB"/>
              </w:rPr>
            </w:pPr>
            <w:r w:rsidRPr="0010702F">
              <w:rPr>
                <w:rFonts w:ascii="Tahoma" w:hAnsi="Tahoma"/>
                <w:sz w:val="16"/>
                <w:lang w:val="en-GB"/>
              </w:rPr>
              <w:t>1 334</w:t>
            </w:r>
          </w:p>
        </w:tc>
        <w:tc>
          <w:tcPr>
            <w:tcW w:w="850" w:type="dxa"/>
            <w:tcBorders>
              <w:bottom w:val="single" w:sz="4" w:space="0" w:color="auto"/>
            </w:tcBorders>
            <w:tcMar>
              <w:top w:w="57" w:type="dxa"/>
              <w:left w:w="0" w:type="dxa"/>
              <w:bottom w:w="57" w:type="dxa"/>
              <w:right w:w="0" w:type="dxa"/>
            </w:tcMar>
            <w:vAlign w:val="bottom"/>
          </w:tcPr>
          <w:p w14:paraId="659EEE4A" w14:textId="77777777" w:rsidR="00E96B65" w:rsidRPr="0010702F" w:rsidRDefault="00E96B65" w:rsidP="00D67FAE">
            <w:pPr>
              <w:jc w:val="right"/>
              <w:rPr>
                <w:rFonts w:ascii="Tahoma" w:hAnsi="Tahoma"/>
                <w:sz w:val="16"/>
                <w:lang w:val="en-GB"/>
              </w:rPr>
            </w:pPr>
            <w:r w:rsidRPr="0010702F">
              <w:rPr>
                <w:rFonts w:ascii="Tahoma" w:hAnsi="Tahoma"/>
                <w:sz w:val="16"/>
                <w:lang w:val="en-GB"/>
              </w:rPr>
              <w:t>3 522</w:t>
            </w:r>
          </w:p>
        </w:tc>
        <w:tc>
          <w:tcPr>
            <w:tcW w:w="850" w:type="dxa"/>
            <w:tcBorders>
              <w:bottom w:val="single" w:sz="4" w:space="0" w:color="auto"/>
            </w:tcBorders>
            <w:tcMar>
              <w:top w:w="57" w:type="dxa"/>
              <w:left w:w="0" w:type="dxa"/>
              <w:bottom w:w="57" w:type="dxa"/>
              <w:right w:w="0" w:type="dxa"/>
            </w:tcMar>
            <w:vAlign w:val="bottom"/>
          </w:tcPr>
          <w:p w14:paraId="1D287A95" w14:textId="77777777" w:rsidR="00E96B65" w:rsidRPr="0010702F" w:rsidRDefault="00E96B65" w:rsidP="00D67FAE">
            <w:pPr>
              <w:jc w:val="right"/>
              <w:rPr>
                <w:rFonts w:ascii="Tahoma" w:hAnsi="Tahoma"/>
                <w:sz w:val="16"/>
                <w:lang w:val="en-GB"/>
              </w:rPr>
            </w:pPr>
            <w:r w:rsidRPr="0010702F">
              <w:rPr>
                <w:rFonts w:ascii="Tahoma" w:hAnsi="Tahoma"/>
                <w:sz w:val="16"/>
                <w:lang w:val="en-GB"/>
              </w:rPr>
              <w:t>694</w:t>
            </w:r>
          </w:p>
        </w:tc>
        <w:tc>
          <w:tcPr>
            <w:tcW w:w="851" w:type="dxa"/>
            <w:tcBorders>
              <w:bottom w:val="single" w:sz="4" w:space="0" w:color="auto"/>
            </w:tcBorders>
            <w:tcMar>
              <w:top w:w="57" w:type="dxa"/>
              <w:left w:w="0" w:type="dxa"/>
              <w:bottom w:w="57" w:type="dxa"/>
              <w:right w:w="0" w:type="dxa"/>
            </w:tcMar>
            <w:vAlign w:val="bottom"/>
          </w:tcPr>
          <w:p w14:paraId="34F3569C" w14:textId="77777777" w:rsidR="00E96B65" w:rsidRPr="0010702F" w:rsidRDefault="00E96B65" w:rsidP="00D67FAE">
            <w:pPr>
              <w:jc w:val="right"/>
              <w:rPr>
                <w:rFonts w:ascii="Tahoma" w:hAnsi="Tahoma"/>
                <w:sz w:val="16"/>
                <w:lang w:val="en-GB"/>
              </w:rPr>
            </w:pPr>
            <w:r w:rsidRPr="0010702F">
              <w:rPr>
                <w:rFonts w:ascii="Tahoma" w:hAnsi="Tahoma"/>
                <w:sz w:val="16"/>
                <w:lang w:val="en-GB"/>
              </w:rPr>
              <w:t>620</w:t>
            </w:r>
          </w:p>
        </w:tc>
      </w:tr>
      <w:tr w:rsidR="00E96B65" w:rsidRPr="0010702F" w14:paraId="3E92F12A" w14:textId="77777777" w:rsidTr="00712638">
        <w:trPr>
          <w:trHeight w:val="60"/>
        </w:trPr>
        <w:tc>
          <w:tcPr>
            <w:tcW w:w="567" w:type="dxa"/>
          </w:tcPr>
          <w:p w14:paraId="49736BE0" w14:textId="77777777" w:rsidR="00E96B65" w:rsidRPr="0010702F" w:rsidRDefault="00E96B65" w:rsidP="00B94644">
            <w:pPr>
              <w:rPr>
                <w:rFonts w:ascii="Tahoma" w:hAnsi="Tahoma"/>
                <w:sz w:val="16"/>
                <w:lang w:val="en-GB"/>
              </w:rPr>
            </w:pPr>
          </w:p>
        </w:tc>
        <w:tc>
          <w:tcPr>
            <w:tcW w:w="3146" w:type="dxa"/>
            <w:tcBorders>
              <w:top w:val="single" w:sz="4" w:space="0" w:color="auto"/>
              <w:bottom w:val="single" w:sz="4" w:space="0" w:color="auto"/>
            </w:tcBorders>
            <w:tcMar>
              <w:top w:w="57" w:type="dxa"/>
              <w:left w:w="0" w:type="dxa"/>
              <w:bottom w:w="57" w:type="dxa"/>
              <w:right w:w="0" w:type="dxa"/>
            </w:tcMar>
            <w:vAlign w:val="bottom"/>
          </w:tcPr>
          <w:p w14:paraId="38B1CAF3" w14:textId="56CB1F0F" w:rsidR="00E96B65" w:rsidRPr="0010702F" w:rsidRDefault="00E96B65" w:rsidP="00B94644">
            <w:pPr>
              <w:rPr>
                <w:rFonts w:ascii="Tahoma" w:hAnsi="Tahoma"/>
                <w:sz w:val="16"/>
                <w:lang w:val="en-GB"/>
              </w:rPr>
            </w:pPr>
            <w:r w:rsidRPr="0010702F">
              <w:rPr>
                <w:rFonts w:ascii="Tahoma" w:hAnsi="Tahoma"/>
                <w:sz w:val="16"/>
                <w:lang w:val="en-GB"/>
              </w:rPr>
              <w:t>Segment view change</w:t>
            </w:r>
            <w:r w:rsidRPr="0010702F">
              <w:rPr>
                <w:rFonts w:ascii="Tahoma" w:hAnsi="Tahoma"/>
                <w:sz w:val="16"/>
                <w:vertAlign w:val="superscript"/>
                <w:lang w:val="en-GB"/>
              </w:rPr>
              <w:t>1</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17C38B98"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43CF0C5A"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0" w:type="dxa"/>
            <w:tcBorders>
              <w:top w:val="single" w:sz="4" w:space="0" w:color="auto"/>
              <w:bottom w:val="single" w:sz="4" w:space="0" w:color="auto"/>
            </w:tcBorders>
            <w:tcMar>
              <w:top w:w="57" w:type="dxa"/>
              <w:left w:w="0" w:type="dxa"/>
              <w:bottom w:w="57" w:type="dxa"/>
              <w:right w:w="0" w:type="dxa"/>
            </w:tcMar>
            <w:vAlign w:val="bottom"/>
          </w:tcPr>
          <w:p w14:paraId="7919B321"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1" w:type="dxa"/>
            <w:tcBorders>
              <w:top w:val="single" w:sz="4" w:space="0" w:color="auto"/>
              <w:bottom w:val="single" w:sz="4" w:space="0" w:color="auto"/>
            </w:tcBorders>
            <w:tcMar>
              <w:top w:w="57" w:type="dxa"/>
              <w:left w:w="0" w:type="dxa"/>
              <w:bottom w:w="57" w:type="dxa"/>
              <w:right w:w="0" w:type="dxa"/>
            </w:tcMar>
            <w:vAlign w:val="bottom"/>
          </w:tcPr>
          <w:p w14:paraId="69FA0268" w14:textId="77777777" w:rsidR="00E96B65" w:rsidRPr="0010702F" w:rsidRDefault="00E96B65" w:rsidP="00D67FAE">
            <w:pPr>
              <w:jc w:val="right"/>
              <w:rPr>
                <w:rFonts w:ascii="Tahoma" w:hAnsi="Tahoma"/>
                <w:sz w:val="16"/>
                <w:lang w:val="en-GB"/>
              </w:rPr>
            </w:pPr>
            <w:r w:rsidRPr="0010702F">
              <w:rPr>
                <w:rFonts w:ascii="Tahoma" w:hAnsi="Tahoma"/>
                <w:sz w:val="16"/>
                <w:lang w:val="en-GB"/>
              </w:rPr>
              <w:t>1 334</w:t>
            </w:r>
          </w:p>
        </w:tc>
        <w:tc>
          <w:tcPr>
            <w:tcW w:w="850" w:type="dxa"/>
            <w:tcBorders>
              <w:top w:val="single" w:sz="4" w:space="0" w:color="auto"/>
              <w:bottom w:val="single" w:sz="4" w:space="0" w:color="auto"/>
            </w:tcBorders>
            <w:tcMar>
              <w:top w:w="57" w:type="dxa"/>
              <w:left w:w="0" w:type="dxa"/>
              <w:bottom w:w="57" w:type="dxa"/>
              <w:right w:w="0" w:type="dxa"/>
            </w:tcMar>
            <w:vAlign w:val="bottom"/>
          </w:tcPr>
          <w:p w14:paraId="373B2E91" w14:textId="77777777" w:rsidR="00E96B65" w:rsidRPr="0010702F" w:rsidRDefault="00E96B65" w:rsidP="00D67FAE">
            <w:pPr>
              <w:jc w:val="right"/>
              <w:rPr>
                <w:rFonts w:ascii="Tahoma" w:hAnsi="Tahoma"/>
                <w:sz w:val="16"/>
                <w:lang w:val="en-GB"/>
              </w:rPr>
            </w:pPr>
            <w:r w:rsidRPr="0010702F">
              <w:rPr>
                <w:rFonts w:ascii="Tahoma" w:hAnsi="Tahoma"/>
                <w:sz w:val="16"/>
                <w:lang w:val="en-GB"/>
              </w:rPr>
              <w:t>3 522</w:t>
            </w:r>
          </w:p>
        </w:tc>
        <w:tc>
          <w:tcPr>
            <w:tcW w:w="850" w:type="dxa"/>
            <w:tcBorders>
              <w:top w:val="single" w:sz="4" w:space="0" w:color="auto"/>
              <w:bottom w:val="single" w:sz="4" w:space="0" w:color="auto"/>
            </w:tcBorders>
            <w:tcMar>
              <w:top w:w="57" w:type="dxa"/>
              <w:left w:w="0" w:type="dxa"/>
              <w:bottom w:w="57" w:type="dxa"/>
              <w:right w:w="0" w:type="dxa"/>
            </w:tcMar>
            <w:vAlign w:val="bottom"/>
          </w:tcPr>
          <w:p w14:paraId="747641E5" w14:textId="77777777" w:rsidR="00E96B65" w:rsidRPr="0010702F" w:rsidRDefault="00E96B65" w:rsidP="00D67FAE">
            <w:pPr>
              <w:jc w:val="right"/>
              <w:rPr>
                <w:rFonts w:ascii="Tahoma" w:hAnsi="Tahoma"/>
                <w:sz w:val="16"/>
                <w:lang w:val="en-GB"/>
              </w:rPr>
            </w:pPr>
            <w:r w:rsidRPr="0010702F">
              <w:rPr>
                <w:rFonts w:ascii="Tahoma" w:hAnsi="Tahoma"/>
                <w:sz w:val="16"/>
                <w:lang w:val="en-GB"/>
              </w:rPr>
              <w:t>694</w:t>
            </w:r>
          </w:p>
        </w:tc>
        <w:tc>
          <w:tcPr>
            <w:tcW w:w="851" w:type="dxa"/>
            <w:tcBorders>
              <w:top w:val="single" w:sz="4" w:space="0" w:color="auto"/>
              <w:bottom w:val="single" w:sz="4" w:space="0" w:color="auto"/>
            </w:tcBorders>
            <w:tcMar>
              <w:top w:w="57" w:type="dxa"/>
              <w:left w:w="0" w:type="dxa"/>
              <w:bottom w:w="57" w:type="dxa"/>
              <w:right w:w="0" w:type="dxa"/>
            </w:tcMar>
            <w:vAlign w:val="bottom"/>
          </w:tcPr>
          <w:p w14:paraId="77CAEA7F" w14:textId="77777777" w:rsidR="00E96B65" w:rsidRPr="0010702F" w:rsidRDefault="00E96B65" w:rsidP="00D67FAE">
            <w:pPr>
              <w:jc w:val="right"/>
              <w:rPr>
                <w:rFonts w:ascii="Tahoma" w:hAnsi="Tahoma"/>
                <w:sz w:val="16"/>
                <w:lang w:val="en-GB"/>
              </w:rPr>
            </w:pPr>
            <w:r w:rsidRPr="0010702F">
              <w:rPr>
                <w:rFonts w:ascii="Tahoma" w:hAnsi="Tahoma"/>
                <w:sz w:val="16"/>
                <w:lang w:val="en-GB"/>
              </w:rPr>
              <w:t>620</w:t>
            </w:r>
          </w:p>
        </w:tc>
      </w:tr>
      <w:tr w:rsidR="00E96B65" w:rsidRPr="0010702F" w14:paraId="23EB8F38" w14:textId="77777777" w:rsidTr="00712638">
        <w:trPr>
          <w:trHeight w:val="60"/>
        </w:trPr>
        <w:tc>
          <w:tcPr>
            <w:tcW w:w="567" w:type="dxa"/>
          </w:tcPr>
          <w:p w14:paraId="12F6AE3D" w14:textId="77777777" w:rsidR="00E96B65" w:rsidRPr="0010702F" w:rsidRDefault="00E96B65" w:rsidP="00B94644">
            <w:pPr>
              <w:rPr>
                <w:rFonts w:ascii="Tahoma" w:hAnsi="Tahoma"/>
                <w:sz w:val="16"/>
                <w:lang w:val="en-GB"/>
              </w:rPr>
            </w:pPr>
          </w:p>
        </w:tc>
        <w:tc>
          <w:tcPr>
            <w:tcW w:w="3146" w:type="dxa"/>
            <w:tcBorders>
              <w:top w:val="single" w:sz="4" w:space="0" w:color="auto"/>
              <w:bottom w:val="single" w:sz="12" w:space="0" w:color="auto"/>
            </w:tcBorders>
            <w:tcMar>
              <w:top w:w="57" w:type="dxa"/>
              <w:left w:w="0" w:type="dxa"/>
              <w:bottom w:w="57" w:type="dxa"/>
              <w:right w:w="0" w:type="dxa"/>
            </w:tcMar>
            <w:vAlign w:val="bottom"/>
          </w:tcPr>
          <w:p w14:paraId="263AA8CF" w14:textId="6BFE39A7" w:rsidR="00E96B65" w:rsidRPr="0010702F" w:rsidRDefault="00E96B65" w:rsidP="00B94644">
            <w:pPr>
              <w:rPr>
                <w:rFonts w:ascii="Tahoma" w:hAnsi="Tahoma"/>
                <w:b/>
                <w:bCs/>
                <w:sz w:val="16"/>
                <w:lang w:val="en-GB"/>
              </w:rPr>
            </w:pPr>
            <w:r w:rsidRPr="0010702F">
              <w:rPr>
                <w:rFonts w:ascii="Tahoma" w:hAnsi="Tahoma"/>
                <w:b/>
                <w:bCs/>
                <w:sz w:val="16"/>
                <w:lang w:val="en-GB"/>
              </w:rPr>
              <w:t>Restated</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336ACACB" w14:textId="77777777" w:rsidR="00E96B65" w:rsidRPr="0010702F" w:rsidRDefault="00E96B65" w:rsidP="00D67FAE">
            <w:pPr>
              <w:jc w:val="right"/>
              <w:rPr>
                <w:rFonts w:ascii="Tahoma" w:hAnsi="Tahoma"/>
                <w:sz w:val="16"/>
                <w:lang w:val="en-GB"/>
              </w:rPr>
            </w:pPr>
            <w:r w:rsidRPr="0010702F">
              <w:rPr>
                <w:rFonts w:ascii="Tahoma" w:hAnsi="Tahoma"/>
                <w:sz w:val="16"/>
                <w:lang w:val="en-GB"/>
              </w:rPr>
              <w:t>6 170</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22F28D10"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0" w:type="dxa"/>
            <w:tcBorders>
              <w:top w:val="single" w:sz="4" w:space="0" w:color="auto"/>
              <w:bottom w:val="single" w:sz="12" w:space="0" w:color="auto"/>
            </w:tcBorders>
            <w:tcMar>
              <w:top w:w="57" w:type="dxa"/>
              <w:left w:w="0" w:type="dxa"/>
              <w:bottom w:w="57" w:type="dxa"/>
              <w:right w:w="0" w:type="dxa"/>
            </w:tcMar>
            <w:vAlign w:val="bottom"/>
          </w:tcPr>
          <w:p w14:paraId="4E1A64F2" w14:textId="77777777" w:rsidR="00E96B65" w:rsidRPr="0010702F" w:rsidRDefault="00E96B65" w:rsidP="00D67FAE">
            <w:pPr>
              <w:jc w:val="right"/>
              <w:rPr>
                <w:rFonts w:ascii="Tahoma" w:hAnsi="Tahoma"/>
                <w:sz w:val="16"/>
                <w:lang w:val="en-GB"/>
              </w:rPr>
            </w:pPr>
            <w:r w:rsidRPr="0010702F">
              <w:rPr>
                <w:rFonts w:ascii="Tahoma" w:hAnsi="Tahoma"/>
                <w:sz w:val="16"/>
                <w:lang w:val="en-GB"/>
              </w:rPr>
              <w:t>6 170</w:t>
            </w:r>
          </w:p>
        </w:tc>
        <w:tc>
          <w:tcPr>
            <w:tcW w:w="851" w:type="dxa"/>
            <w:tcBorders>
              <w:top w:val="single" w:sz="4" w:space="0" w:color="auto"/>
              <w:bottom w:val="single" w:sz="12" w:space="0" w:color="auto"/>
            </w:tcBorders>
            <w:tcMar>
              <w:top w:w="57" w:type="dxa"/>
              <w:left w:w="0" w:type="dxa"/>
              <w:bottom w:w="57" w:type="dxa"/>
              <w:right w:w="0" w:type="dxa"/>
            </w:tcMar>
            <w:vAlign w:val="bottom"/>
          </w:tcPr>
          <w:p w14:paraId="659F725A" w14:textId="77777777" w:rsidR="00E96B65" w:rsidRPr="0010702F" w:rsidRDefault="00E96B65" w:rsidP="00D67FAE">
            <w:pPr>
              <w:jc w:val="right"/>
              <w:rPr>
                <w:rFonts w:ascii="Tahoma" w:hAnsi="Tahoma"/>
                <w:sz w:val="16"/>
                <w:lang w:val="en-GB"/>
              </w:rPr>
            </w:pPr>
            <w:r w:rsidRPr="0010702F">
              <w:rPr>
                <w:rFonts w:ascii="Tahoma" w:hAnsi="Tahoma"/>
                <w:sz w:val="16"/>
                <w:lang w:val="en-GB"/>
              </w:rPr>
              <w:t>1 334</w:t>
            </w:r>
          </w:p>
        </w:tc>
        <w:tc>
          <w:tcPr>
            <w:tcW w:w="850" w:type="dxa"/>
            <w:tcBorders>
              <w:top w:val="single" w:sz="4" w:space="0" w:color="auto"/>
              <w:bottom w:val="single" w:sz="12" w:space="0" w:color="auto"/>
            </w:tcBorders>
            <w:tcMar>
              <w:top w:w="57" w:type="dxa"/>
              <w:left w:w="0" w:type="dxa"/>
              <w:bottom w:w="57" w:type="dxa"/>
              <w:right w:w="0" w:type="dxa"/>
            </w:tcMar>
            <w:vAlign w:val="bottom"/>
          </w:tcPr>
          <w:p w14:paraId="30F2C9C0" w14:textId="77777777" w:rsidR="00E96B65" w:rsidRPr="0010702F" w:rsidRDefault="00E96B65" w:rsidP="00D67FAE">
            <w:pPr>
              <w:jc w:val="right"/>
              <w:rPr>
                <w:rFonts w:ascii="Tahoma" w:hAnsi="Tahoma"/>
                <w:sz w:val="16"/>
                <w:lang w:val="en-GB"/>
              </w:rPr>
            </w:pPr>
            <w:r w:rsidRPr="0010702F">
              <w:rPr>
                <w:rFonts w:ascii="Tahoma" w:hAnsi="Tahoma"/>
                <w:sz w:val="16"/>
                <w:lang w:val="en-GB"/>
              </w:rPr>
              <w:t>3 522</w:t>
            </w:r>
          </w:p>
        </w:tc>
        <w:tc>
          <w:tcPr>
            <w:tcW w:w="850" w:type="dxa"/>
            <w:tcBorders>
              <w:top w:val="single" w:sz="4" w:space="0" w:color="auto"/>
              <w:bottom w:val="single" w:sz="12" w:space="0" w:color="auto"/>
            </w:tcBorders>
            <w:tcMar>
              <w:top w:w="57" w:type="dxa"/>
              <w:left w:w="0" w:type="dxa"/>
              <w:bottom w:w="57" w:type="dxa"/>
              <w:right w:w="0" w:type="dxa"/>
            </w:tcMar>
            <w:vAlign w:val="bottom"/>
          </w:tcPr>
          <w:p w14:paraId="6D32A988" w14:textId="77777777" w:rsidR="00E96B65" w:rsidRPr="0010702F" w:rsidRDefault="00E96B65" w:rsidP="00D67FAE">
            <w:pPr>
              <w:jc w:val="right"/>
              <w:rPr>
                <w:rFonts w:ascii="Tahoma" w:hAnsi="Tahoma"/>
                <w:sz w:val="16"/>
                <w:lang w:val="en-GB"/>
              </w:rPr>
            </w:pPr>
            <w:r w:rsidRPr="0010702F">
              <w:rPr>
                <w:rFonts w:ascii="Tahoma" w:hAnsi="Tahoma"/>
                <w:sz w:val="16"/>
                <w:lang w:val="en-GB"/>
              </w:rPr>
              <w:t>694</w:t>
            </w:r>
          </w:p>
        </w:tc>
        <w:tc>
          <w:tcPr>
            <w:tcW w:w="851" w:type="dxa"/>
            <w:tcBorders>
              <w:top w:val="single" w:sz="4" w:space="0" w:color="auto"/>
              <w:bottom w:val="single" w:sz="12" w:space="0" w:color="auto"/>
            </w:tcBorders>
            <w:tcMar>
              <w:top w:w="57" w:type="dxa"/>
              <w:left w:w="0" w:type="dxa"/>
              <w:bottom w:w="57" w:type="dxa"/>
              <w:right w:w="0" w:type="dxa"/>
            </w:tcMar>
            <w:vAlign w:val="bottom"/>
          </w:tcPr>
          <w:p w14:paraId="4B9EBDFE" w14:textId="77777777" w:rsidR="00E96B65" w:rsidRPr="0010702F" w:rsidRDefault="00E96B65" w:rsidP="00D67FAE">
            <w:pPr>
              <w:jc w:val="right"/>
              <w:rPr>
                <w:rFonts w:ascii="Tahoma" w:hAnsi="Tahoma"/>
                <w:sz w:val="16"/>
                <w:lang w:val="en-GB"/>
              </w:rPr>
            </w:pPr>
            <w:r w:rsidRPr="0010702F">
              <w:rPr>
                <w:rFonts w:ascii="Tahoma" w:hAnsi="Tahoma"/>
                <w:sz w:val="16"/>
                <w:lang w:val="en-GB"/>
              </w:rPr>
              <w:t>620</w:t>
            </w:r>
          </w:p>
        </w:tc>
      </w:tr>
      <w:tr w:rsidR="00E96B65" w:rsidRPr="0010702F" w14:paraId="6BD7D930" w14:textId="77777777" w:rsidTr="005C24AC">
        <w:trPr>
          <w:trHeight w:val="60"/>
        </w:trPr>
        <w:tc>
          <w:tcPr>
            <w:tcW w:w="567" w:type="dxa"/>
          </w:tcPr>
          <w:p w14:paraId="029649BD" w14:textId="77777777" w:rsidR="00E96B65" w:rsidRPr="0010702F" w:rsidRDefault="00E96B65" w:rsidP="00B94644">
            <w:pPr>
              <w:rPr>
                <w:rFonts w:ascii="Tahoma" w:hAnsi="Tahoma"/>
                <w:sz w:val="16"/>
                <w:lang w:val="en-GB"/>
              </w:rPr>
            </w:pPr>
          </w:p>
        </w:tc>
        <w:tc>
          <w:tcPr>
            <w:tcW w:w="3146" w:type="dxa"/>
            <w:tcBorders>
              <w:top w:val="single" w:sz="12" w:space="0" w:color="auto"/>
            </w:tcBorders>
            <w:tcMar>
              <w:top w:w="57" w:type="dxa"/>
              <w:left w:w="0" w:type="dxa"/>
              <w:bottom w:w="57" w:type="dxa"/>
              <w:right w:w="0" w:type="dxa"/>
            </w:tcMar>
            <w:vAlign w:val="bottom"/>
          </w:tcPr>
          <w:p w14:paraId="1EE217EF" w14:textId="1C87034C" w:rsidR="00E96B65" w:rsidRPr="0010702F" w:rsidRDefault="00E96B65" w:rsidP="00B94644">
            <w:pPr>
              <w:rPr>
                <w:rFonts w:ascii="Tahoma" w:hAnsi="Tahoma"/>
                <w:b/>
                <w:bCs/>
                <w:sz w:val="16"/>
                <w:lang w:val="en-GB"/>
              </w:rPr>
            </w:pPr>
            <w:r w:rsidRPr="0010702F">
              <w:rPr>
                <w:rFonts w:ascii="Tahoma" w:hAnsi="Tahoma"/>
                <w:b/>
                <w:bCs/>
                <w:sz w:val="16"/>
                <w:lang w:val="en-GB"/>
              </w:rPr>
              <w:t xml:space="preserve">Consolidated </w:t>
            </w:r>
            <w:proofErr w:type="spellStart"/>
            <w:r w:rsidRPr="0010702F">
              <w:rPr>
                <w:rFonts w:ascii="Tahoma" w:hAnsi="Tahoma"/>
                <w:b/>
                <w:bCs/>
                <w:sz w:val="16"/>
                <w:lang w:val="en-GB"/>
              </w:rPr>
              <w:t>aEBITDA</w:t>
            </w:r>
            <w:proofErr w:type="spellEnd"/>
          </w:p>
        </w:tc>
        <w:tc>
          <w:tcPr>
            <w:tcW w:w="1078" w:type="dxa"/>
            <w:tcBorders>
              <w:top w:val="single" w:sz="12" w:space="0" w:color="auto"/>
            </w:tcBorders>
            <w:tcMar>
              <w:top w:w="57" w:type="dxa"/>
              <w:left w:w="0" w:type="dxa"/>
              <w:bottom w:w="57" w:type="dxa"/>
              <w:right w:w="0" w:type="dxa"/>
            </w:tcMar>
            <w:vAlign w:val="bottom"/>
          </w:tcPr>
          <w:p w14:paraId="62BCF554" w14:textId="77777777" w:rsidR="00E96B65" w:rsidRPr="0010702F" w:rsidRDefault="00E96B65" w:rsidP="00D67FAE">
            <w:pPr>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061C78A0" w14:textId="77777777" w:rsidR="00E96B65" w:rsidRPr="0010702F" w:rsidRDefault="00E96B65" w:rsidP="00D67FAE">
            <w:pPr>
              <w:jc w:val="right"/>
              <w:rPr>
                <w:rFonts w:ascii="Tahoma" w:hAnsi="Tahoma"/>
                <w:sz w:val="16"/>
                <w:lang w:val="en-GB"/>
              </w:rPr>
            </w:pPr>
          </w:p>
        </w:tc>
        <w:tc>
          <w:tcPr>
            <w:tcW w:w="850" w:type="dxa"/>
            <w:tcBorders>
              <w:top w:val="single" w:sz="12" w:space="0" w:color="auto"/>
            </w:tcBorders>
            <w:tcMar>
              <w:top w:w="57" w:type="dxa"/>
              <w:left w:w="0" w:type="dxa"/>
              <w:bottom w:w="57" w:type="dxa"/>
              <w:right w:w="0" w:type="dxa"/>
            </w:tcMar>
            <w:vAlign w:val="bottom"/>
          </w:tcPr>
          <w:p w14:paraId="0D4C5530" w14:textId="77777777" w:rsidR="00E96B65" w:rsidRPr="0010702F" w:rsidRDefault="00E96B65" w:rsidP="00D67FAE">
            <w:pPr>
              <w:jc w:val="right"/>
              <w:rPr>
                <w:rFonts w:ascii="Tahoma" w:hAnsi="Tahoma"/>
                <w:sz w:val="16"/>
                <w:lang w:val="en-GB"/>
              </w:rPr>
            </w:pPr>
          </w:p>
        </w:tc>
        <w:tc>
          <w:tcPr>
            <w:tcW w:w="851" w:type="dxa"/>
            <w:tcBorders>
              <w:top w:val="single" w:sz="12" w:space="0" w:color="auto"/>
            </w:tcBorders>
            <w:tcMar>
              <w:top w:w="57" w:type="dxa"/>
              <w:left w:w="0" w:type="dxa"/>
              <w:bottom w:w="57" w:type="dxa"/>
              <w:right w:w="0" w:type="dxa"/>
            </w:tcMar>
            <w:vAlign w:val="bottom"/>
          </w:tcPr>
          <w:p w14:paraId="446CDBB8" w14:textId="77777777" w:rsidR="00E96B65" w:rsidRPr="0010702F" w:rsidRDefault="00E96B65" w:rsidP="00D67FAE">
            <w:pPr>
              <w:jc w:val="right"/>
              <w:rPr>
                <w:rFonts w:ascii="Tahoma" w:hAnsi="Tahoma"/>
                <w:sz w:val="16"/>
                <w:lang w:val="en-GB"/>
              </w:rPr>
            </w:pPr>
          </w:p>
        </w:tc>
        <w:tc>
          <w:tcPr>
            <w:tcW w:w="850" w:type="dxa"/>
            <w:tcBorders>
              <w:top w:val="single" w:sz="12" w:space="0" w:color="auto"/>
            </w:tcBorders>
            <w:tcMar>
              <w:top w:w="57" w:type="dxa"/>
              <w:left w:w="0" w:type="dxa"/>
              <w:bottom w:w="57" w:type="dxa"/>
              <w:right w:w="0" w:type="dxa"/>
            </w:tcMar>
            <w:vAlign w:val="bottom"/>
          </w:tcPr>
          <w:p w14:paraId="1F35EE0C" w14:textId="77777777" w:rsidR="00E96B65" w:rsidRPr="0010702F" w:rsidRDefault="00E96B65" w:rsidP="00D67FAE">
            <w:pPr>
              <w:jc w:val="right"/>
              <w:rPr>
                <w:rFonts w:ascii="Tahoma" w:hAnsi="Tahoma"/>
                <w:sz w:val="16"/>
                <w:lang w:val="en-GB"/>
              </w:rPr>
            </w:pPr>
          </w:p>
        </w:tc>
        <w:tc>
          <w:tcPr>
            <w:tcW w:w="850" w:type="dxa"/>
            <w:tcBorders>
              <w:top w:val="single" w:sz="12" w:space="0" w:color="auto"/>
            </w:tcBorders>
            <w:tcMar>
              <w:top w:w="57" w:type="dxa"/>
              <w:left w:w="0" w:type="dxa"/>
              <w:bottom w:w="57" w:type="dxa"/>
              <w:right w:w="0" w:type="dxa"/>
            </w:tcMar>
            <w:vAlign w:val="bottom"/>
          </w:tcPr>
          <w:p w14:paraId="72FA11C8" w14:textId="77777777" w:rsidR="00E96B65" w:rsidRPr="0010702F" w:rsidRDefault="00E96B65" w:rsidP="00D67FAE">
            <w:pPr>
              <w:jc w:val="right"/>
              <w:rPr>
                <w:rFonts w:ascii="Tahoma" w:hAnsi="Tahoma"/>
                <w:sz w:val="16"/>
                <w:lang w:val="en-GB"/>
              </w:rPr>
            </w:pPr>
          </w:p>
        </w:tc>
        <w:tc>
          <w:tcPr>
            <w:tcW w:w="851" w:type="dxa"/>
            <w:tcBorders>
              <w:top w:val="single" w:sz="12" w:space="0" w:color="auto"/>
            </w:tcBorders>
            <w:tcMar>
              <w:top w:w="57" w:type="dxa"/>
              <w:left w:w="0" w:type="dxa"/>
              <w:bottom w:w="57" w:type="dxa"/>
              <w:right w:w="0" w:type="dxa"/>
            </w:tcMar>
            <w:vAlign w:val="bottom"/>
          </w:tcPr>
          <w:p w14:paraId="7E89142C" w14:textId="77777777" w:rsidR="00E96B65" w:rsidRPr="0010702F" w:rsidRDefault="00E96B65" w:rsidP="00D67FAE">
            <w:pPr>
              <w:jc w:val="right"/>
              <w:rPr>
                <w:rFonts w:ascii="Tahoma" w:hAnsi="Tahoma"/>
                <w:sz w:val="16"/>
                <w:lang w:val="en-GB"/>
              </w:rPr>
            </w:pPr>
          </w:p>
        </w:tc>
      </w:tr>
      <w:tr w:rsidR="00E96B65" w:rsidRPr="0010702F" w14:paraId="1465F7D2" w14:textId="77777777" w:rsidTr="007D53EF">
        <w:trPr>
          <w:trHeight w:val="60"/>
        </w:trPr>
        <w:tc>
          <w:tcPr>
            <w:tcW w:w="567" w:type="dxa"/>
          </w:tcPr>
          <w:p w14:paraId="01AD9BCF" w14:textId="77777777" w:rsidR="00E96B65" w:rsidRPr="0010702F" w:rsidRDefault="00E96B65" w:rsidP="00B94644">
            <w:pPr>
              <w:rPr>
                <w:rFonts w:ascii="Tahoma" w:hAnsi="Tahoma"/>
                <w:sz w:val="16"/>
                <w:lang w:val="en-GB"/>
              </w:rPr>
            </w:pPr>
          </w:p>
        </w:tc>
        <w:tc>
          <w:tcPr>
            <w:tcW w:w="3146" w:type="dxa"/>
            <w:tcMar>
              <w:top w:w="57" w:type="dxa"/>
              <w:left w:w="0" w:type="dxa"/>
              <w:bottom w:w="57" w:type="dxa"/>
              <w:right w:w="0" w:type="dxa"/>
            </w:tcMar>
            <w:vAlign w:val="bottom"/>
          </w:tcPr>
          <w:p w14:paraId="52B3F45B" w14:textId="5A9783F1" w:rsidR="00E96B65" w:rsidRPr="0010702F" w:rsidRDefault="00E96B65" w:rsidP="00B94644">
            <w:pPr>
              <w:rPr>
                <w:rFonts w:ascii="Tahoma" w:hAnsi="Tahoma"/>
                <w:b/>
                <w:bCs/>
                <w:sz w:val="16"/>
                <w:lang w:val="en-GB"/>
              </w:rPr>
            </w:pPr>
            <w:r w:rsidRPr="0010702F">
              <w:rPr>
                <w:rFonts w:ascii="Tahoma" w:hAnsi="Tahoma"/>
                <w:b/>
                <w:bCs/>
                <w:sz w:val="16"/>
                <w:lang w:val="en-GB"/>
              </w:rPr>
              <w:t>Previously reported</w:t>
            </w:r>
          </w:p>
        </w:tc>
        <w:tc>
          <w:tcPr>
            <w:tcW w:w="1078" w:type="dxa"/>
            <w:tcMar>
              <w:top w:w="57" w:type="dxa"/>
              <w:left w:w="0" w:type="dxa"/>
              <w:bottom w:w="57" w:type="dxa"/>
              <w:right w:w="0" w:type="dxa"/>
            </w:tcMar>
            <w:vAlign w:val="bottom"/>
          </w:tcPr>
          <w:p w14:paraId="5CB232E1" w14:textId="77777777" w:rsidR="00E96B65" w:rsidRPr="0010702F" w:rsidRDefault="00E96B65" w:rsidP="00D67FAE">
            <w:pPr>
              <w:jc w:val="right"/>
              <w:rPr>
                <w:rFonts w:ascii="Tahoma" w:hAnsi="Tahoma"/>
                <w:sz w:val="16"/>
                <w:lang w:val="en-GB"/>
              </w:rPr>
            </w:pPr>
            <w:r w:rsidRPr="0010702F">
              <w:rPr>
                <w:rFonts w:ascii="Tahoma" w:hAnsi="Tahoma"/>
                <w:sz w:val="16"/>
                <w:lang w:val="en-GB"/>
              </w:rPr>
              <w:t>655</w:t>
            </w:r>
          </w:p>
        </w:tc>
        <w:tc>
          <w:tcPr>
            <w:tcW w:w="1077" w:type="dxa"/>
            <w:tcMar>
              <w:top w:w="57" w:type="dxa"/>
              <w:left w:w="0" w:type="dxa"/>
              <w:bottom w:w="57" w:type="dxa"/>
              <w:right w:w="0" w:type="dxa"/>
            </w:tcMar>
            <w:vAlign w:val="bottom"/>
          </w:tcPr>
          <w:p w14:paraId="3B56CA30" w14:textId="77777777" w:rsidR="00E96B65" w:rsidRPr="0010702F" w:rsidRDefault="00E96B65" w:rsidP="00D67FAE">
            <w:pPr>
              <w:jc w:val="right"/>
              <w:rPr>
                <w:rFonts w:ascii="Tahoma" w:hAnsi="Tahoma"/>
                <w:sz w:val="16"/>
                <w:lang w:val="en-GB"/>
              </w:rPr>
            </w:pPr>
            <w:r w:rsidRPr="0010702F">
              <w:rPr>
                <w:rFonts w:ascii="Tahoma" w:hAnsi="Tahoma"/>
                <w:sz w:val="16"/>
                <w:lang w:val="en-GB"/>
              </w:rPr>
              <w:t>(171)</w:t>
            </w:r>
          </w:p>
        </w:tc>
        <w:tc>
          <w:tcPr>
            <w:tcW w:w="850" w:type="dxa"/>
            <w:tcMar>
              <w:top w:w="57" w:type="dxa"/>
              <w:left w:w="0" w:type="dxa"/>
              <w:bottom w:w="57" w:type="dxa"/>
              <w:right w:w="0" w:type="dxa"/>
            </w:tcMar>
            <w:vAlign w:val="bottom"/>
          </w:tcPr>
          <w:p w14:paraId="0B977539" w14:textId="77777777" w:rsidR="00E96B65" w:rsidRPr="0010702F" w:rsidRDefault="00E96B65" w:rsidP="00D67FAE">
            <w:pPr>
              <w:jc w:val="right"/>
              <w:rPr>
                <w:rFonts w:ascii="Tahoma" w:hAnsi="Tahoma"/>
                <w:sz w:val="16"/>
                <w:lang w:val="en-GB"/>
              </w:rPr>
            </w:pPr>
            <w:r w:rsidRPr="0010702F">
              <w:rPr>
                <w:rFonts w:ascii="Tahoma" w:hAnsi="Tahoma"/>
                <w:sz w:val="16"/>
                <w:lang w:val="en-GB"/>
              </w:rPr>
              <w:t>484</w:t>
            </w:r>
          </w:p>
        </w:tc>
        <w:tc>
          <w:tcPr>
            <w:tcW w:w="851" w:type="dxa"/>
            <w:tcMar>
              <w:top w:w="57" w:type="dxa"/>
              <w:left w:w="0" w:type="dxa"/>
              <w:bottom w:w="57" w:type="dxa"/>
              <w:right w:w="0" w:type="dxa"/>
            </w:tcMar>
            <w:vAlign w:val="bottom"/>
          </w:tcPr>
          <w:p w14:paraId="4C78C0C1"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0" w:type="dxa"/>
            <w:tcMar>
              <w:top w:w="57" w:type="dxa"/>
              <w:left w:w="0" w:type="dxa"/>
              <w:bottom w:w="57" w:type="dxa"/>
              <w:right w:w="0" w:type="dxa"/>
            </w:tcMar>
            <w:vAlign w:val="bottom"/>
          </w:tcPr>
          <w:p w14:paraId="4F879D08"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0" w:type="dxa"/>
            <w:tcMar>
              <w:top w:w="57" w:type="dxa"/>
              <w:left w:w="0" w:type="dxa"/>
              <w:bottom w:w="57" w:type="dxa"/>
              <w:right w:w="0" w:type="dxa"/>
            </w:tcMar>
            <w:vAlign w:val="bottom"/>
          </w:tcPr>
          <w:p w14:paraId="20A00B7B"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1" w:type="dxa"/>
            <w:tcMar>
              <w:top w:w="57" w:type="dxa"/>
              <w:left w:w="0" w:type="dxa"/>
              <w:bottom w:w="57" w:type="dxa"/>
              <w:right w:w="0" w:type="dxa"/>
            </w:tcMar>
            <w:vAlign w:val="bottom"/>
          </w:tcPr>
          <w:p w14:paraId="36E543C7"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r>
      <w:tr w:rsidR="00E96B65" w:rsidRPr="0010702F" w14:paraId="1D1A707E" w14:textId="77777777" w:rsidTr="007D53EF">
        <w:trPr>
          <w:trHeight w:val="60"/>
        </w:trPr>
        <w:tc>
          <w:tcPr>
            <w:tcW w:w="567" w:type="dxa"/>
          </w:tcPr>
          <w:p w14:paraId="1883B01F" w14:textId="77777777" w:rsidR="00E96B65" w:rsidRPr="0010702F" w:rsidRDefault="00E96B65" w:rsidP="00B94644">
            <w:pPr>
              <w:rPr>
                <w:rFonts w:ascii="Tahoma" w:hAnsi="Tahoma"/>
                <w:sz w:val="16"/>
                <w:lang w:val="en-GB"/>
              </w:rPr>
            </w:pPr>
          </w:p>
        </w:tc>
        <w:tc>
          <w:tcPr>
            <w:tcW w:w="3146" w:type="dxa"/>
            <w:tcBorders>
              <w:bottom w:val="single" w:sz="4" w:space="0" w:color="auto"/>
            </w:tcBorders>
            <w:tcMar>
              <w:top w:w="57" w:type="dxa"/>
              <w:left w:w="0" w:type="dxa"/>
              <w:bottom w:w="57" w:type="dxa"/>
              <w:right w:w="0" w:type="dxa"/>
            </w:tcMar>
            <w:vAlign w:val="bottom"/>
          </w:tcPr>
          <w:p w14:paraId="26E0F48E" w14:textId="7C3F03DA" w:rsidR="00E96B65" w:rsidRPr="0010702F" w:rsidRDefault="00E96B65" w:rsidP="00B94644">
            <w:pPr>
              <w:rPr>
                <w:rFonts w:ascii="Tahoma" w:hAnsi="Tahoma"/>
                <w:sz w:val="16"/>
                <w:lang w:val="en-GB"/>
              </w:rPr>
            </w:pPr>
            <w:r w:rsidRPr="0010702F">
              <w:rPr>
                <w:rFonts w:ascii="Tahoma" w:hAnsi="Tahoma"/>
                <w:sz w:val="16"/>
                <w:lang w:val="en-GB"/>
              </w:rPr>
              <w:t>Restatements</w:t>
            </w:r>
          </w:p>
        </w:tc>
        <w:tc>
          <w:tcPr>
            <w:tcW w:w="1078" w:type="dxa"/>
            <w:tcBorders>
              <w:bottom w:val="single" w:sz="4" w:space="0" w:color="auto"/>
            </w:tcBorders>
            <w:tcMar>
              <w:top w:w="57" w:type="dxa"/>
              <w:left w:w="0" w:type="dxa"/>
              <w:bottom w:w="57" w:type="dxa"/>
              <w:right w:w="0" w:type="dxa"/>
            </w:tcMar>
            <w:vAlign w:val="bottom"/>
          </w:tcPr>
          <w:p w14:paraId="1F12A715" w14:textId="77777777" w:rsidR="00E96B65" w:rsidRPr="0010702F" w:rsidRDefault="00E96B65" w:rsidP="00D67FAE">
            <w:pPr>
              <w:jc w:val="right"/>
              <w:rPr>
                <w:rFonts w:ascii="Tahoma" w:hAnsi="Tahoma"/>
                <w:sz w:val="16"/>
                <w:lang w:val="en-GB"/>
              </w:rPr>
            </w:pPr>
            <w:r w:rsidRPr="0010702F">
              <w:rPr>
                <w:rFonts w:ascii="Tahoma" w:hAnsi="Tahoma"/>
                <w:sz w:val="16"/>
                <w:lang w:val="en-GB"/>
              </w:rPr>
              <w:t>34</w:t>
            </w:r>
          </w:p>
        </w:tc>
        <w:tc>
          <w:tcPr>
            <w:tcW w:w="1077" w:type="dxa"/>
            <w:tcBorders>
              <w:bottom w:val="single" w:sz="4" w:space="0" w:color="auto"/>
            </w:tcBorders>
            <w:tcMar>
              <w:top w:w="57" w:type="dxa"/>
              <w:left w:w="0" w:type="dxa"/>
              <w:bottom w:w="57" w:type="dxa"/>
              <w:right w:w="0" w:type="dxa"/>
            </w:tcMar>
            <w:vAlign w:val="bottom"/>
          </w:tcPr>
          <w:p w14:paraId="29A08CA6" w14:textId="77777777" w:rsidR="00E96B65" w:rsidRPr="0010702F" w:rsidRDefault="00E96B65" w:rsidP="00D67FAE">
            <w:pPr>
              <w:jc w:val="right"/>
              <w:rPr>
                <w:rFonts w:ascii="Tahoma" w:hAnsi="Tahoma"/>
                <w:sz w:val="16"/>
                <w:lang w:val="en-GB"/>
              </w:rPr>
            </w:pPr>
            <w:r w:rsidRPr="0010702F">
              <w:rPr>
                <w:rFonts w:ascii="Tahoma" w:hAnsi="Tahoma"/>
                <w:sz w:val="16"/>
                <w:lang w:val="en-GB"/>
              </w:rPr>
              <w:t>(34)</w:t>
            </w:r>
          </w:p>
        </w:tc>
        <w:tc>
          <w:tcPr>
            <w:tcW w:w="850" w:type="dxa"/>
            <w:tcBorders>
              <w:bottom w:val="single" w:sz="4" w:space="0" w:color="auto"/>
            </w:tcBorders>
            <w:tcMar>
              <w:top w:w="57" w:type="dxa"/>
              <w:left w:w="0" w:type="dxa"/>
              <w:bottom w:w="57" w:type="dxa"/>
              <w:right w:w="0" w:type="dxa"/>
            </w:tcMar>
            <w:vAlign w:val="bottom"/>
          </w:tcPr>
          <w:p w14:paraId="0F4082BE"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1" w:type="dxa"/>
            <w:tcBorders>
              <w:bottom w:val="single" w:sz="4" w:space="0" w:color="auto"/>
            </w:tcBorders>
            <w:tcMar>
              <w:top w:w="57" w:type="dxa"/>
              <w:left w:w="0" w:type="dxa"/>
              <w:bottom w:w="57" w:type="dxa"/>
              <w:right w:w="0" w:type="dxa"/>
            </w:tcMar>
            <w:vAlign w:val="bottom"/>
          </w:tcPr>
          <w:p w14:paraId="38E45C9C" w14:textId="77777777" w:rsidR="00E96B65" w:rsidRPr="0010702F" w:rsidRDefault="00E96B65" w:rsidP="00D67FAE">
            <w:pPr>
              <w:jc w:val="right"/>
              <w:rPr>
                <w:rFonts w:ascii="Tahoma" w:hAnsi="Tahoma"/>
                <w:sz w:val="16"/>
                <w:lang w:val="en-GB"/>
              </w:rPr>
            </w:pPr>
            <w:r w:rsidRPr="0010702F">
              <w:rPr>
                <w:rFonts w:ascii="Tahoma" w:hAnsi="Tahoma"/>
                <w:sz w:val="16"/>
                <w:lang w:val="en-GB"/>
              </w:rPr>
              <w:t>256</w:t>
            </w:r>
          </w:p>
        </w:tc>
        <w:tc>
          <w:tcPr>
            <w:tcW w:w="850" w:type="dxa"/>
            <w:tcBorders>
              <w:bottom w:val="single" w:sz="4" w:space="0" w:color="auto"/>
            </w:tcBorders>
            <w:tcMar>
              <w:top w:w="57" w:type="dxa"/>
              <w:left w:w="0" w:type="dxa"/>
              <w:bottom w:w="57" w:type="dxa"/>
              <w:right w:w="0" w:type="dxa"/>
            </w:tcMar>
            <w:vAlign w:val="bottom"/>
          </w:tcPr>
          <w:p w14:paraId="2BC19F3F" w14:textId="77777777" w:rsidR="00E96B65" w:rsidRPr="0010702F" w:rsidRDefault="00E96B65" w:rsidP="00D67FAE">
            <w:pPr>
              <w:jc w:val="right"/>
              <w:rPr>
                <w:rFonts w:ascii="Tahoma" w:hAnsi="Tahoma"/>
                <w:sz w:val="16"/>
                <w:lang w:val="en-GB"/>
              </w:rPr>
            </w:pPr>
            <w:r w:rsidRPr="0010702F">
              <w:rPr>
                <w:rFonts w:ascii="Tahoma" w:hAnsi="Tahoma"/>
                <w:sz w:val="16"/>
                <w:lang w:val="en-GB"/>
              </w:rPr>
              <w:t>426</w:t>
            </w:r>
          </w:p>
        </w:tc>
        <w:tc>
          <w:tcPr>
            <w:tcW w:w="850" w:type="dxa"/>
            <w:tcBorders>
              <w:bottom w:val="single" w:sz="4" w:space="0" w:color="auto"/>
            </w:tcBorders>
            <w:tcMar>
              <w:top w:w="57" w:type="dxa"/>
              <w:left w:w="0" w:type="dxa"/>
              <w:bottom w:w="57" w:type="dxa"/>
              <w:right w:w="0" w:type="dxa"/>
            </w:tcMar>
            <w:vAlign w:val="bottom"/>
          </w:tcPr>
          <w:p w14:paraId="3E06EDCF" w14:textId="77777777" w:rsidR="00E96B65" w:rsidRPr="0010702F" w:rsidRDefault="00E96B65" w:rsidP="00D67FAE">
            <w:pPr>
              <w:jc w:val="right"/>
              <w:rPr>
                <w:rFonts w:ascii="Tahoma" w:hAnsi="Tahoma"/>
                <w:sz w:val="16"/>
                <w:lang w:val="en-GB"/>
              </w:rPr>
            </w:pPr>
            <w:r w:rsidRPr="0010702F">
              <w:rPr>
                <w:rFonts w:ascii="Tahoma" w:hAnsi="Tahoma"/>
                <w:sz w:val="16"/>
                <w:lang w:val="en-GB"/>
              </w:rPr>
              <w:t>(25)</w:t>
            </w:r>
          </w:p>
        </w:tc>
        <w:tc>
          <w:tcPr>
            <w:tcW w:w="851" w:type="dxa"/>
            <w:tcBorders>
              <w:bottom w:val="single" w:sz="4" w:space="0" w:color="auto"/>
            </w:tcBorders>
            <w:tcMar>
              <w:top w:w="57" w:type="dxa"/>
              <w:left w:w="0" w:type="dxa"/>
              <w:bottom w:w="57" w:type="dxa"/>
              <w:right w:w="0" w:type="dxa"/>
            </w:tcMar>
            <w:vAlign w:val="bottom"/>
          </w:tcPr>
          <w:p w14:paraId="2ADDE156" w14:textId="77777777" w:rsidR="00E96B65" w:rsidRPr="0010702F" w:rsidRDefault="00E96B65" w:rsidP="00D67FAE">
            <w:pPr>
              <w:jc w:val="right"/>
              <w:rPr>
                <w:rFonts w:ascii="Tahoma" w:hAnsi="Tahoma"/>
                <w:sz w:val="16"/>
                <w:lang w:val="en-GB"/>
              </w:rPr>
            </w:pPr>
            <w:r w:rsidRPr="0010702F">
              <w:rPr>
                <w:rFonts w:ascii="Tahoma" w:hAnsi="Tahoma"/>
                <w:sz w:val="16"/>
                <w:lang w:val="en-GB"/>
              </w:rPr>
              <w:t>32</w:t>
            </w:r>
          </w:p>
        </w:tc>
      </w:tr>
      <w:tr w:rsidR="00E96B65" w:rsidRPr="0010702F" w14:paraId="2A492C14" w14:textId="77777777" w:rsidTr="00DF067C">
        <w:trPr>
          <w:trHeight w:val="60"/>
        </w:trPr>
        <w:tc>
          <w:tcPr>
            <w:tcW w:w="567" w:type="dxa"/>
          </w:tcPr>
          <w:p w14:paraId="4C3D07EF" w14:textId="77777777" w:rsidR="00E96B65" w:rsidRPr="0010702F" w:rsidRDefault="00E96B65" w:rsidP="00B94644">
            <w:pPr>
              <w:rPr>
                <w:rFonts w:ascii="Tahoma" w:hAnsi="Tahoma"/>
                <w:sz w:val="16"/>
                <w:lang w:val="en-GB"/>
              </w:rPr>
            </w:pPr>
          </w:p>
        </w:tc>
        <w:tc>
          <w:tcPr>
            <w:tcW w:w="3146" w:type="dxa"/>
            <w:tcBorders>
              <w:top w:val="single" w:sz="4" w:space="0" w:color="auto"/>
            </w:tcBorders>
            <w:tcMar>
              <w:top w:w="57" w:type="dxa"/>
              <w:left w:w="0" w:type="dxa"/>
              <w:bottom w:w="57" w:type="dxa"/>
              <w:right w:w="0" w:type="dxa"/>
            </w:tcMar>
            <w:vAlign w:val="bottom"/>
          </w:tcPr>
          <w:p w14:paraId="1A5A59DB" w14:textId="0F084B4A" w:rsidR="00E96B65" w:rsidRPr="0010702F" w:rsidRDefault="00E96B65" w:rsidP="00B94644">
            <w:pPr>
              <w:rPr>
                <w:rFonts w:ascii="Tahoma" w:hAnsi="Tahoma"/>
                <w:sz w:val="16"/>
                <w:lang w:val="en-GB"/>
              </w:rPr>
            </w:pPr>
            <w:r w:rsidRPr="0010702F">
              <w:rPr>
                <w:rFonts w:ascii="Tahoma" w:hAnsi="Tahoma"/>
                <w:sz w:val="16"/>
                <w:lang w:val="en-GB"/>
              </w:rPr>
              <w:t>Corporate</w:t>
            </w:r>
            <w:r w:rsidRPr="0010702F">
              <w:rPr>
                <w:rFonts w:ascii="Tahoma" w:hAnsi="Tahoma"/>
                <w:sz w:val="16"/>
                <w:vertAlign w:val="superscript"/>
                <w:lang w:val="en-GB"/>
              </w:rPr>
              <w:t>2</w:t>
            </w:r>
          </w:p>
        </w:tc>
        <w:tc>
          <w:tcPr>
            <w:tcW w:w="1078" w:type="dxa"/>
            <w:tcBorders>
              <w:top w:val="single" w:sz="4" w:space="0" w:color="auto"/>
            </w:tcBorders>
            <w:tcMar>
              <w:top w:w="57" w:type="dxa"/>
              <w:left w:w="0" w:type="dxa"/>
              <w:bottom w:w="57" w:type="dxa"/>
              <w:right w:w="0" w:type="dxa"/>
            </w:tcMar>
            <w:vAlign w:val="bottom"/>
          </w:tcPr>
          <w:p w14:paraId="1735F65C" w14:textId="77777777" w:rsidR="00E96B65" w:rsidRPr="0010702F" w:rsidRDefault="00E96B65" w:rsidP="00D67FAE">
            <w:pPr>
              <w:jc w:val="right"/>
              <w:rPr>
                <w:rFonts w:ascii="Tahoma" w:hAnsi="Tahoma"/>
                <w:sz w:val="16"/>
                <w:lang w:val="en-GB"/>
              </w:rPr>
            </w:pPr>
            <w:r w:rsidRPr="0010702F">
              <w:rPr>
                <w:rFonts w:ascii="Tahoma" w:hAnsi="Tahoma"/>
                <w:sz w:val="16"/>
                <w:lang w:val="en-GB"/>
              </w:rPr>
              <w:t>34</w:t>
            </w:r>
          </w:p>
        </w:tc>
        <w:tc>
          <w:tcPr>
            <w:tcW w:w="1077" w:type="dxa"/>
            <w:tcBorders>
              <w:top w:val="single" w:sz="4" w:space="0" w:color="auto"/>
            </w:tcBorders>
            <w:tcMar>
              <w:top w:w="57" w:type="dxa"/>
              <w:left w:w="0" w:type="dxa"/>
              <w:bottom w:w="57" w:type="dxa"/>
              <w:right w:w="0" w:type="dxa"/>
            </w:tcMar>
            <w:vAlign w:val="bottom"/>
          </w:tcPr>
          <w:p w14:paraId="0C38EC0F" w14:textId="77777777" w:rsidR="00E96B65" w:rsidRPr="0010702F" w:rsidRDefault="00E96B65" w:rsidP="00D67FAE">
            <w:pPr>
              <w:jc w:val="right"/>
              <w:rPr>
                <w:rFonts w:ascii="Tahoma" w:hAnsi="Tahoma"/>
                <w:sz w:val="16"/>
                <w:lang w:val="en-GB"/>
              </w:rPr>
            </w:pPr>
            <w:r w:rsidRPr="0010702F">
              <w:rPr>
                <w:rFonts w:ascii="Tahoma" w:hAnsi="Tahoma"/>
                <w:sz w:val="16"/>
                <w:lang w:val="en-GB"/>
              </w:rPr>
              <w:t>(34)</w:t>
            </w:r>
          </w:p>
        </w:tc>
        <w:tc>
          <w:tcPr>
            <w:tcW w:w="850" w:type="dxa"/>
            <w:tcBorders>
              <w:top w:val="single" w:sz="4" w:space="0" w:color="auto"/>
            </w:tcBorders>
            <w:tcMar>
              <w:top w:w="57" w:type="dxa"/>
              <w:left w:w="0" w:type="dxa"/>
              <w:bottom w:w="57" w:type="dxa"/>
              <w:right w:w="0" w:type="dxa"/>
            </w:tcMar>
            <w:vAlign w:val="bottom"/>
          </w:tcPr>
          <w:p w14:paraId="7EC4BD9B"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1" w:type="dxa"/>
            <w:tcBorders>
              <w:top w:val="single" w:sz="4" w:space="0" w:color="auto"/>
            </w:tcBorders>
            <w:tcMar>
              <w:top w:w="57" w:type="dxa"/>
              <w:left w:w="0" w:type="dxa"/>
              <w:bottom w:w="57" w:type="dxa"/>
              <w:right w:w="0" w:type="dxa"/>
            </w:tcMar>
            <w:vAlign w:val="bottom"/>
          </w:tcPr>
          <w:p w14:paraId="5CAAF26C"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0" w:type="dxa"/>
            <w:tcBorders>
              <w:top w:val="single" w:sz="4" w:space="0" w:color="auto"/>
            </w:tcBorders>
            <w:tcMar>
              <w:top w:w="57" w:type="dxa"/>
              <w:left w:w="0" w:type="dxa"/>
              <w:bottom w:w="57" w:type="dxa"/>
              <w:right w:w="0" w:type="dxa"/>
            </w:tcMar>
            <w:vAlign w:val="bottom"/>
          </w:tcPr>
          <w:p w14:paraId="2522F087"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0" w:type="dxa"/>
            <w:tcBorders>
              <w:top w:val="single" w:sz="4" w:space="0" w:color="auto"/>
            </w:tcBorders>
            <w:tcMar>
              <w:top w:w="57" w:type="dxa"/>
              <w:left w:w="0" w:type="dxa"/>
              <w:bottom w:w="57" w:type="dxa"/>
              <w:right w:w="0" w:type="dxa"/>
            </w:tcMar>
            <w:vAlign w:val="bottom"/>
          </w:tcPr>
          <w:p w14:paraId="487235F9"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1" w:type="dxa"/>
            <w:tcBorders>
              <w:top w:val="single" w:sz="4" w:space="0" w:color="auto"/>
            </w:tcBorders>
            <w:tcMar>
              <w:top w:w="57" w:type="dxa"/>
              <w:left w:w="0" w:type="dxa"/>
              <w:bottom w:w="57" w:type="dxa"/>
              <w:right w:w="0" w:type="dxa"/>
            </w:tcMar>
            <w:vAlign w:val="bottom"/>
          </w:tcPr>
          <w:p w14:paraId="608D5D82"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r>
      <w:tr w:rsidR="00E96B65" w:rsidRPr="0010702F" w14:paraId="0FB577E2" w14:textId="77777777" w:rsidTr="003219A5">
        <w:trPr>
          <w:trHeight w:val="60"/>
        </w:trPr>
        <w:tc>
          <w:tcPr>
            <w:tcW w:w="567" w:type="dxa"/>
          </w:tcPr>
          <w:p w14:paraId="5A13F62F" w14:textId="77777777" w:rsidR="00E96B65" w:rsidRPr="0010702F" w:rsidRDefault="00E96B65" w:rsidP="00B94644">
            <w:pPr>
              <w:rPr>
                <w:rFonts w:ascii="Tahoma" w:hAnsi="Tahoma"/>
                <w:sz w:val="16"/>
                <w:lang w:val="en-GB"/>
              </w:rPr>
            </w:pPr>
          </w:p>
        </w:tc>
        <w:tc>
          <w:tcPr>
            <w:tcW w:w="3146" w:type="dxa"/>
            <w:tcBorders>
              <w:bottom w:val="single" w:sz="4" w:space="0" w:color="auto"/>
            </w:tcBorders>
            <w:tcMar>
              <w:top w:w="57" w:type="dxa"/>
              <w:left w:w="0" w:type="dxa"/>
              <w:bottom w:w="57" w:type="dxa"/>
              <w:right w:w="0" w:type="dxa"/>
            </w:tcMar>
            <w:vAlign w:val="bottom"/>
          </w:tcPr>
          <w:p w14:paraId="542CCBAA" w14:textId="5C66428D" w:rsidR="00E96B65" w:rsidRPr="0010702F" w:rsidRDefault="00E96B65" w:rsidP="00B94644">
            <w:pPr>
              <w:rPr>
                <w:rFonts w:ascii="Tahoma" w:hAnsi="Tahoma"/>
                <w:sz w:val="16"/>
                <w:lang w:val="en-GB"/>
              </w:rPr>
            </w:pPr>
            <w:r w:rsidRPr="0010702F">
              <w:rPr>
                <w:rFonts w:ascii="Tahoma" w:hAnsi="Tahoma"/>
                <w:sz w:val="16"/>
                <w:lang w:val="en-GB"/>
              </w:rPr>
              <w:t>Segment view change</w:t>
            </w:r>
            <w:r w:rsidRPr="0010702F">
              <w:rPr>
                <w:rFonts w:ascii="Tahoma" w:hAnsi="Tahoma"/>
                <w:sz w:val="16"/>
                <w:vertAlign w:val="superscript"/>
                <w:lang w:val="en-GB"/>
              </w:rPr>
              <w:t>1</w:t>
            </w:r>
          </w:p>
        </w:tc>
        <w:tc>
          <w:tcPr>
            <w:tcW w:w="1078" w:type="dxa"/>
            <w:tcBorders>
              <w:bottom w:val="single" w:sz="4" w:space="0" w:color="auto"/>
            </w:tcBorders>
            <w:tcMar>
              <w:top w:w="57" w:type="dxa"/>
              <w:left w:w="0" w:type="dxa"/>
              <w:bottom w:w="57" w:type="dxa"/>
              <w:right w:w="0" w:type="dxa"/>
            </w:tcMar>
            <w:vAlign w:val="bottom"/>
          </w:tcPr>
          <w:p w14:paraId="558E0EC6"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bottom w:val="single" w:sz="4" w:space="0" w:color="auto"/>
            </w:tcBorders>
            <w:tcMar>
              <w:top w:w="57" w:type="dxa"/>
              <w:left w:w="0" w:type="dxa"/>
              <w:bottom w:w="57" w:type="dxa"/>
              <w:right w:w="0" w:type="dxa"/>
            </w:tcMar>
            <w:vAlign w:val="bottom"/>
          </w:tcPr>
          <w:p w14:paraId="45D9AFD9"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0" w:type="dxa"/>
            <w:tcBorders>
              <w:bottom w:val="single" w:sz="4" w:space="0" w:color="auto"/>
            </w:tcBorders>
            <w:tcMar>
              <w:top w:w="57" w:type="dxa"/>
              <w:left w:w="0" w:type="dxa"/>
              <w:bottom w:w="57" w:type="dxa"/>
              <w:right w:w="0" w:type="dxa"/>
            </w:tcMar>
            <w:vAlign w:val="bottom"/>
          </w:tcPr>
          <w:p w14:paraId="4B3C0394"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1" w:type="dxa"/>
            <w:tcBorders>
              <w:bottom w:val="single" w:sz="4" w:space="0" w:color="auto"/>
            </w:tcBorders>
            <w:tcMar>
              <w:top w:w="57" w:type="dxa"/>
              <w:left w:w="0" w:type="dxa"/>
              <w:bottom w:w="57" w:type="dxa"/>
              <w:right w:w="0" w:type="dxa"/>
            </w:tcMar>
            <w:vAlign w:val="bottom"/>
          </w:tcPr>
          <w:p w14:paraId="5862263F" w14:textId="77777777" w:rsidR="00E96B65" w:rsidRPr="0010702F" w:rsidRDefault="00E96B65" w:rsidP="00D67FAE">
            <w:pPr>
              <w:jc w:val="right"/>
              <w:rPr>
                <w:rFonts w:ascii="Tahoma" w:hAnsi="Tahoma"/>
                <w:sz w:val="16"/>
                <w:lang w:val="en-GB"/>
              </w:rPr>
            </w:pPr>
            <w:r w:rsidRPr="0010702F">
              <w:rPr>
                <w:rFonts w:ascii="Tahoma" w:hAnsi="Tahoma"/>
                <w:sz w:val="16"/>
                <w:lang w:val="en-GB"/>
              </w:rPr>
              <w:t>256</w:t>
            </w:r>
          </w:p>
        </w:tc>
        <w:tc>
          <w:tcPr>
            <w:tcW w:w="850" w:type="dxa"/>
            <w:tcBorders>
              <w:bottom w:val="single" w:sz="4" w:space="0" w:color="auto"/>
            </w:tcBorders>
            <w:tcMar>
              <w:top w:w="57" w:type="dxa"/>
              <w:left w:w="0" w:type="dxa"/>
              <w:bottom w:w="57" w:type="dxa"/>
              <w:right w:w="0" w:type="dxa"/>
            </w:tcMar>
            <w:vAlign w:val="bottom"/>
          </w:tcPr>
          <w:p w14:paraId="486224CA" w14:textId="77777777" w:rsidR="00E96B65" w:rsidRPr="0010702F" w:rsidRDefault="00E96B65" w:rsidP="00D67FAE">
            <w:pPr>
              <w:jc w:val="right"/>
              <w:rPr>
                <w:rFonts w:ascii="Tahoma" w:hAnsi="Tahoma"/>
                <w:sz w:val="16"/>
                <w:lang w:val="en-GB"/>
              </w:rPr>
            </w:pPr>
            <w:r w:rsidRPr="0010702F">
              <w:rPr>
                <w:rFonts w:ascii="Tahoma" w:hAnsi="Tahoma"/>
                <w:sz w:val="16"/>
                <w:lang w:val="en-GB"/>
              </w:rPr>
              <w:t>426</w:t>
            </w:r>
          </w:p>
        </w:tc>
        <w:tc>
          <w:tcPr>
            <w:tcW w:w="850" w:type="dxa"/>
            <w:tcBorders>
              <w:bottom w:val="single" w:sz="4" w:space="0" w:color="auto"/>
            </w:tcBorders>
            <w:tcMar>
              <w:top w:w="57" w:type="dxa"/>
              <w:left w:w="0" w:type="dxa"/>
              <w:bottom w:w="57" w:type="dxa"/>
              <w:right w:w="0" w:type="dxa"/>
            </w:tcMar>
            <w:vAlign w:val="bottom"/>
          </w:tcPr>
          <w:p w14:paraId="782A346B" w14:textId="77777777" w:rsidR="00E96B65" w:rsidRPr="0010702F" w:rsidRDefault="00E96B65" w:rsidP="00D67FAE">
            <w:pPr>
              <w:jc w:val="right"/>
              <w:rPr>
                <w:rFonts w:ascii="Tahoma" w:hAnsi="Tahoma"/>
                <w:sz w:val="16"/>
                <w:lang w:val="en-GB"/>
              </w:rPr>
            </w:pPr>
            <w:r w:rsidRPr="0010702F">
              <w:rPr>
                <w:rFonts w:ascii="Tahoma" w:hAnsi="Tahoma"/>
                <w:sz w:val="16"/>
                <w:lang w:val="en-GB"/>
              </w:rPr>
              <w:t>(25)</w:t>
            </w:r>
          </w:p>
        </w:tc>
        <w:tc>
          <w:tcPr>
            <w:tcW w:w="851" w:type="dxa"/>
            <w:tcBorders>
              <w:bottom w:val="single" w:sz="4" w:space="0" w:color="auto"/>
            </w:tcBorders>
            <w:tcMar>
              <w:top w:w="57" w:type="dxa"/>
              <w:left w:w="0" w:type="dxa"/>
              <w:bottom w:w="57" w:type="dxa"/>
              <w:right w:w="0" w:type="dxa"/>
            </w:tcMar>
            <w:vAlign w:val="bottom"/>
          </w:tcPr>
          <w:p w14:paraId="0629E150" w14:textId="77777777" w:rsidR="00E96B65" w:rsidRPr="0010702F" w:rsidRDefault="00E96B65" w:rsidP="00D67FAE">
            <w:pPr>
              <w:jc w:val="right"/>
              <w:rPr>
                <w:rFonts w:ascii="Tahoma" w:hAnsi="Tahoma"/>
                <w:sz w:val="16"/>
                <w:lang w:val="en-GB"/>
              </w:rPr>
            </w:pPr>
            <w:r w:rsidRPr="0010702F">
              <w:rPr>
                <w:rFonts w:ascii="Tahoma" w:hAnsi="Tahoma"/>
                <w:sz w:val="16"/>
                <w:lang w:val="en-GB"/>
              </w:rPr>
              <w:t>32</w:t>
            </w:r>
          </w:p>
        </w:tc>
      </w:tr>
      <w:tr w:rsidR="00E96B65" w:rsidRPr="0010702F" w14:paraId="7DA8FABD" w14:textId="77777777" w:rsidTr="003219A5">
        <w:trPr>
          <w:trHeight w:val="60"/>
        </w:trPr>
        <w:tc>
          <w:tcPr>
            <w:tcW w:w="567" w:type="dxa"/>
          </w:tcPr>
          <w:p w14:paraId="687CFACB" w14:textId="77777777" w:rsidR="00E96B65" w:rsidRPr="0010702F" w:rsidRDefault="00E96B65" w:rsidP="00B94644">
            <w:pPr>
              <w:rPr>
                <w:rFonts w:ascii="Tahoma" w:hAnsi="Tahoma"/>
                <w:sz w:val="16"/>
                <w:lang w:val="en-GB"/>
              </w:rPr>
            </w:pPr>
          </w:p>
        </w:tc>
        <w:tc>
          <w:tcPr>
            <w:tcW w:w="3146" w:type="dxa"/>
            <w:tcBorders>
              <w:top w:val="single" w:sz="4" w:space="0" w:color="auto"/>
              <w:bottom w:val="single" w:sz="12" w:space="0" w:color="auto"/>
            </w:tcBorders>
            <w:tcMar>
              <w:top w:w="57" w:type="dxa"/>
              <w:left w:w="0" w:type="dxa"/>
              <w:bottom w:w="57" w:type="dxa"/>
              <w:right w:w="0" w:type="dxa"/>
            </w:tcMar>
            <w:vAlign w:val="bottom"/>
          </w:tcPr>
          <w:p w14:paraId="3FC4C6F5" w14:textId="4AD8568B" w:rsidR="00E96B65" w:rsidRPr="0010702F" w:rsidRDefault="00E96B65" w:rsidP="00B94644">
            <w:pPr>
              <w:rPr>
                <w:rFonts w:ascii="Tahoma" w:hAnsi="Tahoma"/>
                <w:b/>
                <w:bCs/>
                <w:sz w:val="16"/>
                <w:lang w:val="en-GB"/>
              </w:rPr>
            </w:pPr>
            <w:r w:rsidRPr="0010702F">
              <w:rPr>
                <w:rFonts w:ascii="Tahoma" w:hAnsi="Tahoma"/>
                <w:b/>
                <w:bCs/>
                <w:sz w:val="16"/>
                <w:lang w:val="en-GB"/>
              </w:rPr>
              <w:t>Restated</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7B118522" w14:textId="77777777" w:rsidR="00E96B65" w:rsidRPr="0010702F" w:rsidRDefault="00E96B65" w:rsidP="00D67FAE">
            <w:pPr>
              <w:jc w:val="right"/>
              <w:rPr>
                <w:rFonts w:ascii="Tahoma" w:hAnsi="Tahoma"/>
                <w:sz w:val="16"/>
                <w:lang w:val="en-GB"/>
              </w:rPr>
            </w:pPr>
            <w:r w:rsidRPr="0010702F">
              <w:rPr>
                <w:rFonts w:ascii="Tahoma" w:hAnsi="Tahoma"/>
                <w:sz w:val="16"/>
                <w:lang w:val="en-GB"/>
              </w:rPr>
              <w:t>689</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6A2D6B46" w14:textId="77777777" w:rsidR="00E96B65" w:rsidRPr="0010702F" w:rsidRDefault="00E96B65" w:rsidP="00D67FAE">
            <w:pPr>
              <w:jc w:val="right"/>
              <w:rPr>
                <w:rFonts w:ascii="Tahoma" w:hAnsi="Tahoma"/>
                <w:sz w:val="16"/>
                <w:lang w:val="en-GB"/>
              </w:rPr>
            </w:pPr>
            <w:r w:rsidRPr="0010702F">
              <w:rPr>
                <w:rFonts w:ascii="Tahoma" w:hAnsi="Tahoma"/>
                <w:sz w:val="16"/>
                <w:lang w:val="en-GB"/>
              </w:rPr>
              <w:t>(205)</w:t>
            </w:r>
          </w:p>
        </w:tc>
        <w:tc>
          <w:tcPr>
            <w:tcW w:w="850" w:type="dxa"/>
            <w:tcBorders>
              <w:top w:val="single" w:sz="4" w:space="0" w:color="auto"/>
              <w:bottom w:val="single" w:sz="12" w:space="0" w:color="auto"/>
            </w:tcBorders>
            <w:tcMar>
              <w:top w:w="57" w:type="dxa"/>
              <w:left w:w="0" w:type="dxa"/>
              <w:bottom w:w="57" w:type="dxa"/>
              <w:right w:w="0" w:type="dxa"/>
            </w:tcMar>
            <w:vAlign w:val="bottom"/>
          </w:tcPr>
          <w:p w14:paraId="6B795B48" w14:textId="77777777" w:rsidR="00E96B65" w:rsidRPr="0010702F" w:rsidRDefault="00E96B65" w:rsidP="00D67FAE">
            <w:pPr>
              <w:jc w:val="right"/>
              <w:rPr>
                <w:rFonts w:ascii="Tahoma" w:hAnsi="Tahoma"/>
                <w:sz w:val="16"/>
                <w:lang w:val="en-GB"/>
              </w:rPr>
            </w:pPr>
            <w:r w:rsidRPr="0010702F">
              <w:rPr>
                <w:rFonts w:ascii="Tahoma" w:hAnsi="Tahoma"/>
                <w:sz w:val="16"/>
                <w:lang w:val="en-GB"/>
              </w:rPr>
              <w:t>484</w:t>
            </w:r>
          </w:p>
        </w:tc>
        <w:tc>
          <w:tcPr>
            <w:tcW w:w="851" w:type="dxa"/>
            <w:tcBorders>
              <w:top w:val="single" w:sz="4" w:space="0" w:color="auto"/>
              <w:bottom w:val="single" w:sz="12" w:space="0" w:color="auto"/>
            </w:tcBorders>
            <w:tcMar>
              <w:top w:w="57" w:type="dxa"/>
              <w:left w:w="0" w:type="dxa"/>
              <w:bottom w:w="57" w:type="dxa"/>
              <w:right w:w="0" w:type="dxa"/>
            </w:tcMar>
            <w:vAlign w:val="bottom"/>
          </w:tcPr>
          <w:p w14:paraId="29AFC6DA" w14:textId="77777777" w:rsidR="00E96B65" w:rsidRPr="0010702F" w:rsidRDefault="00E96B65" w:rsidP="00D67FAE">
            <w:pPr>
              <w:jc w:val="right"/>
              <w:rPr>
                <w:rFonts w:ascii="Tahoma" w:hAnsi="Tahoma"/>
                <w:sz w:val="16"/>
                <w:lang w:val="en-GB"/>
              </w:rPr>
            </w:pPr>
            <w:r w:rsidRPr="0010702F">
              <w:rPr>
                <w:rFonts w:ascii="Tahoma" w:hAnsi="Tahoma"/>
                <w:sz w:val="16"/>
                <w:lang w:val="en-GB"/>
              </w:rPr>
              <w:t>256</w:t>
            </w:r>
          </w:p>
        </w:tc>
        <w:tc>
          <w:tcPr>
            <w:tcW w:w="850" w:type="dxa"/>
            <w:tcBorders>
              <w:top w:val="single" w:sz="4" w:space="0" w:color="auto"/>
              <w:bottom w:val="single" w:sz="12" w:space="0" w:color="auto"/>
            </w:tcBorders>
            <w:tcMar>
              <w:top w:w="57" w:type="dxa"/>
              <w:left w:w="0" w:type="dxa"/>
              <w:bottom w:w="57" w:type="dxa"/>
              <w:right w:w="0" w:type="dxa"/>
            </w:tcMar>
            <w:vAlign w:val="bottom"/>
          </w:tcPr>
          <w:p w14:paraId="576C7009" w14:textId="77777777" w:rsidR="00E96B65" w:rsidRPr="0010702F" w:rsidRDefault="00E96B65" w:rsidP="00D67FAE">
            <w:pPr>
              <w:jc w:val="right"/>
              <w:rPr>
                <w:rFonts w:ascii="Tahoma" w:hAnsi="Tahoma"/>
                <w:sz w:val="16"/>
                <w:lang w:val="en-GB"/>
              </w:rPr>
            </w:pPr>
            <w:r w:rsidRPr="0010702F">
              <w:rPr>
                <w:rFonts w:ascii="Tahoma" w:hAnsi="Tahoma"/>
                <w:sz w:val="16"/>
                <w:lang w:val="en-GB"/>
              </w:rPr>
              <w:t>426</w:t>
            </w:r>
          </w:p>
        </w:tc>
        <w:tc>
          <w:tcPr>
            <w:tcW w:w="850" w:type="dxa"/>
            <w:tcBorders>
              <w:top w:val="single" w:sz="4" w:space="0" w:color="auto"/>
              <w:bottom w:val="single" w:sz="12" w:space="0" w:color="auto"/>
            </w:tcBorders>
            <w:tcMar>
              <w:top w:w="57" w:type="dxa"/>
              <w:left w:w="0" w:type="dxa"/>
              <w:bottom w:w="57" w:type="dxa"/>
              <w:right w:w="0" w:type="dxa"/>
            </w:tcMar>
            <w:vAlign w:val="bottom"/>
          </w:tcPr>
          <w:p w14:paraId="7612F71D" w14:textId="77777777" w:rsidR="00E96B65" w:rsidRPr="0010702F" w:rsidRDefault="00E96B65" w:rsidP="00D67FAE">
            <w:pPr>
              <w:jc w:val="right"/>
              <w:rPr>
                <w:rFonts w:ascii="Tahoma" w:hAnsi="Tahoma"/>
                <w:sz w:val="16"/>
                <w:lang w:val="en-GB"/>
              </w:rPr>
            </w:pPr>
            <w:r w:rsidRPr="0010702F">
              <w:rPr>
                <w:rFonts w:ascii="Tahoma" w:hAnsi="Tahoma"/>
                <w:sz w:val="16"/>
                <w:lang w:val="en-GB"/>
              </w:rPr>
              <w:t>(25)</w:t>
            </w:r>
          </w:p>
        </w:tc>
        <w:tc>
          <w:tcPr>
            <w:tcW w:w="851" w:type="dxa"/>
            <w:tcBorders>
              <w:top w:val="single" w:sz="4" w:space="0" w:color="auto"/>
              <w:bottom w:val="single" w:sz="12" w:space="0" w:color="auto"/>
            </w:tcBorders>
            <w:tcMar>
              <w:top w:w="57" w:type="dxa"/>
              <w:left w:w="0" w:type="dxa"/>
              <w:bottom w:w="57" w:type="dxa"/>
              <w:right w:w="0" w:type="dxa"/>
            </w:tcMar>
            <w:vAlign w:val="bottom"/>
          </w:tcPr>
          <w:p w14:paraId="509EF850" w14:textId="77777777" w:rsidR="00E96B65" w:rsidRPr="0010702F" w:rsidRDefault="00E96B65" w:rsidP="00D67FAE">
            <w:pPr>
              <w:jc w:val="right"/>
              <w:rPr>
                <w:rFonts w:ascii="Tahoma" w:hAnsi="Tahoma"/>
                <w:sz w:val="16"/>
                <w:lang w:val="en-GB"/>
              </w:rPr>
            </w:pPr>
            <w:r w:rsidRPr="0010702F">
              <w:rPr>
                <w:rFonts w:ascii="Tahoma" w:hAnsi="Tahoma"/>
                <w:sz w:val="16"/>
                <w:lang w:val="en-GB"/>
              </w:rPr>
              <w:t>32</w:t>
            </w:r>
          </w:p>
        </w:tc>
      </w:tr>
      <w:tr w:rsidR="00E96B65" w:rsidRPr="0010702F" w14:paraId="478FC079" w14:textId="77777777" w:rsidTr="003219A5">
        <w:trPr>
          <w:trHeight w:val="60"/>
        </w:trPr>
        <w:tc>
          <w:tcPr>
            <w:tcW w:w="567" w:type="dxa"/>
          </w:tcPr>
          <w:p w14:paraId="3FA56F4C" w14:textId="77777777" w:rsidR="00E96B65" w:rsidRPr="0010702F" w:rsidRDefault="00E96B65" w:rsidP="00B94644">
            <w:pPr>
              <w:rPr>
                <w:rFonts w:ascii="Tahoma" w:hAnsi="Tahoma"/>
                <w:sz w:val="16"/>
                <w:lang w:val="en-GB"/>
              </w:rPr>
            </w:pPr>
          </w:p>
        </w:tc>
        <w:tc>
          <w:tcPr>
            <w:tcW w:w="3146" w:type="dxa"/>
            <w:tcBorders>
              <w:top w:val="single" w:sz="12" w:space="0" w:color="auto"/>
            </w:tcBorders>
            <w:tcMar>
              <w:top w:w="57" w:type="dxa"/>
              <w:left w:w="0" w:type="dxa"/>
              <w:bottom w:w="57" w:type="dxa"/>
              <w:right w:w="0" w:type="dxa"/>
            </w:tcMar>
            <w:vAlign w:val="bottom"/>
          </w:tcPr>
          <w:p w14:paraId="56A81128" w14:textId="1DAE37F5" w:rsidR="00E96B65" w:rsidRPr="0010702F" w:rsidRDefault="00E96B65" w:rsidP="00B94644">
            <w:pPr>
              <w:rPr>
                <w:rFonts w:ascii="Tahoma" w:hAnsi="Tahoma"/>
                <w:b/>
                <w:bCs/>
                <w:sz w:val="16"/>
                <w:lang w:val="en-GB"/>
              </w:rPr>
            </w:pPr>
            <w:r w:rsidRPr="0010702F">
              <w:rPr>
                <w:rFonts w:ascii="Tahoma" w:hAnsi="Tahoma"/>
                <w:b/>
                <w:bCs/>
                <w:sz w:val="16"/>
                <w:lang w:val="en-GB"/>
              </w:rPr>
              <w:t xml:space="preserve">Consolidated </w:t>
            </w:r>
            <w:proofErr w:type="spellStart"/>
            <w:r w:rsidRPr="0010702F">
              <w:rPr>
                <w:rFonts w:ascii="Tahoma" w:hAnsi="Tahoma"/>
                <w:b/>
                <w:bCs/>
                <w:sz w:val="16"/>
                <w:lang w:val="en-GB"/>
              </w:rPr>
              <w:t>aEBIT</w:t>
            </w:r>
            <w:proofErr w:type="spellEnd"/>
            <w:r w:rsidRPr="0010702F">
              <w:rPr>
                <w:rFonts w:ascii="Tahoma" w:hAnsi="Tahoma"/>
                <w:b/>
                <w:bCs/>
                <w:sz w:val="16"/>
                <w:lang w:val="en-GB"/>
              </w:rPr>
              <w:t xml:space="preserve"> </w:t>
            </w:r>
          </w:p>
        </w:tc>
        <w:tc>
          <w:tcPr>
            <w:tcW w:w="1078" w:type="dxa"/>
            <w:tcBorders>
              <w:top w:val="single" w:sz="12" w:space="0" w:color="auto"/>
            </w:tcBorders>
            <w:tcMar>
              <w:top w:w="57" w:type="dxa"/>
              <w:left w:w="0" w:type="dxa"/>
              <w:bottom w:w="57" w:type="dxa"/>
              <w:right w:w="0" w:type="dxa"/>
            </w:tcMar>
            <w:vAlign w:val="bottom"/>
          </w:tcPr>
          <w:p w14:paraId="08A705F9" w14:textId="77777777" w:rsidR="00E96B65" w:rsidRPr="0010702F" w:rsidRDefault="00E96B65" w:rsidP="00D67FAE">
            <w:pPr>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0A9CDE27" w14:textId="77777777" w:rsidR="00E96B65" w:rsidRPr="0010702F" w:rsidRDefault="00E96B65" w:rsidP="00D67FAE">
            <w:pPr>
              <w:jc w:val="right"/>
              <w:rPr>
                <w:rFonts w:ascii="Tahoma" w:hAnsi="Tahoma"/>
                <w:sz w:val="16"/>
                <w:lang w:val="en-GB"/>
              </w:rPr>
            </w:pPr>
          </w:p>
        </w:tc>
        <w:tc>
          <w:tcPr>
            <w:tcW w:w="850" w:type="dxa"/>
            <w:tcBorders>
              <w:top w:val="single" w:sz="12" w:space="0" w:color="auto"/>
            </w:tcBorders>
            <w:tcMar>
              <w:top w:w="57" w:type="dxa"/>
              <w:left w:w="0" w:type="dxa"/>
              <w:bottom w:w="57" w:type="dxa"/>
              <w:right w:w="0" w:type="dxa"/>
            </w:tcMar>
            <w:vAlign w:val="bottom"/>
          </w:tcPr>
          <w:p w14:paraId="3F033697" w14:textId="77777777" w:rsidR="00E96B65" w:rsidRPr="0010702F" w:rsidRDefault="00E96B65" w:rsidP="00D67FAE">
            <w:pPr>
              <w:jc w:val="right"/>
              <w:rPr>
                <w:rFonts w:ascii="Tahoma" w:hAnsi="Tahoma"/>
                <w:sz w:val="16"/>
                <w:lang w:val="en-GB"/>
              </w:rPr>
            </w:pPr>
          </w:p>
        </w:tc>
        <w:tc>
          <w:tcPr>
            <w:tcW w:w="851" w:type="dxa"/>
            <w:tcBorders>
              <w:top w:val="single" w:sz="12" w:space="0" w:color="auto"/>
            </w:tcBorders>
            <w:tcMar>
              <w:top w:w="57" w:type="dxa"/>
              <w:left w:w="0" w:type="dxa"/>
              <w:bottom w:w="57" w:type="dxa"/>
              <w:right w:w="0" w:type="dxa"/>
            </w:tcMar>
            <w:vAlign w:val="bottom"/>
          </w:tcPr>
          <w:p w14:paraId="79521013" w14:textId="77777777" w:rsidR="00E96B65" w:rsidRPr="0010702F" w:rsidRDefault="00E96B65" w:rsidP="00D67FAE">
            <w:pPr>
              <w:jc w:val="right"/>
              <w:rPr>
                <w:rFonts w:ascii="Tahoma" w:hAnsi="Tahoma"/>
                <w:sz w:val="16"/>
                <w:lang w:val="en-GB"/>
              </w:rPr>
            </w:pPr>
          </w:p>
        </w:tc>
        <w:tc>
          <w:tcPr>
            <w:tcW w:w="850" w:type="dxa"/>
            <w:tcBorders>
              <w:top w:val="single" w:sz="12" w:space="0" w:color="auto"/>
            </w:tcBorders>
            <w:tcMar>
              <w:top w:w="57" w:type="dxa"/>
              <w:left w:w="0" w:type="dxa"/>
              <w:bottom w:w="57" w:type="dxa"/>
              <w:right w:w="0" w:type="dxa"/>
            </w:tcMar>
            <w:vAlign w:val="bottom"/>
          </w:tcPr>
          <w:p w14:paraId="5C3FA535" w14:textId="77777777" w:rsidR="00E96B65" w:rsidRPr="0010702F" w:rsidRDefault="00E96B65" w:rsidP="00D67FAE">
            <w:pPr>
              <w:jc w:val="right"/>
              <w:rPr>
                <w:rFonts w:ascii="Tahoma" w:hAnsi="Tahoma"/>
                <w:sz w:val="16"/>
                <w:lang w:val="en-GB"/>
              </w:rPr>
            </w:pPr>
          </w:p>
        </w:tc>
        <w:tc>
          <w:tcPr>
            <w:tcW w:w="850" w:type="dxa"/>
            <w:tcBorders>
              <w:top w:val="single" w:sz="12" w:space="0" w:color="auto"/>
            </w:tcBorders>
            <w:tcMar>
              <w:top w:w="57" w:type="dxa"/>
              <w:left w:w="0" w:type="dxa"/>
              <w:bottom w:w="57" w:type="dxa"/>
              <w:right w:w="0" w:type="dxa"/>
            </w:tcMar>
            <w:vAlign w:val="bottom"/>
          </w:tcPr>
          <w:p w14:paraId="10B1C949" w14:textId="77777777" w:rsidR="00E96B65" w:rsidRPr="0010702F" w:rsidRDefault="00E96B65" w:rsidP="00D67FAE">
            <w:pPr>
              <w:jc w:val="right"/>
              <w:rPr>
                <w:rFonts w:ascii="Tahoma" w:hAnsi="Tahoma"/>
                <w:sz w:val="16"/>
                <w:lang w:val="en-GB"/>
              </w:rPr>
            </w:pPr>
          </w:p>
        </w:tc>
        <w:tc>
          <w:tcPr>
            <w:tcW w:w="851" w:type="dxa"/>
            <w:tcBorders>
              <w:top w:val="single" w:sz="12" w:space="0" w:color="auto"/>
            </w:tcBorders>
            <w:tcMar>
              <w:top w:w="57" w:type="dxa"/>
              <w:left w:w="0" w:type="dxa"/>
              <w:bottom w:w="57" w:type="dxa"/>
              <w:right w:w="0" w:type="dxa"/>
            </w:tcMar>
            <w:vAlign w:val="bottom"/>
          </w:tcPr>
          <w:p w14:paraId="0F839FA2" w14:textId="77777777" w:rsidR="00E96B65" w:rsidRPr="0010702F" w:rsidRDefault="00E96B65" w:rsidP="00D67FAE">
            <w:pPr>
              <w:jc w:val="right"/>
              <w:rPr>
                <w:rFonts w:ascii="Tahoma" w:hAnsi="Tahoma"/>
                <w:sz w:val="16"/>
                <w:lang w:val="en-GB"/>
              </w:rPr>
            </w:pPr>
          </w:p>
        </w:tc>
      </w:tr>
      <w:tr w:rsidR="00E96B65" w:rsidRPr="0010702F" w14:paraId="2A7AD2AF" w14:textId="77777777" w:rsidTr="007613CB">
        <w:trPr>
          <w:trHeight w:val="60"/>
        </w:trPr>
        <w:tc>
          <w:tcPr>
            <w:tcW w:w="567" w:type="dxa"/>
          </w:tcPr>
          <w:p w14:paraId="766A391F" w14:textId="77777777" w:rsidR="00E96B65" w:rsidRPr="0010702F" w:rsidRDefault="00E96B65" w:rsidP="00B94644">
            <w:pPr>
              <w:rPr>
                <w:rFonts w:ascii="Tahoma" w:hAnsi="Tahoma"/>
                <w:sz w:val="16"/>
                <w:lang w:val="en-GB"/>
              </w:rPr>
            </w:pPr>
          </w:p>
        </w:tc>
        <w:tc>
          <w:tcPr>
            <w:tcW w:w="3146" w:type="dxa"/>
            <w:tcMar>
              <w:top w:w="57" w:type="dxa"/>
              <w:left w:w="0" w:type="dxa"/>
              <w:bottom w:w="57" w:type="dxa"/>
              <w:right w:w="0" w:type="dxa"/>
            </w:tcMar>
            <w:vAlign w:val="bottom"/>
          </w:tcPr>
          <w:p w14:paraId="70D7CBC1" w14:textId="48AB806A" w:rsidR="00E96B65" w:rsidRPr="0010702F" w:rsidRDefault="00E96B65" w:rsidP="00B94644">
            <w:pPr>
              <w:rPr>
                <w:rFonts w:ascii="Tahoma" w:hAnsi="Tahoma"/>
                <w:b/>
                <w:bCs/>
                <w:sz w:val="16"/>
                <w:lang w:val="en-GB"/>
              </w:rPr>
            </w:pPr>
            <w:r w:rsidRPr="0010702F">
              <w:rPr>
                <w:rFonts w:ascii="Tahoma" w:hAnsi="Tahoma"/>
                <w:b/>
                <w:bCs/>
                <w:sz w:val="16"/>
                <w:lang w:val="en-GB"/>
              </w:rPr>
              <w:t>Previously reported</w:t>
            </w:r>
          </w:p>
        </w:tc>
        <w:tc>
          <w:tcPr>
            <w:tcW w:w="1078" w:type="dxa"/>
            <w:tcMar>
              <w:top w:w="57" w:type="dxa"/>
              <w:left w:w="0" w:type="dxa"/>
              <w:bottom w:w="57" w:type="dxa"/>
              <w:right w:w="0" w:type="dxa"/>
            </w:tcMar>
            <w:vAlign w:val="bottom"/>
          </w:tcPr>
          <w:p w14:paraId="21B0973D" w14:textId="77777777" w:rsidR="00E96B65" w:rsidRPr="0010702F" w:rsidRDefault="00E96B65" w:rsidP="00D67FAE">
            <w:pPr>
              <w:jc w:val="right"/>
              <w:rPr>
                <w:rFonts w:ascii="Tahoma" w:hAnsi="Tahoma"/>
                <w:sz w:val="16"/>
                <w:lang w:val="en-GB"/>
              </w:rPr>
            </w:pPr>
            <w:r w:rsidRPr="0010702F">
              <w:rPr>
                <w:rFonts w:ascii="Tahoma" w:hAnsi="Tahoma"/>
                <w:sz w:val="16"/>
                <w:lang w:val="en-GB"/>
              </w:rPr>
              <w:t>443</w:t>
            </w:r>
          </w:p>
        </w:tc>
        <w:tc>
          <w:tcPr>
            <w:tcW w:w="1077" w:type="dxa"/>
            <w:tcMar>
              <w:top w:w="57" w:type="dxa"/>
              <w:left w:w="0" w:type="dxa"/>
              <w:bottom w:w="57" w:type="dxa"/>
              <w:right w:w="0" w:type="dxa"/>
            </w:tcMar>
            <w:vAlign w:val="bottom"/>
          </w:tcPr>
          <w:p w14:paraId="0EA6B6D6" w14:textId="77777777" w:rsidR="00E96B65" w:rsidRPr="0010702F" w:rsidRDefault="00E96B65" w:rsidP="00D67FAE">
            <w:pPr>
              <w:jc w:val="right"/>
              <w:rPr>
                <w:rFonts w:ascii="Tahoma" w:hAnsi="Tahoma"/>
                <w:sz w:val="16"/>
                <w:lang w:val="en-GB"/>
              </w:rPr>
            </w:pPr>
            <w:r w:rsidRPr="0010702F">
              <w:rPr>
                <w:rFonts w:ascii="Tahoma" w:hAnsi="Tahoma"/>
                <w:sz w:val="16"/>
                <w:lang w:val="en-GB"/>
              </w:rPr>
              <w:t>(264)</w:t>
            </w:r>
          </w:p>
        </w:tc>
        <w:tc>
          <w:tcPr>
            <w:tcW w:w="850" w:type="dxa"/>
            <w:tcMar>
              <w:top w:w="57" w:type="dxa"/>
              <w:left w:w="0" w:type="dxa"/>
              <w:bottom w:w="57" w:type="dxa"/>
              <w:right w:w="0" w:type="dxa"/>
            </w:tcMar>
            <w:vAlign w:val="bottom"/>
          </w:tcPr>
          <w:p w14:paraId="2CC0E1A5" w14:textId="77777777" w:rsidR="00E96B65" w:rsidRPr="0010702F" w:rsidRDefault="00E96B65" w:rsidP="00D67FAE">
            <w:pPr>
              <w:jc w:val="right"/>
              <w:rPr>
                <w:rFonts w:ascii="Tahoma" w:hAnsi="Tahoma"/>
                <w:sz w:val="16"/>
                <w:lang w:val="en-GB"/>
              </w:rPr>
            </w:pPr>
            <w:r w:rsidRPr="0010702F">
              <w:rPr>
                <w:rFonts w:ascii="Tahoma" w:hAnsi="Tahoma"/>
                <w:sz w:val="16"/>
                <w:lang w:val="en-GB"/>
              </w:rPr>
              <w:t>179</w:t>
            </w:r>
          </w:p>
        </w:tc>
        <w:tc>
          <w:tcPr>
            <w:tcW w:w="851" w:type="dxa"/>
            <w:tcMar>
              <w:top w:w="57" w:type="dxa"/>
              <w:left w:w="0" w:type="dxa"/>
              <w:bottom w:w="57" w:type="dxa"/>
              <w:right w:w="0" w:type="dxa"/>
            </w:tcMar>
            <w:vAlign w:val="bottom"/>
          </w:tcPr>
          <w:p w14:paraId="7E9D4FBA"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0" w:type="dxa"/>
            <w:tcMar>
              <w:top w:w="57" w:type="dxa"/>
              <w:left w:w="0" w:type="dxa"/>
              <w:bottom w:w="57" w:type="dxa"/>
              <w:right w:w="0" w:type="dxa"/>
            </w:tcMar>
            <w:vAlign w:val="bottom"/>
          </w:tcPr>
          <w:p w14:paraId="74089C23"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0" w:type="dxa"/>
            <w:tcMar>
              <w:top w:w="57" w:type="dxa"/>
              <w:left w:w="0" w:type="dxa"/>
              <w:bottom w:w="57" w:type="dxa"/>
              <w:right w:w="0" w:type="dxa"/>
            </w:tcMar>
            <w:vAlign w:val="bottom"/>
          </w:tcPr>
          <w:p w14:paraId="095AD771"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1" w:type="dxa"/>
            <w:tcMar>
              <w:top w:w="57" w:type="dxa"/>
              <w:left w:w="0" w:type="dxa"/>
              <w:bottom w:w="57" w:type="dxa"/>
              <w:right w:w="0" w:type="dxa"/>
            </w:tcMar>
            <w:vAlign w:val="bottom"/>
          </w:tcPr>
          <w:p w14:paraId="7D07ACBD"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r>
      <w:tr w:rsidR="00E96B65" w:rsidRPr="0010702F" w14:paraId="02578DBE" w14:textId="77777777" w:rsidTr="007613CB">
        <w:trPr>
          <w:trHeight w:val="60"/>
        </w:trPr>
        <w:tc>
          <w:tcPr>
            <w:tcW w:w="567" w:type="dxa"/>
          </w:tcPr>
          <w:p w14:paraId="7B5EDA87" w14:textId="77777777" w:rsidR="00E96B65" w:rsidRPr="0010702F" w:rsidRDefault="00E96B65" w:rsidP="00B94644">
            <w:pPr>
              <w:rPr>
                <w:rFonts w:ascii="Tahoma" w:hAnsi="Tahoma"/>
                <w:sz w:val="16"/>
                <w:lang w:val="en-GB"/>
              </w:rPr>
            </w:pPr>
          </w:p>
        </w:tc>
        <w:tc>
          <w:tcPr>
            <w:tcW w:w="3146" w:type="dxa"/>
            <w:tcBorders>
              <w:bottom w:val="single" w:sz="4" w:space="0" w:color="auto"/>
            </w:tcBorders>
            <w:tcMar>
              <w:top w:w="57" w:type="dxa"/>
              <w:left w:w="0" w:type="dxa"/>
              <w:bottom w:w="57" w:type="dxa"/>
              <w:right w:w="0" w:type="dxa"/>
            </w:tcMar>
            <w:vAlign w:val="bottom"/>
          </w:tcPr>
          <w:p w14:paraId="44F15F5D" w14:textId="641E5990" w:rsidR="00E96B65" w:rsidRPr="0010702F" w:rsidRDefault="00E96B65" w:rsidP="00B94644">
            <w:pPr>
              <w:rPr>
                <w:rFonts w:ascii="Tahoma" w:hAnsi="Tahoma"/>
                <w:sz w:val="16"/>
                <w:lang w:val="en-GB"/>
              </w:rPr>
            </w:pPr>
            <w:r w:rsidRPr="0010702F">
              <w:rPr>
                <w:rFonts w:ascii="Tahoma" w:hAnsi="Tahoma"/>
                <w:sz w:val="16"/>
                <w:lang w:val="en-GB"/>
              </w:rPr>
              <w:t>Restatements</w:t>
            </w:r>
          </w:p>
        </w:tc>
        <w:tc>
          <w:tcPr>
            <w:tcW w:w="1078" w:type="dxa"/>
            <w:tcBorders>
              <w:bottom w:val="single" w:sz="4" w:space="0" w:color="auto"/>
            </w:tcBorders>
            <w:tcMar>
              <w:top w:w="57" w:type="dxa"/>
              <w:left w:w="0" w:type="dxa"/>
              <w:bottom w:w="57" w:type="dxa"/>
              <w:right w:w="0" w:type="dxa"/>
            </w:tcMar>
            <w:vAlign w:val="bottom"/>
          </w:tcPr>
          <w:p w14:paraId="7AE439D0" w14:textId="77777777" w:rsidR="00E96B65" w:rsidRPr="0010702F" w:rsidRDefault="00E96B65" w:rsidP="00D67FAE">
            <w:pPr>
              <w:jc w:val="right"/>
              <w:rPr>
                <w:rFonts w:ascii="Tahoma" w:hAnsi="Tahoma"/>
                <w:sz w:val="16"/>
                <w:lang w:val="en-GB"/>
              </w:rPr>
            </w:pPr>
            <w:r w:rsidRPr="0010702F">
              <w:rPr>
                <w:rFonts w:ascii="Tahoma" w:hAnsi="Tahoma"/>
                <w:sz w:val="16"/>
                <w:lang w:val="en-GB"/>
              </w:rPr>
              <w:t>44</w:t>
            </w:r>
          </w:p>
        </w:tc>
        <w:tc>
          <w:tcPr>
            <w:tcW w:w="1077" w:type="dxa"/>
            <w:tcBorders>
              <w:bottom w:val="single" w:sz="4" w:space="0" w:color="auto"/>
            </w:tcBorders>
            <w:tcMar>
              <w:top w:w="57" w:type="dxa"/>
              <w:left w:w="0" w:type="dxa"/>
              <w:bottom w:w="57" w:type="dxa"/>
              <w:right w:w="0" w:type="dxa"/>
            </w:tcMar>
            <w:vAlign w:val="bottom"/>
          </w:tcPr>
          <w:p w14:paraId="208AE843" w14:textId="77777777" w:rsidR="00E96B65" w:rsidRPr="0010702F" w:rsidRDefault="00E96B65" w:rsidP="00D67FAE">
            <w:pPr>
              <w:jc w:val="right"/>
              <w:rPr>
                <w:rFonts w:ascii="Tahoma" w:hAnsi="Tahoma"/>
                <w:sz w:val="16"/>
                <w:lang w:val="en-GB"/>
              </w:rPr>
            </w:pPr>
            <w:r w:rsidRPr="0010702F">
              <w:rPr>
                <w:rFonts w:ascii="Tahoma" w:hAnsi="Tahoma"/>
                <w:sz w:val="16"/>
                <w:lang w:val="en-GB"/>
              </w:rPr>
              <w:t>(44)</w:t>
            </w:r>
          </w:p>
        </w:tc>
        <w:tc>
          <w:tcPr>
            <w:tcW w:w="850" w:type="dxa"/>
            <w:tcBorders>
              <w:bottom w:val="single" w:sz="4" w:space="0" w:color="auto"/>
            </w:tcBorders>
            <w:tcMar>
              <w:top w:w="57" w:type="dxa"/>
              <w:left w:w="0" w:type="dxa"/>
              <w:bottom w:w="57" w:type="dxa"/>
              <w:right w:w="0" w:type="dxa"/>
            </w:tcMar>
            <w:vAlign w:val="bottom"/>
          </w:tcPr>
          <w:p w14:paraId="0BFD0405"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1" w:type="dxa"/>
            <w:tcBorders>
              <w:bottom w:val="single" w:sz="4" w:space="0" w:color="auto"/>
            </w:tcBorders>
            <w:tcMar>
              <w:top w:w="57" w:type="dxa"/>
              <w:left w:w="0" w:type="dxa"/>
              <w:bottom w:w="57" w:type="dxa"/>
              <w:right w:w="0" w:type="dxa"/>
            </w:tcMar>
            <w:vAlign w:val="bottom"/>
          </w:tcPr>
          <w:p w14:paraId="048FF7B5" w14:textId="77777777" w:rsidR="00E96B65" w:rsidRPr="0010702F" w:rsidRDefault="00E96B65" w:rsidP="00D67FAE">
            <w:pPr>
              <w:jc w:val="right"/>
              <w:rPr>
                <w:rFonts w:ascii="Tahoma" w:hAnsi="Tahoma"/>
                <w:sz w:val="16"/>
                <w:lang w:val="en-GB"/>
              </w:rPr>
            </w:pPr>
            <w:r w:rsidRPr="0010702F">
              <w:rPr>
                <w:rFonts w:ascii="Tahoma" w:hAnsi="Tahoma"/>
                <w:sz w:val="16"/>
                <w:lang w:val="en-GB"/>
              </w:rPr>
              <w:t>226</w:t>
            </w:r>
          </w:p>
        </w:tc>
        <w:tc>
          <w:tcPr>
            <w:tcW w:w="850" w:type="dxa"/>
            <w:tcBorders>
              <w:bottom w:val="single" w:sz="4" w:space="0" w:color="auto"/>
            </w:tcBorders>
            <w:tcMar>
              <w:top w:w="57" w:type="dxa"/>
              <w:left w:w="0" w:type="dxa"/>
              <w:bottom w:w="57" w:type="dxa"/>
              <w:right w:w="0" w:type="dxa"/>
            </w:tcMar>
            <w:vAlign w:val="bottom"/>
          </w:tcPr>
          <w:p w14:paraId="221E7D99" w14:textId="77777777" w:rsidR="00E96B65" w:rsidRPr="0010702F" w:rsidRDefault="00E96B65" w:rsidP="00D67FAE">
            <w:pPr>
              <w:jc w:val="right"/>
              <w:rPr>
                <w:rFonts w:ascii="Tahoma" w:hAnsi="Tahoma"/>
                <w:sz w:val="16"/>
                <w:lang w:val="en-GB"/>
              </w:rPr>
            </w:pPr>
            <w:r w:rsidRPr="0010702F">
              <w:rPr>
                <w:rFonts w:ascii="Tahoma" w:hAnsi="Tahoma"/>
                <w:sz w:val="16"/>
                <w:lang w:val="en-GB"/>
              </w:rPr>
              <w:t>305</w:t>
            </w:r>
          </w:p>
        </w:tc>
        <w:tc>
          <w:tcPr>
            <w:tcW w:w="850" w:type="dxa"/>
            <w:tcBorders>
              <w:bottom w:val="single" w:sz="4" w:space="0" w:color="auto"/>
            </w:tcBorders>
            <w:tcMar>
              <w:top w:w="57" w:type="dxa"/>
              <w:left w:w="0" w:type="dxa"/>
              <w:bottom w:w="57" w:type="dxa"/>
              <w:right w:w="0" w:type="dxa"/>
            </w:tcMar>
            <w:vAlign w:val="bottom"/>
          </w:tcPr>
          <w:p w14:paraId="06C51BD2" w14:textId="77777777" w:rsidR="00E96B65" w:rsidRPr="0010702F" w:rsidRDefault="00E96B65" w:rsidP="00D67FAE">
            <w:pPr>
              <w:jc w:val="right"/>
              <w:rPr>
                <w:rFonts w:ascii="Tahoma" w:hAnsi="Tahoma"/>
                <w:sz w:val="16"/>
                <w:lang w:val="en-GB"/>
              </w:rPr>
            </w:pPr>
            <w:r w:rsidRPr="0010702F">
              <w:rPr>
                <w:rFonts w:ascii="Tahoma" w:hAnsi="Tahoma"/>
                <w:sz w:val="16"/>
                <w:lang w:val="en-GB"/>
              </w:rPr>
              <w:t>(49)</w:t>
            </w:r>
          </w:p>
        </w:tc>
        <w:tc>
          <w:tcPr>
            <w:tcW w:w="851" w:type="dxa"/>
            <w:tcBorders>
              <w:bottom w:val="single" w:sz="4" w:space="0" w:color="auto"/>
            </w:tcBorders>
            <w:tcMar>
              <w:top w:w="57" w:type="dxa"/>
              <w:left w:w="0" w:type="dxa"/>
              <w:bottom w:w="57" w:type="dxa"/>
              <w:right w:w="0" w:type="dxa"/>
            </w:tcMar>
            <w:vAlign w:val="bottom"/>
          </w:tcPr>
          <w:p w14:paraId="52C8F478" w14:textId="77777777" w:rsidR="00E96B65" w:rsidRPr="0010702F" w:rsidRDefault="00E96B65" w:rsidP="00D67FAE">
            <w:pPr>
              <w:jc w:val="right"/>
              <w:rPr>
                <w:rFonts w:ascii="Tahoma" w:hAnsi="Tahoma"/>
                <w:sz w:val="16"/>
                <w:lang w:val="en-GB"/>
              </w:rPr>
            </w:pPr>
            <w:r w:rsidRPr="0010702F">
              <w:rPr>
                <w:rFonts w:ascii="Tahoma" w:hAnsi="Tahoma"/>
                <w:sz w:val="16"/>
                <w:lang w:val="en-GB"/>
              </w:rPr>
              <w:t>5</w:t>
            </w:r>
          </w:p>
        </w:tc>
      </w:tr>
      <w:tr w:rsidR="00E96B65" w:rsidRPr="0010702F" w14:paraId="4AD3F80B" w14:textId="77777777" w:rsidTr="007613CB">
        <w:trPr>
          <w:trHeight w:val="60"/>
        </w:trPr>
        <w:tc>
          <w:tcPr>
            <w:tcW w:w="567" w:type="dxa"/>
          </w:tcPr>
          <w:p w14:paraId="6C399F61" w14:textId="77777777" w:rsidR="00E96B65" w:rsidRPr="0010702F" w:rsidRDefault="00E96B65" w:rsidP="00B94644">
            <w:pPr>
              <w:rPr>
                <w:rFonts w:ascii="Tahoma" w:hAnsi="Tahoma"/>
                <w:sz w:val="16"/>
                <w:lang w:val="en-GB"/>
              </w:rPr>
            </w:pPr>
          </w:p>
        </w:tc>
        <w:tc>
          <w:tcPr>
            <w:tcW w:w="3146" w:type="dxa"/>
            <w:tcBorders>
              <w:top w:val="single" w:sz="4" w:space="0" w:color="auto"/>
            </w:tcBorders>
            <w:tcMar>
              <w:top w:w="57" w:type="dxa"/>
              <w:left w:w="0" w:type="dxa"/>
              <w:bottom w:w="57" w:type="dxa"/>
              <w:right w:w="0" w:type="dxa"/>
            </w:tcMar>
            <w:vAlign w:val="bottom"/>
          </w:tcPr>
          <w:p w14:paraId="73E565F2" w14:textId="00F2587F" w:rsidR="00E96B65" w:rsidRPr="0010702F" w:rsidRDefault="00E96B65" w:rsidP="00B94644">
            <w:pPr>
              <w:rPr>
                <w:rFonts w:ascii="Tahoma" w:hAnsi="Tahoma"/>
                <w:sz w:val="16"/>
                <w:lang w:val="en-GB"/>
              </w:rPr>
            </w:pPr>
            <w:r w:rsidRPr="0010702F">
              <w:rPr>
                <w:rFonts w:ascii="Tahoma" w:hAnsi="Tahoma"/>
                <w:sz w:val="16"/>
                <w:lang w:val="en-GB"/>
              </w:rPr>
              <w:t>Corporate</w:t>
            </w:r>
            <w:r w:rsidRPr="0010702F">
              <w:rPr>
                <w:rFonts w:ascii="Tahoma" w:hAnsi="Tahoma"/>
                <w:sz w:val="16"/>
                <w:vertAlign w:val="superscript"/>
                <w:lang w:val="en-GB"/>
              </w:rPr>
              <w:t>2</w:t>
            </w:r>
          </w:p>
        </w:tc>
        <w:tc>
          <w:tcPr>
            <w:tcW w:w="1078" w:type="dxa"/>
            <w:tcBorders>
              <w:top w:val="single" w:sz="4" w:space="0" w:color="auto"/>
            </w:tcBorders>
            <w:tcMar>
              <w:top w:w="57" w:type="dxa"/>
              <w:left w:w="0" w:type="dxa"/>
              <w:bottom w:w="57" w:type="dxa"/>
              <w:right w:w="0" w:type="dxa"/>
            </w:tcMar>
            <w:vAlign w:val="bottom"/>
          </w:tcPr>
          <w:p w14:paraId="4284F066" w14:textId="77777777" w:rsidR="00E96B65" w:rsidRPr="0010702F" w:rsidRDefault="00E96B65" w:rsidP="00D67FAE">
            <w:pPr>
              <w:jc w:val="right"/>
              <w:rPr>
                <w:rFonts w:ascii="Tahoma" w:hAnsi="Tahoma"/>
                <w:sz w:val="16"/>
                <w:lang w:val="en-GB"/>
              </w:rPr>
            </w:pPr>
            <w:r w:rsidRPr="0010702F">
              <w:rPr>
                <w:rFonts w:ascii="Tahoma" w:hAnsi="Tahoma"/>
                <w:sz w:val="16"/>
                <w:lang w:val="en-GB"/>
              </w:rPr>
              <w:t>44</w:t>
            </w:r>
          </w:p>
        </w:tc>
        <w:tc>
          <w:tcPr>
            <w:tcW w:w="1077" w:type="dxa"/>
            <w:tcBorders>
              <w:top w:val="single" w:sz="4" w:space="0" w:color="auto"/>
            </w:tcBorders>
            <w:tcMar>
              <w:top w:w="57" w:type="dxa"/>
              <w:left w:w="0" w:type="dxa"/>
              <w:bottom w:w="57" w:type="dxa"/>
              <w:right w:w="0" w:type="dxa"/>
            </w:tcMar>
            <w:vAlign w:val="bottom"/>
          </w:tcPr>
          <w:p w14:paraId="010750A6" w14:textId="77777777" w:rsidR="00E96B65" w:rsidRPr="0010702F" w:rsidRDefault="00E96B65" w:rsidP="00D67FAE">
            <w:pPr>
              <w:jc w:val="right"/>
              <w:rPr>
                <w:rFonts w:ascii="Tahoma" w:hAnsi="Tahoma"/>
                <w:sz w:val="16"/>
                <w:lang w:val="en-GB"/>
              </w:rPr>
            </w:pPr>
            <w:r w:rsidRPr="0010702F">
              <w:rPr>
                <w:rFonts w:ascii="Tahoma" w:hAnsi="Tahoma"/>
                <w:sz w:val="16"/>
                <w:lang w:val="en-GB"/>
              </w:rPr>
              <w:t>(44)</w:t>
            </w:r>
          </w:p>
        </w:tc>
        <w:tc>
          <w:tcPr>
            <w:tcW w:w="850" w:type="dxa"/>
            <w:tcBorders>
              <w:top w:val="single" w:sz="4" w:space="0" w:color="auto"/>
            </w:tcBorders>
            <w:tcMar>
              <w:top w:w="57" w:type="dxa"/>
              <w:left w:w="0" w:type="dxa"/>
              <w:bottom w:w="57" w:type="dxa"/>
              <w:right w:w="0" w:type="dxa"/>
            </w:tcMar>
            <w:vAlign w:val="bottom"/>
          </w:tcPr>
          <w:p w14:paraId="10ADB0BF"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1" w:type="dxa"/>
            <w:tcBorders>
              <w:top w:val="single" w:sz="4" w:space="0" w:color="auto"/>
            </w:tcBorders>
            <w:tcMar>
              <w:top w:w="57" w:type="dxa"/>
              <w:left w:w="0" w:type="dxa"/>
              <w:bottom w:w="57" w:type="dxa"/>
              <w:right w:w="0" w:type="dxa"/>
            </w:tcMar>
            <w:vAlign w:val="bottom"/>
          </w:tcPr>
          <w:p w14:paraId="72624AF4"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0" w:type="dxa"/>
            <w:tcBorders>
              <w:top w:val="single" w:sz="4" w:space="0" w:color="auto"/>
            </w:tcBorders>
            <w:tcMar>
              <w:top w:w="57" w:type="dxa"/>
              <w:left w:w="0" w:type="dxa"/>
              <w:bottom w:w="57" w:type="dxa"/>
              <w:right w:w="0" w:type="dxa"/>
            </w:tcMar>
            <w:vAlign w:val="bottom"/>
          </w:tcPr>
          <w:p w14:paraId="3FE2677E"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0" w:type="dxa"/>
            <w:tcBorders>
              <w:top w:val="single" w:sz="4" w:space="0" w:color="auto"/>
            </w:tcBorders>
            <w:tcMar>
              <w:top w:w="57" w:type="dxa"/>
              <w:left w:w="0" w:type="dxa"/>
              <w:bottom w:w="57" w:type="dxa"/>
              <w:right w:w="0" w:type="dxa"/>
            </w:tcMar>
            <w:vAlign w:val="bottom"/>
          </w:tcPr>
          <w:p w14:paraId="6BA91DC5"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1" w:type="dxa"/>
            <w:tcBorders>
              <w:top w:val="single" w:sz="4" w:space="0" w:color="auto"/>
            </w:tcBorders>
            <w:tcMar>
              <w:top w:w="57" w:type="dxa"/>
              <w:left w:w="0" w:type="dxa"/>
              <w:bottom w:w="57" w:type="dxa"/>
              <w:right w:w="0" w:type="dxa"/>
            </w:tcMar>
            <w:vAlign w:val="bottom"/>
          </w:tcPr>
          <w:p w14:paraId="51E7F5F7"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r>
      <w:tr w:rsidR="00E96B65" w:rsidRPr="0010702F" w14:paraId="2A0B1AFA" w14:textId="77777777" w:rsidTr="000C339F">
        <w:trPr>
          <w:trHeight w:val="60"/>
        </w:trPr>
        <w:tc>
          <w:tcPr>
            <w:tcW w:w="567" w:type="dxa"/>
          </w:tcPr>
          <w:p w14:paraId="2D9CD934" w14:textId="77777777" w:rsidR="00E96B65" w:rsidRPr="0010702F" w:rsidRDefault="00E96B65" w:rsidP="00B94644">
            <w:pPr>
              <w:rPr>
                <w:rFonts w:ascii="Tahoma" w:hAnsi="Tahoma"/>
                <w:sz w:val="16"/>
                <w:lang w:val="en-GB"/>
              </w:rPr>
            </w:pPr>
          </w:p>
        </w:tc>
        <w:tc>
          <w:tcPr>
            <w:tcW w:w="3146" w:type="dxa"/>
            <w:tcBorders>
              <w:bottom w:val="single" w:sz="4" w:space="0" w:color="auto"/>
            </w:tcBorders>
            <w:tcMar>
              <w:top w:w="57" w:type="dxa"/>
              <w:left w:w="0" w:type="dxa"/>
              <w:bottom w:w="57" w:type="dxa"/>
              <w:right w:w="0" w:type="dxa"/>
            </w:tcMar>
            <w:vAlign w:val="bottom"/>
          </w:tcPr>
          <w:p w14:paraId="40DFACBE" w14:textId="79A4429F" w:rsidR="00E96B65" w:rsidRPr="0010702F" w:rsidRDefault="00E96B65" w:rsidP="00B94644">
            <w:pPr>
              <w:rPr>
                <w:rFonts w:ascii="Tahoma" w:hAnsi="Tahoma"/>
                <w:sz w:val="16"/>
                <w:lang w:val="en-GB"/>
              </w:rPr>
            </w:pPr>
            <w:r w:rsidRPr="0010702F">
              <w:rPr>
                <w:rFonts w:ascii="Tahoma" w:hAnsi="Tahoma"/>
                <w:sz w:val="16"/>
                <w:lang w:val="en-GB"/>
              </w:rPr>
              <w:t>Segment view change</w:t>
            </w:r>
            <w:r w:rsidRPr="0010702F">
              <w:rPr>
                <w:rFonts w:ascii="Tahoma" w:hAnsi="Tahoma"/>
                <w:sz w:val="16"/>
                <w:vertAlign w:val="superscript"/>
                <w:lang w:val="en-GB"/>
              </w:rPr>
              <w:t>1</w:t>
            </w:r>
          </w:p>
        </w:tc>
        <w:tc>
          <w:tcPr>
            <w:tcW w:w="1078" w:type="dxa"/>
            <w:tcBorders>
              <w:bottom w:val="single" w:sz="4" w:space="0" w:color="auto"/>
            </w:tcBorders>
            <w:tcMar>
              <w:top w:w="57" w:type="dxa"/>
              <w:left w:w="0" w:type="dxa"/>
              <w:bottom w:w="57" w:type="dxa"/>
              <w:right w:w="0" w:type="dxa"/>
            </w:tcMar>
            <w:vAlign w:val="bottom"/>
          </w:tcPr>
          <w:p w14:paraId="5FF2BA55"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1077" w:type="dxa"/>
            <w:tcBorders>
              <w:bottom w:val="single" w:sz="4" w:space="0" w:color="auto"/>
            </w:tcBorders>
            <w:tcMar>
              <w:top w:w="57" w:type="dxa"/>
              <w:left w:w="0" w:type="dxa"/>
              <w:bottom w:w="57" w:type="dxa"/>
              <w:right w:w="0" w:type="dxa"/>
            </w:tcMar>
            <w:vAlign w:val="bottom"/>
          </w:tcPr>
          <w:p w14:paraId="7DE32964"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0" w:type="dxa"/>
            <w:tcBorders>
              <w:bottom w:val="single" w:sz="4" w:space="0" w:color="auto"/>
            </w:tcBorders>
            <w:tcMar>
              <w:top w:w="57" w:type="dxa"/>
              <w:left w:w="0" w:type="dxa"/>
              <w:bottom w:w="57" w:type="dxa"/>
              <w:right w:w="0" w:type="dxa"/>
            </w:tcMar>
            <w:vAlign w:val="bottom"/>
          </w:tcPr>
          <w:p w14:paraId="0EB7CB5B" w14:textId="77777777" w:rsidR="00E96B65" w:rsidRPr="0010702F" w:rsidRDefault="00E96B65" w:rsidP="00D67FAE">
            <w:pPr>
              <w:jc w:val="right"/>
              <w:rPr>
                <w:rFonts w:ascii="Tahoma" w:hAnsi="Tahoma"/>
                <w:sz w:val="16"/>
                <w:lang w:val="en-GB"/>
              </w:rPr>
            </w:pPr>
            <w:r w:rsidRPr="0010702F">
              <w:rPr>
                <w:rFonts w:ascii="Tahoma" w:hAnsi="Tahoma"/>
                <w:sz w:val="16"/>
                <w:lang w:val="en-GB"/>
              </w:rPr>
              <w:t>–</w:t>
            </w:r>
          </w:p>
        </w:tc>
        <w:tc>
          <w:tcPr>
            <w:tcW w:w="851" w:type="dxa"/>
            <w:tcBorders>
              <w:bottom w:val="single" w:sz="4" w:space="0" w:color="auto"/>
            </w:tcBorders>
            <w:tcMar>
              <w:top w:w="57" w:type="dxa"/>
              <w:left w:w="0" w:type="dxa"/>
              <w:bottom w:w="57" w:type="dxa"/>
              <w:right w:w="0" w:type="dxa"/>
            </w:tcMar>
            <w:vAlign w:val="bottom"/>
          </w:tcPr>
          <w:p w14:paraId="3C01166F" w14:textId="77777777" w:rsidR="00E96B65" w:rsidRPr="0010702F" w:rsidRDefault="00E96B65" w:rsidP="00D67FAE">
            <w:pPr>
              <w:jc w:val="right"/>
              <w:rPr>
                <w:rFonts w:ascii="Tahoma" w:hAnsi="Tahoma"/>
                <w:sz w:val="16"/>
                <w:lang w:val="en-GB"/>
              </w:rPr>
            </w:pPr>
            <w:r w:rsidRPr="0010702F">
              <w:rPr>
                <w:rFonts w:ascii="Tahoma" w:hAnsi="Tahoma"/>
                <w:sz w:val="16"/>
                <w:lang w:val="en-GB"/>
              </w:rPr>
              <w:t>226</w:t>
            </w:r>
          </w:p>
        </w:tc>
        <w:tc>
          <w:tcPr>
            <w:tcW w:w="850" w:type="dxa"/>
            <w:tcBorders>
              <w:bottom w:val="single" w:sz="4" w:space="0" w:color="auto"/>
            </w:tcBorders>
            <w:tcMar>
              <w:top w:w="57" w:type="dxa"/>
              <w:left w:w="0" w:type="dxa"/>
              <w:bottom w:w="57" w:type="dxa"/>
              <w:right w:w="0" w:type="dxa"/>
            </w:tcMar>
            <w:vAlign w:val="bottom"/>
          </w:tcPr>
          <w:p w14:paraId="10C678E5" w14:textId="77777777" w:rsidR="00E96B65" w:rsidRPr="0010702F" w:rsidRDefault="00E96B65" w:rsidP="00D67FAE">
            <w:pPr>
              <w:jc w:val="right"/>
              <w:rPr>
                <w:rFonts w:ascii="Tahoma" w:hAnsi="Tahoma"/>
                <w:sz w:val="16"/>
                <w:lang w:val="en-GB"/>
              </w:rPr>
            </w:pPr>
            <w:r w:rsidRPr="0010702F">
              <w:rPr>
                <w:rFonts w:ascii="Tahoma" w:hAnsi="Tahoma"/>
                <w:sz w:val="16"/>
                <w:lang w:val="en-GB"/>
              </w:rPr>
              <w:t>305</w:t>
            </w:r>
          </w:p>
        </w:tc>
        <w:tc>
          <w:tcPr>
            <w:tcW w:w="850" w:type="dxa"/>
            <w:tcBorders>
              <w:bottom w:val="single" w:sz="4" w:space="0" w:color="auto"/>
            </w:tcBorders>
            <w:tcMar>
              <w:top w:w="57" w:type="dxa"/>
              <w:left w:w="0" w:type="dxa"/>
              <w:bottom w:w="57" w:type="dxa"/>
              <w:right w:w="0" w:type="dxa"/>
            </w:tcMar>
            <w:vAlign w:val="bottom"/>
          </w:tcPr>
          <w:p w14:paraId="29189121" w14:textId="77777777" w:rsidR="00E96B65" w:rsidRPr="0010702F" w:rsidRDefault="00E96B65" w:rsidP="00D67FAE">
            <w:pPr>
              <w:jc w:val="right"/>
              <w:rPr>
                <w:rFonts w:ascii="Tahoma" w:hAnsi="Tahoma"/>
                <w:sz w:val="16"/>
                <w:lang w:val="en-GB"/>
              </w:rPr>
            </w:pPr>
            <w:r w:rsidRPr="0010702F">
              <w:rPr>
                <w:rFonts w:ascii="Tahoma" w:hAnsi="Tahoma"/>
                <w:sz w:val="16"/>
                <w:lang w:val="en-GB"/>
              </w:rPr>
              <w:t>(49)</w:t>
            </w:r>
          </w:p>
        </w:tc>
        <w:tc>
          <w:tcPr>
            <w:tcW w:w="851" w:type="dxa"/>
            <w:tcBorders>
              <w:bottom w:val="single" w:sz="4" w:space="0" w:color="auto"/>
            </w:tcBorders>
            <w:tcMar>
              <w:top w:w="57" w:type="dxa"/>
              <w:left w:w="0" w:type="dxa"/>
              <w:bottom w:w="57" w:type="dxa"/>
              <w:right w:w="0" w:type="dxa"/>
            </w:tcMar>
            <w:vAlign w:val="bottom"/>
          </w:tcPr>
          <w:p w14:paraId="2E8471B6" w14:textId="77777777" w:rsidR="00E96B65" w:rsidRPr="0010702F" w:rsidRDefault="00E96B65" w:rsidP="00D67FAE">
            <w:pPr>
              <w:jc w:val="right"/>
              <w:rPr>
                <w:rFonts w:ascii="Tahoma" w:hAnsi="Tahoma"/>
                <w:sz w:val="16"/>
                <w:lang w:val="en-GB"/>
              </w:rPr>
            </w:pPr>
            <w:r w:rsidRPr="0010702F">
              <w:rPr>
                <w:rFonts w:ascii="Tahoma" w:hAnsi="Tahoma"/>
                <w:sz w:val="16"/>
                <w:lang w:val="en-GB"/>
              </w:rPr>
              <w:t>5</w:t>
            </w:r>
          </w:p>
        </w:tc>
      </w:tr>
      <w:tr w:rsidR="00E96B65" w:rsidRPr="0010702F" w14:paraId="6D7C0E34" w14:textId="77777777" w:rsidTr="000C339F">
        <w:trPr>
          <w:trHeight w:val="60"/>
        </w:trPr>
        <w:tc>
          <w:tcPr>
            <w:tcW w:w="567" w:type="dxa"/>
          </w:tcPr>
          <w:p w14:paraId="058F8A48" w14:textId="77777777" w:rsidR="00E96B65" w:rsidRPr="0010702F" w:rsidRDefault="00E96B65" w:rsidP="00B94644">
            <w:pPr>
              <w:rPr>
                <w:rFonts w:ascii="Tahoma" w:hAnsi="Tahoma"/>
                <w:sz w:val="16"/>
                <w:lang w:val="en-GB"/>
              </w:rPr>
            </w:pPr>
          </w:p>
        </w:tc>
        <w:tc>
          <w:tcPr>
            <w:tcW w:w="3146" w:type="dxa"/>
            <w:tcBorders>
              <w:top w:val="single" w:sz="4" w:space="0" w:color="auto"/>
              <w:bottom w:val="single" w:sz="12" w:space="0" w:color="auto"/>
            </w:tcBorders>
            <w:tcMar>
              <w:top w:w="57" w:type="dxa"/>
              <w:left w:w="0" w:type="dxa"/>
              <w:bottom w:w="57" w:type="dxa"/>
              <w:right w:w="0" w:type="dxa"/>
            </w:tcMar>
            <w:vAlign w:val="bottom"/>
          </w:tcPr>
          <w:p w14:paraId="0716A3B8" w14:textId="75457B13" w:rsidR="00E96B65" w:rsidRPr="0010702F" w:rsidRDefault="00E96B65" w:rsidP="00B94644">
            <w:pPr>
              <w:rPr>
                <w:rFonts w:ascii="Tahoma" w:hAnsi="Tahoma"/>
                <w:b/>
                <w:bCs/>
                <w:sz w:val="16"/>
                <w:lang w:val="en-GB"/>
              </w:rPr>
            </w:pPr>
            <w:r w:rsidRPr="0010702F">
              <w:rPr>
                <w:rFonts w:ascii="Tahoma" w:hAnsi="Tahoma"/>
                <w:b/>
                <w:bCs/>
                <w:sz w:val="16"/>
                <w:lang w:val="en-GB"/>
              </w:rPr>
              <w:t>Restated</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0A93747B" w14:textId="77777777" w:rsidR="00E96B65" w:rsidRPr="0010702F" w:rsidRDefault="00E96B65" w:rsidP="00D67FAE">
            <w:pPr>
              <w:jc w:val="right"/>
              <w:rPr>
                <w:rFonts w:ascii="Tahoma" w:hAnsi="Tahoma"/>
                <w:sz w:val="16"/>
                <w:lang w:val="en-GB"/>
              </w:rPr>
            </w:pPr>
            <w:r w:rsidRPr="0010702F">
              <w:rPr>
                <w:rFonts w:ascii="Tahoma" w:hAnsi="Tahoma"/>
                <w:sz w:val="16"/>
                <w:lang w:val="en-GB"/>
              </w:rPr>
              <w:t>487</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55E853B8" w14:textId="77777777" w:rsidR="00E96B65" w:rsidRPr="0010702F" w:rsidRDefault="00E96B65" w:rsidP="00D67FAE">
            <w:pPr>
              <w:jc w:val="right"/>
              <w:rPr>
                <w:rFonts w:ascii="Tahoma" w:hAnsi="Tahoma"/>
                <w:sz w:val="16"/>
                <w:lang w:val="en-GB"/>
              </w:rPr>
            </w:pPr>
            <w:r w:rsidRPr="0010702F">
              <w:rPr>
                <w:rFonts w:ascii="Tahoma" w:hAnsi="Tahoma"/>
                <w:sz w:val="16"/>
                <w:lang w:val="en-GB"/>
              </w:rPr>
              <w:t>(308)</w:t>
            </w:r>
          </w:p>
        </w:tc>
        <w:tc>
          <w:tcPr>
            <w:tcW w:w="850" w:type="dxa"/>
            <w:tcBorders>
              <w:top w:val="single" w:sz="4" w:space="0" w:color="auto"/>
              <w:bottom w:val="single" w:sz="12" w:space="0" w:color="auto"/>
            </w:tcBorders>
            <w:tcMar>
              <w:top w:w="57" w:type="dxa"/>
              <w:left w:w="0" w:type="dxa"/>
              <w:bottom w:w="57" w:type="dxa"/>
              <w:right w:w="0" w:type="dxa"/>
            </w:tcMar>
            <w:vAlign w:val="bottom"/>
          </w:tcPr>
          <w:p w14:paraId="4CE0AD28" w14:textId="77777777" w:rsidR="00E96B65" w:rsidRPr="0010702F" w:rsidRDefault="00E96B65" w:rsidP="00D67FAE">
            <w:pPr>
              <w:jc w:val="right"/>
              <w:rPr>
                <w:rFonts w:ascii="Tahoma" w:hAnsi="Tahoma"/>
                <w:sz w:val="16"/>
                <w:lang w:val="en-GB"/>
              </w:rPr>
            </w:pPr>
            <w:r w:rsidRPr="0010702F">
              <w:rPr>
                <w:rFonts w:ascii="Tahoma" w:hAnsi="Tahoma"/>
                <w:sz w:val="16"/>
                <w:lang w:val="en-GB"/>
              </w:rPr>
              <w:t>179</w:t>
            </w:r>
          </w:p>
        </w:tc>
        <w:tc>
          <w:tcPr>
            <w:tcW w:w="851" w:type="dxa"/>
            <w:tcBorders>
              <w:top w:val="single" w:sz="4" w:space="0" w:color="auto"/>
              <w:bottom w:val="single" w:sz="12" w:space="0" w:color="auto"/>
            </w:tcBorders>
            <w:tcMar>
              <w:top w:w="57" w:type="dxa"/>
              <w:left w:w="0" w:type="dxa"/>
              <w:bottom w:w="57" w:type="dxa"/>
              <w:right w:w="0" w:type="dxa"/>
            </w:tcMar>
            <w:vAlign w:val="bottom"/>
          </w:tcPr>
          <w:p w14:paraId="625FC646" w14:textId="77777777" w:rsidR="00E96B65" w:rsidRPr="0010702F" w:rsidRDefault="00E96B65" w:rsidP="00D67FAE">
            <w:pPr>
              <w:jc w:val="right"/>
              <w:rPr>
                <w:rFonts w:ascii="Tahoma" w:hAnsi="Tahoma"/>
                <w:sz w:val="16"/>
                <w:lang w:val="en-GB"/>
              </w:rPr>
            </w:pPr>
            <w:r w:rsidRPr="0010702F">
              <w:rPr>
                <w:rFonts w:ascii="Tahoma" w:hAnsi="Tahoma"/>
                <w:sz w:val="16"/>
                <w:lang w:val="en-GB"/>
              </w:rPr>
              <w:t>226</w:t>
            </w:r>
          </w:p>
        </w:tc>
        <w:tc>
          <w:tcPr>
            <w:tcW w:w="850" w:type="dxa"/>
            <w:tcBorders>
              <w:top w:val="single" w:sz="4" w:space="0" w:color="auto"/>
              <w:bottom w:val="single" w:sz="12" w:space="0" w:color="auto"/>
            </w:tcBorders>
            <w:tcMar>
              <w:top w:w="57" w:type="dxa"/>
              <w:left w:w="0" w:type="dxa"/>
              <w:bottom w:w="57" w:type="dxa"/>
              <w:right w:w="0" w:type="dxa"/>
            </w:tcMar>
            <w:vAlign w:val="bottom"/>
          </w:tcPr>
          <w:p w14:paraId="0F46571B" w14:textId="77777777" w:rsidR="00E96B65" w:rsidRPr="0010702F" w:rsidRDefault="00E96B65" w:rsidP="00D67FAE">
            <w:pPr>
              <w:jc w:val="right"/>
              <w:rPr>
                <w:rFonts w:ascii="Tahoma" w:hAnsi="Tahoma"/>
                <w:sz w:val="16"/>
                <w:lang w:val="en-GB"/>
              </w:rPr>
            </w:pPr>
            <w:r w:rsidRPr="0010702F">
              <w:rPr>
                <w:rFonts w:ascii="Tahoma" w:hAnsi="Tahoma"/>
                <w:sz w:val="16"/>
                <w:lang w:val="en-GB"/>
              </w:rPr>
              <w:t>305</w:t>
            </w:r>
          </w:p>
        </w:tc>
        <w:tc>
          <w:tcPr>
            <w:tcW w:w="850" w:type="dxa"/>
            <w:tcBorders>
              <w:top w:val="single" w:sz="4" w:space="0" w:color="auto"/>
              <w:bottom w:val="single" w:sz="12" w:space="0" w:color="auto"/>
            </w:tcBorders>
            <w:tcMar>
              <w:top w:w="57" w:type="dxa"/>
              <w:left w:w="0" w:type="dxa"/>
              <w:bottom w:w="57" w:type="dxa"/>
              <w:right w:w="0" w:type="dxa"/>
            </w:tcMar>
            <w:vAlign w:val="bottom"/>
          </w:tcPr>
          <w:p w14:paraId="18885AF6" w14:textId="77777777" w:rsidR="00E96B65" w:rsidRPr="0010702F" w:rsidRDefault="00E96B65" w:rsidP="00D67FAE">
            <w:pPr>
              <w:jc w:val="right"/>
              <w:rPr>
                <w:rFonts w:ascii="Tahoma" w:hAnsi="Tahoma"/>
                <w:sz w:val="16"/>
                <w:lang w:val="en-GB"/>
              </w:rPr>
            </w:pPr>
            <w:r w:rsidRPr="0010702F">
              <w:rPr>
                <w:rFonts w:ascii="Tahoma" w:hAnsi="Tahoma"/>
                <w:sz w:val="16"/>
                <w:lang w:val="en-GB"/>
              </w:rPr>
              <w:t>(49)</w:t>
            </w:r>
          </w:p>
        </w:tc>
        <w:tc>
          <w:tcPr>
            <w:tcW w:w="851" w:type="dxa"/>
            <w:tcBorders>
              <w:top w:val="single" w:sz="4" w:space="0" w:color="auto"/>
              <w:bottom w:val="single" w:sz="12" w:space="0" w:color="auto"/>
            </w:tcBorders>
            <w:tcMar>
              <w:top w:w="57" w:type="dxa"/>
              <w:left w:w="0" w:type="dxa"/>
              <w:bottom w:w="57" w:type="dxa"/>
              <w:right w:w="0" w:type="dxa"/>
            </w:tcMar>
            <w:vAlign w:val="bottom"/>
          </w:tcPr>
          <w:p w14:paraId="42165307" w14:textId="77777777" w:rsidR="00E96B65" w:rsidRPr="0010702F" w:rsidRDefault="00E96B65" w:rsidP="00D67FAE">
            <w:pPr>
              <w:jc w:val="right"/>
              <w:rPr>
                <w:rFonts w:ascii="Tahoma" w:hAnsi="Tahoma"/>
                <w:sz w:val="16"/>
                <w:lang w:val="en-GB"/>
              </w:rPr>
            </w:pPr>
            <w:r w:rsidRPr="0010702F">
              <w:rPr>
                <w:rFonts w:ascii="Tahoma" w:hAnsi="Tahoma"/>
                <w:sz w:val="16"/>
                <w:lang w:val="en-GB"/>
              </w:rPr>
              <w:t>5</w:t>
            </w:r>
          </w:p>
        </w:tc>
      </w:tr>
      <w:tr w:rsidR="00E96B65" w:rsidRPr="0010702F" w14:paraId="306D54A8" w14:textId="77777777" w:rsidTr="000C339F">
        <w:trPr>
          <w:trHeight w:val="60"/>
        </w:trPr>
        <w:tc>
          <w:tcPr>
            <w:tcW w:w="567" w:type="dxa"/>
          </w:tcPr>
          <w:p w14:paraId="3C2157E7" w14:textId="77777777" w:rsidR="00E96B65" w:rsidRPr="0010702F" w:rsidRDefault="00E96B65" w:rsidP="00A4251D">
            <w:pPr>
              <w:spacing w:line="170" w:lineRule="exact"/>
              <w:rPr>
                <w:rFonts w:ascii="Tahoma" w:hAnsi="Tahoma"/>
                <w:sz w:val="16"/>
                <w:lang w:val="en-GB"/>
              </w:rPr>
            </w:pPr>
          </w:p>
        </w:tc>
        <w:tc>
          <w:tcPr>
            <w:tcW w:w="9553" w:type="dxa"/>
            <w:gridSpan w:val="8"/>
            <w:tcBorders>
              <w:top w:val="single" w:sz="12" w:space="0" w:color="auto"/>
            </w:tcBorders>
            <w:tcMar>
              <w:top w:w="57" w:type="dxa"/>
              <w:left w:w="0" w:type="dxa"/>
              <w:bottom w:w="0" w:type="dxa"/>
              <w:right w:w="0" w:type="dxa"/>
            </w:tcMar>
          </w:tcPr>
          <w:p w14:paraId="4B39D8DA" w14:textId="6EB8A1BA" w:rsidR="00E96B65" w:rsidRPr="0010702F" w:rsidRDefault="00E96B65" w:rsidP="00A4251D">
            <w:pPr>
              <w:spacing w:line="170" w:lineRule="exact"/>
              <w:ind w:left="227" w:hanging="227"/>
              <w:rPr>
                <w:rFonts w:ascii="Tahoma" w:hAnsi="Tahoma"/>
                <w:i/>
                <w:iCs/>
                <w:sz w:val="13"/>
                <w:szCs w:val="13"/>
                <w:lang w:val="en-GB"/>
              </w:rPr>
            </w:pPr>
            <w:r w:rsidRPr="0010702F">
              <w:rPr>
                <w:rFonts w:ascii="Tahoma" w:hAnsi="Tahoma"/>
                <w:i/>
                <w:iCs/>
                <w:sz w:val="13"/>
                <w:szCs w:val="13"/>
                <w:lang w:val="en-GB"/>
              </w:rPr>
              <w:t>1</w:t>
            </w:r>
            <w:r w:rsidRPr="0010702F">
              <w:rPr>
                <w:rFonts w:ascii="Tahoma" w:hAnsi="Tahoma"/>
                <w:i/>
                <w:iCs/>
                <w:sz w:val="13"/>
                <w:szCs w:val="13"/>
                <w:lang w:val="en-GB"/>
              </w:rPr>
              <w:tab/>
              <w:t>Relates to the impact of the revised segment perspective aligning with regional ecosystems.</w:t>
            </w:r>
          </w:p>
          <w:p w14:paraId="0540F5B2" w14:textId="77777777" w:rsidR="00E96B65" w:rsidRPr="0010702F" w:rsidRDefault="00E96B65" w:rsidP="00A4251D">
            <w:pPr>
              <w:spacing w:line="170" w:lineRule="exact"/>
              <w:ind w:left="227" w:hanging="227"/>
              <w:rPr>
                <w:rFonts w:ascii="Tahoma" w:hAnsi="Tahoma"/>
                <w:i/>
                <w:iCs/>
                <w:sz w:val="13"/>
                <w:szCs w:val="13"/>
                <w:lang w:val="en-GB"/>
              </w:rPr>
            </w:pPr>
            <w:r w:rsidRPr="0010702F">
              <w:rPr>
                <w:rFonts w:ascii="Tahoma" w:hAnsi="Tahoma"/>
                <w:i/>
                <w:iCs/>
                <w:sz w:val="13"/>
                <w:szCs w:val="13"/>
                <w:lang w:val="en-GB"/>
              </w:rPr>
              <w:t>2</w:t>
            </w:r>
            <w:r w:rsidRPr="0010702F">
              <w:rPr>
                <w:rFonts w:ascii="Tahoma" w:hAnsi="Tahoma"/>
                <w:i/>
                <w:iCs/>
                <w:sz w:val="13"/>
                <w:szCs w:val="13"/>
                <w:lang w:val="en-GB"/>
              </w:rPr>
              <w:tab/>
              <w:t>Relates to the impact of the reallocation of corporate costs, including Ventures, from total Ecommerce to the Corporate segment.</w:t>
            </w:r>
          </w:p>
          <w:p w14:paraId="281E609E" w14:textId="77777777" w:rsidR="00E96B65" w:rsidRPr="0010702F" w:rsidRDefault="00E96B65" w:rsidP="00A4251D">
            <w:pPr>
              <w:spacing w:line="170" w:lineRule="exact"/>
              <w:ind w:left="227" w:hanging="227"/>
              <w:rPr>
                <w:rFonts w:ascii="Tahoma" w:hAnsi="Tahoma"/>
                <w:sz w:val="16"/>
                <w:lang w:val="en-GB"/>
              </w:rPr>
            </w:pPr>
            <w:r w:rsidRPr="0010702F">
              <w:rPr>
                <w:rFonts w:ascii="Tahoma" w:hAnsi="Tahoma"/>
                <w:i/>
                <w:iCs/>
                <w:sz w:val="13"/>
                <w:szCs w:val="13"/>
                <w:lang w:val="en-GB"/>
              </w:rPr>
              <w:tab/>
              <w:t>The group reallocated a total of US$34m EBITDA and US$44m EBIT, of which US$14m and US$24m related to Ventures respectively.</w:t>
            </w:r>
          </w:p>
        </w:tc>
      </w:tr>
    </w:tbl>
    <w:p w14:paraId="6D5580E7" w14:textId="77777777" w:rsidR="0010702F" w:rsidRPr="0010702F" w:rsidRDefault="0010702F" w:rsidP="00B94644">
      <w:pPr>
        <w:rPr>
          <w:rFonts w:ascii="Tahoma" w:hAnsi="Tahoma"/>
          <w:sz w:val="16"/>
          <w:lang w:val="en-GB"/>
        </w:rPr>
      </w:pPr>
    </w:p>
    <w:p w14:paraId="2D9BCB71" w14:textId="50FFCA46" w:rsidR="00015322" w:rsidRDefault="00F84025" w:rsidP="00F84025">
      <w:pPr>
        <w:spacing w:line="240" w:lineRule="exact"/>
        <w:ind w:left="567" w:hanging="567"/>
        <w:rPr>
          <w:rFonts w:ascii="Tahoma" w:hAnsi="Tahoma"/>
          <w:sz w:val="18"/>
          <w:szCs w:val="18"/>
        </w:rPr>
      </w:pPr>
      <w:r w:rsidRPr="00B45B55">
        <w:rPr>
          <w:rFonts w:ascii="Tahoma" w:hAnsi="Tahoma"/>
          <w:b/>
          <w:bCs/>
          <w:sz w:val="20"/>
          <w:szCs w:val="20"/>
        </w:rPr>
        <w:lastRenderedPageBreak/>
        <w:t>5.</w:t>
      </w:r>
      <w:r w:rsidRPr="00B45B55">
        <w:rPr>
          <w:rFonts w:ascii="Tahoma" w:hAnsi="Tahoma"/>
          <w:b/>
          <w:bCs/>
          <w:sz w:val="20"/>
          <w:szCs w:val="20"/>
        </w:rPr>
        <w:tab/>
        <w:t>Segmental information</w:t>
      </w:r>
      <w:r>
        <w:rPr>
          <w:rFonts w:ascii="Tahoma" w:hAnsi="Tahoma"/>
          <w:b/>
          <w:bCs/>
          <w:sz w:val="20"/>
          <w:szCs w:val="20"/>
        </w:rPr>
        <w:t xml:space="preserve"> </w:t>
      </w:r>
      <w:r w:rsidRPr="0087732A">
        <w:rPr>
          <w:rFonts w:ascii="Tahoma" w:hAnsi="Tahoma"/>
          <w:sz w:val="18"/>
          <w:szCs w:val="18"/>
        </w:rPr>
        <w:t>continued</w:t>
      </w:r>
    </w:p>
    <w:p w14:paraId="02513596" w14:textId="77777777" w:rsidR="0010702F" w:rsidRDefault="0010702F" w:rsidP="00F84025">
      <w:pPr>
        <w:ind w:left="567" w:hanging="567"/>
        <w:rPr>
          <w:rFonts w:ascii="Tahoma" w:hAnsi="Tahoma"/>
          <w:sz w:val="16"/>
          <w:lang w:val="en-GB"/>
        </w:rPr>
      </w:pPr>
      <w:r w:rsidRPr="0010702F">
        <w:rPr>
          <w:rFonts w:ascii="Tahoma" w:hAnsi="Tahoma"/>
          <w:sz w:val="16"/>
          <w:lang w:val="en-GB"/>
        </w:rPr>
        <w:tab/>
        <w:t xml:space="preserve">A reconciliation of the segmental revenue, adjusted EBITDA and </w:t>
      </w:r>
      <w:proofErr w:type="spellStart"/>
      <w:r w:rsidRPr="0010702F">
        <w:rPr>
          <w:rFonts w:ascii="Tahoma" w:hAnsi="Tahoma"/>
          <w:sz w:val="16"/>
          <w:lang w:val="en-GB"/>
        </w:rPr>
        <w:t>aEBIT</w:t>
      </w:r>
      <w:proofErr w:type="spellEnd"/>
      <w:r w:rsidRPr="0010702F">
        <w:rPr>
          <w:rFonts w:ascii="Tahoma" w:hAnsi="Tahoma"/>
          <w:sz w:val="16"/>
          <w:lang w:val="en-GB"/>
        </w:rPr>
        <w:t xml:space="preserve"> to operating profit as reported in the income statement is provided below:</w:t>
      </w:r>
    </w:p>
    <w:p w14:paraId="1139B4D1" w14:textId="77777777" w:rsidR="00F84025" w:rsidRPr="0010702F" w:rsidRDefault="00F84025"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4167"/>
        <w:gridCol w:w="1077"/>
        <w:gridCol w:w="1077"/>
        <w:gridCol w:w="1077"/>
        <w:gridCol w:w="1078"/>
        <w:gridCol w:w="1077"/>
      </w:tblGrid>
      <w:tr w:rsidR="0030765D" w:rsidRPr="0010702F" w14:paraId="5046EE19" w14:textId="77777777" w:rsidTr="004474F9">
        <w:trPr>
          <w:trHeight w:val="60"/>
        </w:trPr>
        <w:tc>
          <w:tcPr>
            <w:tcW w:w="567" w:type="dxa"/>
          </w:tcPr>
          <w:p w14:paraId="5F1B5F4F" w14:textId="77777777" w:rsidR="0030765D" w:rsidRPr="0010702F" w:rsidRDefault="0030765D" w:rsidP="00B94644">
            <w:pPr>
              <w:rPr>
                <w:rFonts w:ascii="Tahoma" w:hAnsi="Tahoma"/>
                <w:sz w:val="16"/>
                <w:lang w:val="en-GB"/>
              </w:rPr>
            </w:pPr>
          </w:p>
        </w:tc>
        <w:tc>
          <w:tcPr>
            <w:tcW w:w="4167" w:type="dxa"/>
            <w:tcMar>
              <w:top w:w="85" w:type="dxa"/>
              <w:left w:w="0" w:type="dxa"/>
              <w:bottom w:w="85" w:type="dxa"/>
              <w:right w:w="0" w:type="dxa"/>
            </w:tcMar>
            <w:vAlign w:val="bottom"/>
          </w:tcPr>
          <w:p w14:paraId="00815EDD" w14:textId="5BB58E27" w:rsidR="0030765D" w:rsidRPr="0010702F" w:rsidRDefault="0030765D" w:rsidP="00B94644">
            <w:pPr>
              <w:rPr>
                <w:rFonts w:ascii="Tahoma" w:hAnsi="Tahoma"/>
                <w:sz w:val="16"/>
                <w:lang w:val="en-GB"/>
              </w:rPr>
            </w:pPr>
          </w:p>
        </w:tc>
        <w:tc>
          <w:tcPr>
            <w:tcW w:w="5386" w:type="dxa"/>
            <w:gridSpan w:val="5"/>
            <w:tcBorders>
              <w:bottom w:val="single" w:sz="4" w:space="0" w:color="auto"/>
            </w:tcBorders>
            <w:tcMar>
              <w:top w:w="57" w:type="dxa"/>
              <w:left w:w="0" w:type="dxa"/>
              <w:bottom w:w="57" w:type="dxa"/>
              <w:right w:w="0" w:type="dxa"/>
            </w:tcMar>
            <w:vAlign w:val="bottom"/>
          </w:tcPr>
          <w:p w14:paraId="7E20ED92" w14:textId="77777777" w:rsidR="0030765D" w:rsidRPr="0010702F" w:rsidRDefault="0030765D" w:rsidP="000F7918">
            <w:pPr>
              <w:jc w:val="center"/>
              <w:rPr>
                <w:rFonts w:ascii="Tahoma" w:hAnsi="Tahoma"/>
                <w:b/>
                <w:bCs/>
                <w:sz w:val="16"/>
                <w:lang w:val="en-GB"/>
              </w:rPr>
            </w:pPr>
            <w:r w:rsidRPr="000F7918">
              <w:rPr>
                <w:rFonts w:ascii="Tahoma" w:hAnsi="Tahoma"/>
                <w:b/>
                <w:bCs/>
                <w:sz w:val="16"/>
                <w:lang w:val="en-GB"/>
              </w:rPr>
              <w:t>Continuing operations</w:t>
            </w:r>
          </w:p>
        </w:tc>
      </w:tr>
      <w:tr w:rsidR="0030765D" w:rsidRPr="0010702F" w14:paraId="5C48F804" w14:textId="77777777" w:rsidTr="004474F9">
        <w:trPr>
          <w:trHeight w:val="60"/>
        </w:trPr>
        <w:tc>
          <w:tcPr>
            <w:tcW w:w="567" w:type="dxa"/>
          </w:tcPr>
          <w:p w14:paraId="61723470" w14:textId="77777777" w:rsidR="0030765D" w:rsidRPr="0010702F" w:rsidRDefault="0030765D" w:rsidP="00B94644">
            <w:pPr>
              <w:rPr>
                <w:rFonts w:ascii="Tahoma" w:hAnsi="Tahoma"/>
                <w:sz w:val="16"/>
                <w:lang w:val="en-GB"/>
              </w:rPr>
            </w:pPr>
          </w:p>
        </w:tc>
        <w:tc>
          <w:tcPr>
            <w:tcW w:w="4167" w:type="dxa"/>
            <w:tcMar>
              <w:top w:w="57" w:type="dxa"/>
              <w:left w:w="0" w:type="dxa"/>
              <w:bottom w:w="57" w:type="dxa"/>
              <w:right w:w="0" w:type="dxa"/>
            </w:tcMar>
            <w:vAlign w:val="bottom"/>
          </w:tcPr>
          <w:p w14:paraId="4C2909AD" w14:textId="38243E2E" w:rsidR="0030765D" w:rsidRPr="0010702F" w:rsidRDefault="0030765D" w:rsidP="00B94644">
            <w:pPr>
              <w:rPr>
                <w:rFonts w:ascii="Tahoma" w:hAnsi="Tahoma"/>
                <w:sz w:val="16"/>
                <w:lang w:val="en-GB"/>
              </w:rPr>
            </w:pPr>
          </w:p>
        </w:tc>
        <w:tc>
          <w:tcPr>
            <w:tcW w:w="2154" w:type="dxa"/>
            <w:gridSpan w:val="2"/>
            <w:tcBorders>
              <w:top w:val="single" w:sz="4" w:space="0" w:color="auto"/>
              <w:bottom w:val="single" w:sz="4" w:space="0" w:color="auto"/>
            </w:tcBorders>
            <w:tcMar>
              <w:top w:w="57" w:type="dxa"/>
              <w:left w:w="0" w:type="dxa"/>
              <w:bottom w:w="57" w:type="dxa"/>
              <w:right w:w="0" w:type="dxa"/>
            </w:tcMar>
            <w:vAlign w:val="bottom"/>
          </w:tcPr>
          <w:p w14:paraId="5D650E75" w14:textId="77777777" w:rsidR="0030765D" w:rsidRPr="0010702F" w:rsidRDefault="0030765D" w:rsidP="000F7918">
            <w:pPr>
              <w:jc w:val="center"/>
              <w:rPr>
                <w:rFonts w:ascii="Tahoma" w:hAnsi="Tahoma"/>
                <w:b/>
                <w:bCs/>
                <w:sz w:val="16"/>
                <w:lang w:val="en-GB"/>
              </w:rPr>
            </w:pPr>
            <w:proofErr w:type="spellStart"/>
            <w:r w:rsidRPr="000F7918">
              <w:rPr>
                <w:rFonts w:ascii="Tahoma" w:hAnsi="Tahoma"/>
                <w:b/>
                <w:bCs/>
                <w:sz w:val="16"/>
                <w:lang w:val="en-GB"/>
              </w:rPr>
              <w:t>LatAm</w:t>
            </w:r>
            <w:proofErr w:type="spellEnd"/>
          </w:p>
        </w:tc>
        <w:tc>
          <w:tcPr>
            <w:tcW w:w="3232" w:type="dxa"/>
            <w:gridSpan w:val="3"/>
            <w:tcBorders>
              <w:top w:val="single" w:sz="4" w:space="0" w:color="auto"/>
              <w:bottom w:val="single" w:sz="4" w:space="0" w:color="auto"/>
            </w:tcBorders>
            <w:tcMar>
              <w:top w:w="57" w:type="dxa"/>
              <w:left w:w="0" w:type="dxa"/>
              <w:bottom w:w="57" w:type="dxa"/>
              <w:right w:w="0" w:type="dxa"/>
            </w:tcMar>
            <w:vAlign w:val="bottom"/>
          </w:tcPr>
          <w:p w14:paraId="08E88BD4" w14:textId="77777777" w:rsidR="0030765D" w:rsidRPr="0010702F" w:rsidRDefault="0030765D" w:rsidP="000F7918">
            <w:pPr>
              <w:jc w:val="center"/>
              <w:rPr>
                <w:rFonts w:ascii="Tahoma" w:hAnsi="Tahoma"/>
                <w:b/>
                <w:bCs/>
                <w:sz w:val="16"/>
                <w:lang w:val="en-GB"/>
              </w:rPr>
            </w:pPr>
            <w:r w:rsidRPr="000F7918">
              <w:rPr>
                <w:rFonts w:ascii="Tahoma" w:hAnsi="Tahoma"/>
                <w:b/>
                <w:bCs/>
                <w:sz w:val="16"/>
                <w:lang w:val="en-GB"/>
              </w:rPr>
              <w:t>Europe</w:t>
            </w:r>
          </w:p>
        </w:tc>
      </w:tr>
      <w:tr w:rsidR="0030765D" w:rsidRPr="0010702F" w14:paraId="4819FFF6" w14:textId="77777777" w:rsidTr="00C91AF7">
        <w:trPr>
          <w:trHeight w:val="60"/>
        </w:trPr>
        <w:tc>
          <w:tcPr>
            <w:tcW w:w="567" w:type="dxa"/>
          </w:tcPr>
          <w:p w14:paraId="7E388A16" w14:textId="77777777" w:rsidR="0030765D" w:rsidRPr="0010702F" w:rsidRDefault="0030765D" w:rsidP="00B94644">
            <w:pPr>
              <w:rPr>
                <w:rFonts w:ascii="Tahoma" w:hAnsi="Tahoma"/>
                <w:sz w:val="16"/>
                <w:lang w:val="en-GB"/>
              </w:rPr>
            </w:pPr>
          </w:p>
        </w:tc>
        <w:tc>
          <w:tcPr>
            <w:tcW w:w="4167" w:type="dxa"/>
            <w:tcBorders>
              <w:bottom w:val="single" w:sz="12" w:space="0" w:color="auto"/>
            </w:tcBorders>
            <w:tcMar>
              <w:top w:w="57" w:type="dxa"/>
              <w:left w:w="0" w:type="dxa"/>
              <w:bottom w:w="57" w:type="dxa"/>
              <w:right w:w="0" w:type="dxa"/>
            </w:tcMar>
            <w:vAlign w:val="bottom"/>
          </w:tcPr>
          <w:p w14:paraId="765F8D89" w14:textId="7552A2B2" w:rsidR="0030765D" w:rsidRPr="0010702F" w:rsidRDefault="0030765D" w:rsidP="00B94644">
            <w:pPr>
              <w:rPr>
                <w:rFonts w:ascii="Tahoma" w:hAnsi="Tahoma"/>
                <w:b/>
                <w:bCs/>
                <w:sz w:val="16"/>
                <w:lang w:val="en-GB"/>
              </w:rPr>
            </w:pPr>
            <w:r w:rsidRPr="0010702F">
              <w:rPr>
                <w:rFonts w:ascii="Tahoma" w:hAnsi="Tahoma"/>
                <w:b/>
                <w:bCs/>
                <w:sz w:val="16"/>
                <w:lang w:val="en-GB"/>
              </w:rPr>
              <w:t>Six months ended 30 September 2025</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4AC5CA0A" w14:textId="77777777" w:rsidR="0030765D" w:rsidRPr="000F7918" w:rsidRDefault="0030765D" w:rsidP="000F7918">
            <w:pPr>
              <w:jc w:val="right"/>
              <w:rPr>
                <w:rFonts w:ascii="Tahoma" w:hAnsi="Tahoma"/>
                <w:b/>
                <w:bCs/>
                <w:sz w:val="16"/>
                <w:lang w:val="en-GB"/>
              </w:rPr>
            </w:pPr>
            <w:proofErr w:type="spellStart"/>
            <w:r w:rsidRPr="000F7918">
              <w:rPr>
                <w:rFonts w:ascii="Tahoma" w:hAnsi="Tahoma"/>
                <w:b/>
                <w:bCs/>
                <w:sz w:val="16"/>
                <w:lang w:val="en-GB"/>
              </w:rPr>
              <w:t>iFood</w:t>
            </w:r>
            <w:proofErr w:type="spellEnd"/>
          </w:p>
          <w:p w14:paraId="20E4B27C" w14:textId="77777777" w:rsidR="0030765D" w:rsidRPr="0010702F" w:rsidRDefault="0030765D" w:rsidP="000F7918">
            <w:pPr>
              <w:jc w:val="right"/>
              <w:rPr>
                <w:rFonts w:ascii="Tahoma" w:hAnsi="Tahoma"/>
                <w:b/>
                <w:bCs/>
                <w:sz w:val="16"/>
                <w:lang w:val="en-GB"/>
              </w:rPr>
            </w:pPr>
            <w:proofErr w:type="spellStart"/>
            <w:r w:rsidRPr="000F7918">
              <w:rPr>
                <w:rFonts w:ascii="Tahoma" w:hAnsi="Tahoma"/>
                <w:b/>
                <w:bCs/>
                <w:sz w:val="16"/>
                <w:lang w:val="en-GB"/>
              </w:rPr>
              <w:t>US$’m</w:t>
            </w:r>
            <w:proofErr w:type="spellEnd"/>
          </w:p>
        </w:tc>
        <w:tc>
          <w:tcPr>
            <w:tcW w:w="1077" w:type="dxa"/>
            <w:tcBorders>
              <w:top w:val="single" w:sz="4" w:space="0" w:color="auto"/>
              <w:bottom w:val="single" w:sz="12" w:space="0" w:color="auto"/>
            </w:tcBorders>
            <w:tcMar>
              <w:top w:w="57" w:type="dxa"/>
              <w:left w:w="0" w:type="dxa"/>
              <w:bottom w:w="57" w:type="dxa"/>
              <w:right w:w="0" w:type="dxa"/>
            </w:tcMar>
            <w:vAlign w:val="bottom"/>
          </w:tcPr>
          <w:p w14:paraId="009FF227" w14:textId="77777777" w:rsidR="0030765D" w:rsidRPr="000F7918" w:rsidRDefault="0030765D" w:rsidP="000F7918">
            <w:pPr>
              <w:jc w:val="right"/>
              <w:rPr>
                <w:rFonts w:ascii="Tahoma" w:hAnsi="Tahoma"/>
                <w:b/>
                <w:bCs/>
                <w:sz w:val="16"/>
                <w:lang w:val="en-GB"/>
              </w:rPr>
            </w:pPr>
            <w:proofErr w:type="spellStart"/>
            <w:r w:rsidRPr="000F7918">
              <w:rPr>
                <w:rFonts w:ascii="Tahoma" w:hAnsi="Tahoma"/>
                <w:b/>
                <w:bCs/>
                <w:sz w:val="16"/>
                <w:lang w:val="en-GB"/>
              </w:rPr>
              <w:t>Despegar</w:t>
            </w:r>
            <w:proofErr w:type="spellEnd"/>
          </w:p>
          <w:p w14:paraId="13197100" w14:textId="77777777" w:rsidR="0030765D" w:rsidRPr="0010702F" w:rsidRDefault="0030765D" w:rsidP="000F7918">
            <w:pPr>
              <w:jc w:val="right"/>
              <w:rPr>
                <w:rFonts w:ascii="Tahoma" w:hAnsi="Tahoma"/>
                <w:b/>
                <w:bCs/>
                <w:sz w:val="16"/>
                <w:lang w:val="en-GB"/>
              </w:rPr>
            </w:pPr>
            <w:proofErr w:type="spellStart"/>
            <w:r w:rsidRPr="000F7918">
              <w:rPr>
                <w:rFonts w:ascii="Tahoma" w:hAnsi="Tahoma"/>
                <w:b/>
                <w:bCs/>
                <w:sz w:val="16"/>
                <w:lang w:val="en-GB"/>
              </w:rPr>
              <w:t>US$’m</w:t>
            </w:r>
            <w:proofErr w:type="spellEnd"/>
          </w:p>
        </w:tc>
        <w:tc>
          <w:tcPr>
            <w:tcW w:w="1077" w:type="dxa"/>
            <w:tcBorders>
              <w:top w:val="single" w:sz="4" w:space="0" w:color="auto"/>
              <w:bottom w:val="single" w:sz="12" w:space="0" w:color="auto"/>
            </w:tcBorders>
            <w:tcMar>
              <w:top w:w="57" w:type="dxa"/>
              <w:left w:w="0" w:type="dxa"/>
              <w:bottom w:w="57" w:type="dxa"/>
              <w:right w:w="0" w:type="dxa"/>
            </w:tcMar>
            <w:vAlign w:val="bottom"/>
          </w:tcPr>
          <w:p w14:paraId="5210D4A2" w14:textId="77777777" w:rsidR="0030765D" w:rsidRPr="000F7918" w:rsidRDefault="0030765D" w:rsidP="000F7918">
            <w:pPr>
              <w:jc w:val="right"/>
              <w:rPr>
                <w:rFonts w:ascii="Tahoma" w:hAnsi="Tahoma"/>
                <w:b/>
                <w:bCs/>
                <w:sz w:val="16"/>
                <w:lang w:val="en-GB"/>
              </w:rPr>
            </w:pPr>
            <w:r w:rsidRPr="000F7918">
              <w:rPr>
                <w:rFonts w:ascii="Tahoma" w:hAnsi="Tahoma"/>
                <w:b/>
                <w:bCs/>
                <w:sz w:val="16"/>
                <w:lang w:val="en-GB"/>
              </w:rPr>
              <w:t>OLX</w:t>
            </w:r>
          </w:p>
          <w:p w14:paraId="6ABA22B4" w14:textId="77777777" w:rsidR="0030765D" w:rsidRPr="0010702F" w:rsidRDefault="0030765D" w:rsidP="000F7918">
            <w:pPr>
              <w:jc w:val="right"/>
              <w:rPr>
                <w:rFonts w:ascii="Tahoma" w:hAnsi="Tahoma"/>
                <w:b/>
                <w:bCs/>
                <w:sz w:val="16"/>
                <w:lang w:val="en-GB"/>
              </w:rPr>
            </w:pPr>
            <w:proofErr w:type="spellStart"/>
            <w:r w:rsidRPr="000F7918">
              <w:rPr>
                <w:rFonts w:ascii="Tahoma" w:hAnsi="Tahoma"/>
                <w:b/>
                <w:bCs/>
                <w:sz w:val="16"/>
                <w:lang w:val="en-GB"/>
              </w:rPr>
              <w:t>US$’m</w:t>
            </w:r>
            <w:proofErr w:type="spellEnd"/>
          </w:p>
        </w:tc>
        <w:tc>
          <w:tcPr>
            <w:tcW w:w="1078" w:type="dxa"/>
            <w:tcBorders>
              <w:top w:val="single" w:sz="4" w:space="0" w:color="auto"/>
              <w:bottom w:val="single" w:sz="12" w:space="0" w:color="auto"/>
            </w:tcBorders>
            <w:tcMar>
              <w:top w:w="57" w:type="dxa"/>
              <w:left w:w="0" w:type="dxa"/>
              <w:bottom w:w="57" w:type="dxa"/>
              <w:right w:w="0" w:type="dxa"/>
            </w:tcMar>
            <w:vAlign w:val="bottom"/>
          </w:tcPr>
          <w:p w14:paraId="01D23F71" w14:textId="77777777" w:rsidR="0030765D" w:rsidRPr="000F7918" w:rsidRDefault="0030765D" w:rsidP="000F7918">
            <w:pPr>
              <w:jc w:val="right"/>
              <w:rPr>
                <w:rFonts w:ascii="Tahoma" w:hAnsi="Tahoma"/>
                <w:b/>
                <w:bCs/>
                <w:sz w:val="16"/>
                <w:lang w:val="en-GB"/>
              </w:rPr>
            </w:pPr>
            <w:r w:rsidRPr="000F7918">
              <w:rPr>
                <w:rFonts w:ascii="Tahoma" w:hAnsi="Tahoma"/>
                <w:b/>
                <w:bCs/>
                <w:sz w:val="16"/>
                <w:lang w:val="en-GB"/>
              </w:rPr>
              <w:t>eMAG</w:t>
            </w:r>
          </w:p>
          <w:p w14:paraId="79D882AD" w14:textId="77777777" w:rsidR="0030765D" w:rsidRPr="0010702F" w:rsidRDefault="0030765D" w:rsidP="000F7918">
            <w:pPr>
              <w:jc w:val="right"/>
              <w:rPr>
                <w:rFonts w:ascii="Tahoma" w:hAnsi="Tahoma"/>
                <w:b/>
                <w:bCs/>
                <w:sz w:val="16"/>
                <w:lang w:val="en-GB"/>
              </w:rPr>
            </w:pPr>
            <w:proofErr w:type="spellStart"/>
            <w:r w:rsidRPr="000F7918">
              <w:rPr>
                <w:rFonts w:ascii="Tahoma" w:hAnsi="Tahoma"/>
                <w:b/>
                <w:bCs/>
                <w:sz w:val="16"/>
                <w:lang w:val="en-GB"/>
              </w:rPr>
              <w:t>US$’m</w:t>
            </w:r>
            <w:proofErr w:type="spellEnd"/>
          </w:p>
        </w:tc>
        <w:tc>
          <w:tcPr>
            <w:tcW w:w="1077" w:type="dxa"/>
            <w:tcBorders>
              <w:top w:val="single" w:sz="4" w:space="0" w:color="auto"/>
              <w:bottom w:val="single" w:sz="12" w:space="0" w:color="auto"/>
            </w:tcBorders>
            <w:tcMar>
              <w:top w:w="57" w:type="dxa"/>
              <w:left w:w="0" w:type="dxa"/>
              <w:bottom w:w="57" w:type="dxa"/>
              <w:right w:w="0" w:type="dxa"/>
            </w:tcMar>
            <w:vAlign w:val="bottom"/>
          </w:tcPr>
          <w:p w14:paraId="021A22A3" w14:textId="77777777" w:rsidR="0030765D" w:rsidRPr="000F7918" w:rsidRDefault="0030765D" w:rsidP="002324B7">
            <w:pPr>
              <w:ind w:right="113"/>
              <w:jc w:val="right"/>
              <w:rPr>
                <w:rFonts w:ascii="Tahoma" w:hAnsi="Tahoma"/>
                <w:b/>
                <w:bCs/>
                <w:sz w:val="16"/>
                <w:lang w:val="en-GB"/>
              </w:rPr>
            </w:pPr>
            <w:proofErr w:type="spellStart"/>
            <w:r w:rsidRPr="000F7918">
              <w:rPr>
                <w:rFonts w:ascii="Tahoma" w:hAnsi="Tahoma"/>
                <w:b/>
                <w:bCs/>
                <w:sz w:val="16"/>
                <w:lang w:val="en-GB"/>
              </w:rPr>
              <w:t>iyzico</w:t>
            </w:r>
            <w:proofErr w:type="spellEnd"/>
          </w:p>
          <w:p w14:paraId="3FAF6DF4" w14:textId="77777777" w:rsidR="0030765D" w:rsidRPr="0010702F" w:rsidRDefault="0030765D" w:rsidP="002324B7">
            <w:pPr>
              <w:ind w:right="113"/>
              <w:jc w:val="right"/>
              <w:rPr>
                <w:rFonts w:ascii="Tahoma" w:hAnsi="Tahoma"/>
                <w:b/>
                <w:bCs/>
                <w:sz w:val="16"/>
                <w:lang w:val="en-GB"/>
              </w:rPr>
            </w:pPr>
            <w:proofErr w:type="spellStart"/>
            <w:r w:rsidRPr="000F7918">
              <w:rPr>
                <w:rFonts w:ascii="Tahoma" w:hAnsi="Tahoma"/>
                <w:b/>
                <w:bCs/>
                <w:sz w:val="16"/>
                <w:lang w:val="en-GB"/>
              </w:rPr>
              <w:t>US$’m</w:t>
            </w:r>
            <w:proofErr w:type="spellEnd"/>
          </w:p>
        </w:tc>
      </w:tr>
      <w:tr w:rsidR="0030765D" w:rsidRPr="0010702F" w14:paraId="0DA71B9B" w14:textId="77777777" w:rsidTr="00C91AF7">
        <w:trPr>
          <w:trHeight w:val="60"/>
        </w:trPr>
        <w:tc>
          <w:tcPr>
            <w:tcW w:w="567" w:type="dxa"/>
          </w:tcPr>
          <w:p w14:paraId="273E208E" w14:textId="77777777" w:rsidR="0030765D" w:rsidRPr="0010702F" w:rsidRDefault="0030765D" w:rsidP="00B94644">
            <w:pPr>
              <w:rPr>
                <w:rFonts w:ascii="Tahoma" w:hAnsi="Tahoma"/>
                <w:sz w:val="16"/>
                <w:lang w:val="en-GB"/>
              </w:rPr>
            </w:pPr>
          </w:p>
        </w:tc>
        <w:tc>
          <w:tcPr>
            <w:tcW w:w="4167" w:type="dxa"/>
            <w:tcBorders>
              <w:top w:val="single" w:sz="12" w:space="0" w:color="auto"/>
            </w:tcBorders>
            <w:tcMar>
              <w:top w:w="57" w:type="dxa"/>
              <w:left w:w="0" w:type="dxa"/>
              <w:bottom w:w="57" w:type="dxa"/>
              <w:right w:w="0" w:type="dxa"/>
            </w:tcMar>
            <w:vAlign w:val="bottom"/>
          </w:tcPr>
          <w:p w14:paraId="287D5470" w14:textId="5A165EC2" w:rsidR="0030765D" w:rsidRPr="0010702F" w:rsidRDefault="0030765D" w:rsidP="00B94644">
            <w:pPr>
              <w:rPr>
                <w:rFonts w:ascii="Tahoma" w:hAnsi="Tahoma"/>
                <w:b/>
                <w:bCs/>
                <w:sz w:val="16"/>
                <w:lang w:val="en-GB"/>
              </w:rPr>
            </w:pPr>
            <w:r w:rsidRPr="0010702F">
              <w:rPr>
                <w:rFonts w:ascii="Tahoma" w:hAnsi="Tahoma"/>
                <w:b/>
                <w:bCs/>
                <w:sz w:val="16"/>
                <w:lang w:val="en-GB"/>
              </w:rPr>
              <w:t>Revenue</w:t>
            </w:r>
          </w:p>
        </w:tc>
        <w:tc>
          <w:tcPr>
            <w:tcW w:w="1077" w:type="dxa"/>
            <w:tcBorders>
              <w:top w:val="single" w:sz="12" w:space="0" w:color="auto"/>
            </w:tcBorders>
            <w:tcMar>
              <w:top w:w="57" w:type="dxa"/>
              <w:left w:w="0" w:type="dxa"/>
              <w:bottom w:w="57" w:type="dxa"/>
              <w:right w:w="0" w:type="dxa"/>
            </w:tcMar>
            <w:vAlign w:val="bottom"/>
          </w:tcPr>
          <w:p w14:paraId="6B1D1EE2"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888</w:t>
            </w:r>
          </w:p>
        </w:tc>
        <w:tc>
          <w:tcPr>
            <w:tcW w:w="1077" w:type="dxa"/>
            <w:tcBorders>
              <w:top w:val="single" w:sz="12" w:space="0" w:color="auto"/>
            </w:tcBorders>
            <w:tcMar>
              <w:top w:w="57" w:type="dxa"/>
              <w:left w:w="0" w:type="dxa"/>
              <w:bottom w:w="57" w:type="dxa"/>
              <w:right w:w="0" w:type="dxa"/>
            </w:tcMar>
            <w:vAlign w:val="bottom"/>
          </w:tcPr>
          <w:p w14:paraId="5736A7E8"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302</w:t>
            </w:r>
          </w:p>
        </w:tc>
        <w:tc>
          <w:tcPr>
            <w:tcW w:w="1077" w:type="dxa"/>
            <w:tcBorders>
              <w:top w:val="single" w:sz="12" w:space="0" w:color="auto"/>
            </w:tcBorders>
            <w:tcMar>
              <w:top w:w="57" w:type="dxa"/>
              <w:left w:w="0" w:type="dxa"/>
              <w:bottom w:w="57" w:type="dxa"/>
              <w:right w:w="0" w:type="dxa"/>
            </w:tcMar>
            <w:vAlign w:val="bottom"/>
          </w:tcPr>
          <w:p w14:paraId="66D44705"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473</w:t>
            </w:r>
          </w:p>
        </w:tc>
        <w:tc>
          <w:tcPr>
            <w:tcW w:w="1078" w:type="dxa"/>
            <w:tcBorders>
              <w:top w:val="single" w:sz="12" w:space="0" w:color="auto"/>
            </w:tcBorders>
            <w:tcMar>
              <w:top w:w="57" w:type="dxa"/>
              <w:left w:w="0" w:type="dxa"/>
              <w:bottom w:w="57" w:type="dxa"/>
              <w:right w:w="0" w:type="dxa"/>
            </w:tcMar>
            <w:vAlign w:val="bottom"/>
          </w:tcPr>
          <w:p w14:paraId="78B57F8D"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1 130</w:t>
            </w:r>
          </w:p>
        </w:tc>
        <w:tc>
          <w:tcPr>
            <w:tcW w:w="1077" w:type="dxa"/>
            <w:tcBorders>
              <w:top w:val="single" w:sz="12" w:space="0" w:color="auto"/>
            </w:tcBorders>
            <w:tcMar>
              <w:top w:w="57" w:type="dxa"/>
              <w:left w:w="0" w:type="dxa"/>
              <w:bottom w:w="57" w:type="dxa"/>
              <w:right w:w="0" w:type="dxa"/>
            </w:tcMar>
            <w:vAlign w:val="bottom"/>
          </w:tcPr>
          <w:p w14:paraId="65EB4446"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207</w:t>
            </w:r>
          </w:p>
        </w:tc>
      </w:tr>
      <w:tr w:rsidR="0030765D" w:rsidRPr="0010702F" w14:paraId="0E3E1033" w14:textId="77777777" w:rsidTr="00045BBD">
        <w:trPr>
          <w:trHeight w:val="60"/>
        </w:trPr>
        <w:tc>
          <w:tcPr>
            <w:tcW w:w="567" w:type="dxa"/>
          </w:tcPr>
          <w:p w14:paraId="10C852B3" w14:textId="77777777" w:rsidR="0030765D" w:rsidRPr="0010702F" w:rsidRDefault="0030765D" w:rsidP="00B94644">
            <w:pPr>
              <w:rPr>
                <w:rFonts w:ascii="Tahoma" w:hAnsi="Tahoma"/>
                <w:sz w:val="16"/>
                <w:lang w:val="en-GB"/>
              </w:rPr>
            </w:pPr>
          </w:p>
        </w:tc>
        <w:tc>
          <w:tcPr>
            <w:tcW w:w="4167" w:type="dxa"/>
            <w:tcMar>
              <w:top w:w="57" w:type="dxa"/>
              <w:left w:w="0" w:type="dxa"/>
              <w:bottom w:w="57" w:type="dxa"/>
              <w:right w:w="0" w:type="dxa"/>
            </w:tcMar>
            <w:vAlign w:val="bottom"/>
          </w:tcPr>
          <w:p w14:paraId="5EDACB8B" w14:textId="1573A687" w:rsidR="0030765D" w:rsidRPr="0010702F" w:rsidRDefault="0030765D" w:rsidP="00B94644">
            <w:pPr>
              <w:rPr>
                <w:rFonts w:ascii="Tahoma" w:hAnsi="Tahoma"/>
                <w:sz w:val="16"/>
                <w:lang w:val="en-GB"/>
              </w:rPr>
            </w:pPr>
            <w:r w:rsidRPr="0010702F">
              <w:rPr>
                <w:rFonts w:ascii="Tahoma" w:hAnsi="Tahoma"/>
                <w:sz w:val="16"/>
                <w:lang w:val="en-GB"/>
              </w:rPr>
              <w:t xml:space="preserve">Cost of providing services and sale of goods, and selling, general and admin expenses </w:t>
            </w:r>
          </w:p>
        </w:tc>
        <w:tc>
          <w:tcPr>
            <w:tcW w:w="1077" w:type="dxa"/>
            <w:tcBorders>
              <w:bottom w:val="single" w:sz="4" w:space="0" w:color="auto"/>
            </w:tcBorders>
            <w:tcMar>
              <w:top w:w="57" w:type="dxa"/>
              <w:left w:w="0" w:type="dxa"/>
              <w:bottom w:w="57" w:type="dxa"/>
              <w:right w:w="0" w:type="dxa"/>
            </w:tcMar>
            <w:vAlign w:val="bottom"/>
          </w:tcPr>
          <w:p w14:paraId="0ABF8338"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(704)</w:t>
            </w:r>
          </w:p>
        </w:tc>
        <w:tc>
          <w:tcPr>
            <w:tcW w:w="1077" w:type="dxa"/>
            <w:tcBorders>
              <w:bottom w:val="single" w:sz="4" w:space="0" w:color="auto"/>
            </w:tcBorders>
            <w:tcMar>
              <w:top w:w="57" w:type="dxa"/>
              <w:left w:w="0" w:type="dxa"/>
              <w:bottom w:w="57" w:type="dxa"/>
              <w:right w:w="0" w:type="dxa"/>
            </w:tcMar>
            <w:vAlign w:val="bottom"/>
          </w:tcPr>
          <w:p w14:paraId="7019A826"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(264)</w:t>
            </w:r>
          </w:p>
        </w:tc>
        <w:tc>
          <w:tcPr>
            <w:tcW w:w="1077" w:type="dxa"/>
            <w:tcBorders>
              <w:bottom w:val="single" w:sz="4" w:space="0" w:color="auto"/>
            </w:tcBorders>
            <w:tcMar>
              <w:top w:w="57" w:type="dxa"/>
              <w:left w:w="0" w:type="dxa"/>
              <w:bottom w:w="57" w:type="dxa"/>
              <w:right w:w="0" w:type="dxa"/>
            </w:tcMar>
            <w:vAlign w:val="bottom"/>
          </w:tcPr>
          <w:p w14:paraId="2354AB79"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(242)</w:t>
            </w:r>
          </w:p>
        </w:tc>
        <w:tc>
          <w:tcPr>
            <w:tcW w:w="1078" w:type="dxa"/>
            <w:tcBorders>
              <w:bottom w:val="single" w:sz="4" w:space="0" w:color="auto"/>
            </w:tcBorders>
            <w:tcMar>
              <w:top w:w="57" w:type="dxa"/>
              <w:left w:w="0" w:type="dxa"/>
              <w:bottom w:w="57" w:type="dxa"/>
              <w:right w:w="0" w:type="dxa"/>
            </w:tcMar>
            <w:vAlign w:val="bottom"/>
          </w:tcPr>
          <w:p w14:paraId="02430991"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(1 085)</w:t>
            </w:r>
          </w:p>
        </w:tc>
        <w:tc>
          <w:tcPr>
            <w:tcW w:w="1077" w:type="dxa"/>
            <w:tcBorders>
              <w:bottom w:val="single" w:sz="4" w:space="0" w:color="auto"/>
            </w:tcBorders>
            <w:tcMar>
              <w:top w:w="57" w:type="dxa"/>
              <w:left w:w="0" w:type="dxa"/>
              <w:bottom w:w="57" w:type="dxa"/>
              <w:right w:w="0" w:type="dxa"/>
            </w:tcMar>
            <w:vAlign w:val="bottom"/>
          </w:tcPr>
          <w:p w14:paraId="60D2B386"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(196)</w:t>
            </w:r>
          </w:p>
        </w:tc>
      </w:tr>
      <w:tr w:rsidR="0030765D" w:rsidRPr="0010702F" w14:paraId="2EF8445C" w14:textId="77777777" w:rsidTr="00045BBD">
        <w:trPr>
          <w:trHeight w:val="60"/>
        </w:trPr>
        <w:tc>
          <w:tcPr>
            <w:tcW w:w="567" w:type="dxa"/>
          </w:tcPr>
          <w:p w14:paraId="195FB1F0" w14:textId="77777777" w:rsidR="0030765D" w:rsidRPr="0010702F" w:rsidRDefault="0030765D" w:rsidP="00B94644">
            <w:pPr>
              <w:rPr>
                <w:rFonts w:ascii="Tahoma" w:hAnsi="Tahoma"/>
                <w:sz w:val="16"/>
                <w:lang w:val="en-GB"/>
              </w:rPr>
            </w:pPr>
          </w:p>
        </w:tc>
        <w:tc>
          <w:tcPr>
            <w:tcW w:w="4167" w:type="dxa"/>
            <w:tcBorders>
              <w:right w:val="single" w:sz="4" w:space="0" w:color="auto"/>
            </w:tcBorders>
            <w:tcMar>
              <w:top w:w="57" w:type="dxa"/>
              <w:left w:w="0" w:type="dxa"/>
              <w:bottom w:w="57" w:type="dxa"/>
              <w:right w:w="0" w:type="dxa"/>
            </w:tcMar>
            <w:vAlign w:val="bottom"/>
          </w:tcPr>
          <w:p w14:paraId="7E0029F3" w14:textId="701965B5" w:rsidR="0030765D" w:rsidRPr="0010702F" w:rsidRDefault="0030765D" w:rsidP="00782DCD">
            <w:pPr>
              <w:ind w:left="113"/>
              <w:rPr>
                <w:rFonts w:ascii="Tahoma" w:hAnsi="Tahoma"/>
                <w:sz w:val="16"/>
                <w:lang w:val="en-GB"/>
              </w:rPr>
            </w:pPr>
            <w:r w:rsidRPr="0010702F">
              <w:rPr>
                <w:rFonts w:ascii="Tahoma" w:hAnsi="Tahoma"/>
                <w:sz w:val="16"/>
                <w:lang w:val="en-GB"/>
              </w:rPr>
              <w:t>Platform cost of sales, website hosting and warehousing costs</w:t>
            </w:r>
            <w:r w:rsidRPr="0010702F">
              <w:rPr>
                <w:rFonts w:ascii="Tahoma" w:hAnsi="Tahoma"/>
                <w:sz w:val="16"/>
                <w:vertAlign w:val="superscript"/>
                <w:lang w:val="en-GB"/>
              </w:rPr>
              <w:t>1</w:t>
            </w:r>
          </w:p>
        </w:tc>
        <w:tc>
          <w:tcPr>
            <w:tcW w:w="1077" w:type="dxa"/>
            <w:tcBorders>
              <w:top w:val="single" w:sz="4" w:space="0" w:color="auto"/>
              <w:left w:val="single" w:sz="4" w:space="0" w:color="auto"/>
            </w:tcBorders>
            <w:tcMar>
              <w:top w:w="57" w:type="dxa"/>
              <w:left w:w="0" w:type="dxa"/>
              <w:bottom w:w="57" w:type="dxa"/>
              <w:right w:w="0" w:type="dxa"/>
            </w:tcMar>
            <w:vAlign w:val="bottom"/>
          </w:tcPr>
          <w:p w14:paraId="67563CAC"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(119)</w:t>
            </w:r>
          </w:p>
        </w:tc>
        <w:tc>
          <w:tcPr>
            <w:tcW w:w="1077" w:type="dxa"/>
            <w:tcBorders>
              <w:top w:val="single" w:sz="4" w:space="0" w:color="auto"/>
            </w:tcBorders>
            <w:tcMar>
              <w:top w:w="57" w:type="dxa"/>
              <w:left w:w="0" w:type="dxa"/>
              <w:bottom w:w="57" w:type="dxa"/>
              <w:right w:w="0" w:type="dxa"/>
            </w:tcMar>
            <w:vAlign w:val="bottom"/>
          </w:tcPr>
          <w:p w14:paraId="726273D0"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w:t>
            </w:r>
          </w:p>
        </w:tc>
        <w:tc>
          <w:tcPr>
            <w:tcW w:w="1077" w:type="dxa"/>
            <w:tcBorders>
              <w:top w:val="single" w:sz="4" w:space="0" w:color="auto"/>
            </w:tcBorders>
            <w:tcMar>
              <w:top w:w="57" w:type="dxa"/>
              <w:left w:w="0" w:type="dxa"/>
              <w:bottom w:w="57" w:type="dxa"/>
              <w:right w:w="0" w:type="dxa"/>
            </w:tcMar>
            <w:vAlign w:val="bottom"/>
          </w:tcPr>
          <w:p w14:paraId="4601F0E4"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(18)</w:t>
            </w:r>
          </w:p>
        </w:tc>
        <w:tc>
          <w:tcPr>
            <w:tcW w:w="1078" w:type="dxa"/>
            <w:tcBorders>
              <w:top w:val="single" w:sz="4" w:space="0" w:color="auto"/>
            </w:tcBorders>
            <w:tcMar>
              <w:top w:w="57" w:type="dxa"/>
              <w:left w:w="0" w:type="dxa"/>
              <w:bottom w:w="57" w:type="dxa"/>
              <w:right w:w="0" w:type="dxa"/>
            </w:tcMar>
            <w:vAlign w:val="bottom"/>
          </w:tcPr>
          <w:p w14:paraId="53833E1B"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(739)</w:t>
            </w:r>
          </w:p>
        </w:tc>
        <w:tc>
          <w:tcPr>
            <w:tcW w:w="1077" w:type="dxa"/>
            <w:tcBorders>
              <w:top w:val="single" w:sz="4" w:space="0" w:color="auto"/>
              <w:right w:val="single" w:sz="4" w:space="0" w:color="auto"/>
            </w:tcBorders>
            <w:tcMar>
              <w:top w:w="57" w:type="dxa"/>
              <w:left w:w="0" w:type="dxa"/>
              <w:bottom w:w="57" w:type="dxa"/>
              <w:right w:w="0" w:type="dxa"/>
            </w:tcMar>
            <w:vAlign w:val="bottom"/>
          </w:tcPr>
          <w:p w14:paraId="6CF2857F"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(4)</w:t>
            </w:r>
          </w:p>
        </w:tc>
      </w:tr>
      <w:tr w:rsidR="0030765D" w:rsidRPr="0010702F" w14:paraId="5450F83A" w14:textId="77777777" w:rsidTr="00045BBD">
        <w:trPr>
          <w:trHeight w:val="60"/>
        </w:trPr>
        <w:tc>
          <w:tcPr>
            <w:tcW w:w="567" w:type="dxa"/>
          </w:tcPr>
          <w:p w14:paraId="59431F5F" w14:textId="77777777" w:rsidR="0030765D" w:rsidRPr="0010702F" w:rsidRDefault="0030765D" w:rsidP="00B94644">
            <w:pPr>
              <w:rPr>
                <w:rFonts w:ascii="Tahoma" w:hAnsi="Tahoma"/>
                <w:sz w:val="16"/>
                <w:lang w:val="en-GB"/>
              </w:rPr>
            </w:pPr>
          </w:p>
        </w:tc>
        <w:tc>
          <w:tcPr>
            <w:tcW w:w="4167" w:type="dxa"/>
            <w:tcBorders>
              <w:right w:val="single" w:sz="4" w:space="0" w:color="auto"/>
            </w:tcBorders>
            <w:tcMar>
              <w:top w:w="57" w:type="dxa"/>
              <w:left w:w="0" w:type="dxa"/>
              <w:bottom w:w="57" w:type="dxa"/>
              <w:right w:w="0" w:type="dxa"/>
            </w:tcMar>
            <w:vAlign w:val="bottom"/>
          </w:tcPr>
          <w:p w14:paraId="05635491" w14:textId="073A0E4C" w:rsidR="0030765D" w:rsidRPr="0010702F" w:rsidRDefault="0030765D" w:rsidP="00782DCD">
            <w:pPr>
              <w:ind w:left="113"/>
              <w:rPr>
                <w:rFonts w:ascii="Tahoma" w:hAnsi="Tahoma"/>
                <w:sz w:val="16"/>
                <w:lang w:val="en-GB"/>
              </w:rPr>
            </w:pPr>
            <w:r w:rsidRPr="0010702F">
              <w:rPr>
                <w:rFonts w:ascii="Tahoma" w:hAnsi="Tahoma"/>
                <w:sz w:val="16"/>
                <w:lang w:val="en-GB"/>
              </w:rPr>
              <w:t>Payment facilitation transaction costs</w:t>
            </w:r>
            <w:r w:rsidRPr="0010702F">
              <w:rPr>
                <w:rFonts w:ascii="Tahoma" w:hAnsi="Tahoma"/>
                <w:sz w:val="16"/>
                <w:vertAlign w:val="superscript"/>
                <w:lang w:val="en-GB"/>
              </w:rPr>
              <w:t>1</w:t>
            </w:r>
          </w:p>
        </w:tc>
        <w:tc>
          <w:tcPr>
            <w:tcW w:w="1077" w:type="dxa"/>
            <w:tcBorders>
              <w:left w:val="single" w:sz="4" w:space="0" w:color="auto"/>
            </w:tcBorders>
            <w:tcMar>
              <w:top w:w="57" w:type="dxa"/>
              <w:left w:w="0" w:type="dxa"/>
              <w:bottom w:w="57" w:type="dxa"/>
              <w:right w:w="0" w:type="dxa"/>
            </w:tcMar>
            <w:vAlign w:val="bottom"/>
          </w:tcPr>
          <w:p w14:paraId="4EAFFBAB"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(90)</w:t>
            </w:r>
          </w:p>
        </w:tc>
        <w:tc>
          <w:tcPr>
            <w:tcW w:w="1077" w:type="dxa"/>
            <w:tcMar>
              <w:top w:w="57" w:type="dxa"/>
              <w:left w:w="0" w:type="dxa"/>
              <w:bottom w:w="57" w:type="dxa"/>
              <w:right w:w="0" w:type="dxa"/>
            </w:tcMar>
            <w:vAlign w:val="bottom"/>
          </w:tcPr>
          <w:p w14:paraId="5056A36A"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(36)</w:t>
            </w:r>
          </w:p>
        </w:tc>
        <w:tc>
          <w:tcPr>
            <w:tcW w:w="1077" w:type="dxa"/>
            <w:tcMar>
              <w:top w:w="57" w:type="dxa"/>
              <w:left w:w="0" w:type="dxa"/>
              <w:bottom w:w="57" w:type="dxa"/>
              <w:right w:w="0" w:type="dxa"/>
            </w:tcMar>
            <w:vAlign w:val="bottom"/>
          </w:tcPr>
          <w:p w14:paraId="26C8009C"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(3)</w:t>
            </w:r>
          </w:p>
        </w:tc>
        <w:tc>
          <w:tcPr>
            <w:tcW w:w="1078" w:type="dxa"/>
            <w:tcMar>
              <w:top w:w="57" w:type="dxa"/>
              <w:left w:w="0" w:type="dxa"/>
              <w:bottom w:w="57" w:type="dxa"/>
              <w:right w:w="0" w:type="dxa"/>
            </w:tcMar>
            <w:vAlign w:val="bottom"/>
          </w:tcPr>
          <w:p w14:paraId="61CC381D"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(7)</w:t>
            </w:r>
          </w:p>
        </w:tc>
        <w:tc>
          <w:tcPr>
            <w:tcW w:w="1077" w:type="dxa"/>
            <w:tcBorders>
              <w:right w:val="single" w:sz="4" w:space="0" w:color="auto"/>
            </w:tcBorders>
            <w:tcMar>
              <w:top w:w="57" w:type="dxa"/>
              <w:left w:w="0" w:type="dxa"/>
              <w:bottom w:w="57" w:type="dxa"/>
              <w:right w:w="0" w:type="dxa"/>
            </w:tcMar>
            <w:vAlign w:val="bottom"/>
          </w:tcPr>
          <w:p w14:paraId="72918966"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(167)</w:t>
            </w:r>
          </w:p>
        </w:tc>
      </w:tr>
      <w:tr w:rsidR="0030765D" w:rsidRPr="0010702F" w14:paraId="4210DF95" w14:textId="77777777" w:rsidTr="00045BBD">
        <w:trPr>
          <w:trHeight w:val="60"/>
        </w:trPr>
        <w:tc>
          <w:tcPr>
            <w:tcW w:w="567" w:type="dxa"/>
          </w:tcPr>
          <w:p w14:paraId="40F07F28" w14:textId="77777777" w:rsidR="0030765D" w:rsidRPr="0010702F" w:rsidRDefault="0030765D" w:rsidP="00B94644">
            <w:pPr>
              <w:rPr>
                <w:rFonts w:ascii="Tahoma" w:hAnsi="Tahoma"/>
                <w:sz w:val="16"/>
                <w:lang w:val="en-GB"/>
              </w:rPr>
            </w:pPr>
          </w:p>
        </w:tc>
        <w:tc>
          <w:tcPr>
            <w:tcW w:w="4167" w:type="dxa"/>
            <w:tcBorders>
              <w:right w:val="single" w:sz="4" w:space="0" w:color="auto"/>
            </w:tcBorders>
            <w:tcMar>
              <w:top w:w="57" w:type="dxa"/>
              <w:left w:w="0" w:type="dxa"/>
              <w:bottom w:w="57" w:type="dxa"/>
              <w:right w:w="0" w:type="dxa"/>
            </w:tcMar>
            <w:vAlign w:val="bottom"/>
          </w:tcPr>
          <w:p w14:paraId="414FB1BF" w14:textId="7F176E54" w:rsidR="0030765D" w:rsidRPr="0010702F" w:rsidRDefault="0030765D" w:rsidP="00782DCD">
            <w:pPr>
              <w:ind w:left="113"/>
              <w:rPr>
                <w:rFonts w:ascii="Tahoma" w:hAnsi="Tahoma"/>
                <w:sz w:val="16"/>
                <w:lang w:val="en-GB"/>
              </w:rPr>
            </w:pPr>
            <w:r w:rsidRPr="0010702F">
              <w:rPr>
                <w:rFonts w:ascii="Tahoma" w:hAnsi="Tahoma"/>
                <w:sz w:val="16"/>
                <w:lang w:val="en-GB"/>
              </w:rPr>
              <w:t>Delivery services cost</w:t>
            </w:r>
            <w:r w:rsidRPr="0010702F">
              <w:rPr>
                <w:rFonts w:ascii="Tahoma" w:hAnsi="Tahoma"/>
                <w:sz w:val="16"/>
                <w:vertAlign w:val="superscript"/>
                <w:lang w:val="en-GB"/>
              </w:rPr>
              <w:t>1</w:t>
            </w:r>
          </w:p>
        </w:tc>
        <w:tc>
          <w:tcPr>
            <w:tcW w:w="1077" w:type="dxa"/>
            <w:tcBorders>
              <w:left w:val="single" w:sz="4" w:space="0" w:color="auto"/>
            </w:tcBorders>
            <w:tcMar>
              <w:top w:w="57" w:type="dxa"/>
              <w:left w:w="0" w:type="dxa"/>
              <w:bottom w:w="57" w:type="dxa"/>
              <w:right w:w="0" w:type="dxa"/>
            </w:tcMar>
            <w:vAlign w:val="bottom"/>
          </w:tcPr>
          <w:p w14:paraId="2962BCB6"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(54)</w:t>
            </w:r>
          </w:p>
        </w:tc>
        <w:tc>
          <w:tcPr>
            <w:tcW w:w="1077" w:type="dxa"/>
            <w:tcMar>
              <w:top w:w="57" w:type="dxa"/>
              <w:left w:w="0" w:type="dxa"/>
              <w:bottom w:w="57" w:type="dxa"/>
              <w:right w:w="0" w:type="dxa"/>
            </w:tcMar>
            <w:vAlign w:val="bottom"/>
          </w:tcPr>
          <w:p w14:paraId="4BEE612B"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w:t>
            </w:r>
          </w:p>
        </w:tc>
        <w:tc>
          <w:tcPr>
            <w:tcW w:w="1077" w:type="dxa"/>
            <w:tcMar>
              <w:top w:w="57" w:type="dxa"/>
              <w:left w:w="0" w:type="dxa"/>
              <w:bottom w:w="57" w:type="dxa"/>
              <w:right w:w="0" w:type="dxa"/>
            </w:tcMar>
            <w:vAlign w:val="bottom"/>
          </w:tcPr>
          <w:p w14:paraId="13127A4D"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(14)</w:t>
            </w:r>
          </w:p>
        </w:tc>
        <w:tc>
          <w:tcPr>
            <w:tcW w:w="1078" w:type="dxa"/>
            <w:tcMar>
              <w:top w:w="57" w:type="dxa"/>
              <w:left w:w="0" w:type="dxa"/>
              <w:bottom w:w="57" w:type="dxa"/>
              <w:right w:w="0" w:type="dxa"/>
            </w:tcMar>
            <w:vAlign w:val="bottom"/>
          </w:tcPr>
          <w:p w14:paraId="46EAA0FB"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(98)</w:t>
            </w:r>
          </w:p>
        </w:tc>
        <w:tc>
          <w:tcPr>
            <w:tcW w:w="1077" w:type="dxa"/>
            <w:tcBorders>
              <w:right w:val="single" w:sz="4" w:space="0" w:color="auto"/>
            </w:tcBorders>
            <w:tcMar>
              <w:top w:w="57" w:type="dxa"/>
              <w:left w:w="0" w:type="dxa"/>
              <w:bottom w:w="57" w:type="dxa"/>
              <w:right w:w="0" w:type="dxa"/>
            </w:tcMar>
            <w:vAlign w:val="bottom"/>
          </w:tcPr>
          <w:p w14:paraId="322EA230"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w:t>
            </w:r>
          </w:p>
        </w:tc>
      </w:tr>
      <w:tr w:rsidR="0030765D" w:rsidRPr="0010702F" w14:paraId="35EC8F13" w14:textId="77777777" w:rsidTr="00045BBD">
        <w:trPr>
          <w:trHeight w:val="60"/>
        </w:trPr>
        <w:tc>
          <w:tcPr>
            <w:tcW w:w="567" w:type="dxa"/>
          </w:tcPr>
          <w:p w14:paraId="08160323" w14:textId="77777777" w:rsidR="0030765D" w:rsidRPr="0010702F" w:rsidRDefault="0030765D" w:rsidP="00B94644">
            <w:pPr>
              <w:rPr>
                <w:rFonts w:ascii="Tahoma" w:hAnsi="Tahoma"/>
                <w:sz w:val="16"/>
                <w:lang w:val="en-GB"/>
              </w:rPr>
            </w:pPr>
          </w:p>
        </w:tc>
        <w:tc>
          <w:tcPr>
            <w:tcW w:w="4167" w:type="dxa"/>
            <w:tcBorders>
              <w:right w:val="single" w:sz="4" w:space="0" w:color="auto"/>
            </w:tcBorders>
            <w:tcMar>
              <w:top w:w="57" w:type="dxa"/>
              <w:left w:w="0" w:type="dxa"/>
              <w:bottom w:w="57" w:type="dxa"/>
              <w:right w:w="0" w:type="dxa"/>
            </w:tcMar>
            <w:vAlign w:val="bottom"/>
          </w:tcPr>
          <w:p w14:paraId="1C5E304C" w14:textId="654AF7EC" w:rsidR="0030765D" w:rsidRPr="0010702F" w:rsidRDefault="0030765D" w:rsidP="00782DCD">
            <w:pPr>
              <w:ind w:left="113"/>
              <w:rPr>
                <w:rFonts w:ascii="Tahoma" w:hAnsi="Tahoma"/>
                <w:sz w:val="16"/>
                <w:lang w:val="en-GB"/>
              </w:rPr>
            </w:pPr>
            <w:r w:rsidRPr="0010702F">
              <w:rPr>
                <w:rFonts w:ascii="Tahoma" w:hAnsi="Tahoma"/>
                <w:sz w:val="16"/>
                <w:lang w:val="en-GB"/>
              </w:rPr>
              <w:t>Finance service costs</w:t>
            </w:r>
            <w:r w:rsidRPr="0010702F">
              <w:rPr>
                <w:rFonts w:ascii="Tahoma" w:hAnsi="Tahoma"/>
                <w:sz w:val="16"/>
                <w:vertAlign w:val="superscript"/>
                <w:lang w:val="en-GB"/>
              </w:rPr>
              <w:t>1</w:t>
            </w:r>
          </w:p>
        </w:tc>
        <w:tc>
          <w:tcPr>
            <w:tcW w:w="1077" w:type="dxa"/>
            <w:tcBorders>
              <w:left w:val="single" w:sz="4" w:space="0" w:color="auto"/>
            </w:tcBorders>
            <w:tcMar>
              <w:top w:w="57" w:type="dxa"/>
              <w:left w:w="0" w:type="dxa"/>
              <w:bottom w:w="57" w:type="dxa"/>
              <w:right w:w="0" w:type="dxa"/>
            </w:tcMar>
            <w:vAlign w:val="bottom"/>
          </w:tcPr>
          <w:p w14:paraId="646F8CED"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(42)</w:t>
            </w:r>
          </w:p>
        </w:tc>
        <w:tc>
          <w:tcPr>
            <w:tcW w:w="1077" w:type="dxa"/>
            <w:tcMar>
              <w:top w:w="57" w:type="dxa"/>
              <w:left w:w="0" w:type="dxa"/>
              <w:bottom w:w="57" w:type="dxa"/>
              <w:right w:w="0" w:type="dxa"/>
            </w:tcMar>
            <w:vAlign w:val="bottom"/>
          </w:tcPr>
          <w:p w14:paraId="267E5E94"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(5)</w:t>
            </w:r>
          </w:p>
        </w:tc>
        <w:tc>
          <w:tcPr>
            <w:tcW w:w="1077" w:type="dxa"/>
            <w:tcMar>
              <w:top w:w="57" w:type="dxa"/>
              <w:left w:w="0" w:type="dxa"/>
              <w:bottom w:w="57" w:type="dxa"/>
              <w:right w:w="0" w:type="dxa"/>
            </w:tcMar>
            <w:vAlign w:val="bottom"/>
          </w:tcPr>
          <w:p w14:paraId="58FF1E9E"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(3)</w:t>
            </w:r>
          </w:p>
        </w:tc>
        <w:tc>
          <w:tcPr>
            <w:tcW w:w="1078" w:type="dxa"/>
            <w:tcMar>
              <w:top w:w="57" w:type="dxa"/>
              <w:left w:w="0" w:type="dxa"/>
              <w:bottom w:w="57" w:type="dxa"/>
              <w:right w:w="0" w:type="dxa"/>
            </w:tcMar>
            <w:vAlign w:val="bottom"/>
          </w:tcPr>
          <w:p w14:paraId="4E467ED8"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w:t>
            </w:r>
          </w:p>
        </w:tc>
        <w:tc>
          <w:tcPr>
            <w:tcW w:w="1077" w:type="dxa"/>
            <w:tcBorders>
              <w:right w:val="single" w:sz="4" w:space="0" w:color="auto"/>
            </w:tcBorders>
            <w:tcMar>
              <w:top w:w="57" w:type="dxa"/>
              <w:left w:w="0" w:type="dxa"/>
              <w:bottom w:w="57" w:type="dxa"/>
              <w:right w:w="0" w:type="dxa"/>
            </w:tcMar>
            <w:vAlign w:val="bottom"/>
          </w:tcPr>
          <w:p w14:paraId="017D1072"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w:t>
            </w:r>
          </w:p>
        </w:tc>
      </w:tr>
      <w:tr w:rsidR="0030765D" w:rsidRPr="0010702F" w14:paraId="1B9F93DF" w14:textId="77777777" w:rsidTr="00045BBD">
        <w:trPr>
          <w:trHeight w:val="60"/>
        </w:trPr>
        <w:tc>
          <w:tcPr>
            <w:tcW w:w="567" w:type="dxa"/>
          </w:tcPr>
          <w:p w14:paraId="709CF320" w14:textId="77777777" w:rsidR="0030765D" w:rsidRPr="0010702F" w:rsidRDefault="0030765D" w:rsidP="00B94644">
            <w:pPr>
              <w:rPr>
                <w:rFonts w:ascii="Tahoma" w:hAnsi="Tahoma"/>
                <w:sz w:val="16"/>
                <w:lang w:val="en-GB"/>
              </w:rPr>
            </w:pPr>
          </w:p>
        </w:tc>
        <w:tc>
          <w:tcPr>
            <w:tcW w:w="4167" w:type="dxa"/>
            <w:tcBorders>
              <w:right w:val="single" w:sz="4" w:space="0" w:color="auto"/>
            </w:tcBorders>
            <w:tcMar>
              <w:top w:w="57" w:type="dxa"/>
              <w:left w:w="0" w:type="dxa"/>
              <w:bottom w:w="57" w:type="dxa"/>
              <w:right w:w="0" w:type="dxa"/>
            </w:tcMar>
            <w:vAlign w:val="bottom"/>
          </w:tcPr>
          <w:p w14:paraId="4F39A571" w14:textId="4F83067E" w:rsidR="0030765D" w:rsidRPr="0010702F" w:rsidRDefault="0030765D" w:rsidP="00782DCD">
            <w:pPr>
              <w:ind w:left="113"/>
              <w:rPr>
                <w:rFonts w:ascii="Tahoma" w:hAnsi="Tahoma"/>
                <w:sz w:val="16"/>
                <w:lang w:val="en-GB"/>
              </w:rPr>
            </w:pPr>
            <w:r w:rsidRPr="0010702F">
              <w:rPr>
                <w:rFonts w:ascii="Tahoma" w:hAnsi="Tahoma"/>
                <w:sz w:val="16"/>
                <w:lang w:val="en-GB"/>
              </w:rPr>
              <w:t>Advertising expenses</w:t>
            </w:r>
          </w:p>
        </w:tc>
        <w:tc>
          <w:tcPr>
            <w:tcW w:w="1077" w:type="dxa"/>
            <w:tcBorders>
              <w:left w:val="single" w:sz="4" w:space="0" w:color="auto"/>
            </w:tcBorders>
            <w:tcMar>
              <w:top w:w="57" w:type="dxa"/>
              <w:left w:w="0" w:type="dxa"/>
              <w:bottom w:w="57" w:type="dxa"/>
              <w:right w:w="0" w:type="dxa"/>
            </w:tcMar>
            <w:vAlign w:val="bottom"/>
          </w:tcPr>
          <w:p w14:paraId="718CC7AD"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(63)</w:t>
            </w:r>
          </w:p>
        </w:tc>
        <w:tc>
          <w:tcPr>
            <w:tcW w:w="1077" w:type="dxa"/>
            <w:tcMar>
              <w:top w:w="57" w:type="dxa"/>
              <w:left w:w="0" w:type="dxa"/>
              <w:bottom w:w="57" w:type="dxa"/>
              <w:right w:w="0" w:type="dxa"/>
            </w:tcMar>
            <w:vAlign w:val="bottom"/>
          </w:tcPr>
          <w:p w14:paraId="40D519B4"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(60)</w:t>
            </w:r>
          </w:p>
        </w:tc>
        <w:tc>
          <w:tcPr>
            <w:tcW w:w="1077" w:type="dxa"/>
            <w:tcMar>
              <w:top w:w="57" w:type="dxa"/>
              <w:left w:w="0" w:type="dxa"/>
              <w:bottom w:w="57" w:type="dxa"/>
              <w:right w:w="0" w:type="dxa"/>
            </w:tcMar>
            <w:vAlign w:val="bottom"/>
          </w:tcPr>
          <w:p w14:paraId="4A47F0C5"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(48)</w:t>
            </w:r>
          </w:p>
        </w:tc>
        <w:tc>
          <w:tcPr>
            <w:tcW w:w="1078" w:type="dxa"/>
            <w:tcMar>
              <w:top w:w="57" w:type="dxa"/>
              <w:left w:w="0" w:type="dxa"/>
              <w:bottom w:w="57" w:type="dxa"/>
              <w:right w:w="0" w:type="dxa"/>
            </w:tcMar>
            <w:vAlign w:val="bottom"/>
          </w:tcPr>
          <w:p w14:paraId="44ECA25D"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(36)</w:t>
            </w:r>
          </w:p>
        </w:tc>
        <w:tc>
          <w:tcPr>
            <w:tcW w:w="1077" w:type="dxa"/>
            <w:tcBorders>
              <w:right w:val="single" w:sz="4" w:space="0" w:color="auto"/>
            </w:tcBorders>
            <w:tcMar>
              <w:top w:w="57" w:type="dxa"/>
              <w:left w:w="0" w:type="dxa"/>
              <w:bottom w:w="57" w:type="dxa"/>
              <w:right w:w="0" w:type="dxa"/>
            </w:tcMar>
            <w:vAlign w:val="bottom"/>
          </w:tcPr>
          <w:p w14:paraId="451D99BC"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(3)</w:t>
            </w:r>
          </w:p>
        </w:tc>
      </w:tr>
      <w:tr w:rsidR="0030765D" w:rsidRPr="0010702F" w14:paraId="028C7803" w14:textId="77777777" w:rsidTr="00045BBD">
        <w:trPr>
          <w:trHeight w:val="60"/>
        </w:trPr>
        <w:tc>
          <w:tcPr>
            <w:tcW w:w="567" w:type="dxa"/>
          </w:tcPr>
          <w:p w14:paraId="2B926A56" w14:textId="77777777" w:rsidR="0030765D" w:rsidRPr="0010702F" w:rsidRDefault="0030765D" w:rsidP="00B94644">
            <w:pPr>
              <w:rPr>
                <w:rFonts w:ascii="Tahoma" w:hAnsi="Tahoma"/>
                <w:sz w:val="16"/>
                <w:lang w:val="en-GB"/>
              </w:rPr>
            </w:pPr>
          </w:p>
        </w:tc>
        <w:tc>
          <w:tcPr>
            <w:tcW w:w="4167" w:type="dxa"/>
            <w:tcBorders>
              <w:right w:val="single" w:sz="4" w:space="0" w:color="auto"/>
            </w:tcBorders>
            <w:tcMar>
              <w:top w:w="57" w:type="dxa"/>
              <w:left w:w="0" w:type="dxa"/>
              <w:bottom w:w="57" w:type="dxa"/>
              <w:right w:w="0" w:type="dxa"/>
            </w:tcMar>
            <w:vAlign w:val="bottom"/>
          </w:tcPr>
          <w:p w14:paraId="53F88BEE" w14:textId="50280D48" w:rsidR="0030765D" w:rsidRPr="0010702F" w:rsidRDefault="0030765D" w:rsidP="00782DCD">
            <w:pPr>
              <w:ind w:left="113"/>
              <w:rPr>
                <w:rFonts w:ascii="Tahoma" w:hAnsi="Tahoma"/>
                <w:sz w:val="16"/>
                <w:lang w:val="en-GB"/>
              </w:rPr>
            </w:pPr>
            <w:r w:rsidRPr="0010702F">
              <w:rPr>
                <w:rFonts w:ascii="Tahoma" w:hAnsi="Tahoma"/>
                <w:sz w:val="16"/>
                <w:lang w:val="en-GB"/>
              </w:rPr>
              <w:t>Staff costs</w:t>
            </w:r>
          </w:p>
        </w:tc>
        <w:tc>
          <w:tcPr>
            <w:tcW w:w="1077" w:type="dxa"/>
            <w:tcBorders>
              <w:left w:val="single" w:sz="4" w:space="0" w:color="auto"/>
            </w:tcBorders>
            <w:tcMar>
              <w:top w:w="57" w:type="dxa"/>
              <w:left w:w="0" w:type="dxa"/>
              <w:bottom w:w="57" w:type="dxa"/>
              <w:right w:w="0" w:type="dxa"/>
            </w:tcMar>
            <w:vAlign w:val="bottom"/>
          </w:tcPr>
          <w:p w14:paraId="011D12F7"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(233)</w:t>
            </w:r>
          </w:p>
        </w:tc>
        <w:tc>
          <w:tcPr>
            <w:tcW w:w="1077" w:type="dxa"/>
            <w:tcMar>
              <w:top w:w="57" w:type="dxa"/>
              <w:left w:w="0" w:type="dxa"/>
              <w:bottom w:w="57" w:type="dxa"/>
              <w:right w:w="0" w:type="dxa"/>
            </w:tcMar>
            <w:vAlign w:val="bottom"/>
          </w:tcPr>
          <w:p w14:paraId="536D379D"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(73)</w:t>
            </w:r>
          </w:p>
        </w:tc>
        <w:tc>
          <w:tcPr>
            <w:tcW w:w="1077" w:type="dxa"/>
            <w:tcMar>
              <w:top w:w="57" w:type="dxa"/>
              <w:left w:w="0" w:type="dxa"/>
              <w:bottom w:w="57" w:type="dxa"/>
              <w:right w:w="0" w:type="dxa"/>
            </w:tcMar>
            <w:vAlign w:val="bottom"/>
          </w:tcPr>
          <w:p w14:paraId="1FFB707C"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(121)</w:t>
            </w:r>
          </w:p>
        </w:tc>
        <w:tc>
          <w:tcPr>
            <w:tcW w:w="1078" w:type="dxa"/>
            <w:tcMar>
              <w:top w:w="57" w:type="dxa"/>
              <w:left w:w="0" w:type="dxa"/>
              <w:bottom w:w="57" w:type="dxa"/>
              <w:right w:w="0" w:type="dxa"/>
            </w:tcMar>
            <w:vAlign w:val="bottom"/>
          </w:tcPr>
          <w:p w14:paraId="0C16F9F3"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(132)</w:t>
            </w:r>
          </w:p>
        </w:tc>
        <w:tc>
          <w:tcPr>
            <w:tcW w:w="1077" w:type="dxa"/>
            <w:tcBorders>
              <w:right w:val="single" w:sz="4" w:space="0" w:color="auto"/>
            </w:tcBorders>
            <w:tcMar>
              <w:top w:w="57" w:type="dxa"/>
              <w:left w:w="0" w:type="dxa"/>
              <w:bottom w:w="57" w:type="dxa"/>
              <w:right w:w="0" w:type="dxa"/>
            </w:tcMar>
            <w:vAlign w:val="bottom"/>
          </w:tcPr>
          <w:p w14:paraId="687F9BE4"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(15)</w:t>
            </w:r>
          </w:p>
        </w:tc>
      </w:tr>
      <w:tr w:rsidR="0030765D" w:rsidRPr="0010702F" w14:paraId="3D59B17F" w14:textId="77777777" w:rsidTr="00045BBD">
        <w:trPr>
          <w:trHeight w:val="60"/>
        </w:trPr>
        <w:tc>
          <w:tcPr>
            <w:tcW w:w="567" w:type="dxa"/>
          </w:tcPr>
          <w:p w14:paraId="249E74A1" w14:textId="77777777" w:rsidR="0030765D" w:rsidRPr="0010702F" w:rsidRDefault="0030765D" w:rsidP="00B94644">
            <w:pPr>
              <w:rPr>
                <w:rFonts w:ascii="Tahoma" w:hAnsi="Tahoma"/>
                <w:sz w:val="16"/>
                <w:lang w:val="en-GB"/>
              </w:rPr>
            </w:pPr>
          </w:p>
        </w:tc>
        <w:tc>
          <w:tcPr>
            <w:tcW w:w="4167" w:type="dxa"/>
            <w:tcBorders>
              <w:right w:val="single" w:sz="4" w:space="0" w:color="auto"/>
            </w:tcBorders>
            <w:tcMar>
              <w:top w:w="57" w:type="dxa"/>
              <w:left w:w="0" w:type="dxa"/>
              <w:bottom w:w="57" w:type="dxa"/>
              <w:right w:w="0" w:type="dxa"/>
            </w:tcMar>
            <w:vAlign w:val="bottom"/>
          </w:tcPr>
          <w:p w14:paraId="61E4BA11" w14:textId="2B061D4A" w:rsidR="0030765D" w:rsidRPr="0010702F" w:rsidRDefault="0030765D" w:rsidP="00782DCD">
            <w:pPr>
              <w:ind w:left="113"/>
              <w:rPr>
                <w:rFonts w:ascii="Tahoma" w:hAnsi="Tahoma"/>
                <w:sz w:val="16"/>
                <w:lang w:val="en-GB"/>
              </w:rPr>
            </w:pPr>
            <w:r w:rsidRPr="0010702F">
              <w:rPr>
                <w:rFonts w:ascii="Tahoma" w:hAnsi="Tahoma"/>
                <w:sz w:val="16"/>
                <w:lang w:val="en-GB"/>
              </w:rPr>
              <w:t>Other</w:t>
            </w:r>
            <w:r w:rsidRPr="0010702F">
              <w:rPr>
                <w:rFonts w:ascii="Tahoma" w:hAnsi="Tahoma"/>
                <w:sz w:val="16"/>
                <w:vertAlign w:val="superscript"/>
                <w:lang w:val="en-GB"/>
              </w:rPr>
              <w:t>1</w:t>
            </w:r>
          </w:p>
        </w:tc>
        <w:tc>
          <w:tcPr>
            <w:tcW w:w="1077" w:type="dxa"/>
            <w:tcBorders>
              <w:left w:val="single" w:sz="4" w:space="0" w:color="auto"/>
              <w:bottom w:val="single" w:sz="4" w:space="0" w:color="auto"/>
            </w:tcBorders>
            <w:tcMar>
              <w:top w:w="57" w:type="dxa"/>
              <w:left w:w="0" w:type="dxa"/>
              <w:bottom w:w="57" w:type="dxa"/>
              <w:right w:w="0" w:type="dxa"/>
            </w:tcMar>
            <w:vAlign w:val="bottom"/>
          </w:tcPr>
          <w:p w14:paraId="1EC31A1D"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(103)</w:t>
            </w:r>
          </w:p>
        </w:tc>
        <w:tc>
          <w:tcPr>
            <w:tcW w:w="1077" w:type="dxa"/>
            <w:tcBorders>
              <w:bottom w:val="single" w:sz="4" w:space="0" w:color="auto"/>
            </w:tcBorders>
            <w:tcMar>
              <w:top w:w="57" w:type="dxa"/>
              <w:left w:w="0" w:type="dxa"/>
              <w:bottom w:w="57" w:type="dxa"/>
              <w:right w:w="0" w:type="dxa"/>
            </w:tcMar>
            <w:vAlign w:val="bottom"/>
          </w:tcPr>
          <w:p w14:paraId="3DCD7F49"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(90)</w:t>
            </w:r>
          </w:p>
        </w:tc>
        <w:tc>
          <w:tcPr>
            <w:tcW w:w="1077" w:type="dxa"/>
            <w:tcBorders>
              <w:bottom w:val="single" w:sz="4" w:space="0" w:color="auto"/>
            </w:tcBorders>
            <w:tcMar>
              <w:top w:w="57" w:type="dxa"/>
              <w:left w:w="0" w:type="dxa"/>
              <w:bottom w:w="57" w:type="dxa"/>
              <w:right w:w="0" w:type="dxa"/>
            </w:tcMar>
            <w:vAlign w:val="bottom"/>
          </w:tcPr>
          <w:p w14:paraId="0F98E891"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(35)</w:t>
            </w:r>
          </w:p>
        </w:tc>
        <w:tc>
          <w:tcPr>
            <w:tcW w:w="1078" w:type="dxa"/>
            <w:tcBorders>
              <w:bottom w:val="single" w:sz="4" w:space="0" w:color="auto"/>
            </w:tcBorders>
            <w:tcMar>
              <w:top w:w="57" w:type="dxa"/>
              <w:left w:w="0" w:type="dxa"/>
              <w:bottom w:w="57" w:type="dxa"/>
              <w:right w:w="0" w:type="dxa"/>
            </w:tcMar>
            <w:vAlign w:val="bottom"/>
          </w:tcPr>
          <w:p w14:paraId="781EBC5E"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(72)</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4E2D5D1B"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(7)</w:t>
            </w:r>
          </w:p>
        </w:tc>
      </w:tr>
      <w:tr w:rsidR="0030765D" w:rsidRPr="0010702F" w14:paraId="1C84661A" w14:textId="77777777" w:rsidTr="00C91AF7">
        <w:trPr>
          <w:trHeight w:hRule="exact" w:val="85"/>
        </w:trPr>
        <w:tc>
          <w:tcPr>
            <w:tcW w:w="567" w:type="dxa"/>
          </w:tcPr>
          <w:p w14:paraId="39729390" w14:textId="77777777" w:rsidR="0030765D" w:rsidRPr="0010702F" w:rsidRDefault="0030765D" w:rsidP="00B94644">
            <w:pPr>
              <w:rPr>
                <w:rFonts w:ascii="Tahoma" w:hAnsi="Tahoma"/>
                <w:sz w:val="16"/>
                <w:lang w:val="en-GB"/>
              </w:rPr>
            </w:pPr>
          </w:p>
        </w:tc>
        <w:tc>
          <w:tcPr>
            <w:tcW w:w="4167" w:type="dxa"/>
            <w:tcBorders>
              <w:bottom w:val="single" w:sz="4" w:space="0" w:color="auto"/>
            </w:tcBorders>
            <w:tcMar>
              <w:top w:w="57" w:type="dxa"/>
              <w:left w:w="0" w:type="dxa"/>
              <w:bottom w:w="57" w:type="dxa"/>
              <w:right w:w="0" w:type="dxa"/>
            </w:tcMar>
            <w:vAlign w:val="bottom"/>
          </w:tcPr>
          <w:p w14:paraId="34FB2310" w14:textId="6DED08AC" w:rsidR="0030765D" w:rsidRPr="0010702F" w:rsidRDefault="0030765D" w:rsidP="00B94644">
            <w:pPr>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217CF30F" w14:textId="77777777" w:rsidR="0030765D" w:rsidRPr="0010702F" w:rsidRDefault="0030765D" w:rsidP="000F7918">
            <w:pPr>
              <w:jc w:val="right"/>
              <w:rPr>
                <w:rFonts w:ascii="Tahoma" w:hAnsi="Tahoma"/>
                <w:b/>
                <w:bCs/>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51853C8C" w14:textId="77777777" w:rsidR="0030765D" w:rsidRPr="0010702F" w:rsidRDefault="0030765D" w:rsidP="000F7918">
            <w:pPr>
              <w:jc w:val="right"/>
              <w:rPr>
                <w:rFonts w:ascii="Tahoma" w:hAnsi="Tahoma"/>
                <w:b/>
                <w:bCs/>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7F70A63D" w14:textId="77777777" w:rsidR="0030765D" w:rsidRPr="0010702F" w:rsidRDefault="0030765D" w:rsidP="000F7918">
            <w:pPr>
              <w:jc w:val="right"/>
              <w:rPr>
                <w:rFonts w:ascii="Tahoma" w:hAnsi="Tahoma"/>
                <w:b/>
                <w:bCs/>
                <w:sz w:val="16"/>
                <w:lang w:val="en-GB"/>
              </w:rPr>
            </w:pPr>
          </w:p>
        </w:tc>
        <w:tc>
          <w:tcPr>
            <w:tcW w:w="1078" w:type="dxa"/>
            <w:tcBorders>
              <w:top w:val="single" w:sz="4" w:space="0" w:color="auto"/>
              <w:bottom w:val="single" w:sz="4" w:space="0" w:color="auto"/>
            </w:tcBorders>
            <w:tcMar>
              <w:top w:w="57" w:type="dxa"/>
              <w:left w:w="0" w:type="dxa"/>
              <w:bottom w:w="57" w:type="dxa"/>
              <w:right w:w="0" w:type="dxa"/>
            </w:tcMar>
            <w:vAlign w:val="bottom"/>
          </w:tcPr>
          <w:p w14:paraId="1FA67B22" w14:textId="77777777" w:rsidR="0030765D" w:rsidRPr="0010702F" w:rsidRDefault="0030765D" w:rsidP="000F7918">
            <w:pPr>
              <w:jc w:val="right"/>
              <w:rPr>
                <w:rFonts w:ascii="Tahoma" w:hAnsi="Tahoma"/>
                <w:b/>
                <w:bCs/>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50CE7C53" w14:textId="77777777" w:rsidR="0030765D" w:rsidRPr="0010702F" w:rsidRDefault="0030765D" w:rsidP="002324B7">
            <w:pPr>
              <w:ind w:right="113"/>
              <w:jc w:val="right"/>
              <w:rPr>
                <w:rFonts w:ascii="Tahoma" w:hAnsi="Tahoma"/>
                <w:b/>
                <w:bCs/>
                <w:sz w:val="16"/>
                <w:lang w:val="en-GB"/>
              </w:rPr>
            </w:pPr>
          </w:p>
        </w:tc>
      </w:tr>
      <w:tr w:rsidR="0030765D" w:rsidRPr="0010702F" w14:paraId="3E7ED7B6" w14:textId="77777777" w:rsidTr="00C91AF7">
        <w:trPr>
          <w:trHeight w:val="60"/>
        </w:trPr>
        <w:tc>
          <w:tcPr>
            <w:tcW w:w="567" w:type="dxa"/>
          </w:tcPr>
          <w:p w14:paraId="7198C882" w14:textId="77777777" w:rsidR="0030765D" w:rsidRPr="0010702F" w:rsidRDefault="0030765D" w:rsidP="00B94644">
            <w:pPr>
              <w:rPr>
                <w:rFonts w:ascii="Tahoma" w:hAnsi="Tahoma"/>
                <w:sz w:val="16"/>
                <w:lang w:val="en-GB"/>
              </w:rPr>
            </w:pPr>
          </w:p>
        </w:tc>
        <w:tc>
          <w:tcPr>
            <w:tcW w:w="4167" w:type="dxa"/>
            <w:tcBorders>
              <w:top w:val="single" w:sz="4" w:space="0" w:color="auto"/>
              <w:bottom w:val="single" w:sz="12" w:space="0" w:color="auto"/>
            </w:tcBorders>
            <w:tcMar>
              <w:top w:w="57" w:type="dxa"/>
              <w:left w:w="0" w:type="dxa"/>
              <w:bottom w:w="57" w:type="dxa"/>
              <w:right w:w="0" w:type="dxa"/>
            </w:tcMar>
            <w:vAlign w:val="bottom"/>
          </w:tcPr>
          <w:p w14:paraId="1E4DC725" w14:textId="7B93D67F" w:rsidR="0030765D" w:rsidRPr="0010702F" w:rsidRDefault="0030765D" w:rsidP="00B94644">
            <w:pPr>
              <w:rPr>
                <w:rFonts w:ascii="Tahoma" w:hAnsi="Tahoma"/>
                <w:b/>
                <w:bCs/>
                <w:sz w:val="16"/>
                <w:lang w:val="en-GB"/>
              </w:rPr>
            </w:pPr>
            <w:r w:rsidRPr="0010702F">
              <w:rPr>
                <w:rFonts w:ascii="Tahoma" w:hAnsi="Tahoma"/>
                <w:b/>
                <w:bCs/>
                <w:sz w:val="16"/>
                <w:lang w:val="en-GB"/>
              </w:rPr>
              <w:t xml:space="preserve">Consolidated adjusted EBITDA </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28DD85CC"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184</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5562B528"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38</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46CC9566"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231</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318C4A0A"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45</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6E012F42"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11</w:t>
            </w:r>
          </w:p>
        </w:tc>
      </w:tr>
      <w:tr w:rsidR="0030765D" w:rsidRPr="0010702F" w14:paraId="72FEB2A1" w14:textId="77777777" w:rsidTr="00C91AF7">
        <w:trPr>
          <w:trHeight w:val="60"/>
        </w:trPr>
        <w:tc>
          <w:tcPr>
            <w:tcW w:w="567" w:type="dxa"/>
          </w:tcPr>
          <w:p w14:paraId="7D198115" w14:textId="77777777" w:rsidR="0030765D" w:rsidRPr="0010702F" w:rsidRDefault="0030765D" w:rsidP="00B94644">
            <w:pPr>
              <w:rPr>
                <w:rFonts w:ascii="Tahoma" w:hAnsi="Tahoma"/>
                <w:sz w:val="16"/>
                <w:lang w:val="en-GB"/>
              </w:rPr>
            </w:pPr>
          </w:p>
        </w:tc>
        <w:tc>
          <w:tcPr>
            <w:tcW w:w="4167" w:type="dxa"/>
            <w:tcBorders>
              <w:top w:val="single" w:sz="12" w:space="0" w:color="auto"/>
            </w:tcBorders>
            <w:tcMar>
              <w:top w:w="57" w:type="dxa"/>
              <w:left w:w="0" w:type="dxa"/>
              <w:bottom w:w="57" w:type="dxa"/>
              <w:right w:w="0" w:type="dxa"/>
            </w:tcMar>
            <w:vAlign w:val="bottom"/>
          </w:tcPr>
          <w:p w14:paraId="232627C7" w14:textId="0D512588" w:rsidR="0030765D" w:rsidRPr="0010702F" w:rsidRDefault="0030765D" w:rsidP="00B94644">
            <w:pPr>
              <w:rPr>
                <w:rFonts w:ascii="Tahoma" w:hAnsi="Tahoma"/>
                <w:sz w:val="16"/>
                <w:lang w:val="en-GB"/>
              </w:rPr>
            </w:pPr>
            <w:r w:rsidRPr="0010702F">
              <w:rPr>
                <w:rFonts w:ascii="Tahoma" w:hAnsi="Tahoma"/>
                <w:sz w:val="16"/>
                <w:lang w:val="en-GB"/>
              </w:rPr>
              <w:t>Depreciation</w:t>
            </w:r>
          </w:p>
        </w:tc>
        <w:tc>
          <w:tcPr>
            <w:tcW w:w="1077" w:type="dxa"/>
            <w:tcBorders>
              <w:top w:val="single" w:sz="12" w:space="0" w:color="auto"/>
            </w:tcBorders>
            <w:tcMar>
              <w:top w:w="57" w:type="dxa"/>
              <w:left w:w="0" w:type="dxa"/>
              <w:bottom w:w="57" w:type="dxa"/>
              <w:right w:w="0" w:type="dxa"/>
            </w:tcMar>
            <w:vAlign w:val="bottom"/>
          </w:tcPr>
          <w:p w14:paraId="09D0BBC9"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(3)</w:t>
            </w:r>
          </w:p>
        </w:tc>
        <w:tc>
          <w:tcPr>
            <w:tcW w:w="1077" w:type="dxa"/>
            <w:tcBorders>
              <w:top w:val="single" w:sz="12" w:space="0" w:color="auto"/>
            </w:tcBorders>
            <w:tcMar>
              <w:top w:w="57" w:type="dxa"/>
              <w:left w:w="0" w:type="dxa"/>
              <w:bottom w:w="57" w:type="dxa"/>
              <w:right w:w="0" w:type="dxa"/>
            </w:tcMar>
            <w:vAlign w:val="bottom"/>
          </w:tcPr>
          <w:p w14:paraId="27C0D43B"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(3)</w:t>
            </w:r>
          </w:p>
        </w:tc>
        <w:tc>
          <w:tcPr>
            <w:tcW w:w="1077" w:type="dxa"/>
            <w:tcBorders>
              <w:top w:val="single" w:sz="12" w:space="0" w:color="auto"/>
            </w:tcBorders>
            <w:tcMar>
              <w:top w:w="57" w:type="dxa"/>
              <w:left w:w="0" w:type="dxa"/>
              <w:bottom w:w="57" w:type="dxa"/>
              <w:right w:w="0" w:type="dxa"/>
            </w:tcMar>
            <w:vAlign w:val="bottom"/>
          </w:tcPr>
          <w:p w14:paraId="2B9A967B"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(7)</w:t>
            </w:r>
          </w:p>
        </w:tc>
        <w:tc>
          <w:tcPr>
            <w:tcW w:w="1078" w:type="dxa"/>
            <w:tcBorders>
              <w:top w:val="single" w:sz="12" w:space="0" w:color="auto"/>
            </w:tcBorders>
            <w:tcMar>
              <w:top w:w="57" w:type="dxa"/>
              <w:left w:w="0" w:type="dxa"/>
              <w:bottom w:w="57" w:type="dxa"/>
              <w:right w:w="0" w:type="dxa"/>
            </w:tcMar>
            <w:vAlign w:val="bottom"/>
          </w:tcPr>
          <w:p w14:paraId="648BA541"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(27)</w:t>
            </w:r>
          </w:p>
        </w:tc>
        <w:tc>
          <w:tcPr>
            <w:tcW w:w="1077" w:type="dxa"/>
            <w:tcBorders>
              <w:top w:val="single" w:sz="12" w:space="0" w:color="auto"/>
            </w:tcBorders>
            <w:tcMar>
              <w:top w:w="57" w:type="dxa"/>
              <w:left w:w="0" w:type="dxa"/>
              <w:bottom w:w="57" w:type="dxa"/>
              <w:right w:w="0" w:type="dxa"/>
            </w:tcMar>
            <w:vAlign w:val="bottom"/>
          </w:tcPr>
          <w:p w14:paraId="5C4F8DC5"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(1)</w:t>
            </w:r>
          </w:p>
        </w:tc>
      </w:tr>
      <w:tr w:rsidR="0030765D" w:rsidRPr="0010702F" w14:paraId="438FB1EB" w14:textId="77777777" w:rsidTr="000F7918">
        <w:trPr>
          <w:trHeight w:val="60"/>
        </w:trPr>
        <w:tc>
          <w:tcPr>
            <w:tcW w:w="567" w:type="dxa"/>
          </w:tcPr>
          <w:p w14:paraId="22BA0C52" w14:textId="77777777" w:rsidR="0030765D" w:rsidRPr="0010702F" w:rsidRDefault="0030765D" w:rsidP="00B94644">
            <w:pPr>
              <w:rPr>
                <w:rFonts w:ascii="Tahoma" w:hAnsi="Tahoma"/>
                <w:sz w:val="16"/>
                <w:lang w:val="en-GB"/>
              </w:rPr>
            </w:pPr>
          </w:p>
        </w:tc>
        <w:tc>
          <w:tcPr>
            <w:tcW w:w="4167" w:type="dxa"/>
            <w:tcMar>
              <w:top w:w="57" w:type="dxa"/>
              <w:left w:w="0" w:type="dxa"/>
              <w:bottom w:w="57" w:type="dxa"/>
              <w:right w:w="0" w:type="dxa"/>
            </w:tcMar>
            <w:vAlign w:val="bottom"/>
          </w:tcPr>
          <w:p w14:paraId="3017B231" w14:textId="567A090D" w:rsidR="0030765D" w:rsidRPr="0010702F" w:rsidRDefault="0030765D" w:rsidP="00B94644">
            <w:pPr>
              <w:rPr>
                <w:rFonts w:ascii="Tahoma" w:hAnsi="Tahoma"/>
                <w:sz w:val="16"/>
                <w:lang w:val="en-GB"/>
              </w:rPr>
            </w:pPr>
            <w:r w:rsidRPr="0010702F">
              <w:rPr>
                <w:rFonts w:ascii="Tahoma" w:hAnsi="Tahoma"/>
                <w:sz w:val="16"/>
                <w:lang w:val="en-GB"/>
              </w:rPr>
              <w:t>Amortisation of software</w:t>
            </w:r>
          </w:p>
        </w:tc>
        <w:tc>
          <w:tcPr>
            <w:tcW w:w="1077" w:type="dxa"/>
            <w:tcMar>
              <w:top w:w="57" w:type="dxa"/>
              <w:left w:w="0" w:type="dxa"/>
              <w:bottom w:w="57" w:type="dxa"/>
              <w:right w:w="0" w:type="dxa"/>
            </w:tcMar>
            <w:vAlign w:val="bottom"/>
          </w:tcPr>
          <w:p w14:paraId="181BC444"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(2)</w:t>
            </w:r>
          </w:p>
        </w:tc>
        <w:tc>
          <w:tcPr>
            <w:tcW w:w="1077" w:type="dxa"/>
            <w:tcMar>
              <w:top w:w="57" w:type="dxa"/>
              <w:left w:w="0" w:type="dxa"/>
              <w:bottom w:w="57" w:type="dxa"/>
              <w:right w:w="0" w:type="dxa"/>
            </w:tcMar>
            <w:vAlign w:val="bottom"/>
          </w:tcPr>
          <w:p w14:paraId="7C451C99"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(5)</w:t>
            </w:r>
          </w:p>
        </w:tc>
        <w:tc>
          <w:tcPr>
            <w:tcW w:w="1077" w:type="dxa"/>
            <w:tcMar>
              <w:top w:w="57" w:type="dxa"/>
              <w:left w:w="0" w:type="dxa"/>
              <w:bottom w:w="57" w:type="dxa"/>
              <w:right w:w="0" w:type="dxa"/>
            </w:tcMar>
            <w:vAlign w:val="bottom"/>
          </w:tcPr>
          <w:p w14:paraId="026706C2"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w:t>
            </w:r>
          </w:p>
        </w:tc>
        <w:tc>
          <w:tcPr>
            <w:tcW w:w="1078" w:type="dxa"/>
            <w:tcMar>
              <w:top w:w="57" w:type="dxa"/>
              <w:left w:w="0" w:type="dxa"/>
              <w:bottom w:w="57" w:type="dxa"/>
              <w:right w:w="0" w:type="dxa"/>
            </w:tcMar>
            <w:vAlign w:val="bottom"/>
          </w:tcPr>
          <w:p w14:paraId="457AE69D"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(6)</w:t>
            </w:r>
          </w:p>
        </w:tc>
        <w:tc>
          <w:tcPr>
            <w:tcW w:w="1077" w:type="dxa"/>
            <w:tcMar>
              <w:top w:w="57" w:type="dxa"/>
              <w:left w:w="0" w:type="dxa"/>
              <w:bottom w:w="57" w:type="dxa"/>
              <w:right w:w="0" w:type="dxa"/>
            </w:tcMar>
            <w:vAlign w:val="bottom"/>
          </w:tcPr>
          <w:p w14:paraId="16EE0056"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w:t>
            </w:r>
          </w:p>
        </w:tc>
      </w:tr>
      <w:tr w:rsidR="0030765D" w:rsidRPr="0010702F" w14:paraId="77748595" w14:textId="77777777" w:rsidTr="000F7918">
        <w:trPr>
          <w:trHeight w:val="60"/>
        </w:trPr>
        <w:tc>
          <w:tcPr>
            <w:tcW w:w="567" w:type="dxa"/>
          </w:tcPr>
          <w:p w14:paraId="3C12B297" w14:textId="77777777" w:rsidR="0030765D" w:rsidRPr="0010702F" w:rsidRDefault="0030765D" w:rsidP="00B94644">
            <w:pPr>
              <w:rPr>
                <w:rFonts w:ascii="Tahoma" w:hAnsi="Tahoma"/>
                <w:sz w:val="16"/>
                <w:lang w:val="en-GB"/>
              </w:rPr>
            </w:pPr>
          </w:p>
        </w:tc>
        <w:tc>
          <w:tcPr>
            <w:tcW w:w="4167" w:type="dxa"/>
            <w:tcMar>
              <w:top w:w="57" w:type="dxa"/>
              <w:left w:w="0" w:type="dxa"/>
              <w:bottom w:w="57" w:type="dxa"/>
              <w:right w:w="0" w:type="dxa"/>
            </w:tcMar>
            <w:vAlign w:val="bottom"/>
          </w:tcPr>
          <w:p w14:paraId="7AA95391" w14:textId="56775C09" w:rsidR="0030765D" w:rsidRPr="0010702F" w:rsidRDefault="0030765D" w:rsidP="00B94644">
            <w:pPr>
              <w:rPr>
                <w:rFonts w:ascii="Tahoma" w:hAnsi="Tahoma"/>
                <w:sz w:val="16"/>
                <w:lang w:val="en-GB"/>
              </w:rPr>
            </w:pPr>
            <w:r w:rsidRPr="0010702F">
              <w:rPr>
                <w:rFonts w:ascii="Tahoma" w:hAnsi="Tahoma"/>
                <w:sz w:val="16"/>
                <w:lang w:val="en-GB"/>
              </w:rPr>
              <w:t>Interest on capitalised lease liabilities</w:t>
            </w:r>
          </w:p>
        </w:tc>
        <w:tc>
          <w:tcPr>
            <w:tcW w:w="1077" w:type="dxa"/>
            <w:tcMar>
              <w:top w:w="57" w:type="dxa"/>
              <w:left w:w="0" w:type="dxa"/>
              <w:bottom w:w="57" w:type="dxa"/>
              <w:right w:w="0" w:type="dxa"/>
            </w:tcMar>
            <w:vAlign w:val="bottom"/>
          </w:tcPr>
          <w:p w14:paraId="4CF7E1A7"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w:t>
            </w:r>
          </w:p>
        </w:tc>
        <w:tc>
          <w:tcPr>
            <w:tcW w:w="1077" w:type="dxa"/>
            <w:tcMar>
              <w:top w:w="57" w:type="dxa"/>
              <w:left w:w="0" w:type="dxa"/>
              <w:bottom w:w="57" w:type="dxa"/>
              <w:right w:w="0" w:type="dxa"/>
            </w:tcMar>
            <w:vAlign w:val="bottom"/>
          </w:tcPr>
          <w:p w14:paraId="5C98A6CC"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w:t>
            </w:r>
          </w:p>
        </w:tc>
        <w:tc>
          <w:tcPr>
            <w:tcW w:w="1077" w:type="dxa"/>
            <w:tcMar>
              <w:top w:w="57" w:type="dxa"/>
              <w:left w:w="0" w:type="dxa"/>
              <w:bottom w:w="57" w:type="dxa"/>
              <w:right w:w="0" w:type="dxa"/>
            </w:tcMar>
            <w:vAlign w:val="bottom"/>
          </w:tcPr>
          <w:p w14:paraId="6743C5DC"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w:t>
            </w:r>
          </w:p>
        </w:tc>
        <w:tc>
          <w:tcPr>
            <w:tcW w:w="1078" w:type="dxa"/>
            <w:tcMar>
              <w:top w:w="57" w:type="dxa"/>
              <w:left w:w="0" w:type="dxa"/>
              <w:bottom w:w="57" w:type="dxa"/>
              <w:right w:w="0" w:type="dxa"/>
            </w:tcMar>
            <w:vAlign w:val="bottom"/>
          </w:tcPr>
          <w:p w14:paraId="2E0A7C63"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w:t>
            </w:r>
          </w:p>
        </w:tc>
        <w:tc>
          <w:tcPr>
            <w:tcW w:w="1077" w:type="dxa"/>
            <w:tcMar>
              <w:top w:w="57" w:type="dxa"/>
              <w:left w:w="0" w:type="dxa"/>
              <w:bottom w:w="57" w:type="dxa"/>
              <w:right w:w="0" w:type="dxa"/>
            </w:tcMar>
            <w:vAlign w:val="bottom"/>
          </w:tcPr>
          <w:p w14:paraId="6352B848"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w:t>
            </w:r>
          </w:p>
        </w:tc>
      </w:tr>
      <w:tr w:rsidR="0030765D" w:rsidRPr="0010702F" w14:paraId="655EEA5F" w14:textId="77777777" w:rsidTr="00EB48BD">
        <w:trPr>
          <w:trHeight w:val="60"/>
        </w:trPr>
        <w:tc>
          <w:tcPr>
            <w:tcW w:w="567" w:type="dxa"/>
          </w:tcPr>
          <w:p w14:paraId="0152B16F" w14:textId="77777777" w:rsidR="0030765D" w:rsidRPr="0010702F" w:rsidRDefault="0030765D" w:rsidP="00B94644">
            <w:pPr>
              <w:rPr>
                <w:rFonts w:ascii="Tahoma" w:hAnsi="Tahoma"/>
                <w:sz w:val="16"/>
                <w:lang w:val="en-GB"/>
              </w:rPr>
            </w:pPr>
          </w:p>
        </w:tc>
        <w:tc>
          <w:tcPr>
            <w:tcW w:w="4167" w:type="dxa"/>
            <w:tcMar>
              <w:top w:w="57" w:type="dxa"/>
              <w:left w:w="0" w:type="dxa"/>
              <w:bottom w:w="57" w:type="dxa"/>
              <w:right w:w="0" w:type="dxa"/>
            </w:tcMar>
            <w:vAlign w:val="bottom"/>
          </w:tcPr>
          <w:p w14:paraId="4C35A6C1" w14:textId="345A2538" w:rsidR="0030765D" w:rsidRPr="0010702F" w:rsidRDefault="0030765D" w:rsidP="00B94644">
            <w:pPr>
              <w:rPr>
                <w:rFonts w:ascii="Tahoma" w:hAnsi="Tahoma"/>
                <w:sz w:val="16"/>
                <w:lang w:val="en-GB"/>
              </w:rPr>
            </w:pPr>
            <w:r w:rsidRPr="0010702F">
              <w:rPr>
                <w:rFonts w:ascii="Tahoma" w:hAnsi="Tahoma"/>
                <w:sz w:val="16"/>
                <w:lang w:val="en-GB"/>
              </w:rPr>
              <w:t>Grant date fair value of cash-settled share-based incentives</w:t>
            </w:r>
          </w:p>
        </w:tc>
        <w:tc>
          <w:tcPr>
            <w:tcW w:w="1077" w:type="dxa"/>
            <w:tcMar>
              <w:top w:w="57" w:type="dxa"/>
              <w:left w:w="0" w:type="dxa"/>
              <w:bottom w:w="57" w:type="dxa"/>
              <w:right w:w="0" w:type="dxa"/>
            </w:tcMar>
            <w:vAlign w:val="bottom"/>
          </w:tcPr>
          <w:p w14:paraId="414B1D18"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(13)</w:t>
            </w:r>
          </w:p>
        </w:tc>
        <w:tc>
          <w:tcPr>
            <w:tcW w:w="1077" w:type="dxa"/>
            <w:tcMar>
              <w:top w:w="57" w:type="dxa"/>
              <w:left w:w="0" w:type="dxa"/>
              <w:bottom w:w="57" w:type="dxa"/>
              <w:right w:w="0" w:type="dxa"/>
            </w:tcMar>
            <w:vAlign w:val="bottom"/>
          </w:tcPr>
          <w:p w14:paraId="79A7F988"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w:t>
            </w:r>
          </w:p>
        </w:tc>
        <w:tc>
          <w:tcPr>
            <w:tcW w:w="1077" w:type="dxa"/>
            <w:tcMar>
              <w:top w:w="57" w:type="dxa"/>
              <w:left w:w="0" w:type="dxa"/>
              <w:bottom w:w="57" w:type="dxa"/>
              <w:right w:w="0" w:type="dxa"/>
            </w:tcMar>
            <w:vAlign w:val="bottom"/>
          </w:tcPr>
          <w:p w14:paraId="3C1CD21D"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(8)</w:t>
            </w:r>
          </w:p>
        </w:tc>
        <w:tc>
          <w:tcPr>
            <w:tcW w:w="1078" w:type="dxa"/>
            <w:tcMar>
              <w:top w:w="57" w:type="dxa"/>
              <w:left w:w="0" w:type="dxa"/>
              <w:bottom w:w="57" w:type="dxa"/>
              <w:right w:w="0" w:type="dxa"/>
            </w:tcMar>
            <w:vAlign w:val="bottom"/>
          </w:tcPr>
          <w:p w14:paraId="38B5782E"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(5)</w:t>
            </w:r>
          </w:p>
        </w:tc>
        <w:tc>
          <w:tcPr>
            <w:tcW w:w="1077" w:type="dxa"/>
            <w:tcMar>
              <w:top w:w="57" w:type="dxa"/>
              <w:left w:w="0" w:type="dxa"/>
              <w:bottom w:w="57" w:type="dxa"/>
              <w:right w:w="0" w:type="dxa"/>
            </w:tcMar>
            <w:vAlign w:val="bottom"/>
          </w:tcPr>
          <w:p w14:paraId="24D047CB"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(2)</w:t>
            </w:r>
          </w:p>
        </w:tc>
      </w:tr>
      <w:tr w:rsidR="0030765D" w:rsidRPr="0010702F" w14:paraId="48A054ED" w14:textId="77777777" w:rsidTr="00C91AF7">
        <w:trPr>
          <w:trHeight w:val="60"/>
        </w:trPr>
        <w:tc>
          <w:tcPr>
            <w:tcW w:w="567" w:type="dxa"/>
          </w:tcPr>
          <w:p w14:paraId="7667347F" w14:textId="77777777" w:rsidR="0030765D" w:rsidRPr="0010702F" w:rsidRDefault="0030765D" w:rsidP="00B94644">
            <w:pPr>
              <w:rPr>
                <w:rFonts w:ascii="Tahoma" w:hAnsi="Tahoma"/>
                <w:sz w:val="16"/>
                <w:lang w:val="en-GB"/>
              </w:rPr>
            </w:pPr>
          </w:p>
        </w:tc>
        <w:tc>
          <w:tcPr>
            <w:tcW w:w="4167" w:type="dxa"/>
            <w:tcBorders>
              <w:bottom w:val="single" w:sz="4" w:space="0" w:color="auto"/>
            </w:tcBorders>
            <w:tcMar>
              <w:top w:w="57" w:type="dxa"/>
              <w:left w:w="0" w:type="dxa"/>
              <w:bottom w:w="57" w:type="dxa"/>
              <w:right w:w="0" w:type="dxa"/>
            </w:tcMar>
            <w:vAlign w:val="bottom"/>
          </w:tcPr>
          <w:p w14:paraId="05521E20" w14:textId="5C6DABDD" w:rsidR="0030765D" w:rsidRPr="0010702F" w:rsidRDefault="0030765D" w:rsidP="00B94644">
            <w:pPr>
              <w:rPr>
                <w:rFonts w:ascii="Tahoma" w:hAnsi="Tahoma"/>
                <w:sz w:val="16"/>
                <w:lang w:val="en-GB"/>
              </w:rPr>
            </w:pPr>
            <w:r w:rsidRPr="0010702F">
              <w:rPr>
                <w:rFonts w:ascii="Tahoma" w:hAnsi="Tahoma"/>
                <w:sz w:val="16"/>
                <w:lang w:val="en-GB"/>
              </w:rPr>
              <w:t>Grant date fair value of equity-settled share-based incentives</w:t>
            </w:r>
          </w:p>
        </w:tc>
        <w:tc>
          <w:tcPr>
            <w:tcW w:w="1077" w:type="dxa"/>
            <w:tcBorders>
              <w:bottom w:val="single" w:sz="4" w:space="0" w:color="auto"/>
            </w:tcBorders>
            <w:tcMar>
              <w:top w:w="57" w:type="dxa"/>
              <w:left w:w="0" w:type="dxa"/>
              <w:bottom w:w="57" w:type="dxa"/>
              <w:right w:w="0" w:type="dxa"/>
            </w:tcMar>
            <w:vAlign w:val="bottom"/>
          </w:tcPr>
          <w:p w14:paraId="3A5A5C69"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(2)</w:t>
            </w:r>
          </w:p>
        </w:tc>
        <w:tc>
          <w:tcPr>
            <w:tcW w:w="1077" w:type="dxa"/>
            <w:tcBorders>
              <w:bottom w:val="single" w:sz="4" w:space="0" w:color="auto"/>
            </w:tcBorders>
            <w:tcMar>
              <w:top w:w="57" w:type="dxa"/>
              <w:left w:w="0" w:type="dxa"/>
              <w:bottom w:w="57" w:type="dxa"/>
              <w:right w:w="0" w:type="dxa"/>
            </w:tcMar>
            <w:vAlign w:val="bottom"/>
          </w:tcPr>
          <w:p w14:paraId="3797F71F"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(4)</w:t>
            </w:r>
          </w:p>
        </w:tc>
        <w:tc>
          <w:tcPr>
            <w:tcW w:w="1077" w:type="dxa"/>
            <w:tcBorders>
              <w:bottom w:val="single" w:sz="4" w:space="0" w:color="auto"/>
            </w:tcBorders>
            <w:tcMar>
              <w:top w:w="57" w:type="dxa"/>
              <w:left w:w="0" w:type="dxa"/>
              <w:bottom w:w="57" w:type="dxa"/>
              <w:right w:w="0" w:type="dxa"/>
            </w:tcMar>
            <w:vAlign w:val="bottom"/>
          </w:tcPr>
          <w:p w14:paraId="5BF024F8"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(10)</w:t>
            </w:r>
          </w:p>
        </w:tc>
        <w:tc>
          <w:tcPr>
            <w:tcW w:w="1078" w:type="dxa"/>
            <w:tcBorders>
              <w:bottom w:val="single" w:sz="4" w:space="0" w:color="auto"/>
            </w:tcBorders>
            <w:tcMar>
              <w:top w:w="57" w:type="dxa"/>
              <w:left w:w="0" w:type="dxa"/>
              <w:bottom w:w="57" w:type="dxa"/>
              <w:right w:w="0" w:type="dxa"/>
            </w:tcMar>
            <w:vAlign w:val="bottom"/>
          </w:tcPr>
          <w:p w14:paraId="26C72D97"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w:t>
            </w:r>
          </w:p>
        </w:tc>
        <w:tc>
          <w:tcPr>
            <w:tcW w:w="1077" w:type="dxa"/>
            <w:tcBorders>
              <w:bottom w:val="single" w:sz="4" w:space="0" w:color="auto"/>
            </w:tcBorders>
            <w:tcMar>
              <w:top w:w="57" w:type="dxa"/>
              <w:left w:w="0" w:type="dxa"/>
              <w:bottom w:w="57" w:type="dxa"/>
              <w:right w:w="0" w:type="dxa"/>
            </w:tcMar>
            <w:vAlign w:val="bottom"/>
          </w:tcPr>
          <w:p w14:paraId="422CB81F"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(1)</w:t>
            </w:r>
          </w:p>
        </w:tc>
      </w:tr>
      <w:tr w:rsidR="0030765D" w:rsidRPr="0010702F" w14:paraId="0031C1C6" w14:textId="77777777" w:rsidTr="00C91AF7">
        <w:trPr>
          <w:trHeight w:val="60"/>
        </w:trPr>
        <w:tc>
          <w:tcPr>
            <w:tcW w:w="567" w:type="dxa"/>
          </w:tcPr>
          <w:p w14:paraId="2742466E" w14:textId="77777777" w:rsidR="0030765D" w:rsidRPr="0010702F" w:rsidRDefault="0030765D" w:rsidP="00B94644">
            <w:pPr>
              <w:rPr>
                <w:rFonts w:ascii="Tahoma" w:hAnsi="Tahoma"/>
                <w:sz w:val="16"/>
                <w:lang w:val="en-GB"/>
              </w:rPr>
            </w:pPr>
          </w:p>
        </w:tc>
        <w:tc>
          <w:tcPr>
            <w:tcW w:w="4167" w:type="dxa"/>
            <w:tcBorders>
              <w:top w:val="single" w:sz="4" w:space="0" w:color="auto"/>
              <w:bottom w:val="single" w:sz="12" w:space="0" w:color="auto"/>
            </w:tcBorders>
            <w:tcMar>
              <w:top w:w="57" w:type="dxa"/>
              <w:left w:w="0" w:type="dxa"/>
              <w:bottom w:w="57" w:type="dxa"/>
              <w:right w:w="0" w:type="dxa"/>
            </w:tcMar>
            <w:vAlign w:val="bottom"/>
          </w:tcPr>
          <w:p w14:paraId="49E6F5DE" w14:textId="7055D110" w:rsidR="0030765D" w:rsidRPr="0010702F" w:rsidRDefault="0030765D" w:rsidP="00B94644">
            <w:pPr>
              <w:rPr>
                <w:rFonts w:ascii="Tahoma" w:hAnsi="Tahoma"/>
                <w:b/>
                <w:bCs/>
                <w:sz w:val="16"/>
                <w:lang w:val="en-GB"/>
              </w:rPr>
            </w:pPr>
            <w:r w:rsidRPr="0010702F">
              <w:rPr>
                <w:rFonts w:ascii="Tahoma" w:hAnsi="Tahoma"/>
                <w:b/>
                <w:bCs/>
                <w:sz w:val="16"/>
                <w:lang w:val="en-GB"/>
              </w:rPr>
              <w:t xml:space="preserve">Consolidated </w:t>
            </w:r>
            <w:proofErr w:type="spellStart"/>
            <w:r w:rsidRPr="0010702F">
              <w:rPr>
                <w:rFonts w:ascii="Tahoma" w:hAnsi="Tahoma"/>
                <w:b/>
                <w:bCs/>
                <w:sz w:val="16"/>
                <w:lang w:val="en-GB"/>
              </w:rPr>
              <w:t>aEBIT</w:t>
            </w:r>
            <w:proofErr w:type="spellEnd"/>
            <w:r w:rsidRPr="0010702F">
              <w:rPr>
                <w:rFonts w:ascii="Tahoma" w:hAnsi="Tahoma"/>
                <w:b/>
                <w:bCs/>
                <w:sz w:val="16"/>
                <w:lang w:val="en-GB"/>
              </w:rPr>
              <w:t xml:space="preserve"> </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3C732376"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164</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2824293B"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25</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0E4E7B3A"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205</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73DA1BC9"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5</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1168E54F"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7</w:t>
            </w:r>
          </w:p>
        </w:tc>
      </w:tr>
      <w:tr w:rsidR="0030765D" w:rsidRPr="0010702F" w14:paraId="27774163" w14:textId="77777777" w:rsidTr="00C91AF7">
        <w:trPr>
          <w:trHeight w:val="60"/>
        </w:trPr>
        <w:tc>
          <w:tcPr>
            <w:tcW w:w="567" w:type="dxa"/>
          </w:tcPr>
          <w:p w14:paraId="45FB1141" w14:textId="77777777" w:rsidR="0030765D" w:rsidRPr="0010702F" w:rsidRDefault="0030765D" w:rsidP="00B94644">
            <w:pPr>
              <w:rPr>
                <w:rFonts w:ascii="Tahoma" w:hAnsi="Tahoma"/>
                <w:sz w:val="16"/>
                <w:lang w:val="en-GB"/>
              </w:rPr>
            </w:pPr>
          </w:p>
        </w:tc>
        <w:tc>
          <w:tcPr>
            <w:tcW w:w="4167" w:type="dxa"/>
            <w:tcBorders>
              <w:top w:val="single" w:sz="12" w:space="0" w:color="auto"/>
            </w:tcBorders>
            <w:tcMar>
              <w:top w:w="57" w:type="dxa"/>
              <w:left w:w="0" w:type="dxa"/>
              <w:bottom w:w="57" w:type="dxa"/>
              <w:right w:w="0" w:type="dxa"/>
            </w:tcMar>
            <w:vAlign w:val="bottom"/>
          </w:tcPr>
          <w:p w14:paraId="0FE373A4" w14:textId="3494A7ED" w:rsidR="0030765D" w:rsidRPr="0010702F" w:rsidRDefault="0030765D" w:rsidP="00B94644">
            <w:pPr>
              <w:rPr>
                <w:rFonts w:ascii="Tahoma" w:hAnsi="Tahoma"/>
                <w:sz w:val="16"/>
                <w:lang w:val="en-GB"/>
              </w:rPr>
            </w:pPr>
            <w:r w:rsidRPr="0010702F">
              <w:rPr>
                <w:rFonts w:ascii="Tahoma" w:hAnsi="Tahoma"/>
                <w:sz w:val="16"/>
                <w:lang w:val="en-GB"/>
              </w:rPr>
              <w:t>Interest on capitalised lease liabilities</w:t>
            </w:r>
          </w:p>
        </w:tc>
        <w:tc>
          <w:tcPr>
            <w:tcW w:w="1077" w:type="dxa"/>
            <w:tcBorders>
              <w:top w:val="single" w:sz="12" w:space="0" w:color="auto"/>
            </w:tcBorders>
            <w:tcMar>
              <w:top w:w="57" w:type="dxa"/>
              <w:left w:w="0" w:type="dxa"/>
              <w:bottom w:w="57" w:type="dxa"/>
              <w:right w:w="0" w:type="dxa"/>
            </w:tcMar>
            <w:vAlign w:val="bottom"/>
          </w:tcPr>
          <w:p w14:paraId="23D82296"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w:t>
            </w:r>
          </w:p>
        </w:tc>
        <w:tc>
          <w:tcPr>
            <w:tcW w:w="1077" w:type="dxa"/>
            <w:tcBorders>
              <w:top w:val="single" w:sz="12" w:space="0" w:color="auto"/>
            </w:tcBorders>
            <w:tcMar>
              <w:top w:w="57" w:type="dxa"/>
              <w:left w:w="0" w:type="dxa"/>
              <w:bottom w:w="57" w:type="dxa"/>
              <w:right w:w="0" w:type="dxa"/>
            </w:tcMar>
            <w:vAlign w:val="bottom"/>
          </w:tcPr>
          <w:p w14:paraId="35B3ABB1"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w:t>
            </w:r>
          </w:p>
        </w:tc>
        <w:tc>
          <w:tcPr>
            <w:tcW w:w="1077" w:type="dxa"/>
            <w:tcBorders>
              <w:top w:val="single" w:sz="12" w:space="0" w:color="auto"/>
            </w:tcBorders>
            <w:tcMar>
              <w:top w:w="57" w:type="dxa"/>
              <w:left w:w="0" w:type="dxa"/>
              <w:bottom w:w="57" w:type="dxa"/>
              <w:right w:w="0" w:type="dxa"/>
            </w:tcMar>
            <w:vAlign w:val="bottom"/>
          </w:tcPr>
          <w:p w14:paraId="48CE7121"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w:t>
            </w:r>
          </w:p>
        </w:tc>
        <w:tc>
          <w:tcPr>
            <w:tcW w:w="1078" w:type="dxa"/>
            <w:tcBorders>
              <w:top w:val="single" w:sz="12" w:space="0" w:color="auto"/>
            </w:tcBorders>
            <w:tcMar>
              <w:top w:w="57" w:type="dxa"/>
              <w:left w:w="0" w:type="dxa"/>
              <w:bottom w:w="57" w:type="dxa"/>
              <w:right w:w="0" w:type="dxa"/>
            </w:tcMar>
            <w:vAlign w:val="bottom"/>
          </w:tcPr>
          <w:p w14:paraId="32D6D1EF"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w:t>
            </w:r>
          </w:p>
        </w:tc>
        <w:tc>
          <w:tcPr>
            <w:tcW w:w="1077" w:type="dxa"/>
            <w:tcBorders>
              <w:top w:val="single" w:sz="12" w:space="0" w:color="auto"/>
            </w:tcBorders>
            <w:tcMar>
              <w:top w:w="57" w:type="dxa"/>
              <w:left w:w="0" w:type="dxa"/>
              <w:bottom w:w="57" w:type="dxa"/>
              <w:right w:w="0" w:type="dxa"/>
            </w:tcMar>
            <w:vAlign w:val="bottom"/>
          </w:tcPr>
          <w:p w14:paraId="76409A95"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w:t>
            </w:r>
          </w:p>
        </w:tc>
      </w:tr>
      <w:tr w:rsidR="0030765D" w:rsidRPr="0010702F" w14:paraId="4DF7589C" w14:textId="77777777" w:rsidTr="000F7918">
        <w:trPr>
          <w:trHeight w:val="60"/>
        </w:trPr>
        <w:tc>
          <w:tcPr>
            <w:tcW w:w="567" w:type="dxa"/>
          </w:tcPr>
          <w:p w14:paraId="491FAB2D" w14:textId="77777777" w:rsidR="0030765D" w:rsidRPr="0010702F" w:rsidRDefault="0030765D" w:rsidP="00B94644">
            <w:pPr>
              <w:rPr>
                <w:rFonts w:ascii="Tahoma" w:hAnsi="Tahoma"/>
                <w:sz w:val="16"/>
                <w:lang w:val="en-GB"/>
              </w:rPr>
            </w:pPr>
          </w:p>
        </w:tc>
        <w:tc>
          <w:tcPr>
            <w:tcW w:w="4167" w:type="dxa"/>
            <w:tcMar>
              <w:top w:w="57" w:type="dxa"/>
              <w:left w:w="0" w:type="dxa"/>
              <w:bottom w:w="57" w:type="dxa"/>
              <w:right w:w="0" w:type="dxa"/>
            </w:tcMar>
            <w:vAlign w:val="bottom"/>
          </w:tcPr>
          <w:p w14:paraId="2514452A" w14:textId="4BD1C281" w:rsidR="0030765D" w:rsidRPr="0010702F" w:rsidRDefault="0030765D" w:rsidP="00B94644">
            <w:pPr>
              <w:rPr>
                <w:rFonts w:ascii="Tahoma" w:hAnsi="Tahoma"/>
                <w:sz w:val="16"/>
                <w:lang w:val="en-GB"/>
              </w:rPr>
            </w:pPr>
            <w:r w:rsidRPr="0010702F">
              <w:rPr>
                <w:rFonts w:ascii="Tahoma" w:hAnsi="Tahoma"/>
                <w:sz w:val="16"/>
                <w:lang w:val="en-GB"/>
              </w:rPr>
              <w:t>Amortisation of other intangible assets</w:t>
            </w:r>
          </w:p>
        </w:tc>
        <w:tc>
          <w:tcPr>
            <w:tcW w:w="1077" w:type="dxa"/>
            <w:tcMar>
              <w:top w:w="57" w:type="dxa"/>
              <w:left w:w="0" w:type="dxa"/>
              <w:bottom w:w="57" w:type="dxa"/>
              <w:right w:w="0" w:type="dxa"/>
            </w:tcMar>
            <w:vAlign w:val="bottom"/>
          </w:tcPr>
          <w:p w14:paraId="15AE19B4"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(2)</w:t>
            </w:r>
          </w:p>
        </w:tc>
        <w:tc>
          <w:tcPr>
            <w:tcW w:w="1077" w:type="dxa"/>
            <w:tcMar>
              <w:top w:w="57" w:type="dxa"/>
              <w:left w:w="0" w:type="dxa"/>
              <w:bottom w:w="57" w:type="dxa"/>
              <w:right w:w="0" w:type="dxa"/>
            </w:tcMar>
            <w:vAlign w:val="bottom"/>
          </w:tcPr>
          <w:p w14:paraId="531CBFC4"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(42)</w:t>
            </w:r>
          </w:p>
        </w:tc>
        <w:tc>
          <w:tcPr>
            <w:tcW w:w="1077" w:type="dxa"/>
            <w:tcMar>
              <w:top w:w="57" w:type="dxa"/>
              <w:left w:w="0" w:type="dxa"/>
              <w:bottom w:w="57" w:type="dxa"/>
              <w:right w:w="0" w:type="dxa"/>
            </w:tcMar>
            <w:vAlign w:val="bottom"/>
          </w:tcPr>
          <w:p w14:paraId="10F5B6F2"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w:t>
            </w:r>
          </w:p>
        </w:tc>
        <w:tc>
          <w:tcPr>
            <w:tcW w:w="1078" w:type="dxa"/>
            <w:tcMar>
              <w:top w:w="57" w:type="dxa"/>
              <w:left w:w="0" w:type="dxa"/>
              <w:bottom w:w="57" w:type="dxa"/>
              <w:right w:w="0" w:type="dxa"/>
            </w:tcMar>
            <w:vAlign w:val="bottom"/>
          </w:tcPr>
          <w:p w14:paraId="3D78153E"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(2)</w:t>
            </w:r>
          </w:p>
        </w:tc>
        <w:tc>
          <w:tcPr>
            <w:tcW w:w="1077" w:type="dxa"/>
            <w:tcMar>
              <w:top w:w="57" w:type="dxa"/>
              <w:left w:w="0" w:type="dxa"/>
              <w:bottom w:w="57" w:type="dxa"/>
              <w:right w:w="0" w:type="dxa"/>
            </w:tcMar>
            <w:vAlign w:val="bottom"/>
          </w:tcPr>
          <w:p w14:paraId="42D3AF42"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(3)</w:t>
            </w:r>
          </w:p>
        </w:tc>
      </w:tr>
      <w:tr w:rsidR="0030765D" w:rsidRPr="0010702F" w14:paraId="71088D8D" w14:textId="77777777" w:rsidTr="00EB48BD">
        <w:trPr>
          <w:trHeight w:val="60"/>
        </w:trPr>
        <w:tc>
          <w:tcPr>
            <w:tcW w:w="567" w:type="dxa"/>
          </w:tcPr>
          <w:p w14:paraId="389C8C98" w14:textId="77777777" w:rsidR="0030765D" w:rsidRPr="0010702F" w:rsidRDefault="0030765D" w:rsidP="00B94644">
            <w:pPr>
              <w:rPr>
                <w:rFonts w:ascii="Tahoma" w:hAnsi="Tahoma"/>
                <w:sz w:val="16"/>
                <w:lang w:val="en-GB"/>
              </w:rPr>
            </w:pPr>
          </w:p>
        </w:tc>
        <w:tc>
          <w:tcPr>
            <w:tcW w:w="4167" w:type="dxa"/>
            <w:tcMar>
              <w:top w:w="57" w:type="dxa"/>
              <w:left w:w="0" w:type="dxa"/>
              <w:bottom w:w="57" w:type="dxa"/>
              <w:right w:w="0" w:type="dxa"/>
            </w:tcMar>
            <w:vAlign w:val="bottom"/>
          </w:tcPr>
          <w:p w14:paraId="250F2626" w14:textId="5EF6AECB" w:rsidR="0030765D" w:rsidRPr="0010702F" w:rsidRDefault="0030765D" w:rsidP="00B94644">
            <w:pPr>
              <w:rPr>
                <w:rFonts w:ascii="Tahoma" w:hAnsi="Tahoma"/>
                <w:sz w:val="16"/>
                <w:lang w:val="en-GB"/>
              </w:rPr>
            </w:pPr>
            <w:r w:rsidRPr="0010702F">
              <w:rPr>
                <w:rFonts w:ascii="Tahoma" w:hAnsi="Tahoma"/>
                <w:sz w:val="16"/>
                <w:lang w:val="en-GB"/>
              </w:rPr>
              <w:t>Other (losses)/gains – net</w:t>
            </w:r>
          </w:p>
        </w:tc>
        <w:tc>
          <w:tcPr>
            <w:tcW w:w="1077" w:type="dxa"/>
            <w:tcMar>
              <w:top w:w="57" w:type="dxa"/>
              <w:left w:w="0" w:type="dxa"/>
              <w:bottom w:w="57" w:type="dxa"/>
              <w:right w:w="0" w:type="dxa"/>
            </w:tcMar>
            <w:vAlign w:val="bottom"/>
          </w:tcPr>
          <w:p w14:paraId="5137529A"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5</w:t>
            </w:r>
          </w:p>
        </w:tc>
        <w:tc>
          <w:tcPr>
            <w:tcW w:w="1077" w:type="dxa"/>
            <w:tcMar>
              <w:top w:w="57" w:type="dxa"/>
              <w:left w:w="0" w:type="dxa"/>
              <w:bottom w:w="57" w:type="dxa"/>
              <w:right w:w="0" w:type="dxa"/>
            </w:tcMar>
            <w:vAlign w:val="bottom"/>
          </w:tcPr>
          <w:p w14:paraId="5268ACC5"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w:t>
            </w:r>
          </w:p>
        </w:tc>
        <w:tc>
          <w:tcPr>
            <w:tcW w:w="1077" w:type="dxa"/>
            <w:tcMar>
              <w:top w:w="57" w:type="dxa"/>
              <w:left w:w="0" w:type="dxa"/>
              <w:bottom w:w="57" w:type="dxa"/>
              <w:right w:w="0" w:type="dxa"/>
            </w:tcMar>
            <w:vAlign w:val="bottom"/>
          </w:tcPr>
          <w:p w14:paraId="14B8DEB5"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w:t>
            </w:r>
          </w:p>
        </w:tc>
        <w:tc>
          <w:tcPr>
            <w:tcW w:w="1078" w:type="dxa"/>
            <w:tcMar>
              <w:top w:w="57" w:type="dxa"/>
              <w:left w:w="0" w:type="dxa"/>
              <w:bottom w:w="57" w:type="dxa"/>
              <w:right w:w="0" w:type="dxa"/>
            </w:tcMar>
            <w:vAlign w:val="bottom"/>
          </w:tcPr>
          <w:p w14:paraId="134470C4"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(16)</w:t>
            </w:r>
          </w:p>
        </w:tc>
        <w:tc>
          <w:tcPr>
            <w:tcW w:w="1077" w:type="dxa"/>
            <w:tcMar>
              <w:top w:w="57" w:type="dxa"/>
              <w:left w:w="0" w:type="dxa"/>
              <w:bottom w:w="57" w:type="dxa"/>
              <w:right w:w="0" w:type="dxa"/>
            </w:tcMar>
            <w:vAlign w:val="bottom"/>
          </w:tcPr>
          <w:p w14:paraId="43A6CCB8"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w:t>
            </w:r>
          </w:p>
        </w:tc>
      </w:tr>
      <w:tr w:rsidR="0030765D" w:rsidRPr="0010702F" w14:paraId="7E536709" w14:textId="77777777" w:rsidTr="00C91AF7">
        <w:trPr>
          <w:trHeight w:val="60"/>
        </w:trPr>
        <w:tc>
          <w:tcPr>
            <w:tcW w:w="567" w:type="dxa"/>
          </w:tcPr>
          <w:p w14:paraId="3B4938D4" w14:textId="77777777" w:rsidR="0030765D" w:rsidRPr="0010702F" w:rsidRDefault="0030765D" w:rsidP="00B94644">
            <w:pPr>
              <w:rPr>
                <w:rFonts w:ascii="Tahoma" w:hAnsi="Tahoma"/>
                <w:sz w:val="16"/>
                <w:lang w:val="en-GB"/>
              </w:rPr>
            </w:pPr>
          </w:p>
        </w:tc>
        <w:tc>
          <w:tcPr>
            <w:tcW w:w="4167" w:type="dxa"/>
            <w:tcBorders>
              <w:bottom w:val="single" w:sz="4" w:space="0" w:color="auto"/>
            </w:tcBorders>
            <w:tcMar>
              <w:top w:w="57" w:type="dxa"/>
              <w:left w:w="0" w:type="dxa"/>
              <w:bottom w:w="57" w:type="dxa"/>
              <w:right w:w="0" w:type="dxa"/>
            </w:tcMar>
            <w:vAlign w:val="bottom"/>
          </w:tcPr>
          <w:p w14:paraId="702B4AD6" w14:textId="68CA7DCE" w:rsidR="0030765D" w:rsidRPr="0010702F" w:rsidRDefault="0030765D" w:rsidP="00B94644">
            <w:pPr>
              <w:rPr>
                <w:rFonts w:ascii="Tahoma" w:hAnsi="Tahoma"/>
                <w:sz w:val="16"/>
                <w:lang w:val="en-GB"/>
              </w:rPr>
            </w:pPr>
            <w:r w:rsidRPr="0010702F">
              <w:rPr>
                <w:rFonts w:ascii="Tahoma" w:hAnsi="Tahoma"/>
                <w:sz w:val="16"/>
                <w:lang w:val="en-GB"/>
              </w:rPr>
              <w:t>Remeasurement of cash-settled share-based incentive expenses</w:t>
            </w:r>
          </w:p>
        </w:tc>
        <w:tc>
          <w:tcPr>
            <w:tcW w:w="1077" w:type="dxa"/>
            <w:tcBorders>
              <w:bottom w:val="single" w:sz="4" w:space="0" w:color="auto"/>
            </w:tcBorders>
            <w:tcMar>
              <w:top w:w="57" w:type="dxa"/>
              <w:left w:w="0" w:type="dxa"/>
              <w:bottom w:w="57" w:type="dxa"/>
              <w:right w:w="0" w:type="dxa"/>
            </w:tcMar>
            <w:vAlign w:val="bottom"/>
          </w:tcPr>
          <w:p w14:paraId="47E2F43E"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2</w:t>
            </w:r>
          </w:p>
        </w:tc>
        <w:tc>
          <w:tcPr>
            <w:tcW w:w="1077" w:type="dxa"/>
            <w:tcBorders>
              <w:bottom w:val="single" w:sz="4" w:space="0" w:color="auto"/>
            </w:tcBorders>
            <w:tcMar>
              <w:top w:w="57" w:type="dxa"/>
              <w:left w:w="0" w:type="dxa"/>
              <w:bottom w:w="57" w:type="dxa"/>
              <w:right w:w="0" w:type="dxa"/>
            </w:tcMar>
            <w:vAlign w:val="bottom"/>
          </w:tcPr>
          <w:p w14:paraId="68C0DC24"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w:t>
            </w:r>
          </w:p>
        </w:tc>
        <w:tc>
          <w:tcPr>
            <w:tcW w:w="1077" w:type="dxa"/>
            <w:tcBorders>
              <w:bottom w:val="single" w:sz="4" w:space="0" w:color="auto"/>
            </w:tcBorders>
            <w:tcMar>
              <w:top w:w="57" w:type="dxa"/>
              <w:left w:w="0" w:type="dxa"/>
              <w:bottom w:w="57" w:type="dxa"/>
              <w:right w:w="0" w:type="dxa"/>
            </w:tcMar>
            <w:vAlign w:val="bottom"/>
          </w:tcPr>
          <w:p w14:paraId="49CA4751"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w:t>
            </w:r>
          </w:p>
        </w:tc>
        <w:tc>
          <w:tcPr>
            <w:tcW w:w="1078" w:type="dxa"/>
            <w:tcBorders>
              <w:bottom w:val="single" w:sz="4" w:space="0" w:color="auto"/>
            </w:tcBorders>
            <w:tcMar>
              <w:top w:w="57" w:type="dxa"/>
              <w:left w:w="0" w:type="dxa"/>
              <w:bottom w:w="57" w:type="dxa"/>
              <w:right w:w="0" w:type="dxa"/>
            </w:tcMar>
            <w:vAlign w:val="bottom"/>
          </w:tcPr>
          <w:p w14:paraId="701EBA07"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3</w:t>
            </w:r>
          </w:p>
        </w:tc>
        <w:tc>
          <w:tcPr>
            <w:tcW w:w="1077" w:type="dxa"/>
            <w:tcBorders>
              <w:bottom w:val="single" w:sz="4" w:space="0" w:color="auto"/>
            </w:tcBorders>
            <w:tcMar>
              <w:top w:w="57" w:type="dxa"/>
              <w:left w:w="0" w:type="dxa"/>
              <w:bottom w:w="57" w:type="dxa"/>
              <w:right w:w="0" w:type="dxa"/>
            </w:tcMar>
            <w:vAlign w:val="bottom"/>
          </w:tcPr>
          <w:p w14:paraId="65D382F2"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w:t>
            </w:r>
          </w:p>
        </w:tc>
      </w:tr>
      <w:tr w:rsidR="0030765D" w:rsidRPr="0010702F" w14:paraId="771F2570" w14:textId="77777777" w:rsidTr="00C91AF7">
        <w:trPr>
          <w:trHeight w:val="60"/>
        </w:trPr>
        <w:tc>
          <w:tcPr>
            <w:tcW w:w="567" w:type="dxa"/>
          </w:tcPr>
          <w:p w14:paraId="7C2D86EB" w14:textId="77777777" w:rsidR="0030765D" w:rsidRPr="0010702F" w:rsidRDefault="0030765D" w:rsidP="00B94644">
            <w:pPr>
              <w:rPr>
                <w:rFonts w:ascii="Tahoma" w:hAnsi="Tahoma"/>
                <w:sz w:val="16"/>
                <w:lang w:val="en-GB"/>
              </w:rPr>
            </w:pPr>
          </w:p>
        </w:tc>
        <w:tc>
          <w:tcPr>
            <w:tcW w:w="4167" w:type="dxa"/>
            <w:tcBorders>
              <w:top w:val="single" w:sz="4" w:space="0" w:color="auto"/>
              <w:bottom w:val="single" w:sz="12" w:space="0" w:color="auto"/>
            </w:tcBorders>
            <w:tcMar>
              <w:top w:w="57" w:type="dxa"/>
              <w:left w:w="0" w:type="dxa"/>
              <w:bottom w:w="57" w:type="dxa"/>
              <w:right w:w="0" w:type="dxa"/>
            </w:tcMar>
            <w:vAlign w:val="bottom"/>
          </w:tcPr>
          <w:p w14:paraId="60A4BE67" w14:textId="0315F390" w:rsidR="0030765D" w:rsidRPr="0010702F" w:rsidRDefault="0030765D" w:rsidP="00B94644">
            <w:pPr>
              <w:rPr>
                <w:rFonts w:ascii="Tahoma" w:hAnsi="Tahoma"/>
                <w:b/>
                <w:bCs/>
                <w:sz w:val="16"/>
                <w:lang w:val="en-GB"/>
              </w:rPr>
            </w:pPr>
            <w:r w:rsidRPr="0010702F">
              <w:rPr>
                <w:rFonts w:ascii="Tahoma" w:hAnsi="Tahoma"/>
                <w:b/>
                <w:bCs/>
                <w:sz w:val="16"/>
                <w:lang w:val="en-GB"/>
              </w:rPr>
              <w:t>Consolidated operating profit/(loss)</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2B29521B"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169</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6B3FA3BB"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(16)</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0379398B"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204</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5CA13FAB" w14:textId="77777777" w:rsidR="0030765D" w:rsidRPr="0010702F" w:rsidRDefault="0030765D" w:rsidP="000F7918">
            <w:pPr>
              <w:jc w:val="right"/>
              <w:rPr>
                <w:rFonts w:ascii="Tahoma" w:hAnsi="Tahoma"/>
                <w:b/>
                <w:bCs/>
                <w:sz w:val="16"/>
                <w:lang w:val="en-GB"/>
              </w:rPr>
            </w:pPr>
            <w:r w:rsidRPr="0010702F">
              <w:rPr>
                <w:rFonts w:ascii="Tahoma" w:hAnsi="Tahoma"/>
                <w:b/>
                <w:bCs/>
                <w:sz w:val="16"/>
                <w:lang w:val="en-GB"/>
              </w:rPr>
              <w:t>(9)</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31146979" w14:textId="77777777" w:rsidR="0030765D" w:rsidRPr="0010702F" w:rsidRDefault="0030765D" w:rsidP="002324B7">
            <w:pPr>
              <w:ind w:right="113"/>
              <w:jc w:val="right"/>
              <w:rPr>
                <w:rFonts w:ascii="Tahoma" w:hAnsi="Tahoma"/>
                <w:b/>
                <w:bCs/>
                <w:sz w:val="16"/>
                <w:lang w:val="en-GB"/>
              </w:rPr>
            </w:pPr>
            <w:r w:rsidRPr="0010702F">
              <w:rPr>
                <w:rFonts w:ascii="Tahoma" w:hAnsi="Tahoma"/>
                <w:b/>
                <w:bCs/>
                <w:sz w:val="16"/>
                <w:lang w:val="en-GB"/>
              </w:rPr>
              <w:t>4</w:t>
            </w:r>
          </w:p>
        </w:tc>
      </w:tr>
      <w:tr w:rsidR="0030765D" w:rsidRPr="0010702F" w14:paraId="01BD8E45" w14:textId="77777777" w:rsidTr="00C91AF7">
        <w:trPr>
          <w:trHeight w:val="60"/>
        </w:trPr>
        <w:tc>
          <w:tcPr>
            <w:tcW w:w="567" w:type="dxa"/>
          </w:tcPr>
          <w:p w14:paraId="37D973F6" w14:textId="77777777" w:rsidR="0030765D" w:rsidRPr="0010702F" w:rsidRDefault="0030765D" w:rsidP="00B94644">
            <w:pPr>
              <w:rPr>
                <w:rFonts w:ascii="Tahoma" w:hAnsi="Tahoma"/>
                <w:sz w:val="16"/>
                <w:lang w:val="en-GB"/>
              </w:rPr>
            </w:pPr>
          </w:p>
        </w:tc>
        <w:tc>
          <w:tcPr>
            <w:tcW w:w="9553" w:type="dxa"/>
            <w:gridSpan w:val="6"/>
            <w:tcBorders>
              <w:top w:val="single" w:sz="12" w:space="0" w:color="auto"/>
            </w:tcBorders>
            <w:tcMar>
              <w:top w:w="57" w:type="dxa"/>
              <w:left w:w="0" w:type="dxa"/>
              <w:bottom w:w="57" w:type="dxa"/>
              <w:right w:w="0" w:type="dxa"/>
            </w:tcMar>
            <w:vAlign w:val="bottom"/>
          </w:tcPr>
          <w:p w14:paraId="00EC3BC4" w14:textId="799DDAA2" w:rsidR="0030765D" w:rsidRPr="0010702F" w:rsidRDefault="0030765D" w:rsidP="000F7918">
            <w:pPr>
              <w:ind w:left="227" w:hanging="227"/>
              <w:rPr>
                <w:rFonts w:ascii="Tahoma" w:hAnsi="Tahoma"/>
                <w:i/>
                <w:iCs/>
                <w:sz w:val="13"/>
                <w:szCs w:val="13"/>
                <w:lang w:val="en-GB"/>
              </w:rPr>
            </w:pPr>
            <w:r w:rsidRPr="0010702F">
              <w:rPr>
                <w:rFonts w:ascii="Tahoma" w:hAnsi="Tahoma"/>
                <w:i/>
                <w:iCs/>
                <w:sz w:val="13"/>
                <w:szCs w:val="13"/>
                <w:lang w:val="en-GB"/>
              </w:rPr>
              <w:t>1</w:t>
            </w:r>
            <w:r w:rsidRPr="0010702F">
              <w:rPr>
                <w:rFonts w:ascii="Tahoma" w:hAnsi="Tahoma"/>
                <w:i/>
                <w:iCs/>
                <w:sz w:val="13"/>
                <w:szCs w:val="13"/>
                <w:lang w:val="en-GB"/>
              </w:rPr>
              <w:tab/>
              <w:t>These relate to the costs of providing services and the sale of goods (COPS), including US$72m presented in ‘Other’.</w:t>
            </w:r>
          </w:p>
        </w:tc>
      </w:tr>
    </w:tbl>
    <w:p w14:paraId="6007AC28" w14:textId="77777777" w:rsidR="0010702F" w:rsidRPr="0010702F" w:rsidRDefault="0010702F" w:rsidP="00B94644">
      <w:pPr>
        <w:rPr>
          <w:rFonts w:ascii="Tahoma" w:hAnsi="Tahoma"/>
          <w:sz w:val="16"/>
          <w:lang w:val="en-GB"/>
        </w:rPr>
      </w:pPr>
    </w:p>
    <w:p w14:paraId="2BE6828D" w14:textId="77777777" w:rsidR="00F258B2" w:rsidRDefault="00F258B2">
      <w:pPr>
        <w:rPr>
          <w:rFonts w:ascii="Tahoma" w:hAnsi="Tahoma"/>
          <w:b/>
          <w:bCs/>
          <w:sz w:val="20"/>
          <w:szCs w:val="20"/>
        </w:rPr>
      </w:pPr>
      <w:r>
        <w:rPr>
          <w:rFonts w:ascii="Tahoma" w:hAnsi="Tahoma"/>
          <w:b/>
          <w:bCs/>
          <w:sz w:val="20"/>
          <w:szCs w:val="20"/>
        </w:rPr>
        <w:br w:type="page"/>
      </w:r>
    </w:p>
    <w:p w14:paraId="748019DD" w14:textId="6656D2EC" w:rsidR="00C91AF7" w:rsidRDefault="00C91AF7" w:rsidP="00C91AF7">
      <w:pPr>
        <w:spacing w:line="240" w:lineRule="exact"/>
        <w:ind w:left="567" w:hanging="567"/>
        <w:rPr>
          <w:rFonts w:ascii="Tahoma" w:hAnsi="Tahoma"/>
          <w:sz w:val="18"/>
          <w:szCs w:val="18"/>
        </w:rPr>
      </w:pPr>
      <w:r w:rsidRPr="00B45B55">
        <w:rPr>
          <w:rFonts w:ascii="Tahoma" w:hAnsi="Tahoma"/>
          <w:b/>
          <w:bCs/>
          <w:sz w:val="20"/>
          <w:szCs w:val="20"/>
        </w:rPr>
        <w:lastRenderedPageBreak/>
        <w:t>5.</w:t>
      </w:r>
      <w:r w:rsidRPr="00B45B55">
        <w:rPr>
          <w:rFonts w:ascii="Tahoma" w:hAnsi="Tahoma"/>
          <w:b/>
          <w:bCs/>
          <w:sz w:val="20"/>
          <w:szCs w:val="20"/>
        </w:rPr>
        <w:tab/>
        <w:t>Segmental information</w:t>
      </w:r>
      <w:r>
        <w:rPr>
          <w:rFonts w:ascii="Tahoma" w:hAnsi="Tahoma"/>
          <w:b/>
          <w:bCs/>
          <w:sz w:val="20"/>
          <w:szCs w:val="20"/>
        </w:rPr>
        <w:t xml:space="preserve"> </w:t>
      </w:r>
      <w:r w:rsidRPr="0087732A">
        <w:rPr>
          <w:rFonts w:ascii="Tahoma" w:hAnsi="Tahoma"/>
          <w:sz w:val="18"/>
          <w:szCs w:val="18"/>
        </w:rPr>
        <w:t>continued</w:t>
      </w:r>
    </w:p>
    <w:p w14:paraId="05461532" w14:textId="77777777" w:rsidR="00C91AF7" w:rsidRDefault="00C91AF7" w:rsidP="00C91AF7">
      <w:pPr>
        <w:spacing w:line="240" w:lineRule="exact"/>
        <w:ind w:left="567" w:hanging="567"/>
        <w:rPr>
          <w:rFonts w:ascii="Tahoma" w:hAnsi="Tahoma"/>
          <w:sz w:val="18"/>
          <w:szCs w:val="18"/>
        </w:rPr>
      </w:pPr>
    </w:p>
    <w:tbl>
      <w:tblPr>
        <w:tblW w:w="0" w:type="auto"/>
        <w:tblLayout w:type="fixed"/>
        <w:tblCellMar>
          <w:left w:w="0" w:type="dxa"/>
          <w:right w:w="0" w:type="dxa"/>
        </w:tblCellMar>
        <w:tblLook w:val="0000" w:firstRow="0" w:lastRow="0" w:firstColumn="0" w:lastColumn="0" w:noHBand="0" w:noVBand="0"/>
      </w:tblPr>
      <w:tblGrid>
        <w:gridCol w:w="567"/>
        <w:gridCol w:w="3883"/>
        <w:gridCol w:w="681"/>
        <w:gridCol w:w="680"/>
        <w:gridCol w:w="907"/>
        <w:gridCol w:w="907"/>
        <w:gridCol w:w="681"/>
        <w:gridCol w:w="963"/>
        <w:gridCol w:w="851"/>
      </w:tblGrid>
      <w:tr w:rsidR="00E1494C" w:rsidRPr="0010702F" w14:paraId="7DD8F2BD" w14:textId="77777777" w:rsidTr="00663023">
        <w:trPr>
          <w:trHeight w:val="60"/>
        </w:trPr>
        <w:tc>
          <w:tcPr>
            <w:tcW w:w="567" w:type="dxa"/>
          </w:tcPr>
          <w:p w14:paraId="65AC0A56" w14:textId="77777777" w:rsidR="00E1494C" w:rsidRPr="0010702F" w:rsidRDefault="00E1494C" w:rsidP="00B94644">
            <w:pPr>
              <w:rPr>
                <w:rFonts w:ascii="Tahoma" w:hAnsi="Tahoma"/>
                <w:sz w:val="16"/>
                <w:lang w:val="en-GB"/>
              </w:rPr>
            </w:pPr>
          </w:p>
        </w:tc>
        <w:tc>
          <w:tcPr>
            <w:tcW w:w="3883" w:type="dxa"/>
            <w:tcMar>
              <w:top w:w="85" w:type="dxa"/>
              <w:left w:w="0" w:type="dxa"/>
              <w:bottom w:w="85" w:type="dxa"/>
              <w:right w:w="0" w:type="dxa"/>
            </w:tcMar>
            <w:vAlign w:val="bottom"/>
          </w:tcPr>
          <w:p w14:paraId="22687B40" w14:textId="01D8651F" w:rsidR="00E1494C" w:rsidRPr="0010702F" w:rsidRDefault="00E1494C" w:rsidP="00B94644">
            <w:pPr>
              <w:rPr>
                <w:rFonts w:ascii="Tahoma" w:hAnsi="Tahoma"/>
                <w:sz w:val="16"/>
                <w:lang w:val="en-GB"/>
              </w:rPr>
            </w:pPr>
          </w:p>
        </w:tc>
        <w:tc>
          <w:tcPr>
            <w:tcW w:w="3856" w:type="dxa"/>
            <w:gridSpan w:val="5"/>
            <w:tcBorders>
              <w:bottom w:val="single" w:sz="4" w:space="0" w:color="auto"/>
            </w:tcBorders>
            <w:tcMar>
              <w:top w:w="57" w:type="dxa"/>
              <w:left w:w="0" w:type="dxa"/>
              <w:bottom w:w="57" w:type="dxa"/>
              <w:right w:w="0" w:type="dxa"/>
            </w:tcMar>
            <w:vAlign w:val="bottom"/>
          </w:tcPr>
          <w:p w14:paraId="1D4CFB9A" w14:textId="77777777" w:rsidR="00E1494C" w:rsidRPr="0010702F" w:rsidRDefault="00E1494C" w:rsidP="00F258B2">
            <w:pPr>
              <w:jc w:val="center"/>
              <w:rPr>
                <w:rFonts w:ascii="Tahoma" w:hAnsi="Tahoma"/>
                <w:b/>
                <w:bCs/>
                <w:sz w:val="16"/>
                <w:lang w:val="en-GB"/>
              </w:rPr>
            </w:pPr>
            <w:r w:rsidRPr="004844EA">
              <w:rPr>
                <w:rFonts w:ascii="Tahoma" w:hAnsi="Tahoma"/>
                <w:b/>
                <w:bCs/>
                <w:sz w:val="16"/>
                <w:lang w:val="en-GB"/>
              </w:rPr>
              <w:t>Continuing operations</w:t>
            </w:r>
          </w:p>
        </w:tc>
        <w:tc>
          <w:tcPr>
            <w:tcW w:w="963" w:type="dxa"/>
            <w:vMerge w:val="restart"/>
            <w:tcMar>
              <w:top w:w="57" w:type="dxa"/>
              <w:left w:w="0" w:type="dxa"/>
              <w:bottom w:w="57" w:type="dxa"/>
              <w:right w:w="0" w:type="dxa"/>
            </w:tcMar>
            <w:vAlign w:val="bottom"/>
          </w:tcPr>
          <w:p w14:paraId="2D5D0303" w14:textId="77777777" w:rsidR="00E1494C" w:rsidRPr="007157B8" w:rsidRDefault="00E1494C" w:rsidP="007157B8">
            <w:pPr>
              <w:ind w:right="57"/>
              <w:jc w:val="right"/>
              <w:rPr>
                <w:rFonts w:ascii="Tahoma" w:hAnsi="Tahoma" w:cs="Times New Roman (Body CS)"/>
                <w:b/>
                <w:bCs/>
                <w:w w:val="80"/>
                <w:sz w:val="16"/>
                <w:lang w:val="en-GB"/>
              </w:rPr>
            </w:pPr>
            <w:r w:rsidRPr="007157B8">
              <w:rPr>
                <w:rFonts w:ascii="Tahoma" w:hAnsi="Tahoma" w:cs="Times New Roman (Body CS)"/>
                <w:b/>
                <w:bCs/>
                <w:w w:val="80"/>
                <w:sz w:val="16"/>
                <w:lang w:val="en-GB"/>
              </w:rPr>
              <w:t>Discontinued</w:t>
            </w:r>
          </w:p>
          <w:p w14:paraId="6449492D" w14:textId="77777777" w:rsidR="00E1494C" w:rsidRPr="007157B8" w:rsidRDefault="00E1494C" w:rsidP="007157B8">
            <w:pPr>
              <w:ind w:right="57"/>
              <w:jc w:val="right"/>
              <w:rPr>
                <w:rFonts w:ascii="Tahoma" w:hAnsi="Tahoma" w:cs="Times New Roman (Body CS)"/>
                <w:b/>
                <w:bCs/>
                <w:w w:val="80"/>
                <w:sz w:val="16"/>
                <w:lang w:val="en-GB"/>
              </w:rPr>
            </w:pPr>
            <w:r w:rsidRPr="007157B8">
              <w:rPr>
                <w:rFonts w:ascii="Tahoma" w:hAnsi="Tahoma" w:cs="Times New Roman (Body CS)"/>
                <w:b/>
                <w:bCs/>
                <w:w w:val="80"/>
                <w:sz w:val="16"/>
                <w:lang w:val="en-GB"/>
              </w:rPr>
              <w:t>operations</w:t>
            </w:r>
          </w:p>
          <w:p w14:paraId="6A89414D" w14:textId="77777777" w:rsidR="00E1494C" w:rsidRPr="0010702F" w:rsidRDefault="00E1494C" w:rsidP="007157B8">
            <w:pPr>
              <w:ind w:right="57"/>
              <w:jc w:val="right"/>
              <w:rPr>
                <w:rFonts w:ascii="Tahoma" w:hAnsi="Tahoma" w:cs="Times New Roman (Body CS)"/>
                <w:b/>
                <w:bCs/>
                <w:w w:val="80"/>
                <w:sz w:val="16"/>
                <w:lang w:val="en-GB"/>
              </w:rPr>
            </w:pPr>
            <w:proofErr w:type="spellStart"/>
            <w:r w:rsidRPr="007157B8">
              <w:rPr>
                <w:rFonts w:ascii="Tahoma" w:hAnsi="Tahoma" w:cs="Times New Roman (Body CS)"/>
                <w:b/>
                <w:bCs/>
                <w:w w:val="80"/>
                <w:sz w:val="16"/>
                <w:lang w:val="en-GB"/>
              </w:rPr>
              <w:t>US$’m</w:t>
            </w:r>
            <w:proofErr w:type="spellEnd"/>
          </w:p>
        </w:tc>
        <w:tc>
          <w:tcPr>
            <w:tcW w:w="851" w:type="dxa"/>
            <w:vMerge w:val="restart"/>
            <w:tcMar>
              <w:top w:w="57" w:type="dxa"/>
              <w:left w:w="0" w:type="dxa"/>
              <w:bottom w:w="57" w:type="dxa"/>
              <w:right w:w="0" w:type="dxa"/>
            </w:tcMar>
            <w:vAlign w:val="bottom"/>
          </w:tcPr>
          <w:p w14:paraId="2E9B0DC7" w14:textId="77777777" w:rsidR="00E1494C" w:rsidRPr="007157B8" w:rsidRDefault="00E1494C" w:rsidP="007157B8">
            <w:pPr>
              <w:ind w:right="113"/>
              <w:jc w:val="right"/>
              <w:rPr>
                <w:rFonts w:ascii="Tahoma" w:hAnsi="Tahoma" w:cs="Times New Roman (Body CS)"/>
                <w:b/>
                <w:bCs/>
                <w:w w:val="80"/>
                <w:sz w:val="16"/>
                <w:lang w:val="en-GB"/>
              </w:rPr>
            </w:pPr>
            <w:r w:rsidRPr="007157B8">
              <w:rPr>
                <w:rFonts w:ascii="Tahoma" w:hAnsi="Tahoma" w:cs="Times New Roman (Body CS)"/>
                <w:b/>
                <w:bCs/>
                <w:w w:val="80"/>
                <w:sz w:val="16"/>
                <w:lang w:val="en-GB"/>
              </w:rPr>
              <w:t>Total</w:t>
            </w:r>
          </w:p>
          <w:p w14:paraId="0D6C46DD" w14:textId="77777777" w:rsidR="00E1494C" w:rsidRPr="007157B8" w:rsidRDefault="00E1494C" w:rsidP="007157B8">
            <w:pPr>
              <w:ind w:right="113"/>
              <w:jc w:val="right"/>
              <w:rPr>
                <w:rFonts w:ascii="Tahoma" w:hAnsi="Tahoma" w:cs="Times New Roman (Body CS)"/>
                <w:b/>
                <w:bCs/>
                <w:w w:val="80"/>
                <w:sz w:val="16"/>
                <w:lang w:val="en-GB"/>
              </w:rPr>
            </w:pPr>
            <w:r w:rsidRPr="007157B8">
              <w:rPr>
                <w:rFonts w:ascii="Tahoma" w:hAnsi="Tahoma" w:cs="Times New Roman (Body CS)"/>
                <w:b/>
                <w:bCs/>
                <w:w w:val="80"/>
                <w:sz w:val="16"/>
                <w:lang w:val="en-GB"/>
              </w:rPr>
              <w:t>operations</w:t>
            </w:r>
          </w:p>
          <w:p w14:paraId="0DE74F46" w14:textId="77777777" w:rsidR="00E1494C" w:rsidRPr="0010702F" w:rsidRDefault="00E1494C" w:rsidP="007157B8">
            <w:pPr>
              <w:ind w:right="113"/>
              <w:jc w:val="right"/>
              <w:rPr>
                <w:rFonts w:ascii="Tahoma" w:hAnsi="Tahoma" w:cs="Times New Roman (Body CS)"/>
                <w:b/>
                <w:bCs/>
                <w:w w:val="80"/>
                <w:sz w:val="16"/>
                <w:lang w:val="en-GB"/>
              </w:rPr>
            </w:pPr>
            <w:proofErr w:type="spellStart"/>
            <w:r w:rsidRPr="007157B8">
              <w:rPr>
                <w:rFonts w:ascii="Tahoma" w:hAnsi="Tahoma" w:cs="Times New Roman (Body CS)"/>
                <w:b/>
                <w:bCs/>
                <w:w w:val="80"/>
                <w:sz w:val="16"/>
                <w:lang w:val="en-GB"/>
              </w:rPr>
              <w:t>US$’m</w:t>
            </w:r>
            <w:proofErr w:type="spellEnd"/>
          </w:p>
        </w:tc>
      </w:tr>
      <w:tr w:rsidR="00E1494C" w:rsidRPr="0010702F" w14:paraId="72CA0C47" w14:textId="77777777" w:rsidTr="00663023">
        <w:trPr>
          <w:trHeight w:val="60"/>
        </w:trPr>
        <w:tc>
          <w:tcPr>
            <w:tcW w:w="567" w:type="dxa"/>
          </w:tcPr>
          <w:p w14:paraId="144F2166" w14:textId="77777777" w:rsidR="00E1494C" w:rsidRPr="0010702F" w:rsidRDefault="00E1494C" w:rsidP="00B94644">
            <w:pPr>
              <w:rPr>
                <w:rFonts w:ascii="Tahoma" w:hAnsi="Tahoma"/>
                <w:sz w:val="16"/>
                <w:lang w:val="en-GB"/>
              </w:rPr>
            </w:pPr>
          </w:p>
        </w:tc>
        <w:tc>
          <w:tcPr>
            <w:tcW w:w="3883" w:type="dxa"/>
            <w:tcMar>
              <w:top w:w="57" w:type="dxa"/>
              <w:left w:w="0" w:type="dxa"/>
              <w:bottom w:w="57" w:type="dxa"/>
              <w:right w:w="0" w:type="dxa"/>
            </w:tcMar>
            <w:vAlign w:val="bottom"/>
          </w:tcPr>
          <w:p w14:paraId="06E5335A" w14:textId="1415684E" w:rsidR="00E1494C" w:rsidRPr="0010702F" w:rsidRDefault="00E1494C" w:rsidP="00B94644">
            <w:pPr>
              <w:rPr>
                <w:rFonts w:ascii="Tahoma" w:hAnsi="Tahoma"/>
                <w:sz w:val="16"/>
                <w:lang w:val="en-GB"/>
              </w:rPr>
            </w:pPr>
          </w:p>
        </w:tc>
        <w:tc>
          <w:tcPr>
            <w:tcW w:w="681" w:type="dxa"/>
            <w:tcBorders>
              <w:top w:val="single" w:sz="4" w:space="0" w:color="auto"/>
              <w:bottom w:val="single" w:sz="4" w:space="0" w:color="auto"/>
            </w:tcBorders>
            <w:tcMar>
              <w:top w:w="57" w:type="dxa"/>
              <w:left w:w="0" w:type="dxa"/>
              <w:bottom w:w="57" w:type="dxa"/>
              <w:right w:w="0" w:type="dxa"/>
            </w:tcMar>
            <w:vAlign w:val="bottom"/>
          </w:tcPr>
          <w:p w14:paraId="21EFAC62" w14:textId="77777777" w:rsidR="00E1494C" w:rsidRPr="0010702F" w:rsidRDefault="00E1494C" w:rsidP="007157B8">
            <w:pPr>
              <w:jc w:val="right"/>
              <w:rPr>
                <w:rFonts w:ascii="Tahoma" w:hAnsi="Tahoma" w:cs="Times New Roman (Body CS)"/>
                <w:b/>
                <w:bCs/>
                <w:w w:val="80"/>
                <w:sz w:val="16"/>
                <w:lang w:val="en-GB"/>
              </w:rPr>
            </w:pPr>
            <w:r w:rsidRPr="007157B8">
              <w:rPr>
                <w:rFonts w:ascii="Tahoma" w:hAnsi="Tahoma" w:cs="Times New Roman (Body CS)"/>
                <w:b/>
                <w:bCs/>
                <w:w w:val="80"/>
                <w:sz w:val="16"/>
                <w:lang w:val="en-GB"/>
              </w:rPr>
              <w:t>India</w:t>
            </w:r>
          </w:p>
        </w:tc>
        <w:tc>
          <w:tcPr>
            <w:tcW w:w="680" w:type="dxa"/>
            <w:vMerge w:val="restart"/>
            <w:tcBorders>
              <w:top w:val="single" w:sz="4" w:space="0" w:color="auto"/>
            </w:tcBorders>
            <w:tcMar>
              <w:top w:w="57" w:type="dxa"/>
              <w:left w:w="0" w:type="dxa"/>
              <w:bottom w:w="57" w:type="dxa"/>
              <w:right w:w="0" w:type="dxa"/>
            </w:tcMar>
            <w:vAlign w:val="bottom"/>
          </w:tcPr>
          <w:p w14:paraId="02B4F749" w14:textId="77777777" w:rsidR="00E1494C" w:rsidRPr="007157B8" w:rsidRDefault="00E1494C" w:rsidP="007157B8">
            <w:pPr>
              <w:jc w:val="right"/>
              <w:rPr>
                <w:rFonts w:ascii="Tahoma" w:hAnsi="Tahoma" w:cs="Times New Roman (Body CS)"/>
                <w:b/>
                <w:bCs/>
                <w:w w:val="80"/>
                <w:sz w:val="16"/>
                <w:lang w:val="en-GB"/>
              </w:rPr>
            </w:pPr>
            <w:r w:rsidRPr="007157B8">
              <w:rPr>
                <w:rFonts w:ascii="Tahoma" w:hAnsi="Tahoma" w:cs="Times New Roman (Body CS)"/>
                <w:b/>
                <w:bCs/>
                <w:w w:val="80"/>
                <w:sz w:val="16"/>
                <w:lang w:val="en-GB"/>
              </w:rPr>
              <w:t>Other</w:t>
            </w:r>
          </w:p>
          <w:p w14:paraId="737F4A2A" w14:textId="77777777" w:rsidR="00E1494C" w:rsidRPr="0010702F" w:rsidRDefault="00E1494C" w:rsidP="007157B8">
            <w:pPr>
              <w:jc w:val="right"/>
              <w:rPr>
                <w:rFonts w:ascii="Tahoma" w:hAnsi="Tahoma" w:cs="Times New Roman (Body CS)"/>
                <w:b/>
                <w:bCs/>
                <w:w w:val="80"/>
                <w:sz w:val="16"/>
                <w:lang w:val="en-GB"/>
              </w:rPr>
            </w:pPr>
            <w:proofErr w:type="spellStart"/>
            <w:r w:rsidRPr="007157B8">
              <w:rPr>
                <w:rFonts w:ascii="Tahoma" w:hAnsi="Tahoma" w:cs="Times New Roman (Body CS)"/>
                <w:b/>
                <w:bCs/>
                <w:w w:val="80"/>
                <w:sz w:val="16"/>
                <w:lang w:val="en-GB"/>
              </w:rPr>
              <w:t>US$’m</w:t>
            </w:r>
            <w:proofErr w:type="spellEnd"/>
          </w:p>
        </w:tc>
        <w:tc>
          <w:tcPr>
            <w:tcW w:w="907" w:type="dxa"/>
            <w:vMerge w:val="restart"/>
            <w:tcBorders>
              <w:top w:val="single" w:sz="4" w:space="0" w:color="auto"/>
            </w:tcBorders>
            <w:tcMar>
              <w:top w:w="57" w:type="dxa"/>
              <w:left w:w="0" w:type="dxa"/>
              <w:bottom w:w="57" w:type="dxa"/>
              <w:right w:w="0" w:type="dxa"/>
            </w:tcMar>
            <w:vAlign w:val="bottom"/>
          </w:tcPr>
          <w:p w14:paraId="754D1243" w14:textId="77777777" w:rsidR="00E1494C" w:rsidRPr="007157B8" w:rsidRDefault="00E1494C" w:rsidP="007157B8">
            <w:pPr>
              <w:jc w:val="right"/>
              <w:rPr>
                <w:rFonts w:ascii="Tahoma" w:hAnsi="Tahoma" w:cs="Times New Roman (Body CS)"/>
                <w:b/>
                <w:bCs/>
                <w:w w:val="80"/>
                <w:sz w:val="16"/>
                <w:lang w:val="en-GB"/>
              </w:rPr>
            </w:pPr>
            <w:r w:rsidRPr="007157B8">
              <w:rPr>
                <w:rFonts w:ascii="Tahoma" w:hAnsi="Tahoma" w:cs="Times New Roman (Body CS)"/>
                <w:b/>
                <w:bCs/>
                <w:w w:val="80"/>
                <w:sz w:val="16"/>
                <w:lang w:val="en-GB"/>
              </w:rPr>
              <w:t>Total</w:t>
            </w:r>
          </w:p>
          <w:p w14:paraId="28C27F6A" w14:textId="77777777" w:rsidR="00E1494C" w:rsidRPr="007157B8" w:rsidRDefault="00E1494C" w:rsidP="007157B8">
            <w:pPr>
              <w:jc w:val="right"/>
              <w:rPr>
                <w:rFonts w:ascii="Tahoma" w:hAnsi="Tahoma" w:cs="Times New Roman (Body CS)"/>
                <w:b/>
                <w:bCs/>
                <w:w w:val="80"/>
                <w:sz w:val="16"/>
                <w:lang w:val="en-GB"/>
              </w:rPr>
            </w:pPr>
            <w:r w:rsidRPr="007157B8">
              <w:rPr>
                <w:rFonts w:ascii="Tahoma" w:hAnsi="Tahoma" w:cs="Times New Roman (Body CS)"/>
                <w:b/>
                <w:bCs/>
                <w:w w:val="80"/>
                <w:sz w:val="16"/>
                <w:lang w:val="en-GB"/>
              </w:rPr>
              <w:t>Ecommerce</w:t>
            </w:r>
          </w:p>
          <w:p w14:paraId="489ECEB6" w14:textId="77777777" w:rsidR="00E1494C" w:rsidRPr="0010702F" w:rsidRDefault="00E1494C" w:rsidP="007157B8">
            <w:pPr>
              <w:jc w:val="right"/>
              <w:rPr>
                <w:rFonts w:ascii="Tahoma" w:hAnsi="Tahoma" w:cs="Times New Roman (Body CS)"/>
                <w:b/>
                <w:bCs/>
                <w:w w:val="80"/>
                <w:sz w:val="16"/>
                <w:lang w:val="en-GB"/>
              </w:rPr>
            </w:pPr>
            <w:proofErr w:type="spellStart"/>
            <w:r w:rsidRPr="007157B8">
              <w:rPr>
                <w:rFonts w:ascii="Tahoma" w:hAnsi="Tahoma" w:cs="Times New Roman (Body CS)"/>
                <w:b/>
                <w:bCs/>
                <w:w w:val="80"/>
                <w:sz w:val="16"/>
                <w:lang w:val="en-GB"/>
              </w:rPr>
              <w:t>US$’m</w:t>
            </w:r>
            <w:proofErr w:type="spellEnd"/>
          </w:p>
        </w:tc>
        <w:tc>
          <w:tcPr>
            <w:tcW w:w="907" w:type="dxa"/>
            <w:vMerge w:val="restart"/>
            <w:tcBorders>
              <w:top w:val="single" w:sz="4" w:space="0" w:color="auto"/>
            </w:tcBorders>
            <w:tcMar>
              <w:top w:w="57" w:type="dxa"/>
              <w:left w:w="0" w:type="dxa"/>
              <w:bottom w:w="57" w:type="dxa"/>
              <w:right w:w="0" w:type="dxa"/>
            </w:tcMar>
            <w:vAlign w:val="bottom"/>
          </w:tcPr>
          <w:p w14:paraId="0F6D07B8" w14:textId="77777777" w:rsidR="00E1494C" w:rsidRPr="007157B8" w:rsidRDefault="00E1494C" w:rsidP="007157B8">
            <w:pPr>
              <w:jc w:val="right"/>
              <w:rPr>
                <w:rFonts w:ascii="Tahoma" w:hAnsi="Tahoma" w:cs="Times New Roman (Body CS)"/>
                <w:b/>
                <w:bCs/>
                <w:w w:val="80"/>
                <w:sz w:val="16"/>
                <w:lang w:val="en-GB"/>
              </w:rPr>
            </w:pPr>
            <w:r w:rsidRPr="007157B8">
              <w:rPr>
                <w:rFonts w:ascii="Tahoma" w:hAnsi="Tahoma" w:cs="Times New Roman (Body CS)"/>
                <w:b/>
                <w:bCs/>
                <w:w w:val="80"/>
                <w:sz w:val="16"/>
                <w:lang w:val="en-GB"/>
              </w:rPr>
              <w:t>Corporate</w:t>
            </w:r>
          </w:p>
          <w:p w14:paraId="64CDCB06" w14:textId="77777777" w:rsidR="00E1494C" w:rsidRPr="007157B8" w:rsidRDefault="00E1494C" w:rsidP="007157B8">
            <w:pPr>
              <w:jc w:val="right"/>
              <w:rPr>
                <w:rFonts w:ascii="Tahoma" w:hAnsi="Tahoma" w:cs="Times New Roman (Body CS)"/>
                <w:b/>
                <w:bCs/>
                <w:w w:val="80"/>
                <w:sz w:val="16"/>
                <w:lang w:val="en-GB"/>
              </w:rPr>
            </w:pPr>
            <w:r w:rsidRPr="007157B8">
              <w:rPr>
                <w:rFonts w:ascii="Tahoma" w:hAnsi="Tahoma" w:cs="Times New Roman (Body CS)"/>
                <w:b/>
                <w:bCs/>
                <w:w w:val="80"/>
                <w:sz w:val="16"/>
                <w:lang w:val="en-GB"/>
              </w:rPr>
              <w:t>segment</w:t>
            </w:r>
          </w:p>
          <w:p w14:paraId="45F29353" w14:textId="77777777" w:rsidR="00E1494C" w:rsidRPr="0010702F" w:rsidRDefault="00E1494C" w:rsidP="007157B8">
            <w:pPr>
              <w:jc w:val="right"/>
              <w:rPr>
                <w:rFonts w:ascii="Tahoma" w:hAnsi="Tahoma" w:cs="Times New Roman (Body CS)"/>
                <w:b/>
                <w:bCs/>
                <w:w w:val="80"/>
                <w:sz w:val="16"/>
                <w:lang w:val="en-GB"/>
              </w:rPr>
            </w:pPr>
            <w:proofErr w:type="spellStart"/>
            <w:r w:rsidRPr="007157B8">
              <w:rPr>
                <w:rFonts w:ascii="Tahoma" w:hAnsi="Tahoma" w:cs="Times New Roman (Body CS)"/>
                <w:b/>
                <w:bCs/>
                <w:w w:val="80"/>
                <w:sz w:val="16"/>
                <w:lang w:val="en-GB"/>
              </w:rPr>
              <w:t>US$’m</w:t>
            </w:r>
            <w:proofErr w:type="spellEnd"/>
          </w:p>
        </w:tc>
        <w:tc>
          <w:tcPr>
            <w:tcW w:w="681" w:type="dxa"/>
            <w:vMerge w:val="restart"/>
            <w:tcBorders>
              <w:top w:val="single" w:sz="4" w:space="0" w:color="auto"/>
            </w:tcBorders>
            <w:tcMar>
              <w:top w:w="57" w:type="dxa"/>
              <w:left w:w="0" w:type="dxa"/>
              <w:bottom w:w="57" w:type="dxa"/>
              <w:right w:w="0" w:type="dxa"/>
            </w:tcMar>
            <w:vAlign w:val="bottom"/>
          </w:tcPr>
          <w:p w14:paraId="060AB172" w14:textId="77777777" w:rsidR="00E1494C" w:rsidRPr="007157B8" w:rsidRDefault="00E1494C" w:rsidP="007157B8">
            <w:pPr>
              <w:jc w:val="right"/>
              <w:rPr>
                <w:rFonts w:ascii="Tahoma" w:hAnsi="Tahoma" w:cs="Times New Roman (Body CS)"/>
                <w:b/>
                <w:bCs/>
                <w:w w:val="80"/>
                <w:sz w:val="16"/>
                <w:lang w:val="en-GB"/>
              </w:rPr>
            </w:pPr>
            <w:r w:rsidRPr="007157B8">
              <w:rPr>
                <w:rFonts w:ascii="Tahoma" w:hAnsi="Tahoma" w:cs="Times New Roman (Body CS)"/>
                <w:b/>
                <w:bCs/>
                <w:w w:val="80"/>
                <w:sz w:val="16"/>
                <w:lang w:val="en-GB"/>
              </w:rPr>
              <w:t>Total</w:t>
            </w:r>
          </w:p>
          <w:p w14:paraId="6346112B" w14:textId="77777777" w:rsidR="00E1494C" w:rsidRPr="0010702F" w:rsidRDefault="00E1494C" w:rsidP="007157B8">
            <w:pPr>
              <w:jc w:val="right"/>
              <w:rPr>
                <w:rFonts w:ascii="Tahoma" w:hAnsi="Tahoma" w:cs="Times New Roman (Body CS)"/>
                <w:b/>
                <w:bCs/>
                <w:w w:val="80"/>
                <w:sz w:val="16"/>
                <w:lang w:val="en-GB"/>
              </w:rPr>
            </w:pPr>
            <w:proofErr w:type="spellStart"/>
            <w:r w:rsidRPr="007157B8">
              <w:rPr>
                <w:rFonts w:ascii="Tahoma" w:hAnsi="Tahoma" w:cs="Times New Roman (Body CS)"/>
                <w:b/>
                <w:bCs/>
                <w:w w:val="80"/>
                <w:sz w:val="16"/>
                <w:lang w:val="en-GB"/>
              </w:rPr>
              <w:t>US$’m</w:t>
            </w:r>
            <w:proofErr w:type="spellEnd"/>
          </w:p>
        </w:tc>
        <w:tc>
          <w:tcPr>
            <w:tcW w:w="963" w:type="dxa"/>
            <w:vMerge/>
          </w:tcPr>
          <w:p w14:paraId="120D85A7" w14:textId="77777777" w:rsidR="00E1494C" w:rsidRPr="0010702F" w:rsidRDefault="00E1494C" w:rsidP="007157B8">
            <w:pPr>
              <w:ind w:right="57"/>
              <w:jc w:val="right"/>
              <w:rPr>
                <w:rFonts w:ascii="Tahoma" w:hAnsi="Tahoma"/>
                <w:b/>
                <w:bCs/>
                <w:sz w:val="16"/>
                <w:lang w:val="en-GB"/>
              </w:rPr>
            </w:pPr>
          </w:p>
        </w:tc>
        <w:tc>
          <w:tcPr>
            <w:tcW w:w="851" w:type="dxa"/>
            <w:vMerge/>
          </w:tcPr>
          <w:p w14:paraId="2BCD01C7" w14:textId="77777777" w:rsidR="00E1494C" w:rsidRPr="0010702F" w:rsidRDefault="00E1494C" w:rsidP="007157B8">
            <w:pPr>
              <w:ind w:right="113"/>
              <w:jc w:val="right"/>
              <w:rPr>
                <w:rFonts w:ascii="Tahoma" w:hAnsi="Tahoma"/>
                <w:b/>
                <w:bCs/>
                <w:sz w:val="16"/>
                <w:lang w:val="en-GB"/>
              </w:rPr>
            </w:pPr>
          </w:p>
        </w:tc>
      </w:tr>
      <w:tr w:rsidR="00E1494C" w:rsidRPr="0010702F" w14:paraId="60CBC9E9" w14:textId="77777777" w:rsidTr="00663023">
        <w:trPr>
          <w:trHeight w:val="60"/>
        </w:trPr>
        <w:tc>
          <w:tcPr>
            <w:tcW w:w="567" w:type="dxa"/>
          </w:tcPr>
          <w:p w14:paraId="1B4B0463" w14:textId="77777777" w:rsidR="00E1494C" w:rsidRPr="0010702F" w:rsidRDefault="00E1494C" w:rsidP="00B94644">
            <w:pPr>
              <w:rPr>
                <w:rFonts w:ascii="Tahoma" w:hAnsi="Tahoma"/>
                <w:sz w:val="16"/>
                <w:lang w:val="en-GB"/>
              </w:rPr>
            </w:pPr>
          </w:p>
        </w:tc>
        <w:tc>
          <w:tcPr>
            <w:tcW w:w="3883" w:type="dxa"/>
            <w:tcBorders>
              <w:bottom w:val="single" w:sz="12" w:space="0" w:color="auto"/>
            </w:tcBorders>
            <w:tcMar>
              <w:top w:w="57" w:type="dxa"/>
              <w:left w:w="0" w:type="dxa"/>
              <w:bottom w:w="57" w:type="dxa"/>
              <w:right w:w="0" w:type="dxa"/>
            </w:tcMar>
            <w:vAlign w:val="bottom"/>
          </w:tcPr>
          <w:p w14:paraId="4C45E997" w14:textId="3AC10E36" w:rsidR="00E1494C" w:rsidRPr="0010702F" w:rsidRDefault="00E1494C" w:rsidP="00B94644">
            <w:pPr>
              <w:rPr>
                <w:rFonts w:ascii="Tahoma" w:hAnsi="Tahoma"/>
                <w:b/>
                <w:bCs/>
                <w:sz w:val="16"/>
                <w:lang w:val="en-GB"/>
              </w:rPr>
            </w:pPr>
            <w:r w:rsidRPr="0010702F">
              <w:rPr>
                <w:rFonts w:ascii="Tahoma" w:hAnsi="Tahoma"/>
                <w:b/>
                <w:bCs/>
                <w:sz w:val="16"/>
                <w:lang w:val="en-GB"/>
              </w:rPr>
              <w:t>Six months ended 30 September 2025</w:t>
            </w:r>
          </w:p>
        </w:tc>
        <w:tc>
          <w:tcPr>
            <w:tcW w:w="681" w:type="dxa"/>
            <w:tcBorders>
              <w:top w:val="single" w:sz="4" w:space="0" w:color="auto"/>
              <w:bottom w:val="single" w:sz="12" w:space="0" w:color="auto"/>
            </w:tcBorders>
            <w:tcMar>
              <w:top w:w="57" w:type="dxa"/>
              <w:left w:w="0" w:type="dxa"/>
              <w:bottom w:w="57" w:type="dxa"/>
              <w:right w:w="0" w:type="dxa"/>
            </w:tcMar>
            <w:vAlign w:val="bottom"/>
          </w:tcPr>
          <w:p w14:paraId="311F31FA" w14:textId="77777777" w:rsidR="00E1494C" w:rsidRPr="007157B8" w:rsidRDefault="00E1494C" w:rsidP="007157B8">
            <w:pPr>
              <w:jc w:val="right"/>
              <w:rPr>
                <w:rFonts w:ascii="Tahoma" w:hAnsi="Tahoma"/>
                <w:b/>
                <w:bCs/>
                <w:w w:val="80"/>
                <w:sz w:val="16"/>
                <w:lang w:val="en-GB"/>
              </w:rPr>
            </w:pPr>
            <w:r w:rsidRPr="007157B8">
              <w:rPr>
                <w:rFonts w:ascii="Tahoma" w:hAnsi="Tahoma"/>
                <w:b/>
                <w:bCs/>
                <w:w w:val="80"/>
                <w:sz w:val="16"/>
                <w:lang w:val="en-GB"/>
              </w:rPr>
              <w:t>PayU</w:t>
            </w:r>
          </w:p>
          <w:p w14:paraId="14CD21C9" w14:textId="77777777" w:rsidR="00E1494C" w:rsidRPr="0010702F" w:rsidRDefault="00E1494C" w:rsidP="007157B8">
            <w:pPr>
              <w:jc w:val="right"/>
              <w:rPr>
                <w:rFonts w:ascii="Tahoma" w:hAnsi="Tahoma"/>
                <w:b/>
                <w:bCs/>
                <w:w w:val="80"/>
                <w:sz w:val="16"/>
                <w:lang w:val="en-GB"/>
              </w:rPr>
            </w:pPr>
            <w:proofErr w:type="spellStart"/>
            <w:r w:rsidRPr="007157B8">
              <w:rPr>
                <w:rFonts w:ascii="Tahoma" w:hAnsi="Tahoma"/>
                <w:b/>
                <w:bCs/>
                <w:w w:val="80"/>
                <w:sz w:val="16"/>
                <w:lang w:val="en-GB"/>
              </w:rPr>
              <w:t>US$’m</w:t>
            </w:r>
            <w:proofErr w:type="spellEnd"/>
          </w:p>
        </w:tc>
        <w:tc>
          <w:tcPr>
            <w:tcW w:w="680" w:type="dxa"/>
            <w:vMerge/>
            <w:tcBorders>
              <w:bottom w:val="single" w:sz="12" w:space="0" w:color="auto"/>
            </w:tcBorders>
          </w:tcPr>
          <w:p w14:paraId="1C95C6F5" w14:textId="77777777" w:rsidR="00E1494C" w:rsidRPr="0010702F" w:rsidRDefault="00E1494C" w:rsidP="007157B8">
            <w:pPr>
              <w:jc w:val="right"/>
              <w:rPr>
                <w:rFonts w:ascii="Tahoma" w:hAnsi="Tahoma"/>
                <w:b/>
                <w:bCs/>
                <w:w w:val="80"/>
                <w:sz w:val="16"/>
                <w:lang w:val="en-GB"/>
              </w:rPr>
            </w:pPr>
          </w:p>
        </w:tc>
        <w:tc>
          <w:tcPr>
            <w:tcW w:w="907" w:type="dxa"/>
            <w:vMerge/>
            <w:tcBorders>
              <w:bottom w:val="single" w:sz="12" w:space="0" w:color="auto"/>
            </w:tcBorders>
          </w:tcPr>
          <w:p w14:paraId="38FE5B8D" w14:textId="77777777" w:rsidR="00E1494C" w:rsidRPr="0010702F" w:rsidRDefault="00E1494C" w:rsidP="007157B8">
            <w:pPr>
              <w:jc w:val="right"/>
              <w:rPr>
                <w:rFonts w:ascii="Tahoma" w:hAnsi="Tahoma"/>
                <w:b/>
                <w:bCs/>
                <w:w w:val="80"/>
                <w:sz w:val="16"/>
                <w:lang w:val="en-GB"/>
              </w:rPr>
            </w:pPr>
          </w:p>
        </w:tc>
        <w:tc>
          <w:tcPr>
            <w:tcW w:w="907" w:type="dxa"/>
            <w:vMerge/>
            <w:tcBorders>
              <w:bottom w:val="single" w:sz="12" w:space="0" w:color="auto"/>
            </w:tcBorders>
          </w:tcPr>
          <w:p w14:paraId="110B130E" w14:textId="77777777" w:rsidR="00E1494C" w:rsidRPr="0010702F" w:rsidRDefault="00E1494C" w:rsidP="007157B8">
            <w:pPr>
              <w:jc w:val="right"/>
              <w:rPr>
                <w:rFonts w:ascii="Tahoma" w:hAnsi="Tahoma"/>
                <w:b/>
                <w:bCs/>
                <w:w w:val="80"/>
                <w:sz w:val="16"/>
                <w:lang w:val="en-GB"/>
              </w:rPr>
            </w:pPr>
          </w:p>
        </w:tc>
        <w:tc>
          <w:tcPr>
            <w:tcW w:w="681" w:type="dxa"/>
            <w:vMerge/>
            <w:tcBorders>
              <w:bottom w:val="single" w:sz="12" w:space="0" w:color="auto"/>
            </w:tcBorders>
          </w:tcPr>
          <w:p w14:paraId="70E6C9F6" w14:textId="77777777" w:rsidR="00E1494C" w:rsidRPr="0010702F" w:rsidRDefault="00E1494C" w:rsidP="007157B8">
            <w:pPr>
              <w:jc w:val="right"/>
              <w:rPr>
                <w:rFonts w:ascii="Tahoma" w:hAnsi="Tahoma"/>
                <w:b/>
                <w:bCs/>
                <w:w w:val="80"/>
                <w:sz w:val="16"/>
                <w:lang w:val="en-GB"/>
              </w:rPr>
            </w:pPr>
          </w:p>
        </w:tc>
        <w:tc>
          <w:tcPr>
            <w:tcW w:w="963" w:type="dxa"/>
            <w:vMerge/>
            <w:tcBorders>
              <w:bottom w:val="single" w:sz="12" w:space="0" w:color="auto"/>
            </w:tcBorders>
          </w:tcPr>
          <w:p w14:paraId="60DEE650" w14:textId="77777777" w:rsidR="00E1494C" w:rsidRPr="0010702F" w:rsidRDefault="00E1494C" w:rsidP="007157B8">
            <w:pPr>
              <w:ind w:right="57"/>
              <w:jc w:val="right"/>
              <w:rPr>
                <w:rFonts w:ascii="Tahoma" w:hAnsi="Tahoma"/>
                <w:b/>
                <w:bCs/>
                <w:sz w:val="16"/>
                <w:lang w:val="en-GB"/>
              </w:rPr>
            </w:pPr>
          </w:p>
        </w:tc>
        <w:tc>
          <w:tcPr>
            <w:tcW w:w="851" w:type="dxa"/>
            <w:vMerge/>
            <w:tcBorders>
              <w:bottom w:val="single" w:sz="12" w:space="0" w:color="auto"/>
            </w:tcBorders>
          </w:tcPr>
          <w:p w14:paraId="62368651" w14:textId="77777777" w:rsidR="00E1494C" w:rsidRPr="0010702F" w:rsidRDefault="00E1494C" w:rsidP="007157B8">
            <w:pPr>
              <w:ind w:right="113"/>
              <w:jc w:val="right"/>
              <w:rPr>
                <w:rFonts w:ascii="Tahoma" w:hAnsi="Tahoma"/>
                <w:b/>
                <w:bCs/>
                <w:sz w:val="16"/>
                <w:lang w:val="en-GB"/>
              </w:rPr>
            </w:pPr>
          </w:p>
        </w:tc>
      </w:tr>
      <w:tr w:rsidR="00E1494C" w:rsidRPr="0010702F" w14:paraId="6B5E1D98" w14:textId="77777777" w:rsidTr="00D77636">
        <w:trPr>
          <w:trHeight w:val="60"/>
        </w:trPr>
        <w:tc>
          <w:tcPr>
            <w:tcW w:w="567" w:type="dxa"/>
          </w:tcPr>
          <w:p w14:paraId="5842D338" w14:textId="77777777" w:rsidR="00E1494C" w:rsidRPr="0010702F" w:rsidRDefault="00E1494C" w:rsidP="00B94644">
            <w:pPr>
              <w:rPr>
                <w:rFonts w:ascii="Tahoma" w:hAnsi="Tahoma"/>
                <w:sz w:val="16"/>
                <w:lang w:val="en-GB"/>
              </w:rPr>
            </w:pPr>
          </w:p>
        </w:tc>
        <w:tc>
          <w:tcPr>
            <w:tcW w:w="3883" w:type="dxa"/>
            <w:tcBorders>
              <w:top w:val="single" w:sz="12" w:space="0" w:color="auto"/>
            </w:tcBorders>
            <w:tcMar>
              <w:top w:w="57" w:type="dxa"/>
              <w:left w:w="0" w:type="dxa"/>
              <w:bottom w:w="57" w:type="dxa"/>
              <w:right w:w="0" w:type="dxa"/>
            </w:tcMar>
            <w:vAlign w:val="bottom"/>
          </w:tcPr>
          <w:p w14:paraId="050DCC7C" w14:textId="27F40A7B" w:rsidR="00E1494C" w:rsidRPr="0010702F" w:rsidRDefault="00E1494C" w:rsidP="00B94644">
            <w:pPr>
              <w:rPr>
                <w:rFonts w:ascii="Tahoma" w:hAnsi="Tahoma"/>
                <w:b/>
                <w:bCs/>
                <w:sz w:val="16"/>
                <w:lang w:val="en-GB"/>
              </w:rPr>
            </w:pPr>
            <w:r w:rsidRPr="0010702F">
              <w:rPr>
                <w:rFonts w:ascii="Tahoma" w:hAnsi="Tahoma"/>
                <w:b/>
                <w:bCs/>
                <w:sz w:val="16"/>
                <w:lang w:val="en-GB"/>
              </w:rPr>
              <w:t>Revenue</w:t>
            </w:r>
          </w:p>
        </w:tc>
        <w:tc>
          <w:tcPr>
            <w:tcW w:w="681" w:type="dxa"/>
            <w:tcBorders>
              <w:top w:val="single" w:sz="12" w:space="0" w:color="auto"/>
            </w:tcBorders>
            <w:tcMar>
              <w:top w:w="57" w:type="dxa"/>
              <w:left w:w="0" w:type="dxa"/>
              <w:bottom w:w="57" w:type="dxa"/>
              <w:right w:w="0" w:type="dxa"/>
            </w:tcMar>
            <w:vAlign w:val="bottom"/>
          </w:tcPr>
          <w:p w14:paraId="7D6A668B"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397</w:t>
            </w:r>
          </w:p>
        </w:tc>
        <w:tc>
          <w:tcPr>
            <w:tcW w:w="680" w:type="dxa"/>
            <w:tcBorders>
              <w:top w:val="single" w:sz="12" w:space="0" w:color="auto"/>
            </w:tcBorders>
            <w:tcMar>
              <w:top w:w="57" w:type="dxa"/>
              <w:left w:w="0" w:type="dxa"/>
              <w:bottom w:w="57" w:type="dxa"/>
              <w:right w:w="0" w:type="dxa"/>
            </w:tcMar>
            <w:vAlign w:val="bottom"/>
          </w:tcPr>
          <w:p w14:paraId="75ECD6DB"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226</w:t>
            </w:r>
          </w:p>
        </w:tc>
        <w:tc>
          <w:tcPr>
            <w:tcW w:w="907" w:type="dxa"/>
            <w:tcBorders>
              <w:top w:val="single" w:sz="12" w:space="0" w:color="auto"/>
            </w:tcBorders>
            <w:tcMar>
              <w:top w:w="57" w:type="dxa"/>
              <w:left w:w="0" w:type="dxa"/>
              <w:bottom w:w="57" w:type="dxa"/>
              <w:right w:w="0" w:type="dxa"/>
            </w:tcMar>
            <w:vAlign w:val="bottom"/>
          </w:tcPr>
          <w:p w14:paraId="19FB9336"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3 623</w:t>
            </w:r>
          </w:p>
        </w:tc>
        <w:tc>
          <w:tcPr>
            <w:tcW w:w="907" w:type="dxa"/>
            <w:tcBorders>
              <w:top w:val="single" w:sz="12" w:space="0" w:color="auto"/>
            </w:tcBorders>
            <w:tcMar>
              <w:top w:w="57" w:type="dxa"/>
              <w:left w:w="0" w:type="dxa"/>
              <w:bottom w:w="57" w:type="dxa"/>
              <w:right w:w="0" w:type="dxa"/>
            </w:tcMar>
            <w:vAlign w:val="bottom"/>
          </w:tcPr>
          <w:p w14:paraId="634B37A3"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w:t>
            </w:r>
          </w:p>
        </w:tc>
        <w:tc>
          <w:tcPr>
            <w:tcW w:w="681" w:type="dxa"/>
            <w:tcBorders>
              <w:top w:val="single" w:sz="12" w:space="0" w:color="auto"/>
            </w:tcBorders>
            <w:tcMar>
              <w:top w:w="57" w:type="dxa"/>
              <w:left w:w="0" w:type="dxa"/>
              <w:bottom w:w="57" w:type="dxa"/>
              <w:right w:w="0" w:type="dxa"/>
            </w:tcMar>
            <w:vAlign w:val="bottom"/>
          </w:tcPr>
          <w:p w14:paraId="57A24AD2"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3 623</w:t>
            </w:r>
          </w:p>
        </w:tc>
        <w:tc>
          <w:tcPr>
            <w:tcW w:w="963" w:type="dxa"/>
            <w:tcBorders>
              <w:top w:val="single" w:sz="12" w:space="0" w:color="auto"/>
            </w:tcBorders>
            <w:tcMar>
              <w:top w:w="57" w:type="dxa"/>
              <w:left w:w="0" w:type="dxa"/>
              <w:bottom w:w="57" w:type="dxa"/>
              <w:right w:w="0" w:type="dxa"/>
            </w:tcMar>
            <w:vAlign w:val="bottom"/>
          </w:tcPr>
          <w:p w14:paraId="081D35A1"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89</w:t>
            </w:r>
          </w:p>
        </w:tc>
        <w:tc>
          <w:tcPr>
            <w:tcW w:w="851" w:type="dxa"/>
            <w:tcBorders>
              <w:top w:val="single" w:sz="12" w:space="0" w:color="auto"/>
            </w:tcBorders>
            <w:tcMar>
              <w:top w:w="57" w:type="dxa"/>
              <w:left w:w="0" w:type="dxa"/>
              <w:bottom w:w="57" w:type="dxa"/>
              <w:right w:w="0" w:type="dxa"/>
            </w:tcMar>
            <w:vAlign w:val="bottom"/>
          </w:tcPr>
          <w:p w14:paraId="639F2512"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3 712</w:t>
            </w:r>
          </w:p>
        </w:tc>
      </w:tr>
      <w:tr w:rsidR="00E1494C" w:rsidRPr="0010702F" w14:paraId="2991198B" w14:textId="77777777" w:rsidTr="00D7543C">
        <w:trPr>
          <w:trHeight w:val="60"/>
        </w:trPr>
        <w:tc>
          <w:tcPr>
            <w:tcW w:w="567" w:type="dxa"/>
          </w:tcPr>
          <w:p w14:paraId="29F2FA17" w14:textId="77777777" w:rsidR="00E1494C" w:rsidRPr="0010702F" w:rsidRDefault="00E1494C" w:rsidP="00B94644">
            <w:pPr>
              <w:rPr>
                <w:rFonts w:ascii="Tahoma" w:hAnsi="Tahoma"/>
                <w:sz w:val="16"/>
                <w:lang w:val="en-GB"/>
              </w:rPr>
            </w:pPr>
          </w:p>
        </w:tc>
        <w:tc>
          <w:tcPr>
            <w:tcW w:w="3883" w:type="dxa"/>
            <w:tcMar>
              <w:top w:w="57" w:type="dxa"/>
              <w:left w:w="0" w:type="dxa"/>
              <w:bottom w:w="57" w:type="dxa"/>
              <w:right w:w="113" w:type="dxa"/>
            </w:tcMar>
            <w:vAlign w:val="bottom"/>
          </w:tcPr>
          <w:p w14:paraId="14A24C4E" w14:textId="23F7B3F4" w:rsidR="00E1494C" w:rsidRPr="0010702F" w:rsidRDefault="00E1494C" w:rsidP="00B94644">
            <w:pPr>
              <w:rPr>
                <w:rFonts w:ascii="Tahoma" w:hAnsi="Tahoma"/>
                <w:sz w:val="16"/>
                <w:lang w:val="en-GB"/>
              </w:rPr>
            </w:pPr>
            <w:r w:rsidRPr="0010702F">
              <w:rPr>
                <w:rFonts w:ascii="Tahoma" w:hAnsi="Tahoma"/>
                <w:sz w:val="16"/>
                <w:lang w:val="en-GB"/>
              </w:rPr>
              <w:t xml:space="preserve">Cost of providing services and sale of goods, </w:t>
            </w:r>
            <w:r w:rsidR="004844EA">
              <w:rPr>
                <w:rFonts w:ascii="Tahoma" w:hAnsi="Tahoma"/>
                <w:sz w:val="16"/>
                <w:lang w:val="en-GB"/>
              </w:rPr>
              <w:br/>
            </w:r>
            <w:r w:rsidRPr="0010702F">
              <w:rPr>
                <w:rFonts w:ascii="Tahoma" w:hAnsi="Tahoma"/>
                <w:sz w:val="16"/>
                <w:lang w:val="en-GB"/>
              </w:rPr>
              <w:t xml:space="preserve">and selling, general and admin expenses </w:t>
            </w:r>
          </w:p>
        </w:tc>
        <w:tc>
          <w:tcPr>
            <w:tcW w:w="681" w:type="dxa"/>
            <w:tcBorders>
              <w:bottom w:val="single" w:sz="4" w:space="0" w:color="auto"/>
            </w:tcBorders>
            <w:tcMar>
              <w:top w:w="57" w:type="dxa"/>
              <w:left w:w="0" w:type="dxa"/>
              <w:bottom w:w="57" w:type="dxa"/>
              <w:right w:w="0" w:type="dxa"/>
            </w:tcMar>
            <w:vAlign w:val="bottom"/>
          </w:tcPr>
          <w:p w14:paraId="3155F805"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(398)</w:t>
            </w:r>
          </w:p>
        </w:tc>
        <w:tc>
          <w:tcPr>
            <w:tcW w:w="680" w:type="dxa"/>
            <w:tcBorders>
              <w:bottom w:val="single" w:sz="4" w:space="0" w:color="auto"/>
            </w:tcBorders>
            <w:tcMar>
              <w:top w:w="57" w:type="dxa"/>
              <w:left w:w="0" w:type="dxa"/>
              <w:bottom w:w="57" w:type="dxa"/>
              <w:right w:w="0" w:type="dxa"/>
            </w:tcMar>
            <w:vAlign w:val="bottom"/>
          </w:tcPr>
          <w:p w14:paraId="4A18ADAF"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(204)</w:t>
            </w:r>
          </w:p>
        </w:tc>
        <w:tc>
          <w:tcPr>
            <w:tcW w:w="907" w:type="dxa"/>
            <w:tcBorders>
              <w:bottom w:val="single" w:sz="4" w:space="0" w:color="auto"/>
            </w:tcBorders>
            <w:tcMar>
              <w:top w:w="57" w:type="dxa"/>
              <w:left w:w="0" w:type="dxa"/>
              <w:bottom w:w="57" w:type="dxa"/>
              <w:right w:w="0" w:type="dxa"/>
            </w:tcMar>
            <w:vAlign w:val="bottom"/>
          </w:tcPr>
          <w:p w14:paraId="2FCBF28F"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(3 093)</w:t>
            </w:r>
          </w:p>
        </w:tc>
        <w:tc>
          <w:tcPr>
            <w:tcW w:w="907" w:type="dxa"/>
            <w:tcBorders>
              <w:bottom w:val="single" w:sz="4" w:space="0" w:color="auto"/>
            </w:tcBorders>
            <w:tcMar>
              <w:top w:w="57" w:type="dxa"/>
              <w:left w:w="0" w:type="dxa"/>
              <w:bottom w:w="57" w:type="dxa"/>
              <w:right w:w="0" w:type="dxa"/>
            </w:tcMar>
            <w:vAlign w:val="bottom"/>
          </w:tcPr>
          <w:p w14:paraId="3E252593"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(107)</w:t>
            </w:r>
          </w:p>
        </w:tc>
        <w:tc>
          <w:tcPr>
            <w:tcW w:w="681" w:type="dxa"/>
            <w:tcBorders>
              <w:bottom w:val="single" w:sz="4" w:space="0" w:color="auto"/>
            </w:tcBorders>
            <w:tcMar>
              <w:top w:w="57" w:type="dxa"/>
              <w:left w:w="0" w:type="dxa"/>
              <w:bottom w:w="57" w:type="dxa"/>
              <w:right w:w="0" w:type="dxa"/>
            </w:tcMar>
            <w:vAlign w:val="bottom"/>
          </w:tcPr>
          <w:p w14:paraId="321F5923"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(3 200)</w:t>
            </w:r>
          </w:p>
        </w:tc>
        <w:tc>
          <w:tcPr>
            <w:tcW w:w="963" w:type="dxa"/>
            <w:tcBorders>
              <w:bottom w:val="single" w:sz="4" w:space="0" w:color="auto"/>
            </w:tcBorders>
            <w:tcMar>
              <w:top w:w="57" w:type="dxa"/>
              <w:left w:w="0" w:type="dxa"/>
              <w:bottom w:w="57" w:type="dxa"/>
              <w:right w:w="0" w:type="dxa"/>
            </w:tcMar>
            <w:vAlign w:val="bottom"/>
          </w:tcPr>
          <w:p w14:paraId="77AB5A4B"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(103)</w:t>
            </w:r>
          </w:p>
        </w:tc>
        <w:tc>
          <w:tcPr>
            <w:tcW w:w="851" w:type="dxa"/>
            <w:tcBorders>
              <w:bottom w:val="single" w:sz="4" w:space="0" w:color="auto"/>
            </w:tcBorders>
            <w:tcMar>
              <w:top w:w="57" w:type="dxa"/>
              <w:left w:w="0" w:type="dxa"/>
              <w:bottom w:w="57" w:type="dxa"/>
              <w:right w:w="0" w:type="dxa"/>
            </w:tcMar>
            <w:vAlign w:val="bottom"/>
          </w:tcPr>
          <w:p w14:paraId="03B3F380"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(3 303)</w:t>
            </w:r>
          </w:p>
        </w:tc>
      </w:tr>
      <w:tr w:rsidR="00E1494C" w:rsidRPr="0010702F" w14:paraId="77B33CCF" w14:textId="77777777" w:rsidTr="00D7543C">
        <w:trPr>
          <w:trHeight w:val="60"/>
        </w:trPr>
        <w:tc>
          <w:tcPr>
            <w:tcW w:w="567" w:type="dxa"/>
          </w:tcPr>
          <w:p w14:paraId="31AC0C57" w14:textId="77777777" w:rsidR="00E1494C" w:rsidRPr="0010702F" w:rsidRDefault="00E1494C" w:rsidP="00B94644">
            <w:pPr>
              <w:rPr>
                <w:rFonts w:ascii="Tahoma" w:hAnsi="Tahoma"/>
                <w:sz w:val="16"/>
                <w:lang w:val="en-GB"/>
              </w:rPr>
            </w:pPr>
          </w:p>
        </w:tc>
        <w:tc>
          <w:tcPr>
            <w:tcW w:w="3883" w:type="dxa"/>
            <w:tcBorders>
              <w:right w:val="single" w:sz="4" w:space="0" w:color="auto"/>
            </w:tcBorders>
            <w:tcMar>
              <w:top w:w="57" w:type="dxa"/>
              <w:left w:w="0" w:type="dxa"/>
              <w:bottom w:w="57" w:type="dxa"/>
              <w:right w:w="113" w:type="dxa"/>
            </w:tcMar>
            <w:vAlign w:val="bottom"/>
          </w:tcPr>
          <w:p w14:paraId="3E8DAB22" w14:textId="69711128" w:rsidR="00E1494C" w:rsidRPr="0010702F" w:rsidRDefault="00E1494C" w:rsidP="00D77636">
            <w:pPr>
              <w:ind w:left="113"/>
              <w:rPr>
                <w:rFonts w:ascii="Tahoma" w:hAnsi="Tahoma"/>
                <w:sz w:val="16"/>
                <w:lang w:val="en-GB"/>
              </w:rPr>
            </w:pPr>
            <w:r w:rsidRPr="0010702F">
              <w:rPr>
                <w:rFonts w:ascii="Tahoma" w:hAnsi="Tahoma"/>
                <w:sz w:val="16"/>
                <w:lang w:val="en-GB"/>
              </w:rPr>
              <w:t>Platform cost of sales, website hosting and warehousing costs</w:t>
            </w:r>
            <w:r w:rsidRPr="0010702F">
              <w:rPr>
                <w:rFonts w:ascii="Tahoma" w:hAnsi="Tahoma"/>
                <w:sz w:val="16"/>
                <w:vertAlign w:val="superscript"/>
                <w:lang w:val="en-GB"/>
              </w:rPr>
              <w:t>1</w:t>
            </w:r>
          </w:p>
        </w:tc>
        <w:tc>
          <w:tcPr>
            <w:tcW w:w="681" w:type="dxa"/>
            <w:tcBorders>
              <w:top w:val="single" w:sz="4" w:space="0" w:color="auto"/>
              <w:left w:val="single" w:sz="4" w:space="0" w:color="auto"/>
            </w:tcBorders>
            <w:tcMar>
              <w:top w:w="57" w:type="dxa"/>
              <w:left w:w="0" w:type="dxa"/>
              <w:bottom w:w="57" w:type="dxa"/>
              <w:right w:w="0" w:type="dxa"/>
            </w:tcMar>
            <w:vAlign w:val="bottom"/>
          </w:tcPr>
          <w:p w14:paraId="5BEB15AF"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(8)</w:t>
            </w:r>
          </w:p>
        </w:tc>
        <w:tc>
          <w:tcPr>
            <w:tcW w:w="680" w:type="dxa"/>
            <w:tcBorders>
              <w:top w:val="single" w:sz="4" w:space="0" w:color="auto"/>
            </w:tcBorders>
            <w:tcMar>
              <w:top w:w="57" w:type="dxa"/>
              <w:left w:w="0" w:type="dxa"/>
              <w:bottom w:w="57" w:type="dxa"/>
              <w:right w:w="0" w:type="dxa"/>
            </w:tcMar>
            <w:vAlign w:val="bottom"/>
          </w:tcPr>
          <w:p w14:paraId="64ABCEB6"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(24)</w:t>
            </w:r>
          </w:p>
        </w:tc>
        <w:tc>
          <w:tcPr>
            <w:tcW w:w="907" w:type="dxa"/>
            <w:tcBorders>
              <w:top w:val="single" w:sz="4" w:space="0" w:color="auto"/>
            </w:tcBorders>
            <w:tcMar>
              <w:top w:w="57" w:type="dxa"/>
              <w:left w:w="0" w:type="dxa"/>
              <w:bottom w:w="57" w:type="dxa"/>
              <w:right w:w="0" w:type="dxa"/>
            </w:tcMar>
            <w:vAlign w:val="bottom"/>
          </w:tcPr>
          <w:p w14:paraId="2E260ACA"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(912)</w:t>
            </w:r>
          </w:p>
        </w:tc>
        <w:tc>
          <w:tcPr>
            <w:tcW w:w="907" w:type="dxa"/>
            <w:tcBorders>
              <w:top w:val="single" w:sz="4" w:space="0" w:color="auto"/>
            </w:tcBorders>
            <w:tcMar>
              <w:top w:w="57" w:type="dxa"/>
              <w:left w:w="0" w:type="dxa"/>
              <w:bottom w:w="57" w:type="dxa"/>
              <w:right w:w="0" w:type="dxa"/>
            </w:tcMar>
            <w:vAlign w:val="bottom"/>
          </w:tcPr>
          <w:p w14:paraId="0478A5BA"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w:t>
            </w:r>
          </w:p>
        </w:tc>
        <w:tc>
          <w:tcPr>
            <w:tcW w:w="681" w:type="dxa"/>
            <w:tcBorders>
              <w:top w:val="single" w:sz="4" w:space="0" w:color="auto"/>
            </w:tcBorders>
            <w:tcMar>
              <w:top w:w="57" w:type="dxa"/>
              <w:left w:w="0" w:type="dxa"/>
              <w:bottom w:w="57" w:type="dxa"/>
              <w:right w:w="0" w:type="dxa"/>
            </w:tcMar>
            <w:vAlign w:val="bottom"/>
          </w:tcPr>
          <w:p w14:paraId="237A88D8"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(912)</w:t>
            </w:r>
          </w:p>
        </w:tc>
        <w:tc>
          <w:tcPr>
            <w:tcW w:w="963" w:type="dxa"/>
            <w:tcBorders>
              <w:top w:val="single" w:sz="4" w:space="0" w:color="auto"/>
            </w:tcBorders>
            <w:tcMar>
              <w:top w:w="57" w:type="dxa"/>
              <w:left w:w="0" w:type="dxa"/>
              <w:bottom w:w="57" w:type="dxa"/>
              <w:right w:w="0" w:type="dxa"/>
            </w:tcMar>
            <w:vAlign w:val="bottom"/>
          </w:tcPr>
          <w:p w14:paraId="2EE089C1"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(71)</w:t>
            </w:r>
          </w:p>
        </w:tc>
        <w:tc>
          <w:tcPr>
            <w:tcW w:w="851" w:type="dxa"/>
            <w:tcBorders>
              <w:top w:val="single" w:sz="4" w:space="0" w:color="auto"/>
              <w:right w:val="single" w:sz="4" w:space="0" w:color="auto"/>
            </w:tcBorders>
            <w:tcMar>
              <w:top w:w="57" w:type="dxa"/>
              <w:left w:w="0" w:type="dxa"/>
              <w:bottom w:w="57" w:type="dxa"/>
              <w:right w:w="0" w:type="dxa"/>
            </w:tcMar>
            <w:vAlign w:val="bottom"/>
          </w:tcPr>
          <w:p w14:paraId="77118F4C"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(983)</w:t>
            </w:r>
          </w:p>
        </w:tc>
      </w:tr>
      <w:tr w:rsidR="00E1494C" w:rsidRPr="0010702F" w14:paraId="734CBC31" w14:textId="77777777" w:rsidTr="00D7543C">
        <w:trPr>
          <w:trHeight w:val="60"/>
        </w:trPr>
        <w:tc>
          <w:tcPr>
            <w:tcW w:w="567" w:type="dxa"/>
          </w:tcPr>
          <w:p w14:paraId="42515F4C" w14:textId="77777777" w:rsidR="00E1494C" w:rsidRPr="0010702F" w:rsidRDefault="00E1494C" w:rsidP="00B94644">
            <w:pPr>
              <w:rPr>
                <w:rFonts w:ascii="Tahoma" w:hAnsi="Tahoma"/>
                <w:sz w:val="16"/>
                <w:lang w:val="en-GB"/>
              </w:rPr>
            </w:pPr>
          </w:p>
        </w:tc>
        <w:tc>
          <w:tcPr>
            <w:tcW w:w="3883" w:type="dxa"/>
            <w:tcBorders>
              <w:right w:val="single" w:sz="4" w:space="0" w:color="auto"/>
            </w:tcBorders>
            <w:tcMar>
              <w:top w:w="57" w:type="dxa"/>
              <w:left w:w="0" w:type="dxa"/>
              <w:bottom w:w="57" w:type="dxa"/>
              <w:right w:w="113" w:type="dxa"/>
            </w:tcMar>
            <w:vAlign w:val="bottom"/>
          </w:tcPr>
          <w:p w14:paraId="3230C81D" w14:textId="30623328" w:rsidR="00E1494C" w:rsidRPr="0010702F" w:rsidRDefault="00E1494C" w:rsidP="00D77636">
            <w:pPr>
              <w:ind w:left="113"/>
              <w:rPr>
                <w:rFonts w:ascii="Tahoma" w:hAnsi="Tahoma"/>
                <w:sz w:val="16"/>
                <w:lang w:val="en-GB"/>
              </w:rPr>
            </w:pPr>
            <w:r w:rsidRPr="0010702F">
              <w:rPr>
                <w:rFonts w:ascii="Tahoma" w:hAnsi="Tahoma"/>
                <w:sz w:val="16"/>
                <w:lang w:val="en-GB"/>
              </w:rPr>
              <w:t>Payment facilitation transaction costs</w:t>
            </w:r>
            <w:r w:rsidRPr="0010702F">
              <w:rPr>
                <w:rFonts w:ascii="Tahoma" w:hAnsi="Tahoma"/>
                <w:sz w:val="16"/>
                <w:vertAlign w:val="superscript"/>
                <w:lang w:val="en-GB"/>
              </w:rPr>
              <w:t>1</w:t>
            </w:r>
          </w:p>
        </w:tc>
        <w:tc>
          <w:tcPr>
            <w:tcW w:w="681" w:type="dxa"/>
            <w:tcBorders>
              <w:left w:val="single" w:sz="4" w:space="0" w:color="auto"/>
            </w:tcBorders>
            <w:tcMar>
              <w:top w:w="57" w:type="dxa"/>
              <w:left w:w="0" w:type="dxa"/>
              <w:bottom w:w="57" w:type="dxa"/>
              <w:right w:w="0" w:type="dxa"/>
            </w:tcMar>
            <w:vAlign w:val="bottom"/>
          </w:tcPr>
          <w:p w14:paraId="1479BE34"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(225)</w:t>
            </w:r>
          </w:p>
        </w:tc>
        <w:tc>
          <w:tcPr>
            <w:tcW w:w="680" w:type="dxa"/>
            <w:tcMar>
              <w:top w:w="57" w:type="dxa"/>
              <w:left w:w="0" w:type="dxa"/>
              <w:bottom w:w="57" w:type="dxa"/>
              <w:right w:w="0" w:type="dxa"/>
            </w:tcMar>
            <w:vAlign w:val="bottom"/>
          </w:tcPr>
          <w:p w14:paraId="1D82972D"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(76)</w:t>
            </w:r>
          </w:p>
        </w:tc>
        <w:tc>
          <w:tcPr>
            <w:tcW w:w="907" w:type="dxa"/>
            <w:tcMar>
              <w:top w:w="57" w:type="dxa"/>
              <w:left w:w="0" w:type="dxa"/>
              <w:bottom w:w="57" w:type="dxa"/>
              <w:right w:w="0" w:type="dxa"/>
            </w:tcMar>
            <w:vAlign w:val="bottom"/>
          </w:tcPr>
          <w:p w14:paraId="35EE5B5C"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(604)</w:t>
            </w:r>
          </w:p>
        </w:tc>
        <w:tc>
          <w:tcPr>
            <w:tcW w:w="907" w:type="dxa"/>
            <w:tcMar>
              <w:top w:w="57" w:type="dxa"/>
              <w:left w:w="0" w:type="dxa"/>
              <w:bottom w:w="57" w:type="dxa"/>
              <w:right w:w="0" w:type="dxa"/>
            </w:tcMar>
            <w:vAlign w:val="bottom"/>
          </w:tcPr>
          <w:p w14:paraId="1433B33D"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w:t>
            </w:r>
          </w:p>
        </w:tc>
        <w:tc>
          <w:tcPr>
            <w:tcW w:w="681" w:type="dxa"/>
            <w:tcMar>
              <w:top w:w="57" w:type="dxa"/>
              <w:left w:w="0" w:type="dxa"/>
              <w:bottom w:w="57" w:type="dxa"/>
              <w:right w:w="0" w:type="dxa"/>
            </w:tcMar>
            <w:vAlign w:val="bottom"/>
          </w:tcPr>
          <w:p w14:paraId="1E6FE455"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(604)</w:t>
            </w:r>
          </w:p>
        </w:tc>
        <w:tc>
          <w:tcPr>
            <w:tcW w:w="963" w:type="dxa"/>
            <w:tcMar>
              <w:top w:w="57" w:type="dxa"/>
              <w:left w:w="0" w:type="dxa"/>
              <w:bottom w:w="57" w:type="dxa"/>
              <w:right w:w="0" w:type="dxa"/>
            </w:tcMar>
            <w:vAlign w:val="bottom"/>
          </w:tcPr>
          <w:p w14:paraId="45975B0F"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w:t>
            </w:r>
          </w:p>
        </w:tc>
        <w:tc>
          <w:tcPr>
            <w:tcW w:w="851" w:type="dxa"/>
            <w:tcBorders>
              <w:right w:val="single" w:sz="4" w:space="0" w:color="auto"/>
            </w:tcBorders>
            <w:tcMar>
              <w:top w:w="57" w:type="dxa"/>
              <w:left w:w="0" w:type="dxa"/>
              <w:bottom w:w="57" w:type="dxa"/>
              <w:right w:w="0" w:type="dxa"/>
            </w:tcMar>
            <w:vAlign w:val="bottom"/>
          </w:tcPr>
          <w:p w14:paraId="5A8D218B"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(604)</w:t>
            </w:r>
          </w:p>
        </w:tc>
      </w:tr>
      <w:tr w:rsidR="00E1494C" w:rsidRPr="0010702F" w14:paraId="112D4DDE" w14:textId="77777777" w:rsidTr="00D7543C">
        <w:trPr>
          <w:trHeight w:val="60"/>
        </w:trPr>
        <w:tc>
          <w:tcPr>
            <w:tcW w:w="567" w:type="dxa"/>
          </w:tcPr>
          <w:p w14:paraId="0FBC2794" w14:textId="77777777" w:rsidR="00E1494C" w:rsidRPr="0010702F" w:rsidRDefault="00E1494C" w:rsidP="00B94644">
            <w:pPr>
              <w:rPr>
                <w:rFonts w:ascii="Tahoma" w:hAnsi="Tahoma"/>
                <w:sz w:val="16"/>
                <w:lang w:val="en-GB"/>
              </w:rPr>
            </w:pPr>
          </w:p>
        </w:tc>
        <w:tc>
          <w:tcPr>
            <w:tcW w:w="3883" w:type="dxa"/>
            <w:tcBorders>
              <w:right w:val="single" w:sz="4" w:space="0" w:color="auto"/>
            </w:tcBorders>
            <w:tcMar>
              <w:top w:w="57" w:type="dxa"/>
              <w:left w:w="0" w:type="dxa"/>
              <w:bottom w:w="57" w:type="dxa"/>
              <w:right w:w="113" w:type="dxa"/>
            </w:tcMar>
            <w:vAlign w:val="bottom"/>
          </w:tcPr>
          <w:p w14:paraId="61DC96D0" w14:textId="46C1B150" w:rsidR="00E1494C" w:rsidRPr="0010702F" w:rsidRDefault="00E1494C" w:rsidP="00D77636">
            <w:pPr>
              <w:ind w:left="113"/>
              <w:rPr>
                <w:rFonts w:ascii="Tahoma" w:hAnsi="Tahoma"/>
                <w:sz w:val="16"/>
                <w:lang w:val="en-GB"/>
              </w:rPr>
            </w:pPr>
            <w:r w:rsidRPr="0010702F">
              <w:rPr>
                <w:rFonts w:ascii="Tahoma" w:hAnsi="Tahoma"/>
                <w:sz w:val="16"/>
                <w:lang w:val="en-GB"/>
              </w:rPr>
              <w:t>Delivery services cost</w:t>
            </w:r>
            <w:r w:rsidRPr="0010702F">
              <w:rPr>
                <w:rFonts w:ascii="Tahoma" w:hAnsi="Tahoma"/>
                <w:sz w:val="16"/>
                <w:vertAlign w:val="superscript"/>
                <w:lang w:val="en-GB"/>
              </w:rPr>
              <w:t>1</w:t>
            </w:r>
          </w:p>
        </w:tc>
        <w:tc>
          <w:tcPr>
            <w:tcW w:w="681" w:type="dxa"/>
            <w:tcBorders>
              <w:left w:val="single" w:sz="4" w:space="0" w:color="auto"/>
            </w:tcBorders>
            <w:tcMar>
              <w:top w:w="57" w:type="dxa"/>
              <w:left w:w="0" w:type="dxa"/>
              <w:bottom w:w="57" w:type="dxa"/>
              <w:right w:w="0" w:type="dxa"/>
            </w:tcMar>
            <w:vAlign w:val="bottom"/>
          </w:tcPr>
          <w:p w14:paraId="6692A2DF"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w:t>
            </w:r>
          </w:p>
        </w:tc>
        <w:tc>
          <w:tcPr>
            <w:tcW w:w="680" w:type="dxa"/>
            <w:tcMar>
              <w:top w:w="57" w:type="dxa"/>
              <w:left w:w="0" w:type="dxa"/>
              <w:bottom w:w="57" w:type="dxa"/>
              <w:right w:w="0" w:type="dxa"/>
            </w:tcMar>
            <w:vAlign w:val="bottom"/>
          </w:tcPr>
          <w:p w14:paraId="227F21C6"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w:t>
            </w:r>
          </w:p>
        </w:tc>
        <w:tc>
          <w:tcPr>
            <w:tcW w:w="907" w:type="dxa"/>
            <w:tcMar>
              <w:top w:w="57" w:type="dxa"/>
              <w:left w:w="0" w:type="dxa"/>
              <w:bottom w:w="57" w:type="dxa"/>
              <w:right w:w="0" w:type="dxa"/>
            </w:tcMar>
            <w:vAlign w:val="bottom"/>
          </w:tcPr>
          <w:p w14:paraId="023F7DD4"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(166)</w:t>
            </w:r>
          </w:p>
        </w:tc>
        <w:tc>
          <w:tcPr>
            <w:tcW w:w="907" w:type="dxa"/>
            <w:tcMar>
              <w:top w:w="57" w:type="dxa"/>
              <w:left w:w="0" w:type="dxa"/>
              <w:bottom w:w="57" w:type="dxa"/>
              <w:right w:w="0" w:type="dxa"/>
            </w:tcMar>
            <w:vAlign w:val="bottom"/>
          </w:tcPr>
          <w:p w14:paraId="58CAD9C6"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w:t>
            </w:r>
          </w:p>
        </w:tc>
        <w:tc>
          <w:tcPr>
            <w:tcW w:w="681" w:type="dxa"/>
            <w:tcMar>
              <w:top w:w="57" w:type="dxa"/>
              <w:left w:w="0" w:type="dxa"/>
              <w:bottom w:w="57" w:type="dxa"/>
              <w:right w:w="0" w:type="dxa"/>
            </w:tcMar>
            <w:vAlign w:val="bottom"/>
          </w:tcPr>
          <w:p w14:paraId="79115DC4"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(166)</w:t>
            </w:r>
          </w:p>
        </w:tc>
        <w:tc>
          <w:tcPr>
            <w:tcW w:w="963" w:type="dxa"/>
            <w:tcMar>
              <w:top w:w="57" w:type="dxa"/>
              <w:left w:w="0" w:type="dxa"/>
              <w:bottom w:w="57" w:type="dxa"/>
              <w:right w:w="0" w:type="dxa"/>
            </w:tcMar>
            <w:vAlign w:val="bottom"/>
          </w:tcPr>
          <w:p w14:paraId="2A471B12"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w:t>
            </w:r>
          </w:p>
        </w:tc>
        <w:tc>
          <w:tcPr>
            <w:tcW w:w="851" w:type="dxa"/>
            <w:tcBorders>
              <w:right w:val="single" w:sz="4" w:space="0" w:color="auto"/>
            </w:tcBorders>
            <w:tcMar>
              <w:top w:w="57" w:type="dxa"/>
              <w:left w:w="0" w:type="dxa"/>
              <w:bottom w:w="57" w:type="dxa"/>
              <w:right w:w="0" w:type="dxa"/>
            </w:tcMar>
            <w:vAlign w:val="bottom"/>
          </w:tcPr>
          <w:p w14:paraId="04E6468D"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(166)</w:t>
            </w:r>
          </w:p>
        </w:tc>
      </w:tr>
      <w:tr w:rsidR="00E1494C" w:rsidRPr="0010702F" w14:paraId="0EB130EB" w14:textId="77777777" w:rsidTr="00D7543C">
        <w:trPr>
          <w:trHeight w:val="60"/>
        </w:trPr>
        <w:tc>
          <w:tcPr>
            <w:tcW w:w="567" w:type="dxa"/>
          </w:tcPr>
          <w:p w14:paraId="7EE18CE2" w14:textId="77777777" w:rsidR="00E1494C" w:rsidRPr="0010702F" w:rsidRDefault="00E1494C" w:rsidP="00B94644">
            <w:pPr>
              <w:rPr>
                <w:rFonts w:ascii="Tahoma" w:hAnsi="Tahoma"/>
                <w:sz w:val="16"/>
                <w:lang w:val="en-GB"/>
              </w:rPr>
            </w:pPr>
          </w:p>
        </w:tc>
        <w:tc>
          <w:tcPr>
            <w:tcW w:w="3883" w:type="dxa"/>
            <w:tcBorders>
              <w:right w:val="single" w:sz="4" w:space="0" w:color="auto"/>
            </w:tcBorders>
            <w:tcMar>
              <w:top w:w="57" w:type="dxa"/>
              <w:left w:w="0" w:type="dxa"/>
              <w:bottom w:w="57" w:type="dxa"/>
              <w:right w:w="113" w:type="dxa"/>
            </w:tcMar>
            <w:vAlign w:val="bottom"/>
          </w:tcPr>
          <w:p w14:paraId="1210EB6F" w14:textId="40470041" w:rsidR="00E1494C" w:rsidRPr="0010702F" w:rsidRDefault="00E1494C" w:rsidP="00D77636">
            <w:pPr>
              <w:ind w:left="113"/>
              <w:rPr>
                <w:rFonts w:ascii="Tahoma" w:hAnsi="Tahoma"/>
                <w:sz w:val="16"/>
                <w:lang w:val="en-GB"/>
              </w:rPr>
            </w:pPr>
            <w:r w:rsidRPr="0010702F">
              <w:rPr>
                <w:rFonts w:ascii="Tahoma" w:hAnsi="Tahoma"/>
                <w:sz w:val="16"/>
                <w:lang w:val="en-GB"/>
              </w:rPr>
              <w:t>Finance service costs</w:t>
            </w:r>
            <w:r w:rsidRPr="0010702F">
              <w:rPr>
                <w:rFonts w:ascii="Tahoma" w:hAnsi="Tahoma"/>
                <w:sz w:val="16"/>
                <w:vertAlign w:val="superscript"/>
                <w:lang w:val="en-GB"/>
              </w:rPr>
              <w:t>1</w:t>
            </w:r>
          </w:p>
        </w:tc>
        <w:tc>
          <w:tcPr>
            <w:tcW w:w="681" w:type="dxa"/>
            <w:tcBorders>
              <w:left w:val="single" w:sz="4" w:space="0" w:color="auto"/>
            </w:tcBorders>
            <w:tcMar>
              <w:top w:w="57" w:type="dxa"/>
              <w:left w:w="0" w:type="dxa"/>
              <w:bottom w:w="57" w:type="dxa"/>
              <w:right w:w="0" w:type="dxa"/>
            </w:tcMar>
            <w:vAlign w:val="bottom"/>
          </w:tcPr>
          <w:p w14:paraId="2E24B421"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(70)</w:t>
            </w:r>
          </w:p>
        </w:tc>
        <w:tc>
          <w:tcPr>
            <w:tcW w:w="680" w:type="dxa"/>
            <w:tcMar>
              <w:top w:w="57" w:type="dxa"/>
              <w:left w:w="0" w:type="dxa"/>
              <w:bottom w:w="57" w:type="dxa"/>
              <w:right w:w="0" w:type="dxa"/>
            </w:tcMar>
            <w:vAlign w:val="bottom"/>
          </w:tcPr>
          <w:p w14:paraId="511F0F4F"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w:t>
            </w:r>
          </w:p>
        </w:tc>
        <w:tc>
          <w:tcPr>
            <w:tcW w:w="907" w:type="dxa"/>
            <w:tcMar>
              <w:top w:w="57" w:type="dxa"/>
              <w:left w:w="0" w:type="dxa"/>
              <w:bottom w:w="57" w:type="dxa"/>
              <w:right w:w="0" w:type="dxa"/>
            </w:tcMar>
            <w:vAlign w:val="bottom"/>
          </w:tcPr>
          <w:p w14:paraId="2F9B21D1"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(122)</w:t>
            </w:r>
          </w:p>
        </w:tc>
        <w:tc>
          <w:tcPr>
            <w:tcW w:w="907" w:type="dxa"/>
            <w:tcMar>
              <w:top w:w="57" w:type="dxa"/>
              <w:left w:w="0" w:type="dxa"/>
              <w:bottom w:w="57" w:type="dxa"/>
              <w:right w:w="0" w:type="dxa"/>
            </w:tcMar>
            <w:vAlign w:val="bottom"/>
          </w:tcPr>
          <w:p w14:paraId="6D6D19C7"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w:t>
            </w:r>
          </w:p>
        </w:tc>
        <w:tc>
          <w:tcPr>
            <w:tcW w:w="681" w:type="dxa"/>
            <w:tcMar>
              <w:top w:w="57" w:type="dxa"/>
              <w:left w:w="0" w:type="dxa"/>
              <w:bottom w:w="57" w:type="dxa"/>
              <w:right w:w="0" w:type="dxa"/>
            </w:tcMar>
            <w:vAlign w:val="bottom"/>
          </w:tcPr>
          <w:p w14:paraId="0D82D2BE"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(122)</w:t>
            </w:r>
          </w:p>
        </w:tc>
        <w:tc>
          <w:tcPr>
            <w:tcW w:w="963" w:type="dxa"/>
            <w:tcMar>
              <w:top w:w="57" w:type="dxa"/>
              <w:left w:w="0" w:type="dxa"/>
              <w:bottom w:w="57" w:type="dxa"/>
              <w:right w:w="0" w:type="dxa"/>
            </w:tcMar>
            <w:vAlign w:val="bottom"/>
          </w:tcPr>
          <w:p w14:paraId="6EDB88A1"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w:t>
            </w:r>
          </w:p>
        </w:tc>
        <w:tc>
          <w:tcPr>
            <w:tcW w:w="851" w:type="dxa"/>
            <w:tcBorders>
              <w:right w:val="single" w:sz="4" w:space="0" w:color="auto"/>
            </w:tcBorders>
            <w:tcMar>
              <w:top w:w="57" w:type="dxa"/>
              <w:left w:w="0" w:type="dxa"/>
              <w:bottom w:w="57" w:type="dxa"/>
              <w:right w:w="0" w:type="dxa"/>
            </w:tcMar>
            <w:vAlign w:val="bottom"/>
          </w:tcPr>
          <w:p w14:paraId="77157EDF"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(122)</w:t>
            </w:r>
          </w:p>
        </w:tc>
      </w:tr>
      <w:tr w:rsidR="00E1494C" w:rsidRPr="0010702F" w14:paraId="5E66B86D" w14:textId="77777777" w:rsidTr="00D7543C">
        <w:trPr>
          <w:trHeight w:val="60"/>
        </w:trPr>
        <w:tc>
          <w:tcPr>
            <w:tcW w:w="567" w:type="dxa"/>
          </w:tcPr>
          <w:p w14:paraId="0888C872" w14:textId="77777777" w:rsidR="00E1494C" w:rsidRPr="0010702F" w:rsidRDefault="00E1494C" w:rsidP="00B94644">
            <w:pPr>
              <w:rPr>
                <w:rFonts w:ascii="Tahoma" w:hAnsi="Tahoma"/>
                <w:sz w:val="16"/>
                <w:lang w:val="en-GB"/>
              </w:rPr>
            </w:pPr>
          </w:p>
        </w:tc>
        <w:tc>
          <w:tcPr>
            <w:tcW w:w="3883" w:type="dxa"/>
            <w:tcBorders>
              <w:right w:val="single" w:sz="4" w:space="0" w:color="auto"/>
            </w:tcBorders>
            <w:tcMar>
              <w:top w:w="57" w:type="dxa"/>
              <w:left w:w="0" w:type="dxa"/>
              <w:bottom w:w="57" w:type="dxa"/>
              <w:right w:w="113" w:type="dxa"/>
            </w:tcMar>
            <w:vAlign w:val="bottom"/>
          </w:tcPr>
          <w:p w14:paraId="3EAE5D3F" w14:textId="2DE6C10D" w:rsidR="00E1494C" w:rsidRPr="0010702F" w:rsidRDefault="00E1494C" w:rsidP="00D77636">
            <w:pPr>
              <w:ind w:left="113"/>
              <w:rPr>
                <w:rFonts w:ascii="Tahoma" w:hAnsi="Tahoma"/>
                <w:sz w:val="16"/>
                <w:lang w:val="en-GB"/>
              </w:rPr>
            </w:pPr>
            <w:r w:rsidRPr="0010702F">
              <w:rPr>
                <w:rFonts w:ascii="Tahoma" w:hAnsi="Tahoma"/>
                <w:sz w:val="16"/>
                <w:lang w:val="en-GB"/>
              </w:rPr>
              <w:t>Advertising expenses</w:t>
            </w:r>
          </w:p>
        </w:tc>
        <w:tc>
          <w:tcPr>
            <w:tcW w:w="681" w:type="dxa"/>
            <w:tcBorders>
              <w:left w:val="single" w:sz="4" w:space="0" w:color="auto"/>
            </w:tcBorders>
            <w:tcMar>
              <w:top w:w="57" w:type="dxa"/>
              <w:left w:w="0" w:type="dxa"/>
              <w:bottom w:w="57" w:type="dxa"/>
              <w:right w:w="0" w:type="dxa"/>
            </w:tcMar>
            <w:vAlign w:val="bottom"/>
          </w:tcPr>
          <w:p w14:paraId="423C045E"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(4)</w:t>
            </w:r>
          </w:p>
        </w:tc>
        <w:tc>
          <w:tcPr>
            <w:tcW w:w="680" w:type="dxa"/>
            <w:tcMar>
              <w:top w:w="57" w:type="dxa"/>
              <w:left w:w="0" w:type="dxa"/>
              <w:bottom w:w="57" w:type="dxa"/>
              <w:right w:w="0" w:type="dxa"/>
            </w:tcMar>
            <w:vAlign w:val="bottom"/>
          </w:tcPr>
          <w:p w14:paraId="138052C2"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(5)</w:t>
            </w:r>
          </w:p>
        </w:tc>
        <w:tc>
          <w:tcPr>
            <w:tcW w:w="907" w:type="dxa"/>
            <w:tcMar>
              <w:top w:w="57" w:type="dxa"/>
              <w:left w:w="0" w:type="dxa"/>
              <w:bottom w:w="57" w:type="dxa"/>
              <w:right w:w="0" w:type="dxa"/>
            </w:tcMar>
            <w:vAlign w:val="bottom"/>
          </w:tcPr>
          <w:p w14:paraId="3CF39054"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(219)</w:t>
            </w:r>
          </w:p>
        </w:tc>
        <w:tc>
          <w:tcPr>
            <w:tcW w:w="907" w:type="dxa"/>
            <w:tcMar>
              <w:top w:w="57" w:type="dxa"/>
              <w:left w:w="0" w:type="dxa"/>
              <w:bottom w:w="57" w:type="dxa"/>
              <w:right w:w="0" w:type="dxa"/>
            </w:tcMar>
            <w:vAlign w:val="bottom"/>
          </w:tcPr>
          <w:p w14:paraId="66F4B4AA"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(2)</w:t>
            </w:r>
          </w:p>
        </w:tc>
        <w:tc>
          <w:tcPr>
            <w:tcW w:w="681" w:type="dxa"/>
            <w:tcMar>
              <w:top w:w="57" w:type="dxa"/>
              <w:left w:w="0" w:type="dxa"/>
              <w:bottom w:w="57" w:type="dxa"/>
              <w:right w:w="0" w:type="dxa"/>
            </w:tcMar>
            <w:vAlign w:val="bottom"/>
          </w:tcPr>
          <w:p w14:paraId="54C3C8E8"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(221)</w:t>
            </w:r>
          </w:p>
        </w:tc>
        <w:tc>
          <w:tcPr>
            <w:tcW w:w="963" w:type="dxa"/>
            <w:tcMar>
              <w:top w:w="57" w:type="dxa"/>
              <w:left w:w="0" w:type="dxa"/>
              <w:bottom w:w="57" w:type="dxa"/>
              <w:right w:w="0" w:type="dxa"/>
            </w:tcMar>
            <w:vAlign w:val="bottom"/>
          </w:tcPr>
          <w:p w14:paraId="75FF3C60"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(5)</w:t>
            </w:r>
          </w:p>
        </w:tc>
        <w:tc>
          <w:tcPr>
            <w:tcW w:w="851" w:type="dxa"/>
            <w:tcBorders>
              <w:right w:val="single" w:sz="4" w:space="0" w:color="auto"/>
            </w:tcBorders>
            <w:tcMar>
              <w:top w:w="57" w:type="dxa"/>
              <w:left w:w="0" w:type="dxa"/>
              <w:bottom w:w="57" w:type="dxa"/>
              <w:right w:w="0" w:type="dxa"/>
            </w:tcMar>
            <w:vAlign w:val="bottom"/>
          </w:tcPr>
          <w:p w14:paraId="5BBC35BF"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(226)</w:t>
            </w:r>
          </w:p>
        </w:tc>
      </w:tr>
      <w:tr w:rsidR="00E1494C" w:rsidRPr="0010702F" w14:paraId="7E3C8795" w14:textId="77777777" w:rsidTr="00D7543C">
        <w:trPr>
          <w:trHeight w:val="60"/>
        </w:trPr>
        <w:tc>
          <w:tcPr>
            <w:tcW w:w="567" w:type="dxa"/>
          </w:tcPr>
          <w:p w14:paraId="4AA06B43" w14:textId="77777777" w:rsidR="00E1494C" w:rsidRPr="0010702F" w:rsidRDefault="00E1494C" w:rsidP="00B94644">
            <w:pPr>
              <w:rPr>
                <w:rFonts w:ascii="Tahoma" w:hAnsi="Tahoma"/>
                <w:sz w:val="16"/>
                <w:lang w:val="en-GB"/>
              </w:rPr>
            </w:pPr>
          </w:p>
        </w:tc>
        <w:tc>
          <w:tcPr>
            <w:tcW w:w="3883" w:type="dxa"/>
            <w:tcBorders>
              <w:right w:val="single" w:sz="4" w:space="0" w:color="auto"/>
            </w:tcBorders>
            <w:tcMar>
              <w:top w:w="57" w:type="dxa"/>
              <w:left w:w="0" w:type="dxa"/>
              <w:bottom w:w="57" w:type="dxa"/>
              <w:right w:w="113" w:type="dxa"/>
            </w:tcMar>
            <w:vAlign w:val="bottom"/>
          </w:tcPr>
          <w:p w14:paraId="25BE17D9" w14:textId="027E8427" w:rsidR="00E1494C" w:rsidRPr="0010702F" w:rsidRDefault="00E1494C" w:rsidP="00D77636">
            <w:pPr>
              <w:ind w:left="113"/>
              <w:rPr>
                <w:rFonts w:ascii="Tahoma" w:hAnsi="Tahoma"/>
                <w:sz w:val="16"/>
                <w:lang w:val="en-GB"/>
              </w:rPr>
            </w:pPr>
            <w:r w:rsidRPr="0010702F">
              <w:rPr>
                <w:rFonts w:ascii="Tahoma" w:hAnsi="Tahoma"/>
                <w:sz w:val="16"/>
                <w:lang w:val="en-GB"/>
              </w:rPr>
              <w:t>Staff costs</w:t>
            </w:r>
          </w:p>
        </w:tc>
        <w:tc>
          <w:tcPr>
            <w:tcW w:w="681" w:type="dxa"/>
            <w:tcBorders>
              <w:left w:val="single" w:sz="4" w:space="0" w:color="auto"/>
            </w:tcBorders>
            <w:tcMar>
              <w:top w:w="57" w:type="dxa"/>
              <w:left w:w="0" w:type="dxa"/>
              <w:bottom w:w="57" w:type="dxa"/>
              <w:right w:w="0" w:type="dxa"/>
            </w:tcMar>
            <w:vAlign w:val="bottom"/>
          </w:tcPr>
          <w:p w14:paraId="08A5A90A"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(59)</w:t>
            </w:r>
          </w:p>
        </w:tc>
        <w:tc>
          <w:tcPr>
            <w:tcW w:w="680" w:type="dxa"/>
            <w:tcMar>
              <w:top w:w="57" w:type="dxa"/>
              <w:left w:w="0" w:type="dxa"/>
              <w:bottom w:w="57" w:type="dxa"/>
              <w:right w:w="0" w:type="dxa"/>
            </w:tcMar>
            <w:vAlign w:val="bottom"/>
          </w:tcPr>
          <w:p w14:paraId="5652A9DE"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(81)</w:t>
            </w:r>
          </w:p>
        </w:tc>
        <w:tc>
          <w:tcPr>
            <w:tcW w:w="907" w:type="dxa"/>
            <w:tcMar>
              <w:top w:w="57" w:type="dxa"/>
              <w:left w:w="0" w:type="dxa"/>
              <w:bottom w:w="57" w:type="dxa"/>
              <w:right w:w="0" w:type="dxa"/>
            </w:tcMar>
            <w:vAlign w:val="bottom"/>
          </w:tcPr>
          <w:p w14:paraId="3C4B7D32"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(714)</w:t>
            </w:r>
          </w:p>
        </w:tc>
        <w:tc>
          <w:tcPr>
            <w:tcW w:w="907" w:type="dxa"/>
            <w:tcMar>
              <w:top w:w="57" w:type="dxa"/>
              <w:left w:w="0" w:type="dxa"/>
              <w:bottom w:w="57" w:type="dxa"/>
              <w:right w:w="0" w:type="dxa"/>
            </w:tcMar>
            <w:vAlign w:val="bottom"/>
          </w:tcPr>
          <w:p w14:paraId="370EAEF2"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(60)</w:t>
            </w:r>
          </w:p>
        </w:tc>
        <w:tc>
          <w:tcPr>
            <w:tcW w:w="681" w:type="dxa"/>
            <w:tcMar>
              <w:top w:w="57" w:type="dxa"/>
              <w:left w:w="0" w:type="dxa"/>
              <w:bottom w:w="57" w:type="dxa"/>
              <w:right w:w="0" w:type="dxa"/>
            </w:tcMar>
            <w:vAlign w:val="bottom"/>
          </w:tcPr>
          <w:p w14:paraId="495A5434"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(774)</w:t>
            </w:r>
          </w:p>
        </w:tc>
        <w:tc>
          <w:tcPr>
            <w:tcW w:w="963" w:type="dxa"/>
            <w:tcMar>
              <w:top w:w="57" w:type="dxa"/>
              <w:left w:w="0" w:type="dxa"/>
              <w:bottom w:w="57" w:type="dxa"/>
              <w:right w:w="0" w:type="dxa"/>
            </w:tcMar>
            <w:vAlign w:val="bottom"/>
          </w:tcPr>
          <w:p w14:paraId="295D2403"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(19)</w:t>
            </w:r>
          </w:p>
        </w:tc>
        <w:tc>
          <w:tcPr>
            <w:tcW w:w="851" w:type="dxa"/>
            <w:tcBorders>
              <w:right w:val="single" w:sz="4" w:space="0" w:color="auto"/>
            </w:tcBorders>
            <w:tcMar>
              <w:top w:w="57" w:type="dxa"/>
              <w:left w:w="0" w:type="dxa"/>
              <w:bottom w:w="57" w:type="dxa"/>
              <w:right w:w="0" w:type="dxa"/>
            </w:tcMar>
            <w:vAlign w:val="bottom"/>
          </w:tcPr>
          <w:p w14:paraId="753B47C0"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(793)</w:t>
            </w:r>
          </w:p>
        </w:tc>
      </w:tr>
      <w:tr w:rsidR="00E1494C" w:rsidRPr="0010702F" w14:paraId="510F9178" w14:textId="77777777" w:rsidTr="00D7543C">
        <w:trPr>
          <w:trHeight w:val="60"/>
        </w:trPr>
        <w:tc>
          <w:tcPr>
            <w:tcW w:w="567" w:type="dxa"/>
          </w:tcPr>
          <w:p w14:paraId="36602B2B" w14:textId="77777777" w:rsidR="00E1494C" w:rsidRPr="0010702F" w:rsidRDefault="00E1494C" w:rsidP="00B94644">
            <w:pPr>
              <w:rPr>
                <w:rFonts w:ascii="Tahoma" w:hAnsi="Tahoma"/>
                <w:sz w:val="16"/>
                <w:lang w:val="en-GB"/>
              </w:rPr>
            </w:pPr>
          </w:p>
        </w:tc>
        <w:tc>
          <w:tcPr>
            <w:tcW w:w="3883" w:type="dxa"/>
            <w:tcBorders>
              <w:right w:val="single" w:sz="4" w:space="0" w:color="auto"/>
            </w:tcBorders>
            <w:tcMar>
              <w:top w:w="57" w:type="dxa"/>
              <w:left w:w="0" w:type="dxa"/>
              <w:bottom w:w="57" w:type="dxa"/>
              <w:right w:w="113" w:type="dxa"/>
            </w:tcMar>
            <w:vAlign w:val="bottom"/>
          </w:tcPr>
          <w:p w14:paraId="732A627A" w14:textId="073FD1CC" w:rsidR="00E1494C" w:rsidRPr="0010702F" w:rsidRDefault="00E1494C" w:rsidP="00D77636">
            <w:pPr>
              <w:ind w:left="113"/>
              <w:rPr>
                <w:rFonts w:ascii="Tahoma" w:hAnsi="Tahoma"/>
                <w:sz w:val="16"/>
                <w:lang w:val="en-GB"/>
              </w:rPr>
            </w:pPr>
            <w:r w:rsidRPr="0010702F">
              <w:rPr>
                <w:rFonts w:ascii="Tahoma" w:hAnsi="Tahoma"/>
                <w:sz w:val="16"/>
                <w:lang w:val="en-GB"/>
              </w:rPr>
              <w:t>Other</w:t>
            </w:r>
            <w:r w:rsidRPr="0010702F">
              <w:rPr>
                <w:rFonts w:ascii="Tahoma" w:hAnsi="Tahoma"/>
                <w:sz w:val="16"/>
                <w:vertAlign w:val="superscript"/>
                <w:lang w:val="en-GB"/>
              </w:rPr>
              <w:t>1</w:t>
            </w:r>
          </w:p>
        </w:tc>
        <w:tc>
          <w:tcPr>
            <w:tcW w:w="681" w:type="dxa"/>
            <w:tcBorders>
              <w:left w:val="single" w:sz="4" w:space="0" w:color="auto"/>
              <w:bottom w:val="single" w:sz="4" w:space="0" w:color="auto"/>
            </w:tcBorders>
            <w:tcMar>
              <w:top w:w="57" w:type="dxa"/>
              <w:left w:w="0" w:type="dxa"/>
              <w:bottom w:w="57" w:type="dxa"/>
              <w:right w:w="0" w:type="dxa"/>
            </w:tcMar>
            <w:vAlign w:val="bottom"/>
          </w:tcPr>
          <w:p w14:paraId="3C10CC32"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(32)</w:t>
            </w:r>
          </w:p>
        </w:tc>
        <w:tc>
          <w:tcPr>
            <w:tcW w:w="680" w:type="dxa"/>
            <w:tcBorders>
              <w:bottom w:val="single" w:sz="4" w:space="0" w:color="auto"/>
            </w:tcBorders>
            <w:tcMar>
              <w:top w:w="57" w:type="dxa"/>
              <w:left w:w="0" w:type="dxa"/>
              <w:bottom w:w="57" w:type="dxa"/>
              <w:right w:w="0" w:type="dxa"/>
            </w:tcMar>
            <w:vAlign w:val="bottom"/>
          </w:tcPr>
          <w:p w14:paraId="6B7666F7"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(17)</w:t>
            </w:r>
          </w:p>
        </w:tc>
        <w:tc>
          <w:tcPr>
            <w:tcW w:w="907" w:type="dxa"/>
            <w:tcBorders>
              <w:bottom w:val="single" w:sz="4" w:space="0" w:color="auto"/>
            </w:tcBorders>
            <w:tcMar>
              <w:top w:w="57" w:type="dxa"/>
              <w:left w:w="0" w:type="dxa"/>
              <w:bottom w:w="57" w:type="dxa"/>
              <w:right w:w="0" w:type="dxa"/>
            </w:tcMar>
            <w:vAlign w:val="bottom"/>
          </w:tcPr>
          <w:p w14:paraId="3858F28A"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(356)</w:t>
            </w:r>
          </w:p>
        </w:tc>
        <w:tc>
          <w:tcPr>
            <w:tcW w:w="907" w:type="dxa"/>
            <w:tcBorders>
              <w:bottom w:val="single" w:sz="4" w:space="0" w:color="auto"/>
            </w:tcBorders>
            <w:tcMar>
              <w:top w:w="57" w:type="dxa"/>
              <w:left w:w="0" w:type="dxa"/>
              <w:bottom w:w="57" w:type="dxa"/>
              <w:right w:w="0" w:type="dxa"/>
            </w:tcMar>
            <w:vAlign w:val="bottom"/>
          </w:tcPr>
          <w:p w14:paraId="475D65AF"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(45)</w:t>
            </w:r>
          </w:p>
        </w:tc>
        <w:tc>
          <w:tcPr>
            <w:tcW w:w="681" w:type="dxa"/>
            <w:tcBorders>
              <w:bottom w:val="single" w:sz="4" w:space="0" w:color="auto"/>
            </w:tcBorders>
            <w:tcMar>
              <w:top w:w="57" w:type="dxa"/>
              <w:left w:w="0" w:type="dxa"/>
              <w:bottom w:w="57" w:type="dxa"/>
              <w:right w:w="0" w:type="dxa"/>
            </w:tcMar>
            <w:vAlign w:val="bottom"/>
          </w:tcPr>
          <w:p w14:paraId="6512C456"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(401)</w:t>
            </w:r>
          </w:p>
        </w:tc>
        <w:tc>
          <w:tcPr>
            <w:tcW w:w="963" w:type="dxa"/>
            <w:tcBorders>
              <w:bottom w:val="single" w:sz="4" w:space="0" w:color="auto"/>
            </w:tcBorders>
            <w:tcMar>
              <w:top w:w="57" w:type="dxa"/>
              <w:left w:w="0" w:type="dxa"/>
              <w:bottom w:w="57" w:type="dxa"/>
              <w:right w:w="0" w:type="dxa"/>
            </w:tcMar>
            <w:vAlign w:val="bottom"/>
          </w:tcPr>
          <w:p w14:paraId="1C030850"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(8)</w:t>
            </w:r>
          </w:p>
        </w:tc>
        <w:tc>
          <w:tcPr>
            <w:tcW w:w="851" w:type="dxa"/>
            <w:tcBorders>
              <w:bottom w:val="single" w:sz="4" w:space="0" w:color="auto"/>
              <w:right w:val="single" w:sz="4" w:space="0" w:color="auto"/>
            </w:tcBorders>
            <w:tcMar>
              <w:top w:w="57" w:type="dxa"/>
              <w:left w:w="0" w:type="dxa"/>
              <w:bottom w:w="57" w:type="dxa"/>
              <w:right w:w="0" w:type="dxa"/>
            </w:tcMar>
            <w:vAlign w:val="bottom"/>
          </w:tcPr>
          <w:p w14:paraId="3B629C36"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(409)</w:t>
            </w:r>
          </w:p>
        </w:tc>
      </w:tr>
      <w:tr w:rsidR="00E1494C" w:rsidRPr="0010702F" w14:paraId="07A2E2BE" w14:textId="77777777" w:rsidTr="00D7543C">
        <w:trPr>
          <w:trHeight w:hRule="exact" w:val="85"/>
        </w:trPr>
        <w:tc>
          <w:tcPr>
            <w:tcW w:w="567" w:type="dxa"/>
          </w:tcPr>
          <w:p w14:paraId="13640F7A" w14:textId="77777777" w:rsidR="00E1494C" w:rsidRPr="0010702F" w:rsidRDefault="00E1494C" w:rsidP="00B94644">
            <w:pPr>
              <w:rPr>
                <w:rFonts w:ascii="Tahoma" w:hAnsi="Tahoma"/>
                <w:sz w:val="16"/>
                <w:lang w:val="en-GB"/>
              </w:rPr>
            </w:pPr>
          </w:p>
        </w:tc>
        <w:tc>
          <w:tcPr>
            <w:tcW w:w="3883" w:type="dxa"/>
            <w:tcBorders>
              <w:bottom w:val="single" w:sz="4" w:space="0" w:color="auto"/>
            </w:tcBorders>
            <w:tcMar>
              <w:top w:w="57" w:type="dxa"/>
              <w:left w:w="0" w:type="dxa"/>
              <w:bottom w:w="57" w:type="dxa"/>
              <w:right w:w="113" w:type="dxa"/>
            </w:tcMar>
            <w:vAlign w:val="bottom"/>
          </w:tcPr>
          <w:p w14:paraId="5D4C77DE" w14:textId="2264E2F8" w:rsidR="00E1494C" w:rsidRPr="0010702F" w:rsidRDefault="00E1494C" w:rsidP="00B94644">
            <w:pPr>
              <w:rPr>
                <w:rFonts w:ascii="Tahoma" w:hAnsi="Tahoma"/>
                <w:sz w:val="16"/>
                <w:lang w:val="en-GB"/>
              </w:rPr>
            </w:pPr>
          </w:p>
        </w:tc>
        <w:tc>
          <w:tcPr>
            <w:tcW w:w="681" w:type="dxa"/>
            <w:tcBorders>
              <w:top w:val="single" w:sz="4" w:space="0" w:color="auto"/>
              <w:bottom w:val="single" w:sz="4" w:space="0" w:color="auto"/>
            </w:tcBorders>
            <w:tcMar>
              <w:top w:w="57" w:type="dxa"/>
              <w:left w:w="0" w:type="dxa"/>
              <w:bottom w:w="57" w:type="dxa"/>
              <w:right w:w="0" w:type="dxa"/>
            </w:tcMar>
            <w:vAlign w:val="bottom"/>
          </w:tcPr>
          <w:p w14:paraId="599F603B" w14:textId="77777777" w:rsidR="00E1494C" w:rsidRPr="0010702F" w:rsidRDefault="00E1494C" w:rsidP="007157B8">
            <w:pPr>
              <w:jc w:val="right"/>
              <w:rPr>
                <w:rFonts w:ascii="Tahoma" w:hAnsi="Tahoma"/>
                <w:b/>
                <w:bCs/>
                <w:sz w:val="16"/>
                <w:lang w:val="en-GB"/>
              </w:rPr>
            </w:pPr>
          </w:p>
        </w:tc>
        <w:tc>
          <w:tcPr>
            <w:tcW w:w="680" w:type="dxa"/>
            <w:tcBorders>
              <w:top w:val="single" w:sz="4" w:space="0" w:color="auto"/>
              <w:bottom w:val="single" w:sz="4" w:space="0" w:color="auto"/>
            </w:tcBorders>
            <w:tcMar>
              <w:top w:w="57" w:type="dxa"/>
              <w:left w:w="0" w:type="dxa"/>
              <w:bottom w:w="57" w:type="dxa"/>
              <w:right w:w="0" w:type="dxa"/>
            </w:tcMar>
            <w:vAlign w:val="bottom"/>
          </w:tcPr>
          <w:p w14:paraId="523B9671" w14:textId="77777777" w:rsidR="00E1494C" w:rsidRPr="0010702F" w:rsidRDefault="00E1494C" w:rsidP="007157B8">
            <w:pPr>
              <w:jc w:val="right"/>
              <w:rPr>
                <w:rFonts w:ascii="Tahoma" w:hAnsi="Tahoma"/>
                <w:b/>
                <w:bCs/>
                <w:sz w:val="16"/>
                <w:lang w:val="en-GB"/>
              </w:rPr>
            </w:pPr>
          </w:p>
        </w:tc>
        <w:tc>
          <w:tcPr>
            <w:tcW w:w="907" w:type="dxa"/>
            <w:tcBorders>
              <w:top w:val="single" w:sz="4" w:space="0" w:color="auto"/>
              <w:bottom w:val="single" w:sz="4" w:space="0" w:color="auto"/>
            </w:tcBorders>
            <w:tcMar>
              <w:top w:w="57" w:type="dxa"/>
              <w:left w:w="0" w:type="dxa"/>
              <w:bottom w:w="57" w:type="dxa"/>
              <w:right w:w="0" w:type="dxa"/>
            </w:tcMar>
            <w:vAlign w:val="bottom"/>
          </w:tcPr>
          <w:p w14:paraId="5307532D" w14:textId="77777777" w:rsidR="00E1494C" w:rsidRPr="0010702F" w:rsidRDefault="00E1494C" w:rsidP="007157B8">
            <w:pPr>
              <w:jc w:val="right"/>
              <w:rPr>
                <w:rFonts w:ascii="Tahoma" w:hAnsi="Tahoma"/>
                <w:b/>
                <w:bCs/>
                <w:sz w:val="16"/>
                <w:lang w:val="en-GB"/>
              </w:rPr>
            </w:pPr>
          </w:p>
        </w:tc>
        <w:tc>
          <w:tcPr>
            <w:tcW w:w="907" w:type="dxa"/>
            <w:tcBorders>
              <w:top w:val="single" w:sz="4" w:space="0" w:color="auto"/>
              <w:bottom w:val="single" w:sz="4" w:space="0" w:color="auto"/>
            </w:tcBorders>
            <w:tcMar>
              <w:top w:w="57" w:type="dxa"/>
              <w:left w:w="0" w:type="dxa"/>
              <w:bottom w:w="57" w:type="dxa"/>
              <w:right w:w="0" w:type="dxa"/>
            </w:tcMar>
            <w:vAlign w:val="bottom"/>
          </w:tcPr>
          <w:p w14:paraId="5B0ED54A" w14:textId="77777777" w:rsidR="00E1494C" w:rsidRPr="0010702F" w:rsidRDefault="00E1494C" w:rsidP="007157B8">
            <w:pPr>
              <w:jc w:val="right"/>
              <w:rPr>
                <w:rFonts w:ascii="Tahoma" w:hAnsi="Tahoma"/>
                <w:b/>
                <w:bCs/>
                <w:sz w:val="16"/>
                <w:lang w:val="en-GB"/>
              </w:rPr>
            </w:pPr>
          </w:p>
        </w:tc>
        <w:tc>
          <w:tcPr>
            <w:tcW w:w="681" w:type="dxa"/>
            <w:tcBorders>
              <w:top w:val="single" w:sz="4" w:space="0" w:color="auto"/>
              <w:bottom w:val="single" w:sz="4" w:space="0" w:color="auto"/>
            </w:tcBorders>
            <w:tcMar>
              <w:top w:w="57" w:type="dxa"/>
              <w:left w:w="0" w:type="dxa"/>
              <w:bottom w:w="57" w:type="dxa"/>
              <w:right w:w="0" w:type="dxa"/>
            </w:tcMar>
            <w:vAlign w:val="bottom"/>
          </w:tcPr>
          <w:p w14:paraId="63195FF5" w14:textId="77777777" w:rsidR="00E1494C" w:rsidRPr="0010702F" w:rsidRDefault="00E1494C" w:rsidP="007157B8">
            <w:pPr>
              <w:jc w:val="right"/>
              <w:rPr>
                <w:rFonts w:ascii="Tahoma" w:hAnsi="Tahoma"/>
                <w:b/>
                <w:bCs/>
                <w:sz w:val="16"/>
                <w:lang w:val="en-GB"/>
              </w:rPr>
            </w:pPr>
          </w:p>
        </w:tc>
        <w:tc>
          <w:tcPr>
            <w:tcW w:w="963" w:type="dxa"/>
            <w:tcBorders>
              <w:top w:val="single" w:sz="4" w:space="0" w:color="auto"/>
              <w:bottom w:val="single" w:sz="4" w:space="0" w:color="auto"/>
            </w:tcBorders>
            <w:tcMar>
              <w:top w:w="57" w:type="dxa"/>
              <w:left w:w="0" w:type="dxa"/>
              <w:bottom w:w="57" w:type="dxa"/>
              <w:right w:w="0" w:type="dxa"/>
            </w:tcMar>
            <w:vAlign w:val="bottom"/>
          </w:tcPr>
          <w:p w14:paraId="5F831F4E" w14:textId="77777777" w:rsidR="00E1494C" w:rsidRPr="0010702F" w:rsidRDefault="00E1494C" w:rsidP="007157B8">
            <w:pPr>
              <w:ind w:right="57"/>
              <w:jc w:val="right"/>
              <w:rPr>
                <w:rFonts w:ascii="Tahoma" w:hAnsi="Tahoma"/>
                <w:b/>
                <w:bCs/>
                <w:sz w:val="16"/>
                <w:lang w:val="en-GB"/>
              </w:rPr>
            </w:pPr>
          </w:p>
        </w:tc>
        <w:tc>
          <w:tcPr>
            <w:tcW w:w="851" w:type="dxa"/>
            <w:tcBorders>
              <w:top w:val="single" w:sz="4" w:space="0" w:color="auto"/>
              <w:bottom w:val="single" w:sz="4" w:space="0" w:color="auto"/>
            </w:tcBorders>
            <w:tcMar>
              <w:top w:w="57" w:type="dxa"/>
              <w:left w:w="0" w:type="dxa"/>
              <w:bottom w:w="57" w:type="dxa"/>
              <w:right w:w="0" w:type="dxa"/>
            </w:tcMar>
            <w:vAlign w:val="bottom"/>
          </w:tcPr>
          <w:p w14:paraId="4454E35B" w14:textId="77777777" w:rsidR="00E1494C" w:rsidRPr="0010702F" w:rsidRDefault="00E1494C" w:rsidP="007157B8">
            <w:pPr>
              <w:ind w:right="113"/>
              <w:jc w:val="right"/>
              <w:rPr>
                <w:rFonts w:ascii="Tahoma" w:hAnsi="Tahoma"/>
                <w:b/>
                <w:bCs/>
                <w:sz w:val="16"/>
                <w:lang w:val="en-GB"/>
              </w:rPr>
            </w:pPr>
          </w:p>
        </w:tc>
      </w:tr>
      <w:tr w:rsidR="00E1494C" w:rsidRPr="0010702F" w14:paraId="7F1CCE50" w14:textId="77777777" w:rsidTr="00D7543C">
        <w:trPr>
          <w:trHeight w:val="60"/>
        </w:trPr>
        <w:tc>
          <w:tcPr>
            <w:tcW w:w="567" w:type="dxa"/>
          </w:tcPr>
          <w:p w14:paraId="56C4ABA1" w14:textId="77777777" w:rsidR="00E1494C" w:rsidRPr="0010702F" w:rsidRDefault="00E1494C" w:rsidP="00B94644">
            <w:pPr>
              <w:rPr>
                <w:rFonts w:ascii="Tahoma" w:hAnsi="Tahoma"/>
                <w:sz w:val="16"/>
                <w:lang w:val="en-GB"/>
              </w:rPr>
            </w:pPr>
          </w:p>
        </w:tc>
        <w:tc>
          <w:tcPr>
            <w:tcW w:w="3883" w:type="dxa"/>
            <w:tcBorders>
              <w:top w:val="single" w:sz="4" w:space="0" w:color="auto"/>
              <w:bottom w:val="single" w:sz="12" w:space="0" w:color="auto"/>
            </w:tcBorders>
            <w:tcMar>
              <w:top w:w="57" w:type="dxa"/>
              <w:left w:w="0" w:type="dxa"/>
              <w:bottom w:w="57" w:type="dxa"/>
              <w:right w:w="113" w:type="dxa"/>
            </w:tcMar>
            <w:vAlign w:val="bottom"/>
          </w:tcPr>
          <w:p w14:paraId="0EE14DD8" w14:textId="00B26476" w:rsidR="00E1494C" w:rsidRPr="0010702F" w:rsidRDefault="00E1494C" w:rsidP="00B94644">
            <w:pPr>
              <w:rPr>
                <w:rFonts w:ascii="Tahoma" w:hAnsi="Tahoma"/>
                <w:b/>
                <w:bCs/>
                <w:sz w:val="16"/>
                <w:lang w:val="en-GB"/>
              </w:rPr>
            </w:pPr>
            <w:r w:rsidRPr="0010702F">
              <w:rPr>
                <w:rFonts w:ascii="Tahoma" w:hAnsi="Tahoma"/>
                <w:b/>
                <w:bCs/>
                <w:sz w:val="16"/>
                <w:lang w:val="en-GB"/>
              </w:rPr>
              <w:t xml:space="preserve">Consolidated adjusted EBITDA </w:t>
            </w:r>
          </w:p>
        </w:tc>
        <w:tc>
          <w:tcPr>
            <w:tcW w:w="681" w:type="dxa"/>
            <w:tcBorders>
              <w:top w:val="single" w:sz="4" w:space="0" w:color="auto"/>
              <w:bottom w:val="single" w:sz="12" w:space="0" w:color="auto"/>
            </w:tcBorders>
            <w:tcMar>
              <w:top w:w="57" w:type="dxa"/>
              <w:left w:w="0" w:type="dxa"/>
              <w:bottom w:w="57" w:type="dxa"/>
              <w:right w:w="0" w:type="dxa"/>
            </w:tcMar>
            <w:vAlign w:val="bottom"/>
          </w:tcPr>
          <w:p w14:paraId="7474217F"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w:t>
            </w:r>
          </w:p>
        </w:tc>
        <w:tc>
          <w:tcPr>
            <w:tcW w:w="680" w:type="dxa"/>
            <w:tcBorders>
              <w:top w:val="single" w:sz="4" w:space="0" w:color="auto"/>
              <w:bottom w:val="single" w:sz="12" w:space="0" w:color="auto"/>
            </w:tcBorders>
            <w:tcMar>
              <w:top w:w="57" w:type="dxa"/>
              <w:left w:w="0" w:type="dxa"/>
              <w:bottom w:w="57" w:type="dxa"/>
              <w:right w:w="0" w:type="dxa"/>
            </w:tcMar>
            <w:vAlign w:val="bottom"/>
          </w:tcPr>
          <w:p w14:paraId="2635F0A9"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22</w:t>
            </w:r>
          </w:p>
        </w:tc>
        <w:tc>
          <w:tcPr>
            <w:tcW w:w="907" w:type="dxa"/>
            <w:tcBorders>
              <w:top w:val="single" w:sz="4" w:space="0" w:color="auto"/>
              <w:bottom w:val="single" w:sz="12" w:space="0" w:color="auto"/>
            </w:tcBorders>
            <w:tcMar>
              <w:top w:w="57" w:type="dxa"/>
              <w:left w:w="0" w:type="dxa"/>
              <w:bottom w:w="57" w:type="dxa"/>
              <w:right w:w="0" w:type="dxa"/>
            </w:tcMar>
            <w:vAlign w:val="bottom"/>
          </w:tcPr>
          <w:p w14:paraId="7E5E500B"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530</w:t>
            </w:r>
          </w:p>
        </w:tc>
        <w:tc>
          <w:tcPr>
            <w:tcW w:w="907" w:type="dxa"/>
            <w:tcBorders>
              <w:top w:val="single" w:sz="4" w:space="0" w:color="auto"/>
              <w:bottom w:val="single" w:sz="12" w:space="0" w:color="auto"/>
            </w:tcBorders>
            <w:tcMar>
              <w:top w:w="57" w:type="dxa"/>
              <w:left w:w="0" w:type="dxa"/>
              <w:bottom w:w="57" w:type="dxa"/>
              <w:right w:w="0" w:type="dxa"/>
            </w:tcMar>
            <w:vAlign w:val="bottom"/>
          </w:tcPr>
          <w:p w14:paraId="0331AF3C"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(107)</w:t>
            </w:r>
          </w:p>
        </w:tc>
        <w:tc>
          <w:tcPr>
            <w:tcW w:w="681" w:type="dxa"/>
            <w:tcBorders>
              <w:top w:val="single" w:sz="4" w:space="0" w:color="auto"/>
              <w:bottom w:val="single" w:sz="12" w:space="0" w:color="auto"/>
            </w:tcBorders>
            <w:tcMar>
              <w:top w:w="57" w:type="dxa"/>
              <w:left w:w="0" w:type="dxa"/>
              <w:bottom w:w="57" w:type="dxa"/>
              <w:right w:w="0" w:type="dxa"/>
            </w:tcMar>
            <w:vAlign w:val="bottom"/>
          </w:tcPr>
          <w:p w14:paraId="241C403B"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423</w:t>
            </w:r>
          </w:p>
        </w:tc>
        <w:tc>
          <w:tcPr>
            <w:tcW w:w="963" w:type="dxa"/>
            <w:tcBorders>
              <w:top w:val="single" w:sz="4" w:space="0" w:color="auto"/>
              <w:bottom w:val="single" w:sz="12" w:space="0" w:color="auto"/>
            </w:tcBorders>
            <w:tcMar>
              <w:top w:w="57" w:type="dxa"/>
              <w:left w:w="0" w:type="dxa"/>
              <w:bottom w:w="57" w:type="dxa"/>
              <w:right w:w="0" w:type="dxa"/>
            </w:tcMar>
            <w:vAlign w:val="bottom"/>
          </w:tcPr>
          <w:p w14:paraId="6AD8CA16"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(14)</w:t>
            </w:r>
          </w:p>
        </w:tc>
        <w:tc>
          <w:tcPr>
            <w:tcW w:w="851" w:type="dxa"/>
            <w:tcBorders>
              <w:top w:val="single" w:sz="4" w:space="0" w:color="auto"/>
              <w:bottom w:val="single" w:sz="12" w:space="0" w:color="auto"/>
            </w:tcBorders>
            <w:tcMar>
              <w:top w:w="57" w:type="dxa"/>
              <w:left w:w="0" w:type="dxa"/>
              <w:bottom w:w="57" w:type="dxa"/>
              <w:right w:w="0" w:type="dxa"/>
            </w:tcMar>
            <w:vAlign w:val="bottom"/>
          </w:tcPr>
          <w:p w14:paraId="19CD96BF"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409</w:t>
            </w:r>
          </w:p>
        </w:tc>
      </w:tr>
      <w:tr w:rsidR="00E1494C" w:rsidRPr="0010702F" w14:paraId="6C41606B" w14:textId="77777777" w:rsidTr="00530FF8">
        <w:trPr>
          <w:trHeight w:val="60"/>
        </w:trPr>
        <w:tc>
          <w:tcPr>
            <w:tcW w:w="567" w:type="dxa"/>
          </w:tcPr>
          <w:p w14:paraId="5B399511" w14:textId="77777777" w:rsidR="00E1494C" w:rsidRPr="0010702F" w:rsidRDefault="00E1494C" w:rsidP="00B94644">
            <w:pPr>
              <w:rPr>
                <w:rFonts w:ascii="Tahoma" w:hAnsi="Tahoma"/>
                <w:sz w:val="16"/>
                <w:lang w:val="en-GB"/>
              </w:rPr>
            </w:pPr>
          </w:p>
        </w:tc>
        <w:tc>
          <w:tcPr>
            <w:tcW w:w="3883" w:type="dxa"/>
            <w:tcBorders>
              <w:top w:val="single" w:sz="12" w:space="0" w:color="auto"/>
            </w:tcBorders>
            <w:tcMar>
              <w:top w:w="57" w:type="dxa"/>
              <w:left w:w="0" w:type="dxa"/>
              <w:bottom w:w="57" w:type="dxa"/>
              <w:right w:w="113" w:type="dxa"/>
            </w:tcMar>
            <w:vAlign w:val="bottom"/>
          </w:tcPr>
          <w:p w14:paraId="0F23C45B" w14:textId="51F91222" w:rsidR="00E1494C" w:rsidRPr="0010702F" w:rsidRDefault="00E1494C" w:rsidP="00B94644">
            <w:pPr>
              <w:rPr>
                <w:rFonts w:ascii="Tahoma" w:hAnsi="Tahoma"/>
                <w:sz w:val="16"/>
                <w:lang w:val="en-GB"/>
              </w:rPr>
            </w:pPr>
            <w:r w:rsidRPr="0010702F">
              <w:rPr>
                <w:rFonts w:ascii="Tahoma" w:hAnsi="Tahoma"/>
                <w:sz w:val="16"/>
                <w:lang w:val="en-GB"/>
              </w:rPr>
              <w:t>Depreciation</w:t>
            </w:r>
          </w:p>
        </w:tc>
        <w:tc>
          <w:tcPr>
            <w:tcW w:w="681" w:type="dxa"/>
            <w:tcBorders>
              <w:top w:val="single" w:sz="12" w:space="0" w:color="auto"/>
            </w:tcBorders>
            <w:tcMar>
              <w:top w:w="57" w:type="dxa"/>
              <w:left w:w="0" w:type="dxa"/>
              <w:bottom w:w="57" w:type="dxa"/>
              <w:right w:w="0" w:type="dxa"/>
            </w:tcMar>
            <w:vAlign w:val="bottom"/>
          </w:tcPr>
          <w:p w14:paraId="6A30A31C"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(3)</w:t>
            </w:r>
          </w:p>
        </w:tc>
        <w:tc>
          <w:tcPr>
            <w:tcW w:w="680" w:type="dxa"/>
            <w:tcBorders>
              <w:top w:val="single" w:sz="12" w:space="0" w:color="auto"/>
            </w:tcBorders>
            <w:tcMar>
              <w:top w:w="57" w:type="dxa"/>
              <w:left w:w="0" w:type="dxa"/>
              <w:bottom w:w="57" w:type="dxa"/>
              <w:right w:w="0" w:type="dxa"/>
            </w:tcMar>
            <w:vAlign w:val="bottom"/>
          </w:tcPr>
          <w:p w14:paraId="66EE5105"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(3)</w:t>
            </w:r>
          </w:p>
        </w:tc>
        <w:tc>
          <w:tcPr>
            <w:tcW w:w="907" w:type="dxa"/>
            <w:tcBorders>
              <w:top w:val="single" w:sz="12" w:space="0" w:color="auto"/>
            </w:tcBorders>
            <w:tcMar>
              <w:top w:w="57" w:type="dxa"/>
              <w:left w:w="0" w:type="dxa"/>
              <w:bottom w:w="57" w:type="dxa"/>
              <w:right w:w="0" w:type="dxa"/>
            </w:tcMar>
            <w:vAlign w:val="bottom"/>
          </w:tcPr>
          <w:p w14:paraId="5FA72393"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(47)</w:t>
            </w:r>
          </w:p>
        </w:tc>
        <w:tc>
          <w:tcPr>
            <w:tcW w:w="907" w:type="dxa"/>
            <w:tcBorders>
              <w:top w:val="single" w:sz="12" w:space="0" w:color="auto"/>
            </w:tcBorders>
            <w:tcMar>
              <w:top w:w="57" w:type="dxa"/>
              <w:left w:w="0" w:type="dxa"/>
              <w:bottom w:w="57" w:type="dxa"/>
              <w:right w:w="0" w:type="dxa"/>
            </w:tcMar>
            <w:vAlign w:val="bottom"/>
          </w:tcPr>
          <w:p w14:paraId="2A0CBAC9"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(3)</w:t>
            </w:r>
          </w:p>
        </w:tc>
        <w:tc>
          <w:tcPr>
            <w:tcW w:w="681" w:type="dxa"/>
            <w:tcBorders>
              <w:top w:val="single" w:sz="12" w:space="0" w:color="auto"/>
            </w:tcBorders>
            <w:tcMar>
              <w:top w:w="57" w:type="dxa"/>
              <w:left w:w="0" w:type="dxa"/>
              <w:bottom w:w="57" w:type="dxa"/>
              <w:right w:w="0" w:type="dxa"/>
            </w:tcMar>
            <w:vAlign w:val="bottom"/>
          </w:tcPr>
          <w:p w14:paraId="45667893"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(50)</w:t>
            </w:r>
          </w:p>
        </w:tc>
        <w:tc>
          <w:tcPr>
            <w:tcW w:w="963" w:type="dxa"/>
            <w:tcBorders>
              <w:top w:val="single" w:sz="12" w:space="0" w:color="auto"/>
            </w:tcBorders>
            <w:tcMar>
              <w:top w:w="57" w:type="dxa"/>
              <w:left w:w="0" w:type="dxa"/>
              <w:bottom w:w="57" w:type="dxa"/>
              <w:right w:w="0" w:type="dxa"/>
            </w:tcMar>
            <w:vAlign w:val="bottom"/>
          </w:tcPr>
          <w:p w14:paraId="072C8B27"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(1)</w:t>
            </w:r>
          </w:p>
        </w:tc>
        <w:tc>
          <w:tcPr>
            <w:tcW w:w="851" w:type="dxa"/>
            <w:tcBorders>
              <w:top w:val="single" w:sz="12" w:space="0" w:color="auto"/>
            </w:tcBorders>
            <w:tcMar>
              <w:top w:w="57" w:type="dxa"/>
              <w:left w:w="0" w:type="dxa"/>
              <w:bottom w:w="57" w:type="dxa"/>
              <w:right w:w="0" w:type="dxa"/>
            </w:tcMar>
            <w:vAlign w:val="bottom"/>
          </w:tcPr>
          <w:p w14:paraId="52E31249"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(51)</w:t>
            </w:r>
          </w:p>
        </w:tc>
      </w:tr>
      <w:tr w:rsidR="00E1494C" w:rsidRPr="0010702F" w14:paraId="0D5A6B11" w14:textId="77777777" w:rsidTr="004844EA">
        <w:trPr>
          <w:trHeight w:val="60"/>
        </w:trPr>
        <w:tc>
          <w:tcPr>
            <w:tcW w:w="567" w:type="dxa"/>
          </w:tcPr>
          <w:p w14:paraId="0787900D" w14:textId="77777777" w:rsidR="00E1494C" w:rsidRPr="0010702F" w:rsidRDefault="00E1494C" w:rsidP="00B94644">
            <w:pPr>
              <w:rPr>
                <w:rFonts w:ascii="Tahoma" w:hAnsi="Tahoma"/>
                <w:sz w:val="16"/>
                <w:lang w:val="en-GB"/>
              </w:rPr>
            </w:pPr>
          </w:p>
        </w:tc>
        <w:tc>
          <w:tcPr>
            <w:tcW w:w="3883" w:type="dxa"/>
            <w:tcMar>
              <w:top w:w="57" w:type="dxa"/>
              <w:left w:w="0" w:type="dxa"/>
              <w:bottom w:w="57" w:type="dxa"/>
              <w:right w:w="113" w:type="dxa"/>
            </w:tcMar>
            <w:vAlign w:val="bottom"/>
          </w:tcPr>
          <w:p w14:paraId="231CEA46" w14:textId="4B188A89" w:rsidR="00E1494C" w:rsidRPr="0010702F" w:rsidRDefault="00E1494C" w:rsidP="00B94644">
            <w:pPr>
              <w:rPr>
                <w:rFonts w:ascii="Tahoma" w:hAnsi="Tahoma"/>
                <w:sz w:val="16"/>
                <w:lang w:val="en-GB"/>
              </w:rPr>
            </w:pPr>
            <w:r w:rsidRPr="0010702F">
              <w:rPr>
                <w:rFonts w:ascii="Tahoma" w:hAnsi="Tahoma"/>
                <w:sz w:val="16"/>
                <w:lang w:val="en-GB"/>
              </w:rPr>
              <w:t>Amortisation of software</w:t>
            </w:r>
          </w:p>
        </w:tc>
        <w:tc>
          <w:tcPr>
            <w:tcW w:w="681" w:type="dxa"/>
            <w:tcMar>
              <w:top w:w="57" w:type="dxa"/>
              <w:left w:w="0" w:type="dxa"/>
              <w:bottom w:w="57" w:type="dxa"/>
              <w:right w:w="0" w:type="dxa"/>
            </w:tcMar>
            <w:vAlign w:val="bottom"/>
          </w:tcPr>
          <w:p w14:paraId="27544D95"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w:t>
            </w:r>
          </w:p>
        </w:tc>
        <w:tc>
          <w:tcPr>
            <w:tcW w:w="680" w:type="dxa"/>
            <w:tcMar>
              <w:top w:w="57" w:type="dxa"/>
              <w:left w:w="0" w:type="dxa"/>
              <w:bottom w:w="57" w:type="dxa"/>
              <w:right w:w="0" w:type="dxa"/>
            </w:tcMar>
            <w:vAlign w:val="bottom"/>
          </w:tcPr>
          <w:p w14:paraId="683111E9"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(2)</w:t>
            </w:r>
          </w:p>
        </w:tc>
        <w:tc>
          <w:tcPr>
            <w:tcW w:w="907" w:type="dxa"/>
            <w:tcMar>
              <w:top w:w="57" w:type="dxa"/>
              <w:left w:w="0" w:type="dxa"/>
              <w:bottom w:w="57" w:type="dxa"/>
              <w:right w:w="0" w:type="dxa"/>
            </w:tcMar>
            <w:vAlign w:val="bottom"/>
          </w:tcPr>
          <w:p w14:paraId="3D890E1B"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(15)</w:t>
            </w:r>
          </w:p>
        </w:tc>
        <w:tc>
          <w:tcPr>
            <w:tcW w:w="907" w:type="dxa"/>
            <w:tcMar>
              <w:top w:w="57" w:type="dxa"/>
              <w:left w:w="0" w:type="dxa"/>
              <w:bottom w:w="57" w:type="dxa"/>
              <w:right w:w="0" w:type="dxa"/>
            </w:tcMar>
            <w:vAlign w:val="bottom"/>
          </w:tcPr>
          <w:p w14:paraId="4DEF0251"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w:t>
            </w:r>
          </w:p>
        </w:tc>
        <w:tc>
          <w:tcPr>
            <w:tcW w:w="681" w:type="dxa"/>
            <w:tcMar>
              <w:top w:w="57" w:type="dxa"/>
              <w:left w:w="0" w:type="dxa"/>
              <w:bottom w:w="57" w:type="dxa"/>
              <w:right w:w="0" w:type="dxa"/>
            </w:tcMar>
            <w:vAlign w:val="bottom"/>
          </w:tcPr>
          <w:p w14:paraId="6538B577"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(15)</w:t>
            </w:r>
          </w:p>
        </w:tc>
        <w:tc>
          <w:tcPr>
            <w:tcW w:w="963" w:type="dxa"/>
            <w:tcMar>
              <w:top w:w="57" w:type="dxa"/>
              <w:left w:w="0" w:type="dxa"/>
              <w:bottom w:w="57" w:type="dxa"/>
              <w:right w:w="0" w:type="dxa"/>
            </w:tcMar>
            <w:vAlign w:val="bottom"/>
          </w:tcPr>
          <w:p w14:paraId="4B96807A"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w:t>
            </w:r>
          </w:p>
        </w:tc>
        <w:tc>
          <w:tcPr>
            <w:tcW w:w="851" w:type="dxa"/>
            <w:tcMar>
              <w:top w:w="57" w:type="dxa"/>
              <w:left w:w="0" w:type="dxa"/>
              <w:bottom w:w="57" w:type="dxa"/>
              <w:right w:w="0" w:type="dxa"/>
            </w:tcMar>
            <w:vAlign w:val="bottom"/>
          </w:tcPr>
          <w:p w14:paraId="67CBB7E3"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(15)</w:t>
            </w:r>
          </w:p>
        </w:tc>
      </w:tr>
      <w:tr w:rsidR="00E1494C" w:rsidRPr="0010702F" w14:paraId="39988C6F" w14:textId="77777777" w:rsidTr="004844EA">
        <w:trPr>
          <w:trHeight w:val="60"/>
        </w:trPr>
        <w:tc>
          <w:tcPr>
            <w:tcW w:w="567" w:type="dxa"/>
          </w:tcPr>
          <w:p w14:paraId="0A71B836" w14:textId="77777777" w:rsidR="00E1494C" w:rsidRPr="0010702F" w:rsidRDefault="00E1494C" w:rsidP="00B94644">
            <w:pPr>
              <w:rPr>
                <w:rFonts w:ascii="Tahoma" w:hAnsi="Tahoma"/>
                <w:sz w:val="16"/>
                <w:lang w:val="en-GB"/>
              </w:rPr>
            </w:pPr>
          </w:p>
        </w:tc>
        <w:tc>
          <w:tcPr>
            <w:tcW w:w="3883" w:type="dxa"/>
            <w:tcMar>
              <w:top w:w="57" w:type="dxa"/>
              <w:left w:w="0" w:type="dxa"/>
              <w:bottom w:w="57" w:type="dxa"/>
              <w:right w:w="113" w:type="dxa"/>
            </w:tcMar>
            <w:vAlign w:val="bottom"/>
          </w:tcPr>
          <w:p w14:paraId="60CA185B" w14:textId="76ADF3DF" w:rsidR="00E1494C" w:rsidRPr="0010702F" w:rsidRDefault="00E1494C" w:rsidP="00B94644">
            <w:pPr>
              <w:rPr>
                <w:rFonts w:ascii="Tahoma" w:hAnsi="Tahoma"/>
                <w:sz w:val="16"/>
                <w:lang w:val="en-GB"/>
              </w:rPr>
            </w:pPr>
            <w:r w:rsidRPr="0010702F">
              <w:rPr>
                <w:rFonts w:ascii="Tahoma" w:hAnsi="Tahoma"/>
                <w:sz w:val="16"/>
                <w:lang w:val="en-GB"/>
              </w:rPr>
              <w:t>Interest on capitalised lease liabilities</w:t>
            </w:r>
          </w:p>
        </w:tc>
        <w:tc>
          <w:tcPr>
            <w:tcW w:w="681" w:type="dxa"/>
            <w:tcMar>
              <w:top w:w="57" w:type="dxa"/>
              <w:left w:w="0" w:type="dxa"/>
              <w:bottom w:w="57" w:type="dxa"/>
              <w:right w:w="0" w:type="dxa"/>
            </w:tcMar>
            <w:vAlign w:val="bottom"/>
          </w:tcPr>
          <w:p w14:paraId="44154934"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w:t>
            </w:r>
          </w:p>
        </w:tc>
        <w:tc>
          <w:tcPr>
            <w:tcW w:w="680" w:type="dxa"/>
            <w:tcMar>
              <w:top w:w="57" w:type="dxa"/>
              <w:left w:w="0" w:type="dxa"/>
              <w:bottom w:w="57" w:type="dxa"/>
              <w:right w:w="0" w:type="dxa"/>
            </w:tcMar>
            <w:vAlign w:val="bottom"/>
          </w:tcPr>
          <w:p w14:paraId="7FA62A2D"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w:t>
            </w:r>
          </w:p>
        </w:tc>
        <w:tc>
          <w:tcPr>
            <w:tcW w:w="907" w:type="dxa"/>
            <w:tcMar>
              <w:top w:w="57" w:type="dxa"/>
              <w:left w:w="0" w:type="dxa"/>
              <w:bottom w:w="57" w:type="dxa"/>
              <w:right w:w="0" w:type="dxa"/>
            </w:tcMar>
            <w:vAlign w:val="bottom"/>
          </w:tcPr>
          <w:p w14:paraId="24ACFBD5"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(4)</w:t>
            </w:r>
          </w:p>
        </w:tc>
        <w:tc>
          <w:tcPr>
            <w:tcW w:w="907" w:type="dxa"/>
            <w:tcMar>
              <w:top w:w="57" w:type="dxa"/>
              <w:left w:w="0" w:type="dxa"/>
              <w:bottom w:w="57" w:type="dxa"/>
              <w:right w:w="0" w:type="dxa"/>
            </w:tcMar>
            <w:vAlign w:val="bottom"/>
          </w:tcPr>
          <w:p w14:paraId="1B45DB0B"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w:t>
            </w:r>
          </w:p>
        </w:tc>
        <w:tc>
          <w:tcPr>
            <w:tcW w:w="681" w:type="dxa"/>
            <w:tcMar>
              <w:top w:w="57" w:type="dxa"/>
              <w:left w:w="0" w:type="dxa"/>
              <w:bottom w:w="57" w:type="dxa"/>
              <w:right w:w="0" w:type="dxa"/>
            </w:tcMar>
            <w:vAlign w:val="bottom"/>
          </w:tcPr>
          <w:p w14:paraId="61F10578"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(4)</w:t>
            </w:r>
          </w:p>
        </w:tc>
        <w:tc>
          <w:tcPr>
            <w:tcW w:w="963" w:type="dxa"/>
            <w:tcMar>
              <w:top w:w="57" w:type="dxa"/>
              <w:left w:w="0" w:type="dxa"/>
              <w:bottom w:w="57" w:type="dxa"/>
              <w:right w:w="0" w:type="dxa"/>
            </w:tcMar>
            <w:vAlign w:val="bottom"/>
          </w:tcPr>
          <w:p w14:paraId="766BA994"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w:t>
            </w:r>
          </w:p>
        </w:tc>
        <w:tc>
          <w:tcPr>
            <w:tcW w:w="851" w:type="dxa"/>
            <w:tcMar>
              <w:top w:w="57" w:type="dxa"/>
              <w:left w:w="0" w:type="dxa"/>
              <w:bottom w:w="57" w:type="dxa"/>
              <w:right w:w="0" w:type="dxa"/>
            </w:tcMar>
            <w:vAlign w:val="bottom"/>
          </w:tcPr>
          <w:p w14:paraId="1B557C91"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(4)</w:t>
            </w:r>
          </w:p>
        </w:tc>
      </w:tr>
      <w:tr w:rsidR="00E1494C" w:rsidRPr="0010702F" w14:paraId="0F8505CC" w14:textId="77777777" w:rsidTr="00D81125">
        <w:trPr>
          <w:trHeight w:val="60"/>
        </w:trPr>
        <w:tc>
          <w:tcPr>
            <w:tcW w:w="567" w:type="dxa"/>
          </w:tcPr>
          <w:p w14:paraId="79B90C2E" w14:textId="77777777" w:rsidR="00E1494C" w:rsidRPr="0010702F" w:rsidRDefault="00E1494C" w:rsidP="00B94644">
            <w:pPr>
              <w:rPr>
                <w:rFonts w:ascii="Tahoma" w:hAnsi="Tahoma"/>
                <w:sz w:val="16"/>
                <w:lang w:val="en-GB"/>
              </w:rPr>
            </w:pPr>
          </w:p>
        </w:tc>
        <w:tc>
          <w:tcPr>
            <w:tcW w:w="3883" w:type="dxa"/>
            <w:tcMar>
              <w:top w:w="57" w:type="dxa"/>
              <w:left w:w="0" w:type="dxa"/>
              <w:bottom w:w="57" w:type="dxa"/>
              <w:right w:w="113" w:type="dxa"/>
            </w:tcMar>
            <w:vAlign w:val="bottom"/>
          </w:tcPr>
          <w:p w14:paraId="2C505C49" w14:textId="47B4AF62" w:rsidR="00E1494C" w:rsidRPr="0010702F" w:rsidRDefault="00E1494C" w:rsidP="00B94644">
            <w:pPr>
              <w:rPr>
                <w:rFonts w:ascii="Tahoma" w:hAnsi="Tahoma"/>
                <w:sz w:val="16"/>
                <w:lang w:val="en-GB"/>
              </w:rPr>
            </w:pPr>
            <w:r w:rsidRPr="0010702F">
              <w:rPr>
                <w:rFonts w:ascii="Tahoma" w:hAnsi="Tahoma"/>
                <w:sz w:val="16"/>
                <w:lang w:val="en-GB"/>
              </w:rPr>
              <w:t>Grant date fair value of cash-settled share-based incentives</w:t>
            </w:r>
          </w:p>
        </w:tc>
        <w:tc>
          <w:tcPr>
            <w:tcW w:w="681" w:type="dxa"/>
            <w:tcMar>
              <w:top w:w="57" w:type="dxa"/>
              <w:left w:w="0" w:type="dxa"/>
              <w:bottom w:w="57" w:type="dxa"/>
              <w:right w:w="0" w:type="dxa"/>
            </w:tcMar>
            <w:vAlign w:val="bottom"/>
          </w:tcPr>
          <w:p w14:paraId="21F12DD2"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(7)</w:t>
            </w:r>
          </w:p>
        </w:tc>
        <w:tc>
          <w:tcPr>
            <w:tcW w:w="680" w:type="dxa"/>
            <w:tcMar>
              <w:top w:w="57" w:type="dxa"/>
              <w:left w:w="0" w:type="dxa"/>
              <w:bottom w:w="57" w:type="dxa"/>
              <w:right w:w="0" w:type="dxa"/>
            </w:tcMar>
            <w:vAlign w:val="bottom"/>
          </w:tcPr>
          <w:p w14:paraId="3C7787D6"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(6)</w:t>
            </w:r>
          </w:p>
        </w:tc>
        <w:tc>
          <w:tcPr>
            <w:tcW w:w="907" w:type="dxa"/>
            <w:tcMar>
              <w:top w:w="57" w:type="dxa"/>
              <w:left w:w="0" w:type="dxa"/>
              <w:bottom w:w="57" w:type="dxa"/>
              <w:right w:w="0" w:type="dxa"/>
            </w:tcMar>
            <w:vAlign w:val="bottom"/>
          </w:tcPr>
          <w:p w14:paraId="50A2FF92"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(41)</w:t>
            </w:r>
          </w:p>
        </w:tc>
        <w:tc>
          <w:tcPr>
            <w:tcW w:w="907" w:type="dxa"/>
            <w:tcMar>
              <w:top w:w="57" w:type="dxa"/>
              <w:left w:w="0" w:type="dxa"/>
              <w:bottom w:w="57" w:type="dxa"/>
              <w:right w:w="0" w:type="dxa"/>
            </w:tcMar>
            <w:vAlign w:val="bottom"/>
          </w:tcPr>
          <w:p w14:paraId="18337449"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(19)</w:t>
            </w:r>
          </w:p>
        </w:tc>
        <w:tc>
          <w:tcPr>
            <w:tcW w:w="681" w:type="dxa"/>
            <w:tcMar>
              <w:top w:w="57" w:type="dxa"/>
              <w:left w:w="0" w:type="dxa"/>
              <w:bottom w:w="57" w:type="dxa"/>
              <w:right w:w="0" w:type="dxa"/>
            </w:tcMar>
            <w:vAlign w:val="bottom"/>
          </w:tcPr>
          <w:p w14:paraId="0900CBBF"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(60)</w:t>
            </w:r>
          </w:p>
        </w:tc>
        <w:tc>
          <w:tcPr>
            <w:tcW w:w="963" w:type="dxa"/>
            <w:tcMar>
              <w:top w:w="57" w:type="dxa"/>
              <w:left w:w="0" w:type="dxa"/>
              <w:bottom w:w="57" w:type="dxa"/>
              <w:right w:w="0" w:type="dxa"/>
            </w:tcMar>
            <w:vAlign w:val="bottom"/>
          </w:tcPr>
          <w:p w14:paraId="7E950CD7"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w:t>
            </w:r>
          </w:p>
        </w:tc>
        <w:tc>
          <w:tcPr>
            <w:tcW w:w="851" w:type="dxa"/>
            <w:tcMar>
              <w:top w:w="57" w:type="dxa"/>
              <w:left w:w="0" w:type="dxa"/>
              <w:bottom w:w="57" w:type="dxa"/>
              <w:right w:w="0" w:type="dxa"/>
            </w:tcMar>
            <w:vAlign w:val="bottom"/>
          </w:tcPr>
          <w:p w14:paraId="371A859F"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(60)</w:t>
            </w:r>
          </w:p>
        </w:tc>
      </w:tr>
      <w:tr w:rsidR="00E1494C" w:rsidRPr="0010702F" w14:paraId="54D983AA" w14:textId="77777777" w:rsidTr="00D81125">
        <w:trPr>
          <w:trHeight w:val="60"/>
        </w:trPr>
        <w:tc>
          <w:tcPr>
            <w:tcW w:w="567" w:type="dxa"/>
          </w:tcPr>
          <w:p w14:paraId="05CA8C67" w14:textId="77777777" w:rsidR="00E1494C" w:rsidRPr="0010702F" w:rsidRDefault="00E1494C" w:rsidP="00B94644">
            <w:pPr>
              <w:rPr>
                <w:rFonts w:ascii="Tahoma" w:hAnsi="Tahoma"/>
                <w:sz w:val="16"/>
                <w:lang w:val="en-GB"/>
              </w:rPr>
            </w:pPr>
          </w:p>
        </w:tc>
        <w:tc>
          <w:tcPr>
            <w:tcW w:w="3883" w:type="dxa"/>
            <w:tcBorders>
              <w:bottom w:val="single" w:sz="4" w:space="0" w:color="auto"/>
            </w:tcBorders>
            <w:tcMar>
              <w:top w:w="57" w:type="dxa"/>
              <w:left w:w="0" w:type="dxa"/>
              <w:bottom w:w="57" w:type="dxa"/>
              <w:right w:w="113" w:type="dxa"/>
            </w:tcMar>
            <w:vAlign w:val="bottom"/>
          </w:tcPr>
          <w:p w14:paraId="7D3C1F33" w14:textId="4B1528C9" w:rsidR="00E1494C" w:rsidRPr="0010702F" w:rsidRDefault="00E1494C" w:rsidP="00B94644">
            <w:pPr>
              <w:rPr>
                <w:rFonts w:ascii="Tahoma" w:hAnsi="Tahoma"/>
                <w:sz w:val="16"/>
                <w:lang w:val="en-GB"/>
              </w:rPr>
            </w:pPr>
            <w:r w:rsidRPr="0010702F">
              <w:rPr>
                <w:rFonts w:ascii="Tahoma" w:hAnsi="Tahoma"/>
                <w:sz w:val="16"/>
                <w:lang w:val="en-GB"/>
              </w:rPr>
              <w:t>Grant date fair value of equity-settled share-based incentives</w:t>
            </w:r>
          </w:p>
        </w:tc>
        <w:tc>
          <w:tcPr>
            <w:tcW w:w="681" w:type="dxa"/>
            <w:tcBorders>
              <w:bottom w:val="single" w:sz="4" w:space="0" w:color="auto"/>
            </w:tcBorders>
            <w:tcMar>
              <w:top w:w="57" w:type="dxa"/>
              <w:left w:w="0" w:type="dxa"/>
              <w:bottom w:w="57" w:type="dxa"/>
              <w:right w:w="0" w:type="dxa"/>
            </w:tcMar>
            <w:vAlign w:val="bottom"/>
          </w:tcPr>
          <w:p w14:paraId="0685DB4C"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(3)</w:t>
            </w:r>
          </w:p>
        </w:tc>
        <w:tc>
          <w:tcPr>
            <w:tcW w:w="680" w:type="dxa"/>
            <w:tcBorders>
              <w:bottom w:val="single" w:sz="4" w:space="0" w:color="auto"/>
            </w:tcBorders>
            <w:tcMar>
              <w:top w:w="57" w:type="dxa"/>
              <w:left w:w="0" w:type="dxa"/>
              <w:bottom w:w="57" w:type="dxa"/>
              <w:right w:w="0" w:type="dxa"/>
            </w:tcMar>
            <w:vAlign w:val="bottom"/>
          </w:tcPr>
          <w:p w14:paraId="583A9826"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(2)</w:t>
            </w:r>
          </w:p>
        </w:tc>
        <w:tc>
          <w:tcPr>
            <w:tcW w:w="907" w:type="dxa"/>
            <w:tcBorders>
              <w:bottom w:val="single" w:sz="4" w:space="0" w:color="auto"/>
            </w:tcBorders>
            <w:tcMar>
              <w:top w:w="57" w:type="dxa"/>
              <w:left w:w="0" w:type="dxa"/>
              <w:bottom w:w="57" w:type="dxa"/>
              <w:right w:w="0" w:type="dxa"/>
            </w:tcMar>
            <w:vAlign w:val="bottom"/>
          </w:tcPr>
          <w:p w14:paraId="5AEBC3B8"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(23)</w:t>
            </w:r>
          </w:p>
        </w:tc>
        <w:tc>
          <w:tcPr>
            <w:tcW w:w="907" w:type="dxa"/>
            <w:tcBorders>
              <w:bottom w:val="single" w:sz="4" w:space="0" w:color="auto"/>
            </w:tcBorders>
            <w:tcMar>
              <w:top w:w="57" w:type="dxa"/>
              <w:left w:w="0" w:type="dxa"/>
              <w:bottom w:w="57" w:type="dxa"/>
              <w:right w:w="0" w:type="dxa"/>
            </w:tcMar>
            <w:vAlign w:val="bottom"/>
          </w:tcPr>
          <w:p w14:paraId="21C0427C"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(21)</w:t>
            </w:r>
          </w:p>
        </w:tc>
        <w:tc>
          <w:tcPr>
            <w:tcW w:w="681" w:type="dxa"/>
            <w:tcBorders>
              <w:bottom w:val="single" w:sz="4" w:space="0" w:color="auto"/>
            </w:tcBorders>
            <w:tcMar>
              <w:top w:w="57" w:type="dxa"/>
              <w:left w:w="0" w:type="dxa"/>
              <w:bottom w:w="57" w:type="dxa"/>
              <w:right w:w="0" w:type="dxa"/>
            </w:tcMar>
            <w:vAlign w:val="bottom"/>
          </w:tcPr>
          <w:p w14:paraId="67C36450"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(44)</w:t>
            </w:r>
          </w:p>
        </w:tc>
        <w:tc>
          <w:tcPr>
            <w:tcW w:w="963" w:type="dxa"/>
            <w:tcBorders>
              <w:bottom w:val="single" w:sz="4" w:space="0" w:color="auto"/>
            </w:tcBorders>
            <w:tcMar>
              <w:top w:w="57" w:type="dxa"/>
              <w:left w:w="0" w:type="dxa"/>
              <w:bottom w:w="57" w:type="dxa"/>
              <w:right w:w="0" w:type="dxa"/>
            </w:tcMar>
            <w:vAlign w:val="bottom"/>
          </w:tcPr>
          <w:p w14:paraId="4DEC4606"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w:t>
            </w:r>
          </w:p>
        </w:tc>
        <w:tc>
          <w:tcPr>
            <w:tcW w:w="851" w:type="dxa"/>
            <w:tcBorders>
              <w:bottom w:val="single" w:sz="4" w:space="0" w:color="auto"/>
            </w:tcBorders>
            <w:tcMar>
              <w:top w:w="57" w:type="dxa"/>
              <w:left w:w="0" w:type="dxa"/>
              <w:bottom w:w="57" w:type="dxa"/>
              <w:right w:w="0" w:type="dxa"/>
            </w:tcMar>
            <w:vAlign w:val="bottom"/>
          </w:tcPr>
          <w:p w14:paraId="7C4742C5"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(44)</w:t>
            </w:r>
          </w:p>
        </w:tc>
      </w:tr>
      <w:tr w:rsidR="00E1494C" w:rsidRPr="0010702F" w14:paraId="4F681E63" w14:textId="77777777" w:rsidTr="00D81125">
        <w:trPr>
          <w:trHeight w:val="60"/>
        </w:trPr>
        <w:tc>
          <w:tcPr>
            <w:tcW w:w="567" w:type="dxa"/>
          </w:tcPr>
          <w:p w14:paraId="2975D8C6" w14:textId="77777777" w:rsidR="00E1494C" w:rsidRPr="0010702F" w:rsidRDefault="00E1494C" w:rsidP="00B94644">
            <w:pPr>
              <w:rPr>
                <w:rFonts w:ascii="Tahoma" w:hAnsi="Tahoma"/>
                <w:sz w:val="16"/>
                <w:lang w:val="en-GB"/>
              </w:rPr>
            </w:pPr>
          </w:p>
        </w:tc>
        <w:tc>
          <w:tcPr>
            <w:tcW w:w="3883" w:type="dxa"/>
            <w:tcBorders>
              <w:top w:val="single" w:sz="4" w:space="0" w:color="auto"/>
              <w:bottom w:val="single" w:sz="12" w:space="0" w:color="auto"/>
            </w:tcBorders>
            <w:tcMar>
              <w:top w:w="57" w:type="dxa"/>
              <w:left w:w="0" w:type="dxa"/>
              <w:bottom w:w="57" w:type="dxa"/>
              <w:right w:w="113" w:type="dxa"/>
            </w:tcMar>
            <w:vAlign w:val="bottom"/>
          </w:tcPr>
          <w:p w14:paraId="379CF397" w14:textId="4678F5AD" w:rsidR="00E1494C" w:rsidRPr="0010702F" w:rsidRDefault="00E1494C" w:rsidP="00B94644">
            <w:pPr>
              <w:rPr>
                <w:rFonts w:ascii="Tahoma" w:hAnsi="Tahoma"/>
                <w:b/>
                <w:bCs/>
                <w:sz w:val="16"/>
                <w:lang w:val="en-GB"/>
              </w:rPr>
            </w:pPr>
            <w:r w:rsidRPr="0010702F">
              <w:rPr>
                <w:rFonts w:ascii="Tahoma" w:hAnsi="Tahoma"/>
                <w:b/>
                <w:bCs/>
                <w:sz w:val="16"/>
                <w:lang w:val="en-GB"/>
              </w:rPr>
              <w:t xml:space="preserve">Consolidated </w:t>
            </w:r>
            <w:proofErr w:type="spellStart"/>
            <w:r w:rsidRPr="0010702F">
              <w:rPr>
                <w:rFonts w:ascii="Tahoma" w:hAnsi="Tahoma"/>
                <w:b/>
                <w:bCs/>
                <w:sz w:val="16"/>
                <w:lang w:val="en-GB"/>
              </w:rPr>
              <w:t>aEBIT</w:t>
            </w:r>
            <w:proofErr w:type="spellEnd"/>
            <w:r w:rsidRPr="0010702F">
              <w:rPr>
                <w:rFonts w:ascii="Tahoma" w:hAnsi="Tahoma"/>
                <w:b/>
                <w:bCs/>
                <w:sz w:val="16"/>
                <w:lang w:val="en-GB"/>
              </w:rPr>
              <w:t xml:space="preserve"> </w:t>
            </w:r>
          </w:p>
        </w:tc>
        <w:tc>
          <w:tcPr>
            <w:tcW w:w="681" w:type="dxa"/>
            <w:tcBorders>
              <w:top w:val="single" w:sz="4" w:space="0" w:color="auto"/>
              <w:bottom w:val="single" w:sz="12" w:space="0" w:color="auto"/>
            </w:tcBorders>
            <w:tcMar>
              <w:top w:w="57" w:type="dxa"/>
              <w:left w:w="0" w:type="dxa"/>
              <w:bottom w:w="57" w:type="dxa"/>
              <w:right w:w="0" w:type="dxa"/>
            </w:tcMar>
            <w:vAlign w:val="bottom"/>
          </w:tcPr>
          <w:p w14:paraId="1B39B1BD"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(15)</w:t>
            </w:r>
          </w:p>
        </w:tc>
        <w:tc>
          <w:tcPr>
            <w:tcW w:w="680" w:type="dxa"/>
            <w:tcBorders>
              <w:top w:val="single" w:sz="4" w:space="0" w:color="auto"/>
              <w:bottom w:val="single" w:sz="12" w:space="0" w:color="auto"/>
            </w:tcBorders>
            <w:tcMar>
              <w:top w:w="57" w:type="dxa"/>
              <w:left w:w="0" w:type="dxa"/>
              <w:bottom w:w="57" w:type="dxa"/>
              <w:right w:w="0" w:type="dxa"/>
            </w:tcMar>
            <w:vAlign w:val="bottom"/>
          </w:tcPr>
          <w:p w14:paraId="0F6456E3"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9</w:t>
            </w:r>
          </w:p>
        </w:tc>
        <w:tc>
          <w:tcPr>
            <w:tcW w:w="907" w:type="dxa"/>
            <w:tcBorders>
              <w:top w:val="single" w:sz="4" w:space="0" w:color="auto"/>
              <w:bottom w:val="single" w:sz="12" w:space="0" w:color="auto"/>
            </w:tcBorders>
            <w:tcMar>
              <w:top w:w="57" w:type="dxa"/>
              <w:left w:w="0" w:type="dxa"/>
              <w:bottom w:w="57" w:type="dxa"/>
              <w:right w:w="0" w:type="dxa"/>
            </w:tcMar>
            <w:vAlign w:val="bottom"/>
          </w:tcPr>
          <w:p w14:paraId="1765F0EC"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400</w:t>
            </w:r>
          </w:p>
        </w:tc>
        <w:tc>
          <w:tcPr>
            <w:tcW w:w="907" w:type="dxa"/>
            <w:tcBorders>
              <w:top w:val="single" w:sz="4" w:space="0" w:color="auto"/>
              <w:bottom w:val="single" w:sz="12" w:space="0" w:color="auto"/>
            </w:tcBorders>
            <w:tcMar>
              <w:top w:w="57" w:type="dxa"/>
              <w:left w:w="0" w:type="dxa"/>
              <w:bottom w:w="57" w:type="dxa"/>
              <w:right w:w="0" w:type="dxa"/>
            </w:tcMar>
            <w:vAlign w:val="bottom"/>
          </w:tcPr>
          <w:p w14:paraId="3CD858E3"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(150)</w:t>
            </w:r>
          </w:p>
        </w:tc>
        <w:tc>
          <w:tcPr>
            <w:tcW w:w="681" w:type="dxa"/>
            <w:tcBorders>
              <w:top w:val="single" w:sz="4" w:space="0" w:color="auto"/>
              <w:bottom w:val="single" w:sz="12" w:space="0" w:color="auto"/>
            </w:tcBorders>
            <w:tcMar>
              <w:top w:w="57" w:type="dxa"/>
              <w:left w:w="0" w:type="dxa"/>
              <w:bottom w:w="57" w:type="dxa"/>
              <w:right w:w="0" w:type="dxa"/>
            </w:tcMar>
            <w:vAlign w:val="bottom"/>
          </w:tcPr>
          <w:p w14:paraId="52D6DD6C"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250</w:t>
            </w:r>
          </w:p>
        </w:tc>
        <w:tc>
          <w:tcPr>
            <w:tcW w:w="963" w:type="dxa"/>
            <w:tcBorders>
              <w:top w:val="single" w:sz="4" w:space="0" w:color="auto"/>
              <w:bottom w:val="single" w:sz="12" w:space="0" w:color="auto"/>
            </w:tcBorders>
            <w:tcMar>
              <w:top w:w="57" w:type="dxa"/>
              <w:left w:w="0" w:type="dxa"/>
              <w:bottom w:w="57" w:type="dxa"/>
              <w:right w:w="0" w:type="dxa"/>
            </w:tcMar>
            <w:vAlign w:val="bottom"/>
          </w:tcPr>
          <w:p w14:paraId="17F953B9"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(15)</w:t>
            </w:r>
          </w:p>
        </w:tc>
        <w:tc>
          <w:tcPr>
            <w:tcW w:w="851" w:type="dxa"/>
            <w:tcBorders>
              <w:top w:val="single" w:sz="4" w:space="0" w:color="auto"/>
              <w:bottom w:val="single" w:sz="12" w:space="0" w:color="auto"/>
            </w:tcBorders>
            <w:tcMar>
              <w:top w:w="57" w:type="dxa"/>
              <w:left w:w="0" w:type="dxa"/>
              <w:bottom w:w="57" w:type="dxa"/>
              <w:right w:w="0" w:type="dxa"/>
            </w:tcMar>
            <w:vAlign w:val="bottom"/>
          </w:tcPr>
          <w:p w14:paraId="530DB1BA"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235</w:t>
            </w:r>
          </w:p>
        </w:tc>
      </w:tr>
      <w:tr w:rsidR="00E1494C" w:rsidRPr="0010702F" w14:paraId="0AA78DA7" w14:textId="77777777" w:rsidTr="00530FF8">
        <w:trPr>
          <w:trHeight w:val="60"/>
        </w:trPr>
        <w:tc>
          <w:tcPr>
            <w:tcW w:w="567" w:type="dxa"/>
          </w:tcPr>
          <w:p w14:paraId="7AC19521" w14:textId="77777777" w:rsidR="00E1494C" w:rsidRPr="0010702F" w:rsidRDefault="00E1494C" w:rsidP="00B94644">
            <w:pPr>
              <w:rPr>
                <w:rFonts w:ascii="Tahoma" w:hAnsi="Tahoma"/>
                <w:sz w:val="16"/>
                <w:lang w:val="en-GB"/>
              </w:rPr>
            </w:pPr>
          </w:p>
        </w:tc>
        <w:tc>
          <w:tcPr>
            <w:tcW w:w="3883" w:type="dxa"/>
            <w:tcBorders>
              <w:top w:val="single" w:sz="12" w:space="0" w:color="auto"/>
            </w:tcBorders>
            <w:tcMar>
              <w:top w:w="57" w:type="dxa"/>
              <w:left w:w="0" w:type="dxa"/>
              <w:bottom w:w="57" w:type="dxa"/>
              <w:right w:w="113" w:type="dxa"/>
            </w:tcMar>
            <w:vAlign w:val="bottom"/>
          </w:tcPr>
          <w:p w14:paraId="6862926E" w14:textId="2909DF20" w:rsidR="00E1494C" w:rsidRPr="0010702F" w:rsidRDefault="00E1494C" w:rsidP="00B94644">
            <w:pPr>
              <w:rPr>
                <w:rFonts w:ascii="Tahoma" w:hAnsi="Tahoma"/>
                <w:sz w:val="16"/>
                <w:lang w:val="en-GB"/>
              </w:rPr>
            </w:pPr>
            <w:r w:rsidRPr="0010702F">
              <w:rPr>
                <w:rFonts w:ascii="Tahoma" w:hAnsi="Tahoma"/>
                <w:sz w:val="16"/>
                <w:lang w:val="en-GB"/>
              </w:rPr>
              <w:t>Interest on capitalised lease liabilities</w:t>
            </w:r>
          </w:p>
        </w:tc>
        <w:tc>
          <w:tcPr>
            <w:tcW w:w="681" w:type="dxa"/>
            <w:tcBorders>
              <w:top w:val="single" w:sz="12" w:space="0" w:color="auto"/>
            </w:tcBorders>
            <w:tcMar>
              <w:top w:w="57" w:type="dxa"/>
              <w:left w:w="0" w:type="dxa"/>
              <w:bottom w:w="57" w:type="dxa"/>
              <w:right w:w="0" w:type="dxa"/>
            </w:tcMar>
            <w:vAlign w:val="bottom"/>
          </w:tcPr>
          <w:p w14:paraId="28987754"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w:t>
            </w:r>
          </w:p>
        </w:tc>
        <w:tc>
          <w:tcPr>
            <w:tcW w:w="680" w:type="dxa"/>
            <w:tcBorders>
              <w:top w:val="single" w:sz="12" w:space="0" w:color="auto"/>
            </w:tcBorders>
            <w:tcMar>
              <w:top w:w="57" w:type="dxa"/>
              <w:left w:w="0" w:type="dxa"/>
              <w:bottom w:w="57" w:type="dxa"/>
              <w:right w:w="0" w:type="dxa"/>
            </w:tcMar>
            <w:vAlign w:val="bottom"/>
          </w:tcPr>
          <w:p w14:paraId="7C26A488"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w:t>
            </w:r>
          </w:p>
        </w:tc>
        <w:tc>
          <w:tcPr>
            <w:tcW w:w="907" w:type="dxa"/>
            <w:tcBorders>
              <w:top w:val="single" w:sz="12" w:space="0" w:color="auto"/>
            </w:tcBorders>
            <w:tcMar>
              <w:top w:w="57" w:type="dxa"/>
              <w:left w:w="0" w:type="dxa"/>
              <w:bottom w:w="57" w:type="dxa"/>
              <w:right w:w="0" w:type="dxa"/>
            </w:tcMar>
            <w:vAlign w:val="bottom"/>
          </w:tcPr>
          <w:p w14:paraId="7182FF7F"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4</w:t>
            </w:r>
          </w:p>
        </w:tc>
        <w:tc>
          <w:tcPr>
            <w:tcW w:w="907" w:type="dxa"/>
            <w:tcBorders>
              <w:top w:val="single" w:sz="12" w:space="0" w:color="auto"/>
            </w:tcBorders>
            <w:tcMar>
              <w:top w:w="57" w:type="dxa"/>
              <w:left w:w="0" w:type="dxa"/>
              <w:bottom w:w="57" w:type="dxa"/>
              <w:right w:w="0" w:type="dxa"/>
            </w:tcMar>
            <w:vAlign w:val="bottom"/>
          </w:tcPr>
          <w:p w14:paraId="4990A259"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w:t>
            </w:r>
          </w:p>
        </w:tc>
        <w:tc>
          <w:tcPr>
            <w:tcW w:w="681" w:type="dxa"/>
            <w:tcBorders>
              <w:top w:val="single" w:sz="12" w:space="0" w:color="auto"/>
            </w:tcBorders>
            <w:tcMar>
              <w:top w:w="57" w:type="dxa"/>
              <w:left w:w="0" w:type="dxa"/>
              <w:bottom w:w="57" w:type="dxa"/>
              <w:right w:w="0" w:type="dxa"/>
            </w:tcMar>
            <w:vAlign w:val="bottom"/>
          </w:tcPr>
          <w:p w14:paraId="4CB109DF"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4</w:t>
            </w:r>
          </w:p>
        </w:tc>
        <w:tc>
          <w:tcPr>
            <w:tcW w:w="963" w:type="dxa"/>
            <w:tcBorders>
              <w:top w:val="single" w:sz="12" w:space="0" w:color="auto"/>
            </w:tcBorders>
            <w:tcMar>
              <w:top w:w="57" w:type="dxa"/>
              <w:left w:w="0" w:type="dxa"/>
              <w:bottom w:w="57" w:type="dxa"/>
              <w:right w:w="0" w:type="dxa"/>
            </w:tcMar>
            <w:vAlign w:val="bottom"/>
          </w:tcPr>
          <w:p w14:paraId="3ED48C2D"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w:t>
            </w:r>
          </w:p>
        </w:tc>
        <w:tc>
          <w:tcPr>
            <w:tcW w:w="851" w:type="dxa"/>
            <w:tcBorders>
              <w:top w:val="single" w:sz="12" w:space="0" w:color="auto"/>
            </w:tcBorders>
            <w:tcMar>
              <w:top w:w="57" w:type="dxa"/>
              <w:left w:w="0" w:type="dxa"/>
              <w:bottom w:w="57" w:type="dxa"/>
              <w:right w:w="0" w:type="dxa"/>
            </w:tcMar>
            <w:vAlign w:val="bottom"/>
          </w:tcPr>
          <w:p w14:paraId="7B125DDB"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4</w:t>
            </w:r>
          </w:p>
        </w:tc>
      </w:tr>
      <w:tr w:rsidR="00E1494C" w:rsidRPr="0010702F" w14:paraId="0638E6B3" w14:textId="77777777" w:rsidTr="004844EA">
        <w:trPr>
          <w:trHeight w:val="60"/>
        </w:trPr>
        <w:tc>
          <w:tcPr>
            <w:tcW w:w="567" w:type="dxa"/>
          </w:tcPr>
          <w:p w14:paraId="1213F585" w14:textId="77777777" w:rsidR="00E1494C" w:rsidRPr="0010702F" w:rsidRDefault="00E1494C" w:rsidP="00B94644">
            <w:pPr>
              <w:rPr>
                <w:rFonts w:ascii="Tahoma" w:hAnsi="Tahoma"/>
                <w:sz w:val="16"/>
                <w:lang w:val="en-GB"/>
              </w:rPr>
            </w:pPr>
          </w:p>
        </w:tc>
        <w:tc>
          <w:tcPr>
            <w:tcW w:w="3883" w:type="dxa"/>
            <w:tcMar>
              <w:top w:w="57" w:type="dxa"/>
              <w:left w:w="0" w:type="dxa"/>
              <w:bottom w:w="57" w:type="dxa"/>
              <w:right w:w="113" w:type="dxa"/>
            </w:tcMar>
            <w:vAlign w:val="bottom"/>
          </w:tcPr>
          <w:p w14:paraId="58F1F324" w14:textId="6F831044" w:rsidR="00E1494C" w:rsidRPr="0010702F" w:rsidRDefault="00E1494C" w:rsidP="00B94644">
            <w:pPr>
              <w:rPr>
                <w:rFonts w:ascii="Tahoma" w:hAnsi="Tahoma"/>
                <w:sz w:val="16"/>
                <w:lang w:val="en-GB"/>
              </w:rPr>
            </w:pPr>
            <w:r w:rsidRPr="0010702F">
              <w:rPr>
                <w:rFonts w:ascii="Tahoma" w:hAnsi="Tahoma"/>
                <w:sz w:val="16"/>
                <w:lang w:val="en-GB"/>
              </w:rPr>
              <w:t>Amortisation of other intangible assets</w:t>
            </w:r>
          </w:p>
        </w:tc>
        <w:tc>
          <w:tcPr>
            <w:tcW w:w="681" w:type="dxa"/>
            <w:tcMar>
              <w:top w:w="57" w:type="dxa"/>
              <w:left w:w="0" w:type="dxa"/>
              <w:bottom w:w="57" w:type="dxa"/>
              <w:right w:w="0" w:type="dxa"/>
            </w:tcMar>
            <w:vAlign w:val="bottom"/>
          </w:tcPr>
          <w:p w14:paraId="5509A41D"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(5)</w:t>
            </w:r>
          </w:p>
        </w:tc>
        <w:tc>
          <w:tcPr>
            <w:tcW w:w="680" w:type="dxa"/>
            <w:tcMar>
              <w:top w:w="57" w:type="dxa"/>
              <w:left w:w="0" w:type="dxa"/>
              <w:bottom w:w="57" w:type="dxa"/>
              <w:right w:w="0" w:type="dxa"/>
            </w:tcMar>
            <w:vAlign w:val="bottom"/>
          </w:tcPr>
          <w:p w14:paraId="6DE9C5EC"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(9)</w:t>
            </w:r>
          </w:p>
        </w:tc>
        <w:tc>
          <w:tcPr>
            <w:tcW w:w="907" w:type="dxa"/>
            <w:tcMar>
              <w:top w:w="57" w:type="dxa"/>
              <w:left w:w="0" w:type="dxa"/>
              <w:bottom w:w="57" w:type="dxa"/>
              <w:right w:w="0" w:type="dxa"/>
            </w:tcMar>
            <w:vAlign w:val="bottom"/>
          </w:tcPr>
          <w:p w14:paraId="3C5AE353"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(64)</w:t>
            </w:r>
          </w:p>
        </w:tc>
        <w:tc>
          <w:tcPr>
            <w:tcW w:w="907" w:type="dxa"/>
            <w:tcMar>
              <w:top w:w="57" w:type="dxa"/>
              <w:left w:w="0" w:type="dxa"/>
              <w:bottom w:w="57" w:type="dxa"/>
              <w:right w:w="0" w:type="dxa"/>
            </w:tcMar>
            <w:vAlign w:val="bottom"/>
          </w:tcPr>
          <w:p w14:paraId="05CFB2E9"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w:t>
            </w:r>
          </w:p>
        </w:tc>
        <w:tc>
          <w:tcPr>
            <w:tcW w:w="681" w:type="dxa"/>
            <w:tcMar>
              <w:top w:w="57" w:type="dxa"/>
              <w:left w:w="0" w:type="dxa"/>
              <w:bottom w:w="57" w:type="dxa"/>
              <w:right w:w="0" w:type="dxa"/>
            </w:tcMar>
            <w:vAlign w:val="bottom"/>
          </w:tcPr>
          <w:p w14:paraId="0C0F3A43"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(64)</w:t>
            </w:r>
          </w:p>
        </w:tc>
        <w:tc>
          <w:tcPr>
            <w:tcW w:w="963" w:type="dxa"/>
            <w:tcMar>
              <w:top w:w="57" w:type="dxa"/>
              <w:left w:w="0" w:type="dxa"/>
              <w:bottom w:w="57" w:type="dxa"/>
              <w:right w:w="0" w:type="dxa"/>
            </w:tcMar>
            <w:vAlign w:val="bottom"/>
          </w:tcPr>
          <w:p w14:paraId="3F3AD6DC"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w:t>
            </w:r>
          </w:p>
        </w:tc>
        <w:tc>
          <w:tcPr>
            <w:tcW w:w="851" w:type="dxa"/>
            <w:tcMar>
              <w:top w:w="57" w:type="dxa"/>
              <w:left w:w="0" w:type="dxa"/>
              <w:bottom w:w="57" w:type="dxa"/>
              <w:right w:w="0" w:type="dxa"/>
            </w:tcMar>
            <w:vAlign w:val="bottom"/>
          </w:tcPr>
          <w:p w14:paraId="4F518A71"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(64)</w:t>
            </w:r>
          </w:p>
        </w:tc>
      </w:tr>
      <w:tr w:rsidR="00E1494C" w:rsidRPr="0010702F" w14:paraId="38B882C0" w14:textId="77777777" w:rsidTr="000B5984">
        <w:trPr>
          <w:trHeight w:val="60"/>
        </w:trPr>
        <w:tc>
          <w:tcPr>
            <w:tcW w:w="567" w:type="dxa"/>
          </w:tcPr>
          <w:p w14:paraId="07808B86" w14:textId="77777777" w:rsidR="00E1494C" w:rsidRPr="0010702F" w:rsidRDefault="00E1494C" w:rsidP="00B94644">
            <w:pPr>
              <w:rPr>
                <w:rFonts w:ascii="Tahoma" w:hAnsi="Tahoma"/>
                <w:sz w:val="16"/>
                <w:lang w:val="en-GB"/>
              </w:rPr>
            </w:pPr>
          </w:p>
        </w:tc>
        <w:tc>
          <w:tcPr>
            <w:tcW w:w="3883" w:type="dxa"/>
            <w:tcMar>
              <w:top w:w="57" w:type="dxa"/>
              <w:left w:w="0" w:type="dxa"/>
              <w:bottom w:w="57" w:type="dxa"/>
              <w:right w:w="113" w:type="dxa"/>
            </w:tcMar>
            <w:vAlign w:val="bottom"/>
          </w:tcPr>
          <w:p w14:paraId="4FF705BE" w14:textId="22BEA9B0" w:rsidR="00E1494C" w:rsidRPr="0010702F" w:rsidRDefault="00E1494C" w:rsidP="00B94644">
            <w:pPr>
              <w:rPr>
                <w:rFonts w:ascii="Tahoma" w:hAnsi="Tahoma"/>
                <w:sz w:val="16"/>
                <w:lang w:val="en-GB"/>
              </w:rPr>
            </w:pPr>
            <w:r w:rsidRPr="0010702F">
              <w:rPr>
                <w:rFonts w:ascii="Tahoma" w:hAnsi="Tahoma"/>
                <w:sz w:val="16"/>
                <w:lang w:val="en-GB"/>
              </w:rPr>
              <w:t>Other (losses)/gains – net</w:t>
            </w:r>
          </w:p>
        </w:tc>
        <w:tc>
          <w:tcPr>
            <w:tcW w:w="681" w:type="dxa"/>
            <w:tcMar>
              <w:top w:w="57" w:type="dxa"/>
              <w:left w:w="0" w:type="dxa"/>
              <w:bottom w:w="57" w:type="dxa"/>
              <w:right w:w="0" w:type="dxa"/>
            </w:tcMar>
            <w:vAlign w:val="bottom"/>
          </w:tcPr>
          <w:p w14:paraId="52A42403"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w:t>
            </w:r>
          </w:p>
        </w:tc>
        <w:tc>
          <w:tcPr>
            <w:tcW w:w="680" w:type="dxa"/>
            <w:tcMar>
              <w:top w:w="57" w:type="dxa"/>
              <w:left w:w="0" w:type="dxa"/>
              <w:bottom w:w="57" w:type="dxa"/>
              <w:right w:w="0" w:type="dxa"/>
            </w:tcMar>
            <w:vAlign w:val="bottom"/>
          </w:tcPr>
          <w:p w14:paraId="7E0666B2"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w:t>
            </w:r>
          </w:p>
        </w:tc>
        <w:tc>
          <w:tcPr>
            <w:tcW w:w="907" w:type="dxa"/>
            <w:tcMar>
              <w:top w:w="57" w:type="dxa"/>
              <w:left w:w="0" w:type="dxa"/>
              <w:bottom w:w="57" w:type="dxa"/>
              <w:right w:w="0" w:type="dxa"/>
            </w:tcMar>
            <w:vAlign w:val="bottom"/>
          </w:tcPr>
          <w:p w14:paraId="569EB22C"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(11)</w:t>
            </w:r>
          </w:p>
        </w:tc>
        <w:tc>
          <w:tcPr>
            <w:tcW w:w="907" w:type="dxa"/>
            <w:tcMar>
              <w:top w:w="57" w:type="dxa"/>
              <w:left w:w="0" w:type="dxa"/>
              <w:bottom w:w="57" w:type="dxa"/>
              <w:right w:w="0" w:type="dxa"/>
            </w:tcMar>
            <w:vAlign w:val="bottom"/>
          </w:tcPr>
          <w:p w14:paraId="21263766"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24</w:t>
            </w:r>
          </w:p>
        </w:tc>
        <w:tc>
          <w:tcPr>
            <w:tcW w:w="681" w:type="dxa"/>
            <w:tcMar>
              <w:top w:w="57" w:type="dxa"/>
              <w:left w:w="0" w:type="dxa"/>
              <w:bottom w:w="57" w:type="dxa"/>
              <w:right w:w="0" w:type="dxa"/>
            </w:tcMar>
            <w:vAlign w:val="bottom"/>
          </w:tcPr>
          <w:p w14:paraId="52280FBB"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13</w:t>
            </w:r>
          </w:p>
        </w:tc>
        <w:tc>
          <w:tcPr>
            <w:tcW w:w="963" w:type="dxa"/>
            <w:tcMar>
              <w:top w:w="57" w:type="dxa"/>
              <w:left w:w="0" w:type="dxa"/>
              <w:bottom w:w="57" w:type="dxa"/>
              <w:right w:w="0" w:type="dxa"/>
            </w:tcMar>
            <w:vAlign w:val="bottom"/>
          </w:tcPr>
          <w:p w14:paraId="65F0644E"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2</w:t>
            </w:r>
          </w:p>
        </w:tc>
        <w:tc>
          <w:tcPr>
            <w:tcW w:w="851" w:type="dxa"/>
            <w:tcMar>
              <w:top w:w="57" w:type="dxa"/>
              <w:left w:w="0" w:type="dxa"/>
              <w:bottom w:w="57" w:type="dxa"/>
              <w:right w:w="0" w:type="dxa"/>
            </w:tcMar>
            <w:vAlign w:val="bottom"/>
          </w:tcPr>
          <w:p w14:paraId="5244E957"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15</w:t>
            </w:r>
          </w:p>
        </w:tc>
      </w:tr>
      <w:tr w:rsidR="00E1494C" w:rsidRPr="0010702F" w14:paraId="6702C793" w14:textId="77777777" w:rsidTr="000B5984">
        <w:trPr>
          <w:trHeight w:val="60"/>
        </w:trPr>
        <w:tc>
          <w:tcPr>
            <w:tcW w:w="567" w:type="dxa"/>
          </w:tcPr>
          <w:p w14:paraId="53D2D438" w14:textId="77777777" w:rsidR="00E1494C" w:rsidRPr="0010702F" w:rsidRDefault="00E1494C" w:rsidP="00B94644">
            <w:pPr>
              <w:rPr>
                <w:rFonts w:ascii="Tahoma" w:hAnsi="Tahoma"/>
                <w:sz w:val="16"/>
                <w:lang w:val="en-GB"/>
              </w:rPr>
            </w:pPr>
          </w:p>
        </w:tc>
        <w:tc>
          <w:tcPr>
            <w:tcW w:w="3883" w:type="dxa"/>
            <w:tcBorders>
              <w:bottom w:val="single" w:sz="4" w:space="0" w:color="auto"/>
            </w:tcBorders>
            <w:tcMar>
              <w:top w:w="57" w:type="dxa"/>
              <w:left w:w="0" w:type="dxa"/>
              <w:bottom w:w="57" w:type="dxa"/>
              <w:right w:w="113" w:type="dxa"/>
            </w:tcMar>
            <w:vAlign w:val="bottom"/>
          </w:tcPr>
          <w:p w14:paraId="197CD8EB" w14:textId="69754B33" w:rsidR="00E1494C" w:rsidRPr="0010702F" w:rsidRDefault="00E1494C" w:rsidP="00B94644">
            <w:pPr>
              <w:rPr>
                <w:rFonts w:ascii="Tahoma" w:hAnsi="Tahoma"/>
                <w:sz w:val="16"/>
                <w:lang w:val="en-GB"/>
              </w:rPr>
            </w:pPr>
            <w:r w:rsidRPr="0010702F">
              <w:rPr>
                <w:rFonts w:ascii="Tahoma" w:hAnsi="Tahoma"/>
                <w:sz w:val="16"/>
                <w:lang w:val="en-GB"/>
              </w:rPr>
              <w:t>Remeasurement of cash-settled share-based incentive expenses</w:t>
            </w:r>
          </w:p>
        </w:tc>
        <w:tc>
          <w:tcPr>
            <w:tcW w:w="681" w:type="dxa"/>
            <w:tcBorders>
              <w:bottom w:val="single" w:sz="4" w:space="0" w:color="auto"/>
            </w:tcBorders>
            <w:tcMar>
              <w:top w:w="57" w:type="dxa"/>
              <w:left w:w="0" w:type="dxa"/>
              <w:bottom w:w="57" w:type="dxa"/>
              <w:right w:w="0" w:type="dxa"/>
            </w:tcMar>
            <w:vAlign w:val="bottom"/>
          </w:tcPr>
          <w:p w14:paraId="659A68B0"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4</w:t>
            </w:r>
          </w:p>
        </w:tc>
        <w:tc>
          <w:tcPr>
            <w:tcW w:w="680" w:type="dxa"/>
            <w:tcBorders>
              <w:bottom w:val="single" w:sz="4" w:space="0" w:color="auto"/>
            </w:tcBorders>
            <w:tcMar>
              <w:top w:w="57" w:type="dxa"/>
              <w:left w:w="0" w:type="dxa"/>
              <w:bottom w:w="57" w:type="dxa"/>
              <w:right w:w="0" w:type="dxa"/>
            </w:tcMar>
            <w:vAlign w:val="bottom"/>
          </w:tcPr>
          <w:p w14:paraId="6FAF266A"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4</w:t>
            </w:r>
          </w:p>
        </w:tc>
        <w:tc>
          <w:tcPr>
            <w:tcW w:w="907" w:type="dxa"/>
            <w:tcBorders>
              <w:bottom w:val="single" w:sz="4" w:space="0" w:color="auto"/>
            </w:tcBorders>
            <w:tcMar>
              <w:top w:w="57" w:type="dxa"/>
              <w:left w:w="0" w:type="dxa"/>
              <w:bottom w:w="57" w:type="dxa"/>
              <w:right w:w="0" w:type="dxa"/>
            </w:tcMar>
            <w:vAlign w:val="bottom"/>
          </w:tcPr>
          <w:p w14:paraId="2D61A1BA"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12</w:t>
            </w:r>
          </w:p>
        </w:tc>
        <w:tc>
          <w:tcPr>
            <w:tcW w:w="907" w:type="dxa"/>
            <w:tcBorders>
              <w:bottom w:val="single" w:sz="4" w:space="0" w:color="auto"/>
            </w:tcBorders>
            <w:tcMar>
              <w:top w:w="57" w:type="dxa"/>
              <w:left w:w="0" w:type="dxa"/>
              <w:bottom w:w="57" w:type="dxa"/>
              <w:right w:w="0" w:type="dxa"/>
            </w:tcMar>
            <w:vAlign w:val="bottom"/>
          </w:tcPr>
          <w:p w14:paraId="158621BB"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4</w:t>
            </w:r>
          </w:p>
        </w:tc>
        <w:tc>
          <w:tcPr>
            <w:tcW w:w="681" w:type="dxa"/>
            <w:tcBorders>
              <w:bottom w:val="single" w:sz="4" w:space="0" w:color="auto"/>
            </w:tcBorders>
            <w:tcMar>
              <w:top w:w="57" w:type="dxa"/>
              <w:left w:w="0" w:type="dxa"/>
              <w:bottom w:w="57" w:type="dxa"/>
              <w:right w:w="0" w:type="dxa"/>
            </w:tcMar>
            <w:vAlign w:val="bottom"/>
          </w:tcPr>
          <w:p w14:paraId="55C8CF82"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16</w:t>
            </w:r>
          </w:p>
        </w:tc>
        <w:tc>
          <w:tcPr>
            <w:tcW w:w="963" w:type="dxa"/>
            <w:tcBorders>
              <w:bottom w:val="single" w:sz="4" w:space="0" w:color="auto"/>
            </w:tcBorders>
            <w:tcMar>
              <w:top w:w="57" w:type="dxa"/>
              <w:left w:w="0" w:type="dxa"/>
              <w:bottom w:w="57" w:type="dxa"/>
              <w:right w:w="0" w:type="dxa"/>
            </w:tcMar>
            <w:vAlign w:val="bottom"/>
          </w:tcPr>
          <w:p w14:paraId="13CDA07F"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w:t>
            </w:r>
          </w:p>
        </w:tc>
        <w:tc>
          <w:tcPr>
            <w:tcW w:w="851" w:type="dxa"/>
            <w:tcBorders>
              <w:bottom w:val="single" w:sz="4" w:space="0" w:color="auto"/>
            </w:tcBorders>
            <w:tcMar>
              <w:top w:w="57" w:type="dxa"/>
              <w:left w:w="0" w:type="dxa"/>
              <w:bottom w:w="57" w:type="dxa"/>
              <w:right w:w="0" w:type="dxa"/>
            </w:tcMar>
            <w:vAlign w:val="bottom"/>
          </w:tcPr>
          <w:p w14:paraId="5292DBB0"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16</w:t>
            </w:r>
          </w:p>
        </w:tc>
      </w:tr>
      <w:tr w:rsidR="00E1494C" w:rsidRPr="0010702F" w14:paraId="63D57E64" w14:textId="77777777" w:rsidTr="000B5984">
        <w:trPr>
          <w:trHeight w:val="60"/>
        </w:trPr>
        <w:tc>
          <w:tcPr>
            <w:tcW w:w="567" w:type="dxa"/>
          </w:tcPr>
          <w:p w14:paraId="3D1FCA55" w14:textId="77777777" w:rsidR="00E1494C" w:rsidRPr="0010702F" w:rsidRDefault="00E1494C" w:rsidP="00B94644">
            <w:pPr>
              <w:rPr>
                <w:rFonts w:ascii="Tahoma" w:hAnsi="Tahoma"/>
                <w:sz w:val="16"/>
                <w:lang w:val="en-GB"/>
              </w:rPr>
            </w:pPr>
          </w:p>
        </w:tc>
        <w:tc>
          <w:tcPr>
            <w:tcW w:w="3883" w:type="dxa"/>
            <w:tcBorders>
              <w:top w:val="single" w:sz="4" w:space="0" w:color="auto"/>
              <w:bottom w:val="single" w:sz="12" w:space="0" w:color="auto"/>
            </w:tcBorders>
            <w:tcMar>
              <w:top w:w="57" w:type="dxa"/>
              <w:left w:w="0" w:type="dxa"/>
              <w:bottom w:w="57" w:type="dxa"/>
              <w:right w:w="113" w:type="dxa"/>
            </w:tcMar>
            <w:vAlign w:val="bottom"/>
          </w:tcPr>
          <w:p w14:paraId="70AF4E08" w14:textId="5A244960" w:rsidR="00E1494C" w:rsidRPr="0010702F" w:rsidRDefault="00E1494C" w:rsidP="00B94644">
            <w:pPr>
              <w:rPr>
                <w:rFonts w:ascii="Tahoma" w:hAnsi="Tahoma"/>
                <w:b/>
                <w:bCs/>
                <w:sz w:val="16"/>
                <w:lang w:val="en-GB"/>
              </w:rPr>
            </w:pPr>
            <w:r w:rsidRPr="0010702F">
              <w:rPr>
                <w:rFonts w:ascii="Tahoma" w:hAnsi="Tahoma"/>
                <w:b/>
                <w:bCs/>
                <w:sz w:val="16"/>
                <w:lang w:val="en-GB"/>
              </w:rPr>
              <w:t>Consolidated operating profit/(loss)</w:t>
            </w:r>
          </w:p>
        </w:tc>
        <w:tc>
          <w:tcPr>
            <w:tcW w:w="681" w:type="dxa"/>
            <w:tcBorders>
              <w:top w:val="single" w:sz="4" w:space="0" w:color="auto"/>
              <w:bottom w:val="single" w:sz="12" w:space="0" w:color="auto"/>
            </w:tcBorders>
            <w:tcMar>
              <w:top w:w="57" w:type="dxa"/>
              <w:left w:w="0" w:type="dxa"/>
              <w:bottom w:w="57" w:type="dxa"/>
              <w:right w:w="0" w:type="dxa"/>
            </w:tcMar>
            <w:vAlign w:val="bottom"/>
          </w:tcPr>
          <w:p w14:paraId="10517DDF"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(15)</w:t>
            </w:r>
          </w:p>
        </w:tc>
        <w:tc>
          <w:tcPr>
            <w:tcW w:w="680" w:type="dxa"/>
            <w:tcBorders>
              <w:top w:val="single" w:sz="4" w:space="0" w:color="auto"/>
              <w:bottom w:val="single" w:sz="12" w:space="0" w:color="auto"/>
            </w:tcBorders>
            <w:tcMar>
              <w:top w:w="57" w:type="dxa"/>
              <w:left w:w="0" w:type="dxa"/>
              <w:bottom w:w="57" w:type="dxa"/>
              <w:right w:w="0" w:type="dxa"/>
            </w:tcMar>
            <w:vAlign w:val="bottom"/>
          </w:tcPr>
          <w:p w14:paraId="21569C52"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4</w:t>
            </w:r>
          </w:p>
        </w:tc>
        <w:tc>
          <w:tcPr>
            <w:tcW w:w="907" w:type="dxa"/>
            <w:tcBorders>
              <w:top w:val="single" w:sz="4" w:space="0" w:color="auto"/>
              <w:bottom w:val="single" w:sz="12" w:space="0" w:color="auto"/>
            </w:tcBorders>
            <w:tcMar>
              <w:top w:w="57" w:type="dxa"/>
              <w:left w:w="0" w:type="dxa"/>
              <w:bottom w:w="57" w:type="dxa"/>
              <w:right w:w="0" w:type="dxa"/>
            </w:tcMar>
            <w:vAlign w:val="bottom"/>
          </w:tcPr>
          <w:p w14:paraId="12B7B422"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341</w:t>
            </w:r>
          </w:p>
        </w:tc>
        <w:tc>
          <w:tcPr>
            <w:tcW w:w="907" w:type="dxa"/>
            <w:tcBorders>
              <w:top w:val="single" w:sz="4" w:space="0" w:color="auto"/>
              <w:bottom w:val="single" w:sz="12" w:space="0" w:color="auto"/>
            </w:tcBorders>
            <w:tcMar>
              <w:top w:w="57" w:type="dxa"/>
              <w:left w:w="0" w:type="dxa"/>
              <w:bottom w:w="57" w:type="dxa"/>
              <w:right w:w="0" w:type="dxa"/>
            </w:tcMar>
            <w:vAlign w:val="bottom"/>
          </w:tcPr>
          <w:p w14:paraId="2C8634A0"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(122)</w:t>
            </w:r>
          </w:p>
        </w:tc>
        <w:tc>
          <w:tcPr>
            <w:tcW w:w="681" w:type="dxa"/>
            <w:tcBorders>
              <w:top w:val="single" w:sz="4" w:space="0" w:color="auto"/>
              <w:bottom w:val="single" w:sz="12" w:space="0" w:color="auto"/>
            </w:tcBorders>
            <w:tcMar>
              <w:top w:w="57" w:type="dxa"/>
              <w:left w:w="0" w:type="dxa"/>
              <w:bottom w:w="57" w:type="dxa"/>
              <w:right w:w="0" w:type="dxa"/>
            </w:tcMar>
            <w:vAlign w:val="bottom"/>
          </w:tcPr>
          <w:p w14:paraId="339DA169" w14:textId="77777777" w:rsidR="00E1494C" w:rsidRPr="0010702F" w:rsidRDefault="00E1494C" w:rsidP="007157B8">
            <w:pPr>
              <w:jc w:val="right"/>
              <w:rPr>
                <w:rFonts w:ascii="Tahoma" w:hAnsi="Tahoma"/>
                <w:b/>
                <w:bCs/>
                <w:sz w:val="16"/>
                <w:lang w:val="en-GB"/>
              </w:rPr>
            </w:pPr>
            <w:r w:rsidRPr="0010702F">
              <w:rPr>
                <w:rFonts w:ascii="Tahoma" w:hAnsi="Tahoma"/>
                <w:b/>
                <w:bCs/>
                <w:sz w:val="16"/>
                <w:lang w:val="en-GB"/>
              </w:rPr>
              <w:t>219</w:t>
            </w:r>
          </w:p>
        </w:tc>
        <w:tc>
          <w:tcPr>
            <w:tcW w:w="963" w:type="dxa"/>
            <w:tcBorders>
              <w:top w:val="single" w:sz="4" w:space="0" w:color="auto"/>
              <w:bottom w:val="single" w:sz="12" w:space="0" w:color="auto"/>
            </w:tcBorders>
            <w:tcMar>
              <w:top w:w="57" w:type="dxa"/>
              <w:left w:w="0" w:type="dxa"/>
              <w:bottom w:w="57" w:type="dxa"/>
              <w:right w:w="0" w:type="dxa"/>
            </w:tcMar>
            <w:vAlign w:val="bottom"/>
          </w:tcPr>
          <w:p w14:paraId="41461754" w14:textId="77777777" w:rsidR="00E1494C" w:rsidRPr="0010702F" w:rsidRDefault="00E1494C" w:rsidP="007157B8">
            <w:pPr>
              <w:ind w:right="57"/>
              <w:jc w:val="right"/>
              <w:rPr>
                <w:rFonts w:ascii="Tahoma" w:hAnsi="Tahoma"/>
                <w:b/>
                <w:bCs/>
                <w:sz w:val="16"/>
                <w:lang w:val="en-GB"/>
              </w:rPr>
            </w:pPr>
            <w:r w:rsidRPr="0010702F">
              <w:rPr>
                <w:rFonts w:ascii="Tahoma" w:hAnsi="Tahoma"/>
                <w:b/>
                <w:bCs/>
                <w:sz w:val="16"/>
                <w:lang w:val="en-GB"/>
              </w:rPr>
              <w:t>(13)</w:t>
            </w:r>
          </w:p>
        </w:tc>
        <w:tc>
          <w:tcPr>
            <w:tcW w:w="851" w:type="dxa"/>
            <w:tcBorders>
              <w:top w:val="single" w:sz="4" w:space="0" w:color="auto"/>
              <w:bottom w:val="single" w:sz="12" w:space="0" w:color="auto"/>
            </w:tcBorders>
            <w:tcMar>
              <w:top w:w="57" w:type="dxa"/>
              <w:left w:w="0" w:type="dxa"/>
              <w:bottom w:w="57" w:type="dxa"/>
              <w:right w:w="0" w:type="dxa"/>
            </w:tcMar>
            <w:vAlign w:val="bottom"/>
          </w:tcPr>
          <w:p w14:paraId="38F9D7B8" w14:textId="77777777" w:rsidR="00E1494C" w:rsidRPr="0010702F" w:rsidRDefault="00E1494C" w:rsidP="007157B8">
            <w:pPr>
              <w:ind w:right="113"/>
              <w:jc w:val="right"/>
              <w:rPr>
                <w:rFonts w:ascii="Tahoma" w:hAnsi="Tahoma"/>
                <w:b/>
                <w:bCs/>
                <w:sz w:val="16"/>
                <w:lang w:val="en-GB"/>
              </w:rPr>
            </w:pPr>
            <w:r w:rsidRPr="0010702F">
              <w:rPr>
                <w:rFonts w:ascii="Tahoma" w:hAnsi="Tahoma"/>
                <w:b/>
                <w:bCs/>
                <w:sz w:val="16"/>
                <w:lang w:val="en-GB"/>
              </w:rPr>
              <w:t>206</w:t>
            </w:r>
          </w:p>
        </w:tc>
      </w:tr>
      <w:tr w:rsidR="00E1494C" w:rsidRPr="0010702F" w14:paraId="1A1DFDD6" w14:textId="77777777" w:rsidTr="00530FF8">
        <w:trPr>
          <w:trHeight w:val="60"/>
        </w:trPr>
        <w:tc>
          <w:tcPr>
            <w:tcW w:w="567" w:type="dxa"/>
          </w:tcPr>
          <w:p w14:paraId="69F251FB" w14:textId="77777777" w:rsidR="00E1494C" w:rsidRPr="0010702F" w:rsidRDefault="00E1494C" w:rsidP="00B94644">
            <w:pPr>
              <w:rPr>
                <w:rFonts w:ascii="Tahoma" w:hAnsi="Tahoma"/>
                <w:sz w:val="16"/>
                <w:lang w:val="en-GB"/>
              </w:rPr>
            </w:pPr>
          </w:p>
        </w:tc>
        <w:tc>
          <w:tcPr>
            <w:tcW w:w="9553" w:type="dxa"/>
            <w:gridSpan w:val="8"/>
            <w:tcBorders>
              <w:top w:val="single" w:sz="12" w:space="0" w:color="auto"/>
            </w:tcBorders>
            <w:tcMar>
              <w:top w:w="57" w:type="dxa"/>
              <w:left w:w="0" w:type="dxa"/>
              <w:bottom w:w="57" w:type="dxa"/>
              <w:right w:w="0" w:type="dxa"/>
            </w:tcMar>
            <w:vAlign w:val="bottom"/>
          </w:tcPr>
          <w:p w14:paraId="105EA649" w14:textId="07A1EC49" w:rsidR="00E1494C" w:rsidRPr="0010702F" w:rsidRDefault="00E1494C" w:rsidP="00F15027">
            <w:pPr>
              <w:ind w:left="227" w:right="57" w:hanging="227"/>
              <w:rPr>
                <w:rFonts w:ascii="Tahoma" w:hAnsi="Tahoma"/>
                <w:i/>
                <w:iCs/>
                <w:sz w:val="13"/>
                <w:szCs w:val="13"/>
                <w:lang w:val="en-GB"/>
              </w:rPr>
            </w:pPr>
            <w:r w:rsidRPr="0010702F">
              <w:rPr>
                <w:rFonts w:ascii="Tahoma" w:hAnsi="Tahoma"/>
                <w:i/>
                <w:iCs/>
                <w:sz w:val="13"/>
                <w:szCs w:val="13"/>
                <w:lang w:val="en-GB"/>
              </w:rPr>
              <w:t>1</w:t>
            </w:r>
            <w:r w:rsidRPr="0010702F">
              <w:rPr>
                <w:rFonts w:ascii="Tahoma" w:hAnsi="Tahoma"/>
                <w:i/>
                <w:iCs/>
                <w:sz w:val="13"/>
                <w:szCs w:val="13"/>
                <w:lang w:val="en-GB"/>
              </w:rPr>
              <w:tab/>
              <w:t>These relate to the costs of providing services and the sale of goods (COPS), including US$72m presented in ‘Other’.</w:t>
            </w:r>
          </w:p>
        </w:tc>
      </w:tr>
    </w:tbl>
    <w:p w14:paraId="0B9FC0E1" w14:textId="77777777" w:rsidR="0010702F" w:rsidRPr="0010702F" w:rsidRDefault="0010702F" w:rsidP="00B94644">
      <w:pPr>
        <w:rPr>
          <w:rFonts w:ascii="Tahoma" w:hAnsi="Tahoma"/>
          <w:sz w:val="16"/>
          <w:lang w:val="en-GB"/>
        </w:rPr>
      </w:pPr>
    </w:p>
    <w:p w14:paraId="1CC469ED" w14:textId="77777777" w:rsidR="00E16E4E" w:rsidRDefault="00E16E4E" w:rsidP="00DB70DA">
      <w:pPr>
        <w:ind w:firstLine="567"/>
        <w:rPr>
          <w:rFonts w:ascii="Tahoma" w:hAnsi="Tahoma"/>
          <w:sz w:val="16"/>
          <w:lang w:val="en-GB"/>
        </w:rPr>
      </w:pPr>
    </w:p>
    <w:p w14:paraId="0AB72BD1" w14:textId="73A85B53" w:rsidR="0010702F" w:rsidRDefault="0010702F" w:rsidP="00DB70DA">
      <w:pPr>
        <w:ind w:firstLine="567"/>
        <w:rPr>
          <w:rFonts w:ascii="Tahoma" w:hAnsi="Tahoma"/>
          <w:sz w:val="16"/>
          <w:lang w:val="en-GB"/>
        </w:rPr>
      </w:pPr>
      <w:r w:rsidRPr="0010702F">
        <w:rPr>
          <w:rFonts w:ascii="Tahoma" w:hAnsi="Tahoma"/>
          <w:sz w:val="16"/>
          <w:lang w:val="en-GB"/>
        </w:rPr>
        <w:t xml:space="preserve">Reconciliation of cash generated from operations to consolidated </w:t>
      </w:r>
      <w:proofErr w:type="spellStart"/>
      <w:r w:rsidRPr="0010702F">
        <w:rPr>
          <w:rFonts w:ascii="Tahoma" w:hAnsi="Tahoma"/>
          <w:sz w:val="16"/>
          <w:lang w:val="en-GB"/>
        </w:rPr>
        <w:t>aEBITDA</w:t>
      </w:r>
      <w:proofErr w:type="spellEnd"/>
      <w:r w:rsidRPr="0010702F">
        <w:rPr>
          <w:rFonts w:ascii="Tahoma" w:hAnsi="Tahoma"/>
          <w:sz w:val="16"/>
          <w:lang w:val="en-GB"/>
        </w:rPr>
        <w:t xml:space="preserve"> from continuing operations.</w:t>
      </w:r>
    </w:p>
    <w:p w14:paraId="5EFBC927" w14:textId="77777777" w:rsidR="00F15027" w:rsidRPr="0010702F" w:rsidRDefault="00F15027"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6321"/>
        <w:gridCol w:w="1077"/>
        <w:gridCol w:w="1078"/>
        <w:gridCol w:w="1077"/>
      </w:tblGrid>
      <w:tr w:rsidR="00F15027" w:rsidRPr="0010702F" w14:paraId="2B0ED1CD" w14:textId="77777777" w:rsidTr="00F15027">
        <w:trPr>
          <w:trHeight w:val="60"/>
        </w:trPr>
        <w:tc>
          <w:tcPr>
            <w:tcW w:w="567" w:type="dxa"/>
          </w:tcPr>
          <w:p w14:paraId="65A8F0E1" w14:textId="77777777" w:rsidR="00F15027" w:rsidRPr="0010702F" w:rsidRDefault="00F15027" w:rsidP="00B94644">
            <w:pPr>
              <w:rPr>
                <w:rFonts w:ascii="Tahoma" w:hAnsi="Tahoma"/>
                <w:sz w:val="16"/>
                <w:lang w:val="en-GB"/>
              </w:rPr>
            </w:pPr>
          </w:p>
        </w:tc>
        <w:tc>
          <w:tcPr>
            <w:tcW w:w="6321" w:type="dxa"/>
            <w:tcMar>
              <w:top w:w="0" w:type="dxa"/>
              <w:left w:w="0" w:type="dxa"/>
              <w:bottom w:w="85" w:type="dxa"/>
              <w:right w:w="0" w:type="dxa"/>
            </w:tcMar>
            <w:vAlign w:val="bottom"/>
          </w:tcPr>
          <w:p w14:paraId="3018AD9E" w14:textId="5CD4AACA" w:rsidR="00F15027" w:rsidRPr="0010702F" w:rsidRDefault="00F15027" w:rsidP="00B94644">
            <w:pPr>
              <w:rPr>
                <w:rFonts w:ascii="Tahoma" w:hAnsi="Tahoma"/>
                <w:sz w:val="16"/>
                <w:lang w:val="en-GB"/>
              </w:rPr>
            </w:pPr>
          </w:p>
        </w:tc>
        <w:tc>
          <w:tcPr>
            <w:tcW w:w="2155" w:type="dxa"/>
            <w:gridSpan w:val="2"/>
            <w:tcMar>
              <w:top w:w="0" w:type="dxa"/>
              <w:left w:w="0" w:type="dxa"/>
              <w:bottom w:w="85" w:type="dxa"/>
              <w:right w:w="0" w:type="dxa"/>
            </w:tcMar>
            <w:vAlign w:val="bottom"/>
          </w:tcPr>
          <w:p w14:paraId="3DC9652F" w14:textId="77777777" w:rsidR="00F15027" w:rsidRPr="0010702F" w:rsidRDefault="00F15027" w:rsidP="000D4DB5">
            <w:pPr>
              <w:ind w:left="567"/>
              <w:jc w:val="center"/>
              <w:rPr>
                <w:rFonts w:ascii="Tahoma" w:hAnsi="Tahoma"/>
                <w:b/>
                <w:bCs/>
                <w:sz w:val="16"/>
                <w:lang w:val="en-GB"/>
              </w:rPr>
            </w:pPr>
            <w:r w:rsidRPr="0010702F">
              <w:rPr>
                <w:rFonts w:ascii="Tahoma" w:hAnsi="Tahoma"/>
                <w:b/>
                <w:bCs/>
                <w:sz w:val="16"/>
                <w:lang w:val="en-GB"/>
              </w:rPr>
              <w:t>Six months ended</w:t>
            </w:r>
          </w:p>
          <w:p w14:paraId="723B8D4B" w14:textId="77777777" w:rsidR="00F15027" w:rsidRPr="0010702F" w:rsidRDefault="00F15027" w:rsidP="000D4DB5">
            <w:pPr>
              <w:ind w:left="567"/>
              <w:jc w:val="center"/>
              <w:rPr>
                <w:rFonts w:ascii="Tahoma" w:hAnsi="Tahoma"/>
                <w:b/>
                <w:bCs/>
                <w:sz w:val="16"/>
                <w:lang w:val="en-GB"/>
              </w:rPr>
            </w:pPr>
            <w:r w:rsidRPr="0010702F">
              <w:rPr>
                <w:rFonts w:ascii="Tahoma" w:hAnsi="Tahoma"/>
                <w:b/>
                <w:bCs/>
                <w:sz w:val="16"/>
                <w:lang w:val="en-GB"/>
              </w:rPr>
              <w:t>30 September</w:t>
            </w:r>
          </w:p>
        </w:tc>
        <w:tc>
          <w:tcPr>
            <w:tcW w:w="1077" w:type="dxa"/>
            <w:tcMar>
              <w:top w:w="0" w:type="dxa"/>
              <w:left w:w="0" w:type="dxa"/>
              <w:bottom w:w="85" w:type="dxa"/>
              <w:right w:w="0" w:type="dxa"/>
            </w:tcMar>
            <w:vAlign w:val="bottom"/>
          </w:tcPr>
          <w:p w14:paraId="71A8728D" w14:textId="77777777" w:rsidR="00F15027" w:rsidRPr="0010702F" w:rsidRDefault="00F15027" w:rsidP="00530FF8">
            <w:pPr>
              <w:jc w:val="right"/>
              <w:rPr>
                <w:rFonts w:ascii="Tahoma" w:hAnsi="Tahoma"/>
                <w:sz w:val="16"/>
                <w:lang w:val="en-GB"/>
              </w:rPr>
            </w:pPr>
            <w:r w:rsidRPr="0010702F">
              <w:rPr>
                <w:rFonts w:ascii="Tahoma" w:hAnsi="Tahoma"/>
                <w:sz w:val="16"/>
                <w:lang w:val="en-GB"/>
              </w:rPr>
              <w:t>Year ended</w:t>
            </w:r>
          </w:p>
          <w:p w14:paraId="663F723F" w14:textId="77777777" w:rsidR="00F15027" w:rsidRPr="0010702F" w:rsidRDefault="00F15027" w:rsidP="00530FF8">
            <w:pPr>
              <w:jc w:val="right"/>
              <w:rPr>
                <w:rFonts w:ascii="Tahoma" w:hAnsi="Tahoma"/>
                <w:sz w:val="16"/>
                <w:lang w:val="en-GB"/>
              </w:rPr>
            </w:pPr>
            <w:r w:rsidRPr="0010702F">
              <w:rPr>
                <w:rFonts w:ascii="Tahoma" w:hAnsi="Tahoma"/>
                <w:sz w:val="16"/>
                <w:lang w:val="en-GB"/>
              </w:rPr>
              <w:t>31 March</w:t>
            </w:r>
          </w:p>
        </w:tc>
      </w:tr>
      <w:tr w:rsidR="00F15027" w:rsidRPr="0010702F" w14:paraId="7AA3E9F0" w14:textId="77777777" w:rsidTr="00F15027">
        <w:trPr>
          <w:trHeight w:val="60"/>
        </w:trPr>
        <w:tc>
          <w:tcPr>
            <w:tcW w:w="567" w:type="dxa"/>
          </w:tcPr>
          <w:p w14:paraId="03B7EAC8" w14:textId="77777777" w:rsidR="00F15027" w:rsidRPr="0010702F" w:rsidRDefault="00F15027"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72936310" w14:textId="1D2DDE5A" w:rsidR="00F15027" w:rsidRPr="0010702F" w:rsidRDefault="00F15027"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1B4C427E" w14:textId="77777777" w:rsidR="00F15027" w:rsidRPr="003E3A39" w:rsidRDefault="00F15027" w:rsidP="00530FF8">
            <w:pPr>
              <w:jc w:val="right"/>
              <w:rPr>
                <w:rFonts w:ascii="Tahoma" w:hAnsi="Tahoma"/>
                <w:b/>
                <w:bCs/>
                <w:sz w:val="16"/>
                <w:lang w:val="en-GB"/>
              </w:rPr>
            </w:pPr>
            <w:r w:rsidRPr="003E3A39">
              <w:rPr>
                <w:rFonts w:ascii="Tahoma" w:hAnsi="Tahoma"/>
                <w:b/>
                <w:bCs/>
                <w:sz w:val="16"/>
                <w:lang w:val="en-GB"/>
              </w:rPr>
              <w:t>2025</w:t>
            </w:r>
          </w:p>
          <w:p w14:paraId="579FA1FB" w14:textId="77777777" w:rsidR="00F15027" w:rsidRPr="0010702F" w:rsidRDefault="00F15027" w:rsidP="00530FF8">
            <w:pPr>
              <w:jc w:val="right"/>
              <w:rPr>
                <w:rFonts w:ascii="Tahoma" w:hAnsi="Tahoma"/>
                <w:b/>
                <w:bCs/>
                <w:sz w:val="16"/>
                <w:lang w:val="en-GB"/>
              </w:rPr>
            </w:pPr>
            <w:proofErr w:type="spellStart"/>
            <w:r w:rsidRPr="003E3A39">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2215FB98" w14:textId="77777777" w:rsidR="00F15027" w:rsidRPr="0010702F" w:rsidRDefault="00F15027" w:rsidP="00530FF8">
            <w:pPr>
              <w:jc w:val="right"/>
              <w:rPr>
                <w:rFonts w:ascii="Tahoma" w:hAnsi="Tahoma"/>
                <w:sz w:val="16"/>
                <w:lang w:val="en-GB"/>
              </w:rPr>
            </w:pPr>
            <w:r w:rsidRPr="0010702F">
              <w:rPr>
                <w:rFonts w:ascii="Tahoma" w:hAnsi="Tahoma"/>
                <w:sz w:val="16"/>
                <w:lang w:val="en-GB"/>
              </w:rPr>
              <w:t>2024</w:t>
            </w:r>
          </w:p>
          <w:p w14:paraId="4061AECA" w14:textId="77777777" w:rsidR="00F15027" w:rsidRPr="0010702F" w:rsidRDefault="00F15027" w:rsidP="00530FF8">
            <w:pPr>
              <w:jc w:val="right"/>
              <w:rPr>
                <w:rFonts w:ascii="Tahoma" w:hAnsi="Tahoma"/>
                <w:sz w:val="16"/>
                <w:lang w:val="en-GB"/>
              </w:rPr>
            </w:pPr>
            <w:proofErr w:type="spellStart"/>
            <w:r w:rsidRPr="0010702F">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7E7B5A8A" w14:textId="77777777" w:rsidR="00F15027" w:rsidRPr="0010702F" w:rsidRDefault="00F15027" w:rsidP="00530FF8">
            <w:pPr>
              <w:jc w:val="right"/>
              <w:rPr>
                <w:rFonts w:ascii="Tahoma" w:hAnsi="Tahoma"/>
                <w:sz w:val="16"/>
                <w:lang w:val="en-GB"/>
              </w:rPr>
            </w:pPr>
            <w:r w:rsidRPr="0010702F">
              <w:rPr>
                <w:rFonts w:ascii="Tahoma" w:hAnsi="Tahoma"/>
                <w:sz w:val="16"/>
                <w:lang w:val="en-GB"/>
              </w:rPr>
              <w:t>2025</w:t>
            </w:r>
          </w:p>
          <w:p w14:paraId="5D4D5432" w14:textId="77777777" w:rsidR="00F15027" w:rsidRPr="0010702F" w:rsidRDefault="00F15027" w:rsidP="00530FF8">
            <w:pPr>
              <w:jc w:val="right"/>
              <w:rPr>
                <w:rFonts w:ascii="Tahoma" w:hAnsi="Tahoma"/>
                <w:sz w:val="16"/>
                <w:lang w:val="en-GB"/>
              </w:rPr>
            </w:pPr>
            <w:proofErr w:type="spellStart"/>
            <w:r w:rsidRPr="0010702F">
              <w:rPr>
                <w:rFonts w:ascii="Tahoma" w:hAnsi="Tahoma"/>
                <w:sz w:val="16"/>
                <w:lang w:val="en-GB"/>
              </w:rPr>
              <w:t>US$’m</w:t>
            </w:r>
            <w:proofErr w:type="spellEnd"/>
          </w:p>
        </w:tc>
      </w:tr>
      <w:tr w:rsidR="00F15027" w:rsidRPr="0010702F" w14:paraId="0EE0646C" w14:textId="77777777" w:rsidTr="00F15027">
        <w:trPr>
          <w:trHeight w:val="60"/>
        </w:trPr>
        <w:tc>
          <w:tcPr>
            <w:tcW w:w="567" w:type="dxa"/>
          </w:tcPr>
          <w:p w14:paraId="16C1F15B" w14:textId="77777777" w:rsidR="00F15027" w:rsidRPr="0010702F" w:rsidRDefault="00F15027" w:rsidP="00B94644">
            <w:pPr>
              <w:rPr>
                <w:rFonts w:ascii="Tahoma" w:hAnsi="Tahoma"/>
                <w:sz w:val="16"/>
                <w:lang w:val="en-GB"/>
              </w:rPr>
            </w:pPr>
          </w:p>
        </w:tc>
        <w:tc>
          <w:tcPr>
            <w:tcW w:w="6321" w:type="dxa"/>
            <w:tcBorders>
              <w:top w:val="single" w:sz="12" w:space="0" w:color="auto"/>
            </w:tcBorders>
            <w:tcMar>
              <w:top w:w="57" w:type="dxa"/>
              <w:left w:w="0" w:type="dxa"/>
              <w:bottom w:w="57" w:type="dxa"/>
              <w:right w:w="0" w:type="dxa"/>
            </w:tcMar>
            <w:vAlign w:val="bottom"/>
          </w:tcPr>
          <w:p w14:paraId="7D528BFA" w14:textId="41B6A418" w:rsidR="00F15027" w:rsidRPr="0010702F" w:rsidRDefault="00F15027" w:rsidP="00B94644">
            <w:pPr>
              <w:rPr>
                <w:rFonts w:ascii="Tahoma" w:hAnsi="Tahoma"/>
                <w:b/>
                <w:bCs/>
                <w:sz w:val="16"/>
                <w:lang w:val="en-GB"/>
              </w:rPr>
            </w:pPr>
            <w:r w:rsidRPr="0010702F">
              <w:rPr>
                <w:rFonts w:ascii="Tahoma" w:hAnsi="Tahoma"/>
                <w:b/>
                <w:bCs/>
                <w:sz w:val="16"/>
                <w:lang w:val="en-GB"/>
              </w:rPr>
              <w:t>Cash generated from operations</w:t>
            </w:r>
          </w:p>
        </w:tc>
        <w:tc>
          <w:tcPr>
            <w:tcW w:w="1077" w:type="dxa"/>
            <w:tcBorders>
              <w:top w:val="single" w:sz="12" w:space="0" w:color="auto"/>
            </w:tcBorders>
            <w:tcMar>
              <w:top w:w="57" w:type="dxa"/>
              <w:left w:w="0" w:type="dxa"/>
              <w:bottom w:w="57" w:type="dxa"/>
              <w:right w:w="0" w:type="dxa"/>
            </w:tcMar>
            <w:vAlign w:val="bottom"/>
          </w:tcPr>
          <w:p w14:paraId="62D0F652" w14:textId="77777777" w:rsidR="00F15027" w:rsidRPr="0010702F" w:rsidRDefault="00F15027" w:rsidP="00530FF8">
            <w:pPr>
              <w:jc w:val="right"/>
              <w:rPr>
                <w:rFonts w:ascii="Tahoma" w:hAnsi="Tahoma"/>
                <w:b/>
                <w:bCs/>
                <w:sz w:val="16"/>
                <w:lang w:val="en-GB"/>
              </w:rPr>
            </w:pPr>
            <w:r w:rsidRPr="0010702F">
              <w:rPr>
                <w:rFonts w:ascii="Tahoma" w:hAnsi="Tahoma"/>
                <w:b/>
                <w:bCs/>
                <w:sz w:val="16"/>
                <w:lang w:val="en-GB"/>
              </w:rPr>
              <w:t>23</w:t>
            </w:r>
          </w:p>
        </w:tc>
        <w:tc>
          <w:tcPr>
            <w:tcW w:w="1078" w:type="dxa"/>
            <w:tcBorders>
              <w:top w:val="single" w:sz="12" w:space="0" w:color="auto"/>
            </w:tcBorders>
            <w:tcMar>
              <w:top w:w="57" w:type="dxa"/>
              <w:left w:w="0" w:type="dxa"/>
              <w:bottom w:w="57" w:type="dxa"/>
              <w:right w:w="0" w:type="dxa"/>
            </w:tcMar>
            <w:vAlign w:val="bottom"/>
          </w:tcPr>
          <w:p w14:paraId="0586956A" w14:textId="77777777" w:rsidR="00F15027" w:rsidRPr="0010702F" w:rsidRDefault="00F15027" w:rsidP="00530FF8">
            <w:pPr>
              <w:jc w:val="right"/>
              <w:rPr>
                <w:rFonts w:ascii="Tahoma" w:hAnsi="Tahoma"/>
                <w:sz w:val="16"/>
                <w:lang w:val="en-GB"/>
              </w:rPr>
            </w:pPr>
            <w:r w:rsidRPr="0010702F">
              <w:rPr>
                <w:rFonts w:ascii="Tahoma" w:hAnsi="Tahoma"/>
                <w:sz w:val="16"/>
                <w:lang w:val="en-GB"/>
              </w:rPr>
              <w:t>146</w:t>
            </w:r>
          </w:p>
        </w:tc>
        <w:tc>
          <w:tcPr>
            <w:tcW w:w="1077" w:type="dxa"/>
            <w:tcBorders>
              <w:top w:val="single" w:sz="12" w:space="0" w:color="auto"/>
            </w:tcBorders>
            <w:tcMar>
              <w:top w:w="57" w:type="dxa"/>
              <w:left w:w="0" w:type="dxa"/>
              <w:bottom w:w="57" w:type="dxa"/>
              <w:right w:w="0" w:type="dxa"/>
            </w:tcMar>
            <w:vAlign w:val="bottom"/>
          </w:tcPr>
          <w:p w14:paraId="171EAD05" w14:textId="77777777" w:rsidR="00F15027" w:rsidRPr="0010702F" w:rsidRDefault="00F15027" w:rsidP="00530FF8">
            <w:pPr>
              <w:jc w:val="right"/>
              <w:rPr>
                <w:rFonts w:ascii="Tahoma" w:hAnsi="Tahoma"/>
                <w:sz w:val="16"/>
                <w:lang w:val="en-GB"/>
              </w:rPr>
            </w:pPr>
            <w:r w:rsidRPr="0010702F">
              <w:rPr>
                <w:rFonts w:ascii="Tahoma" w:hAnsi="Tahoma"/>
                <w:sz w:val="16"/>
                <w:lang w:val="en-GB"/>
              </w:rPr>
              <w:t>599</w:t>
            </w:r>
          </w:p>
        </w:tc>
      </w:tr>
      <w:tr w:rsidR="00F15027" w:rsidRPr="0010702F" w14:paraId="51A3D250" w14:textId="77777777" w:rsidTr="00F15027">
        <w:trPr>
          <w:trHeight w:val="60"/>
        </w:trPr>
        <w:tc>
          <w:tcPr>
            <w:tcW w:w="567" w:type="dxa"/>
          </w:tcPr>
          <w:p w14:paraId="3ADD3718" w14:textId="77777777" w:rsidR="00F15027" w:rsidRPr="0010702F" w:rsidRDefault="00F15027" w:rsidP="00B94644">
            <w:pPr>
              <w:rPr>
                <w:rFonts w:ascii="Tahoma" w:hAnsi="Tahoma"/>
                <w:sz w:val="16"/>
                <w:lang w:val="en-GB"/>
              </w:rPr>
            </w:pPr>
          </w:p>
        </w:tc>
        <w:tc>
          <w:tcPr>
            <w:tcW w:w="6321" w:type="dxa"/>
            <w:tcMar>
              <w:top w:w="57" w:type="dxa"/>
              <w:left w:w="0" w:type="dxa"/>
              <w:bottom w:w="57" w:type="dxa"/>
              <w:right w:w="0" w:type="dxa"/>
            </w:tcMar>
            <w:vAlign w:val="bottom"/>
          </w:tcPr>
          <w:p w14:paraId="51794146" w14:textId="2954F239" w:rsidR="00F15027" w:rsidRPr="0010702F" w:rsidRDefault="00F15027" w:rsidP="00B94644">
            <w:pPr>
              <w:rPr>
                <w:rFonts w:ascii="Tahoma" w:hAnsi="Tahoma"/>
                <w:sz w:val="16"/>
                <w:lang w:val="en-GB"/>
              </w:rPr>
            </w:pPr>
            <w:r w:rsidRPr="0010702F">
              <w:rPr>
                <w:rFonts w:ascii="Tahoma" w:hAnsi="Tahoma"/>
                <w:sz w:val="16"/>
                <w:lang w:val="en-GB"/>
              </w:rPr>
              <w:t>Non-cash adjustments</w:t>
            </w:r>
          </w:p>
        </w:tc>
        <w:tc>
          <w:tcPr>
            <w:tcW w:w="1077" w:type="dxa"/>
            <w:tcMar>
              <w:top w:w="57" w:type="dxa"/>
              <w:left w:w="0" w:type="dxa"/>
              <w:bottom w:w="57" w:type="dxa"/>
              <w:right w:w="0" w:type="dxa"/>
            </w:tcMar>
            <w:vAlign w:val="bottom"/>
          </w:tcPr>
          <w:p w14:paraId="33CA038E" w14:textId="77777777" w:rsidR="00F15027" w:rsidRPr="0010702F" w:rsidRDefault="00F15027" w:rsidP="00530FF8">
            <w:pPr>
              <w:jc w:val="right"/>
              <w:rPr>
                <w:rFonts w:ascii="Tahoma" w:hAnsi="Tahoma"/>
                <w:b/>
                <w:bCs/>
                <w:sz w:val="16"/>
                <w:lang w:val="en-GB"/>
              </w:rPr>
            </w:pPr>
            <w:r w:rsidRPr="0010702F">
              <w:rPr>
                <w:rFonts w:ascii="Tahoma" w:hAnsi="Tahoma"/>
                <w:b/>
                <w:bCs/>
                <w:sz w:val="16"/>
                <w:lang w:val="en-GB"/>
              </w:rPr>
              <w:t>(24)</w:t>
            </w:r>
          </w:p>
        </w:tc>
        <w:tc>
          <w:tcPr>
            <w:tcW w:w="1078" w:type="dxa"/>
            <w:tcMar>
              <w:top w:w="57" w:type="dxa"/>
              <w:left w:w="0" w:type="dxa"/>
              <w:bottom w:w="57" w:type="dxa"/>
              <w:right w:w="0" w:type="dxa"/>
            </w:tcMar>
            <w:vAlign w:val="bottom"/>
          </w:tcPr>
          <w:p w14:paraId="67F7325B" w14:textId="77777777" w:rsidR="00F15027" w:rsidRPr="0010702F" w:rsidRDefault="00F15027" w:rsidP="00530FF8">
            <w:pPr>
              <w:jc w:val="right"/>
              <w:rPr>
                <w:rFonts w:ascii="Tahoma" w:hAnsi="Tahoma"/>
                <w:sz w:val="16"/>
                <w:lang w:val="en-GB"/>
              </w:rPr>
            </w:pPr>
            <w:r w:rsidRPr="0010702F">
              <w:rPr>
                <w:rFonts w:ascii="Tahoma" w:hAnsi="Tahoma"/>
                <w:sz w:val="16"/>
                <w:lang w:val="en-GB"/>
              </w:rPr>
              <w:t>(67)</w:t>
            </w:r>
          </w:p>
        </w:tc>
        <w:tc>
          <w:tcPr>
            <w:tcW w:w="1077" w:type="dxa"/>
            <w:tcMar>
              <w:top w:w="57" w:type="dxa"/>
              <w:left w:w="0" w:type="dxa"/>
              <w:bottom w:w="57" w:type="dxa"/>
              <w:right w:w="0" w:type="dxa"/>
            </w:tcMar>
            <w:vAlign w:val="bottom"/>
          </w:tcPr>
          <w:p w14:paraId="1153A9C0" w14:textId="77777777" w:rsidR="00F15027" w:rsidRPr="0010702F" w:rsidRDefault="00F15027" w:rsidP="00530FF8">
            <w:pPr>
              <w:jc w:val="right"/>
              <w:rPr>
                <w:rFonts w:ascii="Tahoma" w:hAnsi="Tahoma"/>
                <w:sz w:val="16"/>
                <w:lang w:val="en-GB"/>
              </w:rPr>
            </w:pPr>
            <w:r w:rsidRPr="0010702F">
              <w:rPr>
                <w:rFonts w:ascii="Tahoma" w:hAnsi="Tahoma"/>
                <w:sz w:val="16"/>
                <w:lang w:val="en-GB"/>
              </w:rPr>
              <w:t>(123)</w:t>
            </w:r>
          </w:p>
        </w:tc>
      </w:tr>
      <w:tr w:rsidR="00F15027" w:rsidRPr="0010702F" w14:paraId="172BBA94" w14:textId="77777777" w:rsidTr="00FF1FD3">
        <w:trPr>
          <w:trHeight w:val="60"/>
        </w:trPr>
        <w:tc>
          <w:tcPr>
            <w:tcW w:w="567" w:type="dxa"/>
          </w:tcPr>
          <w:p w14:paraId="72F11D04" w14:textId="77777777" w:rsidR="00F15027" w:rsidRPr="0010702F" w:rsidRDefault="00F15027" w:rsidP="00B94644">
            <w:pPr>
              <w:rPr>
                <w:rFonts w:ascii="Tahoma" w:hAnsi="Tahoma"/>
                <w:sz w:val="16"/>
                <w:lang w:val="en-GB"/>
              </w:rPr>
            </w:pPr>
          </w:p>
        </w:tc>
        <w:tc>
          <w:tcPr>
            <w:tcW w:w="6321" w:type="dxa"/>
            <w:tcMar>
              <w:top w:w="57" w:type="dxa"/>
              <w:left w:w="0" w:type="dxa"/>
              <w:bottom w:w="57" w:type="dxa"/>
              <w:right w:w="0" w:type="dxa"/>
            </w:tcMar>
            <w:vAlign w:val="bottom"/>
          </w:tcPr>
          <w:p w14:paraId="14C81D4F" w14:textId="53976B02" w:rsidR="00F15027" w:rsidRPr="0010702F" w:rsidRDefault="00F15027" w:rsidP="00B94644">
            <w:pPr>
              <w:rPr>
                <w:rFonts w:ascii="Tahoma" w:hAnsi="Tahoma"/>
                <w:sz w:val="16"/>
                <w:lang w:val="en-GB"/>
              </w:rPr>
            </w:pPr>
            <w:r w:rsidRPr="0010702F">
              <w:rPr>
                <w:rFonts w:ascii="Tahoma" w:hAnsi="Tahoma"/>
                <w:sz w:val="16"/>
                <w:lang w:val="en-GB"/>
              </w:rPr>
              <w:t>Working capital outflow/(inflow)</w:t>
            </w:r>
          </w:p>
        </w:tc>
        <w:tc>
          <w:tcPr>
            <w:tcW w:w="1077" w:type="dxa"/>
            <w:tcMar>
              <w:top w:w="57" w:type="dxa"/>
              <w:left w:w="0" w:type="dxa"/>
              <w:bottom w:w="57" w:type="dxa"/>
              <w:right w:w="0" w:type="dxa"/>
            </w:tcMar>
            <w:vAlign w:val="bottom"/>
          </w:tcPr>
          <w:p w14:paraId="5C1915CC" w14:textId="77777777" w:rsidR="00F15027" w:rsidRPr="0010702F" w:rsidRDefault="00F15027" w:rsidP="00530FF8">
            <w:pPr>
              <w:jc w:val="right"/>
              <w:rPr>
                <w:rFonts w:ascii="Tahoma" w:hAnsi="Tahoma"/>
                <w:b/>
                <w:bCs/>
                <w:sz w:val="16"/>
                <w:lang w:val="en-GB"/>
              </w:rPr>
            </w:pPr>
            <w:r w:rsidRPr="0010702F">
              <w:rPr>
                <w:rFonts w:ascii="Tahoma" w:hAnsi="Tahoma"/>
                <w:b/>
                <w:bCs/>
                <w:sz w:val="16"/>
                <w:lang w:val="en-GB"/>
              </w:rPr>
              <w:t>420</w:t>
            </w:r>
          </w:p>
        </w:tc>
        <w:tc>
          <w:tcPr>
            <w:tcW w:w="1078" w:type="dxa"/>
            <w:tcMar>
              <w:top w:w="57" w:type="dxa"/>
              <w:left w:w="0" w:type="dxa"/>
              <w:bottom w:w="57" w:type="dxa"/>
              <w:right w:w="0" w:type="dxa"/>
            </w:tcMar>
            <w:vAlign w:val="bottom"/>
          </w:tcPr>
          <w:p w14:paraId="4966127E" w14:textId="77777777" w:rsidR="00F15027" w:rsidRPr="0010702F" w:rsidRDefault="00F15027" w:rsidP="00530FF8">
            <w:pPr>
              <w:jc w:val="right"/>
              <w:rPr>
                <w:rFonts w:ascii="Tahoma" w:hAnsi="Tahoma"/>
                <w:sz w:val="16"/>
                <w:lang w:val="en-GB"/>
              </w:rPr>
            </w:pPr>
            <w:r w:rsidRPr="0010702F">
              <w:rPr>
                <w:rFonts w:ascii="Tahoma" w:hAnsi="Tahoma"/>
                <w:sz w:val="16"/>
                <w:lang w:val="en-GB"/>
              </w:rPr>
              <w:t>126</w:t>
            </w:r>
          </w:p>
        </w:tc>
        <w:tc>
          <w:tcPr>
            <w:tcW w:w="1077" w:type="dxa"/>
            <w:tcMar>
              <w:top w:w="57" w:type="dxa"/>
              <w:left w:w="0" w:type="dxa"/>
              <w:bottom w:w="57" w:type="dxa"/>
              <w:right w:w="0" w:type="dxa"/>
            </w:tcMar>
            <w:vAlign w:val="bottom"/>
          </w:tcPr>
          <w:p w14:paraId="6BE04E60" w14:textId="77777777" w:rsidR="00F15027" w:rsidRPr="0010702F" w:rsidRDefault="00F15027" w:rsidP="00530FF8">
            <w:pPr>
              <w:jc w:val="right"/>
              <w:rPr>
                <w:rFonts w:ascii="Tahoma" w:hAnsi="Tahoma"/>
                <w:sz w:val="16"/>
                <w:lang w:val="en-GB"/>
              </w:rPr>
            </w:pPr>
            <w:r w:rsidRPr="0010702F">
              <w:rPr>
                <w:rFonts w:ascii="Tahoma" w:hAnsi="Tahoma"/>
                <w:sz w:val="16"/>
                <w:lang w:val="en-GB"/>
              </w:rPr>
              <w:t>(10)</w:t>
            </w:r>
          </w:p>
        </w:tc>
      </w:tr>
      <w:tr w:rsidR="00F15027" w:rsidRPr="0010702F" w14:paraId="7AF70E04" w14:textId="77777777" w:rsidTr="00FF1FD3">
        <w:trPr>
          <w:trHeight w:val="60"/>
        </w:trPr>
        <w:tc>
          <w:tcPr>
            <w:tcW w:w="567" w:type="dxa"/>
          </w:tcPr>
          <w:p w14:paraId="56747093" w14:textId="77777777" w:rsidR="00F15027" w:rsidRPr="0010702F" w:rsidRDefault="00F15027"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vAlign w:val="bottom"/>
          </w:tcPr>
          <w:p w14:paraId="03A1836E" w14:textId="26F314DF" w:rsidR="00F15027" w:rsidRPr="0010702F" w:rsidRDefault="00F15027" w:rsidP="00B94644">
            <w:pPr>
              <w:rPr>
                <w:rFonts w:ascii="Tahoma" w:hAnsi="Tahoma"/>
                <w:sz w:val="16"/>
                <w:lang w:val="en-GB"/>
              </w:rPr>
            </w:pPr>
            <w:r w:rsidRPr="0010702F">
              <w:rPr>
                <w:rFonts w:ascii="Tahoma" w:hAnsi="Tahoma"/>
                <w:sz w:val="16"/>
                <w:lang w:val="en-GB"/>
              </w:rPr>
              <w:t>Operating cash flows of discontinued operations, net of adjustments for non-cash and other items</w:t>
            </w:r>
          </w:p>
        </w:tc>
        <w:tc>
          <w:tcPr>
            <w:tcW w:w="1077" w:type="dxa"/>
            <w:tcBorders>
              <w:bottom w:val="single" w:sz="4" w:space="0" w:color="auto"/>
            </w:tcBorders>
            <w:tcMar>
              <w:top w:w="57" w:type="dxa"/>
              <w:left w:w="0" w:type="dxa"/>
              <w:bottom w:w="57" w:type="dxa"/>
              <w:right w:w="0" w:type="dxa"/>
            </w:tcMar>
            <w:vAlign w:val="bottom"/>
          </w:tcPr>
          <w:p w14:paraId="663BC742" w14:textId="77777777" w:rsidR="00F15027" w:rsidRPr="0010702F" w:rsidRDefault="00F15027" w:rsidP="00530FF8">
            <w:pPr>
              <w:jc w:val="right"/>
              <w:rPr>
                <w:rFonts w:ascii="Tahoma" w:hAnsi="Tahoma"/>
                <w:b/>
                <w:bCs/>
                <w:sz w:val="16"/>
                <w:lang w:val="en-GB"/>
              </w:rPr>
            </w:pPr>
            <w:r w:rsidRPr="0010702F">
              <w:rPr>
                <w:rFonts w:ascii="Tahoma" w:hAnsi="Tahoma"/>
                <w:b/>
                <w:bCs/>
                <w:sz w:val="16"/>
                <w:lang w:val="en-GB"/>
              </w:rPr>
              <w:t>4</w:t>
            </w:r>
          </w:p>
        </w:tc>
        <w:tc>
          <w:tcPr>
            <w:tcW w:w="1078" w:type="dxa"/>
            <w:tcBorders>
              <w:bottom w:val="single" w:sz="4" w:space="0" w:color="auto"/>
            </w:tcBorders>
            <w:tcMar>
              <w:top w:w="57" w:type="dxa"/>
              <w:left w:w="0" w:type="dxa"/>
              <w:bottom w:w="57" w:type="dxa"/>
              <w:right w:w="0" w:type="dxa"/>
            </w:tcMar>
            <w:vAlign w:val="bottom"/>
          </w:tcPr>
          <w:p w14:paraId="1E5826F0" w14:textId="77777777" w:rsidR="00F15027" w:rsidRPr="0010702F" w:rsidRDefault="00F15027" w:rsidP="00530FF8">
            <w:pPr>
              <w:jc w:val="right"/>
              <w:rPr>
                <w:rFonts w:ascii="Tahoma" w:hAnsi="Tahoma"/>
                <w:sz w:val="16"/>
                <w:lang w:val="en-GB"/>
              </w:rPr>
            </w:pPr>
            <w:r w:rsidRPr="0010702F">
              <w:rPr>
                <w:rFonts w:ascii="Tahoma" w:hAnsi="Tahoma"/>
                <w:sz w:val="16"/>
                <w:lang w:val="en-GB"/>
              </w:rPr>
              <w:t>8</w:t>
            </w:r>
          </w:p>
        </w:tc>
        <w:tc>
          <w:tcPr>
            <w:tcW w:w="1077" w:type="dxa"/>
            <w:tcBorders>
              <w:bottom w:val="single" w:sz="4" w:space="0" w:color="auto"/>
            </w:tcBorders>
            <w:tcMar>
              <w:top w:w="57" w:type="dxa"/>
              <w:left w:w="0" w:type="dxa"/>
              <w:bottom w:w="57" w:type="dxa"/>
              <w:right w:w="0" w:type="dxa"/>
            </w:tcMar>
            <w:vAlign w:val="bottom"/>
          </w:tcPr>
          <w:p w14:paraId="36DA979C" w14:textId="77777777" w:rsidR="00F15027" w:rsidRPr="0010702F" w:rsidRDefault="00F15027" w:rsidP="00530FF8">
            <w:pPr>
              <w:jc w:val="right"/>
              <w:rPr>
                <w:rFonts w:ascii="Tahoma" w:hAnsi="Tahoma"/>
                <w:sz w:val="16"/>
                <w:lang w:val="en-GB"/>
              </w:rPr>
            </w:pPr>
            <w:r w:rsidRPr="0010702F">
              <w:rPr>
                <w:rFonts w:ascii="Tahoma" w:hAnsi="Tahoma"/>
                <w:sz w:val="16"/>
                <w:lang w:val="en-GB"/>
              </w:rPr>
              <w:t>18</w:t>
            </w:r>
          </w:p>
        </w:tc>
      </w:tr>
      <w:tr w:rsidR="00F15027" w:rsidRPr="0010702F" w14:paraId="30455A88" w14:textId="77777777" w:rsidTr="00FF1FD3">
        <w:trPr>
          <w:trHeight w:val="60"/>
        </w:trPr>
        <w:tc>
          <w:tcPr>
            <w:tcW w:w="567" w:type="dxa"/>
          </w:tcPr>
          <w:p w14:paraId="0BE4ED77" w14:textId="77777777" w:rsidR="00F15027" w:rsidRPr="0010702F" w:rsidRDefault="00F15027" w:rsidP="00B94644">
            <w:pPr>
              <w:rPr>
                <w:rFonts w:ascii="Tahoma" w:hAnsi="Tahoma"/>
                <w:sz w:val="16"/>
                <w:lang w:val="en-GB"/>
              </w:rPr>
            </w:pPr>
          </w:p>
        </w:tc>
        <w:tc>
          <w:tcPr>
            <w:tcW w:w="6321" w:type="dxa"/>
            <w:tcBorders>
              <w:top w:val="single" w:sz="4" w:space="0" w:color="auto"/>
              <w:bottom w:val="single" w:sz="12" w:space="0" w:color="auto"/>
            </w:tcBorders>
            <w:tcMar>
              <w:top w:w="57" w:type="dxa"/>
              <w:left w:w="0" w:type="dxa"/>
              <w:bottom w:w="57" w:type="dxa"/>
              <w:right w:w="0" w:type="dxa"/>
            </w:tcMar>
            <w:vAlign w:val="bottom"/>
          </w:tcPr>
          <w:p w14:paraId="72E1A131" w14:textId="4C0F8EC5" w:rsidR="00F15027" w:rsidRPr="0010702F" w:rsidRDefault="00F15027" w:rsidP="00B94644">
            <w:pPr>
              <w:rPr>
                <w:rFonts w:ascii="Tahoma" w:hAnsi="Tahoma"/>
                <w:b/>
                <w:bCs/>
                <w:sz w:val="16"/>
                <w:lang w:val="en-GB"/>
              </w:rPr>
            </w:pPr>
            <w:r w:rsidRPr="0010702F">
              <w:rPr>
                <w:rFonts w:ascii="Tahoma" w:hAnsi="Tahoma"/>
                <w:b/>
                <w:bCs/>
                <w:sz w:val="16"/>
                <w:lang w:val="en-GB"/>
              </w:rPr>
              <w:t xml:space="preserve">Consolidated </w:t>
            </w:r>
            <w:proofErr w:type="spellStart"/>
            <w:r w:rsidRPr="0010702F">
              <w:rPr>
                <w:rFonts w:ascii="Tahoma" w:hAnsi="Tahoma"/>
                <w:b/>
                <w:bCs/>
                <w:sz w:val="16"/>
                <w:lang w:val="en-GB"/>
              </w:rPr>
              <w:t>aEBITDA</w:t>
            </w:r>
            <w:proofErr w:type="spellEnd"/>
            <w:r w:rsidRPr="0010702F">
              <w:rPr>
                <w:rFonts w:ascii="Tahoma" w:hAnsi="Tahoma"/>
                <w:b/>
                <w:bCs/>
                <w:sz w:val="16"/>
                <w:lang w:val="en-GB"/>
              </w:rPr>
              <w:t xml:space="preserve"> from continuing operations</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54F1CAA9" w14:textId="77777777" w:rsidR="00F15027" w:rsidRPr="0010702F" w:rsidRDefault="00F15027" w:rsidP="00530FF8">
            <w:pPr>
              <w:jc w:val="right"/>
              <w:rPr>
                <w:rFonts w:ascii="Tahoma" w:hAnsi="Tahoma"/>
                <w:b/>
                <w:bCs/>
                <w:sz w:val="16"/>
                <w:lang w:val="en-GB"/>
              </w:rPr>
            </w:pPr>
            <w:r w:rsidRPr="0010702F">
              <w:rPr>
                <w:rFonts w:ascii="Tahoma" w:hAnsi="Tahoma"/>
                <w:b/>
                <w:bCs/>
                <w:sz w:val="16"/>
                <w:lang w:val="en-GB"/>
              </w:rPr>
              <w:t>423</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5AF8AAF5" w14:textId="77777777" w:rsidR="00F15027" w:rsidRPr="0010702F" w:rsidRDefault="00F15027" w:rsidP="00530FF8">
            <w:pPr>
              <w:jc w:val="right"/>
              <w:rPr>
                <w:rFonts w:ascii="Tahoma" w:hAnsi="Tahoma"/>
                <w:sz w:val="16"/>
                <w:lang w:val="en-GB"/>
              </w:rPr>
            </w:pPr>
            <w:r w:rsidRPr="0010702F">
              <w:rPr>
                <w:rFonts w:ascii="Tahoma" w:hAnsi="Tahoma"/>
                <w:sz w:val="16"/>
                <w:lang w:val="en-GB"/>
              </w:rPr>
              <w:t>213</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10C3529F" w14:textId="77777777" w:rsidR="00F15027" w:rsidRPr="0010702F" w:rsidRDefault="00F15027" w:rsidP="00530FF8">
            <w:pPr>
              <w:jc w:val="right"/>
              <w:rPr>
                <w:rFonts w:ascii="Tahoma" w:hAnsi="Tahoma"/>
                <w:sz w:val="16"/>
                <w:lang w:val="en-GB"/>
              </w:rPr>
            </w:pPr>
            <w:r w:rsidRPr="0010702F">
              <w:rPr>
                <w:rFonts w:ascii="Tahoma" w:hAnsi="Tahoma"/>
                <w:sz w:val="16"/>
                <w:lang w:val="en-GB"/>
              </w:rPr>
              <w:t>484</w:t>
            </w:r>
          </w:p>
        </w:tc>
      </w:tr>
    </w:tbl>
    <w:p w14:paraId="6FAED2CB" w14:textId="77777777" w:rsidR="0010702F" w:rsidRPr="0010702F" w:rsidRDefault="0010702F" w:rsidP="00B94644">
      <w:pPr>
        <w:rPr>
          <w:rFonts w:ascii="Tahoma" w:hAnsi="Tahoma"/>
          <w:sz w:val="16"/>
          <w:lang w:val="en-GB"/>
        </w:rPr>
      </w:pPr>
    </w:p>
    <w:p w14:paraId="7409E19B" w14:textId="77777777" w:rsidR="00F258B2" w:rsidRDefault="00F258B2">
      <w:pPr>
        <w:rPr>
          <w:rFonts w:ascii="Tahoma" w:hAnsi="Tahoma"/>
          <w:b/>
          <w:bCs/>
          <w:sz w:val="20"/>
          <w:szCs w:val="20"/>
        </w:rPr>
      </w:pPr>
      <w:r>
        <w:rPr>
          <w:rFonts w:ascii="Tahoma" w:hAnsi="Tahoma"/>
          <w:b/>
          <w:bCs/>
          <w:sz w:val="20"/>
          <w:szCs w:val="20"/>
        </w:rPr>
        <w:br w:type="page"/>
      </w:r>
    </w:p>
    <w:p w14:paraId="20BA30DF" w14:textId="5B0543E0" w:rsidR="00F258B2" w:rsidRDefault="00F258B2" w:rsidP="00F258B2">
      <w:pPr>
        <w:spacing w:line="240" w:lineRule="exact"/>
        <w:ind w:left="567" w:hanging="567"/>
        <w:rPr>
          <w:rFonts w:ascii="Tahoma" w:hAnsi="Tahoma"/>
          <w:sz w:val="18"/>
          <w:szCs w:val="18"/>
        </w:rPr>
      </w:pPr>
      <w:r w:rsidRPr="00B45B55">
        <w:rPr>
          <w:rFonts w:ascii="Tahoma" w:hAnsi="Tahoma"/>
          <w:b/>
          <w:bCs/>
          <w:sz w:val="20"/>
          <w:szCs w:val="20"/>
        </w:rPr>
        <w:lastRenderedPageBreak/>
        <w:t>5.</w:t>
      </w:r>
      <w:r w:rsidRPr="00B45B55">
        <w:rPr>
          <w:rFonts w:ascii="Tahoma" w:hAnsi="Tahoma"/>
          <w:b/>
          <w:bCs/>
          <w:sz w:val="20"/>
          <w:szCs w:val="20"/>
        </w:rPr>
        <w:tab/>
        <w:t>Segmental information</w:t>
      </w:r>
      <w:r>
        <w:rPr>
          <w:rFonts w:ascii="Tahoma" w:hAnsi="Tahoma"/>
          <w:b/>
          <w:bCs/>
          <w:sz w:val="20"/>
          <w:szCs w:val="20"/>
        </w:rPr>
        <w:t xml:space="preserve"> </w:t>
      </w:r>
      <w:r w:rsidRPr="0087732A">
        <w:rPr>
          <w:rFonts w:ascii="Tahoma" w:hAnsi="Tahoma"/>
          <w:sz w:val="18"/>
          <w:szCs w:val="18"/>
        </w:rPr>
        <w:t>continued</w:t>
      </w:r>
    </w:p>
    <w:p w14:paraId="4FB12C81" w14:textId="77777777" w:rsidR="00F258B2" w:rsidRDefault="00F258B2" w:rsidP="00F258B2">
      <w:pPr>
        <w:spacing w:line="240" w:lineRule="exact"/>
        <w:ind w:left="567" w:hanging="567"/>
        <w:rPr>
          <w:rFonts w:ascii="Tahoma" w:hAnsi="Tahoma"/>
          <w:sz w:val="18"/>
          <w:szCs w:val="18"/>
        </w:rPr>
      </w:pPr>
    </w:p>
    <w:tbl>
      <w:tblPr>
        <w:tblW w:w="0" w:type="auto"/>
        <w:tblLayout w:type="fixed"/>
        <w:tblCellMar>
          <w:left w:w="0" w:type="dxa"/>
          <w:right w:w="0" w:type="dxa"/>
        </w:tblCellMar>
        <w:tblLook w:val="0000" w:firstRow="0" w:lastRow="0" w:firstColumn="0" w:lastColumn="0" w:noHBand="0" w:noVBand="0"/>
      </w:tblPr>
      <w:tblGrid>
        <w:gridCol w:w="567"/>
        <w:gridCol w:w="5244"/>
        <w:gridCol w:w="1077"/>
        <w:gridCol w:w="1077"/>
        <w:gridCol w:w="1078"/>
        <w:gridCol w:w="1077"/>
      </w:tblGrid>
      <w:tr w:rsidR="00EF3731" w:rsidRPr="0010702F" w14:paraId="2975C8C5" w14:textId="77777777" w:rsidTr="00841CC6">
        <w:trPr>
          <w:trHeight w:val="60"/>
        </w:trPr>
        <w:tc>
          <w:tcPr>
            <w:tcW w:w="567" w:type="dxa"/>
          </w:tcPr>
          <w:p w14:paraId="2F33B7E0" w14:textId="77777777" w:rsidR="00EF3731" w:rsidRPr="0010702F" w:rsidRDefault="00EF3731" w:rsidP="00B94644">
            <w:pPr>
              <w:rPr>
                <w:rFonts w:ascii="Tahoma" w:hAnsi="Tahoma"/>
                <w:sz w:val="16"/>
                <w:lang w:val="en-GB"/>
              </w:rPr>
            </w:pPr>
          </w:p>
        </w:tc>
        <w:tc>
          <w:tcPr>
            <w:tcW w:w="5244" w:type="dxa"/>
            <w:tcMar>
              <w:top w:w="57" w:type="dxa"/>
              <w:left w:w="0" w:type="dxa"/>
              <w:bottom w:w="57" w:type="dxa"/>
              <w:right w:w="113" w:type="dxa"/>
            </w:tcMar>
            <w:vAlign w:val="bottom"/>
          </w:tcPr>
          <w:p w14:paraId="593D5302" w14:textId="0C36D91C" w:rsidR="00EF3731" w:rsidRPr="0010702F" w:rsidRDefault="00EF3731" w:rsidP="00B94644">
            <w:pPr>
              <w:rPr>
                <w:rFonts w:ascii="Tahoma" w:hAnsi="Tahoma"/>
                <w:sz w:val="16"/>
                <w:lang w:val="en-GB"/>
              </w:rPr>
            </w:pPr>
          </w:p>
        </w:tc>
        <w:tc>
          <w:tcPr>
            <w:tcW w:w="4309" w:type="dxa"/>
            <w:gridSpan w:val="4"/>
            <w:tcBorders>
              <w:bottom w:val="single" w:sz="4" w:space="0" w:color="auto"/>
            </w:tcBorders>
            <w:tcMar>
              <w:top w:w="57" w:type="dxa"/>
              <w:left w:w="0" w:type="dxa"/>
              <w:bottom w:w="57" w:type="dxa"/>
              <w:right w:w="0" w:type="dxa"/>
            </w:tcMar>
            <w:vAlign w:val="bottom"/>
          </w:tcPr>
          <w:p w14:paraId="20A65E21" w14:textId="77777777" w:rsidR="00EF3731" w:rsidRPr="0010702F" w:rsidRDefault="00EF3731" w:rsidP="00EF3731">
            <w:pPr>
              <w:jc w:val="center"/>
              <w:rPr>
                <w:rFonts w:ascii="Tahoma" w:hAnsi="Tahoma"/>
                <w:sz w:val="16"/>
                <w:lang w:val="en-GB"/>
              </w:rPr>
            </w:pPr>
            <w:r w:rsidRPr="0010702F">
              <w:rPr>
                <w:rFonts w:ascii="Tahoma" w:hAnsi="Tahoma"/>
                <w:sz w:val="16"/>
                <w:lang w:val="en-GB"/>
              </w:rPr>
              <w:t>Continuing operations</w:t>
            </w:r>
          </w:p>
        </w:tc>
      </w:tr>
      <w:tr w:rsidR="00EF3731" w:rsidRPr="0010702F" w14:paraId="421E0291" w14:textId="77777777" w:rsidTr="00841CC6">
        <w:trPr>
          <w:trHeight w:val="60"/>
        </w:trPr>
        <w:tc>
          <w:tcPr>
            <w:tcW w:w="567" w:type="dxa"/>
          </w:tcPr>
          <w:p w14:paraId="25EB5942" w14:textId="77777777" w:rsidR="00EF3731" w:rsidRPr="0010702F" w:rsidRDefault="00EF3731" w:rsidP="00B94644">
            <w:pPr>
              <w:rPr>
                <w:rFonts w:ascii="Tahoma" w:hAnsi="Tahoma"/>
                <w:sz w:val="16"/>
                <w:lang w:val="en-GB"/>
              </w:rPr>
            </w:pPr>
          </w:p>
        </w:tc>
        <w:tc>
          <w:tcPr>
            <w:tcW w:w="5244" w:type="dxa"/>
            <w:tcMar>
              <w:top w:w="57" w:type="dxa"/>
              <w:left w:w="0" w:type="dxa"/>
              <w:bottom w:w="57" w:type="dxa"/>
              <w:right w:w="113" w:type="dxa"/>
            </w:tcMar>
            <w:vAlign w:val="bottom"/>
          </w:tcPr>
          <w:p w14:paraId="26A3EA8F" w14:textId="6E21E8C2" w:rsidR="00EF3731" w:rsidRPr="0010702F" w:rsidRDefault="00EF3731" w:rsidP="00B94644">
            <w:pPr>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796A443E" w14:textId="77777777" w:rsidR="00EF3731" w:rsidRPr="0010702F" w:rsidRDefault="00EF3731" w:rsidP="008008F5">
            <w:pPr>
              <w:jc w:val="right"/>
              <w:rPr>
                <w:rFonts w:ascii="Tahoma" w:hAnsi="Tahoma"/>
                <w:sz w:val="16"/>
                <w:lang w:val="en-GB"/>
              </w:rPr>
            </w:pPr>
            <w:proofErr w:type="spellStart"/>
            <w:r w:rsidRPr="0010702F">
              <w:rPr>
                <w:rFonts w:ascii="Tahoma" w:hAnsi="Tahoma"/>
                <w:sz w:val="16"/>
                <w:lang w:val="en-GB"/>
              </w:rPr>
              <w:t>LatAm</w:t>
            </w:r>
            <w:proofErr w:type="spellEnd"/>
          </w:p>
        </w:tc>
        <w:tc>
          <w:tcPr>
            <w:tcW w:w="3232" w:type="dxa"/>
            <w:gridSpan w:val="3"/>
            <w:tcBorders>
              <w:top w:val="single" w:sz="4" w:space="0" w:color="auto"/>
              <w:bottom w:val="single" w:sz="4" w:space="0" w:color="auto"/>
            </w:tcBorders>
            <w:tcMar>
              <w:top w:w="57" w:type="dxa"/>
              <w:left w:w="0" w:type="dxa"/>
              <w:bottom w:w="57" w:type="dxa"/>
              <w:right w:w="0" w:type="dxa"/>
            </w:tcMar>
            <w:vAlign w:val="bottom"/>
          </w:tcPr>
          <w:p w14:paraId="7CC8E59F" w14:textId="77777777" w:rsidR="00EF3731" w:rsidRPr="0010702F" w:rsidRDefault="00EF3731" w:rsidP="008008F5">
            <w:pPr>
              <w:jc w:val="center"/>
              <w:rPr>
                <w:rFonts w:ascii="Tahoma" w:hAnsi="Tahoma"/>
                <w:sz w:val="16"/>
                <w:lang w:val="en-GB"/>
              </w:rPr>
            </w:pPr>
            <w:r w:rsidRPr="0010702F">
              <w:rPr>
                <w:rFonts w:ascii="Tahoma" w:hAnsi="Tahoma"/>
                <w:sz w:val="16"/>
                <w:lang w:val="en-GB"/>
              </w:rPr>
              <w:t>Europe</w:t>
            </w:r>
          </w:p>
        </w:tc>
      </w:tr>
      <w:tr w:rsidR="00EF3731" w:rsidRPr="0010702F" w14:paraId="3AC2756D" w14:textId="77777777" w:rsidTr="00957CE8">
        <w:trPr>
          <w:trHeight w:val="60"/>
        </w:trPr>
        <w:tc>
          <w:tcPr>
            <w:tcW w:w="567" w:type="dxa"/>
          </w:tcPr>
          <w:p w14:paraId="3C295992" w14:textId="77777777" w:rsidR="00EF3731" w:rsidRPr="0010702F" w:rsidRDefault="00EF3731" w:rsidP="00B94644">
            <w:pPr>
              <w:rPr>
                <w:rFonts w:ascii="Tahoma" w:hAnsi="Tahoma"/>
                <w:sz w:val="16"/>
                <w:lang w:val="en-GB"/>
              </w:rPr>
            </w:pPr>
          </w:p>
        </w:tc>
        <w:tc>
          <w:tcPr>
            <w:tcW w:w="5244" w:type="dxa"/>
            <w:tcBorders>
              <w:bottom w:val="single" w:sz="12" w:space="0" w:color="auto"/>
            </w:tcBorders>
            <w:tcMar>
              <w:top w:w="57" w:type="dxa"/>
              <w:left w:w="0" w:type="dxa"/>
              <w:bottom w:w="57" w:type="dxa"/>
              <w:right w:w="113" w:type="dxa"/>
            </w:tcMar>
            <w:vAlign w:val="bottom"/>
          </w:tcPr>
          <w:p w14:paraId="14554D9E" w14:textId="50CBF957" w:rsidR="00EF3731" w:rsidRPr="0010702F" w:rsidRDefault="00EF3731" w:rsidP="00B94644">
            <w:pPr>
              <w:rPr>
                <w:rFonts w:ascii="Tahoma" w:hAnsi="Tahoma"/>
                <w:b/>
                <w:bCs/>
                <w:sz w:val="16"/>
                <w:lang w:val="en-GB"/>
              </w:rPr>
            </w:pPr>
            <w:r w:rsidRPr="0010702F">
              <w:rPr>
                <w:rFonts w:ascii="Tahoma" w:hAnsi="Tahoma"/>
                <w:b/>
                <w:bCs/>
                <w:sz w:val="16"/>
                <w:lang w:val="en-GB"/>
              </w:rPr>
              <w:t>Six months ended 30 September 2024</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278F712E" w14:textId="77777777" w:rsidR="00EF3731" w:rsidRPr="0010702F" w:rsidRDefault="00EF3731" w:rsidP="00EF3731">
            <w:pPr>
              <w:jc w:val="right"/>
              <w:rPr>
                <w:rFonts w:ascii="Tahoma" w:hAnsi="Tahoma"/>
                <w:sz w:val="16"/>
                <w:lang w:val="en-GB"/>
              </w:rPr>
            </w:pPr>
            <w:proofErr w:type="spellStart"/>
            <w:r w:rsidRPr="0010702F">
              <w:rPr>
                <w:rFonts w:ascii="Tahoma" w:hAnsi="Tahoma"/>
                <w:sz w:val="16"/>
                <w:lang w:val="en-GB"/>
              </w:rPr>
              <w:t>iFood</w:t>
            </w:r>
            <w:proofErr w:type="spellEnd"/>
          </w:p>
          <w:p w14:paraId="44F5AFD4" w14:textId="77777777" w:rsidR="00EF3731" w:rsidRPr="0010702F" w:rsidRDefault="00EF3731" w:rsidP="00EF3731">
            <w:pPr>
              <w:jc w:val="right"/>
              <w:rPr>
                <w:rFonts w:ascii="Tahoma" w:hAnsi="Tahoma"/>
                <w:sz w:val="16"/>
                <w:lang w:val="en-GB"/>
              </w:rPr>
            </w:pPr>
            <w:proofErr w:type="spellStart"/>
            <w:r w:rsidRPr="0010702F">
              <w:rPr>
                <w:rFonts w:ascii="Tahoma" w:hAnsi="Tahoma"/>
                <w:sz w:val="16"/>
                <w:lang w:val="en-GB"/>
              </w:rPr>
              <w:t>US$’m</w:t>
            </w:r>
            <w:proofErr w:type="spellEnd"/>
          </w:p>
        </w:tc>
        <w:tc>
          <w:tcPr>
            <w:tcW w:w="1077" w:type="dxa"/>
            <w:tcBorders>
              <w:top w:val="single" w:sz="4" w:space="0" w:color="auto"/>
              <w:bottom w:val="single" w:sz="12" w:space="0" w:color="auto"/>
            </w:tcBorders>
            <w:tcMar>
              <w:top w:w="57" w:type="dxa"/>
              <w:left w:w="0" w:type="dxa"/>
              <w:bottom w:w="57" w:type="dxa"/>
              <w:right w:w="0" w:type="dxa"/>
            </w:tcMar>
            <w:vAlign w:val="bottom"/>
          </w:tcPr>
          <w:p w14:paraId="206721BF" w14:textId="77777777" w:rsidR="00EF3731" w:rsidRPr="0010702F" w:rsidRDefault="00EF3731" w:rsidP="00EF3731">
            <w:pPr>
              <w:jc w:val="right"/>
              <w:rPr>
                <w:rFonts w:ascii="Tahoma" w:hAnsi="Tahoma"/>
                <w:sz w:val="16"/>
                <w:lang w:val="en-GB"/>
              </w:rPr>
            </w:pPr>
            <w:r w:rsidRPr="0010702F">
              <w:rPr>
                <w:rFonts w:ascii="Tahoma" w:hAnsi="Tahoma"/>
                <w:sz w:val="16"/>
                <w:lang w:val="en-GB"/>
              </w:rPr>
              <w:t>OLX</w:t>
            </w:r>
          </w:p>
          <w:p w14:paraId="2F866C09" w14:textId="77777777" w:rsidR="00EF3731" w:rsidRPr="0010702F" w:rsidRDefault="00EF3731" w:rsidP="00EF3731">
            <w:pPr>
              <w:jc w:val="right"/>
              <w:rPr>
                <w:rFonts w:ascii="Tahoma" w:hAnsi="Tahoma"/>
                <w:sz w:val="16"/>
                <w:lang w:val="en-GB"/>
              </w:rPr>
            </w:pPr>
            <w:proofErr w:type="spellStart"/>
            <w:r w:rsidRPr="0010702F">
              <w:rPr>
                <w:rFonts w:ascii="Tahoma" w:hAnsi="Tahoma"/>
                <w:sz w:val="16"/>
                <w:lang w:val="en-GB"/>
              </w:rPr>
              <w:t>US$’m</w:t>
            </w:r>
            <w:proofErr w:type="spellEnd"/>
          </w:p>
        </w:tc>
        <w:tc>
          <w:tcPr>
            <w:tcW w:w="1078" w:type="dxa"/>
            <w:tcBorders>
              <w:top w:val="single" w:sz="4" w:space="0" w:color="auto"/>
              <w:bottom w:val="single" w:sz="12" w:space="0" w:color="auto"/>
            </w:tcBorders>
            <w:tcMar>
              <w:top w:w="57" w:type="dxa"/>
              <w:left w:w="0" w:type="dxa"/>
              <w:bottom w:w="57" w:type="dxa"/>
              <w:right w:w="0" w:type="dxa"/>
            </w:tcMar>
            <w:vAlign w:val="bottom"/>
          </w:tcPr>
          <w:p w14:paraId="52EB7254" w14:textId="77777777" w:rsidR="00EF3731" w:rsidRPr="0010702F" w:rsidRDefault="00EF3731" w:rsidP="00EF3731">
            <w:pPr>
              <w:jc w:val="right"/>
              <w:rPr>
                <w:rFonts w:ascii="Tahoma" w:hAnsi="Tahoma"/>
                <w:sz w:val="16"/>
                <w:lang w:val="en-GB"/>
              </w:rPr>
            </w:pPr>
            <w:r w:rsidRPr="0010702F">
              <w:rPr>
                <w:rFonts w:ascii="Tahoma" w:hAnsi="Tahoma"/>
                <w:sz w:val="16"/>
                <w:lang w:val="en-GB"/>
              </w:rPr>
              <w:t>eMAG</w:t>
            </w:r>
          </w:p>
          <w:p w14:paraId="2D8DF149" w14:textId="77777777" w:rsidR="00EF3731" w:rsidRPr="0010702F" w:rsidRDefault="00EF3731" w:rsidP="00EF3731">
            <w:pPr>
              <w:jc w:val="right"/>
              <w:rPr>
                <w:rFonts w:ascii="Tahoma" w:hAnsi="Tahoma"/>
                <w:sz w:val="16"/>
                <w:lang w:val="en-GB"/>
              </w:rPr>
            </w:pPr>
            <w:proofErr w:type="spellStart"/>
            <w:r w:rsidRPr="0010702F">
              <w:rPr>
                <w:rFonts w:ascii="Tahoma" w:hAnsi="Tahoma"/>
                <w:sz w:val="16"/>
                <w:lang w:val="en-GB"/>
              </w:rPr>
              <w:t>US$’m</w:t>
            </w:r>
            <w:proofErr w:type="spellEnd"/>
          </w:p>
        </w:tc>
        <w:tc>
          <w:tcPr>
            <w:tcW w:w="1077" w:type="dxa"/>
            <w:tcBorders>
              <w:top w:val="single" w:sz="4" w:space="0" w:color="auto"/>
              <w:bottom w:val="single" w:sz="12" w:space="0" w:color="auto"/>
            </w:tcBorders>
            <w:tcMar>
              <w:top w:w="57" w:type="dxa"/>
              <w:left w:w="0" w:type="dxa"/>
              <w:bottom w:w="57" w:type="dxa"/>
              <w:right w:w="0" w:type="dxa"/>
            </w:tcMar>
            <w:vAlign w:val="bottom"/>
          </w:tcPr>
          <w:p w14:paraId="396E3F28" w14:textId="77777777" w:rsidR="00EF3731" w:rsidRPr="0010702F" w:rsidRDefault="00EF3731" w:rsidP="00EF3731">
            <w:pPr>
              <w:ind w:right="113"/>
              <w:jc w:val="right"/>
              <w:rPr>
                <w:rFonts w:ascii="Tahoma" w:hAnsi="Tahoma"/>
                <w:sz w:val="16"/>
                <w:lang w:val="en-GB"/>
              </w:rPr>
            </w:pPr>
            <w:proofErr w:type="spellStart"/>
            <w:r w:rsidRPr="0010702F">
              <w:rPr>
                <w:rFonts w:ascii="Tahoma" w:hAnsi="Tahoma"/>
                <w:sz w:val="16"/>
                <w:lang w:val="en-GB"/>
              </w:rPr>
              <w:t>iyzico</w:t>
            </w:r>
            <w:proofErr w:type="spellEnd"/>
          </w:p>
          <w:p w14:paraId="5579BFDD" w14:textId="77777777" w:rsidR="00EF3731" w:rsidRPr="0010702F" w:rsidRDefault="00EF3731" w:rsidP="00EF3731">
            <w:pPr>
              <w:ind w:right="113"/>
              <w:jc w:val="right"/>
              <w:rPr>
                <w:rFonts w:ascii="Tahoma" w:hAnsi="Tahoma"/>
                <w:sz w:val="16"/>
                <w:lang w:val="en-GB"/>
              </w:rPr>
            </w:pPr>
            <w:proofErr w:type="spellStart"/>
            <w:r w:rsidRPr="0010702F">
              <w:rPr>
                <w:rFonts w:ascii="Tahoma" w:hAnsi="Tahoma"/>
                <w:sz w:val="16"/>
                <w:lang w:val="en-GB"/>
              </w:rPr>
              <w:t>US$’m</w:t>
            </w:r>
            <w:proofErr w:type="spellEnd"/>
          </w:p>
        </w:tc>
      </w:tr>
      <w:tr w:rsidR="00EF3731" w:rsidRPr="0010702F" w14:paraId="6BEB6495" w14:textId="77777777" w:rsidTr="00957CE8">
        <w:trPr>
          <w:trHeight w:val="60"/>
        </w:trPr>
        <w:tc>
          <w:tcPr>
            <w:tcW w:w="567" w:type="dxa"/>
          </w:tcPr>
          <w:p w14:paraId="45C55CBE" w14:textId="77777777" w:rsidR="00EF3731" w:rsidRPr="0010702F" w:rsidRDefault="00EF3731" w:rsidP="00B94644">
            <w:pPr>
              <w:rPr>
                <w:rFonts w:ascii="Tahoma" w:hAnsi="Tahoma"/>
                <w:sz w:val="16"/>
                <w:lang w:val="en-GB"/>
              </w:rPr>
            </w:pPr>
          </w:p>
        </w:tc>
        <w:tc>
          <w:tcPr>
            <w:tcW w:w="5244" w:type="dxa"/>
            <w:tcBorders>
              <w:top w:val="single" w:sz="12" w:space="0" w:color="auto"/>
            </w:tcBorders>
            <w:tcMar>
              <w:top w:w="57" w:type="dxa"/>
              <w:left w:w="0" w:type="dxa"/>
              <w:bottom w:w="57" w:type="dxa"/>
              <w:right w:w="113" w:type="dxa"/>
            </w:tcMar>
            <w:vAlign w:val="bottom"/>
          </w:tcPr>
          <w:p w14:paraId="511F9EE7" w14:textId="195DFD26" w:rsidR="00EF3731" w:rsidRPr="0010702F" w:rsidRDefault="00EF3731" w:rsidP="00B94644">
            <w:pPr>
              <w:rPr>
                <w:rFonts w:ascii="Tahoma" w:hAnsi="Tahoma"/>
                <w:b/>
                <w:bCs/>
                <w:sz w:val="16"/>
                <w:lang w:val="en-GB"/>
              </w:rPr>
            </w:pPr>
            <w:r w:rsidRPr="0010702F">
              <w:rPr>
                <w:rFonts w:ascii="Tahoma" w:hAnsi="Tahoma"/>
                <w:b/>
                <w:bCs/>
                <w:sz w:val="16"/>
                <w:lang w:val="en-GB"/>
              </w:rPr>
              <w:t>Revenue</w:t>
            </w:r>
          </w:p>
        </w:tc>
        <w:tc>
          <w:tcPr>
            <w:tcW w:w="1077" w:type="dxa"/>
            <w:tcBorders>
              <w:top w:val="single" w:sz="12" w:space="0" w:color="auto"/>
            </w:tcBorders>
            <w:tcMar>
              <w:top w:w="57" w:type="dxa"/>
              <w:left w:w="0" w:type="dxa"/>
              <w:bottom w:w="57" w:type="dxa"/>
              <w:right w:w="0" w:type="dxa"/>
            </w:tcMar>
            <w:vAlign w:val="bottom"/>
          </w:tcPr>
          <w:p w14:paraId="451FE89F" w14:textId="77777777" w:rsidR="00EF3731" w:rsidRPr="0010702F" w:rsidRDefault="00EF3731" w:rsidP="00EF3731">
            <w:pPr>
              <w:jc w:val="right"/>
              <w:rPr>
                <w:rFonts w:ascii="Tahoma" w:hAnsi="Tahoma"/>
                <w:sz w:val="16"/>
                <w:lang w:val="en-GB"/>
              </w:rPr>
            </w:pPr>
            <w:r w:rsidRPr="0010702F">
              <w:rPr>
                <w:rFonts w:ascii="Tahoma" w:hAnsi="Tahoma"/>
                <w:sz w:val="16"/>
                <w:lang w:val="en-GB"/>
              </w:rPr>
              <w:t>674</w:t>
            </w:r>
          </w:p>
        </w:tc>
        <w:tc>
          <w:tcPr>
            <w:tcW w:w="1077" w:type="dxa"/>
            <w:tcBorders>
              <w:top w:val="single" w:sz="12" w:space="0" w:color="auto"/>
            </w:tcBorders>
            <w:tcMar>
              <w:top w:w="57" w:type="dxa"/>
              <w:left w:w="0" w:type="dxa"/>
              <w:bottom w:w="57" w:type="dxa"/>
              <w:right w:w="0" w:type="dxa"/>
            </w:tcMar>
            <w:vAlign w:val="bottom"/>
          </w:tcPr>
          <w:p w14:paraId="742BFA65" w14:textId="77777777" w:rsidR="00EF3731" w:rsidRPr="0010702F" w:rsidRDefault="00EF3731" w:rsidP="00EF3731">
            <w:pPr>
              <w:jc w:val="right"/>
              <w:rPr>
                <w:rFonts w:ascii="Tahoma" w:hAnsi="Tahoma"/>
                <w:sz w:val="16"/>
                <w:lang w:val="en-GB"/>
              </w:rPr>
            </w:pPr>
            <w:r w:rsidRPr="0010702F">
              <w:rPr>
                <w:rFonts w:ascii="Tahoma" w:hAnsi="Tahoma"/>
                <w:sz w:val="16"/>
                <w:lang w:val="en-GB"/>
              </w:rPr>
              <w:t>389</w:t>
            </w:r>
          </w:p>
        </w:tc>
        <w:tc>
          <w:tcPr>
            <w:tcW w:w="1078" w:type="dxa"/>
            <w:tcBorders>
              <w:top w:val="single" w:sz="12" w:space="0" w:color="auto"/>
            </w:tcBorders>
            <w:tcMar>
              <w:top w:w="57" w:type="dxa"/>
              <w:left w:w="0" w:type="dxa"/>
              <w:bottom w:w="57" w:type="dxa"/>
              <w:right w:w="0" w:type="dxa"/>
            </w:tcMar>
            <w:vAlign w:val="bottom"/>
          </w:tcPr>
          <w:p w14:paraId="5631DE57" w14:textId="77777777" w:rsidR="00EF3731" w:rsidRPr="0010702F" w:rsidRDefault="00EF3731" w:rsidP="00EF3731">
            <w:pPr>
              <w:jc w:val="right"/>
              <w:rPr>
                <w:rFonts w:ascii="Tahoma" w:hAnsi="Tahoma"/>
                <w:sz w:val="16"/>
                <w:lang w:val="en-GB"/>
              </w:rPr>
            </w:pPr>
            <w:r w:rsidRPr="0010702F">
              <w:rPr>
                <w:rFonts w:ascii="Tahoma" w:hAnsi="Tahoma"/>
                <w:sz w:val="16"/>
                <w:lang w:val="en-GB"/>
              </w:rPr>
              <w:t>1 131</w:t>
            </w:r>
          </w:p>
        </w:tc>
        <w:tc>
          <w:tcPr>
            <w:tcW w:w="1077" w:type="dxa"/>
            <w:tcBorders>
              <w:top w:val="single" w:sz="12" w:space="0" w:color="auto"/>
            </w:tcBorders>
            <w:tcMar>
              <w:top w:w="57" w:type="dxa"/>
              <w:left w:w="0" w:type="dxa"/>
              <w:bottom w:w="57" w:type="dxa"/>
              <w:right w:w="0" w:type="dxa"/>
            </w:tcMar>
            <w:vAlign w:val="bottom"/>
          </w:tcPr>
          <w:p w14:paraId="522B8DCA"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120</w:t>
            </w:r>
          </w:p>
        </w:tc>
      </w:tr>
      <w:tr w:rsidR="00EF3731" w:rsidRPr="0010702F" w14:paraId="0A1AA6AC" w14:textId="77777777" w:rsidTr="00841CC6">
        <w:trPr>
          <w:trHeight w:val="60"/>
        </w:trPr>
        <w:tc>
          <w:tcPr>
            <w:tcW w:w="567" w:type="dxa"/>
          </w:tcPr>
          <w:p w14:paraId="3B58004E" w14:textId="77777777" w:rsidR="00EF3731" w:rsidRPr="0010702F" w:rsidRDefault="00EF3731" w:rsidP="00B94644">
            <w:pPr>
              <w:rPr>
                <w:rFonts w:ascii="Tahoma" w:hAnsi="Tahoma"/>
                <w:sz w:val="16"/>
                <w:lang w:val="en-GB"/>
              </w:rPr>
            </w:pPr>
          </w:p>
        </w:tc>
        <w:tc>
          <w:tcPr>
            <w:tcW w:w="5244" w:type="dxa"/>
            <w:tcMar>
              <w:top w:w="57" w:type="dxa"/>
              <w:left w:w="0" w:type="dxa"/>
              <w:bottom w:w="57" w:type="dxa"/>
              <w:right w:w="113" w:type="dxa"/>
            </w:tcMar>
            <w:vAlign w:val="bottom"/>
          </w:tcPr>
          <w:p w14:paraId="407E9F0A" w14:textId="4B7E764C" w:rsidR="00EF3731" w:rsidRPr="0010702F" w:rsidRDefault="00EF3731" w:rsidP="00B94644">
            <w:pPr>
              <w:rPr>
                <w:rFonts w:ascii="Tahoma" w:hAnsi="Tahoma"/>
                <w:sz w:val="16"/>
                <w:lang w:val="en-GB"/>
              </w:rPr>
            </w:pPr>
            <w:r w:rsidRPr="0010702F">
              <w:rPr>
                <w:rFonts w:ascii="Tahoma" w:hAnsi="Tahoma"/>
                <w:sz w:val="16"/>
                <w:lang w:val="en-GB"/>
              </w:rPr>
              <w:t xml:space="preserve">Cost of providing services and sale of goods, and selling, </w:t>
            </w:r>
            <w:r w:rsidR="003D4243">
              <w:rPr>
                <w:rFonts w:ascii="Tahoma" w:hAnsi="Tahoma"/>
                <w:sz w:val="16"/>
                <w:lang w:val="en-GB"/>
              </w:rPr>
              <w:br/>
            </w:r>
            <w:r w:rsidRPr="0010702F">
              <w:rPr>
                <w:rFonts w:ascii="Tahoma" w:hAnsi="Tahoma"/>
                <w:sz w:val="16"/>
                <w:lang w:val="en-GB"/>
              </w:rPr>
              <w:t xml:space="preserve">general and admin expenses </w:t>
            </w:r>
          </w:p>
        </w:tc>
        <w:tc>
          <w:tcPr>
            <w:tcW w:w="1077" w:type="dxa"/>
            <w:tcBorders>
              <w:bottom w:val="single" w:sz="4" w:space="0" w:color="auto"/>
            </w:tcBorders>
            <w:tcMar>
              <w:top w:w="57" w:type="dxa"/>
              <w:left w:w="0" w:type="dxa"/>
              <w:bottom w:w="57" w:type="dxa"/>
              <w:right w:w="0" w:type="dxa"/>
            </w:tcMar>
            <w:vAlign w:val="bottom"/>
          </w:tcPr>
          <w:p w14:paraId="54A826A9" w14:textId="77777777" w:rsidR="00EF3731" w:rsidRPr="0010702F" w:rsidRDefault="00EF3731" w:rsidP="00EF3731">
            <w:pPr>
              <w:jc w:val="right"/>
              <w:rPr>
                <w:rFonts w:ascii="Tahoma" w:hAnsi="Tahoma"/>
                <w:sz w:val="16"/>
                <w:lang w:val="en-GB"/>
              </w:rPr>
            </w:pPr>
            <w:r w:rsidRPr="0010702F">
              <w:rPr>
                <w:rFonts w:ascii="Tahoma" w:hAnsi="Tahoma"/>
                <w:sz w:val="16"/>
                <w:lang w:val="en-GB"/>
              </w:rPr>
              <w:t>(557)</w:t>
            </w:r>
          </w:p>
        </w:tc>
        <w:tc>
          <w:tcPr>
            <w:tcW w:w="1077" w:type="dxa"/>
            <w:tcBorders>
              <w:bottom w:val="single" w:sz="4" w:space="0" w:color="auto"/>
            </w:tcBorders>
            <w:tcMar>
              <w:top w:w="57" w:type="dxa"/>
              <w:left w:w="0" w:type="dxa"/>
              <w:bottom w:w="57" w:type="dxa"/>
              <w:right w:w="0" w:type="dxa"/>
            </w:tcMar>
            <w:vAlign w:val="bottom"/>
          </w:tcPr>
          <w:p w14:paraId="51E00E0A" w14:textId="77777777" w:rsidR="00EF3731" w:rsidRPr="0010702F" w:rsidRDefault="00EF3731" w:rsidP="00EF3731">
            <w:pPr>
              <w:jc w:val="right"/>
              <w:rPr>
                <w:rFonts w:ascii="Tahoma" w:hAnsi="Tahoma"/>
                <w:sz w:val="16"/>
                <w:lang w:val="en-GB"/>
              </w:rPr>
            </w:pPr>
            <w:r w:rsidRPr="0010702F">
              <w:rPr>
                <w:rFonts w:ascii="Tahoma" w:hAnsi="Tahoma"/>
                <w:sz w:val="16"/>
                <w:lang w:val="en-GB"/>
              </w:rPr>
              <w:t>(237)</w:t>
            </w:r>
          </w:p>
        </w:tc>
        <w:tc>
          <w:tcPr>
            <w:tcW w:w="1078" w:type="dxa"/>
            <w:tcBorders>
              <w:bottom w:val="single" w:sz="4" w:space="0" w:color="auto"/>
            </w:tcBorders>
            <w:tcMar>
              <w:top w:w="57" w:type="dxa"/>
              <w:left w:w="0" w:type="dxa"/>
              <w:bottom w:w="57" w:type="dxa"/>
              <w:right w:w="0" w:type="dxa"/>
            </w:tcMar>
            <w:vAlign w:val="bottom"/>
          </w:tcPr>
          <w:p w14:paraId="1B877E03" w14:textId="77777777" w:rsidR="00EF3731" w:rsidRPr="0010702F" w:rsidRDefault="00EF3731" w:rsidP="00EF3731">
            <w:pPr>
              <w:jc w:val="right"/>
              <w:rPr>
                <w:rFonts w:ascii="Tahoma" w:hAnsi="Tahoma"/>
                <w:sz w:val="16"/>
                <w:lang w:val="en-GB"/>
              </w:rPr>
            </w:pPr>
            <w:r w:rsidRPr="0010702F">
              <w:rPr>
                <w:rFonts w:ascii="Tahoma" w:hAnsi="Tahoma"/>
                <w:sz w:val="16"/>
                <w:lang w:val="en-GB"/>
              </w:rPr>
              <w:t>(1 102)</w:t>
            </w:r>
          </w:p>
        </w:tc>
        <w:tc>
          <w:tcPr>
            <w:tcW w:w="1077" w:type="dxa"/>
            <w:tcBorders>
              <w:bottom w:val="single" w:sz="4" w:space="0" w:color="auto"/>
            </w:tcBorders>
            <w:tcMar>
              <w:top w:w="57" w:type="dxa"/>
              <w:left w:w="0" w:type="dxa"/>
              <w:bottom w:w="57" w:type="dxa"/>
              <w:right w:w="0" w:type="dxa"/>
            </w:tcMar>
            <w:vAlign w:val="bottom"/>
          </w:tcPr>
          <w:p w14:paraId="37F9ED8A"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(110)</w:t>
            </w:r>
          </w:p>
        </w:tc>
      </w:tr>
      <w:tr w:rsidR="00EF3731" w:rsidRPr="0010702F" w14:paraId="62BD1C4D" w14:textId="77777777" w:rsidTr="00841CC6">
        <w:trPr>
          <w:trHeight w:val="60"/>
        </w:trPr>
        <w:tc>
          <w:tcPr>
            <w:tcW w:w="567" w:type="dxa"/>
          </w:tcPr>
          <w:p w14:paraId="252A8DB2" w14:textId="77777777" w:rsidR="00EF3731" w:rsidRPr="0010702F" w:rsidRDefault="00EF3731" w:rsidP="00B94644">
            <w:pPr>
              <w:rPr>
                <w:rFonts w:ascii="Tahoma" w:hAnsi="Tahoma"/>
                <w:sz w:val="16"/>
                <w:lang w:val="en-GB"/>
              </w:rPr>
            </w:pPr>
          </w:p>
        </w:tc>
        <w:tc>
          <w:tcPr>
            <w:tcW w:w="5244" w:type="dxa"/>
            <w:tcBorders>
              <w:right w:val="single" w:sz="4" w:space="0" w:color="auto"/>
            </w:tcBorders>
            <w:tcMar>
              <w:top w:w="57" w:type="dxa"/>
              <w:left w:w="0" w:type="dxa"/>
              <w:bottom w:w="57" w:type="dxa"/>
              <w:right w:w="113" w:type="dxa"/>
            </w:tcMar>
            <w:vAlign w:val="bottom"/>
          </w:tcPr>
          <w:p w14:paraId="3B78B84D" w14:textId="3A107A24" w:rsidR="00EF3731" w:rsidRPr="0010702F" w:rsidRDefault="00EF3731" w:rsidP="00EF3731">
            <w:pPr>
              <w:ind w:left="113"/>
              <w:rPr>
                <w:rFonts w:ascii="Tahoma" w:hAnsi="Tahoma"/>
                <w:sz w:val="16"/>
                <w:lang w:val="en-GB"/>
              </w:rPr>
            </w:pPr>
            <w:r w:rsidRPr="0010702F">
              <w:rPr>
                <w:rFonts w:ascii="Tahoma" w:hAnsi="Tahoma"/>
                <w:sz w:val="16"/>
                <w:lang w:val="en-GB"/>
              </w:rPr>
              <w:t>Platform cost of sales, website hosting and warehousing costs</w:t>
            </w:r>
            <w:r w:rsidRPr="0010702F">
              <w:rPr>
                <w:rFonts w:ascii="Tahoma" w:hAnsi="Tahoma"/>
                <w:sz w:val="16"/>
                <w:vertAlign w:val="superscript"/>
                <w:lang w:val="en-GB"/>
              </w:rPr>
              <w:t>1</w:t>
            </w:r>
          </w:p>
        </w:tc>
        <w:tc>
          <w:tcPr>
            <w:tcW w:w="1077" w:type="dxa"/>
            <w:tcBorders>
              <w:top w:val="single" w:sz="4" w:space="0" w:color="auto"/>
              <w:left w:val="single" w:sz="4" w:space="0" w:color="auto"/>
            </w:tcBorders>
            <w:tcMar>
              <w:top w:w="57" w:type="dxa"/>
              <w:left w:w="0" w:type="dxa"/>
              <w:bottom w:w="57" w:type="dxa"/>
              <w:right w:w="0" w:type="dxa"/>
            </w:tcMar>
            <w:vAlign w:val="bottom"/>
          </w:tcPr>
          <w:p w14:paraId="21433512" w14:textId="77777777" w:rsidR="00EF3731" w:rsidRPr="0010702F" w:rsidRDefault="00EF3731" w:rsidP="00EF3731">
            <w:pPr>
              <w:jc w:val="right"/>
              <w:rPr>
                <w:rFonts w:ascii="Tahoma" w:hAnsi="Tahoma"/>
                <w:sz w:val="16"/>
                <w:lang w:val="en-GB"/>
              </w:rPr>
            </w:pPr>
            <w:r w:rsidRPr="0010702F">
              <w:rPr>
                <w:rFonts w:ascii="Tahoma" w:hAnsi="Tahoma"/>
                <w:sz w:val="16"/>
                <w:lang w:val="en-GB"/>
              </w:rPr>
              <w:t>(73)</w:t>
            </w:r>
          </w:p>
        </w:tc>
        <w:tc>
          <w:tcPr>
            <w:tcW w:w="1077" w:type="dxa"/>
            <w:tcBorders>
              <w:top w:val="single" w:sz="4" w:space="0" w:color="auto"/>
            </w:tcBorders>
            <w:tcMar>
              <w:top w:w="57" w:type="dxa"/>
              <w:left w:w="0" w:type="dxa"/>
              <w:bottom w:w="57" w:type="dxa"/>
              <w:right w:w="0" w:type="dxa"/>
            </w:tcMar>
            <w:vAlign w:val="bottom"/>
          </w:tcPr>
          <w:p w14:paraId="2A57B7E0" w14:textId="77777777" w:rsidR="00EF3731" w:rsidRPr="0010702F" w:rsidRDefault="00EF3731" w:rsidP="00EF3731">
            <w:pPr>
              <w:jc w:val="right"/>
              <w:rPr>
                <w:rFonts w:ascii="Tahoma" w:hAnsi="Tahoma"/>
                <w:sz w:val="16"/>
                <w:lang w:val="en-GB"/>
              </w:rPr>
            </w:pPr>
            <w:r w:rsidRPr="0010702F">
              <w:rPr>
                <w:rFonts w:ascii="Tahoma" w:hAnsi="Tahoma"/>
                <w:sz w:val="16"/>
                <w:lang w:val="en-GB"/>
              </w:rPr>
              <w:t>(17)</w:t>
            </w:r>
          </w:p>
        </w:tc>
        <w:tc>
          <w:tcPr>
            <w:tcW w:w="1078" w:type="dxa"/>
            <w:tcBorders>
              <w:top w:val="single" w:sz="4" w:space="0" w:color="auto"/>
            </w:tcBorders>
            <w:tcMar>
              <w:top w:w="57" w:type="dxa"/>
              <w:left w:w="0" w:type="dxa"/>
              <w:bottom w:w="57" w:type="dxa"/>
              <w:right w:w="0" w:type="dxa"/>
            </w:tcMar>
            <w:vAlign w:val="bottom"/>
          </w:tcPr>
          <w:p w14:paraId="0235D908" w14:textId="77777777" w:rsidR="00EF3731" w:rsidRPr="0010702F" w:rsidRDefault="00EF3731" w:rsidP="00EF3731">
            <w:pPr>
              <w:jc w:val="right"/>
              <w:rPr>
                <w:rFonts w:ascii="Tahoma" w:hAnsi="Tahoma"/>
                <w:sz w:val="16"/>
                <w:lang w:val="en-GB"/>
              </w:rPr>
            </w:pPr>
            <w:r w:rsidRPr="0010702F">
              <w:rPr>
                <w:rFonts w:ascii="Tahoma" w:hAnsi="Tahoma"/>
                <w:sz w:val="16"/>
                <w:lang w:val="en-GB"/>
              </w:rPr>
              <w:t>(749)</w:t>
            </w:r>
          </w:p>
        </w:tc>
        <w:tc>
          <w:tcPr>
            <w:tcW w:w="1077" w:type="dxa"/>
            <w:tcBorders>
              <w:top w:val="single" w:sz="4" w:space="0" w:color="auto"/>
              <w:right w:val="single" w:sz="4" w:space="0" w:color="auto"/>
            </w:tcBorders>
            <w:tcMar>
              <w:top w:w="57" w:type="dxa"/>
              <w:left w:w="0" w:type="dxa"/>
              <w:bottom w:w="57" w:type="dxa"/>
              <w:right w:w="0" w:type="dxa"/>
            </w:tcMar>
            <w:vAlign w:val="bottom"/>
          </w:tcPr>
          <w:p w14:paraId="66D3B469"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(3)</w:t>
            </w:r>
          </w:p>
        </w:tc>
      </w:tr>
      <w:tr w:rsidR="00EF3731" w:rsidRPr="0010702F" w14:paraId="111234F4" w14:textId="77777777" w:rsidTr="00841CC6">
        <w:trPr>
          <w:trHeight w:val="60"/>
        </w:trPr>
        <w:tc>
          <w:tcPr>
            <w:tcW w:w="567" w:type="dxa"/>
          </w:tcPr>
          <w:p w14:paraId="21BF0B17" w14:textId="77777777" w:rsidR="00EF3731" w:rsidRPr="0010702F" w:rsidRDefault="00EF3731" w:rsidP="00B94644">
            <w:pPr>
              <w:rPr>
                <w:rFonts w:ascii="Tahoma" w:hAnsi="Tahoma"/>
                <w:sz w:val="16"/>
                <w:lang w:val="en-GB"/>
              </w:rPr>
            </w:pPr>
          </w:p>
        </w:tc>
        <w:tc>
          <w:tcPr>
            <w:tcW w:w="5244" w:type="dxa"/>
            <w:tcBorders>
              <w:right w:val="single" w:sz="4" w:space="0" w:color="auto"/>
            </w:tcBorders>
            <w:tcMar>
              <w:top w:w="57" w:type="dxa"/>
              <w:left w:w="0" w:type="dxa"/>
              <w:bottom w:w="57" w:type="dxa"/>
              <w:right w:w="113" w:type="dxa"/>
            </w:tcMar>
            <w:vAlign w:val="bottom"/>
          </w:tcPr>
          <w:p w14:paraId="0BF3A5FE" w14:textId="6C8ABE9A" w:rsidR="00EF3731" w:rsidRPr="0010702F" w:rsidRDefault="00EF3731" w:rsidP="00EF3731">
            <w:pPr>
              <w:ind w:left="113"/>
              <w:rPr>
                <w:rFonts w:ascii="Tahoma" w:hAnsi="Tahoma"/>
                <w:sz w:val="16"/>
                <w:lang w:val="en-GB"/>
              </w:rPr>
            </w:pPr>
            <w:r w:rsidRPr="0010702F">
              <w:rPr>
                <w:rFonts w:ascii="Tahoma" w:hAnsi="Tahoma"/>
                <w:sz w:val="16"/>
                <w:lang w:val="en-GB"/>
              </w:rPr>
              <w:t>Payment facilitation transaction costs</w:t>
            </w:r>
            <w:r w:rsidRPr="0010702F">
              <w:rPr>
                <w:rFonts w:ascii="Tahoma" w:hAnsi="Tahoma"/>
                <w:sz w:val="16"/>
                <w:vertAlign w:val="superscript"/>
                <w:lang w:val="en-GB"/>
              </w:rPr>
              <w:t>1</w:t>
            </w:r>
          </w:p>
        </w:tc>
        <w:tc>
          <w:tcPr>
            <w:tcW w:w="1077" w:type="dxa"/>
            <w:tcBorders>
              <w:left w:val="single" w:sz="4" w:space="0" w:color="auto"/>
            </w:tcBorders>
            <w:tcMar>
              <w:top w:w="57" w:type="dxa"/>
              <w:left w:w="0" w:type="dxa"/>
              <w:bottom w:w="57" w:type="dxa"/>
              <w:right w:w="0" w:type="dxa"/>
            </w:tcMar>
            <w:vAlign w:val="bottom"/>
          </w:tcPr>
          <w:p w14:paraId="1D33C9F5" w14:textId="77777777" w:rsidR="00EF3731" w:rsidRPr="0010702F" w:rsidRDefault="00EF3731" w:rsidP="00EF3731">
            <w:pPr>
              <w:jc w:val="right"/>
              <w:rPr>
                <w:rFonts w:ascii="Tahoma" w:hAnsi="Tahoma"/>
                <w:sz w:val="16"/>
                <w:lang w:val="en-GB"/>
              </w:rPr>
            </w:pPr>
            <w:r w:rsidRPr="0010702F">
              <w:rPr>
                <w:rFonts w:ascii="Tahoma" w:hAnsi="Tahoma"/>
                <w:sz w:val="16"/>
                <w:lang w:val="en-GB"/>
              </w:rPr>
              <w:t>(78)</w:t>
            </w:r>
          </w:p>
        </w:tc>
        <w:tc>
          <w:tcPr>
            <w:tcW w:w="1077" w:type="dxa"/>
            <w:tcMar>
              <w:top w:w="57" w:type="dxa"/>
              <w:left w:w="0" w:type="dxa"/>
              <w:bottom w:w="57" w:type="dxa"/>
              <w:right w:w="0" w:type="dxa"/>
            </w:tcMar>
            <w:vAlign w:val="bottom"/>
          </w:tcPr>
          <w:p w14:paraId="66D776D2" w14:textId="77777777" w:rsidR="00EF3731" w:rsidRPr="0010702F" w:rsidRDefault="00EF3731" w:rsidP="00EF3731">
            <w:pPr>
              <w:jc w:val="right"/>
              <w:rPr>
                <w:rFonts w:ascii="Tahoma" w:hAnsi="Tahoma"/>
                <w:sz w:val="16"/>
                <w:lang w:val="en-GB"/>
              </w:rPr>
            </w:pPr>
            <w:r w:rsidRPr="0010702F">
              <w:rPr>
                <w:rFonts w:ascii="Tahoma" w:hAnsi="Tahoma"/>
                <w:sz w:val="16"/>
                <w:lang w:val="en-GB"/>
              </w:rPr>
              <w:t>(3)</w:t>
            </w:r>
          </w:p>
        </w:tc>
        <w:tc>
          <w:tcPr>
            <w:tcW w:w="1078" w:type="dxa"/>
            <w:tcMar>
              <w:top w:w="57" w:type="dxa"/>
              <w:left w:w="0" w:type="dxa"/>
              <w:bottom w:w="57" w:type="dxa"/>
              <w:right w:w="0" w:type="dxa"/>
            </w:tcMar>
            <w:vAlign w:val="bottom"/>
          </w:tcPr>
          <w:p w14:paraId="72F646AE" w14:textId="77777777" w:rsidR="00EF3731" w:rsidRPr="0010702F" w:rsidRDefault="00EF3731" w:rsidP="00EF3731">
            <w:pPr>
              <w:jc w:val="right"/>
              <w:rPr>
                <w:rFonts w:ascii="Tahoma" w:hAnsi="Tahoma"/>
                <w:sz w:val="16"/>
                <w:lang w:val="en-GB"/>
              </w:rPr>
            </w:pPr>
            <w:r w:rsidRPr="0010702F">
              <w:rPr>
                <w:rFonts w:ascii="Tahoma" w:hAnsi="Tahoma"/>
                <w:sz w:val="16"/>
                <w:lang w:val="en-GB"/>
              </w:rPr>
              <w:t>(3)</w:t>
            </w:r>
          </w:p>
        </w:tc>
        <w:tc>
          <w:tcPr>
            <w:tcW w:w="1077" w:type="dxa"/>
            <w:tcBorders>
              <w:right w:val="single" w:sz="4" w:space="0" w:color="auto"/>
            </w:tcBorders>
            <w:tcMar>
              <w:top w:w="57" w:type="dxa"/>
              <w:left w:w="0" w:type="dxa"/>
              <w:bottom w:w="57" w:type="dxa"/>
              <w:right w:w="0" w:type="dxa"/>
            </w:tcMar>
            <w:vAlign w:val="bottom"/>
          </w:tcPr>
          <w:p w14:paraId="6D026CBB"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(93)</w:t>
            </w:r>
          </w:p>
        </w:tc>
      </w:tr>
      <w:tr w:rsidR="00EF3731" w:rsidRPr="0010702F" w14:paraId="551A11D1" w14:textId="77777777" w:rsidTr="00841CC6">
        <w:trPr>
          <w:trHeight w:val="60"/>
        </w:trPr>
        <w:tc>
          <w:tcPr>
            <w:tcW w:w="567" w:type="dxa"/>
          </w:tcPr>
          <w:p w14:paraId="163EFEB0" w14:textId="77777777" w:rsidR="00EF3731" w:rsidRPr="0010702F" w:rsidRDefault="00EF3731" w:rsidP="00B94644">
            <w:pPr>
              <w:rPr>
                <w:rFonts w:ascii="Tahoma" w:hAnsi="Tahoma"/>
                <w:sz w:val="16"/>
                <w:lang w:val="en-GB"/>
              </w:rPr>
            </w:pPr>
          </w:p>
        </w:tc>
        <w:tc>
          <w:tcPr>
            <w:tcW w:w="5244" w:type="dxa"/>
            <w:tcBorders>
              <w:right w:val="single" w:sz="4" w:space="0" w:color="auto"/>
            </w:tcBorders>
            <w:tcMar>
              <w:top w:w="57" w:type="dxa"/>
              <w:left w:w="0" w:type="dxa"/>
              <w:bottom w:w="57" w:type="dxa"/>
              <w:right w:w="113" w:type="dxa"/>
            </w:tcMar>
            <w:vAlign w:val="bottom"/>
          </w:tcPr>
          <w:p w14:paraId="0286213A" w14:textId="39192F79" w:rsidR="00EF3731" w:rsidRPr="0010702F" w:rsidRDefault="00EF3731" w:rsidP="00EF3731">
            <w:pPr>
              <w:ind w:left="113"/>
              <w:rPr>
                <w:rFonts w:ascii="Tahoma" w:hAnsi="Tahoma"/>
                <w:sz w:val="16"/>
                <w:lang w:val="en-GB"/>
              </w:rPr>
            </w:pPr>
            <w:r w:rsidRPr="0010702F">
              <w:rPr>
                <w:rFonts w:ascii="Tahoma" w:hAnsi="Tahoma"/>
                <w:sz w:val="16"/>
                <w:lang w:val="en-GB"/>
              </w:rPr>
              <w:t>Delivery services cost</w:t>
            </w:r>
            <w:r w:rsidRPr="0010702F">
              <w:rPr>
                <w:rFonts w:ascii="Tahoma" w:hAnsi="Tahoma"/>
                <w:sz w:val="16"/>
                <w:vertAlign w:val="superscript"/>
                <w:lang w:val="en-GB"/>
              </w:rPr>
              <w:t>1</w:t>
            </w:r>
          </w:p>
        </w:tc>
        <w:tc>
          <w:tcPr>
            <w:tcW w:w="1077" w:type="dxa"/>
            <w:tcBorders>
              <w:left w:val="single" w:sz="4" w:space="0" w:color="auto"/>
            </w:tcBorders>
            <w:tcMar>
              <w:top w:w="57" w:type="dxa"/>
              <w:left w:w="0" w:type="dxa"/>
              <w:bottom w:w="57" w:type="dxa"/>
              <w:right w:w="0" w:type="dxa"/>
            </w:tcMar>
            <w:vAlign w:val="bottom"/>
          </w:tcPr>
          <w:p w14:paraId="6EB56477" w14:textId="77777777" w:rsidR="00EF3731" w:rsidRPr="0010702F" w:rsidRDefault="00EF3731" w:rsidP="00EF3731">
            <w:pPr>
              <w:jc w:val="right"/>
              <w:rPr>
                <w:rFonts w:ascii="Tahoma" w:hAnsi="Tahoma"/>
                <w:sz w:val="16"/>
                <w:lang w:val="en-GB"/>
              </w:rPr>
            </w:pPr>
            <w:r w:rsidRPr="0010702F">
              <w:rPr>
                <w:rFonts w:ascii="Tahoma" w:hAnsi="Tahoma"/>
                <w:sz w:val="16"/>
                <w:lang w:val="en-GB"/>
              </w:rPr>
              <w:t>(82)</w:t>
            </w:r>
          </w:p>
        </w:tc>
        <w:tc>
          <w:tcPr>
            <w:tcW w:w="1077" w:type="dxa"/>
            <w:tcMar>
              <w:top w:w="57" w:type="dxa"/>
              <w:left w:w="0" w:type="dxa"/>
              <w:bottom w:w="57" w:type="dxa"/>
              <w:right w:w="0" w:type="dxa"/>
            </w:tcMar>
            <w:vAlign w:val="bottom"/>
          </w:tcPr>
          <w:p w14:paraId="3FDC247D" w14:textId="77777777" w:rsidR="00EF3731" w:rsidRPr="0010702F" w:rsidRDefault="00EF3731" w:rsidP="00EF3731">
            <w:pPr>
              <w:jc w:val="right"/>
              <w:rPr>
                <w:rFonts w:ascii="Tahoma" w:hAnsi="Tahoma"/>
                <w:sz w:val="16"/>
                <w:lang w:val="en-GB"/>
              </w:rPr>
            </w:pPr>
            <w:r w:rsidRPr="0010702F">
              <w:rPr>
                <w:rFonts w:ascii="Tahoma" w:hAnsi="Tahoma"/>
                <w:sz w:val="16"/>
                <w:lang w:val="en-GB"/>
              </w:rPr>
              <w:t>(17)</w:t>
            </w:r>
          </w:p>
        </w:tc>
        <w:tc>
          <w:tcPr>
            <w:tcW w:w="1078" w:type="dxa"/>
            <w:tcMar>
              <w:top w:w="57" w:type="dxa"/>
              <w:left w:w="0" w:type="dxa"/>
              <w:bottom w:w="57" w:type="dxa"/>
              <w:right w:w="0" w:type="dxa"/>
            </w:tcMar>
            <w:vAlign w:val="bottom"/>
          </w:tcPr>
          <w:p w14:paraId="7B70B888" w14:textId="77777777" w:rsidR="00EF3731" w:rsidRPr="0010702F" w:rsidRDefault="00EF3731" w:rsidP="00EF3731">
            <w:pPr>
              <w:jc w:val="right"/>
              <w:rPr>
                <w:rFonts w:ascii="Tahoma" w:hAnsi="Tahoma"/>
                <w:sz w:val="16"/>
                <w:lang w:val="en-GB"/>
              </w:rPr>
            </w:pPr>
            <w:r w:rsidRPr="0010702F">
              <w:rPr>
                <w:rFonts w:ascii="Tahoma" w:hAnsi="Tahoma"/>
                <w:sz w:val="16"/>
                <w:lang w:val="en-GB"/>
              </w:rPr>
              <w:t>(109)</w:t>
            </w:r>
          </w:p>
        </w:tc>
        <w:tc>
          <w:tcPr>
            <w:tcW w:w="1077" w:type="dxa"/>
            <w:tcBorders>
              <w:right w:val="single" w:sz="4" w:space="0" w:color="auto"/>
            </w:tcBorders>
            <w:tcMar>
              <w:top w:w="57" w:type="dxa"/>
              <w:left w:w="0" w:type="dxa"/>
              <w:bottom w:w="57" w:type="dxa"/>
              <w:right w:w="0" w:type="dxa"/>
            </w:tcMar>
            <w:vAlign w:val="bottom"/>
          </w:tcPr>
          <w:p w14:paraId="2E64338A"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w:t>
            </w:r>
          </w:p>
        </w:tc>
      </w:tr>
      <w:tr w:rsidR="00EF3731" w:rsidRPr="0010702F" w14:paraId="1FFA546F" w14:textId="77777777" w:rsidTr="00841CC6">
        <w:trPr>
          <w:trHeight w:val="60"/>
        </w:trPr>
        <w:tc>
          <w:tcPr>
            <w:tcW w:w="567" w:type="dxa"/>
          </w:tcPr>
          <w:p w14:paraId="4454D88E" w14:textId="77777777" w:rsidR="00EF3731" w:rsidRPr="0010702F" w:rsidRDefault="00EF3731" w:rsidP="00B94644">
            <w:pPr>
              <w:rPr>
                <w:rFonts w:ascii="Tahoma" w:hAnsi="Tahoma"/>
                <w:sz w:val="16"/>
                <w:lang w:val="en-GB"/>
              </w:rPr>
            </w:pPr>
          </w:p>
        </w:tc>
        <w:tc>
          <w:tcPr>
            <w:tcW w:w="5244" w:type="dxa"/>
            <w:tcBorders>
              <w:right w:val="single" w:sz="4" w:space="0" w:color="auto"/>
            </w:tcBorders>
            <w:tcMar>
              <w:top w:w="57" w:type="dxa"/>
              <w:left w:w="0" w:type="dxa"/>
              <w:bottom w:w="57" w:type="dxa"/>
              <w:right w:w="113" w:type="dxa"/>
            </w:tcMar>
            <w:vAlign w:val="bottom"/>
          </w:tcPr>
          <w:p w14:paraId="642A7336" w14:textId="09BD7597" w:rsidR="00EF3731" w:rsidRPr="0010702F" w:rsidRDefault="00EF3731" w:rsidP="00EF3731">
            <w:pPr>
              <w:ind w:left="113"/>
              <w:rPr>
                <w:rFonts w:ascii="Tahoma" w:hAnsi="Tahoma"/>
                <w:sz w:val="16"/>
                <w:lang w:val="en-GB"/>
              </w:rPr>
            </w:pPr>
            <w:r w:rsidRPr="0010702F">
              <w:rPr>
                <w:rFonts w:ascii="Tahoma" w:hAnsi="Tahoma"/>
                <w:sz w:val="16"/>
                <w:lang w:val="en-GB"/>
              </w:rPr>
              <w:t>Finance service costs</w:t>
            </w:r>
            <w:r w:rsidRPr="0010702F">
              <w:rPr>
                <w:rFonts w:ascii="Tahoma" w:hAnsi="Tahoma"/>
                <w:sz w:val="16"/>
                <w:vertAlign w:val="superscript"/>
                <w:lang w:val="en-GB"/>
              </w:rPr>
              <w:t>1</w:t>
            </w:r>
          </w:p>
        </w:tc>
        <w:tc>
          <w:tcPr>
            <w:tcW w:w="1077" w:type="dxa"/>
            <w:tcBorders>
              <w:left w:val="single" w:sz="4" w:space="0" w:color="auto"/>
            </w:tcBorders>
            <w:tcMar>
              <w:top w:w="57" w:type="dxa"/>
              <w:left w:w="0" w:type="dxa"/>
              <w:bottom w:w="57" w:type="dxa"/>
              <w:right w:w="0" w:type="dxa"/>
            </w:tcMar>
            <w:vAlign w:val="bottom"/>
          </w:tcPr>
          <w:p w14:paraId="4B92DB39" w14:textId="77777777" w:rsidR="00EF3731" w:rsidRPr="0010702F" w:rsidRDefault="00EF3731" w:rsidP="00EF3731">
            <w:pPr>
              <w:jc w:val="right"/>
              <w:rPr>
                <w:rFonts w:ascii="Tahoma" w:hAnsi="Tahoma"/>
                <w:sz w:val="16"/>
                <w:lang w:val="en-GB"/>
              </w:rPr>
            </w:pPr>
            <w:r w:rsidRPr="0010702F">
              <w:rPr>
                <w:rFonts w:ascii="Tahoma" w:hAnsi="Tahoma"/>
                <w:sz w:val="16"/>
                <w:lang w:val="en-GB"/>
              </w:rPr>
              <w:t>(23)</w:t>
            </w:r>
          </w:p>
        </w:tc>
        <w:tc>
          <w:tcPr>
            <w:tcW w:w="1077" w:type="dxa"/>
            <w:tcMar>
              <w:top w:w="57" w:type="dxa"/>
              <w:left w:w="0" w:type="dxa"/>
              <w:bottom w:w="57" w:type="dxa"/>
              <w:right w:w="0" w:type="dxa"/>
            </w:tcMar>
            <w:vAlign w:val="bottom"/>
          </w:tcPr>
          <w:p w14:paraId="5BF0F62B" w14:textId="77777777" w:rsidR="00EF3731" w:rsidRPr="0010702F" w:rsidRDefault="00EF3731" w:rsidP="00EF3731">
            <w:pPr>
              <w:jc w:val="right"/>
              <w:rPr>
                <w:rFonts w:ascii="Tahoma" w:hAnsi="Tahoma"/>
                <w:sz w:val="16"/>
                <w:lang w:val="en-GB"/>
              </w:rPr>
            </w:pPr>
            <w:r w:rsidRPr="0010702F">
              <w:rPr>
                <w:rFonts w:ascii="Tahoma" w:hAnsi="Tahoma"/>
                <w:sz w:val="16"/>
                <w:lang w:val="en-GB"/>
              </w:rPr>
              <w:t>(4)</w:t>
            </w:r>
          </w:p>
        </w:tc>
        <w:tc>
          <w:tcPr>
            <w:tcW w:w="1078" w:type="dxa"/>
            <w:tcMar>
              <w:top w:w="57" w:type="dxa"/>
              <w:left w:w="0" w:type="dxa"/>
              <w:bottom w:w="57" w:type="dxa"/>
              <w:right w:w="0" w:type="dxa"/>
            </w:tcMar>
            <w:vAlign w:val="bottom"/>
          </w:tcPr>
          <w:p w14:paraId="4620AF01" w14:textId="77777777" w:rsidR="00EF3731" w:rsidRPr="0010702F" w:rsidRDefault="00EF3731" w:rsidP="00EF3731">
            <w:pPr>
              <w:jc w:val="right"/>
              <w:rPr>
                <w:rFonts w:ascii="Tahoma" w:hAnsi="Tahoma"/>
                <w:sz w:val="16"/>
                <w:lang w:val="en-GB"/>
              </w:rPr>
            </w:pPr>
            <w:r w:rsidRPr="0010702F">
              <w:rPr>
                <w:rFonts w:ascii="Tahoma" w:hAnsi="Tahoma"/>
                <w:sz w:val="16"/>
                <w:lang w:val="en-GB"/>
              </w:rPr>
              <w:t>(1)</w:t>
            </w:r>
          </w:p>
        </w:tc>
        <w:tc>
          <w:tcPr>
            <w:tcW w:w="1077" w:type="dxa"/>
            <w:tcBorders>
              <w:right w:val="single" w:sz="4" w:space="0" w:color="auto"/>
            </w:tcBorders>
            <w:tcMar>
              <w:top w:w="57" w:type="dxa"/>
              <w:left w:w="0" w:type="dxa"/>
              <w:bottom w:w="57" w:type="dxa"/>
              <w:right w:w="0" w:type="dxa"/>
            </w:tcMar>
            <w:vAlign w:val="bottom"/>
          </w:tcPr>
          <w:p w14:paraId="6EE69BF7"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w:t>
            </w:r>
          </w:p>
        </w:tc>
      </w:tr>
      <w:tr w:rsidR="00EF3731" w:rsidRPr="0010702F" w14:paraId="1ED79795" w14:textId="77777777" w:rsidTr="00841CC6">
        <w:trPr>
          <w:trHeight w:val="60"/>
        </w:trPr>
        <w:tc>
          <w:tcPr>
            <w:tcW w:w="567" w:type="dxa"/>
          </w:tcPr>
          <w:p w14:paraId="772E96E8" w14:textId="77777777" w:rsidR="00EF3731" w:rsidRPr="0010702F" w:rsidRDefault="00EF3731" w:rsidP="00B94644">
            <w:pPr>
              <w:rPr>
                <w:rFonts w:ascii="Tahoma" w:hAnsi="Tahoma"/>
                <w:sz w:val="16"/>
                <w:lang w:val="en-GB"/>
              </w:rPr>
            </w:pPr>
          </w:p>
        </w:tc>
        <w:tc>
          <w:tcPr>
            <w:tcW w:w="5244" w:type="dxa"/>
            <w:tcBorders>
              <w:right w:val="single" w:sz="4" w:space="0" w:color="auto"/>
            </w:tcBorders>
            <w:tcMar>
              <w:top w:w="57" w:type="dxa"/>
              <w:left w:w="0" w:type="dxa"/>
              <w:bottom w:w="57" w:type="dxa"/>
              <w:right w:w="113" w:type="dxa"/>
            </w:tcMar>
            <w:vAlign w:val="bottom"/>
          </w:tcPr>
          <w:p w14:paraId="6185E9FC" w14:textId="060489FE" w:rsidR="00EF3731" w:rsidRPr="0010702F" w:rsidRDefault="00EF3731" w:rsidP="00EF3731">
            <w:pPr>
              <w:ind w:left="113"/>
              <w:rPr>
                <w:rFonts w:ascii="Tahoma" w:hAnsi="Tahoma"/>
                <w:sz w:val="16"/>
                <w:lang w:val="en-GB"/>
              </w:rPr>
            </w:pPr>
            <w:r w:rsidRPr="0010702F">
              <w:rPr>
                <w:rFonts w:ascii="Tahoma" w:hAnsi="Tahoma"/>
                <w:sz w:val="16"/>
                <w:lang w:val="en-GB"/>
              </w:rPr>
              <w:t>Advertising expenses</w:t>
            </w:r>
          </w:p>
        </w:tc>
        <w:tc>
          <w:tcPr>
            <w:tcW w:w="1077" w:type="dxa"/>
            <w:tcBorders>
              <w:left w:val="single" w:sz="4" w:space="0" w:color="auto"/>
            </w:tcBorders>
            <w:tcMar>
              <w:top w:w="57" w:type="dxa"/>
              <w:left w:w="0" w:type="dxa"/>
              <w:bottom w:w="57" w:type="dxa"/>
              <w:right w:w="0" w:type="dxa"/>
            </w:tcMar>
            <w:vAlign w:val="bottom"/>
          </w:tcPr>
          <w:p w14:paraId="696E4335" w14:textId="77777777" w:rsidR="00EF3731" w:rsidRPr="0010702F" w:rsidRDefault="00EF3731" w:rsidP="00EF3731">
            <w:pPr>
              <w:jc w:val="right"/>
              <w:rPr>
                <w:rFonts w:ascii="Tahoma" w:hAnsi="Tahoma"/>
                <w:sz w:val="16"/>
                <w:lang w:val="en-GB"/>
              </w:rPr>
            </w:pPr>
            <w:r w:rsidRPr="0010702F">
              <w:rPr>
                <w:rFonts w:ascii="Tahoma" w:hAnsi="Tahoma"/>
                <w:sz w:val="16"/>
                <w:lang w:val="en-GB"/>
              </w:rPr>
              <w:t>(44)</w:t>
            </w:r>
          </w:p>
        </w:tc>
        <w:tc>
          <w:tcPr>
            <w:tcW w:w="1077" w:type="dxa"/>
            <w:tcMar>
              <w:top w:w="57" w:type="dxa"/>
              <w:left w:w="0" w:type="dxa"/>
              <w:bottom w:w="57" w:type="dxa"/>
              <w:right w:w="0" w:type="dxa"/>
            </w:tcMar>
            <w:vAlign w:val="bottom"/>
          </w:tcPr>
          <w:p w14:paraId="46154037" w14:textId="77777777" w:rsidR="00EF3731" w:rsidRPr="0010702F" w:rsidRDefault="00EF3731" w:rsidP="00EF3731">
            <w:pPr>
              <w:jc w:val="right"/>
              <w:rPr>
                <w:rFonts w:ascii="Tahoma" w:hAnsi="Tahoma"/>
                <w:sz w:val="16"/>
                <w:lang w:val="en-GB"/>
              </w:rPr>
            </w:pPr>
            <w:r w:rsidRPr="0010702F">
              <w:rPr>
                <w:rFonts w:ascii="Tahoma" w:hAnsi="Tahoma"/>
                <w:sz w:val="16"/>
                <w:lang w:val="en-GB"/>
              </w:rPr>
              <w:t>(43)</w:t>
            </w:r>
          </w:p>
        </w:tc>
        <w:tc>
          <w:tcPr>
            <w:tcW w:w="1078" w:type="dxa"/>
            <w:tcMar>
              <w:top w:w="57" w:type="dxa"/>
              <w:left w:w="0" w:type="dxa"/>
              <w:bottom w:w="57" w:type="dxa"/>
              <w:right w:w="0" w:type="dxa"/>
            </w:tcMar>
            <w:vAlign w:val="bottom"/>
          </w:tcPr>
          <w:p w14:paraId="384D5067" w14:textId="77777777" w:rsidR="00EF3731" w:rsidRPr="0010702F" w:rsidRDefault="00EF3731" w:rsidP="00EF3731">
            <w:pPr>
              <w:jc w:val="right"/>
              <w:rPr>
                <w:rFonts w:ascii="Tahoma" w:hAnsi="Tahoma"/>
                <w:sz w:val="16"/>
                <w:lang w:val="en-GB"/>
              </w:rPr>
            </w:pPr>
            <w:r w:rsidRPr="0010702F">
              <w:rPr>
                <w:rFonts w:ascii="Tahoma" w:hAnsi="Tahoma"/>
                <w:sz w:val="16"/>
                <w:lang w:val="en-GB"/>
              </w:rPr>
              <w:t>(37)</w:t>
            </w:r>
          </w:p>
        </w:tc>
        <w:tc>
          <w:tcPr>
            <w:tcW w:w="1077" w:type="dxa"/>
            <w:tcBorders>
              <w:right w:val="single" w:sz="4" w:space="0" w:color="auto"/>
            </w:tcBorders>
            <w:tcMar>
              <w:top w:w="57" w:type="dxa"/>
              <w:left w:w="0" w:type="dxa"/>
              <w:bottom w:w="57" w:type="dxa"/>
              <w:right w:w="0" w:type="dxa"/>
            </w:tcMar>
            <w:vAlign w:val="bottom"/>
          </w:tcPr>
          <w:p w14:paraId="091251C5"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(2)</w:t>
            </w:r>
          </w:p>
        </w:tc>
      </w:tr>
      <w:tr w:rsidR="00EF3731" w:rsidRPr="0010702F" w14:paraId="22DD5183" w14:textId="77777777" w:rsidTr="00841CC6">
        <w:trPr>
          <w:trHeight w:val="60"/>
        </w:trPr>
        <w:tc>
          <w:tcPr>
            <w:tcW w:w="567" w:type="dxa"/>
          </w:tcPr>
          <w:p w14:paraId="758FD908" w14:textId="77777777" w:rsidR="00EF3731" w:rsidRPr="0010702F" w:rsidRDefault="00EF3731" w:rsidP="00B94644">
            <w:pPr>
              <w:rPr>
                <w:rFonts w:ascii="Tahoma" w:hAnsi="Tahoma"/>
                <w:sz w:val="16"/>
                <w:lang w:val="en-GB"/>
              </w:rPr>
            </w:pPr>
          </w:p>
        </w:tc>
        <w:tc>
          <w:tcPr>
            <w:tcW w:w="5244" w:type="dxa"/>
            <w:tcBorders>
              <w:right w:val="single" w:sz="4" w:space="0" w:color="auto"/>
            </w:tcBorders>
            <w:tcMar>
              <w:top w:w="57" w:type="dxa"/>
              <w:left w:w="0" w:type="dxa"/>
              <w:bottom w:w="57" w:type="dxa"/>
              <w:right w:w="113" w:type="dxa"/>
            </w:tcMar>
            <w:vAlign w:val="bottom"/>
          </w:tcPr>
          <w:p w14:paraId="4FDEFEA1" w14:textId="516046FB" w:rsidR="00EF3731" w:rsidRPr="0010702F" w:rsidRDefault="00EF3731" w:rsidP="00EF3731">
            <w:pPr>
              <w:ind w:left="113"/>
              <w:rPr>
                <w:rFonts w:ascii="Tahoma" w:hAnsi="Tahoma"/>
                <w:sz w:val="16"/>
                <w:lang w:val="en-GB"/>
              </w:rPr>
            </w:pPr>
            <w:r w:rsidRPr="0010702F">
              <w:rPr>
                <w:rFonts w:ascii="Tahoma" w:hAnsi="Tahoma"/>
                <w:sz w:val="16"/>
                <w:lang w:val="en-GB"/>
              </w:rPr>
              <w:t>Staff costs</w:t>
            </w:r>
          </w:p>
        </w:tc>
        <w:tc>
          <w:tcPr>
            <w:tcW w:w="1077" w:type="dxa"/>
            <w:tcBorders>
              <w:left w:val="single" w:sz="4" w:space="0" w:color="auto"/>
            </w:tcBorders>
            <w:tcMar>
              <w:top w:w="57" w:type="dxa"/>
              <w:left w:w="0" w:type="dxa"/>
              <w:bottom w:w="57" w:type="dxa"/>
              <w:right w:w="0" w:type="dxa"/>
            </w:tcMar>
            <w:vAlign w:val="bottom"/>
          </w:tcPr>
          <w:p w14:paraId="38DB359D" w14:textId="77777777" w:rsidR="00EF3731" w:rsidRPr="0010702F" w:rsidRDefault="00EF3731" w:rsidP="00EF3731">
            <w:pPr>
              <w:jc w:val="right"/>
              <w:rPr>
                <w:rFonts w:ascii="Tahoma" w:hAnsi="Tahoma"/>
                <w:sz w:val="16"/>
                <w:lang w:val="en-GB"/>
              </w:rPr>
            </w:pPr>
            <w:r w:rsidRPr="0010702F">
              <w:rPr>
                <w:rFonts w:ascii="Tahoma" w:hAnsi="Tahoma"/>
                <w:sz w:val="16"/>
                <w:lang w:val="en-GB"/>
              </w:rPr>
              <w:t>(178)</w:t>
            </w:r>
          </w:p>
        </w:tc>
        <w:tc>
          <w:tcPr>
            <w:tcW w:w="1077" w:type="dxa"/>
            <w:tcMar>
              <w:top w:w="57" w:type="dxa"/>
              <w:left w:w="0" w:type="dxa"/>
              <w:bottom w:w="57" w:type="dxa"/>
              <w:right w:w="0" w:type="dxa"/>
            </w:tcMar>
            <w:vAlign w:val="bottom"/>
          </w:tcPr>
          <w:p w14:paraId="4CA49AAE" w14:textId="77777777" w:rsidR="00EF3731" w:rsidRPr="0010702F" w:rsidRDefault="00EF3731" w:rsidP="00EF3731">
            <w:pPr>
              <w:jc w:val="right"/>
              <w:rPr>
                <w:rFonts w:ascii="Tahoma" w:hAnsi="Tahoma"/>
                <w:sz w:val="16"/>
                <w:lang w:val="en-GB"/>
              </w:rPr>
            </w:pPr>
            <w:r w:rsidRPr="0010702F">
              <w:rPr>
                <w:rFonts w:ascii="Tahoma" w:hAnsi="Tahoma"/>
                <w:sz w:val="16"/>
                <w:lang w:val="en-GB"/>
              </w:rPr>
              <w:t>(115)</w:t>
            </w:r>
          </w:p>
        </w:tc>
        <w:tc>
          <w:tcPr>
            <w:tcW w:w="1078" w:type="dxa"/>
            <w:tcMar>
              <w:top w:w="57" w:type="dxa"/>
              <w:left w:w="0" w:type="dxa"/>
              <w:bottom w:w="57" w:type="dxa"/>
              <w:right w:w="0" w:type="dxa"/>
            </w:tcMar>
            <w:vAlign w:val="bottom"/>
          </w:tcPr>
          <w:p w14:paraId="61CEEC76" w14:textId="77777777" w:rsidR="00EF3731" w:rsidRPr="0010702F" w:rsidRDefault="00EF3731" w:rsidP="00EF3731">
            <w:pPr>
              <w:jc w:val="right"/>
              <w:rPr>
                <w:rFonts w:ascii="Tahoma" w:hAnsi="Tahoma"/>
                <w:sz w:val="16"/>
                <w:lang w:val="en-GB"/>
              </w:rPr>
            </w:pPr>
            <w:r w:rsidRPr="0010702F">
              <w:rPr>
                <w:rFonts w:ascii="Tahoma" w:hAnsi="Tahoma"/>
                <w:sz w:val="16"/>
                <w:lang w:val="en-GB"/>
              </w:rPr>
              <w:t>(131)</w:t>
            </w:r>
          </w:p>
        </w:tc>
        <w:tc>
          <w:tcPr>
            <w:tcW w:w="1077" w:type="dxa"/>
            <w:tcBorders>
              <w:right w:val="single" w:sz="4" w:space="0" w:color="auto"/>
            </w:tcBorders>
            <w:tcMar>
              <w:top w:w="57" w:type="dxa"/>
              <w:left w:w="0" w:type="dxa"/>
              <w:bottom w:w="57" w:type="dxa"/>
              <w:right w:w="0" w:type="dxa"/>
            </w:tcMar>
            <w:vAlign w:val="bottom"/>
          </w:tcPr>
          <w:p w14:paraId="5A52503E"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(8)</w:t>
            </w:r>
          </w:p>
        </w:tc>
      </w:tr>
      <w:tr w:rsidR="00EF3731" w:rsidRPr="0010702F" w14:paraId="13181B4E" w14:textId="77777777" w:rsidTr="00841CC6">
        <w:trPr>
          <w:trHeight w:val="60"/>
        </w:trPr>
        <w:tc>
          <w:tcPr>
            <w:tcW w:w="567" w:type="dxa"/>
          </w:tcPr>
          <w:p w14:paraId="715C9E13" w14:textId="77777777" w:rsidR="00EF3731" w:rsidRPr="0010702F" w:rsidRDefault="00EF3731" w:rsidP="00B94644">
            <w:pPr>
              <w:rPr>
                <w:rFonts w:ascii="Tahoma" w:hAnsi="Tahoma"/>
                <w:sz w:val="16"/>
                <w:lang w:val="en-GB"/>
              </w:rPr>
            </w:pPr>
          </w:p>
        </w:tc>
        <w:tc>
          <w:tcPr>
            <w:tcW w:w="5244" w:type="dxa"/>
            <w:tcBorders>
              <w:right w:val="single" w:sz="4" w:space="0" w:color="auto"/>
            </w:tcBorders>
            <w:tcMar>
              <w:top w:w="57" w:type="dxa"/>
              <w:left w:w="0" w:type="dxa"/>
              <w:bottom w:w="57" w:type="dxa"/>
              <w:right w:w="113" w:type="dxa"/>
            </w:tcMar>
            <w:vAlign w:val="bottom"/>
          </w:tcPr>
          <w:p w14:paraId="1F8CD327" w14:textId="2A85FD8C" w:rsidR="00EF3731" w:rsidRPr="0010702F" w:rsidRDefault="00EF3731" w:rsidP="00EF3731">
            <w:pPr>
              <w:ind w:left="113"/>
              <w:rPr>
                <w:rFonts w:ascii="Tahoma" w:hAnsi="Tahoma"/>
                <w:sz w:val="16"/>
                <w:lang w:val="en-GB"/>
              </w:rPr>
            </w:pPr>
            <w:r w:rsidRPr="0010702F">
              <w:rPr>
                <w:rFonts w:ascii="Tahoma" w:hAnsi="Tahoma"/>
                <w:sz w:val="16"/>
                <w:lang w:val="en-GB"/>
              </w:rPr>
              <w:t>Other</w:t>
            </w:r>
            <w:r w:rsidRPr="0010702F">
              <w:rPr>
                <w:rFonts w:ascii="Tahoma" w:hAnsi="Tahoma"/>
                <w:sz w:val="16"/>
                <w:vertAlign w:val="superscript"/>
                <w:lang w:val="en-GB"/>
              </w:rPr>
              <w:t>1</w:t>
            </w:r>
          </w:p>
        </w:tc>
        <w:tc>
          <w:tcPr>
            <w:tcW w:w="1077" w:type="dxa"/>
            <w:tcBorders>
              <w:left w:val="single" w:sz="4" w:space="0" w:color="auto"/>
              <w:bottom w:val="single" w:sz="4" w:space="0" w:color="auto"/>
            </w:tcBorders>
            <w:tcMar>
              <w:top w:w="57" w:type="dxa"/>
              <w:left w:w="0" w:type="dxa"/>
              <w:bottom w:w="57" w:type="dxa"/>
              <w:right w:w="0" w:type="dxa"/>
            </w:tcMar>
            <w:vAlign w:val="bottom"/>
          </w:tcPr>
          <w:p w14:paraId="788D3A5C" w14:textId="77777777" w:rsidR="00EF3731" w:rsidRPr="0010702F" w:rsidRDefault="00EF3731" w:rsidP="00EF3731">
            <w:pPr>
              <w:jc w:val="right"/>
              <w:rPr>
                <w:rFonts w:ascii="Tahoma" w:hAnsi="Tahoma"/>
                <w:sz w:val="16"/>
                <w:lang w:val="en-GB"/>
              </w:rPr>
            </w:pPr>
            <w:r w:rsidRPr="0010702F">
              <w:rPr>
                <w:rFonts w:ascii="Tahoma" w:hAnsi="Tahoma"/>
                <w:sz w:val="16"/>
                <w:lang w:val="en-GB"/>
              </w:rPr>
              <w:t>(79)</w:t>
            </w:r>
          </w:p>
        </w:tc>
        <w:tc>
          <w:tcPr>
            <w:tcW w:w="1077" w:type="dxa"/>
            <w:tcBorders>
              <w:bottom w:val="single" w:sz="4" w:space="0" w:color="auto"/>
            </w:tcBorders>
            <w:tcMar>
              <w:top w:w="57" w:type="dxa"/>
              <w:left w:w="0" w:type="dxa"/>
              <w:bottom w:w="57" w:type="dxa"/>
              <w:right w:w="0" w:type="dxa"/>
            </w:tcMar>
            <w:vAlign w:val="bottom"/>
          </w:tcPr>
          <w:p w14:paraId="5D04C84B" w14:textId="77777777" w:rsidR="00EF3731" w:rsidRPr="0010702F" w:rsidRDefault="00EF3731" w:rsidP="00EF3731">
            <w:pPr>
              <w:jc w:val="right"/>
              <w:rPr>
                <w:rFonts w:ascii="Tahoma" w:hAnsi="Tahoma"/>
                <w:sz w:val="16"/>
                <w:lang w:val="en-GB"/>
              </w:rPr>
            </w:pPr>
            <w:r w:rsidRPr="0010702F">
              <w:rPr>
                <w:rFonts w:ascii="Tahoma" w:hAnsi="Tahoma"/>
                <w:sz w:val="16"/>
                <w:lang w:val="en-GB"/>
              </w:rPr>
              <w:t>(38)</w:t>
            </w:r>
          </w:p>
        </w:tc>
        <w:tc>
          <w:tcPr>
            <w:tcW w:w="1078" w:type="dxa"/>
            <w:tcBorders>
              <w:bottom w:val="single" w:sz="4" w:space="0" w:color="auto"/>
            </w:tcBorders>
            <w:tcMar>
              <w:top w:w="57" w:type="dxa"/>
              <w:left w:w="0" w:type="dxa"/>
              <w:bottom w:w="57" w:type="dxa"/>
              <w:right w:w="0" w:type="dxa"/>
            </w:tcMar>
            <w:vAlign w:val="bottom"/>
          </w:tcPr>
          <w:p w14:paraId="1B84BC3E" w14:textId="77777777" w:rsidR="00EF3731" w:rsidRPr="0010702F" w:rsidRDefault="00EF3731" w:rsidP="00EF3731">
            <w:pPr>
              <w:jc w:val="right"/>
              <w:rPr>
                <w:rFonts w:ascii="Tahoma" w:hAnsi="Tahoma"/>
                <w:sz w:val="16"/>
                <w:lang w:val="en-GB"/>
              </w:rPr>
            </w:pPr>
            <w:r w:rsidRPr="0010702F">
              <w:rPr>
                <w:rFonts w:ascii="Tahoma" w:hAnsi="Tahoma"/>
                <w:sz w:val="16"/>
                <w:lang w:val="en-GB"/>
              </w:rPr>
              <w:t>(72)</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4E364594"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(4)</w:t>
            </w:r>
          </w:p>
        </w:tc>
      </w:tr>
      <w:tr w:rsidR="00EF3731" w:rsidRPr="0010702F" w14:paraId="3C0F813A" w14:textId="77777777" w:rsidTr="00957CE8">
        <w:trPr>
          <w:trHeight w:hRule="exact" w:val="85"/>
        </w:trPr>
        <w:tc>
          <w:tcPr>
            <w:tcW w:w="567" w:type="dxa"/>
          </w:tcPr>
          <w:p w14:paraId="0F2D178F" w14:textId="77777777" w:rsidR="00EF3731" w:rsidRPr="0010702F" w:rsidRDefault="00EF3731" w:rsidP="00B94644">
            <w:pPr>
              <w:rPr>
                <w:rFonts w:ascii="Tahoma" w:hAnsi="Tahoma"/>
                <w:sz w:val="16"/>
                <w:lang w:val="en-GB"/>
              </w:rPr>
            </w:pPr>
          </w:p>
        </w:tc>
        <w:tc>
          <w:tcPr>
            <w:tcW w:w="5244" w:type="dxa"/>
            <w:tcBorders>
              <w:bottom w:val="single" w:sz="4" w:space="0" w:color="auto"/>
            </w:tcBorders>
            <w:tcMar>
              <w:top w:w="57" w:type="dxa"/>
              <w:left w:w="0" w:type="dxa"/>
              <w:bottom w:w="57" w:type="dxa"/>
              <w:right w:w="113" w:type="dxa"/>
            </w:tcMar>
            <w:vAlign w:val="bottom"/>
          </w:tcPr>
          <w:p w14:paraId="1EDC3F54" w14:textId="09294447" w:rsidR="00EF3731" w:rsidRPr="0010702F" w:rsidRDefault="00EF3731" w:rsidP="00B94644">
            <w:pPr>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027631A4" w14:textId="77777777" w:rsidR="00EF3731" w:rsidRPr="0010702F" w:rsidRDefault="00EF3731" w:rsidP="00EF3731">
            <w:pPr>
              <w:jc w:val="right"/>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0B5B15EE" w14:textId="77777777" w:rsidR="00EF3731" w:rsidRPr="0010702F" w:rsidRDefault="00EF3731" w:rsidP="00EF3731">
            <w:pPr>
              <w:jc w:val="right"/>
              <w:rPr>
                <w:rFonts w:ascii="Tahoma" w:hAnsi="Tahoma"/>
                <w:sz w:val="16"/>
                <w:lang w:val="en-GB"/>
              </w:rPr>
            </w:pPr>
          </w:p>
        </w:tc>
        <w:tc>
          <w:tcPr>
            <w:tcW w:w="1078" w:type="dxa"/>
            <w:tcBorders>
              <w:top w:val="single" w:sz="4" w:space="0" w:color="auto"/>
              <w:bottom w:val="single" w:sz="4" w:space="0" w:color="auto"/>
            </w:tcBorders>
            <w:tcMar>
              <w:top w:w="57" w:type="dxa"/>
              <w:left w:w="0" w:type="dxa"/>
              <w:bottom w:w="57" w:type="dxa"/>
              <w:right w:w="0" w:type="dxa"/>
            </w:tcMar>
            <w:vAlign w:val="bottom"/>
          </w:tcPr>
          <w:p w14:paraId="40650B87" w14:textId="77777777" w:rsidR="00EF3731" w:rsidRPr="0010702F" w:rsidRDefault="00EF3731" w:rsidP="00EF3731">
            <w:pPr>
              <w:jc w:val="right"/>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7F78101F" w14:textId="77777777" w:rsidR="00EF3731" w:rsidRPr="0010702F" w:rsidRDefault="00EF3731" w:rsidP="00EF3731">
            <w:pPr>
              <w:ind w:right="113"/>
              <w:jc w:val="right"/>
              <w:rPr>
                <w:rFonts w:ascii="Tahoma" w:hAnsi="Tahoma"/>
                <w:sz w:val="16"/>
                <w:lang w:val="en-GB"/>
              </w:rPr>
            </w:pPr>
          </w:p>
        </w:tc>
      </w:tr>
      <w:tr w:rsidR="00EF3731" w:rsidRPr="0010702F" w14:paraId="5D997E82" w14:textId="77777777" w:rsidTr="00957CE8">
        <w:trPr>
          <w:trHeight w:val="60"/>
        </w:trPr>
        <w:tc>
          <w:tcPr>
            <w:tcW w:w="567" w:type="dxa"/>
          </w:tcPr>
          <w:p w14:paraId="681B2D1E" w14:textId="77777777" w:rsidR="00EF3731" w:rsidRPr="0010702F" w:rsidRDefault="00EF3731" w:rsidP="00B94644">
            <w:pPr>
              <w:rPr>
                <w:rFonts w:ascii="Tahoma" w:hAnsi="Tahoma"/>
                <w:sz w:val="16"/>
                <w:lang w:val="en-GB"/>
              </w:rPr>
            </w:pPr>
          </w:p>
        </w:tc>
        <w:tc>
          <w:tcPr>
            <w:tcW w:w="5244" w:type="dxa"/>
            <w:tcBorders>
              <w:top w:val="single" w:sz="4" w:space="0" w:color="auto"/>
              <w:bottom w:val="single" w:sz="12" w:space="0" w:color="auto"/>
            </w:tcBorders>
            <w:tcMar>
              <w:top w:w="57" w:type="dxa"/>
              <w:left w:w="0" w:type="dxa"/>
              <w:bottom w:w="68" w:type="dxa"/>
              <w:right w:w="0" w:type="dxa"/>
            </w:tcMar>
            <w:vAlign w:val="bottom"/>
          </w:tcPr>
          <w:p w14:paraId="39DD7399" w14:textId="4FED9287" w:rsidR="00EF3731" w:rsidRPr="0010702F" w:rsidRDefault="00EF3731" w:rsidP="00B94644">
            <w:pPr>
              <w:rPr>
                <w:rFonts w:ascii="Tahoma" w:hAnsi="Tahoma"/>
                <w:b/>
                <w:bCs/>
                <w:sz w:val="16"/>
                <w:lang w:val="en-GB"/>
              </w:rPr>
            </w:pPr>
            <w:r w:rsidRPr="0010702F">
              <w:rPr>
                <w:rFonts w:ascii="Tahoma" w:hAnsi="Tahoma"/>
                <w:b/>
                <w:bCs/>
                <w:sz w:val="16"/>
                <w:lang w:val="en-GB"/>
              </w:rPr>
              <w:t>Consolidated adjusted EBITDA</w:t>
            </w:r>
            <w:r w:rsidRPr="0010702F">
              <w:rPr>
                <w:rFonts w:ascii="Tahoma" w:hAnsi="Tahoma"/>
                <w:b/>
                <w:bCs/>
                <w:sz w:val="16"/>
                <w:vertAlign w:val="superscript"/>
                <w:lang w:val="en-GB"/>
              </w:rPr>
              <w:t>2</w:t>
            </w:r>
          </w:p>
        </w:tc>
        <w:tc>
          <w:tcPr>
            <w:tcW w:w="1077" w:type="dxa"/>
            <w:tcBorders>
              <w:top w:val="single" w:sz="4" w:space="0" w:color="auto"/>
              <w:bottom w:val="single" w:sz="12" w:space="0" w:color="auto"/>
            </w:tcBorders>
            <w:tcMar>
              <w:top w:w="57" w:type="dxa"/>
              <w:left w:w="0" w:type="dxa"/>
              <w:bottom w:w="68" w:type="dxa"/>
              <w:right w:w="0" w:type="dxa"/>
            </w:tcMar>
            <w:vAlign w:val="bottom"/>
          </w:tcPr>
          <w:p w14:paraId="7FA89323" w14:textId="77777777" w:rsidR="00EF3731" w:rsidRPr="0010702F" w:rsidRDefault="00EF3731" w:rsidP="00EF3731">
            <w:pPr>
              <w:jc w:val="right"/>
              <w:rPr>
                <w:rFonts w:ascii="Tahoma" w:hAnsi="Tahoma"/>
                <w:sz w:val="16"/>
                <w:lang w:val="en-GB"/>
              </w:rPr>
            </w:pPr>
            <w:r w:rsidRPr="0010702F">
              <w:rPr>
                <w:rFonts w:ascii="Tahoma" w:hAnsi="Tahoma"/>
                <w:sz w:val="16"/>
                <w:lang w:val="en-GB"/>
              </w:rPr>
              <w:t>117</w:t>
            </w:r>
          </w:p>
        </w:tc>
        <w:tc>
          <w:tcPr>
            <w:tcW w:w="1077" w:type="dxa"/>
            <w:tcBorders>
              <w:top w:val="single" w:sz="4" w:space="0" w:color="auto"/>
              <w:bottom w:val="single" w:sz="12" w:space="0" w:color="auto"/>
            </w:tcBorders>
            <w:tcMar>
              <w:top w:w="57" w:type="dxa"/>
              <w:left w:w="0" w:type="dxa"/>
              <w:bottom w:w="68" w:type="dxa"/>
              <w:right w:w="0" w:type="dxa"/>
            </w:tcMar>
            <w:vAlign w:val="bottom"/>
          </w:tcPr>
          <w:p w14:paraId="0121AEC3" w14:textId="77777777" w:rsidR="00EF3731" w:rsidRPr="0010702F" w:rsidRDefault="00EF3731" w:rsidP="00EF3731">
            <w:pPr>
              <w:jc w:val="right"/>
              <w:rPr>
                <w:rFonts w:ascii="Tahoma" w:hAnsi="Tahoma"/>
                <w:sz w:val="16"/>
                <w:lang w:val="en-GB"/>
              </w:rPr>
            </w:pPr>
            <w:r w:rsidRPr="0010702F">
              <w:rPr>
                <w:rFonts w:ascii="Tahoma" w:hAnsi="Tahoma"/>
                <w:sz w:val="16"/>
                <w:lang w:val="en-GB"/>
              </w:rPr>
              <w:t>152</w:t>
            </w:r>
          </w:p>
        </w:tc>
        <w:tc>
          <w:tcPr>
            <w:tcW w:w="1078" w:type="dxa"/>
            <w:tcBorders>
              <w:top w:val="single" w:sz="4" w:space="0" w:color="auto"/>
              <w:bottom w:val="single" w:sz="12" w:space="0" w:color="auto"/>
            </w:tcBorders>
            <w:tcMar>
              <w:top w:w="57" w:type="dxa"/>
              <w:left w:w="0" w:type="dxa"/>
              <w:bottom w:w="68" w:type="dxa"/>
              <w:right w:w="0" w:type="dxa"/>
            </w:tcMar>
            <w:vAlign w:val="bottom"/>
          </w:tcPr>
          <w:p w14:paraId="043A2ADD" w14:textId="77777777" w:rsidR="00EF3731" w:rsidRPr="0010702F" w:rsidRDefault="00EF3731" w:rsidP="00EF3731">
            <w:pPr>
              <w:jc w:val="right"/>
              <w:rPr>
                <w:rFonts w:ascii="Tahoma" w:hAnsi="Tahoma"/>
                <w:sz w:val="16"/>
                <w:lang w:val="en-GB"/>
              </w:rPr>
            </w:pPr>
            <w:r w:rsidRPr="0010702F">
              <w:rPr>
                <w:rFonts w:ascii="Tahoma" w:hAnsi="Tahoma"/>
                <w:sz w:val="16"/>
                <w:lang w:val="en-GB"/>
              </w:rPr>
              <w:t>29</w:t>
            </w:r>
          </w:p>
        </w:tc>
        <w:tc>
          <w:tcPr>
            <w:tcW w:w="1077" w:type="dxa"/>
            <w:tcBorders>
              <w:top w:val="single" w:sz="4" w:space="0" w:color="auto"/>
              <w:bottom w:val="single" w:sz="12" w:space="0" w:color="auto"/>
            </w:tcBorders>
            <w:tcMar>
              <w:top w:w="57" w:type="dxa"/>
              <w:left w:w="0" w:type="dxa"/>
              <w:bottom w:w="68" w:type="dxa"/>
              <w:right w:w="0" w:type="dxa"/>
            </w:tcMar>
            <w:vAlign w:val="bottom"/>
          </w:tcPr>
          <w:p w14:paraId="468B005B"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10</w:t>
            </w:r>
          </w:p>
        </w:tc>
      </w:tr>
      <w:tr w:rsidR="00EF3731" w:rsidRPr="0010702F" w14:paraId="2B3A5F7B" w14:textId="77777777" w:rsidTr="00957CE8">
        <w:trPr>
          <w:trHeight w:val="60"/>
        </w:trPr>
        <w:tc>
          <w:tcPr>
            <w:tcW w:w="567" w:type="dxa"/>
          </w:tcPr>
          <w:p w14:paraId="65CD3D8B" w14:textId="77777777" w:rsidR="00EF3731" w:rsidRPr="0010702F" w:rsidRDefault="00EF3731" w:rsidP="00B94644">
            <w:pPr>
              <w:rPr>
                <w:rFonts w:ascii="Tahoma" w:hAnsi="Tahoma"/>
                <w:sz w:val="16"/>
                <w:lang w:val="en-GB"/>
              </w:rPr>
            </w:pPr>
          </w:p>
        </w:tc>
        <w:tc>
          <w:tcPr>
            <w:tcW w:w="5244" w:type="dxa"/>
            <w:tcBorders>
              <w:top w:val="single" w:sz="12" w:space="0" w:color="auto"/>
            </w:tcBorders>
            <w:tcMar>
              <w:top w:w="57" w:type="dxa"/>
              <w:left w:w="0" w:type="dxa"/>
              <w:bottom w:w="45" w:type="dxa"/>
              <w:right w:w="0" w:type="dxa"/>
            </w:tcMar>
            <w:vAlign w:val="bottom"/>
          </w:tcPr>
          <w:p w14:paraId="6497227B" w14:textId="759EBD33" w:rsidR="00EF3731" w:rsidRPr="0010702F" w:rsidRDefault="00EF3731" w:rsidP="00B94644">
            <w:pPr>
              <w:rPr>
                <w:rFonts w:ascii="Tahoma" w:hAnsi="Tahoma"/>
                <w:sz w:val="16"/>
                <w:lang w:val="en-GB"/>
              </w:rPr>
            </w:pPr>
            <w:r w:rsidRPr="0010702F">
              <w:rPr>
                <w:rFonts w:ascii="Tahoma" w:hAnsi="Tahoma"/>
                <w:sz w:val="16"/>
                <w:lang w:val="en-GB"/>
              </w:rPr>
              <w:t>Depreciation</w:t>
            </w:r>
          </w:p>
        </w:tc>
        <w:tc>
          <w:tcPr>
            <w:tcW w:w="1077" w:type="dxa"/>
            <w:tcBorders>
              <w:top w:val="single" w:sz="12" w:space="0" w:color="auto"/>
            </w:tcBorders>
            <w:tcMar>
              <w:top w:w="57" w:type="dxa"/>
              <w:left w:w="0" w:type="dxa"/>
              <w:bottom w:w="45" w:type="dxa"/>
              <w:right w:w="0" w:type="dxa"/>
            </w:tcMar>
            <w:vAlign w:val="bottom"/>
          </w:tcPr>
          <w:p w14:paraId="1512C00C" w14:textId="77777777" w:rsidR="00EF3731" w:rsidRPr="0010702F" w:rsidRDefault="00EF3731" w:rsidP="00EF3731">
            <w:pPr>
              <w:jc w:val="right"/>
              <w:rPr>
                <w:rFonts w:ascii="Tahoma" w:hAnsi="Tahoma"/>
                <w:sz w:val="16"/>
                <w:lang w:val="en-GB"/>
              </w:rPr>
            </w:pPr>
            <w:r w:rsidRPr="0010702F">
              <w:rPr>
                <w:rFonts w:ascii="Tahoma" w:hAnsi="Tahoma"/>
                <w:sz w:val="16"/>
                <w:lang w:val="en-GB"/>
              </w:rPr>
              <w:t>(4)</w:t>
            </w:r>
          </w:p>
        </w:tc>
        <w:tc>
          <w:tcPr>
            <w:tcW w:w="1077" w:type="dxa"/>
            <w:tcBorders>
              <w:top w:val="single" w:sz="12" w:space="0" w:color="auto"/>
            </w:tcBorders>
            <w:tcMar>
              <w:top w:w="57" w:type="dxa"/>
              <w:left w:w="0" w:type="dxa"/>
              <w:bottom w:w="45" w:type="dxa"/>
              <w:right w:w="0" w:type="dxa"/>
            </w:tcMar>
            <w:vAlign w:val="bottom"/>
          </w:tcPr>
          <w:p w14:paraId="0B5E4D67" w14:textId="77777777" w:rsidR="00EF3731" w:rsidRPr="0010702F" w:rsidRDefault="00EF3731" w:rsidP="00EF3731">
            <w:pPr>
              <w:jc w:val="right"/>
              <w:rPr>
                <w:rFonts w:ascii="Tahoma" w:hAnsi="Tahoma"/>
                <w:sz w:val="16"/>
                <w:lang w:val="en-GB"/>
              </w:rPr>
            </w:pPr>
            <w:r w:rsidRPr="0010702F">
              <w:rPr>
                <w:rFonts w:ascii="Tahoma" w:hAnsi="Tahoma"/>
                <w:sz w:val="16"/>
                <w:lang w:val="en-GB"/>
              </w:rPr>
              <w:t>(7)</w:t>
            </w:r>
          </w:p>
        </w:tc>
        <w:tc>
          <w:tcPr>
            <w:tcW w:w="1078" w:type="dxa"/>
            <w:tcBorders>
              <w:top w:val="single" w:sz="12" w:space="0" w:color="auto"/>
            </w:tcBorders>
            <w:tcMar>
              <w:top w:w="57" w:type="dxa"/>
              <w:left w:w="0" w:type="dxa"/>
              <w:bottom w:w="45" w:type="dxa"/>
              <w:right w:w="0" w:type="dxa"/>
            </w:tcMar>
            <w:vAlign w:val="bottom"/>
          </w:tcPr>
          <w:p w14:paraId="3BCC0F02" w14:textId="77777777" w:rsidR="00EF3731" w:rsidRPr="0010702F" w:rsidRDefault="00EF3731" w:rsidP="00EF3731">
            <w:pPr>
              <w:jc w:val="right"/>
              <w:rPr>
                <w:rFonts w:ascii="Tahoma" w:hAnsi="Tahoma"/>
                <w:sz w:val="16"/>
                <w:lang w:val="en-GB"/>
              </w:rPr>
            </w:pPr>
            <w:r w:rsidRPr="0010702F">
              <w:rPr>
                <w:rFonts w:ascii="Tahoma" w:hAnsi="Tahoma"/>
                <w:sz w:val="16"/>
                <w:lang w:val="en-GB"/>
              </w:rPr>
              <w:t>(25)</w:t>
            </w:r>
          </w:p>
        </w:tc>
        <w:tc>
          <w:tcPr>
            <w:tcW w:w="1077" w:type="dxa"/>
            <w:tcBorders>
              <w:top w:val="single" w:sz="12" w:space="0" w:color="auto"/>
            </w:tcBorders>
            <w:tcMar>
              <w:top w:w="57" w:type="dxa"/>
              <w:left w:w="0" w:type="dxa"/>
              <w:bottom w:w="45" w:type="dxa"/>
              <w:right w:w="0" w:type="dxa"/>
            </w:tcMar>
            <w:vAlign w:val="bottom"/>
          </w:tcPr>
          <w:p w14:paraId="1E68881C"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(1)</w:t>
            </w:r>
          </w:p>
        </w:tc>
      </w:tr>
      <w:tr w:rsidR="00EF3731" w:rsidRPr="0010702F" w14:paraId="5370726B" w14:textId="77777777" w:rsidTr="00EF3731">
        <w:trPr>
          <w:trHeight w:val="60"/>
        </w:trPr>
        <w:tc>
          <w:tcPr>
            <w:tcW w:w="567" w:type="dxa"/>
          </w:tcPr>
          <w:p w14:paraId="70882B2F" w14:textId="77777777" w:rsidR="00EF3731" w:rsidRPr="0010702F" w:rsidRDefault="00EF3731" w:rsidP="00B94644">
            <w:pPr>
              <w:rPr>
                <w:rFonts w:ascii="Tahoma" w:hAnsi="Tahoma"/>
                <w:sz w:val="16"/>
                <w:lang w:val="en-GB"/>
              </w:rPr>
            </w:pPr>
          </w:p>
        </w:tc>
        <w:tc>
          <w:tcPr>
            <w:tcW w:w="5244" w:type="dxa"/>
            <w:tcMar>
              <w:top w:w="45" w:type="dxa"/>
              <w:left w:w="0" w:type="dxa"/>
              <w:bottom w:w="45" w:type="dxa"/>
              <w:right w:w="0" w:type="dxa"/>
            </w:tcMar>
            <w:vAlign w:val="bottom"/>
          </w:tcPr>
          <w:p w14:paraId="796DCC32" w14:textId="0DBEEC9E" w:rsidR="00EF3731" w:rsidRPr="0010702F" w:rsidRDefault="00EF3731" w:rsidP="00B94644">
            <w:pPr>
              <w:rPr>
                <w:rFonts w:ascii="Tahoma" w:hAnsi="Tahoma"/>
                <w:sz w:val="16"/>
                <w:lang w:val="en-GB"/>
              </w:rPr>
            </w:pPr>
            <w:r w:rsidRPr="0010702F">
              <w:rPr>
                <w:rFonts w:ascii="Tahoma" w:hAnsi="Tahoma"/>
                <w:sz w:val="16"/>
                <w:lang w:val="en-GB"/>
              </w:rPr>
              <w:t>Amortisation of software</w:t>
            </w:r>
          </w:p>
        </w:tc>
        <w:tc>
          <w:tcPr>
            <w:tcW w:w="1077" w:type="dxa"/>
            <w:tcMar>
              <w:top w:w="45" w:type="dxa"/>
              <w:left w:w="0" w:type="dxa"/>
              <w:bottom w:w="45" w:type="dxa"/>
              <w:right w:w="0" w:type="dxa"/>
            </w:tcMar>
            <w:vAlign w:val="bottom"/>
          </w:tcPr>
          <w:p w14:paraId="043F8431" w14:textId="77777777" w:rsidR="00EF3731" w:rsidRPr="0010702F" w:rsidRDefault="00EF3731" w:rsidP="00EF3731">
            <w:pPr>
              <w:jc w:val="right"/>
              <w:rPr>
                <w:rFonts w:ascii="Tahoma" w:hAnsi="Tahoma"/>
                <w:sz w:val="16"/>
                <w:lang w:val="en-GB"/>
              </w:rPr>
            </w:pPr>
            <w:r w:rsidRPr="0010702F">
              <w:rPr>
                <w:rFonts w:ascii="Tahoma" w:hAnsi="Tahoma"/>
                <w:sz w:val="16"/>
                <w:lang w:val="en-GB"/>
              </w:rPr>
              <w:t>–</w:t>
            </w:r>
          </w:p>
        </w:tc>
        <w:tc>
          <w:tcPr>
            <w:tcW w:w="1077" w:type="dxa"/>
            <w:tcMar>
              <w:top w:w="45" w:type="dxa"/>
              <w:left w:w="0" w:type="dxa"/>
              <w:bottom w:w="45" w:type="dxa"/>
              <w:right w:w="0" w:type="dxa"/>
            </w:tcMar>
            <w:vAlign w:val="bottom"/>
          </w:tcPr>
          <w:p w14:paraId="13BF002E" w14:textId="77777777" w:rsidR="00EF3731" w:rsidRPr="0010702F" w:rsidRDefault="00EF3731" w:rsidP="00EF3731">
            <w:pPr>
              <w:jc w:val="right"/>
              <w:rPr>
                <w:rFonts w:ascii="Tahoma" w:hAnsi="Tahoma"/>
                <w:sz w:val="16"/>
                <w:lang w:val="en-GB"/>
              </w:rPr>
            </w:pPr>
            <w:r w:rsidRPr="0010702F">
              <w:rPr>
                <w:rFonts w:ascii="Tahoma" w:hAnsi="Tahoma"/>
                <w:sz w:val="16"/>
                <w:lang w:val="en-GB"/>
              </w:rPr>
              <w:t>–</w:t>
            </w:r>
          </w:p>
        </w:tc>
        <w:tc>
          <w:tcPr>
            <w:tcW w:w="1078" w:type="dxa"/>
            <w:tcMar>
              <w:top w:w="45" w:type="dxa"/>
              <w:left w:w="0" w:type="dxa"/>
              <w:bottom w:w="45" w:type="dxa"/>
              <w:right w:w="0" w:type="dxa"/>
            </w:tcMar>
            <w:vAlign w:val="bottom"/>
          </w:tcPr>
          <w:p w14:paraId="217696EA" w14:textId="77777777" w:rsidR="00EF3731" w:rsidRPr="0010702F" w:rsidRDefault="00EF3731" w:rsidP="00EF3731">
            <w:pPr>
              <w:jc w:val="right"/>
              <w:rPr>
                <w:rFonts w:ascii="Tahoma" w:hAnsi="Tahoma"/>
                <w:sz w:val="16"/>
                <w:lang w:val="en-GB"/>
              </w:rPr>
            </w:pPr>
            <w:r w:rsidRPr="0010702F">
              <w:rPr>
                <w:rFonts w:ascii="Tahoma" w:hAnsi="Tahoma"/>
                <w:sz w:val="16"/>
                <w:lang w:val="en-GB"/>
              </w:rPr>
              <w:t>(5)</w:t>
            </w:r>
          </w:p>
        </w:tc>
        <w:tc>
          <w:tcPr>
            <w:tcW w:w="1077" w:type="dxa"/>
            <w:tcMar>
              <w:top w:w="45" w:type="dxa"/>
              <w:left w:w="0" w:type="dxa"/>
              <w:bottom w:w="45" w:type="dxa"/>
              <w:right w:w="0" w:type="dxa"/>
            </w:tcMar>
            <w:vAlign w:val="bottom"/>
          </w:tcPr>
          <w:p w14:paraId="5D885D4E"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w:t>
            </w:r>
          </w:p>
        </w:tc>
      </w:tr>
      <w:tr w:rsidR="00EF3731" w:rsidRPr="0010702F" w14:paraId="248DB820" w14:textId="77777777" w:rsidTr="00EF3731">
        <w:trPr>
          <w:trHeight w:val="60"/>
        </w:trPr>
        <w:tc>
          <w:tcPr>
            <w:tcW w:w="567" w:type="dxa"/>
          </w:tcPr>
          <w:p w14:paraId="5FAD99F0" w14:textId="77777777" w:rsidR="00EF3731" w:rsidRPr="0010702F" w:rsidRDefault="00EF3731" w:rsidP="00B94644">
            <w:pPr>
              <w:rPr>
                <w:rFonts w:ascii="Tahoma" w:hAnsi="Tahoma"/>
                <w:sz w:val="16"/>
                <w:lang w:val="en-GB"/>
              </w:rPr>
            </w:pPr>
          </w:p>
        </w:tc>
        <w:tc>
          <w:tcPr>
            <w:tcW w:w="5244" w:type="dxa"/>
            <w:tcMar>
              <w:top w:w="45" w:type="dxa"/>
              <w:left w:w="0" w:type="dxa"/>
              <w:bottom w:w="45" w:type="dxa"/>
              <w:right w:w="0" w:type="dxa"/>
            </w:tcMar>
            <w:vAlign w:val="bottom"/>
          </w:tcPr>
          <w:p w14:paraId="1BE26118" w14:textId="32ED9659" w:rsidR="00EF3731" w:rsidRPr="0010702F" w:rsidRDefault="00EF3731" w:rsidP="00B94644">
            <w:pPr>
              <w:rPr>
                <w:rFonts w:ascii="Tahoma" w:hAnsi="Tahoma"/>
                <w:sz w:val="16"/>
                <w:lang w:val="en-GB"/>
              </w:rPr>
            </w:pPr>
            <w:r w:rsidRPr="0010702F">
              <w:rPr>
                <w:rFonts w:ascii="Tahoma" w:hAnsi="Tahoma"/>
                <w:sz w:val="16"/>
                <w:lang w:val="en-GB"/>
              </w:rPr>
              <w:t>Interest on capitalised lease liabilities</w:t>
            </w:r>
          </w:p>
        </w:tc>
        <w:tc>
          <w:tcPr>
            <w:tcW w:w="1077" w:type="dxa"/>
            <w:tcMar>
              <w:top w:w="45" w:type="dxa"/>
              <w:left w:w="0" w:type="dxa"/>
              <w:bottom w:w="45" w:type="dxa"/>
              <w:right w:w="0" w:type="dxa"/>
            </w:tcMar>
            <w:vAlign w:val="bottom"/>
          </w:tcPr>
          <w:p w14:paraId="56B3909D" w14:textId="77777777" w:rsidR="00EF3731" w:rsidRPr="0010702F" w:rsidRDefault="00EF3731" w:rsidP="00EF3731">
            <w:pPr>
              <w:jc w:val="right"/>
              <w:rPr>
                <w:rFonts w:ascii="Tahoma" w:hAnsi="Tahoma"/>
                <w:sz w:val="16"/>
                <w:lang w:val="en-GB"/>
              </w:rPr>
            </w:pPr>
            <w:r w:rsidRPr="0010702F">
              <w:rPr>
                <w:rFonts w:ascii="Tahoma" w:hAnsi="Tahoma"/>
                <w:sz w:val="16"/>
                <w:lang w:val="en-GB"/>
              </w:rPr>
              <w:t>–</w:t>
            </w:r>
          </w:p>
        </w:tc>
        <w:tc>
          <w:tcPr>
            <w:tcW w:w="1077" w:type="dxa"/>
            <w:tcMar>
              <w:top w:w="45" w:type="dxa"/>
              <w:left w:w="0" w:type="dxa"/>
              <w:bottom w:w="45" w:type="dxa"/>
              <w:right w:w="0" w:type="dxa"/>
            </w:tcMar>
            <w:vAlign w:val="bottom"/>
          </w:tcPr>
          <w:p w14:paraId="41BFA808" w14:textId="77777777" w:rsidR="00EF3731" w:rsidRPr="0010702F" w:rsidRDefault="00EF3731" w:rsidP="00EF3731">
            <w:pPr>
              <w:jc w:val="right"/>
              <w:rPr>
                <w:rFonts w:ascii="Tahoma" w:hAnsi="Tahoma"/>
                <w:sz w:val="16"/>
                <w:lang w:val="en-GB"/>
              </w:rPr>
            </w:pPr>
            <w:r w:rsidRPr="0010702F">
              <w:rPr>
                <w:rFonts w:ascii="Tahoma" w:hAnsi="Tahoma"/>
                <w:sz w:val="16"/>
                <w:lang w:val="en-GB"/>
              </w:rPr>
              <w:t>(1)</w:t>
            </w:r>
          </w:p>
        </w:tc>
        <w:tc>
          <w:tcPr>
            <w:tcW w:w="1078" w:type="dxa"/>
            <w:tcMar>
              <w:top w:w="45" w:type="dxa"/>
              <w:left w:w="0" w:type="dxa"/>
              <w:bottom w:w="45" w:type="dxa"/>
              <w:right w:w="0" w:type="dxa"/>
            </w:tcMar>
            <w:vAlign w:val="bottom"/>
          </w:tcPr>
          <w:p w14:paraId="709E224E" w14:textId="77777777" w:rsidR="00EF3731" w:rsidRPr="0010702F" w:rsidRDefault="00EF3731" w:rsidP="00EF3731">
            <w:pPr>
              <w:jc w:val="right"/>
              <w:rPr>
                <w:rFonts w:ascii="Tahoma" w:hAnsi="Tahoma"/>
                <w:sz w:val="16"/>
                <w:lang w:val="en-GB"/>
              </w:rPr>
            </w:pPr>
            <w:r w:rsidRPr="0010702F">
              <w:rPr>
                <w:rFonts w:ascii="Tahoma" w:hAnsi="Tahoma"/>
                <w:sz w:val="16"/>
                <w:lang w:val="en-GB"/>
              </w:rPr>
              <w:t>(1)</w:t>
            </w:r>
          </w:p>
        </w:tc>
        <w:tc>
          <w:tcPr>
            <w:tcW w:w="1077" w:type="dxa"/>
            <w:tcMar>
              <w:top w:w="45" w:type="dxa"/>
              <w:left w:w="0" w:type="dxa"/>
              <w:bottom w:w="45" w:type="dxa"/>
              <w:right w:w="0" w:type="dxa"/>
            </w:tcMar>
            <w:vAlign w:val="bottom"/>
          </w:tcPr>
          <w:p w14:paraId="7D96FDA6"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w:t>
            </w:r>
          </w:p>
        </w:tc>
      </w:tr>
      <w:tr w:rsidR="00EF3731" w:rsidRPr="0010702F" w14:paraId="77877503" w14:textId="77777777" w:rsidTr="00841CC6">
        <w:trPr>
          <w:trHeight w:val="60"/>
        </w:trPr>
        <w:tc>
          <w:tcPr>
            <w:tcW w:w="567" w:type="dxa"/>
          </w:tcPr>
          <w:p w14:paraId="2F591AF1" w14:textId="77777777" w:rsidR="00EF3731" w:rsidRPr="0010702F" w:rsidRDefault="00EF3731" w:rsidP="00B94644">
            <w:pPr>
              <w:rPr>
                <w:rFonts w:ascii="Tahoma" w:hAnsi="Tahoma"/>
                <w:sz w:val="16"/>
                <w:lang w:val="en-GB"/>
              </w:rPr>
            </w:pPr>
          </w:p>
        </w:tc>
        <w:tc>
          <w:tcPr>
            <w:tcW w:w="5244" w:type="dxa"/>
            <w:tcMar>
              <w:top w:w="45" w:type="dxa"/>
              <w:left w:w="0" w:type="dxa"/>
              <w:bottom w:w="45" w:type="dxa"/>
              <w:right w:w="0" w:type="dxa"/>
            </w:tcMar>
            <w:vAlign w:val="bottom"/>
          </w:tcPr>
          <w:p w14:paraId="6BDD6FF9" w14:textId="21F78294" w:rsidR="00EF3731" w:rsidRPr="0010702F" w:rsidRDefault="00EF3731" w:rsidP="00B94644">
            <w:pPr>
              <w:rPr>
                <w:rFonts w:ascii="Tahoma" w:hAnsi="Tahoma"/>
                <w:sz w:val="16"/>
                <w:lang w:val="en-GB"/>
              </w:rPr>
            </w:pPr>
            <w:r w:rsidRPr="0010702F">
              <w:rPr>
                <w:rFonts w:ascii="Tahoma" w:hAnsi="Tahoma"/>
                <w:sz w:val="16"/>
                <w:lang w:val="en-GB"/>
              </w:rPr>
              <w:t>Grant date fair value of cash-settled share-based incentives</w:t>
            </w:r>
          </w:p>
        </w:tc>
        <w:tc>
          <w:tcPr>
            <w:tcW w:w="1077" w:type="dxa"/>
            <w:tcMar>
              <w:top w:w="45" w:type="dxa"/>
              <w:left w:w="0" w:type="dxa"/>
              <w:bottom w:w="45" w:type="dxa"/>
              <w:right w:w="0" w:type="dxa"/>
            </w:tcMar>
            <w:vAlign w:val="bottom"/>
          </w:tcPr>
          <w:p w14:paraId="291DA72F" w14:textId="77777777" w:rsidR="00EF3731" w:rsidRPr="0010702F" w:rsidRDefault="00EF3731" w:rsidP="00EF3731">
            <w:pPr>
              <w:jc w:val="right"/>
              <w:rPr>
                <w:rFonts w:ascii="Tahoma" w:hAnsi="Tahoma"/>
                <w:sz w:val="16"/>
                <w:lang w:val="en-GB"/>
              </w:rPr>
            </w:pPr>
            <w:r w:rsidRPr="0010702F">
              <w:rPr>
                <w:rFonts w:ascii="Tahoma" w:hAnsi="Tahoma"/>
                <w:sz w:val="16"/>
                <w:lang w:val="en-GB"/>
              </w:rPr>
              <w:t>(15)</w:t>
            </w:r>
          </w:p>
        </w:tc>
        <w:tc>
          <w:tcPr>
            <w:tcW w:w="1077" w:type="dxa"/>
            <w:tcMar>
              <w:top w:w="45" w:type="dxa"/>
              <w:left w:w="0" w:type="dxa"/>
              <w:bottom w:w="45" w:type="dxa"/>
              <w:right w:w="0" w:type="dxa"/>
            </w:tcMar>
            <w:vAlign w:val="bottom"/>
          </w:tcPr>
          <w:p w14:paraId="71A375FC" w14:textId="77777777" w:rsidR="00EF3731" w:rsidRPr="0010702F" w:rsidRDefault="00EF3731" w:rsidP="00EF3731">
            <w:pPr>
              <w:jc w:val="right"/>
              <w:rPr>
                <w:rFonts w:ascii="Tahoma" w:hAnsi="Tahoma"/>
                <w:sz w:val="16"/>
                <w:lang w:val="en-GB"/>
              </w:rPr>
            </w:pPr>
            <w:r w:rsidRPr="0010702F">
              <w:rPr>
                <w:rFonts w:ascii="Tahoma" w:hAnsi="Tahoma"/>
                <w:sz w:val="16"/>
                <w:lang w:val="en-GB"/>
              </w:rPr>
              <w:t>–</w:t>
            </w:r>
          </w:p>
        </w:tc>
        <w:tc>
          <w:tcPr>
            <w:tcW w:w="1078" w:type="dxa"/>
            <w:tcMar>
              <w:top w:w="45" w:type="dxa"/>
              <w:left w:w="0" w:type="dxa"/>
              <w:bottom w:w="45" w:type="dxa"/>
              <w:right w:w="0" w:type="dxa"/>
            </w:tcMar>
            <w:vAlign w:val="bottom"/>
          </w:tcPr>
          <w:p w14:paraId="26F2426E" w14:textId="77777777" w:rsidR="00EF3731" w:rsidRPr="0010702F" w:rsidRDefault="00EF3731" w:rsidP="00EF3731">
            <w:pPr>
              <w:jc w:val="right"/>
              <w:rPr>
                <w:rFonts w:ascii="Tahoma" w:hAnsi="Tahoma"/>
                <w:sz w:val="16"/>
                <w:lang w:val="en-GB"/>
              </w:rPr>
            </w:pPr>
            <w:r w:rsidRPr="0010702F">
              <w:rPr>
                <w:rFonts w:ascii="Tahoma" w:hAnsi="Tahoma"/>
                <w:sz w:val="16"/>
                <w:lang w:val="en-GB"/>
              </w:rPr>
              <w:t>(5)</w:t>
            </w:r>
          </w:p>
        </w:tc>
        <w:tc>
          <w:tcPr>
            <w:tcW w:w="1077" w:type="dxa"/>
            <w:tcMar>
              <w:top w:w="45" w:type="dxa"/>
              <w:left w:w="0" w:type="dxa"/>
              <w:bottom w:w="45" w:type="dxa"/>
              <w:right w:w="0" w:type="dxa"/>
            </w:tcMar>
            <w:vAlign w:val="bottom"/>
          </w:tcPr>
          <w:p w14:paraId="36EB2F6F"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w:t>
            </w:r>
          </w:p>
        </w:tc>
      </w:tr>
      <w:tr w:rsidR="00EF3731" w:rsidRPr="0010702F" w14:paraId="108B04D0" w14:textId="77777777" w:rsidTr="00957CE8">
        <w:trPr>
          <w:trHeight w:val="60"/>
        </w:trPr>
        <w:tc>
          <w:tcPr>
            <w:tcW w:w="567" w:type="dxa"/>
          </w:tcPr>
          <w:p w14:paraId="1C100EFE" w14:textId="77777777" w:rsidR="00EF3731" w:rsidRPr="0010702F" w:rsidRDefault="00EF3731" w:rsidP="00B94644">
            <w:pPr>
              <w:rPr>
                <w:rFonts w:ascii="Tahoma" w:hAnsi="Tahoma"/>
                <w:sz w:val="16"/>
                <w:lang w:val="en-GB"/>
              </w:rPr>
            </w:pPr>
          </w:p>
        </w:tc>
        <w:tc>
          <w:tcPr>
            <w:tcW w:w="5244" w:type="dxa"/>
            <w:tcBorders>
              <w:bottom w:val="single" w:sz="4" w:space="0" w:color="auto"/>
            </w:tcBorders>
            <w:tcMar>
              <w:top w:w="45" w:type="dxa"/>
              <w:left w:w="0" w:type="dxa"/>
              <w:bottom w:w="68" w:type="dxa"/>
              <w:right w:w="0" w:type="dxa"/>
            </w:tcMar>
            <w:vAlign w:val="bottom"/>
          </w:tcPr>
          <w:p w14:paraId="22A0DD11" w14:textId="086B6BB7" w:rsidR="00EF3731" w:rsidRPr="0010702F" w:rsidRDefault="00EF3731" w:rsidP="00B94644">
            <w:pPr>
              <w:rPr>
                <w:rFonts w:ascii="Tahoma" w:hAnsi="Tahoma"/>
                <w:sz w:val="16"/>
                <w:lang w:val="en-GB"/>
              </w:rPr>
            </w:pPr>
            <w:r w:rsidRPr="0010702F">
              <w:rPr>
                <w:rFonts w:ascii="Tahoma" w:hAnsi="Tahoma"/>
                <w:sz w:val="16"/>
                <w:lang w:val="en-GB"/>
              </w:rPr>
              <w:t>Grant date fair value of equity-settled share-based incentives</w:t>
            </w:r>
          </w:p>
        </w:tc>
        <w:tc>
          <w:tcPr>
            <w:tcW w:w="1077" w:type="dxa"/>
            <w:tcBorders>
              <w:bottom w:val="single" w:sz="4" w:space="0" w:color="auto"/>
            </w:tcBorders>
            <w:tcMar>
              <w:top w:w="45" w:type="dxa"/>
              <w:left w:w="0" w:type="dxa"/>
              <w:bottom w:w="68" w:type="dxa"/>
              <w:right w:w="0" w:type="dxa"/>
            </w:tcMar>
            <w:vAlign w:val="bottom"/>
          </w:tcPr>
          <w:p w14:paraId="104D9B16" w14:textId="77777777" w:rsidR="00EF3731" w:rsidRPr="0010702F" w:rsidRDefault="00EF3731" w:rsidP="00EF3731">
            <w:pPr>
              <w:jc w:val="right"/>
              <w:rPr>
                <w:rFonts w:ascii="Tahoma" w:hAnsi="Tahoma"/>
                <w:sz w:val="16"/>
                <w:lang w:val="en-GB"/>
              </w:rPr>
            </w:pPr>
            <w:r w:rsidRPr="0010702F">
              <w:rPr>
                <w:rFonts w:ascii="Tahoma" w:hAnsi="Tahoma"/>
                <w:sz w:val="16"/>
                <w:lang w:val="en-GB"/>
              </w:rPr>
              <w:t>–</w:t>
            </w:r>
          </w:p>
        </w:tc>
        <w:tc>
          <w:tcPr>
            <w:tcW w:w="1077" w:type="dxa"/>
            <w:tcBorders>
              <w:bottom w:val="single" w:sz="4" w:space="0" w:color="auto"/>
            </w:tcBorders>
            <w:tcMar>
              <w:top w:w="45" w:type="dxa"/>
              <w:left w:w="0" w:type="dxa"/>
              <w:bottom w:w="68" w:type="dxa"/>
              <w:right w:w="0" w:type="dxa"/>
            </w:tcMar>
            <w:vAlign w:val="bottom"/>
          </w:tcPr>
          <w:p w14:paraId="0C436087" w14:textId="77777777" w:rsidR="00EF3731" w:rsidRPr="0010702F" w:rsidRDefault="00EF3731" w:rsidP="00EF3731">
            <w:pPr>
              <w:jc w:val="right"/>
              <w:rPr>
                <w:rFonts w:ascii="Tahoma" w:hAnsi="Tahoma"/>
                <w:sz w:val="16"/>
                <w:lang w:val="en-GB"/>
              </w:rPr>
            </w:pPr>
            <w:r w:rsidRPr="0010702F">
              <w:rPr>
                <w:rFonts w:ascii="Tahoma" w:hAnsi="Tahoma"/>
                <w:sz w:val="16"/>
                <w:lang w:val="en-GB"/>
              </w:rPr>
              <w:t>(15)</w:t>
            </w:r>
          </w:p>
        </w:tc>
        <w:tc>
          <w:tcPr>
            <w:tcW w:w="1078" w:type="dxa"/>
            <w:tcBorders>
              <w:bottom w:val="single" w:sz="4" w:space="0" w:color="auto"/>
            </w:tcBorders>
            <w:tcMar>
              <w:top w:w="45" w:type="dxa"/>
              <w:left w:w="0" w:type="dxa"/>
              <w:bottom w:w="68" w:type="dxa"/>
              <w:right w:w="0" w:type="dxa"/>
            </w:tcMar>
            <w:vAlign w:val="bottom"/>
          </w:tcPr>
          <w:p w14:paraId="0FDAE41A" w14:textId="77777777" w:rsidR="00EF3731" w:rsidRPr="0010702F" w:rsidRDefault="00EF3731" w:rsidP="00EF3731">
            <w:pPr>
              <w:jc w:val="right"/>
              <w:rPr>
                <w:rFonts w:ascii="Tahoma" w:hAnsi="Tahoma"/>
                <w:sz w:val="16"/>
                <w:lang w:val="en-GB"/>
              </w:rPr>
            </w:pPr>
            <w:r w:rsidRPr="0010702F">
              <w:rPr>
                <w:rFonts w:ascii="Tahoma" w:hAnsi="Tahoma"/>
                <w:sz w:val="16"/>
                <w:lang w:val="en-GB"/>
              </w:rPr>
              <w:t>–</w:t>
            </w:r>
          </w:p>
        </w:tc>
        <w:tc>
          <w:tcPr>
            <w:tcW w:w="1077" w:type="dxa"/>
            <w:tcBorders>
              <w:bottom w:val="single" w:sz="4" w:space="0" w:color="auto"/>
            </w:tcBorders>
            <w:tcMar>
              <w:top w:w="45" w:type="dxa"/>
              <w:left w:w="0" w:type="dxa"/>
              <w:bottom w:w="68" w:type="dxa"/>
              <w:right w:w="0" w:type="dxa"/>
            </w:tcMar>
            <w:vAlign w:val="bottom"/>
          </w:tcPr>
          <w:p w14:paraId="5B6D70BE"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(2)</w:t>
            </w:r>
          </w:p>
        </w:tc>
      </w:tr>
      <w:tr w:rsidR="00EF3731" w:rsidRPr="0010702F" w14:paraId="54A663D8" w14:textId="77777777" w:rsidTr="00957CE8">
        <w:trPr>
          <w:trHeight w:val="60"/>
        </w:trPr>
        <w:tc>
          <w:tcPr>
            <w:tcW w:w="567" w:type="dxa"/>
          </w:tcPr>
          <w:p w14:paraId="5E4620D6" w14:textId="77777777" w:rsidR="00EF3731" w:rsidRPr="0010702F" w:rsidRDefault="00EF3731" w:rsidP="00B94644">
            <w:pPr>
              <w:rPr>
                <w:rFonts w:ascii="Tahoma" w:hAnsi="Tahoma"/>
                <w:sz w:val="16"/>
                <w:lang w:val="en-GB"/>
              </w:rPr>
            </w:pPr>
          </w:p>
        </w:tc>
        <w:tc>
          <w:tcPr>
            <w:tcW w:w="5244" w:type="dxa"/>
            <w:tcBorders>
              <w:top w:val="single" w:sz="4" w:space="0" w:color="auto"/>
              <w:bottom w:val="single" w:sz="12" w:space="0" w:color="auto"/>
            </w:tcBorders>
            <w:tcMar>
              <w:top w:w="68" w:type="dxa"/>
              <w:left w:w="0" w:type="dxa"/>
              <w:bottom w:w="68" w:type="dxa"/>
              <w:right w:w="0" w:type="dxa"/>
            </w:tcMar>
            <w:vAlign w:val="bottom"/>
          </w:tcPr>
          <w:p w14:paraId="40446698" w14:textId="2F1BF300" w:rsidR="00EF3731" w:rsidRPr="0010702F" w:rsidRDefault="00EF3731" w:rsidP="00B94644">
            <w:pPr>
              <w:rPr>
                <w:rFonts w:ascii="Tahoma" w:hAnsi="Tahoma"/>
                <w:b/>
                <w:bCs/>
                <w:sz w:val="16"/>
                <w:lang w:val="en-GB"/>
              </w:rPr>
            </w:pPr>
            <w:r w:rsidRPr="0010702F">
              <w:rPr>
                <w:rFonts w:ascii="Tahoma" w:hAnsi="Tahoma"/>
                <w:b/>
                <w:bCs/>
                <w:sz w:val="16"/>
                <w:lang w:val="en-GB"/>
              </w:rPr>
              <w:t xml:space="preserve">Consolidated </w:t>
            </w:r>
            <w:proofErr w:type="spellStart"/>
            <w:r w:rsidRPr="0010702F">
              <w:rPr>
                <w:rFonts w:ascii="Tahoma" w:hAnsi="Tahoma"/>
                <w:b/>
                <w:bCs/>
                <w:sz w:val="16"/>
                <w:lang w:val="en-GB"/>
              </w:rPr>
              <w:t>aEBIT</w:t>
            </w:r>
            <w:proofErr w:type="spellEnd"/>
            <w:r w:rsidRPr="0010702F">
              <w:rPr>
                <w:rFonts w:ascii="Tahoma" w:hAnsi="Tahoma"/>
                <w:b/>
                <w:bCs/>
                <w:sz w:val="16"/>
                <w:lang w:val="en-GB"/>
              </w:rPr>
              <w:t xml:space="preserve"> </w:t>
            </w:r>
          </w:p>
        </w:tc>
        <w:tc>
          <w:tcPr>
            <w:tcW w:w="1077" w:type="dxa"/>
            <w:tcBorders>
              <w:top w:val="single" w:sz="4" w:space="0" w:color="auto"/>
              <w:bottom w:val="single" w:sz="12" w:space="0" w:color="auto"/>
            </w:tcBorders>
            <w:tcMar>
              <w:top w:w="68" w:type="dxa"/>
              <w:left w:w="0" w:type="dxa"/>
              <w:bottom w:w="68" w:type="dxa"/>
              <w:right w:w="0" w:type="dxa"/>
            </w:tcMar>
            <w:vAlign w:val="bottom"/>
          </w:tcPr>
          <w:p w14:paraId="1B20B68E" w14:textId="77777777" w:rsidR="00EF3731" w:rsidRPr="0010702F" w:rsidRDefault="00EF3731" w:rsidP="00EF3731">
            <w:pPr>
              <w:jc w:val="right"/>
              <w:rPr>
                <w:rFonts w:ascii="Tahoma" w:hAnsi="Tahoma"/>
                <w:sz w:val="16"/>
                <w:lang w:val="en-GB"/>
              </w:rPr>
            </w:pPr>
            <w:r w:rsidRPr="0010702F">
              <w:rPr>
                <w:rFonts w:ascii="Tahoma" w:hAnsi="Tahoma"/>
                <w:sz w:val="16"/>
                <w:lang w:val="en-GB"/>
              </w:rPr>
              <w:t>98</w:t>
            </w:r>
          </w:p>
        </w:tc>
        <w:tc>
          <w:tcPr>
            <w:tcW w:w="1077" w:type="dxa"/>
            <w:tcBorders>
              <w:top w:val="single" w:sz="4" w:space="0" w:color="auto"/>
              <w:bottom w:val="single" w:sz="12" w:space="0" w:color="auto"/>
            </w:tcBorders>
            <w:tcMar>
              <w:top w:w="68" w:type="dxa"/>
              <w:left w:w="0" w:type="dxa"/>
              <w:bottom w:w="68" w:type="dxa"/>
              <w:right w:w="0" w:type="dxa"/>
            </w:tcMar>
            <w:vAlign w:val="bottom"/>
          </w:tcPr>
          <w:p w14:paraId="51081730" w14:textId="77777777" w:rsidR="00EF3731" w:rsidRPr="0010702F" w:rsidRDefault="00EF3731" w:rsidP="00EF3731">
            <w:pPr>
              <w:jc w:val="right"/>
              <w:rPr>
                <w:rFonts w:ascii="Tahoma" w:hAnsi="Tahoma"/>
                <w:sz w:val="16"/>
                <w:lang w:val="en-GB"/>
              </w:rPr>
            </w:pPr>
            <w:r w:rsidRPr="0010702F">
              <w:rPr>
                <w:rFonts w:ascii="Tahoma" w:hAnsi="Tahoma"/>
                <w:sz w:val="16"/>
                <w:lang w:val="en-GB"/>
              </w:rPr>
              <w:t>129</w:t>
            </w:r>
          </w:p>
        </w:tc>
        <w:tc>
          <w:tcPr>
            <w:tcW w:w="1078" w:type="dxa"/>
            <w:tcBorders>
              <w:top w:val="single" w:sz="4" w:space="0" w:color="auto"/>
              <w:bottom w:val="single" w:sz="12" w:space="0" w:color="auto"/>
            </w:tcBorders>
            <w:tcMar>
              <w:top w:w="68" w:type="dxa"/>
              <w:left w:w="0" w:type="dxa"/>
              <w:bottom w:w="68" w:type="dxa"/>
              <w:right w:w="0" w:type="dxa"/>
            </w:tcMar>
            <w:vAlign w:val="bottom"/>
          </w:tcPr>
          <w:p w14:paraId="3E6E6FB8" w14:textId="77777777" w:rsidR="00EF3731" w:rsidRPr="0010702F" w:rsidRDefault="00EF3731" w:rsidP="00EF3731">
            <w:pPr>
              <w:jc w:val="right"/>
              <w:rPr>
                <w:rFonts w:ascii="Tahoma" w:hAnsi="Tahoma"/>
                <w:sz w:val="16"/>
                <w:lang w:val="en-GB"/>
              </w:rPr>
            </w:pPr>
            <w:r w:rsidRPr="0010702F">
              <w:rPr>
                <w:rFonts w:ascii="Tahoma" w:hAnsi="Tahoma"/>
                <w:sz w:val="16"/>
                <w:lang w:val="en-GB"/>
              </w:rPr>
              <w:t>(7)</w:t>
            </w:r>
          </w:p>
        </w:tc>
        <w:tc>
          <w:tcPr>
            <w:tcW w:w="1077" w:type="dxa"/>
            <w:tcBorders>
              <w:top w:val="single" w:sz="4" w:space="0" w:color="auto"/>
              <w:bottom w:val="single" w:sz="12" w:space="0" w:color="auto"/>
            </w:tcBorders>
            <w:tcMar>
              <w:top w:w="68" w:type="dxa"/>
              <w:left w:w="0" w:type="dxa"/>
              <w:bottom w:w="68" w:type="dxa"/>
              <w:right w:w="0" w:type="dxa"/>
            </w:tcMar>
            <w:vAlign w:val="bottom"/>
          </w:tcPr>
          <w:p w14:paraId="2DC0B32C"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7</w:t>
            </w:r>
          </w:p>
        </w:tc>
      </w:tr>
      <w:tr w:rsidR="00EF3731" w:rsidRPr="0010702F" w14:paraId="7D2D199A" w14:textId="77777777" w:rsidTr="00957CE8">
        <w:trPr>
          <w:trHeight w:val="60"/>
        </w:trPr>
        <w:tc>
          <w:tcPr>
            <w:tcW w:w="567" w:type="dxa"/>
          </w:tcPr>
          <w:p w14:paraId="548C10AE" w14:textId="77777777" w:rsidR="00EF3731" w:rsidRPr="0010702F" w:rsidRDefault="00EF3731" w:rsidP="00B94644">
            <w:pPr>
              <w:rPr>
                <w:rFonts w:ascii="Tahoma" w:hAnsi="Tahoma"/>
                <w:sz w:val="16"/>
                <w:lang w:val="en-GB"/>
              </w:rPr>
            </w:pPr>
          </w:p>
        </w:tc>
        <w:tc>
          <w:tcPr>
            <w:tcW w:w="5244" w:type="dxa"/>
            <w:tcBorders>
              <w:top w:val="single" w:sz="12" w:space="0" w:color="auto"/>
            </w:tcBorders>
            <w:tcMar>
              <w:top w:w="68" w:type="dxa"/>
              <w:left w:w="0" w:type="dxa"/>
              <w:bottom w:w="45" w:type="dxa"/>
              <w:right w:w="0" w:type="dxa"/>
            </w:tcMar>
            <w:vAlign w:val="bottom"/>
          </w:tcPr>
          <w:p w14:paraId="0E512C8A" w14:textId="4366A9C7" w:rsidR="00EF3731" w:rsidRPr="0010702F" w:rsidRDefault="00EF3731" w:rsidP="00B94644">
            <w:pPr>
              <w:rPr>
                <w:rFonts w:ascii="Tahoma" w:hAnsi="Tahoma"/>
                <w:sz w:val="16"/>
                <w:lang w:val="en-GB"/>
              </w:rPr>
            </w:pPr>
            <w:r w:rsidRPr="0010702F">
              <w:rPr>
                <w:rFonts w:ascii="Tahoma" w:hAnsi="Tahoma"/>
                <w:sz w:val="16"/>
                <w:lang w:val="en-GB"/>
              </w:rPr>
              <w:t>Interest on capitalised lease liabilities</w:t>
            </w:r>
          </w:p>
        </w:tc>
        <w:tc>
          <w:tcPr>
            <w:tcW w:w="1077" w:type="dxa"/>
            <w:tcBorders>
              <w:top w:val="single" w:sz="12" w:space="0" w:color="auto"/>
            </w:tcBorders>
            <w:tcMar>
              <w:top w:w="68" w:type="dxa"/>
              <w:left w:w="0" w:type="dxa"/>
              <w:bottom w:w="45" w:type="dxa"/>
              <w:right w:w="0" w:type="dxa"/>
            </w:tcMar>
            <w:vAlign w:val="bottom"/>
          </w:tcPr>
          <w:p w14:paraId="5B266028" w14:textId="77777777" w:rsidR="00EF3731" w:rsidRPr="0010702F" w:rsidRDefault="00EF3731" w:rsidP="00EF3731">
            <w:pPr>
              <w:jc w:val="right"/>
              <w:rPr>
                <w:rFonts w:ascii="Tahoma" w:hAnsi="Tahoma"/>
                <w:sz w:val="16"/>
                <w:lang w:val="en-GB"/>
              </w:rPr>
            </w:pPr>
            <w:r w:rsidRPr="0010702F">
              <w:rPr>
                <w:rFonts w:ascii="Tahoma" w:hAnsi="Tahoma"/>
                <w:sz w:val="16"/>
                <w:lang w:val="en-GB"/>
              </w:rPr>
              <w:t>–</w:t>
            </w:r>
          </w:p>
        </w:tc>
        <w:tc>
          <w:tcPr>
            <w:tcW w:w="1077" w:type="dxa"/>
            <w:tcBorders>
              <w:top w:val="single" w:sz="12" w:space="0" w:color="auto"/>
            </w:tcBorders>
            <w:tcMar>
              <w:top w:w="68" w:type="dxa"/>
              <w:left w:w="0" w:type="dxa"/>
              <w:bottom w:w="45" w:type="dxa"/>
              <w:right w:w="0" w:type="dxa"/>
            </w:tcMar>
            <w:vAlign w:val="bottom"/>
          </w:tcPr>
          <w:p w14:paraId="6A43B6F2" w14:textId="77777777" w:rsidR="00EF3731" w:rsidRPr="0010702F" w:rsidRDefault="00EF3731" w:rsidP="00EF3731">
            <w:pPr>
              <w:jc w:val="right"/>
              <w:rPr>
                <w:rFonts w:ascii="Tahoma" w:hAnsi="Tahoma"/>
                <w:sz w:val="16"/>
                <w:lang w:val="en-GB"/>
              </w:rPr>
            </w:pPr>
            <w:r w:rsidRPr="0010702F">
              <w:rPr>
                <w:rFonts w:ascii="Tahoma" w:hAnsi="Tahoma"/>
                <w:sz w:val="16"/>
                <w:lang w:val="en-GB"/>
              </w:rPr>
              <w:t>1</w:t>
            </w:r>
          </w:p>
        </w:tc>
        <w:tc>
          <w:tcPr>
            <w:tcW w:w="1078" w:type="dxa"/>
            <w:tcBorders>
              <w:top w:val="single" w:sz="12" w:space="0" w:color="auto"/>
            </w:tcBorders>
            <w:tcMar>
              <w:top w:w="68" w:type="dxa"/>
              <w:left w:w="0" w:type="dxa"/>
              <w:bottom w:w="45" w:type="dxa"/>
              <w:right w:w="0" w:type="dxa"/>
            </w:tcMar>
            <w:vAlign w:val="bottom"/>
          </w:tcPr>
          <w:p w14:paraId="42CE48A4" w14:textId="77777777" w:rsidR="00EF3731" w:rsidRPr="0010702F" w:rsidRDefault="00EF3731" w:rsidP="00EF3731">
            <w:pPr>
              <w:jc w:val="right"/>
              <w:rPr>
                <w:rFonts w:ascii="Tahoma" w:hAnsi="Tahoma"/>
                <w:sz w:val="16"/>
                <w:lang w:val="en-GB"/>
              </w:rPr>
            </w:pPr>
            <w:r w:rsidRPr="0010702F">
              <w:rPr>
                <w:rFonts w:ascii="Tahoma" w:hAnsi="Tahoma"/>
                <w:sz w:val="16"/>
                <w:lang w:val="en-GB"/>
              </w:rPr>
              <w:t>1</w:t>
            </w:r>
          </w:p>
        </w:tc>
        <w:tc>
          <w:tcPr>
            <w:tcW w:w="1077" w:type="dxa"/>
            <w:tcBorders>
              <w:top w:val="single" w:sz="12" w:space="0" w:color="auto"/>
            </w:tcBorders>
            <w:tcMar>
              <w:top w:w="68" w:type="dxa"/>
              <w:left w:w="0" w:type="dxa"/>
              <w:bottom w:w="45" w:type="dxa"/>
              <w:right w:w="0" w:type="dxa"/>
            </w:tcMar>
            <w:vAlign w:val="bottom"/>
          </w:tcPr>
          <w:p w14:paraId="7EC5968A"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w:t>
            </w:r>
          </w:p>
        </w:tc>
      </w:tr>
      <w:tr w:rsidR="00EF3731" w:rsidRPr="0010702F" w14:paraId="46B3B04E" w14:textId="77777777" w:rsidTr="00EF3731">
        <w:trPr>
          <w:trHeight w:val="60"/>
        </w:trPr>
        <w:tc>
          <w:tcPr>
            <w:tcW w:w="567" w:type="dxa"/>
          </w:tcPr>
          <w:p w14:paraId="7D2B9F39" w14:textId="77777777" w:rsidR="00EF3731" w:rsidRPr="0010702F" w:rsidRDefault="00EF3731" w:rsidP="00B94644">
            <w:pPr>
              <w:rPr>
                <w:rFonts w:ascii="Tahoma" w:hAnsi="Tahoma"/>
                <w:sz w:val="16"/>
                <w:lang w:val="en-GB"/>
              </w:rPr>
            </w:pPr>
          </w:p>
        </w:tc>
        <w:tc>
          <w:tcPr>
            <w:tcW w:w="5244" w:type="dxa"/>
            <w:tcMar>
              <w:top w:w="45" w:type="dxa"/>
              <w:left w:w="0" w:type="dxa"/>
              <w:bottom w:w="45" w:type="dxa"/>
              <w:right w:w="0" w:type="dxa"/>
            </w:tcMar>
            <w:vAlign w:val="bottom"/>
          </w:tcPr>
          <w:p w14:paraId="463C1152" w14:textId="1C68D7CD" w:rsidR="00EF3731" w:rsidRPr="0010702F" w:rsidRDefault="00EF3731" w:rsidP="00B94644">
            <w:pPr>
              <w:rPr>
                <w:rFonts w:ascii="Tahoma" w:hAnsi="Tahoma"/>
                <w:sz w:val="16"/>
                <w:lang w:val="en-GB"/>
              </w:rPr>
            </w:pPr>
            <w:r w:rsidRPr="0010702F">
              <w:rPr>
                <w:rFonts w:ascii="Tahoma" w:hAnsi="Tahoma"/>
                <w:sz w:val="16"/>
                <w:lang w:val="en-GB"/>
              </w:rPr>
              <w:t>Amortisation of other intangible assets</w:t>
            </w:r>
          </w:p>
        </w:tc>
        <w:tc>
          <w:tcPr>
            <w:tcW w:w="1077" w:type="dxa"/>
            <w:tcMar>
              <w:top w:w="45" w:type="dxa"/>
              <w:left w:w="0" w:type="dxa"/>
              <w:bottom w:w="45" w:type="dxa"/>
              <w:right w:w="0" w:type="dxa"/>
            </w:tcMar>
            <w:vAlign w:val="bottom"/>
          </w:tcPr>
          <w:p w14:paraId="097151AE" w14:textId="77777777" w:rsidR="00EF3731" w:rsidRPr="0010702F" w:rsidRDefault="00EF3731" w:rsidP="00EF3731">
            <w:pPr>
              <w:jc w:val="right"/>
              <w:rPr>
                <w:rFonts w:ascii="Tahoma" w:hAnsi="Tahoma"/>
                <w:sz w:val="16"/>
                <w:lang w:val="en-GB"/>
              </w:rPr>
            </w:pPr>
            <w:r w:rsidRPr="0010702F">
              <w:rPr>
                <w:rFonts w:ascii="Tahoma" w:hAnsi="Tahoma"/>
                <w:sz w:val="16"/>
                <w:lang w:val="en-GB"/>
              </w:rPr>
              <w:t>(1)</w:t>
            </w:r>
          </w:p>
        </w:tc>
        <w:tc>
          <w:tcPr>
            <w:tcW w:w="1077" w:type="dxa"/>
            <w:tcMar>
              <w:top w:w="45" w:type="dxa"/>
              <w:left w:w="0" w:type="dxa"/>
              <w:bottom w:w="45" w:type="dxa"/>
              <w:right w:w="0" w:type="dxa"/>
            </w:tcMar>
            <w:vAlign w:val="bottom"/>
          </w:tcPr>
          <w:p w14:paraId="5B574059" w14:textId="77777777" w:rsidR="00EF3731" w:rsidRPr="0010702F" w:rsidRDefault="00EF3731" w:rsidP="00EF3731">
            <w:pPr>
              <w:jc w:val="right"/>
              <w:rPr>
                <w:rFonts w:ascii="Tahoma" w:hAnsi="Tahoma"/>
                <w:sz w:val="16"/>
                <w:lang w:val="en-GB"/>
              </w:rPr>
            </w:pPr>
            <w:r w:rsidRPr="0010702F">
              <w:rPr>
                <w:rFonts w:ascii="Tahoma" w:hAnsi="Tahoma"/>
                <w:sz w:val="16"/>
                <w:lang w:val="en-GB"/>
              </w:rPr>
              <w:t>(2)</w:t>
            </w:r>
          </w:p>
        </w:tc>
        <w:tc>
          <w:tcPr>
            <w:tcW w:w="1078" w:type="dxa"/>
            <w:tcMar>
              <w:top w:w="45" w:type="dxa"/>
              <w:left w:w="0" w:type="dxa"/>
              <w:bottom w:w="45" w:type="dxa"/>
              <w:right w:w="0" w:type="dxa"/>
            </w:tcMar>
            <w:vAlign w:val="bottom"/>
          </w:tcPr>
          <w:p w14:paraId="3D4C82C1" w14:textId="77777777" w:rsidR="00EF3731" w:rsidRPr="0010702F" w:rsidRDefault="00EF3731" w:rsidP="00EF3731">
            <w:pPr>
              <w:jc w:val="right"/>
              <w:rPr>
                <w:rFonts w:ascii="Tahoma" w:hAnsi="Tahoma"/>
                <w:sz w:val="16"/>
                <w:lang w:val="en-GB"/>
              </w:rPr>
            </w:pPr>
            <w:r w:rsidRPr="0010702F">
              <w:rPr>
                <w:rFonts w:ascii="Tahoma" w:hAnsi="Tahoma"/>
                <w:sz w:val="16"/>
                <w:lang w:val="en-GB"/>
              </w:rPr>
              <w:t>(3)</w:t>
            </w:r>
          </w:p>
        </w:tc>
        <w:tc>
          <w:tcPr>
            <w:tcW w:w="1077" w:type="dxa"/>
            <w:tcMar>
              <w:top w:w="45" w:type="dxa"/>
              <w:left w:w="0" w:type="dxa"/>
              <w:bottom w:w="45" w:type="dxa"/>
              <w:right w:w="0" w:type="dxa"/>
            </w:tcMar>
            <w:vAlign w:val="bottom"/>
          </w:tcPr>
          <w:p w14:paraId="3B40F996"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w:t>
            </w:r>
          </w:p>
        </w:tc>
      </w:tr>
      <w:tr w:rsidR="00EF3731" w:rsidRPr="0010702F" w14:paraId="6A595E28" w14:textId="77777777" w:rsidTr="00EF3731">
        <w:trPr>
          <w:trHeight w:val="60"/>
        </w:trPr>
        <w:tc>
          <w:tcPr>
            <w:tcW w:w="567" w:type="dxa"/>
          </w:tcPr>
          <w:p w14:paraId="3F0DED3E" w14:textId="77777777" w:rsidR="00EF3731" w:rsidRPr="0010702F" w:rsidRDefault="00EF3731" w:rsidP="00B94644">
            <w:pPr>
              <w:rPr>
                <w:rFonts w:ascii="Tahoma" w:hAnsi="Tahoma"/>
                <w:sz w:val="16"/>
                <w:lang w:val="en-GB"/>
              </w:rPr>
            </w:pPr>
          </w:p>
        </w:tc>
        <w:tc>
          <w:tcPr>
            <w:tcW w:w="5244" w:type="dxa"/>
            <w:tcMar>
              <w:top w:w="45" w:type="dxa"/>
              <w:left w:w="0" w:type="dxa"/>
              <w:bottom w:w="45" w:type="dxa"/>
              <w:right w:w="0" w:type="dxa"/>
            </w:tcMar>
            <w:vAlign w:val="bottom"/>
          </w:tcPr>
          <w:p w14:paraId="767F7EBE" w14:textId="0D88400D" w:rsidR="00EF3731" w:rsidRPr="0010702F" w:rsidRDefault="00EF3731" w:rsidP="00B94644">
            <w:pPr>
              <w:rPr>
                <w:rFonts w:ascii="Tahoma" w:hAnsi="Tahoma"/>
                <w:sz w:val="16"/>
                <w:lang w:val="en-GB"/>
              </w:rPr>
            </w:pPr>
            <w:r w:rsidRPr="0010702F">
              <w:rPr>
                <w:rFonts w:ascii="Tahoma" w:hAnsi="Tahoma"/>
                <w:sz w:val="16"/>
                <w:lang w:val="en-GB"/>
              </w:rPr>
              <w:t>Other (losses)/gains – net</w:t>
            </w:r>
          </w:p>
        </w:tc>
        <w:tc>
          <w:tcPr>
            <w:tcW w:w="1077" w:type="dxa"/>
            <w:tcMar>
              <w:top w:w="45" w:type="dxa"/>
              <w:left w:w="0" w:type="dxa"/>
              <w:bottom w:w="45" w:type="dxa"/>
              <w:right w:w="0" w:type="dxa"/>
            </w:tcMar>
            <w:vAlign w:val="bottom"/>
          </w:tcPr>
          <w:p w14:paraId="142E3A22" w14:textId="77777777" w:rsidR="00EF3731" w:rsidRPr="0010702F" w:rsidRDefault="00EF3731" w:rsidP="00EF3731">
            <w:pPr>
              <w:jc w:val="right"/>
              <w:rPr>
                <w:rFonts w:ascii="Tahoma" w:hAnsi="Tahoma"/>
                <w:sz w:val="16"/>
                <w:lang w:val="en-GB"/>
              </w:rPr>
            </w:pPr>
            <w:r w:rsidRPr="0010702F">
              <w:rPr>
                <w:rFonts w:ascii="Tahoma" w:hAnsi="Tahoma"/>
                <w:sz w:val="16"/>
                <w:lang w:val="en-GB"/>
              </w:rPr>
              <w:t>2</w:t>
            </w:r>
          </w:p>
        </w:tc>
        <w:tc>
          <w:tcPr>
            <w:tcW w:w="1077" w:type="dxa"/>
            <w:tcMar>
              <w:top w:w="45" w:type="dxa"/>
              <w:left w:w="0" w:type="dxa"/>
              <w:bottom w:w="45" w:type="dxa"/>
              <w:right w:w="0" w:type="dxa"/>
            </w:tcMar>
            <w:vAlign w:val="bottom"/>
          </w:tcPr>
          <w:p w14:paraId="4C78EE9C" w14:textId="77777777" w:rsidR="00EF3731" w:rsidRPr="0010702F" w:rsidRDefault="00EF3731" w:rsidP="00EF3731">
            <w:pPr>
              <w:jc w:val="right"/>
              <w:rPr>
                <w:rFonts w:ascii="Tahoma" w:hAnsi="Tahoma"/>
                <w:sz w:val="16"/>
                <w:lang w:val="en-GB"/>
              </w:rPr>
            </w:pPr>
            <w:r w:rsidRPr="0010702F">
              <w:rPr>
                <w:rFonts w:ascii="Tahoma" w:hAnsi="Tahoma"/>
                <w:sz w:val="16"/>
                <w:lang w:val="en-GB"/>
              </w:rPr>
              <w:t>–</w:t>
            </w:r>
          </w:p>
        </w:tc>
        <w:tc>
          <w:tcPr>
            <w:tcW w:w="1078" w:type="dxa"/>
            <w:tcMar>
              <w:top w:w="45" w:type="dxa"/>
              <w:left w:w="0" w:type="dxa"/>
              <w:bottom w:w="45" w:type="dxa"/>
              <w:right w:w="0" w:type="dxa"/>
            </w:tcMar>
            <w:vAlign w:val="bottom"/>
          </w:tcPr>
          <w:p w14:paraId="5666C2B8" w14:textId="77777777" w:rsidR="00EF3731" w:rsidRPr="0010702F" w:rsidRDefault="00EF3731" w:rsidP="00EF3731">
            <w:pPr>
              <w:jc w:val="right"/>
              <w:rPr>
                <w:rFonts w:ascii="Tahoma" w:hAnsi="Tahoma"/>
                <w:sz w:val="16"/>
                <w:lang w:val="en-GB"/>
              </w:rPr>
            </w:pPr>
            <w:r w:rsidRPr="0010702F">
              <w:rPr>
                <w:rFonts w:ascii="Tahoma" w:hAnsi="Tahoma"/>
                <w:sz w:val="16"/>
                <w:lang w:val="en-GB"/>
              </w:rPr>
              <w:t>(5)</w:t>
            </w:r>
          </w:p>
        </w:tc>
        <w:tc>
          <w:tcPr>
            <w:tcW w:w="1077" w:type="dxa"/>
            <w:tcMar>
              <w:top w:w="45" w:type="dxa"/>
              <w:left w:w="0" w:type="dxa"/>
              <w:bottom w:w="45" w:type="dxa"/>
              <w:right w:w="0" w:type="dxa"/>
            </w:tcMar>
            <w:vAlign w:val="bottom"/>
          </w:tcPr>
          <w:p w14:paraId="3F48E3D6"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w:t>
            </w:r>
          </w:p>
        </w:tc>
      </w:tr>
      <w:tr w:rsidR="00EF3731" w:rsidRPr="0010702F" w14:paraId="2C5CB8F5" w14:textId="77777777" w:rsidTr="00841CC6">
        <w:trPr>
          <w:trHeight w:val="60"/>
        </w:trPr>
        <w:tc>
          <w:tcPr>
            <w:tcW w:w="567" w:type="dxa"/>
          </w:tcPr>
          <w:p w14:paraId="5799D3A3" w14:textId="77777777" w:rsidR="00EF3731" w:rsidRPr="0010702F" w:rsidRDefault="00EF3731" w:rsidP="00B94644">
            <w:pPr>
              <w:rPr>
                <w:rFonts w:ascii="Tahoma" w:hAnsi="Tahoma"/>
                <w:sz w:val="16"/>
                <w:lang w:val="en-GB"/>
              </w:rPr>
            </w:pPr>
          </w:p>
        </w:tc>
        <w:tc>
          <w:tcPr>
            <w:tcW w:w="5244" w:type="dxa"/>
            <w:tcMar>
              <w:top w:w="45" w:type="dxa"/>
              <w:left w:w="0" w:type="dxa"/>
              <w:bottom w:w="45" w:type="dxa"/>
              <w:right w:w="0" w:type="dxa"/>
            </w:tcMar>
            <w:vAlign w:val="bottom"/>
          </w:tcPr>
          <w:p w14:paraId="017E276F" w14:textId="1453380C" w:rsidR="00EF3731" w:rsidRPr="0010702F" w:rsidRDefault="00EF3731" w:rsidP="00B94644">
            <w:pPr>
              <w:rPr>
                <w:rFonts w:ascii="Tahoma" w:hAnsi="Tahoma"/>
                <w:sz w:val="16"/>
                <w:lang w:val="en-GB"/>
              </w:rPr>
            </w:pPr>
            <w:r w:rsidRPr="0010702F">
              <w:rPr>
                <w:rFonts w:ascii="Tahoma" w:hAnsi="Tahoma"/>
                <w:sz w:val="16"/>
                <w:lang w:val="en-GB"/>
              </w:rPr>
              <w:t>Retention option expense</w:t>
            </w:r>
          </w:p>
        </w:tc>
        <w:tc>
          <w:tcPr>
            <w:tcW w:w="1077" w:type="dxa"/>
            <w:tcMar>
              <w:top w:w="45" w:type="dxa"/>
              <w:left w:w="0" w:type="dxa"/>
              <w:bottom w:w="45" w:type="dxa"/>
              <w:right w:w="0" w:type="dxa"/>
            </w:tcMar>
            <w:vAlign w:val="bottom"/>
          </w:tcPr>
          <w:p w14:paraId="5FBB8D50" w14:textId="77777777" w:rsidR="00EF3731" w:rsidRPr="0010702F" w:rsidRDefault="00EF3731" w:rsidP="00EF3731">
            <w:pPr>
              <w:jc w:val="right"/>
              <w:rPr>
                <w:rFonts w:ascii="Tahoma" w:hAnsi="Tahoma"/>
                <w:sz w:val="16"/>
                <w:lang w:val="en-GB"/>
              </w:rPr>
            </w:pPr>
            <w:r w:rsidRPr="0010702F">
              <w:rPr>
                <w:rFonts w:ascii="Tahoma" w:hAnsi="Tahoma"/>
                <w:sz w:val="16"/>
                <w:lang w:val="en-GB"/>
              </w:rPr>
              <w:t>–</w:t>
            </w:r>
          </w:p>
        </w:tc>
        <w:tc>
          <w:tcPr>
            <w:tcW w:w="1077" w:type="dxa"/>
            <w:tcMar>
              <w:top w:w="45" w:type="dxa"/>
              <w:left w:w="0" w:type="dxa"/>
              <w:bottom w:w="45" w:type="dxa"/>
              <w:right w:w="0" w:type="dxa"/>
            </w:tcMar>
            <w:vAlign w:val="bottom"/>
          </w:tcPr>
          <w:p w14:paraId="3929148D" w14:textId="77777777" w:rsidR="00EF3731" w:rsidRPr="0010702F" w:rsidRDefault="00EF3731" w:rsidP="00EF3731">
            <w:pPr>
              <w:jc w:val="right"/>
              <w:rPr>
                <w:rFonts w:ascii="Tahoma" w:hAnsi="Tahoma"/>
                <w:sz w:val="16"/>
                <w:lang w:val="en-GB"/>
              </w:rPr>
            </w:pPr>
            <w:r w:rsidRPr="0010702F">
              <w:rPr>
                <w:rFonts w:ascii="Tahoma" w:hAnsi="Tahoma"/>
                <w:sz w:val="16"/>
                <w:lang w:val="en-GB"/>
              </w:rPr>
              <w:t>–</w:t>
            </w:r>
          </w:p>
        </w:tc>
        <w:tc>
          <w:tcPr>
            <w:tcW w:w="1078" w:type="dxa"/>
            <w:tcMar>
              <w:top w:w="45" w:type="dxa"/>
              <w:left w:w="0" w:type="dxa"/>
              <w:bottom w:w="45" w:type="dxa"/>
              <w:right w:w="0" w:type="dxa"/>
            </w:tcMar>
            <w:vAlign w:val="bottom"/>
          </w:tcPr>
          <w:p w14:paraId="78062608" w14:textId="77777777" w:rsidR="00EF3731" w:rsidRPr="0010702F" w:rsidRDefault="00EF3731" w:rsidP="00EF3731">
            <w:pPr>
              <w:jc w:val="right"/>
              <w:rPr>
                <w:rFonts w:ascii="Tahoma" w:hAnsi="Tahoma"/>
                <w:sz w:val="16"/>
                <w:lang w:val="en-GB"/>
              </w:rPr>
            </w:pPr>
            <w:r w:rsidRPr="0010702F">
              <w:rPr>
                <w:rFonts w:ascii="Tahoma" w:hAnsi="Tahoma"/>
                <w:sz w:val="16"/>
                <w:lang w:val="en-GB"/>
              </w:rPr>
              <w:t>–</w:t>
            </w:r>
          </w:p>
        </w:tc>
        <w:tc>
          <w:tcPr>
            <w:tcW w:w="1077" w:type="dxa"/>
            <w:tcMar>
              <w:top w:w="45" w:type="dxa"/>
              <w:left w:w="0" w:type="dxa"/>
              <w:bottom w:w="45" w:type="dxa"/>
              <w:right w:w="0" w:type="dxa"/>
            </w:tcMar>
            <w:vAlign w:val="bottom"/>
          </w:tcPr>
          <w:p w14:paraId="1EEE05AE"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w:t>
            </w:r>
          </w:p>
        </w:tc>
      </w:tr>
      <w:tr w:rsidR="00EF3731" w:rsidRPr="0010702F" w14:paraId="45D66D37" w14:textId="77777777" w:rsidTr="00957CE8">
        <w:trPr>
          <w:trHeight w:val="60"/>
        </w:trPr>
        <w:tc>
          <w:tcPr>
            <w:tcW w:w="567" w:type="dxa"/>
          </w:tcPr>
          <w:p w14:paraId="493AD805" w14:textId="77777777" w:rsidR="00EF3731" w:rsidRPr="0010702F" w:rsidRDefault="00EF3731" w:rsidP="00B94644">
            <w:pPr>
              <w:rPr>
                <w:rFonts w:ascii="Tahoma" w:hAnsi="Tahoma"/>
                <w:sz w:val="16"/>
                <w:lang w:val="en-GB"/>
              </w:rPr>
            </w:pPr>
          </w:p>
        </w:tc>
        <w:tc>
          <w:tcPr>
            <w:tcW w:w="5244" w:type="dxa"/>
            <w:tcBorders>
              <w:bottom w:val="single" w:sz="4" w:space="0" w:color="auto"/>
            </w:tcBorders>
            <w:tcMar>
              <w:top w:w="45" w:type="dxa"/>
              <w:left w:w="0" w:type="dxa"/>
              <w:bottom w:w="68" w:type="dxa"/>
              <w:right w:w="0" w:type="dxa"/>
            </w:tcMar>
            <w:vAlign w:val="bottom"/>
          </w:tcPr>
          <w:p w14:paraId="7C30532F" w14:textId="435905A8" w:rsidR="00EF3731" w:rsidRPr="0010702F" w:rsidRDefault="00EF3731" w:rsidP="00B94644">
            <w:pPr>
              <w:rPr>
                <w:rFonts w:ascii="Tahoma" w:hAnsi="Tahoma"/>
                <w:sz w:val="16"/>
                <w:lang w:val="en-GB"/>
              </w:rPr>
            </w:pPr>
            <w:r w:rsidRPr="0010702F">
              <w:rPr>
                <w:rFonts w:ascii="Tahoma" w:hAnsi="Tahoma"/>
                <w:sz w:val="16"/>
                <w:lang w:val="en-GB"/>
              </w:rPr>
              <w:t>Remeasurement of cash-settled share-based incentive expenses</w:t>
            </w:r>
          </w:p>
        </w:tc>
        <w:tc>
          <w:tcPr>
            <w:tcW w:w="1077" w:type="dxa"/>
            <w:tcBorders>
              <w:bottom w:val="single" w:sz="4" w:space="0" w:color="auto"/>
            </w:tcBorders>
            <w:tcMar>
              <w:top w:w="45" w:type="dxa"/>
              <w:left w:w="0" w:type="dxa"/>
              <w:bottom w:w="68" w:type="dxa"/>
              <w:right w:w="0" w:type="dxa"/>
            </w:tcMar>
            <w:vAlign w:val="bottom"/>
          </w:tcPr>
          <w:p w14:paraId="64F43D84" w14:textId="77777777" w:rsidR="00EF3731" w:rsidRPr="0010702F" w:rsidRDefault="00EF3731" w:rsidP="00EF3731">
            <w:pPr>
              <w:jc w:val="right"/>
              <w:rPr>
                <w:rFonts w:ascii="Tahoma" w:hAnsi="Tahoma"/>
                <w:sz w:val="16"/>
                <w:lang w:val="en-GB"/>
              </w:rPr>
            </w:pPr>
            <w:r w:rsidRPr="0010702F">
              <w:rPr>
                <w:rFonts w:ascii="Tahoma" w:hAnsi="Tahoma"/>
                <w:sz w:val="16"/>
                <w:lang w:val="en-GB"/>
              </w:rPr>
              <w:t>(2)</w:t>
            </w:r>
          </w:p>
        </w:tc>
        <w:tc>
          <w:tcPr>
            <w:tcW w:w="1077" w:type="dxa"/>
            <w:tcBorders>
              <w:bottom w:val="single" w:sz="4" w:space="0" w:color="auto"/>
            </w:tcBorders>
            <w:tcMar>
              <w:top w:w="45" w:type="dxa"/>
              <w:left w:w="0" w:type="dxa"/>
              <w:bottom w:w="68" w:type="dxa"/>
              <w:right w:w="0" w:type="dxa"/>
            </w:tcMar>
            <w:vAlign w:val="bottom"/>
          </w:tcPr>
          <w:p w14:paraId="08E8CC25" w14:textId="77777777" w:rsidR="00EF3731" w:rsidRPr="0010702F" w:rsidRDefault="00EF3731" w:rsidP="00EF3731">
            <w:pPr>
              <w:jc w:val="right"/>
              <w:rPr>
                <w:rFonts w:ascii="Tahoma" w:hAnsi="Tahoma"/>
                <w:sz w:val="16"/>
                <w:lang w:val="en-GB"/>
              </w:rPr>
            </w:pPr>
            <w:r w:rsidRPr="0010702F">
              <w:rPr>
                <w:rFonts w:ascii="Tahoma" w:hAnsi="Tahoma"/>
                <w:sz w:val="16"/>
                <w:lang w:val="en-GB"/>
              </w:rPr>
              <w:t>1</w:t>
            </w:r>
          </w:p>
        </w:tc>
        <w:tc>
          <w:tcPr>
            <w:tcW w:w="1078" w:type="dxa"/>
            <w:tcBorders>
              <w:bottom w:val="single" w:sz="4" w:space="0" w:color="auto"/>
            </w:tcBorders>
            <w:tcMar>
              <w:top w:w="45" w:type="dxa"/>
              <w:left w:w="0" w:type="dxa"/>
              <w:bottom w:w="68" w:type="dxa"/>
              <w:right w:w="0" w:type="dxa"/>
            </w:tcMar>
            <w:vAlign w:val="bottom"/>
          </w:tcPr>
          <w:p w14:paraId="65EC5D17" w14:textId="77777777" w:rsidR="00EF3731" w:rsidRPr="0010702F" w:rsidRDefault="00EF3731" w:rsidP="00EF3731">
            <w:pPr>
              <w:jc w:val="right"/>
              <w:rPr>
                <w:rFonts w:ascii="Tahoma" w:hAnsi="Tahoma"/>
                <w:sz w:val="16"/>
                <w:lang w:val="en-GB"/>
              </w:rPr>
            </w:pPr>
            <w:r w:rsidRPr="0010702F">
              <w:rPr>
                <w:rFonts w:ascii="Tahoma" w:hAnsi="Tahoma"/>
                <w:sz w:val="16"/>
                <w:lang w:val="en-GB"/>
              </w:rPr>
              <w:t>(1)</w:t>
            </w:r>
          </w:p>
        </w:tc>
        <w:tc>
          <w:tcPr>
            <w:tcW w:w="1077" w:type="dxa"/>
            <w:tcBorders>
              <w:bottom w:val="single" w:sz="4" w:space="0" w:color="auto"/>
            </w:tcBorders>
            <w:tcMar>
              <w:top w:w="45" w:type="dxa"/>
              <w:left w:w="0" w:type="dxa"/>
              <w:bottom w:w="68" w:type="dxa"/>
              <w:right w:w="0" w:type="dxa"/>
            </w:tcMar>
            <w:vAlign w:val="bottom"/>
          </w:tcPr>
          <w:p w14:paraId="37BC174B"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w:t>
            </w:r>
          </w:p>
        </w:tc>
      </w:tr>
      <w:tr w:rsidR="00EF3731" w:rsidRPr="0010702F" w14:paraId="479F425B" w14:textId="77777777" w:rsidTr="00957CE8">
        <w:trPr>
          <w:trHeight w:val="60"/>
        </w:trPr>
        <w:tc>
          <w:tcPr>
            <w:tcW w:w="567" w:type="dxa"/>
          </w:tcPr>
          <w:p w14:paraId="0D5581C0" w14:textId="77777777" w:rsidR="00EF3731" w:rsidRPr="0010702F" w:rsidRDefault="00EF3731" w:rsidP="00B94644">
            <w:pPr>
              <w:rPr>
                <w:rFonts w:ascii="Tahoma" w:hAnsi="Tahoma"/>
                <w:sz w:val="16"/>
                <w:lang w:val="en-GB"/>
              </w:rPr>
            </w:pPr>
          </w:p>
        </w:tc>
        <w:tc>
          <w:tcPr>
            <w:tcW w:w="5244" w:type="dxa"/>
            <w:tcBorders>
              <w:top w:val="single" w:sz="4" w:space="0" w:color="auto"/>
              <w:bottom w:val="single" w:sz="12" w:space="0" w:color="auto"/>
            </w:tcBorders>
            <w:tcMar>
              <w:top w:w="68" w:type="dxa"/>
              <w:left w:w="0" w:type="dxa"/>
              <w:bottom w:w="68" w:type="dxa"/>
              <w:right w:w="0" w:type="dxa"/>
            </w:tcMar>
            <w:vAlign w:val="bottom"/>
          </w:tcPr>
          <w:p w14:paraId="4E28B012" w14:textId="717E176C" w:rsidR="00EF3731" w:rsidRPr="0010702F" w:rsidRDefault="00EF3731" w:rsidP="00B94644">
            <w:pPr>
              <w:rPr>
                <w:rFonts w:ascii="Tahoma" w:hAnsi="Tahoma"/>
                <w:b/>
                <w:bCs/>
                <w:sz w:val="16"/>
                <w:lang w:val="en-GB"/>
              </w:rPr>
            </w:pPr>
            <w:r w:rsidRPr="0010702F">
              <w:rPr>
                <w:rFonts w:ascii="Tahoma" w:hAnsi="Tahoma"/>
                <w:b/>
                <w:bCs/>
                <w:sz w:val="16"/>
                <w:lang w:val="en-GB"/>
              </w:rPr>
              <w:t>Consolidated operating profit/(loss)</w:t>
            </w:r>
          </w:p>
        </w:tc>
        <w:tc>
          <w:tcPr>
            <w:tcW w:w="1077" w:type="dxa"/>
            <w:tcBorders>
              <w:top w:val="single" w:sz="4" w:space="0" w:color="auto"/>
              <w:bottom w:val="single" w:sz="12" w:space="0" w:color="auto"/>
            </w:tcBorders>
            <w:tcMar>
              <w:top w:w="68" w:type="dxa"/>
              <w:left w:w="0" w:type="dxa"/>
              <w:bottom w:w="68" w:type="dxa"/>
              <w:right w:w="0" w:type="dxa"/>
            </w:tcMar>
            <w:vAlign w:val="bottom"/>
          </w:tcPr>
          <w:p w14:paraId="09F77B42" w14:textId="77777777" w:rsidR="00EF3731" w:rsidRPr="0010702F" w:rsidRDefault="00EF3731" w:rsidP="00EF3731">
            <w:pPr>
              <w:jc w:val="right"/>
              <w:rPr>
                <w:rFonts w:ascii="Tahoma" w:hAnsi="Tahoma"/>
                <w:sz w:val="16"/>
                <w:lang w:val="en-GB"/>
              </w:rPr>
            </w:pPr>
            <w:r w:rsidRPr="0010702F">
              <w:rPr>
                <w:rFonts w:ascii="Tahoma" w:hAnsi="Tahoma"/>
                <w:sz w:val="16"/>
                <w:lang w:val="en-GB"/>
              </w:rPr>
              <w:t>97</w:t>
            </w:r>
          </w:p>
        </w:tc>
        <w:tc>
          <w:tcPr>
            <w:tcW w:w="1077" w:type="dxa"/>
            <w:tcBorders>
              <w:top w:val="single" w:sz="4" w:space="0" w:color="auto"/>
              <w:bottom w:val="single" w:sz="12" w:space="0" w:color="auto"/>
            </w:tcBorders>
            <w:tcMar>
              <w:top w:w="68" w:type="dxa"/>
              <w:left w:w="0" w:type="dxa"/>
              <w:bottom w:w="68" w:type="dxa"/>
              <w:right w:w="0" w:type="dxa"/>
            </w:tcMar>
            <w:vAlign w:val="bottom"/>
          </w:tcPr>
          <w:p w14:paraId="764048D9" w14:textId="77777777" w:rsidR="00EF3731" w:rsidRPr="0010702F" w:rsidRDefault="00EF3731" w:rsidP="00EF3731">
            <w:pPr>
              <w:jc w:val="right"/>
              <w:rPr>
                <w:rFonts w:ascii="Tahoma" w:hAnsi="Tahoma"/>
                <w:sz w:val="16"/>
                <w:lang w:val="en-GB"/>
              </w:rPr>
            </w:pPr>
            <w:r w:rsidRPr="0010702F">
              <w:rPr>
                <w:rFonts w:ascii="Tahoma" w:hAnsi="Tahoma"/>
                <w:sz w:val="16"/>
                <w:lang w:val="en-GB"/>
              </w:rPr>
              <w:t>129</w:t>
            </w:r>
          </w:p>
        </w:tc>
        <w:tc>
          <w:tcPr>
            <w:tcW w:w="1078" w:type="dxa"/>
            <w:tcBorders>
              <w:top w:val="single" w:sz="4" w:space="0" w:color="auto"/>
              <w:bottom w:val="single" w:sz="12" w:space="0" w:color="auto"/>
            </w:tcBorders>
            <w:tcMar>
              <w:top w:w="68" w:type="dxa"/>
              <w:left w:w="0" w:type="dxa"/>
              <w:bottom w:w="68" w:type="dxa"/>
              <w:right w:w="0" w:type="dxa"/>
            </w:tcMar>
            <w:vAlign w:val="bottom"/>
          </w:tcPr>
          <w:p w14:paraId="1B379DAD" w14:textId="77777777" w:rsidR="00EF3731" w:rsidRPr="0010702F" w:rsidRDefault="00EF3731" w:rsidP="00EF3731">
            <w:pPr>
              <w:jc w:val="right"/>
              <w:rPr>
                <w:rFonts w:ascii="Tahoma" w:hAnsi="Tahoma"/>
                <w:sz w:val="16"/>
                <w:lang w:val="en-GB"/>
              </w:rPr>
            </w:pPr>
            <w:r w:rsidRPr="0010702F">
              <w:rPr>
                <w:rFonts w:ascii="Tahoma" w:hAnsi="Tahoma"/>
                <w:sz w:val="16"/>
                <w:lang w:val="en-GB"/>
              </w:rPr>
              <w:t>(15)</w:t>
            </w:r>
          </w:p>
        </w:tc>
        <w:tc>
          <w:tcPr>
            <w:tcW w:w="1077" w:type="dxa"/>
            <w:tcBorders>
              <w:top w:val="single" w:sz="4" w:space="0" w:color="auto"/>
              <w:bottom w:val="single" w:sz="12" w:space="0" w:color="auto"/>
            </w:tcBorders>
            <w:tcMar>
              <w:top w:w="68" w:type="dxa"/>
              <w:left w:w="0" w:type="dxa"/>
              <w:bottom w:w="68" w:type="dxa"/>
              <w:right w:w="0" w:type="dxa"/>
            </w:tcMar>
            <w:vAlign w:val="bottom"/>
          </w:tcPr>
          <w:p w14:paraId="3FA8BE74" w14:textId="77777777" w:rsidR="00EF3731" w:rsidRPr="0010702F" w:rsidRDefault="00EF3731" w:rsidP="00EF3731">
            <w:pPr>
              <w:ind w:right="113"/>
              <w:jc w:val="right"/>
              <w:rPr>
                <w:rFonts w:ascii="Tahoma" w:hAnsi="Tahoma"/>
                <w:sz w:val="16"/>
                <w:lang w:val="en-GB"/>
              </w:rPr>
            </w:pPr>
            <w:r w:rsidRPr="0010702F">
              <w:rPr>
                <w:rFonts w:ascii="Tahoma" w:hAnsi="Tahoma"/>
                <w:sz w:val="16"/>
                <w:lang w:val="en-GB"/>
              </w:rPr>
              <w:t>7</w:t>
            </w:r>
          </w:p>
        </w:tc>
      </w:tr>
      <w:tr w:rsidR="00EF3731" w:rsidRPr="0010702F" w14:paraId="12E95E8A" w14:textId="77777777" w:rsidTr="00957CE8">
        <w:trPr>
          <w:trHeight w:val="60"/>
        </w:trPr>
        <w:tc>
          <w:tcPr>
            <w:tcW w:w="567" w:type="dxa"/>
          </w:tcPr>
          <w:p w14:paraId="76DDD35D" w14:textId="77777777" w:rsidR="00EF3731" w:rsidRPr="0010702F" w:rsidRDefault="00EF3731" w:rsidP="00B94644">
            <w:pPr>
              <w:rPr>
                <w:rFonts w:ascii="Tahoma" w:hAnsi="Tahoma"/>
                <w:sz w:val="16"/>
                <w:lang w:val="en-GB"/>
              </w:rPr>
            </w:pPr>
          </w:p>
        </w:tc>
        <w:tc>
          <w:tcPr>
            <w:tcW w:w="9553" w:type="dxa"/>
            <w:gridSpan w:val="5"/>
            <w:tcBorders>
              <w:top w:val="single" w:sz="12" w:space="0" w:color="auto"/>
            </w:tcBorders>
            <w:tcMar>
              <w:top w:w="57" w:type="dxa"/>
              <w:left w:w="0" w:type="dxa"/>
              <w:bottom w:w="57" w:type="dxa"/>
              <w:right w:w="0" w:type="dxa"/>
            </w:tcMar>
            <w:vAlign w:val="bottom"/>
          </w:tcPr>
          <w:p w14:paraId="43C16B35" w14:textId="245F4B70" w:rsidR="00EF3731" w:rsidRPr="0010702F" w:rsidRDefault="00EF3731" w:rsidP="0068159E">
            <w:pPr>
              <w:spacing w:line="170" w:lineRule="exact"/>
              <w:ind w:left="227" w:hanging="227"/>
              <w:rPr>
                <w:rFonts w:ascii="Tahoma" w:hAnsi="Tahoma"/>
                <w:i/>
                <w:iCs/>
                <w:sz w:val="13"/>
                <w:szCs w:val="13"/>
                <w:lang w:val="en-GB"/>
              </w:rPr>
            </w:pPr>
            <w:r w:rsidRPr="0010702F">
              <w:rPr>
                <w:rFonts w:ascii="Tahoma" w:hAnsi="Tahoma"/>
                <w:i/>
                <w:iCs/>
                <w:sz w:val="13"/>
                <w:szCs w:val="13"/>
                <w:lang w:val="en-GB"/>
              </w:rPr>
              <w:t>1</w:t>
            </w:r>
            <w:r w:rsidRPr="0010702F">
              <w:rPr>
                <w:rFonts w:ascii="Tahoma" w:hAnsi="Tahoma"/>
                <w:i/>
                <w:iCs/>
                <w:sz w:val="13"/>
                <w:szCs w:val="13"/>
                <w:lang w:val="en-GB"/>
              </w:rPr>
              <w:tab/>
              <w:t>These relate to the costs of providing services and the sale of goods (COPS), including US$20m presented in ‘Other’.</w:t>
            </w:r>
          </w:p>
          <w:p w14:paraId="6E3ABB66" w14:textId="1CCE7B7A" w:rsidR="00EF3731" w:rsidRPr="0010702F" w:rsidRDefault="00EF3731" w:rsidP="0068159E">
            <w:pPr>
              <w:spacing w:line="170" w:lineRule="exact"/>
              <w:ind w:left="227" w:hanging="227"/>
              <w:rPr>
                <w:rFonts w:ascii="Tahoma" w:hAnsi="Tahoma"/>
                <w:i/>
                <w:iCs/>
                <w:sz w:val="13"/>
                <w:szCs w:val="13"/>
                <w:lang w:val="en-GB"/>
              </w:rPr>
            </w:pPr>
            <w:r w:rsidRPr="0010702F">
              <w:rPr>
                <w:rFonts w:ascii="Tahoma" w:hAnsi="Tahoma"/>
                <w:i/>
                <w:iCs/>
                <w:sz w:val="13"/>
                <w:szCs w:val="13"/>
                <w:lang w:val="en-GB"/>
              </w:rPr>
              <w:t>2</w:t>
            </w:r>
            <w:r w:rsidRPr="0010702F">
              <w:rPr>
                <w:rFonts w:ascii="Tahoma" w:hAnsi="Tahoma"/>
                <w:i/>
                <w:iCs/>
                <w:sz w:val="13"/>
                <w:szCs w:val="13"/>
                <w:lang w:val="en-GB"/>
              </w:rPr>
              <w:tab/>
              <w:t xml:space="preserve">The group’s consolidated </w:t>
            </w:r>
            <w:proofErr w:type="spellStart"/>
            <w:r w:rsidRPr="0010702F">
              <w:rPr>
                <w:rFonts w:ascii="Tahoma" w:hAnsi="Tahoma"/>
                <w:i/>
                <w:iCs/>
                <w:sz w:val="13"/>
                <w:szCs w:val="13"/>
                <w:lang w:val="en-GB"/>
              </w:rPr>
              <w:t>aEBITDA</w:t>
            </w:r>
            <w:proofErr w:type="spellEnd"/>
            <w:r w:rsidRPr="0010702F">
              <w:rPr>
                <w:rFonts w:ascii="Tahoma" w:hAnsi="Tahoma"/>
                <w:i/>
                <w:iCs/>
                <w:sz w:val="13"/>
                <w:szCs w:val="13"/>
                <w:lang w:val="en-GB"/>
              </w:rPr>
              <w:t xml:space="preserve"> from total and continuing operations changed to US$206m and US$213m respectively as a result of a change in definition. </w:t>
            </w:r>
            <w:r w:rsidR="00F403E8">
              <w:rPr>
                <w:rFonts w:ascii="Tahoma" w:hAnsi="Tahoma"/>
                <w:i/>
                <w:iCs/>
                <w:sz w:val="13"/>
                <w:szCs w:val="13"/>
                <w:lang w:val="en-GB"/>
              </w:rPr>
              <w:br/>
            </w:r>
            <w:r w:rsidRPr="0010702F">
              <w:rPr>
                <w:rFonts w:ascii="Tahoma" w:hAnsi="Tahoma"/>
                <w:i/>
                <w:iCs/>
                <w:sz w:val="13"/>
                <w:szCs w:val="13"/>
                <w:lang w:val="en-GB"/>
              </w:rPr>
              <w:t xml:space="preserve">The 30 September 2024 </w:t>
            </w:r>
            <w:proofErr w:type="spellStart"/>
            <w:r w:rsidRPr="0010702F">
              <w:rPr>
                <w:rFonts w:ascii="Tahoma" w:hAnsi="Tahoma"/>
                <w:i/>
                <w:iCs/>
                <w:sz w:val="13"/>
                <w:szCs w:val="13"/>
                <w:lang w:val="en-GB"/>
              </w:rPr>
              <w:t>aEBITDA</w:t>
            </w:r>
            <w:proofErr w:type="spellEnd"/>
            <w:r w:rsidRPr="0010702F">
              <w:rPr>
                <w:rFonts w:ascii="Tahoma" w:hAnsi="Tahoma"/>
                <w:i/>
                <w:iCs/>
                <w:sz w:val="13"/>
                <w:szCs w:val="13"/>
                <w:lang w:val="en-GB"/>
              </w:rPr>
              <w:t>, previously published for total and continuing operations, was US$104m and US$111m respectively. Refer to note 2.</w:t>
            </w:r>
          </w:p>
          <w:p w14:paraId="5E342E84" w14:textId="77777777" w:rsidR="00EF3731" w:rsidRPr="0010702F" w:rsidRDefault="00EF3731" w:rsidP="0068159E">
            <w:pPr>
              <w:spacing w:line="170" w:lineRule="exact"/>
              <w:ind w:left="227" w:hanging="227"/>
              <w:rPr>
                <w:rFonts w:ascii="Tahoma" w:hAnsi="Tahoma"/>
                <w:i/>
                <w:iCs/>
                <w:sz w:val="13"/>
                <w:szCs w:val="13"/>
                <w:lang w:val="en-GB"/>
              </w:rPr>
            </w:pPr>
          </w:p>
        </w:tc>
      </w:tr>
    </w:tbl>
    <w:p w14:paraId="1DDC8CC8" w14:textId="77777777" w:rsidR="0010702F" w:rsidRPr="0010702F" w:rsidRDefault="0010702F" w:rsidP="00B94644">
      <w:pPr>
        <w:rPr>
          <w:rFonts w:ascii="Tahoma" w:hAnsi="Tahoma"/>
          <w:sz w:val="16"/>
          <w:lang w:val="en-GB"/>
        </w:rPr>
      </w:pPr>
    </w:p>
    <w:p w14:paraId="2F979183" w14:textId="77777777" w:rsidR="007E402A" w:rsidRDefault="007E402A">
      <w:pPr>
        <w:rPr>
          <w:rFonts w:ascii="Tahoma" w:hAnsi="Tahoma"/>
          <w:b/>
          <w:bCs/>
          <w:sz w:val="20"/>
          <w:szCs w:val="20"/>
        </w:rPr>
      </w:pPr>
      <w:r>
        <w:rPr>
          <w:rFonts w:ascii="Tahoma" w:hAnsi="Tahoma"/>
          <w:b/>
          <w:bCs/>
          <w:sz w:val="20"/>
          <w:szCs w:val="20"/>
        </w:rPr>
        <w:br w:type="page"/>
      </w:r>
    </w:p>
    <w:p w14:paraId="7297A051" w14:textId="5ED5151B" w:rsidR="00841CC6" w:rsidRDefault="00841CC6" w:rsidP="00841CC6">
      <w:pPr>
        <w:spacing w:line="240" w:lineRule="exact"/>
        <w:ind w:left="567" w:hanging="567"/>
        <w:rPr>
          <w:rFonts w:ascii="Tahoma" w:hAnsi="Tahoma"/>
          <w:sz w:val="18"/>
          <w:szCs w:val="18"/>
        </w:rPr>
      </w:pPr>
      <w:r w:rsidRPr="00B45B55">
        <w:rPr>
          <w:rFonts w:ascii="Tahoma" w:hAnsi="Tahoma"/>
          <w:b/>
          <w:bCs/>
          <w:sz w:val="20"/>
          <w:szCs w:val="20"/>
        </w:rPr>
        <w:lastRenderedPageBreak/>
        <w:t>5.</w:t>
      </w:r>
      <w:r w:rsidRPr="00B45B55">
        <w:rPr>
          <w:rFonts w:ascii="Tahoma" w:hAnsi="Tahoma"/>
          <w:b/>
          <w:bCs/>
          <w:sz w:val="20"/>
          <w:szCs w:val="20"/>
        </w:rPr>
        <w:tab/>
        <w:t>Segmental information</w:t>
      </w:r>
      <w:r>
        <w:rPr>
          <w:rFonts w:ascii="Tahoma" w:hAnsi="Tahoma"/>
          <w:b/>
          <w:bCs/>
          <w:sz w:val="20"/>
          <w:szCs w:val="20"/>
        </w:rPr>
        <w:t xml:space="preserve"> </w:t>
      </w:r>
      <w:r w:rsidRPr="0087732A">
        <w:rPr>
          <w:rFonts w:ascii="Tahoma" w:hAnsi="Tahoma"/>
          <w:sz w:val="18"/>
          <w:szCs w:val="18"/>
        </w:rPr>
        <w:t>continued</w:t>
      </w:r>
    </w:p>
    <w:p w14:paraId="764104B4" w14:textId="77777777" w:rsidR="00841CC6" w:rsidRDefault="00841CC6" w:rsidP="00841CC6">
      <w:pPr>
        <w:spacing w:line="240" w:lineRule="exact"/>
        <w:ind w:left="567" w:hanging="567"/>
        <w:rPr>
          <w:rFonts w:ascii="Tahoma" w:hAnsi="Tahoma"/>
          <w:sz w:val="18"/>
          <w:szCs w:val="18"/>
        </w:rPr>
      </w:pPr>
    </w:p>
    <w:tbl>
      <w:tblPr>
        <w:tblW w:w="0" w:type="auto"/>
        <w:tblLayout w:type="fixed"/>
        <w:tblCellMar>
          <w:left w:w="0" w:type="dxa"/>
          <w:right w:w="0" w:type="dxa"/>
        </w:tblCellMar>
        <w:tblLook w:val="0000" w:firstRow="0" w:lastRow="0" w:firstColumn="0" w:lastColumn="0" w:noHBand="0" w:noVBand="0"/>
      </w:tblPr>
      <w:tblGrid>
        <w:gridCol w:w="567"/>
        <w:gridCol w:w="3883"/>
        <w:gridCol w:w="681"/>
        <w:gridCol w:w="680"/>
        <w:gridCol w:w="907"/>
        <w:gridCol w:w="907"/>
        <w:gridCol w:w="681"/>
        <w:gridCol w:w="963"/>
        <w:gridCol w:w="851"/>
      </w:tblGrid>
      <w:tr w:rsidR="00A11809" w:rsidRPr="0010702F" w14:paraId="0A46FB40" w14:textId="77777777" w:rsidTr="000C4611">
        <w:trPr>
          <w:trHeight w:val="60"/>
        </w:trPr>
        <w:tc>
          <w:tcPr>
            <w:tcW w:w="567" w:type="dxa"/>
          </w:tcPr>
          <w:p w14:paraId="3A1117A7" w14:textId="77777777" w:rsidR="00A11809" w:rsidRPr="0010702F" w:rsidRDefault="00A11809" w:rsidP="00B94644">
            <w:pPr>
              <w:rPr>
                <w:rFonts w:ascii="Tahoma" w:hAnsi="Tahoma"/>
                <w:sz w:val="16"/>
                <w:lang w:val="en-GB"/>
              </w:rPr>
            </w:pPr>
          </w:p>
        </w:tc>
        <w:tc>
          <w:tcPr>
            <w:tcW w:w="3883" w:type="dxa"/>
            <w:tcMar>
              <w:top w:w="57" w:type="dxa"/>
              <w:left w:w="0" w:type="dxa"/>
              <w:bottom w:w="57" w:type="dxa"/>
              <w:right w:w="113" w:type="dxa"/>
            </w:tcMar>
            <w:vAlign w:val="bottom"/>
          </w:tcPr>
          <w:p w14:paraId="0A77BCD1" w14:textId="78FA6C13" w:rsidR="00A11809" w:rsidRPr="0010702F" w:rsidRDefault="00A11809" w:rsidP="00B94644">
            <w:pPr>
              <w:rPr>
                <w:rFonts w:ascii="Tahoma" w:hAnsi="Tahoma"/>
                <w:sz w:val="16"/>
                <w:lang w:val="en-GB"/>
              </w:rPr>
            </w:pPr>
          </w:p>
        </w:tc>
        <w:tc>
          <w:tcPr>
            <w:tcW w:w="3856" w:type="dxa"/>
            <w:gridSpan w:val="5"/>
            <w:tcBorders>
              <w:bottom w:val="single" w:sz="4" w:space="0" w:color="auto"/>
            </w:tcBorders>
            <w:tcMar>
              <w:top w:w="57" w:type="dxa"/>
              <w:left w:w="0" w:type="dxa"/>
              <w:bottom w:w="57" w:type="dxa"/>
              <w:right w:w="0" w:type="dxa"/>
            </w:tcMar>
            <w:vAlign w:val="bottom"/>
          </w:tcPr>
          <w:p w14:paraId="2E935FA4" w14:textId="77777777" w:rsidR="00A11809" w:rsidRPr="0010702F" w:rsidRDefault="00A11809" w:rsidP="00A935D5">
            <w:pPr>
              <w:jc w:val="center"/>
              <w:rPr>
                <w:rFonts w:ascii="Tahoma" w:hAnsi="Tahoma"/>
                <w:sz w:val="16"/>
                <w:lang w:val="en-GB"/>
              </w:rPr>
            </w:pPr>
            <w:r w:rsidRPr="0010702F">
              <w:rPr>
                <w:rFonts w:ascii="Tahoma" w:hAnsi="Tahoma"/>
                <w:sz w:val="16"/>
                <w:lang w:val="en-GB"/>
              </w:rPr>
              <w:t>Continuing operations</w:t>
            </w:r>
          </w:p>
        </w:tc>
        <w:tc>
          <w:tcPr>
            <w:tcW w:w="963" w:type="dxa"/>
            <w:vMerge w:val="restart"/>
            <w:tcMar>
              <w:top w:w="57" w:type="dxa"/>
              <w:left w:w="0" w:type="dxa"/>
              <w:bottom w:w="57" w:type="dxa"/>
              <w:right w:w="0" w:type="dxa"/>
            </w:tcMar>
            <w:vAlign w:val="bottom"/>
          </w:tcPr>
          <w:p w14:paraId="66C8D584" w14:textId="77777777" w:rsidR="00A11809" w:rsidRPr="0010702F" w:rsidRDefault="00A11809" w:rsidP="00A935D5">
            <w:pPr>
              <w:jc w:val="right"/>
              <w:rPr>
                <w:rFonts w:ascii="Tahoma" w:hAnsi="Tahoma" w:cs="Times New Roman (Body CS)"/>
                <w:w w:val="80"/>
                <w:sz w:val="16"/>
                <w:lang w:val="en-GB"/>
              </w:rPr>
            </w:pPr>
            <w:r w:rsidRPr="0010702F">
              <w:rPr>
                <w:rFonts w:ascii="Tahoma" w:hAnsi="Tahoma" w:cs="Times New Roman (Body CS)"/>
                <w:w w:val="80"/>
                <w:sz w:val="16"/>
                <w:lang w:val="en-GB"/>
              </w:rPr>
              <w:t>Discontinued</w:t>
            </w:r>
          </w:p>
          <w:p w14:paraId="41B418F9" w14:textId="77777777" w:rsidR="00A11809" w:rsidRPr="0010702F" w:rsidRDefault="00A11809" w:rsidP="00A935D5">
            <w:pPr>
              <w:jc w:val="right"/>
              <w:rPr>
                <w:rFonts w:ascii="Tahoma" w:hAnsi="Tahoma" w:cs="Times New Roman (Body CS)"/>
                <w:w w:val="80"/>
                <w:sz w:val="16"/>
                <w:lang w:val="en-GB"/>
              </w:rPr>
            </w:pPr>
            <w:r w:rsidRPr="0010702F">
              <w:rPr>
                <w:rFonts w:ascii="Tahoma" w:hAnsi="Tahoma" w:cs="Times New Roman (Body CS)"/>
                <w:w w:val="80"/>
                <w:sz w:val="16"/>
                <w:lang w:val="en-GB"/>
              </w:rPr>
              <w:t>operations</w:t>
            </w:r>
          </w:p>
          <w:p w14:paraId="352ED123" w14:textId="77777777" w:rsidR="00A11809" w:rsidRPr="0010702F" w:rsidRDefault="00A11809" w:rsidP="00A935D5">
            <w:pPr>
              <w:jc w:val="right"/>
              <w:rPr>
                <w:rFonts w:ascii="Tahoma" w:hAnsi="Tahoma" w:cs="Times New Roman (Body CS)"/>
                <w:w w:val="80"/>
                <w:sz w:val="16"/>
                <w:lang w:val="en-GB"/>
              </w:rPr>
            </w:pPr>
            <w:proofErr w:type="spellStart"/>
            <w:r w:rsidRPr="0010702F">
              <w:rPr>
                <w:rFonts w:ascii="Tahoma" w:hAnsi="Tahoma" w:cs="Times New Roman (Body CS)"/>
                <w:w w:val="80"/>
                <w:sz w:val="16"/>
                <w:lang w:val="en-GB"/>
              </w:rPr>
              <w:t>US$’m</w:t>
            </w:r>
            <w:proofErr w:type="spellEnd"/>
          </w:p>
        </w:tc>
        <w:tc>
          <w:tcPr>
            <w:tcW w:w="851" w:type="dxa"/>
            <w:vMerge w:val="restart"/>
            <w:tcMar>
              <w:top w:w="57" w:type="dxa"/>
              <w:left w:w="0" w:type="dxa"/>
              <w:bottom w:w="57" w:type="dxa"/>
              <w:right w:w="0" w:type="dxa"/>
            </w:tcMar>
            <w:vAlign w:val="bottom"/>
          </w:tcPr>
          <w:p w14:paraId="601A0CE5" w14:textId="77777777" w:rsidR="00A11809" w:rsidRPr="0010702F" w:rsidRDefault="00A11809" w:rsidP="00A935D5">
            <w:pPr>
              <w:jc w:val="right"/>
              <w:rPr>
                <w:rFonts w:ascii="Tahoma" w:hAnsi="Tahoma" w:cs="Times New Roman (Body CS)"/>
                <w:w w:val="80"/>
                <w:sz w:val="16"/>
                <w:lang w:val="en-GB"/>
              </w:rPr>
            </w:pPr>
            <w:r w:rsidRPr="0010702F">
              <w:rPr>
                <w:rFonts w:ascii="Tahoma" w:hAnsi="Tahoma" w:cs="Times New Roman (Body CS)"/>
                <w:w w:val="80"/>
                <w:sz w:val="16"/>
                <w:lang w:val="en-GB"/>
              </w:rPr>
              <w:t>Total</w:t>
            </w:r>
          </w:p>
          <w:p w14:paraId="626D9D95" w14:textId="77777777" w:rsidR="00A11809" w:rsidRPr="0010702F" w:rsidRDefault="00A11809" w:rsidP="00A935D5">
            <w:pPr>
              <w:jc w:val="right"/>
              <w:rPr>
                <w:rFonts w:ascii="Tahoma" w:hAnsi="Tahoma" w:cs="Times New Roman (Body CS)"/>
                <w:w w:val="80"/>
                <w:sz w:val="16"/>
                <w:lang w:val="en-GB"/>
              </w:rPr>
            </w:pPr>
            <w:r w:rsidRPr="0010702F">
              <w:rPr>
                <w:rFonts w:ascii="Tahoma" w:hAnsi="Tahoma" w:cs="Times New Roman (Body CS)"/>
                <w:w w:val="80"/>
                <w:sz w:val="16"/>
                <w:lang w:val="en-GB"/>
              </w:rPr>
              <w:t>operations</w:t>
            </w:r>
          </w:p>
          <w:p w14:paraId="224348A7" w14:textId="77777777" w:rsidR="00A11809" w:rsidRPr="0010702F" w:rsidRDefault="00A11809" w:rsidP="00A935D5">
            <w:pPr>
              <w:jc w:val="right"/>
              <w:rPr>
                <w:rFonts w:ascii="Tahoma" w:hAnsi="Tahoma" w:cs="Times New Roman (Body CS)"/>
                <w:w w:val="80"/>
                <w:sz w:val="16"/>
                <w:lang w:val="en-GB"/>
              </w:rPr>
            </w:pPr>
            <w:proofErr w:type="spellStart"/>
            <w:r w:rsidRPr="0010702F">
              <w:rPr>
                <w:rFonts w:ascii="Tahoma" w:hAnsi="Tahoma" w:cs="Times New Roman (Body CS)"/>
                <w:w w:val="80"/>
                <w:sz w:val="16"/>
                <w:lang w:val="en-GB"/>
              </w:rPr>
              <w:t>US$’m</w:t>
            </w:r>
            <w:proofErr w:type="spellEnd"/>
          </w:p>
        </w:tc>
      </w:tr>
      <w:tr w:rsidR="00A11809" w:rsidRPr="0010702F" w14:paraId="69B1C3A3" w14:textId="77777777" w:rsidTr="000C4611">
        <w:trPr>
          <w:trHeight w:val="60"/>
        </w:trPr>
        <w:tc>
          <w:tcPr>
            <w:tcW w:w="567" w:type="dxa"/>
          </w:tcPr>
          <w:p w14:paraId="7554FE39" w14:textId="77777777" w:rsidR="00A11809" w:rsidRPr="0010702F" w:rsidRDefault="00A11809" w:rsidP="00B94644">
            <w:pPr>
              <w:rPr>
                <w:rFonts w:ascii="Tahoma" w:hAnsi="Tahoma"/>
                <w:sz w:val="16"/>
                <w:lang w:val="en-GB"/>
              </w:rPr>
            </w:pPr>
          </w:p>
        </w:tc>
        <w:tc>
          <w:tcPr>
            <w:tcW w:w="3883" w:type="dxa"/>
            <w:tcMar>
              <w:top w:w="57" w:type="dxa"/>
              <w:left w:w="0" w:type="dxa"/>
              <w:bottom w:w="57" w:type="dxa"/>
              <w:right w:w="113" w:type="dxa"/>
            </w:tcMar>
            <w:vAlign w:val="bottom"/>
          </w:tcPr>
          <w:p w14:paraId="60216BCA" w14:textId="3CC53A29" w:rsidR="00A11809" w:rsidRPr="0010702F" w:rsidRDefault="00A11809" w:rsidP="00B94644">
            <w:pPr>
              <w:rPr>
                <w:rFonts w:ascii="Tahoma" w:hAnsi="Tahoma"/>
                <w:sz w:val="16"/>
                <w:lang w:val="en-GB"/>
              </w:rPr>
            </w:pPr>
          </w:p>
        </w:tc>
        <w:tc>
          <w:tcPr>
            <w:tcW w:w="681" w:type="dxa"/>
            <w:tcBorders>
              <w:top w:val="single" w:sz="4" w:space="0" w:color="auto"/>
              <w:bottom w:val="single" w:sz="4" w:space="0" w:color="auto"/>
            </w:tcBorders>
            <w:tcMar>
              <w:top w:w="57" w:type="dxa"/>
              <w:left w:w="0" w:type="dxa"/>
              <w:bottom w:w="57" w:type="dxa"/>
              <w:right w:w="0" w:type="dxa"/>
            </w:tcMar>
            <w:vAlign w:val="bottom"/>
          </w:tcPr>
          <w:p w14:paraId="7D30FE4B" w14:textId="77777777" w:rsidR="00A11809" w:rsidRPr="0010702F" w:rsidRDefault="00A11809" w:rsidP="00A935D5">
            <w:pPr>
              <w:jc w:val="right"/>
              <w:rPr>
                <w:rFonts w:ascii="Tahoma" w:hAnsi="Tahoma" w:cs="Times New Roman (Body CS)"/>
                <w:w w:val="80"/>
                <w:sz w:val="16"/>
                <w:lang w:val="en-GB"/>
              </w:rPr>
            </w:pPr>
            <w:r w:rsidRPr="0010702F">
              <w:rPr>
                <w:rFonts w:ascii="Tahoma" w:hAnsi="Tahoma" w:cs="Times New Roman (Body CS)"/>
                <w:w w:val="80"/>
                <w:sz w:val="16"/>
                <w:lang w:val="en-GB"/>
              </w:rPr>
              <w:t>India</w:t>
            </w:r>
          </w:p>
        </w:tc>
        <w:tc>
          <w:tcPr>
            <w:tcW w:w="680" w:type="dxa"/>
            <w:vMerge w:val="restart"/>
            <w:tcBorders>
              <w:top w:val="single" w:sz="4" w:space="0" w:color="auto"/>
            </w:tcBorders>
            <w:tcMar>
              <w:top w:w="57" w:type="dxa"/>
              <w:left w:w="0" w:type="dxa"/>
              <w:bottom w:w="57" w:type="dxa"/>
              <w:right w:w="0" w:type="dxa"/>
            </w:tcMar>
            <w:vAlign w:val="bottom"/>
          </w:tcPr>
          <w:p w14:paraId="5B988240" w14:textId="77777777" w:rsidR="00A11809" w:rsidRPr="0010702F" w:rsidRDefault="00A11809" w:rsidP="00A935D5">
            <w:pPr>
              <w:jc w:val="right"/>
              <w:rPr>
                <w:rFonts w:ascii="Tahoma" w:hAnsi="Tahoma" w:cs="Times New Roman (Body CS)"/>
                <w:w w:val="80"/>
                <w:sz w:val="16"/>
                <w:lang w:val="en-GB"/>
              </w:rPr>
            </w:pPr>
            <w:r w:rsidRPr="0010702F">
              <w:rPr>
                <w:rFonts w:ascii="Tahoma" w:hAnsi="Tahoma" w:cs="Times New Roman (Body CS)"/>
                <w:w w:val="80"/>
                <w:sz w:val="16"/>
                <w:lang w:val="en-GB"/>
              </w:rPr>
              <w:t>Other</w:t>
            </w:r>
          </w:p>
          <w:p w14:paraId="04C9A699" w14:textId="77777777" w:rsidR="00A11809" w:rsidRPr="0010702F" w:rsidRDefault="00A11809" w:rsidP="00A935D5">
            <w:pPr>
              <w:jc w:val="right"/>
              <w:rPr>
                <w:rFonts w:ascii="Tahoma" w:hAnsi="Tahoma" w:cs="Times New Roman (Body CS)"/>
                <w:w w:val="80"/>
                <w:sz w:val="16"/>
                <w:lang w:val="en-GB"/>
              </w:rPr>
            </w:pPr>
            <w:proofErr w:type="spellStart"/>
            <w:r w:rsidRPr="0010702F">
              <w:rPr>
                <w:rFonts w:ascii="Tahoma" w:hAnsi="Tahoma" w:cs="Times New Roman (Body CS)"/>
                <w:w w:val="80"/>
                <w:sz w:val="16"/>
                <w:lang w:val="en-GB"/>
              </w:rPr>
              <w:t>US$’m</w:t>
            </w:r>
            <w:proofErr w:type="spellEnd"/>
          </w:p>
        </w:tc>
        <w:tc>
          <w:tcPr>
            <w:tcW w:w="907" w:type="dxa"/>
            <w:vMerge w:val="restart"/>
            <w:tcBorders>
              <w:top w:val="single" w:sz="4" w:space="0" w:color="auto"/>
            </w:tcBorders>
            <w:tcMar>
              <w:top w:w="57" w:type="dxa"/>
              <w:left w:w="0" w:type="dxa"/>
              <w:bottom w:w="57" w:type="dxa"/>
              <w:right w:w="0" w:type="dxa"/>
            </w:tcMar>
            <w:vAlign w:val="bottom"/>
          </w:tcPr>
          <w:p w14:paraId="4708EAC9" w14:textId="77777777" w:rsidR="00A11809" w:rsidRPr="0010702F" w:rsidRDefault="00A11809" w:rsidP="00A935D5">
            <w:pPr>
              <w:jc w:val="right"/>
              <w:rPr>
                <w:rFonts w:ascii="Tahoma" w:hAnsi="Tahoma" w:cs="Times New Roman (Body CS)"/>
                <w:w w:val="80"/>
                <w:sz w:val="16"/>
                <w:lang w:val="en-GB"/>
              </w:rPr>
            </w:pPr>
            <w:r w:rsidRPr="0010702F">
              <w:rPr>
                <w:rFonts w:ascii="Tahoma" w:hAnsi="Tahoma" w:cs="Times New Roman (Body CS)"/>
                <w:w w:val="80"/>
                <w:sz w:val="16"/>
                <w:lang w:val="en-GB"/>
              </w:rPr>
              <w:t>Total</w:t>
            </w:r>
          </w:p>
          <w:p w14:paraId="3C240B7E" w14:textId="77777777" w:rsidR="00A11809" w:rsidRPr="0010702F" w:rsidRDefault="00A11809" w:rsidP="00A935D5">
            <w:pPr>
              <w:jc w:val="right"/>
              <w:rPr>
                <w:rFonts w:ascii="Tahoma" w:hAnsi="Tahoma" w:cs="Times New Roman (Body CS)"/>
                <w:w w:val="80"/>
                <w:sz w:val="16"/>
                <w:lang w:val="en-GB"/>
              </w:rPr>
            </w:pPr>
            <w:r w:rsidRPr="0010702F">
              <w:rPr>
                <w:rFonts w:ascii="Tahoma" w:hAnsi="Tahoma" w:cs="Times New Roman (Body CS)"/>
                <w:w w:val="80"/>
                <w:sz w:val="16"/>
                <w:lang w:val="en-GB"/>
              </w:rPr>
              <w:t>Ecommerce</w:t>
            </w:r>
          </w:p>
          <w:p w14:paraId="4DD9BEE2" w14:textId="77777777" w:rsidR="00A11809" w:rsidRPr="0010702F" w:rsidRDefault="00A11809" w:rsidP="00A935D5">
            <w:pPr>
              <w:jc w:val="right"/>
              <w:rPr>
                <w:rFonts w:ascii="Tahoma" w:hAnsi="Tahoma" w:cs="Times New Roman (Body CS)"/>
                <w:w w:val="80"/>
                <w:sz w:val="16"/>
                <w:lang w:val="en-GB"/>
              </w:rPr>
            </w:pPr>
            <w:proofErr w:type="spellStart"/>
            <w:r w:rsidRPr="0010702F">
              <w:rPr>
                <w:rFonts w:ascii="Tahoma" w:hAnsi="Tahoma" w:cs="Times New Roman (Body CS)"/>
                <w:w w:val="80"/>
                <w:sz w:val="16"/>
                <w:lang w:val="en-GB"/>
              </w:rPr>
              <w:t>US$’m</w:t>
            </w:r>
            <w:proofErr w:type="spellEnd"/>
          </w:p>
        </w:tc>
        <w:tc>
          <w:tcPr>
            <w:tcW w:w="907" w:type="dxa"/>
            <w:vMerge w:val="restart"/>
            <w:tcBorders>
              <w:top w:val="single" w:sz="4" w:space="0" w:color="auto"/>
            </w:tcBorders>
            <w:tcMar>
              <w:top w:w="57" w:type="dxa"/>
              <w:left w:w="0" w:type="dxa"/>
              <w:bottom w:w="57" w:type="dxa"/>
              <w:right w:w="0" w:type="dxa"/>
            </w:tcMar>
            <w:vAlign w:val="bottom"/>
          </w:tcPr>
          <w:p w14:paraId="357CC356" w14:textId="77777777" w:rsidR="00A11809" w:rsidRPr="0010702F" w:rsidRDefault="00A11809" w:rsidP="00A935D5">
            <w:pPr>
              <w:jc w:val="right"/>
              <w:rPr>
                <w:rFonts w:ascii="Tahoma" w:hAnsi="Tahoma" w:cs="Times New Roman (Body CS)"/>
                <w:w w:val="80"/>
                <w:sz w:val="16"/>
                <w:lang w:val="en-GB"/>
              </w:rPr>
            </w:pPr>
            <w:r w:rsidRPr="0010702F">
              <w:rPr>
                <w:rFonts w:ascii="Tahoma" w:hAnsi="Tahoma" w:cs="Times New Roman (Body CS)"/>
                <w:w w:val="80"/>
                <w:sz w:val="16"/>
                <w:lang w:val="en-GB"/>
              </w:rPr>
              <w:t>Corporate</w:t>
            </w:r>
          </w:p>
          <w:p w14:paraId="0E5E8EEA" w14:textId="77777777" w:rsidR="00A11809" w:rsidRPr="0010702F" w:rsidRDefault="00A11809" w:rsidP="00A935D5">
            <w:pPr>
              <w:jc w:val="right"/>
              <w:rPr>
                <w:rFonts w:ascii="Tahoma" w:hAnsi="Tahoma" w:cs="Times New Roman (Body CS)"/>
                <w:w w:val="80"/>
                <w:sz w:val="16"/>
                <w:lang w:val="en-GB"/>
              </w:rPr>
            </w:pPr>
            <w:r w:rsidRPr="0010702F">
              <w:rPr>
                <w:rFonts w:ascii="Tahoma" w:hAnsi="Tahoma" w:cs="Times New Roman (Body CS)"/>
                <w:w w:val="80"/>
                <w:sz w:val="16"/>
                <w:lang w:val="en-GB"/>
              </w:rPr>
              <w:t>segment</w:t>
            </w:r>
          </w:p>
          <w:p w14:paraId="5C9D6439" w14:textId="77777777" w:rsidR="00A11809" w:rsidRPr="0010702F" w:rsidRDefault="00A11809" w:rsidP="00A935D5">
            <w:pPr>
              <w:jc w:val="right"/>
              <w:rPr>
                <w:rFonts w:ascii="Tahoma" w:hAnsi="Tahoma" w:cs="Times New Roman (Body CS)"/>
                <w:w w:val="80"/>
                <w:sz w:val="16"/>
                <w:lang w:val="en-GB"/>
              </w:rPr>
            </w:pPr>
            <w:proofErr w:type="spellStart"/>
            <w:r w:rsidRPr="0010702F">
              <w:rPr>
                <w:rFonts w:ascii="Tahoma" w:hAnsi="Tahoma" w:cs="Times New Roman (Body CS)"/>
                <w:w w:val="80"/>
                <w:sz w:val="16"/>
                <w:lang w:val="en-GB"/>
              </w:rPr>
              <w:t>US$’m</w:t>
            </w:r>
            <w:proofErr w:type="spellEnd"/>
          </w:p>
        </w:tc>
        <w:tc>
          <w:tcPr>
            <w:tcW w:w="681" w:type="dxa"/>
            <w:vMerge w:val="restart"/>
            <w:tcBorders>
              <w:top w:val="single" w:sz="4" w:space="0" w:color="auto"/>
            </w:tcBorders>
            <w:tcMar>
              <w:top w:w="57" w:type="dxa"/>
              <w:left w:w="0" w:type="dxa"/>
              <w:bottom w:w="57" w:type="dxa"/>
              <w:right w:w="0" w:type="dxa"/>
            </w:tcMar>
            <w:vAlign w:val="bottom"/>
          </w:tcPr>
          <w:p w14:paraId="1D1AC7E9" w14:textId="77777777" w:rsidR="00A11809" w:rsidRPr="0010702F" w:rsidRDefault="00A11809" w:rsidP="00A935D5">
            <w:pPr>
              <w:jc w:val="right"/>
              <w:rPr>
                <w:rFonts w:ascii="Tahoma" w:hAnsi="Tahoma" w:cs="Times New Roman (Body CS)"/>
                <w:w w:val="80"/>
                <w:sz w:val="16"/>
                <w:lang w:val="en-GB"/>
              </w:rPr>
            </w:pPr>
            <w:r w:rsidRPr="0010702F">
              <w:rPr>
                <w:rFonts w:ascii="Tahoma" w:hAnsi="Tahoma" w:cs="Times New Roman (Body CS)"/>
                <w:w w:val="80"/>
                <w:sz w:val="16"/>
                <w:lang w:val="en-GB"/>
              </w:rPr>
              <w:t>Total</w:t>
            </w:r>
          </w:p>
          <w:p w14:paraId="2773EA05" w14:textId="77777777" w:rsidR="00A11809" w:rsidRPr="0010702F" w:rsidRDefault="00A11809" w:rsidP="00A935D5">
            <w:pPr>
              <w:jc w:val="right"/>
              <w:rPr>
                <w:rFonts w:ascii="Tahoma" w:hAnsi="Tahoma" w:cs="Times New Roman (Body CS)"/>
                <w:w w:val="80"/>
                <w:sz w:val="16"/>
                <w:lang w:val="en-GB"/>
              </w:rPr>
            </w:pPr>
            <w:proofErr w:type="spellStart"/>
            <w:r w:rsidRPr="0010702F">
              <w:rPr>
                <w:rFonts w:ascii="Tahoma" w:hAnsi="Tahoma" w:cs="Times New Roman (Body CS)"/>
                <w:w w:val="80"/>
                <w:sz w:val="16"/>
                <w:lang w:val="en-GB"/>
              </w:rPr>
              <w:t>US$’m</w:t>
            </w:r>
            <w:proofErr w:type="spellEnd"/>
          </w:p>
        </w:tc>
        <w:tc>
          <w:tcPr>
            <w:tcW w:w="963" w:type="dxa"/>
            <w:vMerge/>
          </w:tcPr>
          <w:p w14:paraId="24E59A62" w14:textId="77777777" w:rsidR="00A11809" w:rsidRPr="0010702F" w:rsidRDefault="00A11809" w:rsidP="00A935D5">
            <w:pPr>
              <w:jc w:val="right"/>
              <w:rPr>
                <w:rFonts w:ascii="Tahoma" w:hAnsi="Tahoma"/>
                <w:sz w:val="16"/>
                <w:lang w:val="en-GB"/>
              </w:rPr>
            </w:pPr>
          </w:p>
        </w:tc>
        <w:tc>
          <w:tcPr>
            <w:tcW w:w="851" w:type="dxa"/>
            <w:vMerge/>
          </w:tcPr>
          <w:p w14:paraId="17606FE8" w14:textId="77777777" w:rsidR="00A11809" w:rsidRPr="0010702F" w:rsidRDefault="00A11809" w:rsidP="00A935D5">
            <w:pPr>
              <w:jc w:val="right"/>
              <w:rPr>
                <w:rFonts w:ascii="Tahoma" w:hAnsi="Tahoma"/>
                <w:sz w:val="16"/>
                <w:lang w:val="en-GB"/>
              </w:rPr>
            </w:pPr>
          </w:p>
        </w:tc>
      </w:tr>
      <w:tr w:rsidR="00A11809" w:rsidRPr="0010702F" w14:paraId="7F2792D2" w14:textId="77777777" w:rsidTr="000C4611">
        <w:trPr>
          <w:trHeight w:val="60"/>
        </w:trPr>
        <w:tc>
          <w:tcPr>
            <w:tcW w:w="567" w:type="dxa"/>
          </w:tcPr>
          <w:p w14:paraId="054D5191" w14:textId="77777777" w:rsidR="00A11809" w:rsidRPr="0010702F" w:rsidRDefault="00A11809" w:rsidP="00B94644">
            <w:pPr>
              <w:rPr>
                <w:rFonts w:ascii="Tahoma" w:hAnsi="Tahoma"/>
                <w:sz w:val="16"/>
                <w:lang w:val="en-GB"/>
              </w:rPr>
            </w:pPr>
          </w:p>
        </w:tc>
        <w:tc>
          <w:tcPr>
            <w:tcW w:w="3883" w:type="dxa"/>
            <w:tcBorders>
              <w:bottom w:val="single" w:sz="12" w:space="0" w:color="auto"/>
            </w:tcBorders>
            <w:tcMar>
              <w:top w:w="57" w:type="dxa"/>
              <w:left w:w="0" w:type="dxa"/>
              <w:bottom w:w="57" w:type="dxa"/>
              <w:right w:w="113" w:type="dxa"/>
            </w:tcMar>
            <w:vAlign w:val="bottom"/>
          </w:tcPr>
          <w:p w14:paraId="63AB326F" w14:textId="58A9CDE9" w:rsidR="00A11809" w:rsidRPr="0010702F" w:rsidRDefault="00A11809" w:rsidP="00B94644">
            <w:pPr>
              <w:rPr>
                <w:rFonts w:ascii="Tahoma" w:hAnsi="Tahoma"/>
                <w:b/>
                <w:bCs/>
                <w:sz w:val="16"/>
                <w:lang w:val="en-GB"/>
              </w:rPr>
            </w:pPr>
            <w:r w:rsidRPr="0010702F">
              <w:rPr>
                <w:rFonts w:ascii="Tahoma" w:hAnsi="Tahoma"/>
                <w:b/>
                <w:bCs/>
                <w:sz w:val="16"/>
                <w:lang w:val="en-GB"/>
              </w:rPr>
              <w:t>Six months ended 30 September 2024</w:t>
            </w:r>
          </w:p>
        </w:tc>
        <w:tc>
          <w:tcPr>
            <w:tcW w:w="681" w:type="dxa"/>
            <w:tcBorders>
              <w:top w:val="single" w:sz="4" w:space="0" w:color="auto"/>
              <w:bottom w:val="single" w:sz="12" w:space="0" w:color="auto"/>
            </w:tcBorders>
            <w:tcMar>
              <w:top w:w="57" w:type="dxa"/>
              <w:left w:w="0" w:type="dxa"/>
              <w:bottom w:w="57" w:type="dxa"/>
              <w:right w:w="0" w:type="dxa"/>
            </w:tcMar>
            <w:vAlign w:val="bottom"/>
          </w:tcPr>
          <w:p w14:paraId="39BAAD95" w14:textId="77777777" w:rsidR="00A11809" w:rsidRPr="0010702F" w:rsidRDefault="00A11809" w:rsidP="00A935D5">
            <w:pPr>
              <w:jc w:val="right"/>
              <w:rPr>
                <w:rFonts w:ascii="Tahoma" w:hAnsi="Tahoma" w:cs="Times New Roman (Body CS)"/>
                <w:w w:val="80"/>
                <w:sz w:val="16"/>
                <w:lang w:val="en-GB"/>
              </w:rPr>
            </w:pPr>
            <w:r w:rsidRPr="0010702F">
              <w:rPr>
                <w:rFonts w:ascii="Tahoma" w:hAnsi="Tahoma" w:cs="Times New Roman (Body CS)"/>
                <w:w w:val="80"/>
                <w:sz w:val="16"/>
                <w:lang w:val="en-GB"/>
              </w:rPr>
              <w:t>PayU</w:t>
            </w:r>
          </w:p>
          <w:p w14:paraId="49A1FE20" w14:textId="77777777" w:rsidR="00A11809" w:rsidRPr="0010702F" w:rsidRDefault="00A11809" w:rsidP="00A935D5">
            <w:pPr>
              <w:jc w:val="right"/>
              <w:rPr>
                <w:rFonts w:ascii="Tahoma" w:hAnsi="Tahoma" w:cs="Times New Roman (Body CS)"/>
                <w:w w:val="80"/>
                <w:sz w:val="16"/>
                <w:lang w:val="en-GB"/>
              </w:rPr>
            </w:pPr>
            <w:proofErr w:type="spellStart"/>
            <w:r w:rsidRPr="0010702F">
              <w:rPr>
                <w:rFonts w:ascii="Tahoma" w:hAnsi="Tahoma" w:cs="Times New Roman (Body CS)"/>
                <w:w w:val="80"/>
                <w:sz w:val="16"/>
                <w:lang w:val="en-GB"/>
              </w:rPr>
              <w:t>US$’m</w:t>
            </w:r>
            <w:proofErr w:type="spellEnd"/>
          </w:p>
        </w:tc>
        <w:tc>
          <w:tcPr>
            <w:tcW w:w="680" w:type="dxa"/>
            <w:vMerge/>
            <w:tcBorders>
              <w:bottom w:val="single" w:sz="12" w:space="0" w:color="auto"/>
            </w:tcBorders>
          </w:tcPr>
          <w:p w14:paraId="669EF906" w14:textId="77777777" w:rsidR="00A11809" w:rsidRPr="0010702F" w:rsidRDefault="00A11809" w:rsidP="00A935D5">
            <w:pPr>
              <w:jc w:val="right"/>
              <w:rPr>
                <w:rFonts w:ascii="Tahoma" w:hAnsi="Tahoma"/>
                <w:sz w:val="16"/>
                <w:lang w:val="en-GB"/>
              </w:rPr>
            </w:pPr>
          </w:p>
        </w:tc>
        <w:tc>
          <w:tcPr>
            <w:tcW w:w="907" w:type="dxa"/>
            <w:vMerge/>
            <w:tcBorders>
              <w:bottom w:val="single" w:sz="12" w:space="0" w:color="auto"/>
            </w:tcBorders>
          </w:tcPr>
          <w:p w14:paraId="7BC44E7E" w14:textId="77777777" w:rsidR="00A11809" w:rsidRPr="0010702F" w:rsidRDefault="00A11809" w:rsidP="00A935D5">
            <w:pPr>
              <w:jc w:val="right"/>
              <w:rPr>
                <w:rFonts w:ascii="Tahoma" w:hAnsi="Tahoma"/>
                <w:sz w:val="16"/>
                <w:lang w:val="en-GB"/>
              </w:rPr>
            </w:pPr>
          </w:p>
        </w:tc>
        <w:tc>
          <w:tcPr>
            <w:tcW w:w="907" w:type="dxa"/>
            <w:vMerge/>
            <w:tcBorders>
              <w:bottom w:val="single" w:sz="12" w:space="0" w:color="auto"/>
            </w:tcBorders>
          </w:tcPr>
          <w:p w14:paraId="35042685" w14:textId="77777777" w:rsidR="00A11809" w:rsidRPr="0010702F" w:rsidRDefault="00A11809" w:rsidP="00A935D5">
            <w:pPr>
              <w:jc w:val="right"/>
              <w:rPr>
                <w:rFonts w:ascii="Tahoma" w:hAnsi="Tahoma"/>
                <w:sz w:val="16"/>
                <w:lang w:val="en-GB"/>
              </w:rPr>
            </w:pPr>
          </w:p>
        </w:tc>
        <w:tc>
          <w:tcPr>
            <w:tcW w:w="681" w:type="dxa"/>
            <w:vMerge/>
            <w:tcBorders>
              <w:bottom w:val="single" w:sz="12" w:space="0" w:color="auto"/>
            </w:tcBorders>
          </w:tcPr>
          <w:p w14:paraId="7B46819F" w14:textId="77777777" w:rsidR="00A11809" w:rsidRPr="0010702F" w:rsidRDefault="00A11809" w:rsidP="00A935D5">
            <w:pPr>
              <w:jc w:val="right"/>
              <w:rPr>
                <w:rFonts w:ascii="Tahoma" w:hAnsi="Tahoma"/>
                <w:sz w:val="16"/>
                <w:lang w:val="en-GB"/>
              </w:rPr>
            </w:pPr>
          </w:p>
        </w:tc>
        <w:tc>
          <w:tcPr>
            <w:tcW w:w="963" w:type="dxa"/>
            <w:vMerge/>
            <w:tcBorders>
              <w:bottom w:val="single" w:sz="12" w:space="0" w:color="auto"/>
            </w:tcBorders>
          </w:tcPr>
          <w:p w14:paraId="5AE7B1A3" w14:textId="77777777" w:rsidR="00A11809" w:rsidRPr="0010702F" w:rsidRDefault="00A11809" w:rsidP="00A935D5">
            <w:pPr>
              <w:jc w:val="right"/>
              <w:rPr>
                <w:rFonts w:ascii="Tahoma" w:hAnsi="Tahoma"/>
                <w:sz w:val="16"/>
                <w:lang w:val="en-GB"/>
              </w:rPr>
            </w:pPr>
          </w:p>
        </w:tc>
        <w:tc>
          <w:tcPr>
            <w:tcW w:w="851" w:type="dxa"/>
            <w:vMerge/>
            <w:tcBorders>
              <w:bottom w:val="single" w:sz="12" w:space="0" w:color="auto"/>
            </w:tcBorders>
          </w:tcPr>
          <w:p w14:paraId="0596A43E" w14:textId="77777777" w:rsidR="00A11809" w:rsidRPr="0010702F" w:rsidRDefault="00A11809" w:rsidP="00A935D5">
            <w:pPr>
              <w:jc w:val="right"/>
              <w:rPr>
                <w:rFonts w:ascii="Tahoma" w:hAnsi="Tahoma"/>
                <w:sz w:val="16"/>
                <w:lang w:val="en-GB"/>
              </w:rPr>
            </w:pPr>
          </w:p>
        </w:tc>
      </w:tr>
      <w:tr w:rsidR="00A11809" w:rsidRPr="0010702F" w14:paraId="4CE87EB8" w14:textId="77777777" w:rsidTr="00A935D5">
        <w:trPr>
          <w:trHeight w:val="60"/>
        </w:trPr>
        <w:tc>
          <w:tcPr>
            <w:tcW w:w="567" w:type="dxa"/>
          </w:tcPr>
          <w:p w14:paraId="431939EE" w14:textId="77777777" w:rsidR="00A11809" w:rsidRPr="0010702F" w:rsidRDefault="00A11809" w:rsidP="00B94644">
            <w:pPr>
              <w:rPr>
                <w:rFonts w:ascii="Tahoma" w:hAnsi="Tahoma"/>
                <w:sz w:val="16"/>
                <w:lang w:val="en-GB"/>
              </w:rPr>
            </w:pPr>
          </w:p>
        </w:tc>
        <w:tc>
          <w:tcPr>
            <w:tcW w:w="3883" w:type="dxa"/>
            <w:tcBorders>
              <w:top w:val="single" w:sz="12" w:space="0" w:color="auto"/>
            </w:tcBorders>
            <w:tcMar>
              <w:top w:w="57" w:type="dxa"/>
              <w:left w:w="0" w:type="dxa"/>
              <w:bottom w:w="57" w:type="dxa"/>
              <w:right w:w="113" w:type="dxa"/>
            </w:tcMar>
            <w:vAlign w:val="bottom"/>
          </w:tcPr>
          <w:p w14:paraId="2C387A40" w14:textId="023EED10" w:rsidR="00A11809" w:rsidRPr="0010702F" w:rsidRDefault="00A11809" w:rsidP="00B94644">
            <w:pPr>
              <w:rPr>
                <w:rFonts w:ascii="Tahoma" w:hAnsi="Tahoma"/>
                <w:b/>
                <w:bCs/>
                <w:sz w:val="16"/>
                <w:lang w:val="en-GB"/>
              </w:rPr>
            </w:pPr>
            <w:r w:rsidRPr="0010702F">
              <w:rPr>
                <w:rFonts w:ascii="Tahoma" w:hAnsi="Tahoma"/>
                <w:b/>
                <w:bCs/>
                <w:sz w:val="16"/>
                <w:lang w:val="en-GB"/>
              </w:rPr>
              <w:t>Revenue</w:t>
            </w:r>
          </w:p>
        </w:tc>
        <w:tc>
          <w:tcPr>
            <w:tcW w:w="681" w:type="dxa"/>
            <w:tcBorders>
              <w:top w:val="single" w:sz="12" w:space="0" w:color="auto"/>
            </w:tcBorders>
            <w:tcMar>
              <w:top w:w="57" w:type="dxa"/>
              <w:left w:w="0" w:type="dxa"/>
              <w:bottom w:w="57" w:type="dxa"/>
              <w:right w:w="0" w:type="dxa"/>
            </w:tcMar>
            <w:vAlign w:val="bottom"/>
          </w:tcPr>
          <w:p w14:paraId="0DB6BBC0" w14:textId="77777777" w:rsidR="00A11809" w:rsidRPr="0010702F" w:rsidRDefault="00A11809" w:rsidP="00A935D5">
            <w:pPr>
              <w:jc w:val="right"/>
              <w:rPr>
                <w:rFonts w:ascii="Tahoma" w:hAnsi="Tahoma"/>
                <w:sz w:val="16"/>
                <w:lang w:val="en-GB"/>
              </w:rPr>
            </w:pPr>
            <w:r w:rsidRPr="0010702F">
              <w:rPr>
                <w:rFonts w:ascii="Tahoma" w:hAnsi="Tahoma"/>
                <w:sz w:val="16"/>
                <w:lang w:val="en-GB"/>
              </w:rPr>
              <w:t>332</w:t>
            </w:r>
          </w:p>
        </w:tc>
        <w:tc>
          <w:tcPr>
            <w:tcW w:w="680" w:type="dxa"/>
            <w:tcBorders>
              <w:top w:val="single" w:sz="12" w:space="0" w:color="auto"/>
            </w:tcBorders>
            <w:tcMar>
              <w:top w:w="57" w:type="dxa"/>
              <w:left w:w="0" w:type="dxa"/>
              <w:bottom w:w="57" w:type="dxa"/>
              <w:right w:w="0" w:type="dxa"/>
            </w:tcMar>
            <w:vAlign w:val="bottom"/>
          </w:tcPr>
          <w:p w14:paraId="364D67B4" w14:textId="77777777" w:rsidR="00A11809" w:rsidRPr="0010702F" w:rsidRDefault="00A11809" w:rsidP="00A935D5">
            <w:pPr>
              <w:jc w:val="right"/>
              <w:rPr>
                <w:rFonts w:ascii="Tahoma" w:hAnsi="Tahoma"/>
                <w:sz w:val="16"/>
                <w:lang w:val="en-GB"/>
              </w:rPr>
            </w:pPr>
            <w:r w:rsidRPr="0010702F">
              <w:rPr>
                <w:rFonts w:ascii="Tahoma" w:hAnsi="Tahoma"/>
                <w:sz w:val="16"/>
                <w:lang w:val="en-GB"/>
              </w:rPr>
              <w:t>317</w:t>
            </w:r>
          </w:p>
        </w:tc>
        <w:tc>
          <w:tcPr>
            <w:tcW w:w="907" w:type="dxa"/>
            <w:tcBorders>
              <w:top w:val="single" w:sz="12" w:space="0" w:color="auto"/>
            </w:tcBorders>
            <w:tcMar>
              <w:top w:w="57" w:type="dxa"/>
              <w:left w:w="0" w:type="dxa"/>
              <w:bottom w:w="57" w:type="dxa"/>
              <w:right w:w="0" w:type="dxa"/>
            </w:tcMar>
            <w:vAlign w:val="bottom"/>
          </w:tcPr>
          <w:p w14:paraId="52902BA6" w14:textId="77777777" w:rsidR="00A11809" w:rsidRPr="0010702F" w:rsidRDefault="00A11809" w:rsidP="00A935D5">
            <w:pPr>
              <w:jc w:val="right"/>
              <w:rPr>
                <w:rFonts w:ascii="Tahoma" w:hAnsi="Tahoma"/>
                <w:sz w:val="16"/>
                <w:lang w:val="en-GB"/>
              </w:rPr>
            </w:pPr>
            <w:r w:rsidRPr="0010702F">
              <w:rPr>
                <w:rFonts w:ascii="Tahoma" w:hAnsi="Tahoma"/>
                <w:sz w:val="16"/>
                <w:lang w:val="en-GB"/>
              </w:rPr>
              <w:t>2 963</w:t>
            </w:r>
          </w:p>
        </w:tc>
        <w:tc>
          <w:tcPr>
            <w:tcW w:w="907" w:type="dxa"/>
            <w:tcBorders>
              <w:top w:val="single" w:sz="12" w:space="0" w:color="auto"/>
            </w:tcBorders>
            <w:tcMar>
              <w:top w:w="57" w:type="dxa"/>
              <w:left w:w="0" w:type="dxa"/>
              <w:bottom w:w="57" w:type="dxa"/>
              <w:right w:w="0" w:type="dxa"/>
            </w:tcMar>
            <w:vAlign w:val="bottom"/>
          </w:tcPr>
          <w:p w14:paraId="7FE74F2D"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681" w:type="dxa"/>
            <w:tcBorders>
              <w:top w:val="single" w:sz="12" w:space="0" w:color="auto"/>
            </w:tcBorders>
            <w:tcMar>
              <w:top w:w="57" w:type="dxa"/>
              <w:left w:w="0" w:type="dxa"/>
              <w:bottom w:w="57" w:type="dxa"/>
              <w:right w:w="0" w:type="dxa"/>
            </w:tcMar>
            <w:vAlign w:val="bottom"/>
          </w:tcPr>
          <w:p w14:paraId="67D56350" w14:textId="77777777" w:rsidR="00A11809" w:rsidRPr="0010702F" w:rsidRDefault="00A11809" w:rsidP="00A935D5">
            <w:pPr>
              <w:jc w:val="right"/>
              <w:rPr>
                <w:rFonts w:ascii="Tahoma" w:hAnsi="Tahoma"/>
                <w:sz w:val="16"/>
                <w:lang w:val="en-GB"/>
              </w:rPr>
            </w:pPr>
            <w:r w:rsidRPr="0010702F">
              <w:rPr>
                <w:rFonts w:ascii="Tahoma" w:hAnsi="Tahoma"/>
                <w:sz w:val="16"/>
                <w:lang w:val="en-GB"/>
              </w:rPr>
              <w:t>2 963</w:t>
            </w:r>
          </w:p>
        </w:tc>
        <w:tc>
          <w:tcPr>
            <w:tcW w:w="963" w:type="dxa"/>
            <w:tcBorders>
              <w:top w:val="single" w:sz="12" w:space="0" w:color="auto"/>
            </w:tcBorders>
            <w:tcMar>
              <w:top w:w="57" w:type="dxa"/>
              <w:left w:w="0" w:type="dxa"/>
              <w:bottom w:w="57" w:type="dxa"/>
              <w:right w:w="0" w:type="dxa"/>
            </w:tcMar>
            <w:vAlign w:val="bottom"/>
          </w:tcPr>
          <w:p w14:paraId="004FD88C" w14:textId="77777777" w:rsidR="00A11809" w:rsidRPr="0010702F" w:rsidRDefault="00A11809" w:rsidP="00A935D5">
            <w:pPr>
              <w:jc w:val="right"/>
              <w:rPr>
                <w:rFonts w:ascii="Tahoma" w:hAnsi="Tahoma"/>
                <w:sz w:val="16"/>
                <w:lang w:val="en-GB"/>
              </w:rPr>
            </w:pPr>
            <w:r w:rsidRPr="0010702F">
              <w:rPr>
                <w:rFonts w:ascii="Tahoma" w:hAnsi="Tahoma"/>
                <w:sz w:val="16"/>
                <w:lang w:val="en-GB"/>
              </w:rPr>
              <w:t>143</w:t>
            </w:r>
          </w:p>
        </w:tc>
        <w:tc>
          <w:tcPr>
            <w:tcW w:w="851" w:type="dxa"/>
            <w:tcBorders>
              <w:top w:val="single" w:sz="12" w:space="0" w:color="auto"/>
            </w:tcBorders>
            <w:tcMar>
              <w:top w:w="57" w:type="dxa"/>
              <w:left w:w="0" w:type="dxa"/>
              <w:bottom w:w="57" w:type="dxa"/>
              <w:right w:w="0" w:type="dxa"/>
            </w:tcMar>
            <w:vAlign w:val="bottom"/>
          </w:tcPr>
          <w:p w14:paraId="1233163B" w14:textId="77777777" w:rsidR="00A11809" w:rsidRPr="0010702F" w:rsidRDefault="00A11809" w:rsidP="00A935D5">
            <w:pPr>
              <w:jc w:val="right"/>
              <w:rPr>
                <w:rFonts w:ascii="Tahoma" w:hAnsi="Tahoma"/>
                <w:sz w:val="16"/>
                <w:lang w:val="en-GB"/>
              </w:rPr>
            </w:pPr>
            <w:r w:rsidRPr="0010702F">
              <w:rPr>
                <w:rFonts w:ascii="Tahoma" w:hAnsi="Tahoma"/>
                <w:sz w:val="16"/>
                <w:lang w:val="en-GB"/>
              </w:rPr>
              <w:t>3 106</w:t>
            </w:r>
          </w:p>
        </w:tc>
      </w:tr>
      <w:tr w:rsidR="00A11809" w:rsidRPr="0010702F" w14:paraId="244AF0C2" w14:textId="77777777" w:rsidTr="00FB42A2">
        <w:trPr>
          <w:trHeight w:val="60"/>
        </w:trPr>
        <w:tc>
          <w:tcPr>
            <w:tcW w:w="567" w:type="dxa"/>
          </w:tcPr>
          <w:p w14:paraId="0601F2D4" w14:textId="77777777" w:rsidR="00A11809" w:rsidRPr="0010702F" w:rsidRDefault="00A11809" w:rsidP="00B94644">
            <w:pPr>
              <w:rPr>
                <w:rFonts w:ascii="Tahoma" w:hAnsi="Tahoma"/>
                <w:sz w:val="16"/>
                <w:lang w:val="en-GB"/>
              </w:rPr>
            </w:pPr>
          </w:p>
        </w:tc>
        <w:tc>
          <w:tcPr>
            <w:tcW w:w="3883" w:type="dxa"/>
            <w:tcMar>
              <w:top w:w="57" w:type="dxa"/>
              <w:left w:w="0" w:type="dxa"/>
              <w:bottom w:w="57" w:type="dxa"/>
              <w:right w:w="113" w:type="dxa"/>
            </w:tcMar>
            <w:vAlign w:val="bottom"/>
          </w:tcPr>
          <w:p w14:paraId="0E524447" w14:textId="7C10ADE1" w:rsidR="00A11809" w:rsidRPr="0010702F" w:rsidRDefault="00A11809" w:rsidP="00B94644">
            <w:pPr>
              <w:rPr>
                <w:rFonts w:ascii="Tahoma" w:hAnsi="Tahoma"/>
                <w:sz w:val="16"/>
                <w:lang w:val="en-GB"/>
              </w:rPr>
            </w:pPr>
            <w:r w:rsidRPr="0010702F">
              <w:rPr>
                <w:rFonts w:ascii="Tahoma" w:hAnsi="Tahoma"/>
                <w:sz w:val="16"/>
                <w:lang w:val="en-GB"/>
              </w:rPr>
              <w:t xml:space="preserve">Cost of providing services and sale of goods, </w:t>
            </w:r>
            <w:r w:rsidR="00A935D5">
              <w:rPr>
                <w:rFonts w:ascii="Tahoma" w:hAnsi="Tahoma"/>
                <w:sz w:val="16"/>
                <w:lang w:val="en-GB"/>
              </w:rPr>
              <w:br/>
            </w:r>
            <w:r w:rsidRPr="0010702F">
              <w:rPr>
                <w:rFonts w:ascii="Tahoma" w:hAnsi="Tahoma"/>
                <w:sz w:val="16"/>
                <w:lang w:val="en-GB"/>
              </w:rPr>
              <w:t xml:space="preserve">and selling, general and admin expenses </w:t>
            </w:r>
          </w:p>
        </w:tc>
        <w:tc>
          <w:tcPr>
            <w:tcW w:w="681" w:type="dxa"/>
            <w:tcBorders>
              <w:bottom w:val="single" w:sz="4" w:space="0" w:color="auto"/>
            </w:tcBorders>
            <w:tcMar>
              <w:top w:w="57" w:type="dxa"/>
              <w:left w:w="0" w:type="dxa"/>
              <w:bottom w:w="57" w:type="dxa"/>
              <w:right w:w="0" w:type="dxa"/>
            </w:tcMar>
            <w:vAlign w:val="bottom"/>
          </w:tcPr>
          <w:p w14:paraId="0511FEE9" w14:textId="77777777" w:rsidR="00A11809" w:rsidRPr="0010702F" w:rsidRDefault="00A11809" w:rsidP="00A935D5">
            <w:pPr>
              <w:jc w:val="right"/>
              <w:rPr>
                <w:rFonts w:ascii="Tahoma" w:hAnsi="Tahoma"/>
                <w:sz w:val="16"/>
                <w:lang w:val="en-GB"/>
              </w:rPr>
            </w:pPr>
            <w:r w:rsidRPr="0010702F">
              <w:rPr>
                <w:rFonts w:ascii="Tahoma" w:hAnsi="Tahoma"/>
                <w:sz w:val="16"/>
                <w:lang w:val="en-GB"/>
              </w:rPr>
              <w:t>(351)</w:t>
            </w:r>
          </w:p>
        </w:tc>
        <w:tc>
          <w:tcPr>
            <w:tcW w:w="680" w:type="dxa"/>
            <w:tcBorders>
              <w:bottom w:val="single" w:sz="4" w:space="0" w:color="auto"/>
            </w:tcBorders>
            <w:tcMar>
              <w:top w:w="57" w:type="dxa"/>
              <w:left w:w="0" w:type="dxa"/>
              <w:bottom w:w="57" w:type="dxa"/>
              <w:right w:w="0" w:type="dxa"/>
            </w:tcMar>
            <w:vAlign w:val="bottom"/>
          </w:tcPr>
          <w:p w14:paraId="1E6CDD14" w14:textId="77777777" w:rsidR="00A11809" w:rsidRPr="0010702F" w:rsidRDefault="00A11809" w:rsidP="00A935D5">
            <w:pPr>
              <w:jc w:val="right"/>
              <w:rPr>
                <w:rFonts w:ascii="Tahoma" w:hAnsi="Tahoma"/>
                <w:sz w:val="16"/>
                <w:lang w:val="en-GB"/>
              </w:rPr>
            </w:pPr>
            <w:r w:rsidRPr="0010702F">
              <w:rPr>
                <w:rFonts w:ascii="Tahoma" w:hAnsi="Tahoma"/>
                <w:sz w:val="16"/>
                <w:lang w:val="en-GB"/>
              </w:rPr>
              <w:t>(294)</w:t>
            </w:r>
          </w:p>
        </w:tc>
        <w:tc>
          <w:tcPr>
            <w:tcW w:w="907" w:type="dxa"/>
            <w:tcBorders>
              <w:bottom w:val="single" w:sz="4" w:space="0" w:color="auto"/>
            </w:tcBorders>
            <w:tcMar>
              <w:top w:w="57" w:type="dxa"/>
              <w:left w:w="0" w:type="dxa"/>
              <w:bottom w:w="57" w:type="dxa"/>
              <w:right w:w="0" w:type="dxa"/>
            </w:tcMar>
            <w:vAlign w:val="bottom"/>
          </w:tcPr>
          <w:p w14:paraId="516A1717" w14:textId="77777777" w:rsidR="00A11809" w:rsidRPr="0010702F" w:rsidRDefault="00A11809" w:rsidP="00A935D5">
            <w:pPr>
              <w:jc w:val="right"/>
              <w:rPr>
                <w:rFonts w:ascii="Tahoma" w:hAnsi="Tahoma"/>
                <w:sz w:val="16"/>
                <w:lang w:val="en-GB"/>
              </w:rPr>
            </w:pPr>
            <w:r w:rsidRPr="0010702F">
              <w:rPr>
                <w:rFonts w:ascii="Tahoma" w:hAnsi="Tahoma"/>
                <w:sz w:val="16"/>
                <w:lang w:val="en-GB"/>
              </w:rPr>
              <w:t>(2 651)</w:t>
            </w:r>
          </w:p>
        </w:tc>
        <w:tc>
          <w:tcPr>
            <w:tcW w:w="907" w:type="dxa"/>
            <w:tcBorders>
              <w:bottom w:val="single" w:sz="4" w:space="0" w:color="auto"/>
            </w:tcBorders>
            <w:tcMar>
              <w:top w:w="57" w:type="dxa"/>
              <w:left w:w="0" w:type="dxa"/>
              <w:bottom w:w="57" w:type="dxa"/>
              <w:right w:w="0" w:type="dxa"/>
            </w:tcMar>
            <w:vAlign w:val="bottom"/>
          </w:tcPr>
          <w:p w14:paraId="6E04AA7D" w14:textId="77777777" w:rsidR="00A11809" w:rsidRPr="0010702F" w:rsidRDefault="00A11809" w:rsidP="00A935D5">
            <w:pPr>
              <w:jc w:val="right"/>
              <w:rPr>
                <w:rFonts w:ascii="Tahoma" w:hAnsi="Tahoma"/>
                <w:sz w:val="16"/>
                <w:lang w:val="en-GB"/>
              </w:rPr>
            </w:pPr>
            <w:r w:rsidRPr="0010702F">
              <w:rPr>
                <w:rFonts w:ascii="Tahoma" w:hAnsi="Tahoma"/>
                <w:sz w:val="16"/>
                <w:lang w:val="en-GB"/>
              </w:rPr>
              <w:t>(99)</w:t>
            </w:r>
          </w:p>
        </w:tc>
        <w:tc>
          <w:tcPr>
            <w:tcW w:w="681" w:type="dxa"/>
            <w:tcBorders>
              <w:bottom w:val="single" w:sz="4" w:space="0" w:color="auto"/>
            </w:tcBorders>
            <w:tcMar>
              <w:top w:w="57" w:type="dxa"/>
              <w:left w:w="0" w:type="dxa"/>
              <w:bottom w:w="57" w:type="dxa"/>
              <w:right w:w="0" w:type="dxa"/>
            </w:tcMar>
            <w:vAlign w:val="bottom"/>
          </w:tcPr>
          <w:p w14:paraId="440D7525" w14:textId="77777777" w:rsidR="00A11809" w:rsidRPr="0010702F" w:rsidRDefault="00A11809" w:rsidP="00A935D5">
            <w:pPr>
              <w:jc w:val="right"/>
              <w:rPr>
                <w:rFonts w:ascii="Tahoma" w:hAnsi="Tahoma"/>
                <w:sz w:val="16"/>
                <w:lang w:val="en-GB"/>
              </w:rPr>
            </w:pPr>
            <w:r w:rsidRPr="0010702F">
              <w:rPr>
                <w:rFonts w:ascii="Tahoma" w:hAnsi="Tahoma"/>
                <w:sz w:val="16"/>
                <w:lang w:val="en-GB"/>
              </w:rPr>
              <w:t>(2 750)</w:t>
            </w:r>
          </w:p>
        </w:tc>
        <w:tc>
          <w:tcPr>
            <w:tcW w:w="963" w:type="dxa"/>
            <w:tcBorders>
              <w:bottom w:val="single" w:sz="4" w:space="0" w:color="auto"/>
            </w:tcBorders>
            <w:tcMar>
              <w:top w:w="57" w:type="dxa"/>
              <w:left w:w="0" w:type="dxa"/>
              <w:bottom w:w="57" w:type="dxa"/>
              <w:right w:w="0" w:type="dxa"/>
            </w:tcMar>
            <w:vAlign w:val="bottom"/>
          </w:tcPr>
          <w:p w14:paraId="5353F052" w14:textId="77777777" w:rsidR="00A11809" w:rsidRPr="0010702F" w:rsidRDefault="00A11809" w:rsidP="00A935D5">
            <w:pPr>
              <w:jc w:val="right"/>
              <w:rPr>
                <w:rFonts w:ascii="Tahoma" w:hAnsi="Tahoma"/>
                <w:sz w:val="16"/>
                <w:lang w:val="en-GB"/>
              </w:rPr>
            </w:pPr>
            <w:r w:rsidRPr="0010702F">
              <w:rPr>
                <w:rFonts w:ascii="Tahoma" w:hAnsi="Tahoma"/>
                <w:sz w:val="16"/>
                <w:lang w:val="en-GB"/>
              </w:rPr>
              <w:t>(150)</w:t>
            </w:r>
          </w:p>
        </w:tc>
        <w:tc>
          <w:tcPr>
            <w:tcW w:w="851" w:type="dxa"/>
            <w:tcBorders>
              <w:bottom w:val="single" w:sz="4" w:space="0" w:color="auto"/>
            </w:tcBorders>
            <w:tcMar>
              <w:top w:w="57" w:type="dxa"/>
              <w:left w:w="0" w:type="dxa"/>
              <w:bottom w:w="57" w:type="dxa"/>
              <w:right w:w="0" w:type="dxa"/>
            </w:tcMar>
            <w:vAlign w:val="bottom"/>
          </w:tcPr>
          <w:p w14:paraId="5637587F" w14:textId="77777777" w:rsidR="00A11809" w:rsidRPr="0010702F" w:rsidRDefault="00A11809" w:rsidP="00A935D5">
            <w:pPr>
              <w:jc w:val="right"/>
              <w:rPr>
                <w:rFonts w:ascii="Tahoma" w:hAnsi="Tahoma"/>
                <w:sz w:val="16"/>
                <w:lang w:val="en-GB"/>
              </w:rPr>
            </w:pPr>
            <w:r w:rsidRPr="0010702F">
              <w:rPr>
                <w:rFonts w:ascii="Tahoma" w:hAnsi="Tahoma"/>
                <w:sz w:val="16"/>
                <w:lang w:val="en-GB"/>
              </w:rPr>
              <w:t>(2 900)</w:t>
            </w:r>
          </w:p>
        </w:tc>
      </w:tr>
      <w:tr w:rsidR="00A11809" w:rsidRPr="0010702F" w14:paraId="70580445" w14:textId="77777777" w:rsidTr="00FB42A2">
        <w:trPr>
          <w:trHeight w:val="60"/>
        </w:trPr>
        <w:tc>
          <w:tcPr>
            <w:tcW w:w="567" w:type="dxa"/>
          </w:tcPr>
          <w:p w14:paraId="4BE8EF2F" w14:textId="77777777" w:rsidR="00A11809" w:rsidRPr="0010702F" w:rsidRDefault="00A11809" w:rsidP="00B94644">
            <w:pPr>
              <w:rPr>
                <w:rFonts w:ascii="Tahoma" w:hAnsi="Tahoma"/>
                <w:sz w:val="16"/>
                <w:lang w:val="en-GB"/>
              </w:rPr>
            </w:pPr>
          </w:p>
        </w:tc>
        <w:tc>
          <w:tcPr>
            <w:tcW w:w="3883" w:type="dxa"/>
            <w:tcBorders>
              <w:right w:val="single" w:sz="4" w:space="0" w:color="auto"/>
            </w:tcBorders>
            <w:tcMar>
              <w:top w:w="57" w:type="dxa"/>
              <w:left w:w="0" w:type="dxa"/>
              <w:bottom w:w="57" w:type="dxa"/>
              <w:right w:w="113" w:type="dxa"/>
            </w:tcMar>
            <w:vAlign w:val="bottom"/>
          </w:tcPr>
          <w:p w14:paraId="6A02F62D" w14:textId="13CD7407" w:rsidR="00A11809" w:rsidRPr="0010702F" w:rsidRDefault="00A11809" w:rsidP="0098787C">
            <w:pPr>
              <w:ind w:left="113"/>
              <w:rPr>
                <w:rFonts w:ascii="Tahoma" w:hAnsi="Tahoma"/>
                <w:sz w:val="16"/>
                <w:lang w:val="en-GB"/>
              </w:rPr>
            </w:pPr>
            <w:r w:rsidRPr="0010702F">
              <w:rPr>
                <w:rFonts w:ascii="Tahoma" w:hAnsi="Tahoma"/>
                <w:sz w:val="16"/>
                <w:lang w:val="en-GB"/>
              </w:rPr>
              <w:t>Platform cost of sales, website hosting and warehousing costs</w:t>
            </w:r>
            <w:r w:rsidRPr="0010702F">
              <w:rPr>
                <w:rFonts w:ascii="Tahoma" w:hAnsi="Tahoma"/>
                <w:sz w:val="16"/>
                <w:vertAlign w:val="superscript"/>
                <w:lang w:val="en-GB"/>
              </w:rPr>
              <w:t>1</w:t>
            </w:r>
          </w:p>
        </w:tc>
        <w:tc>
          <w:tcPr>
            <w:tcW w:w="681" w:type="dxa"/>
            <w:tcBorders>
              <w:top w:val="single" w:sz="4" w:space="0" w:color="auto"/>
              <w:left w:val="single" w:sz="4" w:space="0" w:color="auto"/>
            </w:tcBorders>
            <w:tcMar>
              <w:top w:w="57" w:type="dxa"/>
              <w:left w:w="0" w:type="dxa"/>
              <w:bottom w:w="57" w:type="dxa"/>
              <w:right w:w="0" w:type="dxa"/>
            </w:tcMar>
            <w:vAlign w:val="bottom"/>
          </w:tcPr>
          <w:p w14:paraId="0EAB02EE" w14:textId="77777777" w:rsidR="00A11809" w:rsidRPr="0010702F" w:rsidRDefault="00A11809" w:rsidP="00A935D5">
            <w:pPr>
              <w:jc w:val="right"/>
              <w:rPr>
                <w:rFonts w:ascii="Tahoma" w:hAnsi="Tahoma"/>
                <w:sz w:val="16"/>
                <w:lang w:val="en-GB"/>
              </w:rPr>
            </w:pPr>
            <w:r w:rsidRPr="0010702F">
              <w:rPr>
                <w:rFonts w:ascii="Tahoma" w:hAnsi="Tahoma"/>
                <w:sz w:val="16"/>
                <w:lang w:val="en-GB"/>
              </w:rPr>
              <w:t>(5)</w:t>
            </w:r>
          </w:p>
        </w:tc>
        <w:tc>
          <w:tcPr>
            <w:tcW w:w="680" w:type="dxa"/>
            <w:tcBorders>
              <w:top w:val="single" w:sz="4" w:space="0" w:color="auto"/>
            </w:tcBorders>
            <w:tcMar>
              <w:top w:w="57" w:type="dxa"/>
              <w:left w:w="0" w:type="dxa"/>
              <w:bottom w:w="57" w:type="dxa"/>
              <w:right w:w="0" w:type="dxa"/>
            </w:tcMar>
            <w:vAlign w:val="bottom"/>
          </w:tcPr>
          <w:p w14:paraId="519C0B20" w14:textId="77777777" w:rsidR="00A11809" w:rsidRPr="0010702F" w:rsidRDefault="00A11809" w:rsidP="00A935D5">
            <w:pPr>
              <w:jc w:val="right"/>
              <w:rPr>
                <w:rFonts w:ascii="Tahoma" w:hAnsi="Tahoma"/>
                <w:sz w:val="16"/>
                <w:lang w:val="en-GB"/>
              </w:rPr>
            </w:pPr>
            <w:r w:rsidRPr="0010702F">
              <w:rPr>
                <w:rFonts w:ascii="Tahoma" w:hAnsi="Tahoma"/>
                <w:sz w:val="16"/>
                <w:lang w:val="en-GB"/>
              </w:rPr>
              <w:t>(32)</w:t>
            </w:r>
          </w:p>
        </w:tc>
        <w:tc>
          <w:tcPr>
            <w:tcW w:w="907" w:type="dxa"/>
            <w:tcBorders>
              <w:top w:val="single" w:sz="4" w:space="0" w:color="auto"/>
            </w:tcBorders>
            <w:tcMar>
              <w:top w:w="57" w:type="dxa"/>
              <w:left w:w="0" w:type="dxa"/>
              <w:bottom w:w="57" w:type="dxa"/>
              <w:right w:w="0" w:type="dxa"/>
            </w:tcMar>
            <w:vAlign w:val="bottom"/>
          </w:tcPr>
          <w:p w14:paraId="6A6399F9" w14:textId="77777777" w:rsidR="00A11809" w:rsidRPr="0010702F" w:rsidRDefault="00A11809" w:rsidP="00A935D5">
            <w:pPr>
              <w:jc w:val="right"/>
              <w:rPr>
                <w:rFonts w:ascii="Tahoma" w:hAnsi="Tahoma"/>
                <w:sz w:val="16"/>
                <w:lang w:val="en-GB"/>
              </w:rPr>
            </w:pPr>
            <w:r w:rsidRPr="0010702F">
              <w:rPr>
                <w:rFonts w:ascii="Tahoma" w:hAnsi="Tahoma"/>
                <w:sz w:val="16"/>
                <w:lang w:val="en-GB"/>
              </w:rPr>
              <w:t>(879)</w:t>
            </w:r>
          </w:p>
        </w:tc>
        <w:tc>
          <w:tcPr>
            <w:tcW w:w="907" w:type="dxa"/>
            <w:tcBorders>
              <w:top w:val="single" w:sz="4" w:space="0" w:color="auto"/>
            </w:tcBorders>
            <w:tcMar>
              <w:top w:w="57" w:type="dxa"/>
              <w:left w:w="0" w:type="dxa"/>
              <w:bottom w:w="57" w:type="dxa"/>
              <w:right w:w="0" w:type="dxa"/>
            </w:tcMar>
            <w:vAlign w:val="bottom"/>
          </w:tcPr>
          <w:p w14:paraId="0A16CD03"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681" w:type="dxa"/>
            <w:tcBorders>
              <w:top w:val="single" w:sz="4" w:space="0" w:color="auto"/>
            </w:tcBorders>
            <w:tcMar>
              <w:top w:w="57" w:type="dxa"/>
              <w:left w:w="0" w:type="dxa"/>
              <w:bottom w:w="57" w:type="dxa"/>
              <w:right w:w="0" w:type="dxa"/>
            </w:tcMar>
            <w:vAlign w:val="bottom"/>
          </w:tcPr>
          <w:p w14:paraId="27C3A09E" w14:textId="77777777" w:rsidR="00A11809" w:rsidRPr="0010702F" w:rsidRDefault="00A11809" w:rsidP="00A935D5">
            <w:pPr>
              <w:jc w:val="right"/>
              <w:rPr>
                <w:rFonts w:ascii="Tahoma" w:hAnsi="Tahoma"/>
                <w:sz w:val="16"/>
                <w:lang w:val="en-GB"/>
              </w:rPr>
            </w:pPr>
            <w:r w:rsidRPr="0010702F">
              <w:rPr>
                <w:rFonts w:ascii="Tahoma" w:hAnsi="Tahoma"/>
                <w:sz w:val="16"/>
                <w:lang w:val="en-GB"/>
              </w:rPr>
              <w:t>(879)</w:t>
            </w:r>
          </w:p>
        </w:tc>
        <w:tc>
          <w:tcPr>
            <w:tcW w:w="963" w:type="dxa"/>
            <w:tcBorders>
              <w:top w:val="single" w:sz="4" w:space="0" w:color="auto"/>
            </w:tcBorders>
            <w:tcMar>
              <w:top w:w="57" w:type="dxa"/>
              <w:left w:w="0" w:type="dxa"/>
              <w:bottom w:w="57" w:type="dxa"/>
              <w:right w:w="0" w:type="dxa"/>
            </w:tcMar>
            <w:vAlign w:val="bottom"/>
          </w:tcPr>
          <w:p w14:paraId="16F58D8A" w14:textId="77777777" w:rsidR="00A11809" w:rsidRPr="0010702F" w:rsidRDefault="00A11809" w:rsidP="00A935D5">
            <w:pPr>
              <w:jc w:val="right"/>
              <w:rPr>
                <w:rFonts w:ascii="Tahoma" w:hAnsi="Tahoma"/>
                <w:sz w:val="16"/>
                <w:lang w:val="en-GB"/>
              </w:rPr>
            </w:pPr>
            <w:r w:rsidRPr="0010702F">
              <w:rPr>
                <w:rFonts w:ascii="Tahoma" w:hAnsi="Tahoma"/>
                <w:sz w:val="16"/>
                <w:lang w:val="en-GB"/>
              </w:rPr>
              <w:t>(112)</w:t>
            </w:r>
          </w:p>
        </w:tc>
        <w:tc>
          <w:tcPr>
            <w:tcW w:w="851" w:type="dxa"/>
            <w:tcBorders>
              <w:top w:val="single" w:sz="4" w:space="0" w:color="auto"/>
              <w:right w:val="single" w:sz="4" w:space="0" w:color="auto"/>
            </w:tcBorders>
            <w:tcMar>
              <w:top w:w="57" w:type="dxa"/>
              <w:left w:w="0" w:type="dxa"/>
              <w:bottom w:w="57" w:type="dxa"/>
              <w:right w:w="0" w:type="dxa"/>
            </w:tcMar>
            <w:vAlign w:val="bottom"/>
          </w:tcPr>
          <w:p w14:paraId="6543AD30" w14:textId="77777777" w:rsidR="00A11809" w:rsidRPr="0010702F" w:rsidRDefault="00A11809" w:rsidP="00A935D5">
            <w:pPr>
              <w:jc w:val="right"/>
              <w:rPr>
                <w:rFonts w:ascii="Tahoma" w:hAnsi="Tahoma"/>
                <w:sz w:val="16"/>
                <w:lang w:val="en-GB"/>
              </w:rPr>
            </w:pPr>
            <w:r w:rsidRPr="0010702F">
              <w:rPr>
                <w:rFonts w:ascii="Tahoma" w:hAnsi="Tahoma"/>
                <w:sz w:val="16"/>
                <w:lang w:val="en-GB"/>
              </w:rPr>
              <w:t>(991)</w:t>
            </w:r>
          </w:p>
        </w:tc>
      </w:tr>
      <w:tr w:rsidR="00A11809" w:rsidRPr="0010702F" w14:paraId="21A26F6C" w14:textId="77777777" w:rsidTr="00FB42A2">
        <w:trPr>
          <w:trHeight w:val="60"/>
        </w:trPr>
        <w:tc>
          <w:tcPr>
            <w:tcW w:w="567" w:type="dxa"/>
          </w:tcPr>
          <w:p w14:paraId="47BDE782" w14:textId="77777777" w:rsidR="00A11809" w:rsidRPr="0010702F" w:rsidRDefault="00A11809" w:rsidP="00B94644">
            <w:pPr>
              <w:rPr>
                <w:rFonts w:ascii="Tahoma" w:hAnsi="Tahoma"/>
                <w:sz w:val="16"/>
                <w:lang w:val="en-GB"/>
              </w:rPr>
            </w:pPr>
          </w:p>
        </w:tc>
        <w:tc>
          <w:tcPr>
            <w:tcW w:w="3883" w:type="dxa"/>
            <w:tcBorders>
              <w:right w:val="single" w:sz="4" w:space="0" w:color="auto"/>
            </w:tcBorders>
            <w:tcMar>
              <w:top w:w="57" w:type="dxa"/>
              <w:left w:w="0" w:type="dxa"/>
              <w:bottom w:w="57" w:type="dxa"/>
              <w:right w:w="113" w:type="dxa"/>
            </w:tcMar>
            <w:vAlign w:val="bottom"/>
          </w:tcPr>
          <w:p w14:paraId="7BA8B23D" w14:textId="422CB238" w:rsidR="00A11809" w:rsidRPr="0010702F" w:rsidRDefault="00A11809" w:rsidP="0098787C">
            <w:pPr>
              <w:ind w:left="113"/>
              <w:rPr>
                <w:rFonts w:ascii="Tahoma" w:hAnsi="Tahoma"/>
                <w:sz w:val="16"/>
                <w:lang w:val="en-GB"/>
              </w:rPr>
            </w:pPr>
            <w:r w:rsidRPr="0010702F">
              <w:rPr>
                <w:rFonts w:ascii="Tahoma" w:hAnsi="Tahoma"/>
                <w:sz w:val="16"/>
                <w:lang w:val="en-GB"/>
              </w:rPr>
              <w:t>Payment facilitation transaction costs</w:t>
            </w:r>
            <w:r w:rsidRPr="0010702F">
              <w:rPr>
                <w:rFonts w:ascii="Tahoma" w:hAnsi="Tahoma"/>
                <w:sz w:val="16"/>
                <w:vertAlign w:val="superscript"/>
                <w:lang w:val="en-GB"/>
              </w:rPr>
              <w:t>1</w:t>
            </w:r>
          </w:p>
        </w:tc>
        <w:tc>
          <w:tcPr>
            <w:tcW w:w="681" w:type="dxa"/>
            <w:tcBorders>
              <w:left w:val="single" w:sz="4" w:space="0" w:color="auto"/>
            </w:tcBorders>
            <w:tcMar>
              <w:top w:w="57" w:type="dxa"/>
              <w:left w:w="0" w:type="dxa"/>
              <w:bottom w:w="57" w:type="dxa"/>
              <w:right w:w="0" w:type="dxa"/>
            </w:tcMar>
            <w:vAlign w:val="bottom"/>
          </w:tcPr>
          <w:p w14:paraId="11CAD303" w14:textId="77777777" w:rsidR="00A11809" w:rsidRPr="0010702F" w:rsidRDefault="00A11809" w:rsidP="00A935D5">
            <w:pPr>
              <w:jc w:val="right"/>
              <w:rPr>
                <w:rFonts w:ascii="Tahoma" w:hAnsi="Tahoma"/>
                <w:sz w:val="16"/>
                <w:lang w:val="en-GB"/>
              </w:rPr>
            </w:pPr>
            <w:r w:rsidRPr="0010702F">
              <w:rPr>
                <w:rFonts w:ascii="Tahoma" w:hAnsi="Tahoma"/>
                <w:sz w:val="16"/>
                <w:lang w:val="en-GB"/>
              </w:rPr>
              <w:t>(197)</w:t>
            </w:r>
          </w:p>
        </w:tc>
        <w:tc>
          <w:tcPr>
            <w:tcW w:w="680" w:type="dxa"/>
            <w:tcMar>
              <w:top w:w="57" w:type="dxa"/>
              <w:left w:w="0" w:type="dxa"/>
              <w:bottom w:w="57" w:type="dxa"/>
              <w:right w:w="0" w:type="dxa"/>
            </w:tcMar>
            <w:vAlign w:val="bottom"/>
          </w:tcPr>
          <w:p w14:paraId="2D0DCF84" w14:textId="77777777" w:rsidR="00A11809" w:rsidRPr="0010702F" w:rsidRDefault="00A11809" w:rsidP="00A935D5">
            <w:pPr>
              <w:jc w:val="right"/>
              <w:rPr>
                <w:rFonts w:ascii="Tahoma" w:hAnsi="Tahoma"/>
                <w:sz w:val="16"/>
                <w:lang w:val="en-GB"/>
              </w:rPr>
            </w:pPr>
            <w:r w:rsidRPr="0010702F">
              <w:rPr>
                <w:rFonts w:ascii="Tahoma" w:hAnsi="Tahoma"/>
                <w:sz w:val="16"/>
                <w:lang w:val="en-GB"/>
              </w:rPr>
              <w:t>(106)</w:t>
            </w:r>
          </w:p>
        </w:tc>
        <w:tc>
          <w:tcPr>
            <w:tcW w:w="907" w:type="dxa"/>
            <w:tcMar>
              <w:top w:w="57" w:type="dxa"/>
              <w:left w:w="0" w:type="dxa"/>
              <w:bottom w:w="57" w:type="dxa"/>
              <w:right w:w="0" w:type="dxa"/>
            </w:tcMar>
            <w:vAlign w:val="bottom"/>
          </w:tcPr>
          <w:p w14:paraId="05DEC1FD" w14:textId="77777777" w:rsidR="00A11809" w:rsidRPr="0010702F" w:rsidRDefault="00A11809" w:rsidP="00A935D5">
            <w:pPr>
              <w:jc w:val="right"/>
              <w:rPr>
                <w:rFonts w:ascii="Tahoma" w:hAnsi="Tahoma"/>
                <w:sz w:val="16"/>
                <w:lang w:val="en-GB"/>
              </w:rPr>
            </w:pPr>
            <w:r w:rsidRPr="0010702F">
              <w:rPr>
                <w:rFonts w:ascii="Tahoma" w:hAnsi="Tahoma"/>
                <w:sz w:val="16"/>
                <w:lang w:val="en-GB"/>
              </w:rPr>
              <w:t>(480)</w:t>
            </w:r>
          </w:p>
        </w:tc>
        <w:tc>
          <w:tcPr>
            <w:tcW w:w="907" w:type="dxa"/>
            <w:tcMar>
              <w:top w:w="57" w:type="dxa"/>
              <w:left w:w="0" w:type="dxa"/>
              <w:bottom w:w="57" w:type="dxa"/>
              <w:right w:w="0" w:type="dxa"/>
            </w:tcMar>
            <w:vAlign w:val="bottom"/>
          </w:tcPr>
          <w:p w14:paraId="4DC4C1E1"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681" w:type="dxa"/>
            <w:tcMar>
              <w:top w:w="57" w:type="dxa"/>
              <w:left w:w="0" w:type="dxa"/>
              <w:bottom w:w="57" w:type="dxa"/>
              <w:right w:w="0" w:type="dxa"/>
            </w:tcMar>
            <w:vAlign w:val="bottom"/>
          </w:tcPr>
          <w:p w14:paraId="104EACB5" w14:textId="77777777" w:rsidR="00A11809" w:rsidRPr="0010702F" w:rsidRDefault="00A11809" w:rsidP="00A935D5">
            <w:pPr>
              <w:jc w:val="right"/>
              <w:rPr>
                <w:rFonts w:ascii="Tahoma" w:hAnsi="Tahoma"/>
                <w:sz w:val="16"/>
                <w:lang w:val="en-GB"/>
              </w:rPr>
            </w:pPr>
            <w:r w:rsidRPr="0010702F">
              <w:rPr>
                <w:rFonts w:ascii="Tahoma" w:hAnsi="Tahoma"/>
                <w:sz w:val="16"/>
                <w:lang w:val="en-GB"/>
              </w:rPr>
              <w:t>(480)</w:t>
            </w:r>
          </w:p>
        </w:tc>
        <w:tc>
          <w:tcPr>
            <w:tcW w:w="963" w:type="dxa"/>
            <w:tcMar>
              <w:top w:w="57" w:type="dxa"/>
              <w:left w:w="0" w:type="dxa"/>
              <w:bottom w:w="57" w:type="dxa"/>
              <w:right w:w="0" w:type="dxa"/>
            </w:tcMar>
            <w:vAlign w:val="bottom"/>
          </w:tcPr>
          <w:p w14:paraId="354458AC"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851" w:type="dxa"/>
            <w:tcBorders>
              <w:right w:val="single" w:sz="4" w:space="0" w:color="auto"/>
            </w:tcBorders>
            <w:tcMar>
              <w:top w:w="57" w:type="dxa"/>
              <w:left w:w="0" w:type="dxa"/>
              <w:bottom w:w="57" w:type="dxa"/>
              <w:right w:w="0" w:type="dxa"/>
            </w:tcMar>
            <w:vAlign w:val="bottom"/>
          </w:tcPr>
          <w:p w14:paraId="1A0A8BD0" w14:textId="77777777" w:rsidR="00A11809" w:rsidRPr="0010702F" w:rsidRDefault="00A11809" w:rsidP="00A935D5">
            <w:pPr>
              <w:jc w:val="right"/>
              <w:rPr>
                <w:rFonts w:ascii="Tahoma" w:hAnsi="Tahoma"/>
                <w:sz w:val="16"/>
                <w:lang w:val="en-GB"/>
              </w:rPr>
            </w:pPr>
            <w:r w:rsidRPr="0010702F">
              <w:rPr>
                <w:rFonts w:ascii="Tahoma" w:hAnsi="Tahoma"/>
                <w:sz w:val="16"/>
                <w:lang w:val="en-GB"/>
              </w:rPr>
              <w:t>(480)</w:t>
            </w:r>
          </w:p>
        </w:tc>
      </w:tr>
      <w:tr w:rsidR="00A11809" w:rsidRPr="0010702F" w14:paraId="48703E02" w14:textId="77777777" w:rsidTr="00FB42A2">
        <w:trPr>
          <w:trHeight w:val="60"/>
        </w:trPr>
        <w:tc>
          <w:tcPr>
            <w:tcW w:w="567" w:type="dxa"/>
          </w:tcPr>
          <w:p w14:paraId="23F1D3C3" w14:textId="77777777" w:rsidR="00A11809" w:rsidRPr="0010702F" w:rsidRDefault="00A11809" w:rsidP="00B94644">
            <w:pPr>
              <w:rPr>
                <w:rFonts w:ascii="Tahoma" w:hAnsi="Tahoma"/>
                <w:sz w:val="16"/>
                <w:lang w:val="en-GB"/>
              </w:rPr>
            </w:pPr>
          </w:p>
        </w:tc>
        <w:tc>
          <w:tcPr>
            <w:tcW w:w="3883" w:type="dxa"/>
            <w:tcBorders>
              <w:right w:val="single" w:sz="4" w:space="0" w:color="auto"/>
            </w:tcBorders>
            <w:tcMar>
              <w:top w:w="57" w:type="dxa"/>
              <w:left w:w="0" w:type="dxa"/>
              <w:bottom w:w="57" w:type="dxa"/>
              <w:right w:w="113" w:type="dxa"/>
            </w:tcMar>
            <w:vAlign w:val="bottom"/>
          </w:tcPr>
          <w:p w14:paraId="6F99594C" w14:textId="5B6745E9" w:rsidR="00A11809" w:rsidRPr="0010702F" w:rsidRDefault="00A11809" w:rsidP="0098787C">
            <w:pPr>
              <w:ind w:left="113"/>
              <w:rPr>
                <w:rFonts w:ascii="Tahoma" w:hAnsi="Tahoma"/>
                <w:sz w:val="16"/>
                <w:lang w:val="en-GB"/>
              </w:rPr>
            </w:pPr>
            <w:r w:rsidRPr="0010702F">
              <w:rPr>
                <w:rFonts w:ascii="Tahoma" w:hAnsi="Tahoma"/>
                <w:sz w:val="16"/>
                <w:lang w:val="en-GB"/>
              </w:rPr>
              <w:t>Delivery services cost</w:t>
            </w:r>
            <w:r w:rsidRPr="0010702F">
              <w:rPr>
                <w:rFonts w:ascii="Tahoma" w:hAnsi="Tahoma"/>
                <w:sz w:val="16"/>
                <w:vertAlign w:val="superscript"/>
                <w:lang w:val="en-GB"/>
              </w:rPr>
              <w:t>1</w:t>
            </w:r>
          </w:p>
        </w:tc>
        <w:tc>
          <w:tcPr>
            <w:tcW w:w="681" w:type="dxa"/>
            <w:tcBorders>
              <w:left w:val="single" w:sz="4" w:space="0" w:color="auto"/>
            </w:tcBorders>
            <w:tcMar>
              <w:top w:w="57" w:type="dxa"/>
              <w:left w:w="0" w:type="dxa"/>
              <w:bottom w:w="57" w:type="dxa"/>
              <w:right w:w="0" w:type="dxa"/>
            </w:tcMar>
            <w:vAlign w:val="bottom"/>
          </w:tcPr>
          <w:p w14:paraId="6903BB5B"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680" w:type="dxa"/>
            <w:tcMar>
              <w:top w:w="57" w:type="dxa"/>
              <w:left w:w="0" w:type="dxa"/>
              <w:bottom w:w="57" w:type="dxa"/>
              <w:right w:w="0" w:type="dxa"/>
            </w:tcMar>
            <w:vAlign w:val="bottom"/>
          </w:tcPr>
          <w:p w14:paraId="4F3790E9"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907" w:type="dxa"/>
            <w:tcMar>
              <w:top w:w="57" w:type="dxa"/>
              <w:left w:w="0" w:type="dxa"/>
              <w:bottom w:w="57" w:type="dxa"/>
              <w:right w:w="0" w:type="dxa"/>
            </w:tcMar>
            <w:vAlign w:val="bottom"/>
          </w:tcPr>
          <w:p w14:paraId="21BF2857" w14:textId="77777777" w:rsidR="00A11809" w:rsidRPr="0010702F" w:rsidRDefault="00A11809" w:rsidP="00A935D5">
            <w:pPr>
              <w:jc w:val="right"/>
              <w:rPr>
                <w:rFonts w:ascii="Tahoma" w:hAnsi="Tahoma"/>
                <w:sz w:val="16"/>
                <w:lang w:val="en-GB"/>
              </w:rPr>
            </w:pPr>
            <w:r w:rsidRPr="0010702F">
              <w:rPr>
                <w:rFonts w:ascii="Tahoma" w:hAnsi="Tahoma"/>
                <w:sz w:val="16"/>
                <w:lang w:val="en-GB"/>
              </w:rPr>
              <w:t>(208)</w:t>
            </w:r>
          </w:p>
        </w:tc>
        <w:tc>
          <w:tcPr>
            <w:tcW w:w="907" w:type="dxa"/>
            <w:tcMar>
              <w:top w:w="57" w:type="dxa"/>
              <w:left w:w="0" w:type="dxa"/>
              <w:bottom w:w="57" w:type="dxa"/>
              <w:right w:w="0" w:type="dxa"/>
            </w:tcMar>
            <w:vAlign w:val="bottom"/>
          </w:tcPr>
          <w:p w14:paraId="3D7B6873"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681" w:type="dxa"/>
            <w:tcMar>
              <w:top w:w="57" w:type="dxa"/>
              <w:left w:w="0" w:type="dxa"/>
              <w:bottom w:w="57" w:type="dxa"/>
              <w:right w:w="0" w:type="dxa"/>
            </w:tcMar>
            <w:vAlign w:val="bottom"/>
          </w:tcPr>
          <w:p w14:paraId="4262CB42" w14:textId="77777777" w:rsidR="00A11809" w:rsidRPr="0010702F" w:rsidRDefault="00A11809" w:rsidP="00A935D5">
            <w:pPr>
              <w:jc w:val="right"/>
              <w:rPr>
                <w:rFonts w:ascii="Tahoma" w:hAnsi="Tahoma"/>
                <w:sz w:val="16"/>
                <w:lang w:val="en-GB"/>
              </w:rPr>
            </w:pPr>
            <w:r w:rsidRPr="0010702F">
              <w:rPr>
                <w:rFonts w:ascii="Tahoma" w:hAnsi="Tahoma"/>
                <w:sz w:val="16"/>
                <w:lang w:val="en-GB"/>
              </w:rPr>
              <w:t>(208)</w:t>
            </w:r>
          </w:p>
        </w:tc>
        <w:tc>
          <w:tcPr>
            <w:tcW w:w="963" w:type="dxa"/>
            <w:tcMar>
              <w:top w:w="57" w:type="dxa"/>
              <w:left w:w="0" w:type="dxa"/>
              <w:bottom w:w="57" w:type="dxa"/>
              <w:right w:w="0" w:type="dxa"/>
            </w:tcMar>
            <w:vAlign w:val="bottom"/>
          </w:tcPr>
          <w:p w14:paraId="631C87C1"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851" w:type="dxa"/>
            <w:tcBorders>
              <w:right w:val="single" w:sz="4" w:space="0" w:color="auto"/>
            </w:tcBorders>
            <w:tcMar>
              <w:top w:w="57" w:type="dxa"/>
              <w:left w:w="0" w:type="dxa"/>
              <w:bottom w:w="57" w:type="dxa"/>
              <w:right w:w="0" w:type="dxa"/>
            </w:tcMar>
            <w:vAlign w:val="bottom"/>
          </w:tcPr>
          <w:p w14:paraId="5890DCB7" w14:textId="77777777" w:rsidR="00A11809" w:rsidRPr="0010702F" w:rsidRDefault="00A11809" w:rsidP="00A935D5">
            <w:pPr>
              <w:jc w:val="right"/>
              <w:rPr>
                <w:rFonts w:ascii="Tahoma" w:hAnsi="Tahoma"/>
                <w:sz w:val="16"/>
                <w:lang w:val="en-GB"/>
              </w:rPr>
            </w:pPr>
            <w:r w:rsidRPr="0010702F">
              <w:rPr>
                <w:rFonts w:ascii="Tahoma" w:hAnsi="Tahoma"/>
                <w:sz w:val="16"/>
                <w:lang w:val="en-GB"/>
              </w:rPr>
              <w:t>(208)</w:t>
            </w:r>
          </w:p>
        </w:tc>
      </w:tr>
      <w:tr w:rsidR="00A11809" w:rsidRPr="0010702F" w14:paraId="1C049AC6" w14:textId="77777777" w:rsidTr="00FB42A2">
        <w:trPr>
          <w:trHeight w:val="60"/>
        </w:trPr>
        <w:tc>
          <w:tcPr>
            <w:tcW w:w="567" w:type="dxa"/>
          </w:tcPr>
          <w:p w14:paraId="648233BF" w14:textId="77777777" w:rsidR="00A11809" w:rsidRPr="0010702F" w:rsidRDefault="00A11809" w:rsidP="00B94644">
            <w:pPr>
              <w:rPr>
                <w:rFonts w:ascii="Tahoma" w:hAnsi="Tahoma"/>
                <w:sz w:val="16"/>
                <w:lang w:val="en-GB"/>
              </w:rPr>
            </w:pPr>
          </w:p>
        </w:tc>
        <w:tc>
          <w:tcPr>
            <w:tcW w:w="3883" w:type="dxa"/>
            <w:tcBorders>
              <w:right w:val="single" w:sz="4" w:space="0" w:color="auto"/>
            </w:tcBorders>
            <w:tcMar>
              <w:top w:w="57" w:type="dxa"/>
              <w:left w:w="0" w:type="dxa"/>
              <w:bottom w:w="57" w:type="dxa"/>
              <w:right w:w="113" w:type="dxa"/>
            </w:tcMar>
            <w:vAlign w:val="bottom"/>
          </w:tcPr>
          <w:p w14:paraId="1507B14A" w14:textId="0F55AAB2" w:rsidR="00A11809" w:rsidRPr="0010702F" w:rsidRDefault="00A11809" w:rsidP="0098787C">
            <w:pPr>
              <w:ind w:left="113"/>
              <w:rPr>
                <w:rFonts w:ascii="Tahoma" w:hAnsi="Tahoma"/>
                <w:sz w:val="16"/>
                <w:lang w:val="en-GB"/>
              </w:rPr>
            </w:pPr>
            <w:r w:rsidRPr="0010702F">
              <w:rPr>
                <w:rFonts w:ascii="Tahoma" w:hAnsi="Tahoma"/>
                <w:sz w:val="16"/>
                <w:lang w:val="en-GB"/>
              </w:rPr>
              <w:t>Finance service costs</w:t>
            </w:r>
            <w:r w:rsidRPr="0010702F">
              <w:rPr>
                <w:rFonts w:ascii="Tahoma" w:hAnsi="Tahoma"/>
                <w:sz w:val="16"/>
                <w:vertAlign w:val="superscript"/>
                <w:lang w:val="en-GB"/>
              </w:rPr>
              <w:t>1</w:t>
            </w:r>
          </w:p>
        </w:tc>
        <w:tc>
          <w:tcPr>
            <w:tcW w:w="681" w:type="dxa"/>
            <w:tcBorders>
              <w:left w:val="single" w:sz="4" w:space="0" w:color="auto"/>
            </w:tcBorders>
            <w:tcMar>
              <w:top w:w="57" w:type="dxa"/>
              <w:left w:w="0" w:type="dxa"/>
              <w:bottom w:w="57" w:type="dxa"/>
              <w:right w:w="0" w:type="dxa"/>
            </w:tcMar>
            <w:vAlign w:val="bottom"/>
          </w:tcPr>
          <w:p w14:paraId="63292033" w14:textId="77777777" w:rsidR="00A11809" w:rsidRPr="0010702F" w:rsidRDefault="00A11809" w:rsidP="00A935D5">
            <w:pPr>
              <w:jc w:val="right"/>
              <w:rPr>
                <w:rFonts w:ascii="Tahoma" w:hAnsi="Tahoma"/>
                <w:sz w:val="16"/>
                <w:lang w:val="en-GB"/>
              </w:rPr>
            </w:pPr>
            <w:r w:rsidRPr="0010702F">
              <w:rPr>
                <w:rFonts w:ascii="Tahoma" w:hAnsi="Tahoma"/>
                <w:sz w:val="16"/>
                <w:lang w:val="en-GB"/>
              </w:rPr>
              <w:t>(63)</w:t>
            </w:r>
          </w:p>
        </w:tc>
        <w:tc>
          <w:tcPr>
            <w:tcW w:w="680" w:type="dxa"/>
            <w:tcMar>
              <w:top w:w="57" w:type="dxa"/>
              <w:left w:w="0" w:type="dxa"/>
              <w:bottom w:w="57" w:type="dxa"/>
              <w:right w:w="0" w:type="dxa"/>
            </w:tcMar>
            <w:vAlign w:val="bottom"/>
          </w:tcPr>
          <w:p w14:paraId="3BC526D5" w14:textId="77777777" w:rsidR="00A11809" w:rsidRPr="0010702F" w:rsidRDefault="00A11809" w:rsidP="00A935D5">
            <w:pPr>
              <w:jc w:val="right"/>
              <w:rPr>
                <w:rFonts w:ascii="Tahoma" w:hAnsi="Tahoma"/>
                <w:sz w:val="16"/>
                <w:lang w:val="en-GB"/>
              </w:rPr>
            </w:pPr>
            <w:r w:rsidRPr="0010702F">
              <w:rPr>
                <w:rFonts w:ascii="Tahoma" w:hAnsi="Tahoma"/>
                <w:sz w:val="16"/>
                <w:lang w:val="en-GB"/>
              </w:rPr>
              <w:t>(2)</w:t>
            </w:r>
          </w:p>
        </w:tc>
        <w:tc>
          <w:tcPr>
            <w:tcW w:w="907" w:type="dxa"/>
            <w:tcMar>
              <w:top w:w="57" w:type="dxa"/>
              <w:left w:w="0" w:type="dxa"/>
              <w:bottom w:w="57" w:type="dxa"/>
              <w:right w:w="0" w:type="dxa"/>
            </w:tcMar>
            <w:vAlign w:val="bottom"/>
          </w:tcPr>
          <w:p w14:paraId="156F9F36" w14:textId="77777777" w:rsidR="00A11809" w:rsidRPr="0010702F" w:rsidRDefault="00A11809" w:rsidP="00A935D5">
            <w:pPr>
              <w:jc w:val="right"/>
              <w:rPr>
                <w:rFonts w:ascii="Tahoma" w:hAnsi="Tahoma"/>
                <w:sz w:val="16"/>
                <w:lang w:val="en-GB"/>
              </w:rPr>
            </w:pPr>
            <w:r w:rsidRPr="0010702F">
              <w:rPr>
                <w:rFonts w:ascii="Tahoma" w:hAnsi="Tahoma"/>
                <w:sz w:val="16"/>
                <w:lang w:val="en-GB"/>
              </w:rPr>
              <w:t>(93)</w:t>
            </w:r>
          </w:p>
        </w:tc>
        <w:tc>
          <w:tcPr>
            <w:tcW w:w="907" w:type="dxa"/>
            <w:tcMar>
              <w:top w:w="57" w:type="dxa"/>
              <w:left w:w="0" w:type="dxa"/>
              <w:bottom w:w="57" w:type="dxa"/>
              <w:right w:w="0" w:type="dxa"/>
            </w:tcMar>
            <w:vAlign w:val="bottom"/>
          </w:tcPr>
          <w:p w14:paraId="763B8852"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681" w:type="dxa"/>
            <w:tcMar>
              <w:top w:w="57" w:type="dxa"/>
              <w:left w:w="0" w:type="dxa"/>
              <w:bottom w:w="57" w:type="dxa"/>
              <w:right w:w="0" w:type="dxa"/>
            </w:tcMar>
            <w:vAlign w:val="bottom"/>
          </w:tcPr>
          <w:p w14:paraId="64E9AA59" w14:textId="77777777" w:rsidR="00A11809" w:rsidRPr="0010702F" w:rsidRDefault="00A11809" w:rsidP="00A935D5">
            <w:pPr>
              <w:jc w:val="right"/>
              <w:rPr>
                <w:rFonts w:ascii="Tahoma" w:hAnsi="Tahoma"/>
                <w:sz w:val="16"/>
                <w:lang w:val="en-GB"/>
              </w:rPr>
            </w:pPr>
            <w:r w:rsidRPr="0010702F">
              <w:rPr>
                <w:rFonts w:ascii="Tahoma" w:hAnsi="Tahoma"/>
                <w:sz w:val="16"/>
                <w:lang w:val="en-GB"/>
              </w:rPr>
              <w:t>(93)</w:t>
            </w:r>
          </w:p>
        </w:tc>
        <w:tc>
          <w:tcPr>
            <w:tcW w:w="963" w:type="dxa"/>
            <w:tcMar>
              <w:top w:w="57" w:type="dxa"/>
              <w:left w:w="0" w:type="dxa"/>
              <w:bottom w:w="57" w:type="dxa"/>
              <w:right w:w="0" w:type="dxa"/>
            </w:tcMar>
            <w:vAlign w:val="bottom"/>
          </w:tcPr>
          <w:p w14:paraId="7338FC35"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851" w:type="dxa"/>
            <w:tcBorders>
              <w:right w:val="single" w:sz="4" w:space="0" w:color="auto"/>
            </w:tcBorders>
            <w:tcMar>
              <w:top w:w="57" w:type="dxa"/>
              <w:left w:w="0" w:type="dxa"/>
              <w:bottom w:w="57" w:type="dxa"/>
              <w:right w:w="0" w:type="dxa"/>
            </w:tcMar>
            <w:vAlign w:val="bottom"/>
          </w:tcPr>
          <w:p w14:paraId="6C308253" w14:textId="77777777" w:rsidR="00A11809" w:rsidRPr="0010702F" w:rsidRDefault="00A11809" w:rsidP="00A935D5">
            <w:pPr>
              <w:jc w:val="right"/>
              <w:rPr>
                <w:rFonts w:ascii="Tahoma" w:hAnsi="Tahoma"/>
                <w:sz w:val="16"/>
                <w:lang w:val="en-GB"/>
              </w:rPr>
            </w:pPr>
            <w:r w:rsidRPr="0010702F">
              <w:rPr>
                <w:rFonts w:ascii="Tahoma" w:hAnsi="Tahoma"/>
                <w:sz w:val="16"/>
                <w:lang w:val="en-GB"/>
              </w:rPr>
              <w:t>(93)</w:t>
            </w:r>
          </w:p>
        </w:tc>
      </w:tr>
      <w:tr w:rsidR="00A11809" w:rsidRPr="0010702F" w14:paraId="2EEC4A75" w14:textId="77777777" w:rsidTr="00FB42A2">
        <w:trPr>
          <w:trHeight w:val="60"/>
        </w:trPr>
        <w:tc>
          <w:tcPr>
            <w:tcW w:w="567" w:type="dxa"/>
          </w:tcPr>
          <w:p w14:paraId="3AB52372" w14:textId="77777777" w:rsidR="00A11809" w:rsidRPr="0010702F" w:rsidRDefault="00A11809" w:rsidP="00B94644">
            <w:pPr>
              <w:rPr>
                <w:rFonts w:ascii="Tahoma" w:hAnsi="Tahoma"/>
                <w:sz w:val="16"/>
                <w:lang w:val="en-GB"/>
              </w:rPr>
            </w:pPr>
          </w:p>
        </w:tc>
        <w:tc>
          <w:tcPr>
            <w:tcW w:w="3883" w:type="dxa"/>
            <w:tcBorders>
              <w:right w:val="single" w:sz="4" w:space="0" w:color="auto"/>
            </w:tcBorders>
            <w:tcMar>
              <w:top w:w="57" w:type="dxa"/>
              <w:left w:w="0" w:type="dxa"/>
              <w:bottom w:w="57" w:type="dxa"/>
              <w:right w:w="113" w:type="dxa"/>
            </w:tcMar>
            <w:vAlign w:val="bottom"/>
          </w:tcPr>
          <w:p w14:paraId="77B251B4" w14:textId="7208125B" w:rsidR="00A11809" w:rsidRPr="0010702F" w:rsidRDefault="00A11809" w:rsidP="0098787C">
            <w:pPr>
              <w:ind w:left="113"/>
              <w:rPr>
                <w:rFonts w:ascii="Tahoma" w:hAnsi="Tahoma"/>
                <w:sz w:val="16"/>
                <w:lang w:val="en-GB"/>
              </w:rPr>
            </w:pPr>
            <w:r w:rsidRPr="0010702F">
              <w:rPr>
                <w:rFonts w:ascii="Tahoma" w:hAnsi="Tahoma"/>
                <w:sz w:val="16"/>
                <w:lang w:val="en-GB"/>
              </w:rPr>
              <w:t>Advertising expenses</w:t>
            </w:r>
          </w:p>
        </w:tc>
        <w:tc>
          <w:tcPr>
            <w:tcW w:w="681" w:type="dxa"/>
            <w:tcBorders>
              <w:left w:val="single" w:sz="4" w:space="0" w:color="auto"/>
            </w:tcBorders>
            <w:tcMar>
              <w:top w:w="57" w:type="dxa"/>
              <w:left w:w="0" w:type="dxa"/>
              <w:bottom w:w="57" w:type="dxa"/>
              <w:right w:w="0" w:type="dxa"/>
            </w:tcMar>
            <w:vAlign w:val="bottom"/>
          </w:tcPr>
          <w:p w14:paraId="0EF553F0" w14:textId="77777777" w:rsidR="00A11809" w:rsidRPr="0010702F" w:rsidRDefault="00A11809" w:rsidP="00A935D5">
            <w:pPr>
              <w:jc w:val="right"/>
              <w:rPr>
                <w:rFonts w:ascii="Tahoma" w:hAnsi="Tahoma"/>
                <w:sz w:val="16"/>
                <w:lang w:val="en-GB"/>
              </w:rPr>
            </w:pPr>
            <w:r w:rsidRPr="0010702F">
              <w:rPr>
                <w:rFonts w:ascii="Tahoma" w:hAnsi="Tahoma"/>
                <w:sz w:val="16"/>
                <w:lang w:val="en-GB"/>
              </w:rPr>
              <w:t>(7)</w:t>
            </w:r>
          </w:p>
        </w:tc>
        <w:tc>
          <w:tcPr>
            <w:tcW w:w="680" w:type="dxa"/>
            <w:tcMar>
              <w:top w:w="57" w:type="dxa"/>
              <w:left w:w="0" w:type="dxa"/>
              <w:bottom w:w="57" w:type="dxa"/>
              <w:right w:w="0" w:type="dxa"/>
            </w:tcMar>
            <w:vAlign w:val="bottom"/>
          </w:tcPr>
          <w:p w14:paraId="74A1E717" w14:textId="77777777" w:rsidR="00A11809" w:rsidRPr="0010702F" w:rsidRDefault="00A11809" w:rsidP="00A935D5">
            <w:pPr>
              <w:jc w:val="right"/>
              <w:rPr>
                <w:rFonts w:ascii="Tahoma" w:hAnsi="Tahoma"/>
                <w:sz w:val="16"/>
                <w:lang w:val="en-GB"/>
              </w:rPr>
            </w:pPr>
            <w:r w:rsidRPr="0010702F">
              <w:rPr>
                <w:rFonts w:ascii="Tahoma" w:hAnsi="Tahoma"/>
                <w:sz w:val="16"/>
                <w:lang w:val="en-GB"/>
              </w:rPr>
              <w:t>(6)</w:t>
            </w:r>
          </w:p>
        </w:tc>
        <w:tc>
          <w:tcPr>
            <w:tcW w:w="907" w:type="dxa"/>
            <w:tcMar>
              <w:top w:w="57" w:type="dxa"/>
              <w:left w:w="0" w:type="dxa"/>
              <w:bottom w:w="57" w:type="dxa"/>
              <w:right w:w="0" w:type="dxa"/>
            </w:tcMar>
            <w:vAlign w:val="bottom"/>
          </w:tcPr>
          <w:p w14:paraId="022B5372" w14:textId="77777777" w:rsidR="00A11809" w:rsidRPr="0010702F" w:rsidRDefault="00A11809" w:rsidP="00A935D5">
            <w:pPr>
              <w:jc w:val="right"/>
              <w:rPr>
                <w:rFonts w:ascii="Tahoma" w:hAnsi="Tahoma"/>
                <w:sz w:val="16"/>
                <w:lang w:val="en-GB"/>
              </w:rPr>
            </w:pPr>
            <w:r w:rsidRPr="0010702F">
              <w:rPr>
                <w:rFonts w:ascii="Tahoma" w:hAnsi="Tahoma"/>
                <w:sz w:val="16"/>
                <w:lang w:val="en-GB"/>
              </w:rPr>
              <w:t>(139)</w:t>
            </w:r>
          </w:p>
        </w:tc>
        <w:tc>
          <w:tcPr>
            <w:tcW w:w="907" w:type="dxa"/>
            <w:tcMar>
              <w:top w:w="57" w:type="dxa"/>
              <w:left w:w="0" w:type="dxa"/>
              <w:bottom w:w="57" w:type="dxa"/>
              <w:right w:w="0" w:type="dxa"/>
            </w:tcMar>
            <w:vAlign w:val="bottom"/>
          </w:tcPr>
          <w:p w14:paraId="532CFA14"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681" w:type="dxa"/>
            <w:tcMar>
              <w:top w:w="57" w:type="dxa"/>
              <w:left w:w="0" w:type="dxa"/>
              <w:bottom w:w="57" w:type="dxa"/>
              <w:right w:w="0" w:type="dxa"/>
            </w:tcMar>
            <w:vAlign w:val="bottom"/>
          </w:tcPr>
          <w:p w14:paraId="7F82BDE9" w14:textId="77777777" w:rsidR="00A11809" w:rsidRPr="0010702F" w:rsidRDefault="00A11809" w:rsidP="00A935D5">
            <w:pPr>
              <w:jc w:val="right"/>
              <w:rPr>
                <w:rFonts w:ascii="Tahoma" w:hAnsi="Tahoma"/>
                <w:sz w:val="16"/>
                <w:lang w:val="en-GB"/>
              </w:rPr>
            </w:pPr>
            <w:r w:rsidRPr="0010702F">
              <w:rPr>
                <w:rFonts w:ascii="Tahoma" w:hAnsi="Tahoma"/>
                <w:sz w:val="16"/>
                <w:lang w:val="en-GB"/>
              </w:rPr>
              <w:t>(139)</w:t>
            </w:r>
          </w:p>
        </w:tc>
        <w:tc>
          <w:tcPr>
            <w:tcW w:w="963" w:type="dxa"/>
            <w:tcMar>
              <w:top w:w="57" w:type="dxa"/>
              <w:left w:w="0" w:type="dxa"/>
              <w:bottom w:w="57" w:type="dxa"/>
              <w:right w:w="0" w:type="dxa"/>
            </w:tcMar>
            <w:vAlign w:val="bottom"/>
          </w:tcPr>
          <w:p w14:paraId="55BC9306" w14:textId="77777777" w:rsidR="00A11809" w:rsidRPr="0010702F" w:rsidRDefault="00A11809" w:rsidP="00A935D5">
            <w:pPr>
              <w:jc w:val="right"/>
              <w:rPr>
                <w:rFonts w:ascii="Tahoma" w:hAnsi="Tahoma"/>
                <w:sz w:val="16"/>
                <w:lang w:val="en-GB"/>
              </w:rPr>
            </w:pPr>
            <w:r w:rsidRPr="0010702F">
              <w:rPr>
                <w:rFonts w:ascii="Tahoma" w:hAnsi="Tahoma"/>
                <w:sz w:val="16"/>
                <w:lang w:val="en-GB"/>
              </w:rPr>
              <w:t>(13)</w:t>
            </w:r>
          </w:p>
        </w:tc>
        <w:tc>
          <w:tcPr>
            <w:tcW w:w="851" w:type="dxa"/>
            <w:tcBorders>
              <w:right w:val="single" w:sz="4" w:space="0" w:color="auto"/>
            </w:tcBorders>
            <w:tcMar>
              <w:top w:w="57" w:type="dxa"/>
              <w:left w:w="0" w:type="dxa"/>
              <w:bottom w:w="57" w:type="dxa"/>
              <w:right w:w="0" w:type="dxa"/>
            </w:tcMar>
            <w:vAlign w:val="bottom"/>
          </w:tcPr>
          <w:p w14:paraId="3E611EED" w14:textId="77777777" w:rsidR="00A11809" w:rsidRPr="0010702F" w:rsidRDefault="00A11809" w:rsidP="00A935D5">
            <w:pPr>
              <w:jc w:val="right"/>
              <w:rPr>
                <w:rFonts w:ascii="Tahoma" w:hAnsi="Tahoma"/>
                <w:sz w:val="16"/>
                <w:lang w:val="en-GB"/>
              </w:rPr>
            </w:pPr>
            <w:r w:rsidRPr="0010702F">
              <w:rPr>
                <w:rFonts w:ascii="Tahoma" w:hAnsi="Tahoma"/>
                <w:sz w:val="16"/>
                <w:lang w:val="en-GB"/>
              </w:rPr>
              <w:t>(152)</w:t>
            </w:r>
          </w:p>
        </w:tc>
      </w:tr>
      <w:tr w:rsidR="00A11809" w:rsidRPr="0010702F" w14:paraId="273AC122" w14:textId="77777777" w:rsidTr="00FB42A2">
        <w:trPr>
          <w:trHeight w:val="60"/>
        </w:trPr>
        <w:tc>
          <w:tcPr>
            <w:tcW w:w="567" w:type="dxa"/>
          </w:tcPr>
          <w:p w14:paraId="56745DCD" w14:textId="77777777" w:rsidR="00A11809" w:rsidRPr="0010702F" w:rsidRDefault="00A11809" w:rsidP="00B94644">
            <w:pPr>
              <w:rPr>
                <w:rFonts w:ascii="Tahoma" w:hAnsi="Tahoma"/>
                <w:sz w:val="16"/>
                <w:lang w:val="en-GB"/>
              </w:rPr>
            </w:pPr>
          </w:p>
        </w:tc>
        <w:tc>
          <w:tcPr>
            <w:tcW w:w="3883" w:type="dxa"/>
            <w:tcBorders>
              <w:right w:val="single" w:sz="4" w:space="0" w:color="auto"/>
            </w:tcBorders>
            <w:tcMar>
              <w:top w:w="57" w:type="dxa"/>
              <w:left w:w="0" w:type="dxa"/>
              <w:bottom w:w="57" w:type="dxa"/>
              <w:right w:w="113" w:type="dxa"/>
            </w:tcMar>
            <w:vAlign w:val="bottom"/>
          </w:tcPr>
          <w:p w14:paraId="39F1349C" w14:textId="521DA5F4" w:rsidR="00A11809" w:rsidRPr="0010702F" w:rsidRDefault="00A11809" w:rsidP="0098787C">
            <w:pPr>
              <w:ind w:left="113"/>
              <w:rPr>
                <w:rFonts w:ascii="Tahoma" w:hAnsi="Tahoma"/>
                <w:sz w:val="16"/>
                <w:lang w:val="en-GB"/>
              </w:rPr>
            </w:pPr>
            <w:r w:rsidRPr="0010702F">
              <w:rPr>
                <w:rFonts w:ascii="Tahoma" w:hAnsi="Tahoma"/>
                <w:sz w:val="16"/>
                <w:lang w:val="en-GB"/>
              </w:rPr>
              <w:t>Staff costs</w:t>
            </w:r>
          </w:p>
        </w:tc>
        <w:tc>
          <w:tcPr>
            <w:tcW w:w="681" w:type="dxa"/>
            <w:tcBorders>
              <w:left w:val="single" w:sz="4" w:space="0" w:color="auto"/>
            </w:tcBorders>
            <w:tcMar>
              <w:top w:w="57" w:type="dxa"/>
              <w:left w:w="0" w:type="dxa"/>
              <w:bottom w:w="57" w:type="dxa"/>
              <w:right w:w="0" w:type="dxa"/>
            </w:tcMar>
            <w:vAlign w:val="bottom"/>
          </w:tcPr>
          <w:p w14:paraId="757C10CC" w14:textId="77777777" w:rsidR="00A11809" w:rsidRPr="0010702F" w:rsidRDefault="00A11809" w:rsidP="00A935D5">
            <w:pPr>
              <w:jc w:val="right"/>
              <w:rPr>
                <w:rFonts w:ascii="Tahoma" w:hAnsi="Tahoma"/>
                <w:sz w:val="16"/>
                <w:lang w:val="en-GB"/>
              </w:rPr>
            </w:pPr>
            <w:r w:rsidRPr="0010702F">
              <w:rPr>
                <w:rFonts w:ascii="Tahoma" w:hAnsi="Tahoma"/>
                <w:sz w:val="16"/>
                <w:lang w:val="en-GB"/>
              </w:rPr>
              <w:t>(46)</w:t>
            </w:r>
          </w:p>
        </w:tc>
        <w:tc>
          <w:tcPr>
            <w:tcW w:w="680" w:type="dxa"/>
            <w:tcMar>
              <w:top w:w="57" w:type="dxa"/>
              <w:left w:w="0" w:type="dxa"/>
              <w:bottom w:w="57" w:type="dxa"/>
              <w:right w:w="0" w:type="dxa"/>
            </w:tcMar>
            <w:vAlign w:val="bottom"/>
          </w:tcPr>
          <w:p w14:paraId="339D50EE" w14:textId="77777777" w:rsidR="00A11809" w:rsidRPr="0010702F" w:rsidRDefault="00A11809" w:rsidP="00A935D5">
            <w:pPr>
              <w:jc w:val="right"/>
              <w:rPr>
                <w:rFonts w:ascii="Tahoma" w:hAnsi="Tahoma"/>
                <w:sz w:val="16"/>
                <w:lang w:val="en-GB"/>
              </w:rPr>
            </w:pPr>
            <w:r w:rsidRPr="0010702F">
              <w:rPr>
                <w:rFonts w:ascii="Tahoma" w:hAnsi="Tahoma"/>
                <w:sz w:val="16"/>
                <w:lang w:val="en-GB"/>
              </w:rPr>
              <w:t>(106)</w:t>
            </w:r>
          </w:p>
        </w:tc>
        <w:tc>
          <w:tcPr>
            <w:tcW w:w="907" w:type="dxa"/>
            <w:tcMar>
              <w:top w:w="57" w:type="dxa"/>
              <w:left w:w="0" w:type="dxa"/>
              <w:bottom w:w="57" w:type="dxa"/>
              <w:right w:w="0" w:type="dxa"/>
            </w:tcMar>
            <w:vAlign w:val="bottom"/>
          </w:tcPr>
          <w:p w14:paraId="353686D0" w14:textId="77777777" w:rsidR="00A11809" w:rsidRPr="0010702F" w:rsidRDefault="00A11809" w:rsidP="00A935D5">
            <w:pPr>
              <w:jc w:val="right"/>
              <w:rPr>
                <w:rFonts w:ascii="Tahoma" w:hAnsi="Tahoma"/>
                <w:sz w:val="16"/>
                <w:lang w:val="en-GB"/>
              </w:rPr>
            </w:pPr>
            <w:r w:rsidRPr="0010702F">
              <w:rPr>
                <w:rFonts w:ascii="Tahoma" w:hAnsi="Tahoma"/>
                <w:sz w:val="16"/>
                <w:lang w:val="en-GB"/>
              </w:rPr>
              <w:t>(584)</w:t>
            </w:r>
          </w:p>
        </w:tc>
        <w:tc>
          <w:tcPr>
            <w:tcW w:w="907" w:type="dxa"/>
            <w:tcMar>
              <w:top w:w="57" w:type="dxa"/>
              <w:left w:w="0" w:type="dxa"/>
              <w:bottom w:w="57" w:type="dxa"/>
              <w:right w:w="0" w:type="dxa"/>
            </w:tcMar>
            <w:vAlign w:val="bottom"/>
          </w:tcPr>
          <w:p w14:paraId="07DEB6ED" w14:textId="77777777" w:rsidR="00A11809" w:rsidRPr="0010702F" w:rsidRDefault="00A11809" w:rsidP="00A935D5">
            <w:pPr>
              <w:jc w:val="right"/>
              <w:rPr>
                <w:rFonts w:ascii="Tahoma" w:hAnsi="Tahoma"/>
                <w:sz w:val="16"/>
                <w:lang w:val="en-GB"/>
              </w:rPr>
            </w:pPr>
            <w:r w:rsidRPr="0010702F">
              <w:rPr>
                <w:rFonts w:ascii="Tahoma" w:hAnsi="Tahoma"/>
                <w:sz w:val="16"/>
                <w:lang w:val="en-GB"/>
              </w:rPr>
              <w:t>(65)</w:t>
            </w:r>
          </w:p>
        </w:tc>
        <w:tc>
          <w:tcPr>
            <w:tcW w:w="681" w:type="dxa"/>
            <w:tcMar>
              <w:top w:w="57" w:type="dxa"/>
              <w:left w:w="0" w:type="dxa"/>
              <w:bottom w:w="57" w:type="dxa"/>
              <w:right w:w="0" w:type="dxa"/>
            </w:tcMar>
            <w:vAlign w:val="bottom"/>
          </w:tcPr>
          <w:p w14:paraId="061C6204" w14:textId="77777777" w:rsidR="00A11809" w:rsidRPr="0010702F" w:rsidRDefault="00A11809" w:rsidP="00A935D5">
            <w:pPr>
              <w:jc w:val="right"/>
              <w:rPr>
                <w:rFonts w:ascii="Tahoma" w:hAnsi="Tahoma"/>
                <w:sz w:val="16"/>
                <w:lang w:val="en-GB"/>
              </w:rPr>
            </w:pPr>
            <w:r w:rsidRPr="0010702F">
              <w:rPr>
                <w:rFonts w:ascii="Tahoma" w:hAnsi="Tahoma"/>
                <w:sz w:val="16"/>
                <w:lang w:val="en-GB"/>
              </w:rPr>
              <w:t>(649)</w:t>
            </w:r>
          </w:p>
        </w:tc>
        <w:tc>
          <w:tcPr>
            <w:tcW w:w="963" w:type="dxa"/>
            <w:tcMar>
              <w:top w:w="57" w:type="dxa"/>
              <w:left w:w="0" w:type="dxa"/>
              <w:bottom w:w="57" w:type="dxa"/>
              <w:right w:w="0" w:type="dxa"/>
            </w:tcMar>
            <w:vAlign w:val="bottom"/>
          </w:tcPr>
          <w:p w14:paraId="09E8E49C" w14:textId="77777777" w:rsidR="00A11809" w:rsidRPr="0010702F" w:rsidRDefault="00A11809" w:rsidP="00A935D5">
            <w:pPr>
              <w:jc w:val="right"/>
              <w:rPr>
                <w:rFonts w:ascii="Tahoma" w:hAnsi="Tahoma"/>
                <w:sz w:val="16"/>
                <w:lang w:val="en-GB"/>
              </w:rPr>
            </w:pPr>
            <w:r w:rsidRPr="0010702F">
              <w:rPr>
                <w:rFonts w:ascii="Tahoma" w:hAnsi="Tahoma"/>
                <w:sz w:val="16"/>
                <w:lang w:val="en-GB"/>
              </w:rPr>
              <w:t>(15)</w:t>
            </w:r>
          </w:p>
        </w:tc>
        <w:tc>
          <w:tcPr>
            <w:tcW w:w="851" w:type="dxa"/>
            <w:tcBorders>
              <w:right w:val="single" w:sz="4" w:space="0" w:color="auto"/>
            </w:tcBorders>
            <w:tcMar>
              <w:top w:w="57" w:type="dxa"/>
              <w:left w:w="0" w:type="dxa"/>
              <w:bottom w:w="57" w:type="dxa"/>
              <w:right w:w="0" w:type="dxa"/>
            </w:tcMar>
            <w:vAlign w:val="bottom"/>
          </w:tcPr>
          <w:p w14:paraId="4696EE24" w14:textId="77777777" w:rsidR="00A11809" w:rsidRPr="0010702F" w:rsidRDefault="00A11809" w:rsidP="00A935D5">
            <w:pPr>
              <w:jc w:val="right"/>
              <w:rPr>
                <w:rFonts w:ascii="Tahoma" w:hAnsi="Tahoma"/>
                <w:sz w:val="16"/>
                <w:lang w:val="en-GB"/>
              </w:rPr>
            </w:pPr>
            <w:r w:rsidRPr="0010702F">
              <w:rPr>
                <w:rFonts w:ascii="Tahoma" w:hAnsi="Tahoma"/>
                <w:sz w:val="16"/>
                <w:lang w:val="en-GB"/>
              </w:rPr>
              <w:t>(664)</w:t>
            </w:r>
          </w:p>
        </w:tc>
      </w:tr>
      <w:tr w:rsidR="00A11809" w:rsidRPr="0010702F" w14:paraId="4F8064EA" w14:textId="77777777" w:rsidTr="00FB42A2">
        <w:trPr>
          <w:trHeight w:val="60"/>
        </w:trPr>
        <w:tc>
          <w:tcPr>
            <w:tcW w:w="567" w:type="dxa"/>
          </w:tcPr>
          <w:p w14:paraId="21060210" w14:textId="77777777" w:rsidR="00A11809" w:rsidRPr="0010702F" w:rsidRDefault="00A11809" w:rsidP="00B94644">
            <w:pPr>
              <w:rPr>
                <w:rFonts w:ascii="Tahoma" w:hAnsi="Tahoma"/>
                <w:sz w:val="16"/>
                <w:lang w:val="en-GB"/>
              </w:rPr>
            </w:pPr>
          </w:p>
        </w:tc>
        <w:tc>
          <w:tcPr>
            <w:tcW w:w="3883" w:type="dxa"/>
            <w:tcBorders>
              <w:right w:val="single" w:sz="4" w:space="0" w:color="auto"/>
            </w:tcBorders>
            <w:tcMar>
              <w:top w:w="57" w:type="dxa"/>
              <w:left w:w="0" w:type="dxa"/>
              <w:bottom w:w="57" w:type="dxa"/>
              <w:right w:w="113" w:type="dxa"/>
            </w:tcMar>
            <w:vAlign w:val="bottom"/>
          </w:tcPr>
          <w:p w14:paraId="140FF7F7" w14:textId="493F6B59" w:rsidR="00A11809" w:rsidRPr="0010702F" w:rsidRDefault="00A11809" w:rsidP="0098787C">
            <w:pPr>
              <w:ind w:left="113"/>
              <w:rPr>
                <w:rFonts w:ascii="Tahoma" w:hAnsi="Tahoma"/>
                <w:sz w:val="16"/>
                <w:lang w:val="en-GB"/>
              </w:rPr>
            </w:pPr>
            <w:r w:rsidRPr="0010702F">
              <w:rPr>
                <w:rFonts w:ascii="Tahoma" w:hAnsi="Tahoma"/>
                <w:sz w:val="16"/>
                <w:lang w:val="en-GB"/>
              </w:rPr>
              <w:t>Other</w:t>
            </w:r>
            <w:r w:rsidRPr="0010702F">
              <w:rPr>
                <w:rFonts w:ascii="Tahoma" w:hAnsi="Tahoma"/>
                <w:sz w:val="16"/>
                <w:vertAlign w:val="superscript"/>
                <w:lang w:val="en-GB"/>
              </w:rPr>
              <w:t>1</w:t>
            </w:r>
          </w:p>
        </w:tc>
        <w:tc>
          <w:tcPr>
            <w:tcW w:w="681" w:type="dxa"/>
            <w:tcBorders>
              <w:left w:val="single" w:sz="4" w:space="0" w:color="auto"/>
              <w:bottom w:val="single" w:sz="4" w:space="0" w:color="auto"/>
            </w:tcBorders>
            <w:tcMar>
              <w:top w:w="57" w:type="dxa"/>
              <w:left w:w="0" w:type="dxa"/>
              <w:bottom w:w="57" w:type="dxa"/>
              <w:right w:w="0" w:type="dxa"/>
            </w:tcMar>
            <w:vAlign w:val="bottom"/>
          </w:tcPr>
          <w:p w14:paraId="43A88490" w14:textId="77777777" w:rsidR="00A11809" w:rsidRPr="0010702F" w:rsidRDefault="00A11809" w:rsidP="00A935D5">
            <w:pPr>
              <w:jc w:val="right"/>
              <w:rPr>
                <w:rFonts w:ascii="Tahoma" w:hAnsi="Tahoma"/>
                <w:sz w:val="16"/>
                <w:lang w:val="en-GB"/>
              </w:rPr>
            </w:pPr>
            <w:r w:rsidRPr="0010702F">
              <w:rPr>
                <w:rFonts w:ascii="Tahoma" w:hAnsi="Tahoma"/>
                <w:sz w:val="16"/>
                <w:lang w:val="en-GB"/>
              </w:rPr>
              <w:t>(33)</w:t>
            </w:r>
          </w:p>
        </w:tc>
        <w:tc>
          <w:tcPr>
            <w:tcW w:w="680" w:type="dxa"/>
            <w:tcBorders>
              <w:bottom w:val="single" w:sz="4" w:space="0" w:color="auto"/>
            </w:tcBorders>
            <w:tcMar>
              <w:top w:w="57" w:type="dxa"/>
              <w:left w:w="0" w:type="dxa"/>
              <w:bottom w:w="57" w:type="dxa"/>
              <w:right w:w="0" w:type="dxa"/>
            </w:tcMar>
            <w:vAlign w:val="bottom"/>
          </w:tcPr>
          <w:p w14:paraId="32F26D3E" w14:textId="77777777" w:rsidR="00A11809" w:rsidRPr="0010702F" w:rsidRDefault="00A11809" w:rsidP="00A935D5">
            <w:pPr>
              <w:jc w:val="right"/>
              <w:rPr>
                <w:rFonts w:ascii="Tahoma" w:hAnsi="Tahoma"/>
                <w:sz w:val="16"/>
                <w:lang w:val="en-GB"/>
              </w:rPr>
            </w:pPr>
            <w:r w:rsidRPr="0010702F">
              <w:rPr>
                <w:rFonts w:ascii="Tahoma" w:hAnsi="Tahoma"/>
                <w:sz w:val="16"/>
                <w:lang w:val="en-GB"/>
              </w:rPr>
              <w:t>(42)</w:t>
            </w:r>
          </w:p>
        </w:tc>
        <w:tc>
          <w:tcPr>
            <w:tcW w:w="907" w:type="dxa"/>
            <w:tcBorders>
              <w:bottom w:val="single" w:sz="4" w:space="0" w:color="auto"/>
            </w:tcBorders>
            <w:tcMar>
              <w:top w:w="57" w:type="dxa"/>
              <w:left w:w="0" w:type="dxa"/>
              <w:bottom w:w="57" w:type="dxa"/>
              <w:right w:w="0" w:type="dxa"/>
            </w:tcMar>
            <w:vAlign w:val="bottom"/>
          </w:tcPr>
          <w:p w14:paraId="1955B0B4" w14:textId="77777777" w:rsidR="00A11809" w:rsidRPr="0010702F" w:rsidRDefault="00A11809" w:rsidP="00A935D5">
            <w:pPr>
              <w:jc w:val="right"/>
              <w:rPr>
                <w:rFonts w:ascii="Tahoma" w:hAnsi="Tahoma"/>
                <w:sz w:val="16"/>
                <w:lang w:val="en-GB"/>
              </w:rPr>
            </w:pPr>
            <w:r w:rsidRPr="0010702F">
              <w:rPr>
                <w:rFonts w:ascii="Tahoma" w:hAnsi="Tahoma"/>
                <w:sz w:val="16"/>
                <w:lang w:val="en-GB"/>
              </w:rPr>
              <w:t>(268)</w:t>
            </w:r>
          </w:p>
        </w:tc>
        <w:tc>
          <w:tcPr>
            <w:tcW w:w="907" w:type="dxa"/>
            <w:tcBorders>
              <w:bottom w:val="single" w:sz="4" w:space="0" w:color="auto"/>
            </w:tcBorders>
            <w:tcMar>
              <w:top w:w="57" w:type="dxa"/>
              <w:left w:w="0" w:type="dxa"/>
              <w:bottom w:w="57" w:type="dxa"/>
              <w:right w:w="0" w:type="dxa"/>
            </w:tcMar>
            <w:vAlign w:val="bottom"/>
          </w:tcPr>
          <w:p w14:paraId="0768A051" w14:textId="77777777" w:rsidR="00A11809" w:rsidRPr="0010702F" w:rsidRDefault="00A11809" w:rsidP="00A935D5">
            <w:pPr>
              <w:jc w:val="right"/>
              <w:rPr>
                <w:rFonts w:ascii="Tahoma" w:hAnsi="Tahoma"/>
                <w:sz w:val="16"/>
                <w:lang w:val="en-GB"/>
              </w:rPr>
            </w:pPr>
            <w:r w:rsidRPr="0010702F">
              <w:rPr>
                <w:rFonts w:ascii="Tahoma" w:hAnsi="Tahoma"/>
                <w:sz w:val="16"/>
                <w:lang w:val="en-GB"/>
              </w:rPr>
              <w:t>(34)</w:t>
            </w:r>
          </w:p>
        </w:tc>
        <w:tc>
          <w:tcPr>
            <w:tcW w:w="681" w:type="dxa"/>
            <w:tcBorders>
              <w:bottom w:val="single" w:sz="4" w:space="0" w:color="auto"/>
            </w:tcBorders>
            <w:tcMar>
              <w:top w:w="57" w:type="dxa"/>
              <w:left w:w="0" w:type="dxa"/>
              <w:bottom w:w="57" w:type="dxa"/>
              <w:right w:w="0" w:type="dxa"/>
            </w:tcMar>
            <w:vAlign w:val="bottom"/>
          </w:tcPr>
          <w:p w14:paraId="53DAFC5F" w14:textId="77777777" w:rsidR="00A11809" w:rsidRPr="0010702F" w:rsidRDefault="00A11809" w:rsidP="00A935D5">
            <w:pPr>
              <w:jc w:val="right"/>
              <w:rPr>
                <w:rFonts w:ascii="Tahoma" w:hAnsi="Tahoma"/>
                <w:sz w:val="16"/>
                <w:lang w:val="en-GB"/>
              </w:rPr>
            </w:pPr>
            <w:r w:rsidRPr="0010702F">
              <w:rPr>
                <w:rFonts w:ascii="Tahoma" w:hAnsi="Tahoma"/>
                <w:sz w:val="16"/>
                <w:lang w:val="en-GB"/>
              </w:rPr>
              <w:t>(302)</w:t>
            </w:r>
          </w:p>
        </w:tc>
        <w:tc>
          <w:tcPr>
            <w:tcW w:w="963" w:type="dxa"/>
            <w:tcBorders>
              <w:bottom w:val="single" w:sz="4" w:space="0" w:color="auto"/>
            </w:tcBorders>
            <w:tcMar>
              <w:top w:w="57" w:type="dxa"/>
              <w:left w:w="0" w:type="dxa"/>
              <w:bottom w:w="57" w:type="dxa"/>
              <w:right w:w="0" w:type="dxa"/>
            </w:tcMar>
            <w:vAlign w:val="bottom"/>
          </w:tcPr>
          <w:p w14:paraId="1310A427" w14:textId="77777777" w:rsidR="00A11809" w:rsidRPr="0010702F" w:rsidRDefault="00A11809" w:rsidP="00A935D5">
            <w:pPr>
              <w:jc w:val="right"/>
              <w:rPr>
                <w:rFonts w:ascii="Tahoma" w:hAnsi="Tahoma"/>
                <w:sz w:val="16"/>
                <w:lang w:val="en-GB"/>
              </w:rPr>
            </w:pPr>
            <w:r w:rsidRPr="0010702F">
              <w:rPr>
                <w:rFonts w:ascii="Tahoma" w:hAnsi="Tahoma"/>
                <w:sz w:val="16"/>
                <w:lang w:val="en-GB"/>
              </w:rPr>
              <w:t>(10)</w:t>
            </w:r>
          </w:p>
        </w:tc>
        <w:tc>
          <w:tcPr>
            <w:tcW w:w="851" w:type="dxa"/>
            <w:tcBorders>
              <w:bottom w:val="single" w:sz="4" w:space="0" w:color="auto"/>
              <w:right w:val="single" w:sz="4" w:space="0" w:color="auto"/>
            </w:tcBorders>
            <w:tcMar>
              <w:top w:w="57" w:type="dxa"/>
              <w:left w:w="0" w:type="dxa"/>
              <w:bottom w:w="57" w:type="dxa"/>
              <w:right w:w="0" w:type="dxa"/>
            </w:tcMar>
            <w:vAlign w:val="bottom"/>
          </w:tcPr>
          <w:p w14:paraId="00762544" w14:textId="77777777" w:rsidR="00A11809" w:rsidRPr="0010702F" w:rsidRDefault="00A11809" w:rsidP="00A935D5">
            <w:pPr>
              <w:jc w:val="right"/>
              <w:rPr>
                <w:rFonts w:ascii="Tahoma" w:hAnsi="Tahoma"/>
                <w:sz w:val="16"/>
                <w:lang w:val="en-GB"/>
              </w:rPr>
            </w:pPr>
            <w:r w:rsidRPr="0010702F">
              <w:rPr>
                <w:rFonts w:ascii="Tahoma" w:hAnsi="Tahoma"/>
                <w:sz w:val="16"/>
                <w:lang w:val="en-GB"/>
              </w:rPr>
              <w:t>(312)</w:t>
            </w:r>
          </w:p>
        </w:tc>
      </w:tr>
      <w:tr w:rsidR="00A11809" w:rsidRPr="0010702F" w14:paraId="42815135" w14:textId="77777777" w:rsidTr="00FB42A2">
        <w:trPr>
          <w:trHeight w:hRule="exact" w:val="85"/>
        </w:trPr>
        <w:tc>
          <w:tcPr>
            <w:tcW w:w="567" w:type="dxa"/>
          </w:tcPr>
          <w:p w14:paraId="087B8F8F" w14:textId="77777777" w:rsidR="00A11809" w:rsidRPr="0010702F" w:rsidRDefault="00A11809" w:rsidP="00B94644">
            <w:pPr>
              <w:rPr>
                <w:rFonts w:ascii="Tahoma" w:hAnsi="Tahoma"/>
                <w:sz w:val="16"/>
                <w:lang w:val="en-GB"/>
              </w:rPr>
            </w:pPr>
          </w:p>
        </w:tc>
        <w:tc>
          <w:tcPr>
            <w:tcW w:w="3883" w:type="dxa"/>
            <w:tcBorders>
              <w:bottom w:val="single" w:sz="4" w:space="0" w:color="auto"/>
            </w:tcBorders>
            <w:tcMar>
              <w:top w:w="57" w:type="dxa"/>
              <w:left w:w="0" w:type="dxa"/>
              <w:bottom w:w="57" w:type="dxa"/>
              <w:right w:w="113" w:type="dxa"/>
            </w:tcMar>
            <w:vAlign w:val="bottom"/>
          </w:tcPr>
          <w:p w14:paraId="0BAC3C3B" w14:textId="7E89D349" w:rsidR="00A11809" w:rsidRPr="0010702F" w:rsidRDefault="00A11809" w:rsidP="00B94644">
            <w:pPr>
              <w:rPr>
                <w:rFonts w:ascii="Tahoma" w:hAnsi="Tahoma"/>
                <w:sz w:val="16"/>
                <w:lang w:val="en-GB"/>
              </w:rPr>
            </w:pPr>
          </w:p>
        </w:tc>
        <w:tc>
          <w:tcPr>
            <w:tcW w:w="681" w:type="dxa"/>
            <w:tcBorders>
              <w:top w:val="single" w:sz="4" w:space="0" w:color="auto"/>
              <w:bottom w:val="single" w:sz="4" w:space="0" w:color="auto"/>
            </w:tcBorders>
            <w:tcMar>
              <w:top w:w="57" w:type="dxa"/>
              <w:left w:w="0" w:type="dxa"/>
              <w:bottom w:w="57" w:type="dxa"/>
              <w:right w:w="0" w:type="dxa"/>
            </w:tcMar>
            <w:vAlign w:val="bottom"/>
          </w:tcPr>
          <w:p w14:paraId="698F4C7E" w14:textId="77777777" w:rsidR="00A11809" w:rsidRPr="0010702F" w:rsidRDefault="00A11809" w:rsidP="00A935D5">
            <w:pPr>
              <w:jc w:val="right"/>
              <w:rPr>
                <w:rFonts w:ascii="Tahoma" w:hAnsi="Tahoma"/>
                <w:sz w:val="16"/>
                <w:lang w:val="en-GB"/>
              </w:rPr>
            </w:pPr>
          </w:p>
        </w:tc>
        <w:tc>
          <w:tcPr>
            <w:tcW w:w="680" w:type="dxa"/>
            <w:tcBorders>
              <w:top w:val="single" w:sz="4" w:space="0" w:color="auto"/>
              <w:bottom w:val="single" w:sz="4" w:space="0" w:color="auto"/>
            </w:tcBorders>
            <w:tcMar>
              <w:top w:w="57" w:type="dxa"/>
              <w:left w:w="0" w:type="dxa"/>
              <w:bottom w:w="57" w:type="dxa"/>
              <w:right w:w="0" w:type="dxa"/>
            </w:tcMar>
            <w:vAlign w:val="bottom"/>
          </w:tcPr>
          <w:p w14:paraId="39766C4B" w14:textId="77777777" w:rsidR="00A11809" w:rsidRPr="0010702F" w:rsidRDefault="00A11809" w:rsidP="00A935D5">
            <w:pPr>
              <w:jc w:val="right"/>
              <w:rPr>
                <w:rFonts w:ascii="Tahoma" w:hAnsi="Tahoma"/>
                <w:sz w:val="16"/>
                <w:lang w:val="en-GB"/>
              </w:rPr>
            </w:pPr>
          </w:p>
        </w:tc>
        <w:tc>
          <w:tcPr>
            <w:tcW w:w="907" w:type="dxa"/>
            <w:tcBorders>
              <w:top w:val="single" w:sz="4" w:space="0" w:color="auto"/>
              <w:bottom w:val="single" w:sz="4" w:space="0" w:color="auto"/>
            </w:tcBorders>
            <w:tcMar>
              <w:top w:w="57" w:type="dxa"/>
              <w:left w:w="0" w:type="dxa"/>
              <w:bottom w:w="57" w:type="dxa"/>
              <w:right w:w="0" w:type="dxa"/>
            </w:tcMar>
            <w:vAlign w:val="bottom"/>
          </w:tcPr>
          <w:p w14:paraId="0F255004" w14:textId="77777777" w:rsidR="00A11809" w:rsidRPr="0010702F" w:rsidRDefault="00A11809" w:rsidP="00A935D5">
            <w:pPr>
              <w:jc w:val="right"/>
              <w:rPr>
                <w:rFonts w:ascii="Tahoma" w:hAnsi="Tahoma"/>
                <w:sz w:val="16"/>
                <w:lang w:val="en-GB"/>
              </w:rPr>
            </w:pPr>
          </w:p>
        </w:tc>
        <w:tc>
          <w:tcPr>
            <w:tcW w:w="907" w:type="dxa"/>
            <w:tcBorders>
              <w:top w:val="single" w:sz="4" w:space="0" w:color="auto"/>
              <w:bottom w:val="single" w:sz="4" w:space="0" w:color="auto"/>
            </w:tcBorders>
            <w:tcMar>
              <w:top w:w="57" w:type="dxa"/>
              <w:left w:w="0" w:type="dxa"/>
              <w:bottom w:w="57" w:type="dxa"/>
              <w:right w:w="0" w:type="dxa"/>
            </w:tcMar>
            <w:vAlign w:val="bottom"/>
          </w:tcPr>
          <w:p w14:paraId="257B69F8" w14:textId="77777777" w:rsidR="00A11809" w:rsidRPr="0010702F" w:rsidRDefault="00A11809" w:rsidP="00A935D5">
            <w:pPr>
              <w:jc w:val="right"/>
              <w:rPr>
                <w:rFonts w:ascii="Tahoma" w:hAnsi="Tahoma"/>
                <w:sz w:val="16"/>
                <w:lang w:val="en-GB"/>
              </w:rPr>
            </w:pPr>
          </w:p>
        </w:tc>
        <w:tc>
          <w:tcPr>
            <w:tcW w:w="681" w:type="dxa"/>
            <w:tcBorders>
              <w:top w:val="single" w:sz="4" w:space="0" w:color="auto"/>
              <w:bottom w:val="single" w:sz="4" w:space="0" w:color="auto"/>
            </w:tcBorders>
            <w:tcMar>
              <w:top w:w="57" w:type="dxa"/>
              <w:left w:w="0" w:type="dxa"/>
              <w:bottom w:w="57" w:type="dxa"/>
              <w:right w:w="0" w:type="dxa"/>
            </w:tcMar>
            <w:vAlign w:val="bottom"/>
          </w:tcPr>
          <w:p w14:paraId="0A9D11A2" w14:textId="77777777" w:rsidR="00A11809" w:rsidRPr="0010702F" w:rsidRDefault="00A11809" w:rsidP="00A935D5">
            <w:pPr>
              <w:jc w:val="right"/>
              <w:rPr>
                <w:rFonts w:ascii="Tahoma" w:hAnsi="Tahoma"/>
                <w:sz w:val="16"/>
                <w:lang w:val="en-GB"/>
              </w:rPr>
            </w:pPr>
          </w:p>
        </w:tc>
        <w:tc>
          <w:tcPr>
            <w:tcW w:w="963" w:type="dxa"/>
            <w:tcBorders>
              <w:top w:val="single" w:sz="4" w:space="0" w:color="auto"/>
              <w:bottom w:val="single" w:sz="4" w:space="0" w:color="auto"/>
            </w:tcBorders>
            <w:tcMar>
              <w:top w:w="57" w:type="dxa"/>
              <w:left w:w="0" w:type="dxa"/>
              <w:bottom w:w="57" w:type="dxa"/>
              <w:right w:w="0" w:type="dxa"/>
            </w:tcMar>
            <w:vAlign w:val="bottom"/>
          </w:tcPr>
          <w:p w14:paraId="46BA32B7" w14:textId="77777777" w:rsidR="00A11809" w:rsidRPr="0010702F" w:rsidRDefault="00A11809" w:rsidP="00A935D5">
            <w:pPr>
              <w:jc w:val="right"/>
              <w:rPr>
                <w:rFonts w:ascii="Tahoma" w:hAnsi="Tahoma"/>
                <w:sz w:val="16"/>
                <w:lang w:val="en-GB"/>
              </w:rPr>
            </w:pPr>
          </w:p>
        </w:tc>
        <w:tc>
          <w:tcPr>
            <w:tcW w:w="851" w:type="dxa"/>
            <w:tcBorders>
              <w:top w:val="single" w:sz="4" w:space="0" w:color="auto"/>
              <w:bottom w:val="single" w:sz="4" w:space="0" w:color="auto"/>
            </w:tcBorders>
            <w:tcMar>
              <w:top w:w="57" w:type="dxa"/>
              <w:left w:w="0" w:type="dxa"/>
              <w:bottom w:w="57" w:type="dxa"/>
              <w:right w:w="0" w:type="dxa"/>
            </w:tcMar>
            <w:vAlign w:val="bottom"/>
          </w:tcPr>
          <w:p w14:paraId="70387F87" w14:textId="77777777" w:rsidR="00A11809" w:rsidRPr="0010702F" w:rsidRDefault="00A11809" w:rsidP="00A935D5">
            <w:pPr>
              <w:jc w:val="right"/>
              <w:rPr>
                <w:rFonts w:ascii="Tahoma" w:hAnsi="Tahoma"/>
                <w:sz w:val="16"/>
                <w:lang w:val="en-GB"/>
              </w:rPr>
            </w:pPr>
          </w:p>
        </w:tc>
      </w:tr>
      <w:tr w:rsidR="00A11809" w:rsidRPr="0010702F" w14:paraId="732BAC83" w14:textId="77777777" w:rsidTr="00FB42A2">
        <w:trPr>
          <w:trHeight w:val="60"/>
        </w:trPr>
        <w:tc>
          <w:tcPr>
            <w:tcW w:w="567" w:type="dxa"/>
          </w:tcPr>
          <w:p w14:paraId="19EE2C0C" w14:textId="77777777" w:rsidR="00A11809" w:rsidRPr="0010702F" w:rsidRDefault="00A11809" w:rsidP="00B94644">
            <w:pPr>
              <w:rPr>
                <w:rFonts w:ascii="Tahoma" w:hAnsi="Tahoma"/>
                <w:sz w:val="16"/>
                <w:lang w:val="en-GB"/>
              </w:rPr>
            </w:pPr>
          </w:p>
        </w:tc>
        <w:tc>
          <w:tcPr>
            <w:tcW w:w="3883" w:type="dxa"/>
            <w:tcBorders>
              <w:top w:val="single" w:sz="4" w:space="0" w:color="auto"/>
              <w:bottom w:val="single" w:sz="12" w:space="0" w:color="auto"/>
            </w:tcBorders>
            <w:tcMar>
              <w:top w:w="57" w:type="dxa"/>
              <w:left w:w="0" w:type="dxa"/>
              <w:bottom w:w="68" w:type="dxa"/>
              <w:right w:w="0" w:type="dxa"/>
            </w:tcMar>
            <w:vAlign w:val="bottom"/>
          </w:tcPr>
          <w:p w14:paraId="76153F22" w14:textId="073F13FB" w:rsidR="00A11809" w:rsidRPr="0010702F" w:rsidRDefault="00A11809" w:rsidP="00B94644">
            <w:pPr>
              <w:rPr>
                <w:rFonts w:ascii="Tahoma" w:hAnsi="Tahoma"/>
                <w:b/>
                <w:bCs/>
                <w:sz w:val="16"/>
                <w:lang w:val="en-GB"/>
              </w:rPr>
            </w:pPr>
            <w:r w:rsidRPr="0010702F">
              <w:rPr>
                <w:rFonts w:ascii="Tahoma" w:hAnsi="Tahoma"/>
                <w:b/>
                <w:bCs/>
                <w:sz w:val="16"/>
                <w:lang w:val="en-GB"/>
              </w:rPr>
              <w:t>Consolidated adjusted EBITDA</w:t>
            </w:r>
            <w:r w:rsidRPr="0010702F">
              <w:rPr>
                <w:rFonts w:ascii="Tahoma" w:hAnsi="Tahoma"/>
                <w:b/>
                <w:bCs/>
                <w:sz w:val="16"/>
                <w:vertAlign w:val="superscript"/>
                <w:lang w:val="en-GB"/>
              </w:rPr>
              <w:t>2</w:t>
            </w:r>
          </w:p>
        </w:tc>
        <w:tc>
          <w:tcPr>
            <w:tcW w:w="681" w:type="dxa"/>
            <w:tcBorders>
              <w:top w:val="single" w:sz="4" w:space="0" w:color="auto"/>
              <w:bottom w:val="single" w:sz="12" w:space="0" w:color="auto"/>
            </w:tcBorders>
            <w:tcMar>
              <w:top w:w="57" w:type="dxa"/>
              <w:left w:w="0" w:type="dxa"/>
              <w:bottom w:w="68" w:type="dxa"/>
              <w:right w:w="0" w:type="dxa"/>
            </w:tcMar>
            <w:vAlign w:val="bottom"/>
          </w:tcPr>
          <w:p w14:paraId="2823F63C" w14:textId="77777777" w:rsidR="00A11809" w:rsidRPr="0010702F" w:rsidRDefault="00A11809" w:rsidP="00A935D5">
            <w:pPr>
              <w:jc w:val="right"/>
              <w:rPr>
                <w:rFonts w:ascii="Tahoma" w:hAnsi="Tahoma"/>
                <w:sz w:val="16"/>
                <w:lang w:val="en-GB"/>
              </w:rPr>
            </w:pPr>
            <w:r w:rsidRPr="0010702F">
              <w:rPr>
                <w:rFonts w:ascii="Tahoma" w:hAnsi="Tahoma"/>
                <w:sz w:val="16"/>
                <w:lang w:val="en-GB"/>
              </w:rPr>
              <w:t>(19)</w:t>
            </w:r>
          </w:p>
        </w:tc>
        <w:tc>
          <w:tcPr>
            <w:tcW w:w="680" w:type="dxa"/>
            <w:tcBorders>
              <w:top w:val="single" w:sz="4" w:space="0" w:color="auto"/>
              <w:bottom w:val="single" w:sz="12" w:space="0" w:color="auto"/>
            </w:tcBorders>
            <w:tcMar>
              <w:top w:w="57" w:type="dxa"/>
              <w:left w:w="0" w:type="dxa"/>
              <w:bottom w:w="68" w:type="dxa"/>
              <w:right w:w="0" w:type="dxa"/>
            </w:tcMar>
            <w:vAlign w:val="bottom"/>
          </w:tcPr>
          <w:p w14:paraId="06AA3172" w14:textId="77777777" w:rsidR="00A11809" w:rsidRPr="0010702F" w:rsidRDefault="00A11809" w:rsidP="00A935D5">
            <w:pPr>
              <w:jc w:val="right"/>
              <w:rPr>
                <w:rFonts w:ascii="Tahoma" w:hAnsi="Tahoma"/>
                <w:sz w:val="16"/>
                <w:lang w:val="en-GB"/>
              </w:rPr>
            </w:pPr>
            <w:r w:rsidRPr="0010702F">
              <w:rPr>
                <w:rFonts w:ascii="Tahoma" w:hAnsi="Tahoma"/>
                <w:sz w:val="16"/>
                <w:lang w:val="en-GB"/>
              </w:rPr>
              <w:t>23</w:t>
            </w:r>
          </w:p>
        </w:tc>
        <w:tc>
          <w:tcPr>
            <w:tcW w:w="907" w:type="dxa"/>
            <w:tcBorders>
              <w:top w:val="single" w:sz="4" w:space="0" w:color="auto"/>
              <w:bottom w:val="single" w:sz="12" w:space="0" w:color="auto"/>
            </w:tcBorders>
            <w:tcMar>
              <w:top w:w="57" w:type="dxa"/>
              <w:left w:w="0" w:type="dxa"/>
              <w:bottom w:w="68" w:type="dxa"/>
              <w:right w:w="0" w:type="dxa"/>
            </w:tcMar>
            <w:vAlign w:val="bottom"/>
          </w:tcPr>
          <w:p w14:paraId="4A378721" w14:textId="77777777" w:rsidR="00A11809" w:rsidRPr="0010702F" w:rsidRDefault="00A11809" w:rsidP="00A935D5">
            <w:pPr>
              <w:jc w:val="right"/>
              <w:rPr>
                <w:rFonts w:ascii="Tahoma" w:hAnsi="Tahoma"/>
                <w:sz w:val="16"/>
                <w:lang w:val="en-GB"/>
              </w:rPr>
            </w:pPr>
            <w:r w:rsidRPr="0010702F">
              <w:rPr>
                <w:rFonts w:ascii="Tahoma" w:hAnsi="Tahoma"/>
                <w:sz w:val="16"/>
                <w:lang w:val="en-GB"/>
              </w:rPr>
              <w:t>312</w:t>
            </w:r>
          </w:p>
        </w:tc>
        <w:tc>
          <w:tcPr>
            <w:tcW w:w="907" w:type="dxa"/>
            <w:tcBorders>
              <w:top w:val="single" w:sz="4" w:space="0" w:color="auto"/>
              <w:bottom w:val="single" w:sz="12" w:space="0" w:color="auto"/>
            </w:tcBorders>
            <w:tcMar>
              <w:top w:w="57" w:type="dxa"/>
              <w:left w:w="0" w:type="dxa"/>
              <w:bottom w:w="68" w:type="dxa"/>
              <w:right w:w="0" w:type="dxa"/>
            </w:tcMar>
            <w:vAlign w:val="bottom"/>
          </w:tcPr>
          <w:p w14:paraId="4F47D6FA" w14:textId="77777777" w:rsidR="00A11809" w:rsidRPr="0010702F" w:rsidRDefault="00A11809" w:rsidP="00A935D5">
            <w:pPr>
              <w:jc w:val="right"/>
              <w:rPr>
                <w:rFonts w:ascii="Tahoma" w:hAnsi="Tahoma"/>
                <w:sz w:val="16"/>
                <w:lang w:val="en-GB"/>
              </w:rPr>
            </w:pPr>
            <w:r w:rsidRPr="0010702F">
              <w:rPr>
                <w:rFonts w:ascii="Tahoma" w:hAnsi="Tahoma"/>
                <w:sz w:val="16"/>
                <w:lang w:val="en-GB"/>
              </w:rPr>
              <w:t>(99)</w:t>
            </w:r>
          </w:p>
        </w:tc>
        <w:tc>
          <w:tcPr>
            <w:tcW w:w="681" w:type="dxa"/>
            <w:tcBorders>
              <w:top w:val="single" w:sz="4" w:space="0" w:color="auto"/>
              <w:bottom w:val="single" w:sz="12" w:space="0" w:color="auto"/>
            </w:tcBorders>
            <w:tcMar>
              <w:top w:w="57" w:type="dxa"/>
              <w:left w:w="0" w:type="dxa"/>
              <w:bottom w:w="68" w:type="dxa"/>
              <w:right w:w="0" w:type="dxa"/>
            </w:tcMar>
            <w:vAlign w:val="bottom"/>
          </w:tcPr>
          <w:p w14:paraId="120F146F" w14:textId="77777777" w:rsidR="00A11809" w:rsidRPr="0010702F" w:rsidRDefault="00A11809" w:rsidP="00A935D5">
            <w:pPr>
              <w:jc w:val="right"/>
              <w:rPr>
                <w:rFonts w:ascii="Tahoma" w:hAnsi="Tahoma"/>
                <w:sz w:val="16"/>
                <w:lang w:val="en-GB"/>
              </w:rPr>
            </w:pPr>
            <w:r w:rsidRPr="0010702F">
              <w:rPr>
                <w:rFonts w:ascii="Tahoma" w:hAnsi="Tahoma"/>
                <w:sz w:val="16"/>
                <w:lang w:val="en-GB"/>
              </w:rPr>
              <w:t>213</w:t>
            </w:r>
          </w:p>
        </w:tc>
        <w:tc>
          <w:tcPr>
            <w:tcW w:w="963" w:type="dxa"/>
            <w:tcBorders>
              <w:top w:val="single" w:sz="4" w:space="0" w:color="auto"/>
              <w:bottom w:val="single" w:sz="12" w:space="0" w:color="auto"/>
            </w:tcBorders>
            <w:tcMar>
              <w:top w:w="57" w:type="dxa"/>
              <w:left w:w="0" w:type="dxa"/>
              <w:bottom w:w="68" w:type="dxa"/>
              <w:right w:w="0" w:type="dxa"/>
            </w:tcMar>
            <w:vAlign w:val="bottom"/>
          </w:tcPr>
          <w:p w14:paraId="678F911B" w14:textId="77777777" w:rsidR="00A11809" w:rsidRPr="0010702F" w:rsidRDefault="00A11809" w:rsidP="00A935D5">
            <w:pPr>
              <w:jc w:val="right"/>
              <w:rPr>
                <w:rFonts w:ascii="Tahoma" w:hAnsi="Tahoma"/>
                <w:sz w:val="16"/>
                <w:lang w:val="en-GB"/>
              </w:rPr>
            </w:pPr>
            <w:r w:rsidRPr="0010702F">
              <w:rPr>
                <w:rFonts w:ascii="Tahoma" w:hAnsi="Tahoma"/>
                <w:sz w:val="16"/>
                <w:lang w:val="en-GB"/>
              </w:rPr>
              <w:t>(7)</w:t>
            </w:r>
          </w:p>
        </w:tc>
        <w:tc>
          <w:tcPr>
            <w:tcW w:w="851" w:type="dxa"/>
            <w:tcBorders>
              <w:top w:val="single" w:sz="4" w:space="0" w:color="auto"/>
              <w:bottom w:val="single" w:sz="12" w:space="0" w:color="auto"/>
            </w:tcBorders>
            <w:tcMar>
              <w:top w:w="57" w:type="dxa"/>
              <w:left w:w="0" w:type="dxa"/>
              <w:bottom w:w="68" w:type="dxa"/>
              <w:right w:w="0" w:type="dxa"/>
            </w:tcMar>
            <w:vAlign w:val="bottom"/>
          </w:tcPr>
          <w:p w14:paraId="09BEAE26" w14:textId="77777777" w:rsidR="00A11809" w:rsidRPr="0010702F" w:rsidRDefault="00A11809" w:rsidP="00A935D5">
            <w:pPr>
              <w:jc w:val="right"/>
              <w:rPr>
                <w:rFonts w:ascii="Tahoma" w:hAnsi="Tahoma"/>
                <w:sz w:val="16"/>
                <w:lang w:val="en-GB"/>
              </w:rPr>
            </w:pPr>
            <w:r w:rsidRPr="0010702F">
              <w:rPr>
                <w:rFonts w:ascii="Tahoma" w:hAnsi="Tahoma"/>
                <w:sz w:val="16"/>
                <w:lang w:val="en-GB"/>
              </w:rPr>
              <w:t>206</w:t>
            </w:r>
          </w:p>
        </w:tc>
      </w:tr>
      <w:tr w:rsidR="00A11809" w:rsidRPr="0010702F" w14:paraId="2E8EAC89" w14:textId="77777777" w:rsidTr="004C0D42">
        <w:trPr>
          <w:trHeight w:val="60"/>
        </w:trPr>
        <w:tc>
          <w:tcPr>
            <w:tcW w:w="567" w:type="dxa"/>
          </w:tcPr>
          <w:p w14:paraId="206AE884" w14:textId="77777777" w:rsidR="00A11809" w:rsidRPr="0010702F" w:rsidRDefault="00A11809" w:rsidP="00B94644">
            <w:pPr>
              <w:rPr>
                <w:rFonts w:ascii="Tahoma" w:hAnsi="Tahoma"/>
                <w:sz w:val="16"/>
                <w:lang w:val="en-GB"/>
              </w:rPr>
            </w:pPr>
          </w:p>
        </w:tc>
        <w:tc>
          <w:tcPr>
            <w:tcW w:w="3883" w:type="dxa"/>
            <w:tcBorders>
              <w:top w:val="single" w:sz="12" w:space="0" w:color="auto"/>
            </w:tcBorders>
            <w:tcMar>
              <w:top w:w="57" w:type="dxa"/>
              <w:left w:w="0" w:type="dxa"/>
              <w:bottom w:w="45" w:type="dxa"/>
              <w:right w:w="0" w:type="dxa"/>
            </w:tcMar>
            <w:vAlign w:val="bottom"/>
          </w:tcPr>
          <w:p w14:paraId="6D860D15" w14:textId="611C941C" w:rsidR="00A11809" w:rsidRPr="0010702F" w:rsidRDefault="00A11809" w:rsidP="00B94644">
            <w:pPr>
              <w:rPr>
                <w:rFonts w:ascii="Tahoma" w:hAnsi="Tahoma"/>
                <w:sz w:val="16"/>
                <w:lang w:val="en-GB"/>
              </w:rPr>
            </w:pPr>
            <w:r w:rsidRPr="0010702F">
              <w:rPr>
                <w:rFonts w:ascii="Tahoma" w:hAnsi="Tahoma"/>
                <w:sz w:val="16"/>
                <w:lang w:val="en-GB"/>
              </w:rPr>
              <w:t>Depreciation</w:t>
            </w:r>
          </w:p>
        </w:tc>
        <w:tc>
          <w:tcPr>
            <w:tcW w:w="681" w:type="dxa"/>
            <w:tcBorders>
              <w:top w:val="single" w:sz="12" w:space="0" w:color="auto"/>
            </w:tcBorders>
            <w:tcMar>
              <w:top w:w="57" w:type="dxa"/>
              <w:left w:w="0" w:type="dxa"/>
              <w:bottom w:w="45" w:type="dxa"/>
              <w:right w:w="0" w:type="dxa"/>
            </w:tcMar>
            <w:vAlign w:val="bottom"/>
          </w:tcPr>
          <w:p w14:paraId="4AB0C342" w14:textId="77777777" w:rsidR="00A11809" w:rsidRPr="0010702F" w:rsidRDefault="00A11809" w:rsidP="00A935D5">
            <w:pPr>
              <w:jc w:val="right"/>
              <w:rPr>
                <w:rFonts w:ascii="Tahoma" w:hAnsi="Tahoma"/>
                <w:sz w:val="16"/>
                <w:lang w:val="en-GB"/>
              </w:rPr>
            </w:pPr>
            <w:r w:rsidRPr="0010702F">
              <w:rPr>
                <w:rFonts w:ascii="Tahoma" w:hAnsi="Tahoma"/>
                <w:sz w:val="16"/>
                <w:lang w:val="en-GB"/>
              </w:rPr>
              <w:t>(2)</w:t>
            </w:r>
          </w:p>
        </w:tc>
        <w:tc>
          <w:tcPr>
            <w:tcW w:w="680" w:type="dxa"/>
            <w:tcBorders>
              <w:top w:val="single" w:sz="12" w:space="0" w:color="auto"/>
            </w:tcBorders>
            <w:tcMar>
              <w:top w:w="57" w:type="dxa"/>
              <w:left w:w="0" w:type="dxa"/>
              <w:bottom w:w="45" w:type="dxa"/>
              <w:right w:w="0" w:type="dxa"/>
            </w:tcMar>
            <w:vAlign w:val="bottom"/>
          </w:tcPr>
          <w:p w14:paraId="7A3F92B7" w14:textId="77777777" w:rsidR="00A11809" w:rsidRPr="0010702F" w:rsidRDefault="00A11809" w:rsidP="00A935D5">
            <w:pPr>
              <w:jc w:val="right"/>
              <w:rPr>
                <w:rFonts w:ascii="Tahoma" w:hAnsi="Tahoma"/>
                <w:sz w:val="16"/>
                <w:lang w:val="en-GB"/>
              </w:rPr>
            </w:pPr>
            <w:r w:rsidRPr="0010702F">
              <w:rPr>
                <w:rFonts w:ascii="Tahoma" w:hAnsi="Tahoma"/>
                <w:sz w:val="16"/>
                <w:lang w:val="en-GB"/>
              </w:rPr>
              <w:t>1</w:t>
            </w:r>
          </w:p>
        </w:tc>
        <w:tc>
          <w:tcPr>
            <w:tcW w:w="907" w:type="dxa"/>
            <w:tcBorders>
              <w:top w:val="single" w:sz="12" w:space="0" w:color="auto"/>
            </w:tcBorders>
            <w:tcMar>
              <w:top w:w="57" w:type="dxa"/>
              <w:left w:w="0" w:type="dxa"/>
              <w:bottom w:w="45" w:type="dxa"/>
              <w:right w:w="0" w:type="dxa"/>
            </w:tcMar>
            <w:vAlign w:val="bottom"/>
          </w:tcPr>
          <w:p w14:paraId="73EC6B37" w14:textId="77777777" w:rsidR="00A11809" w:rsidRPr="0010702F" w:rsidRDefault="00A11809" w:rsidP="00A935D5">
            <w:pPr>
              <w:jc w:val="right"/>
              <w:rPr>
                <w:rFonts w:ascii="Tahoma" w:hAnsi="Tahoma"/>
                <w:sz w:val="16"/>
                <w:lang w:val="en-GB"/>
              </w:rPr>
            </w:pPr>
            <w:r w:rsidRPr="0010702F">
              <w:rPr>
                <w:rFonts w:ascii="Tahoma" w:hAnsi="Tahoma"/>
                <w:sz w:val="16"/>
                <w:lang w:val="en-GB"/>
              </w:rPr>
              <w:t>(38)</w:t>
            </w:r>
          </w:p>
        </w:tc>
        <w:tc>
          <w:tcPr>
            <w:tcW w:w="907" w:type="dxa"/>
            <w:tcBorders>
              <w:top w:val="single" w:sz="12" w:space="0" w:color="auto"/>
            </w:tcBorders>
            <w:tcMar>
              <w:top w:w="57" w:type="dxa"/>
              <w:left w:w="0" w:type="dxa"/>
              <w:bottom w:w="45" w:type="dxa"/>
              <w:right w:w="0" w:type="dxa"/>
            </w:tcMar>
            <w:vAlign w:val="bottom"/>
          </w:tcPr>
          <w:p w14:paraId="4FDA1D08" w14:textId="77777777" w:rsidR="00A11809" w:rsidRPr="0010702F" w:rsidRDefault="00A11809" w:rsidP="00A935D5">
            <w:pPr>
              <w:jc w:val="right"/>
              <w:rPr>
                <w:rFonts w:ascii="Tahoma" w:hAnsi="Tahoma"/>
                <w:sz w:val="16"/>
                <w:lang w:val="en-GB"/>
              </w:rPr>
            </w:pPr>
            <w:r w:rsidRPr="0010702F">
              <w:rPr>
                <w:rFonts w:ascii="Tahoma" w:hAnsi="Tahoma"/>
                <w:sz w:val="16"/>
                <w:lang w:val="en-GB"/>
              </w:rPr>
              <w:t>(3)</w:t>
            </w:r>
          </w:p>
        </w:tc>
        <w:tc>
          <w:tcPr>
            <w:tcW w:w="681" w:type="dxa"/>
            <w:tcBorders>
              <w:top w:val="single" w:sz="12" w:space="0" w:color="auto"/>
            </w:tcBorders>
            <w:tcMar>
              <w:top w:w="57" w:type="dxa"/>
              <w:left w:w="0" w:type="dxa"/>
              <w:bottom w:w="45" w:type="dxa"/>
              <w:right w:w="0" w:type="dxa"/>
            </w:tcMar>
            <w:vAlign w:val="bottom"/>
          </w:tcPr>
          <w:p w14:paraId="7D98A614" w14:textId="77777777" w:rsidR="00A11809" w:rsidRPr="0010702F" w:rsidRDefault="00A11809" w:rsidP="00A935D5">
            <w:pPr>
              <w:jc w:val="right"/>
              <w:rPr>
                <w:rFonts w:ascii="Tahoma" w:hAnsi="Tahoma"/>
                <w:sz w:val="16"/>
                <w:lang w:val="en-GB"/>
              </w:rPr>
            </w:pPr>
            <w:r w:rsidRPr="0010702F">
              <w:rPr>
                <w:rFonts w:ascii="Tahoma" w:hAnsi="Tahoma"/>
                <w:sz w:val="16"/>
                <w:lang w:val="en-GB"/>
              </w:rPr>
              <w:t>(41)</w:t>
            </w:r>
          </w:p>
        </w:tc>
        <w:tc>
          <w:tcPr>
            <w:tcW w:w="963" w:type="dxa"/>
            <w:tcBorders>
              <w:top w:val="single" w:sz="12" w:space="0" w:color="auto"/>
            </w:tcBorders>
            <w:tcMar>
              <w:top w:w="57" w:type="dxa"/>
              <w:left w:w="0" w:type="dxa"/>
              <w:bottom w:w="45" w:type="dxa"/>
              <w:right w:w="0" w:type="dxa"/>
            </w:tcMar>
            <w:vAlign w:val="bottom"/>
          </w:tcPr>
          <w:p w14:paraId="642835DD"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851" w:type="dxa"/>
            <w:tcBorders>
              <w:top w:val="single" w:sz="12" w:space="0" w:color="auto"/>
            </w:tcBorders>
            <w:tcMar>
              <w:top w:w="57" w:type="dxa"/>
              <w:left w:w="0" w:type="dxa"/>
              <w:bottom w:w="45" w:type="dxa"/>
              <w:right w:w="0" w:type="dxa"/>
            </w:tcMar>
            <w:vAlign w:val="bottom"/>
          </w:tcPr>
          <w:p w14:paraId="75A74F00" w14:textId="77777777" w:rsidR="00A11809" w:rsidRPr="0010702F" w:rsidRDefault="00A11809" w:rsidP="00A935D5">
            <w:pPr>
              <w:jc w:val="right"/>
              <w:rPr>
                <w:rFonts w:ascii="Tahoma" w:hAnsi="Tahoma"/>
                <w:sz w:val="16"/>
                <w:lang w:val="en-GB"/>
              </w:rPr>
            </w:pPr>
            <w:r w:rsidRPr="0010702F">
              <w:rPr>
                <w:rFonts w:ascii="Tahoma" w:hAnsi="Tahoma"/>
                <w:sz w:val="16"/>
                <w:lang w:val="en-GB"/>
              </w:rPr>
              <w:t>(41)</w:t>
            </w:r>
          </w:p>
        </w:tc>
      </w:tr>
      <w:tr w:rsidR="00A11809" w:rsidRPr="0010702F" w14:paraId="5B049EC1" w14:textId="77777777" w:rsidTr="00A935D5">
        <w:trPr>
          <w:trHeight w:val="60"/>
        </w:trPr>
        <w:tc>
          <w:tcPr>
            <w:tcW w:w="567" w:type="dxa"/>
          </w:tcPr>
          <w:p w14:paraId="4272587A" w14:textId="77777777" w:rsidR="00A11809" w:rsidRPr="0010702F" w:rsidRDefault="00A11809" w:rsidP="00B94644">
            <w:pPr>
              <w:rPr>
                <w:rFonts w:ascii="Tahoma" w:hAnsi="Tahoma"/>
                <w:sz w:val="16"/>
                <w:lang w:val="en-GB"/>
              </w:rPr>
            </w:pPr>
          </w:p>
        </w:tc>
        <w:tc>
          <w:tcPr>
            <w:tcW w:w="3883" w:type="dxa"/>
            <w:tcMar>
              <w:top w:w="45" w:type="dxa"/>
              <w:left w:w="0" w:type="dxa"/>
              <w:bottom w:w="45" w:type="dxa"/>
              <w:right w:w="0" w:type="dxa"/>
            </w:tcMar>
            <w:vAlign w:val="bottom"/>
          </w:tcPr>
          <w:p w14:paraId="327DCF13" w14:textId="4066CA79" w:rsidR="00A11809" w:rsidRPr="0010702F" w:rsidRDefault="00A11809" w:rsidP="00B94644">
            <w:pPr>
              <w:rPr>
                <w:rFonts w:ascii="Tahoma" w:hAnsi="Tahoma"/>
                <w:sz w:val="16"/>
                <w:lang w:val="en-GB"/>
              </w:rPr>
            </w:pPr>
            <w:r w:rsidRPr="0010702F">
              <w:rPr>
                <w:rFonts w:ascii="Tahoma" w:hAnsi="Tahoma"/>
                <w:sz w:val="16"/>
                <w:lang w:val="en-GB"/>
              </w:rPr>
              <w:t>Amortisation of software</w:t>
            </w:r>
          </w:p>
        </w:tc>
        <w:tc>
          <w:tcPr>
            <w:tcW w:w="681" w:type="dxa"/>
            <w:tcMar>
              <w:top w:w="45" w:type="dxa"/>
              <w:left w:w="0" w:type="dxa"/>
              <w:bottom w:w="45" w:type="dxa"/>
              <w:right w:w="0" w:type="dxa"/>
            </w:tcMar>
            <w:vAlign w:val="bottom"/>
          </w:tcPr>
          <w:p w14:paraId="1F7DD46F"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680" w:type="dxa"/>
            <w:tcMar>
              <w:top w:w="45" w:type="dxa"/>
              <w:left w:w="0" w:type="dxa"/>
              <w:bottom w:w="45" w:type="dxa"/>
              <w:right w:w="0" w:type="dxa"/>
            </w:tcMar>
            <w:vAlign w:val="bottom"/>
          </w:tcPr>
          <w:p w14:paraId="394B7992" w14:textId="77777777" w:rsidR="00A11809" w:rsidRPr="0010702F" w:rsidRDefault="00A11809" w:rsidP="00A935D5">
            <w:pPr>
              <w:jc w:val="right"/>
              <w:rPr>
                <w:rFonts w:ascii="Tahoma" w:hAnsi="Tahoma"/>
                <w:sz w:val="16"/>
                <w:lang w:val="en-GB"/>
              </w:rPr>
            </w:pPr>
            <w:r w:rsidRPr="0010702F">
              <w:rPr>
                <w:rFonts w:ascii="Tahoma" w:hAnsi="Tahoma"/>
                <w:sz w:val="16"/>
                <w:lang w:val="en-GB"/>
              </w:rPr>
              <w:t>(1)</w:t>
            </w:r>
          </w:p>
        </w:tc>
        <w:tc>
          <w:tcPr>
            <w:tcW w:w="907" w:type="dxa"/>
            <w:tcMar>
              <w:top w:w="45" w:type="dxa"/>
              <w:left w:w="0" w:type="dxa"/>
              <w:bottom w:w="45" w:type="dxa"/>
              <w:right w:w="0" w:type="dxa"/>
            </w:tcMar>
            <w:vAlign w:val="bottom"/>
          </w:tcPr>
          <w:p w14:paraId="1F83A850" w14:textId="77777777" w:rsidR="00A11809" w:rsidRPr="0010702F" w:rsidRDefault="00A11809" w:rsidP="00A935D5">
            <w:pPr>
              <w:jc w:val="right"/>
              <w:rPr>
                <w:rFonts w:ascii="Tahoma" w:hAnsi="Tahoma"/>
                <w:sz w:val="16"/>
                <w:lang w:val="en-GB"/>
              </w:rPr>
            </w:pPr>
            <w:r w:rsidRPr="0010702F">
              <w:rPr>
                <w:rFonts w:ascii="Tahoma" w:hAnsi="Tahoma"/>
                <w:sz w:val="16"/>
                <w:lang w:val="en-GB"/>
              </w:rPr>
              <w:t>(6)</w:t>
            </w:r>
          </w:p>
        </w:tc>
        <w:tc>
          <w:tcPr>
            <w:tcW w:w="907" w:type="dxa"/>
            <w:tcMar>
              <w:top w:w="45" w:type="dxa"/>
              <w:left w:w="0" w:type="dxa"/>
              <w:bottom w:w="45" w:type="dxa"/>
              <w:right w:w="0" w:type="dxa"/>
            </w:tcMar>
            <w:vAlign w:val="bottom"/>
          </w:tcPr>
          <w:p w14:paraId="18DCC97A"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681" w:type="dxa"/>
            <w:tcMar>
              <w:top w:w="45" w:type="dxa"/>
              <w:left w:w="0" w:type="dxa"/>
              <w:bottom w:w="45" w:type="dxa"/>
              <w:right w:w="0" w:type="dxa"/>
            </w:tcMar>
            <w:vAlign w:val="bottom"/>
          </w:tcPr>
          <w:p w14:paraId="6929FA93" w14:textId="77777777" w:rsidR="00A11809" w:rsidRPr="0010702F" w:rsidRDefault="00A11809" w:rsidP="00A935D5">
            <w:pPr>
              <w:jc w:val="right"/>
              <w:rPr>
                <w:rFonts w:ascii="Tahoma" w:hAnsi="Tahoma"/>
                <w:sz w:val="16"/>
                <w:lang w:val="en-GB"/>
              </w:rPr>
            </w:pPr>
            <w:r w:rsidRPr="0010702F">
              <w:rPr>
                <w:rFonts w:ascii="Tahoma" w:hAnsi="Tahoma"/>
                <w:sz w:val="16"/>
                <w:lang w:val="en-GB"/>
              </w:rPr>
              <w:t>(6)</w:t>
            </w:r>
          </w:p>
        </w:tc>
        <w:tc>
          <w:tcPr>
            <w:tcW w:w="963" w:type="dxa"/>
            <w:tcMar>
              <w:top w:w="45" w:type="dxa"/>
              <w:left w:w="0" w:type="dxa"/>
              <w:bottom w:w="45" w:type="dxa"/>
              <w:right w:w="0" w:type="dxa"/>
            </w:tcMar>
            <w:vAlign w:val="bottom"/>
          </w:tcPr>
          <w:p w14:paraId="0A7ECE85"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851" w:type="dxa"/>
            <w:tcMar>
              <w:top w:w="45" w:type="dxa"/>
              <w:left w:w="0" w:type="dxa"/>
              <w:bottom w:w="45" w:type="dxa"/>
              <w:right w:w="0" w:type="dxa"/>
            </w:tcMar>
            <w:vAlign w:val="bottom"/>
          </w:tcPr>
          <w:p w14:paraId="3DC5741F" w14:textId="77777777" w:rsidR="00A11809" w:rsidRPr="0010702F" w:rsidRDefault="00A11809" w:rsidP="00A935D5">
            <w:pPr>
              <w:jc w:val="right"/>
              <w:rPr>
                <w:rFonts w:ascii="Tahoma" w:hAnsi="Tahoma"/>
                <w:sz w:val="16"/>
                <w:lang w:val="en-GB"/>
              </w:rPr>
            </w:pPr>
            <w:r w:rsidRPr="0010702F">
              <w:rPr>
                <w:rFonts w:ascii="Tahoma" w:hAnsi="Tahoma"/>
                <w:sz w:val="16"/>
                <w:lang w:val="en-GB"/>
              </w:rPr>
              <w:t>(6)</w:t>
            </w:r>
          </w:p>
        </w:tc>
      </w:tr>
      <w:tr w:rsidR="00A11809" w:rsidRPr="0010702F" w14:paraId="600B14DF" w14:textId="77777777" w:rsidTr="00A935D5">
        <w:trPr>
          <w:trHeight w:val="60"/>
        </w:trPr>
        <w:tc>
          <w:tcPr>
            <w:tcW w:w="567" w:type="dxa"/>
          </w:tcPr>
          <w:p w14:paraId="528C6FCF" w14:textId="77777777" w:rsidR="00A11809" w:rsidRPr="0010702F" w:rsidRDefault="00A11809" w:rsidP="00B94644">
            <w:pPr>
              <w:rPr>
                <w:rFonts w:ascii="Tahoma" w:hAnsi="Tahoma"/>
                <w:sz w:val="16"/>
                <w:lang w:val="en-GB"/>
              </w:rPr>
            </w:pPr>
          </w:p>
        </w:tc>
        <w:tc>
          <w:tcPr>
            <w:tcW w:w="3883" w:type="dxa"/>
            <w:tcMar>
              <w:top w:w="45" w:type="dxa"/>
              <w:left w:w="0" w:type="dxa"/>
              <w:bottom w:w="45" w:type="dxa"/>
              <w:right w:w="0" w:type="dxa"/>
            </w:tcMar>
            <w:vAlign w:val="bottom"/>
          </w:tcPr>
          <w:p w14:paraId="5B4B359E" w14:textId="37B915F7" w:rsidR="00A11809" w:rsidRPr="0010702F" w:rsidRDefault="00A11809" w:rsidP="00B94644">
            <w:pPr>
              <w:rPr>
                <w:rFonts w:ascii="Tahoma" w:hAnsi="Tahoma"/>
                <w:sz w:val="16"/>
                <w:lang w:val="en-GB"/>
              </w:rPr>
            </w:pPr>
            <w:r w:rsidRPr="0010702F">
              <w:rPr>
                <w:rFonts w:ascii="Tahoma" w:hAnsi="Tahoma"/>
                <w:sz w:val="16"/>
                <w:lang w:val="en-GB"/>
              </w:rPr>
              <w:t>Interest on capitalised lease liabilities</w:t>
            </w:r>
          </w:p>
        </w:tc>
        <w:tc>
          <w:tcPr>
            <w:tcW w:w="681" w:type="dxa"/>
            <w:tcMar>
              <w:top w:w="45" w:type="dxa"/>
              <w:left w:w="0" w:type="dxa"/>
              <w:bottom w:w="45" w:type="dxa"/>
              <w:right w:w="0" w:type="dxa"/>
            </w:tcMar>
            <w:vAlign w:val="bottom"/>
          </w:tcPr>
          <w:p w14:paraId="6F54D0A0" w14:textId="77777777" w:rsidR="00A11809" w:rsidRPr="0010702F" w:rsidRDefault="00A11809" w:rsidP="00A935D5">
            <w:pPr>
              <w:jc w:val="right"/>
              <w:rPr>
                <w:rFonts w:ascii="Tahoma" w:hAnsi="Tahoma"/>
                <w:sz w:val="16"/>
                <w:lang w:val="en-GB"/>
              </w:rPr>
            </w:pPr>
            <w:r w:rsidRPr="0010702F">
              <w:rPr>
                <w:rFonts w:ascii="Tahoma" w:hAnsi="Tahoma"/>
                <w:sz w:val="16"/>
                <w:lang w:val="en-GB"/>
              </w:rPr>
              <w:t>(1)</w:t>
            </w:r>
          </w:p>
        </w:tc>
        <w:tc>
          <w:tcPr>
            <w:tcW w:w="680" w:type="dxa"/>
            <w:tcMar>
              <w:top w:w="45" w:type="dxa"/>
              <w:left w:w="0" w:type="dxa"/>
              <w:bottom w:w="45" w:type="dxa"/>
              <w:right w:w="0" w:type="dxa"/>
            </w:tcMar>
            <w:vAlign w:val="bottom"/>
          </w:tcPr>
          <w:p w14:paraId="23D48F59" w14:textId="77777777" w:rsidR="00A11809" w:rsidRPr="0010702F" w:rsidRDefault="00A11809" w:rsidP="00A935D5">
            <w:pPr>
              <w:jc w:val="right"/>
              <w:rPr>
                <w:rFonts w:ascii="Tahoma" w:hAnsi="Tahoma"/>
                <w:sz w:val="16"/>
                <w:lang w:val="en-GB"/>
              </w:rPr>
            </w:pPr>
            <w:r w:rsidRPr="0010702F">
              <w:rPr>
                <w:rFonts w:ascii="Tahoma" w:hAnsi="Tahoma"/>
                <w:sz w:val="16"/>
                <w:lang w:val="en-GB"/>
              </w:rPr>
              <w:t>(1)</w:t>
            </w:r>
          </w:p>
        </w:tc>
        <w:tc>
          <w:tcPr>
            <w:tcW w:w="907" w:type="dxa"/>
            <w:tcMar>
              <w:top w:w="45" w:type="dxa"/>
              <w:left w:w="0" w:type="dxa"/>
              <w:bottom w:w="45" w:type="dxa"/>
              <w:right w:w="0" w:type="dxa"/>
            </w:tcMar>
            <w:vAlign w:val="bottom"/>
          </w:tcPr>
          <w:p w14:paraId="2C8C2186" w14:textId="77777777" w:rsidR="00A11809" w:rsidRPr="0010702F" w:rsidRDefault="00A11809" w:rsidP="00A935D5">
            <w:pPr>
              <w:jc w:val="right"/>
              <w:rPr>
                <w:rFonts w:ascii="Tahoma" w:hAnsi="Tahoma"/>
                <w:sz w:val="16"/>
                <w:lang w:val="en-GB"/>
              </w:rPr>
            </w:pPr>
            <w:r w:rsidRPr="0010702F">
              <w:rPr>
                <w:rFonts w:ascii="Tahoma" w:hAnsi="Tahoma"/>
                <w:sz w:val="16"/>
                <w:lang w:val="en-GB"/>
              </w:rPr>
              <w:t>(4)</w:t>
            </w:r>
          </w:p>
        </w:tc>
        <w:tc>
          <w:tcPr>
            <w:tcW w:w="907" w:type="dxa"/>
            <w:tcMar>
              <w:top w:w="45" w:type="dxa"/>
              <w:left w:w="0" w:type="dxa"/>
              <w:bottom w:w="45" w:type="dxa"/>
              <w:right w:w="0" w:type="dxa"/>
            </w:tcMar>
            <w:vAlign w:val="bottom"/>
          </w:tcPr>
          <w:p w14:paraId="16EEE381"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681" w:type="dxa"/>
            <w:tcMar>
              <w:top w:w="45" w:type="dxa"/>
              <w:left w:w="0" w:type="dxa"/>
              <w:bottom w:w="45" w:type="dxa"/>
              <w:right w:w="0" w:type="dxa"/>
            </w:tcMar>
            <w:vAlign w:val="bottom"/>
          </w:tcPr>
          <w:p w14:paraId="659A8CD3" w14:textId="77777777" w:rsidR="00A11809" w:rsidRPr="0010702F" w:rsidRDefault="00A11809" w:rsidP="00A935D5">
            <w:pPr>
              <w:jc w:val="right"/>
              <w:rPr>
                <w:rFonts w:ascii="Tahoma" w:hAnsi="Tahoma"/>
                <w:sz w:val="16"/>
                <w:lang w:val="en-GB"/>
              </w:rPr>
            </w:pPr>
            <w:r w:rsidRPr="0010702F">
              <w:rPr>
                <w:rFonts w:ascii="Tahoma" w:hAnsi="Tahoma"/>
                <w:sz w:val="16"/>
                <w:lang w:val="en-GB"/>
              </w:rPr>
              <w:t>(4)</w:t>
            </w:r>
          </w:p>
        </w:tc>
        <w:tc>
          <w:tcPr>
            <w:tcW w:w="963" w:type="dxa"/>
            <w:tcMar>
              <w:top w:w="45" w:type="dxa"/>
              <w:left w:w="0" w:type="dxa"/>
              <w:bottom w:w="45" w:type="dxa"/>
              <w:right w:w="0" w:type="dxa"/>
            </w:tcMar>
            <w:vAlign w:val="bottom"/>
          </w:tcPr>
          <w:p w14:paraId="751966FF"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851" w:type="dxa"/>
            <w:tcMar>
              <w:top w:w="45" w:type="dxa"/>
              <w:left w:w="0" w:type="dxa"/>
              <w:bottom w:w="45" w:type="dxa"/>
              <w:right w:w="0" w:type="dxa"/>
            </w:tcMar>
            <w:vAlign w:val="bottom"/>
          </w:tcPr>
          <w:p w14:paraId="6A913780" w14:textId="77777777" w:rsidR="00A11809" w:rsidRPr="0010702F" w:rsidRDefault="00A11809" w:rsidP="00A935D5">
            <w:pPr>
              <w:jc w:val="right"/>
              <w:rPr>
                <w:rFonts w:ascii="Tahoma" w:hAnsi="Tahoma"/>
                <w:sz w:val="16"/>
                <w:lang w:val="en-GB"/>
              </w:rPr>
            </w:pPr>
            <w:r w:rsidRPr="0010702F">
              <w:rPr>
                <w:rFonts w:ascii="Tahoma" w:hAnsi="Tahoma"/>
                <w:sz w:val="16"/>
                <w:lang w:val="en-GB"/>
              </w:rPr>
              <w:t>(4)</w:t>
            </w:r>
          </w:p>
        </w:tc>
      </w:tr>
      <w:tr w:rsidR="00A11809" w:rsidRPr="0010702F" w14:paraId="69608566" w14:textId="77777777" w:rsidTr="00FB42A2">
        <w:trPr>
          <w:trHeight w:val="60"/>
        </w:trPr>
        <w:tc>
          <w:tcPr>
            <w:tcW w:w="567" w:type="dxa"/>
          </w:tcPr>
          <w:p w14:paraId="4C543B0C" w14:textId="77777777" w:rsidR="00A11809" w:rsidRPr="0010702F" w:rsidRDefault="00A11809" w:rsidP="00B94644">
            <w:pPr>
              <w:rPr>
                <w:rFonts w:ascii="Tahoma" w:hAnsi="Tahoma"/>
                <w:sz w:val="16"/>
                <w:lang w:val="en-GB"/>
              </w:rPr>
            </w:pPr>
          </w:p>
        </w:tc>
        <w:tc>
          <w:tcPr>
            <w:tcW w:w="3883" w:type="dxa"/>
            <w:tcMar>
              <w:top w:w="45" w:type="dxa"/>
              <w:left w:w="0" w:type="dxa"/>
              <w:bottom w:w="45" w:type="dxa"/>
              <w:right w:w="0" w:type="dxa"/>
            </w:tcMar>
            <w:vAlign w:val="bottom"/>
          </w:tcPr>
          <w:p w14:paraId="242C9404" w14:textId="70AA322F" w:rsidR="00A11809" w:rsidRPr="0010702F" w:rsidRDefault="00A11809" w:rsidP="00B94644">
            <w:pPr>
              <w:rPr>
                <w:rFonts w:ascii="Tahoma" w:hAnsi="Tahoma"/>
                <w:sz w:val="16"/>
                <w:lang w:val="en-GB"/>
              </w:rPr>
            </w:pPr>
            <w:r w:rsidRPr="0010702F">
              <w:rPr>
                <w:rFonts w:ascii="Tahoma" w:hAnsi="Tahoma"/>
                <w:sz w:val="16"/>
                <w:lang w:val="en-GB"/>
              </w:rPr>
              <w:t>Grant date fair value of cash-settled share-based incentives</w:t>
            </w:r>
          </w:p>
        </w:tc>
        <w:tc>
          <w:tcPr>
            <w:tcW w:w="681" w:type="dxa"/>
            <w:tcMar>
              <w:top w:w="45" w:type="dxa"/>
              <w:left w:w="0" w:type="dxa"/>
              <w:bottom w:w="45" w:type="dxa"/>
              <w:right w:w="0" w:type="dxa"/>
            </w:tcMar>
            <w:vAlign w:val="bottom"/>
          </w:tcPr>
          <w:p w14:paraId="5D373199" w14:textId="77777777" w:rsidR="00A11809" w:rsidRPr="0010702F" w:rsidRDefault="00A11809" w:rsidP="00A935D5">
            <w:pPr>
              <w:jc w:val="right"/>
              <w:rPr>
                <w:rFonts w:ascii="Tahoma" w:hAnsi="Tahoma"/>
                <w:sz w:val="16"/>
                <w:lang w:val="en-GB"/>
              </w:rPr>
            </w:pPr>
            <w:r w:rsidRPr="0010702F">
              <w:rPr>
                <w:rFonts w:ascii="Tahoma" w:hAnsi="Tahoma"/>
                <w:sz w:val="16"/>
                <w:lang w:val="en-GB"/>
              </w:rPr>
              <w:t>(6)</w:t>
            </w:r>
          </w:p>
        </w:tc>
        <w:tc>
          <w:tcPr>
            <w:tcW w:w="680" w:type="dxa"/>
            <w:tcMar>
              <w:top w:w="45" w:type="dxa"/>
              <w:left w:w="0" w:type="dxa"/>
              <w:bottom w:w="45" w:type="dxa"/>
              <w:right w:w="0" w:type="dxa"/>
            </w:tcMar>
            <w:vAlign w:val="bottom"/>
          </w:tcPr>
          <w:p w14:paraId="297693C0" w14:textId="77777777" w:rsidR="00A11809" w:rsidRPr="0010702F" w:rsidRDefault="00A11809" w:rsidP="00A935D5">
            <w:pPr>
              <w:jc w:val="right"/>
              <w:rPr>
                <w:rFonts w:ascii="Tahoma" w:hAnsi="Tahoma"/>
                <w:sz w:val="16"/>
                <w:lang w:val="en-GB"/>
              </w:rPr>
            </w:pPr>
            <w:r w:rsidRPr="0010702F">
              <w:rPr>
                <w:rFonts w:ascii="Tahoma" w:hAnsi="Tahoma"/>
                <w:sz w:val="16"/>
                <w:lang w:val="en-GB"/>
              </w:rPr>
              <w:t>(5)</w:t>
            </w:r>
          </w:p>
        </w:tc>
        <w:tc>
          <w:tcPr>
            <w:tcW w:w="907" w:type="dxa"/>
            <w:tcMar>
              <w:top w:w="45" w:type="dxa"/>
              <w:left w:w="0" w:type="dxa"/>
              <w:bottom w:w="45" w:type="dxa"/>
              <w:right w:w="0" w:type="dxa"/>
            </w:tcMar>
            <w:vAlign w:val="bottom"/>
          </w:tcPr>
          <w:p w14:paraId="450EE612" w14:textId="77777777" w:rsidR="00A11809" w:rsidRPr="0010702F" w:rsidRDefault="00A11809" w:rsidP="00A935D5">
            <w:pPr>
              <w:jc w:val="right"/>
              <w:rPr>
                <w:rFonts w:ascii="Tahoma" w:hAnsi="Tahoma"/>
                <w:sz w:val="16"/>
                <w:lang w:val="en-GB"/>
              </w:rPr>
            </w:pPr>
            <w:r w:rsidRPr="0010702F">
              <w:rPr>
                <w:rFonts w:ascii="Tahoma" w:hAnsi="Tahoma"/>
                <w:sz w:val="16"/>
                <w:lang w:val="en-GB"/>
              </w:rPr>
              <w:t>(31)</w:t>
            </w:r>
          </w:p>
        </w:tc>
        <w:tc>
          <w:tcPr>
            <w:tcW w:w="907" w:type="dxa"/>
            <w:tcMar>
              <w:top w:w="45" w:type="dxa"/>
              <w:left w:w="0" w:type="dxa"/>
              <w:bottom w:w="45" w:type="dxa"/>
              <w:right w:w="0" w:type="dxa"/>
            </w:tcMar>
            <w:vAlign w:val="bottom"/>
          </w:tcPr>
          <w:p w14:paraId="679D18A7" w14:textId="77777777" w:rsidR="00A11809" w:rsidRPr="0010702F" w:rsidRDefault="00A11809" w:rsidP="00A935D5">
            <w:pPr>
              <w:jc w:val="right"/>
              <w:rPr>
                <w:rFonts w:ascii="Tahoma" w:hAnsi="Tahoma"/>
                <w:sz w:val="16"/>
                <w:lang w:val="en-GB"/>
              </w:rPr>
            </w:pPr>
            <w:r w:rsidRPr="0010702F">
              <w:rPr>
                <w:rFonts w:ascii="Tahoma" w:hAnsi="Tahoma"/>
                <w:sz w:val="16"/>
                <w:lang w:val="en-GB"/>
              </w:rPr>
              <w:t>(11)</w:t>
            </w:r>
          </w:p>
        </w:tc>
        <w:tc>
          <w:tcPr>
            <w:tcW w:w="681" w:type="dxa"/>
            <w:tcMar>
              <w:top w:w="45" w:type="dxa"/>
              <w:left w:w="0" w:type="dxa"/>
              <w:bottom w:w="45" w:type="dxa"/>
              <w:right w:w="0" w:type="dxa"/>
            </w:tcMar>
            <w:vAlign w:val="bottom"/>
          </w:tcPr>
          <w:p w14:paraId="10C7AFE3" w14:textId="77777777" w:rsidR="00A11809" w:rsidRPr="0010702F" w:rsidRDefault="00A11809" w:rsidP="00A935D5">
            <w:pPr>
              <w:jc w:val="right"/>
              <w:rPr>
                <w:rFonts w:ascii="Tahoma" w:hAnsi="Tahoma"/>
                <w:sz w:val="16"/>
                <w:lang w:val="en-GB"/>
              </w:rPr>
            </w:pPr>
            <w:r w:rsidRPr="0010702F">
              <w:rPr>
                <w:rFonts w:ascii="Tahoma" w:hAnsi="Tahoma"/>
                <w:sz w:val="16"/>
                <w:lang w:val="en-GB"/>
              </w:rPr>
              <w:t>(42)</w:t>
            </w:r>
          </w:p>
        </w:tc>
        <w:tc>
          <w:tcPr>
            <w:tcW w:w="963" w:type="dxa"/>
            <w:tcMar>
              <w:top w:w="45" w:type="dxa"/>
              <w:left w:w="0" w:type="dxa"/>
              <w:bottom w:w="45" w:type="dxa"/>
              <w:right w:w="0" w:type="dxa"/>
            </w:tcMar>
            <w:vAlign w:val="bottom"/>
          </w:tcPr>
          <w:p w14:paraId="57B35C8C"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851" w:type="dxa"/>
            <w:tcMar>
              <w:top w:w="45" w:type="dxa"/>
              <w:left w:w="0" w:type="dxa"/>
              <w:bottom w:w="45" w:type="dxa"/>
              <w:right w:w="0" w:type="dxa"/>
            </w:tcMar>
            <w:vAlign w:val="bottom"/>
          </w:tcPr>
          <w:p w14:paraId="16F252D5" w14:textId="77777777" w:rsidR="00A11809" w:rsidRPr="0010702F" w:rsidRDefault="00A11809" w:rsidP="00A935D5">
            <w:pPr>
              <w:jc w:val="right"/>
              <w:rPr>
                <w:rFonts w:ascii="Tahoma" w:hAnsi="Tahoma"/>
                <w:sz w:val="16"/>
                <w:lang w:val="en-GB"/>
              </w:rPr>
            </w:pPr>
            <w:r w:rsidRPr="0010702F">
              <w:rPr>
                <w:rFonts w:ascii="Tahoma" w:hAnsi="Tahoma"/>
                <w:sz w:val="16"/>
                <w:lang w:val="en-GB"/>
              </w:rPr>
              <w:t>(42)</w:t>
            </w:r>
          </w:p>
        </w:tc>
      </w:tr>
      <w:tr w:rsidR="00A11809" w:rsidRPr="0010702F" w14:paraId="273EC0B0" w14:textId="77777777" w:rsidTr="00FB42A2">
        <w:trPr>
          <w:trHeight w:val="60"/>
        </w:trPr>
        <w:tc>
          <w:tcPr>
            <w:tcW w:w="567" w:type="dxa"/>
          </w:tcPr>
          <w:p w14:paraId="3D6EA634" w14:textId="77777777" w:rsidR="00A11809" w:rsidRPr="0010702F" w:rsidRDefault="00A11809" w:rsidP="00B94644">
            <w:pPr>
              <w:rPr>
                <w:rFonts w:ascii="Tahoma" w:hAnsi="Tahoma"/>
                <w:sz w:val="16"/>
                <w:lang w:val="en-GB"/>
              </w:rPr>
            </w:pPr>
          </w:p>
        </w:tc>
        <w:tc>
          <w:tcPr>
            <w:tcW w:w="3883" w:type="dxa"/>
            <w:tcBorders>
              <w:bottom w:val="single" w:sz="4" w:space="0" w:color="auto"/>
            </w:tcBorders>
            <w:tcMar>
              <w:top w:w="45" w:type="dxa"/>
              <w:left w:w="0" w:type="dxa"/>
              <w:bottom w:w="68" w:type="dxa"/>
              <w:right w:w="0" w:type="dxa"/>
            </w:tcMar>
            <w:vAlign w:val="bottom"/>
          </w:tcPr>
          <w:p w14:paraId="36EA99F5" w14:textId="566A0C81" w:rsidR="00A11809" w:rsidRPr="0010702F" w:rsidRDefault="00A11809" w:rsidP="00B94644">
            <w:pPr>
              <w:rPr>
                <w:rFonts w:ascii="Tahoma" w:hAnsi="Tahoma"/>
                <w:sz w:val="16"/>
                <w:lang w:val="en-GB"/>
              </w:rPr>
            </w:pPr>
            <w:r w:rsidRPr="0010702F">
              <w:rPr>
                <w:rFonts w:ascii="Tahoma" w:hAnsi="Tahoma"/>
                <w:sz w:val="16"/>
                <w:lang w:val="en-GB"/>
              </w:rPr>
              <w:t>Grant date fair value of equity-settled share-based incentives</w:t>
            </w:r>
          </w:p>
        </w:tc>
        <w:tc>
          <w:tcPr>
            <w:tcW w:w="681" w:type="dxa"/>
            <w:tcBorders>
              <w:bottom w:val="single" w:sz="4" w:space="0" w:color="auto"/>
            </w:tcBorders>
            <w:tcMar>
              <w:top w:w="45" w:type="dxa"/>
              <w:left w:w="0" w:type="dxa"/>
              <w:bottom w:w="68" w:type="dxa"/>
              <w:right w:w="0" w:type="dxa"/>
            </w:tcMar>
            <w:vAlign w:val="bottom"/>
          </w:tcPr>
          <w:p w14:paraId="6121282A" w14:textId="77777777" w:rsidR="00A11809" w:rsidRPr="0010702F" w:rsidRDefault="00A11809" w:rsidP="00A935D5">
            <w:pPr>
              <w:jc w:val="right"/>
              <w:rPr>
                <w:rFonts w:ascii="Tahoma" w:hAnsi="Tahoma"/>
                <w:sz w:val="16"/>
                <w:lang w:val="en-GB"/>
              </w:rPr>
            </w:pPr>
            <w:r w:rsidRPr="0010702F">
              <w:rPr>
                <w:rFonts w:ascii="Tahoma" w:hAnsi="Tahoma"/>
                <w:sz w:val="16"/>
                <w:lang w:val="en-GB"/>
              </w:rPr>
              <w:t>(5)</w:t>
            </w:r>
          </w:p>
        </w:tc>
        <w:tc>
          <w:tcPr>
            <w:tcW w:w="680" w:type="dxa"/>
            <w:tcBorders>
              <w:bottom w:val="single" w:sz="4" w:space="0" w:color="auto"/>
            </w:tcBorders>
            <w:tcMar>
              <w:top w:w="45" w:type="dxa"/>
              <w:left w:w="0" w:type="dxa"/>
              <w:bottom w:w="68" w:type="dxa"/>
              <w:right w:w="0" w:type="dxa"/>
            </w:tcMar>
            <w:vAlign w:val="bottom"/>
          </w:tcPr>
          <w:p w14:paraId="500EBD21" w14:textId="77777777" w:rsidR="00A11809" w:rsidRPr="0010702F" w:rsidRDefault="00A11809" w:rsidP="00A935D5">
            <w:pPr>
              <w:jc w:val="right"/>
              <w:rPr>
                <w:rFonts w:ascii="Tahoma" w:hAnsi="Tahoma"/>
                <w:sz w:val="16"/>
                <w:lang w:val="en-GB"/>
              </w:rPr>
            </w:pPr>
            <w:r w:rsidRPr="0010702F">
              <w:rPr>
                <w:rFonts w:ascii="Tahoma" w:hAnsi="Tahoma"/>
                <w:sz w:val="16"/>
                <w:lang w:val="en-GB"/>
              </w:rPr>
              <w:t>(8)</w:t>
            </w:r>
          </w:p>
        </w:tc>
        <w:tc>
          <w:tcPr>
            <w:tcW w:w="907" w:type="dxa"/>
            <w:tcBorders>
              <w:bottom w:val="single" w:sz="4" w:space="0" w:color="auto"/>
            </w:tcBorders>
            <w:tcMar>
              <w:top w:w="45" w:type="dxa"/>
              <w:left w:w="0" w:type="dxa"/>
              <w:bottom w:w="68" w:type="dxa"/>
              <w:right w:w="0" w:type="dxa"/>
            </w:tcMar>
            <w:vAlign w:val="bottom"/>
          </w:tcPr>
          <w:p w14:paraId="607A8E14" w14:textId="77777777" w:rsidR="00A11809" w:rsidRPr="0010702F" w:rsidRDefault="00A11809" w:rsidP="00A935D5">
            <w:pPr>
              <w:jc w:val="right"/>
              <w:rPr>
                <w:rFonts w:ascii="Tahoma" w:hAnsi="Tahoma"/>
                <w:sz w:val="16"/>
                <w:lang w:val="en-GB"/>
              </w:rPr>
            </w:pPr>
            <w:r w:rsidRPr="0010702F">
              <w:rPr>
                <w:rFonts w:ascii="Tahoma" w:hAnsi="Tahoma"/>
                <w:sz w:val="16"/>
                <w:lang w:val="en-GB"/>
              </w:rPr>
              <w:t>(30)</w:t>
            </w:r>
          </w:p>
        </w:tc>
        <w:tc>
          <w:tcPr>
            <w:tcW w:w="907" w:type="dxa"/>
            <w:tcBorders>
              <w:bottom w:val="single" w:sz="4" w:space="0" w:color="auto"/>
            </w:tcBorders>
            <w:tcMar>
              <w:top w:w="45" w:type="dxa"/>
              <w:left w:w="0" w:type="dxa"/>
              <w:bottom w:w="68" w:type="dxa"/>
              <w:right w:w="0" w:type="dxa"/>
            </w:tcMar>
            <w:vAlign w:val="bottom"/>
          </w:tcPr>
          <w:p w14:paraId="58A96F1A" w14:textId="77777777" w:rsidR="00A11809" w:rsidRPr="0010702F" w:rsidRDefault="00A11809" w:rsidP="00A935D5">
            <w:pPr>
              <w:jc w:val="right"/>
              <w:rPr>
                <w:rFonts w:ascii="Tahoma" w:hAnsi="Tahoma"/>
                <w:sz w:val="16"/>
                <w:lang w:val="en-GB"/>
              </w:rPr>
            </w:pPr>
            <w:r w:rsidRPr="0010702F">
              <w:rPr>
                <w:rFonts w:ascii="Tahoma" w:hAnsi="Tahoma"/>
                <w:sz w:val="16"/>
                <w:lang w:val="en-GB"/>
              </w:rPr>
              <w:t>(30)</w:t>
            </w:r>
          </w:p>
        </w:tc>
        <w:tc>
          <w:tcPr>
            <w:tcW w:w="681" w:type="dxa"/>
            <w:tcBorders>
              <w:bottom w:val="single" w:sz="4" w:space="0" w:color="auto"/>
            </w:tcBorders>
            <w:tcMar>
              <w:top w:w="45" w:type="dxa"/>
              <w:left w:w="0" w:type="dxa"/>
              <w:bottom w:w="68" w:type="dxa"/>
              <w:right w:w="0" w:type="dxa"/>
            </w:tcMar>
            <w:vAlign w:val="bottom"/>
          </w:tcPr>
          <w:p w14:paraId="7718307A" w14:textId="77777777" w:rsidR="00A11809" w:rsidRPr="0010702F" w:rsidRDefault="00A11809" w:rsidP="00A935D5">
            <w:pPr>
              <w:jc w:val="right"/>
              <w:rPr>
                <w:rFonts w:ascii="Tahoma" w:hAnsi="Tahoma"/>
                <w:sz w:val="16"/>
                <w:lang w:val="en-GB"/>
              </w:rPr>
            </w:pPr>
            <w:r w:rsidRPr="0010702F">
              <w:rPr>
                <w:rFonts w:ascii="Tahoma" w:hAnsi="Tahoma"/>
                <w:sz w:val="16"/>
                <w:lang w:val="en-GB"/>
              </w:rPr>
              <w:t>(60)</w:t>
            </w:r>
          </w:p>
        </w:tc>
        <w:tc>
          <w:tcPr>
            <w:tcW w:w="963" w:type="dxa"/>
            <w:tcBorders>
              <w:bottom w:val="single" w:sz="4" w:space="0" w:color="auto"/>
            </w:tcBorders>
            <w:tcMar>
              <w:top w:w="45" w:type="dxa"/>
              <w:left w:w="0" w:type="dxa"/>
              <w:bottom w:w="68" w:type="dxa"/>
              <w:right w:w="0" w:type="dxa"/>
            </w:tcMar>
            <w:vAlign w:val="bottom"/>
          </w:tcPr>
          <w:p w14:paraId="7608B812"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851" w:type="dxa"/>
            <w:tcBorders>
              <w:bottom w:val="single" w:sz="4" w:space="0" w:color="auto"/>
            </w:tcBorders>
            <w:tcMar>
              <w:top w:w="45" w:type="dxa"/>
              <w:left w:w="0" w:type="dxa"/>
              <w:bottom w:w="68" w:type="dxa"/>
              <w:right w:w="0" w:type="dxa"/>
            </w:tcMar>
            <w:vAlign w:val="bottom"/>
          </w:tcPr>
          <w:p w14:paraId="478A7F34" w14:textId="77777777" w:rsidR="00A11809" w:rsidRPr="0010702F" w:rsidRDefault="00A11809" w:rsidP="00A935D5">
            <w:pPr>
              <w:jc w:val="right"/>
              <w:rPr>
                <w:rFonts w:ascii="Tahoma" w:hAnsi="Tahoma"/>
                <w:sz w:val="16"/>
                <w:lang w:val="en-GB"/>
              </w:rPr>
            </w:pPr>
            <w:r w:rsidRPr="0010702F">
              <w:rPr>
                <w:rFonts w:ascii="Tahoma" w:hAnsi="Tahoma"/>
                <w:sz w:val="16"/>
                <w:lang w:val="en-GB"/>
              </w:rPr>
              <w:t>(60)</w:t>
            </w:r>
          </w:p>
        </w:tc>
      </w:tr>
      <w:tr w:rsidR="00A11809" w:rsidRPr="0010702F" w14:paraId="6637382F" w14:textId="77777777" w:rsidTr="00FB42A2">
        <w:trPr>
          <w:trHeight w:val="60"/>
        </w:trPr>
        <w:tc>
          <w:tcPr>
            <w:tcW w:w="567" w:type="dxa"/>
          </w:tcPr>
          <w:p w14:paraId="45442613" w14:textId="77777777" w:rsidR="00A11809" w:rsidRPr="0010702F" w:rsidRDefault="00A11809" w:rsidP="00B94644">
            <w:pPr>
              <w:rPr>
                <w:rFonts w:ascii="Tahoma" w:hAnsi="Tahoma"/>
                <w:sz w:val="16"/>
                <w:lang w:val="en-GB"/>
              </w:rPr>
            </w:pPr>
          </w:p>
        </w:tc>
        <w:tc>
          <w:tcPr>
            <w:tcW w:w="3883" w:type="dxa"/>
            <w:tcBorders>
              <w:top w:val="single" w:sz="4" w:space="0" w:color="auto"/>
              <w:bottom w:val="single" w:sz="12" w:space="0" w:color="auto"/>
            </w:tcBorders>
            <w:tcMar>
              <w:top w:w="68" w:type="dxa"/>
              <w:left w:w="0" w:type="dxa"/>
              <w:bottom w:w="68" w:type="dxa"/>
              <w:right w:w="0" w:type="dxa"/>
            </w:tcMar>
            <w:vAlign w:val="bottom"/>
          </w:tcPr>
          <w:p w14:paraId="2D72EEC3" w14:textId="58EADD99" w:rsidR="00A11809" w:rsidRPr="0010702F" w:rsidRDefault="00A11809" w:rsidP="00B94644">
            <w:pPr>
              <w:rPr>
                <w:rFonts w:ascii="Tahoma" w:hAnsi="Tahoma"/>
                <w:b/>
                <w:bCs/>
                <w:sz w:val="16"/>
                <w:lang w:val="en-GB"/>
              </w:rPr>
            </w:pPr>
            <w:r w:rsidRPr="0010702F">
              <w:rPr>
                <w:rFonts w:ascii="Tahoma" w:hAnsi="Tahoma"/>
                <w:b/>
                <w:bCs/>
                <w:sz w:val="16"/>
                <w:lang w:val="en-GB"/>
              </w:rPr>
              <w:t xml:space="preserve">Consolidated </w:t>
            </w:r>
            <w:proofErr w:type="spellStart"/>
            <w:r w:rsidRPr="0010702F">
              <w:rPr>
                <w:rFonts w:ascii="Tahoma" w:hAnsi="Tahoma"/>
                <w:b/>
                <w:bCs/>
                <w:sz w:val="16"/>
                <w:lang w:val="en-GB"/>
              </w:rPr>
              <w:t>aEBIT</w:t>
            </w:r>
            <w:proofErr w:type="spellEnd"/>
            <w:r w:rsidRPr="0010702F">
              <w:rPr>
                <w:rFonts w:ascii="Tahoma" w:hAnsi="Tahoma"/>
                <w:b/>
                <w:bCs/>
                <w:sz w:val="16"/>
                <w:lang w:val="en-GB"/>
              </w:rPr>
              <w:t xml:space="preserve"> </w:t>
            </w:r>
          </w:p>
        </w:tc>
        <w:tc>
          <w:tcPr>
            <w:tcW w:w="681" w:type="dxa"/>
            <w:tcBorders>
              <w:top w:val="single" w:sz="4" w:space="0" w:color="auto"/>
              <w:bottom w:val="single" w:sz="12" w:space="0" w:color="auto"/>
            </w:tcBorders>
            <w:tcMar>
              <w:top w:w="68" w:type="dxa"/>
              <w:left w:w="0" w:type="dxa"/>
              <w:bottom w:w="68" w:type="dxa"/>
              <w:right w:w="0" w:type="dxa"/>
            </w:tcMar>
            <w:vAlign w:val="bottom"/>
          </w:tcPr>
          <w:p w14:paraId="2D3E8BFA" w14:textId="77777777" w:rsidR="00A11809" w:rsidRPr="0010702F" w:rsidRDefault="00A11809" w:rsidP="00A935D5">
            <w:pPr>
              <w:jc w:val="right"/>
              <w:rPr>
                <w:rFonts w:ascii="Tahoma" w:hAnsi="Tahoma"/>
                <w:sz w:val="16"/>
                <w:lang w:val="en-GB"/>
              </w:rPr>
            </w:pPr>
            <w:r w:rsidRPr="0010702F">
              <w:rPr>
                <w:rFonts w:ascii="Tahoma" w:hAnsi="Tahoma"/>
                <w:sz w:val="16"/>
                <w:lang w:val="en-GB"/>
              </w:rPr>
              <w:t>(33)</w:t>
            </w:r>
          </w:p>
        </w:tc>
        <w:tc>
          <w:tcPr>
            <w:tcW w:w="680" w:type="dxa"/>
            <w:tcBorders>
              <w:top w:val="single" w:sz="4" w:space="0" w:color="auto"/>
              <w:bottom w:val="single" w:sz="12" w:space="0" w:color="auto"/>
            </w:tcBorders>
            <w:tcMar>
              <w:top w:w="68" w:type="dxa"/>
              <w:left w:w="0" w:type="dxa"/>
              <w:bottom w:w="68" w:type="dxa"/>
              <w:right w:w="0" w:type="dxa"/>
            </w:tcMar>
            <w:vAlign w:val="bottom"/>
          </w:tcPr>
          <w:p w14:paraId="538CC731" w14:textId="77777777" w:rsidR="00A11809" w:rsidRPr="0010702F" w:rsidRDefault="00A11809" w:rsidP="00A935D5">
            <w:pPr>
              <w:jc w:val="right"/>
              <w:rPr>
                <w:rFonts w:ascii="Tahoma" w:hAnsi="Tahoma"/>
                <w:sz w:val="16"/>
                <w:lang w:val="en-GB"/>
              </w:rPr>
            </w:pPr>
            <w:r w:rsidRPr="0010702F">
              <w:rPr>
                <w:rFonts w:ascii="Tahoma" w:hAnsi="Tahoma"/>
                <w:sz w:val="16"/>
                <w:lang w:val="en-GB"/>
              </w:rPr>
              <w:t>9</w:t>
            </w:r>
          </w:p>
        </w:tc>
        <w:tc>
          <w:tcPr>
            <w:tcW w:w="907" w:type="dxa"/>
            <w:tcBorders>
              <w:top w:val="single" w:sz="4" w:space="0" w:color="auto"/>
              <w:bottom w:val="single" w:sz="12" w:space="0" w:color="auto"/>
            </w:tcBorders>
            <w:tcMar>
              <w:top w:w="68" w:type="dxa"/>
              <w:left w:w="0" w:type="dxa"/>
              <w:bottom w:w="68" w:type="dxa"/>
              <w:right w:w="0" w:type="dxa"/>
            </w:tcMar>
            <w:vAlign w:val="bottom"/>
          </w:tcPr>
          <w:p w14:paraId="5AC286AE" w14:textId="77777777" w:rsidR="00A11809" w:rsidRPr="0010702F" w:rsidRDefault="00A11809" w:rsidP="00A935D5">
            <w:pPr>
              <w:jc w:val="right"/>
              <w:rPr>
                <w:rFonts w:ascii="Tahoma" w:hAnsi="Tahoma"/>
                <w:sz w:val="16"/>
                <w:lang w:val="en-GB"/>
              </w:rPr>
            </w:pPr>
            <w:r w:rsidRPr="0010702F">
              <w:rPr>
                <w:rFonts w:ascii="Tahoma" w:hAnsi="Tahoma"/>
                <w:sz w:val="16"/>
                <w:lang w:val="en-GB"/>
              </w:rPr>
              <w:t>203</w:t>
            </w:r>
          </w:p>
        </w:tc>
        <w:tc>
          <w:tcPr>
            <w:tcW w:w="907" w:type="dxa"/>
            <w:tcBorders>
              <w:top w:val="single" w:sz="4" w:space="0" w:color="auto"/>
              <w:bottom w:val="single" w:sz="12" w:space="0" w:color="auto"/>
            </w:tcBorders>
            <w:tcMar>
              <w:top w:w="68" w:type="dxa"/>
              <w:left w:w="0" w:type="dxa"/>
              <w:bottom w:w="68" w:type="dxa"/>
              <w:right w:w="0" w:type="dxa"/>
            </w:tcMar>
            <w:vAlign w:val="bottom"/>
          </w:tcPr>
          <w:p w14:paraId="73B59FEB" w14:textId="77777777" w:rsidR="00A11809" w:rsidRPr="0010702F" w:rsidRDefault="00A11809" w:rsidP="00A935D5">
            <w:pPr>
              <w:jc w:val="right"/>
              <w:rPr>
                <w:rFonts w:ascii="Tahoma" w:hAnsi="Tahoma"/>
                <w:sz w:val="16"/>
                <w:lang w:val="en-GB"/>
              </w:rPr>
            </w:pPr>
            <w:r w:rsidRPr="0010702F">
              <w:rPr>
                <w:rFonts w:ascii="Tahoma" w:hAnsi="Tahoma"/>
                <w:sz w:val="16"/>
                <w:lang w:val="en-GB"/>
              </w:rPr>
              <w:t>(143)</w:t>
            </w:r>
          </w:p>
        </w:tc>
        <w:tc>
          <w:tcPr>
            <w:tcW w:w="681" w:type="dxa"/>
            <w:tcBorders>
              <w:top w:val="single" w:sz="4" w:space="0" w:color="auto"/>
              <w:bottom w:val="single" w:sz="12" w:space="0" w:color="auto"/>
            </w:tcBorders>
            <w:tcMar>
              <w:top w:w="68" w:type="dxa"/>
              <w:left w:w="0" w:type="dxa"/>
              <w:bottom w:w="68" w:type="dxa"/>
              <w:right w:w="0" w:type="dxa"/>
            </w:tcMar>
            <w:vAlign w:val="bottom"/>
          </w:tcPr>
          <w:p w14:paraId="19C4EAFE" w14:textId="77777777" w:rsidR="00A11809" w:rsidRPr="0010702F" w:rsidRDefault="00A11809" w:rsidP="00A935D5">
            <w:pPr>
              <w:jc w:val="right"/>
              <w:rPr>
                <w:rFonts w:ascii="Tahoma" w:hAnsi="Tahoma"/>
                <w:sz w:val="16"/>
                <w:lang w:val="en-GB"/>
              </w:rPr>
            </w:pPr>
            <w:r w:rsidRPr="0010702F">
              <w:rPr>
                <w:rFonts w:ascii="Tahoma" w:hAnsi="Tahoma"/>
                <w:sz w:val="16"/>
                <w:lang w:val="en-GB"/>
              </w:rPr>
              <w:t>60</w:t>
            </w:r>
          </w:p>
        </w:tc>
        <w:tc>
          <w:tcPr>
            <w:tcW w:w="963" w:type="dxa"/>
            <w:tcBorders>
              <w:top w:val="single" w:sz="4" w:space="0" w:color="auto"/>
              <w:bottom w:val="single" w:sz="12" w:space="0" w:color="auto"/>
            </w:tcBorders>
            <w:tcMar>
              <w:top w:w="68" w:type="dxa"/>
              <w:left w:w="0" w:type="dxa"/>
              <w:bottom w:w="68" w:type="dxa"/>
              <w:right w:w="0" w:type="dxa"/>
            </w:tcMar>
            <w:vAlign w:val="bottom"/>
          </w:tcPr>
          <w:p w14:paraId="3277C60D" w14:textId="77777777" w:rsidR="00A11809" w:rsidRPr="0010702F" w:rsidRDefault="00A11809" w:rsidP="00A935D5">
            <w:pPr>
              <w:jc w:val="right"/>
              <w:rPr>
                <w:rFonts w:ascii="Tahoma" w:hAnsi="Tahoma"/>
                <w:sz w:val="16"/>
                <w:lang w:val="en-GB"/>
              </w:rPr>
            </w:pPr>
            <w:r w:rsidRPr="0010702F">
              <w:rPr>
                <w:rFonts w:ascii="Tahoma" w:hAnsi="Tahoma"/>
                <w:sz w:val="16"/>
                <w:lang w:val="en-GB"/>
              </w:rPr>
              <w:t>(7)</w:t>
            </w:r>
          </w:p>
        </w:tc>
        <w:tc>
          <w:tcPr>
            <w:tcW w:w="851" w:type="dxa"/>
            <w:tcBorders>
              <w:top w:val="single" w:sz="4" w:space="0" w:color="auto"/>
              <w:bottom w:val="single" w:sz="12" w:space="0" w:color="auto"/>
            </w:tcBorders>
            <w:tcMar>
              <w:top w:w="68" w:type="dxa"/>
              <w:left w:w="0" w:type="dxa"/>
              <w:bottom w:w="68" w:type="dxa"/>
              <w:right w:w="0" w:type="dxa"/>
            </w:tcMar>
            <w:vAlign w:val="bottom"/>
          </w:tcPr>
          <w:p w14:paraId="37F5A7E8" w14:textId="77777777" w:rsidR="00A11809" w:rsidRPr="0010702F" w:rsidRDefault="00A11809" w:rsidP="00A935D5">
            <w:pPr>
              <w:jc w:val="right"/>
              <w:rPr>
                <w:rFonts w:ascii="Tahoma" w:hAnsi="Tahoma"/>
                <w:sz w:val="16"/>
                <w:lang w:val="en-GB"/>
              </w:rPr>
            </w:pPr>
            <w:r w:rsidRPr="0010702F">
              <w:rPr>
                <w:rFonts w:ascii="Tahoma" w:hAnsi="Tahoma"/>
                <w:sz w:val="16"/>
                <w:lang w:val="en-GB"/>
              </w:rPr>
              <w:t>53</w:t>
            </w:r>
          </w:p>
        </w:tc>
      </w:tr>
      <w:tr w:rsidR="00A11809" w:rsidRPr="0010702F" w14:paraId="2026AD87" w14:textId="77777777" w:rsidTr="004C0D42">
        <w:trPr>
          <w:trHeight w:val="60"/>
        </w:trPr>
        <w:tc>
          <w:tcPr>
            <w:tcW w:w="567" w:type="dxa"/>
          </w:tcPr>
          <w:p w14:paraId="5276B812" w14:textId="77777777" w:rsidR="00A11809" w:rsidRPr="0010702F" w:rsidRDefault="00A11809" w:rsidP="00B94644">
            <w:pPr>
              <w:rPr>
                <w:rFonts w:ascii="Tahoma" w:hAnsi="Tahoma"/>
                <w:sz w:val="16"/>
                <w:lang w:val="en-GB"/>
              </w:rPr>
            </w:pPr>
          </w:p>
        </w:tc>
        <w:tc>
          <w:tcPr>
            <w:tcW w:w="3883" w:type="dxa"/>
            <w:tcBorders>
              <w:top w:val="single" w:sz="12" w:space="0" w:color="auto"/>
            </w:tcBorders>
            <w:tcMar>
              <w:top w:w="68" w:type="dxa"/>
              <w:left w:w="0" w:type="dxa"/>
              <w:bottom w:w="45" w:type="dxa"/>
              <w:right w:w="0" w:type="dxa"/>
            </w:tcMar>
            <w:vAlign w:val="bottom"/>
          </w:tcPr>
          <w:p w14:paraId="6F735929" w14:textId="62758B87" w:rsidR="00A11809" w:rsidRPr="0010702F" w:rsidRDefault="00A11809" w:rsidP="00B94644">
            <w:pPr>
              <w:rPr>
                <w:rFonts w:ascii="Tahoma" w:hAnsi="Tahoma"/>
                <w:sz w:val="16"/>
                <w:lang w:val="en-GB"/>
              </w:rPr>
            </w:pPr>
            <w:r w:rsidRPr="0010702F">
              <w:rPr>
                <w:rFonts w:ascii="Tahoma" w:hAnsi="Tahoma"/>
                <w:sz w:val="16"/>
                <w:lang w:val="en-GB"/>
              </w:rPr>
              <w:t>Interest on capitalised lease liabilities</w:t>
            </w:r>
          </w:p>
        </w:tc>
        <w:tc>
          <w:tcPr>
            <w:tcW w:w="681" w:type="dxa"/>
            <w:tcBorders>
              <w:top w:val="single" w:sz="12" w:space="0" w:color="auto"/>
            </w:tcBorders>
            <w:tcMar>
              <w:top w:w="68" w:type="dxa"/>
              <w:left w:w="0" w:type="dxa"/>
              <w:bottom w:w="45" w:type="dxa"/>
              <w:right w:w="0" w:type="dxa"/>
            </w:tcMar>
            <w:vAlign w:val="bottom"/>
          </w:tcPr>
          <w:p w14:paraId="37305DED" w14:textId="77777777" w:rsidR="00A11809" w:rsidRPr="0010702F" w:rsidRDefault="00A11809" w:rsidP="00A935D5">
            <w:pPr>
              <w:jc w:val="right"/>
              <w:rPr>
                <w:rFonts w:ascii="Tahoma" w:hAnsi="Tahoma"/>
                <w:sz w:val="16"/>
                <w:lang w:val="en-GB"/>
              </w:rPr>
            </w:pPr>
            <w:r w:rsidRPr="0010702F">
              <w:rPr>
                <w:rFonts w:ascii="Tahoma" w:hAnsi="Tahoma"/>
                <w:sz w:val="16"/>
                <w:lang w:val="en-GB"/>
              </w:rPr>
              <w:t>1</w:t>
            </w:r>
          </w:p>
        </w:tc>
        <w:tc>
          <w:tcPr>
            <w:tcW w:w="680" w:type="dxa"/>
            <w:tcBorders>
              <w:top w:val="single" w:sz="12" w:space="0" w:color="auto"/>
            </w:tcBorders>
            <w:tcMar>
              <w:top w:w="68" w:type="dxa"/>
              <w:left w:w="0" w:type="dxa"/>
              <w:bottom w:w="45" w:type="dxa"/>
              <w:right w:w="0" w:type="dxa"/>
            </w:tcMar>
            <w:vAlign w:val="bottom"/>
          </w:tcPr>
          <w:p w14:paraId="55901374" w14:textId="77777777" w:rsidR="00A11809" w:rsidRPr="0010702F" w:rsidRDefault="00A11809" w:rsidP="00A935D5">
            <w:pPr>
              <w:jc w:val="right"/>
              <w:rPr>
                <w:rFonts w:ascii="Tahoma" w:hAnsi="Tahoma"/>
                <w:sz w:val="16"/>
                <w:lang w:val="en-GB"/>
              </w:rPr>
            </w:pPr>
            <w:r w:rsidRPr="0010702F">
              <w:rPr>
                <w:rFonts w:ascii="Tahoma" w:hAnsi="Tahoma"/>
                <w:sz w:val="16"/>
                <w:lang w:val="en-GB"/>
              </w:rPr>
              <w:t>1</w:t>
            </w:r>
          </w:p>
        </w:tc>
        <w:tc>
          <w:tcPr>
            <w:tcW w:w="907" w:type="dxa"/>
            <w:tcBorders>
              <w:top w:val="single" w:sz="12" w:space="0" w:color="auto"/>
            </w:tcBorders>
            <w:tcMar>
              <w:top w:w="68" w:type="dxa"/>
              <w:left w:w="0" w:type="dxa"/>
              <w:bottom w:w="45" w:type="dxa"/>
              <w:right w:w="0" w:type="dxa"/>
            </w:tcMar>
            <w:vAlign w:val="bottom"/>
          </w:tcPr>
          <w:p w14:paraId="1347387D" w14:textId="77777777" w:rsidR="00A11809" w:rsidRPr="0010702F" w:rsidRDefault="00A11809" w:rsidP="00A935D5">
            <w:pPr>
              <w:jc w:val="right"/>
              <w:rPr>
                <w:rFonts w:ascii="Tahoma" w:hAnsi="Tahoma"/>
                <w:sz w:val="16"/>
                <w:lang w:val="en-GB"/>
              </w:rPr>
            </w:pPr>
            <w:r w:rsidRPr="0010702F">
              <w:rPr>
                <w:rFonts w:ascii="Tahoma" w:hAnsi="Tahoma"/>
                <w:sz w:val="16"/>
                <w:lang w:val="en-GB"/>
              </w:rPr>
              <w:t>4</w:t>
            </w:r>
          </w:p>
        </w:tc>
        <w:tc>
          <w:tcPr>
            <w:tcW w:w="907" w:type="dxa"/>
            <w:tcBorders>
              <w:top w:val="single" w:sz="12" w:space="0" w:color="auto"/>
            </w:tcBorders>
            <w:tcMar>
              <w:top w:w="68" w:type="dxa"/>
              <w:left w:w="0" w:type="dxa"/>
              <w:bottom w:w="45" w:type="dxa"/>
              <w:right w:w="0" w:type="dxa"/>
            </w:tcMar>
            <w:vAlign w:val="bottom"/>
          </w:tcPr>
          <w:p w14:paraId="2E4EC3BE"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681" w:type="dxa"/>
            <w:tcBorders>
              <w:top w:val="single" w:sz="12" w:space="0" w:color="auto"/>
            </w:tcBorders>
            <w:tcMar>
              <w:top w:w="68" w:type="dxa"/>
              <w:left w:w="0" w:type="dxa"/>
              <w:bottom w:w="45" w:type="dxa"/>
              <w:right w:w="0" w:type="dxa"/>
            </w:tcMar>
            <w:vAlign w:val="bottom"/>
          </w:tcPr>
          <w:p w14:paraId="1EB80992" w14:textId="77777777" w:rsidR="00A11809" w:rsidRPr="0010702F" w:rsidRDefault="00A11809" w:rsidP="00A935D5">
            <w:pPr>
              <w:jc w:val="right"/>
              <w:rPr>
                <w:rFonts w:ascii="Tahoma" w:hAnsi="Tahoma"/>
                <w:sz w:val="16"/>
                <w:lang w:val="en-GB"/>
              </w:rPr>
            </w:pPr>
            <w:r w:rsidRPr="0010702F">
              <w:rPr>
                <w:rFonts w:ascii="Tahoma" w:hAnsi="Tahoma"/>
                <w:sz w:val="16"/>
                <w:lang w:val="en-GB"/>
              </w:rPr>
              <w:t>4</w:t>
            </w:r>
          </w:p>
        </w:tc>
        <w:tc>
          <w:tcPr>
            <w:tcW w:w="963" w:type="dxa"/>
            <w:tcBorders>
              <w:top w:val="single" w:sz="12" w:space="0" w:color="auto"/>
            </w:tcBorders>
            <w:tcMar>
              <w:top w:w="68" w:type="dxa"/>
              <w:left w:w="0" w:type="dxa"/>
              <w:bottom w:w="45" w:type="dxa"/>
              <w:right w:w="0" w:type="dxa"/>
            </w:tcMar>
            <w:vAlign w:val="bottom"/>
          </w:tcPr>
          <w:p w14:paraId="1553ECB3"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851" w:type="dxa"/>
            <w:tcBorders>
              <w:top w:val="single" w:sz="12" w:space="0" w:color="auto"/>
            </w:tcBorders>
            <w:tcMar>
              <w:top w:w="68" w:type="dxa"/>
              <w:left w:w="0" w:type="dxa"/>
              <w:bottom w:w="45" w:type="dxa"/>
              <w:right w:w="0" w:type="dxa"/>
            </w:tcMar>
            <w:vAlign w:val="bottom"/>
          </w:tcPr>
          <w:p w14:paraId="4FAC4D84" w14:textId="77777777" w:rsidR="00A11809" w:rsidRPr="0010702F" w:rsidRDefault="00A11809" w:rsidP="00A935D5">
            <w:pPr>
              <w:jc w:val="right"/>
              <w:rPr>
                <w:rFonts w:ascii="Tahoma" w:hAnsi="Tahoma"/>
                <w:sz w:val="16"/>
                <w:lang w:val="en-GB"/>
              </w:rPr>
            </w:pPr>
            <w:r w:rsidRPr="0010702F">
              <w:rPr>
                <w:rFonts w:ascii="Tahoma" w:hAnsi="Tahoma"/>
                <w:sz w:val="16"/>
                <w:lang w:val="en-GB"/>
              </w:rPr>
              <w:t>4</w:t>
            </w:r>
          </w:p>
        </w:tc>
      </w:tr>
      <w:tr w:rsidR="00A11809" w:rsidRPr="0010702F" w14:paraId="4A1FF805" w14:textId="77777777" w:rsidTr="00A935D5">
        <w:trPr>
          <w:trHeight w:val="60"/>
        </w:trPr>
        <w:tc>
          <w:tcPr>
            <w:tcW w:w="567" w:type="dxa"/>
          </w:tcPr>
          <w:p w14:paraId="6E944C82" w14:textId="77777777" w:rsidR="00A11809" w:rsidRPr="0010702F" w:rsidRDefault="00A11809" w:rsidP="00B94644">
            <w:pPr>
              <w:rPr>
                <w:rFonts w:ascii="Tahoma" w:hAnsi="Tahoma"/>
                <w:sz w:val="16"/>
                <w:lang w:val="en-GB"/>
              </w:rPr>
            </w:pPr>
          </w:p>
        </w:tc>
        <w:tc>
          <w:tcPr>
            <w:tcW w:w="3883" w:type="dxa"/>
            <w:tcMar>
              <w:top w:w="45" w:type="dxa"/>
              <w:left w:w="0" w:type="dxa"/>
              <w:bottom w:w="45" w:type="dxa"/>
              <w:right w:w="0" w:type="dxa"/>
            </w:tcMar>
            <w:vAlign w:val="bottom"/>
          </w:tcPr>
          <w:p w14:paraId="06DBCF17" w14:textId="2F80784F" w:rsidR="00A11809" w:rsidRPr="0010702F" w:rsidRDefault="00A11809" w:rsidP="00B94644">
            <w:pPr>
              <w:rPr>
                <w:rFonts w:ascii="Tahoma" w:hAnsi="Tahoma"/>
                <w:sz w:val="16"/>
                <w:lang w:val="en-GB"/>
              </w:rPr>
            </w:pPr>
            <w:r w:rsidRPr="0010702F">
              <w:rPr>
                <w:rFonts w:ascii="Tahoma" w:hAnsi="Tahoma"/>
                <w:sz w:val="16"/>
                <w:lang w:val="en-GB"/>
              </w:rPr>
              <w:t>Amortisation of other intangible assets</w:t>
            </w:r>
          </w:p>
        </w:tc>
        <w:tc>
          <w:tcPr>
            <w:tcW w:w="681" w:type="dxa"/>
            <w:tcMar>
              <w:top w:w="45" w:type="dxa"/>
              <w:left w:w="0" w:type="dxa"/>
              <w:bottom w:w="45" w:type="dxa"/>
              <w:right w:w="0" w:type="dxa"/>
            </w:tcMar>
            <w:vAlign w:val="bottom"/>
          </w:tcPr>
          <w:p w14:paraId="39A45DED" w14:textId="77777777" w:rsidR="00A11809" w:rsidRPr="0010702F" w:rsidRDefault="00A11809" w:rsidP="00A935D5">
            <w:pPr>
              <w:jc w:val="right"/>
              <w:rPr>
                <w:rFonts w:ascii="Tahoma" w:hAnsi="Tahoma"/>
                <w:sz w:val="16"/>
                <w:lang w:val="en-GB"/>
              </w:rPr>
            </w:pPr>
            <w:r w:rsidRPr="0010702F">
              <w:rPr>
                <w:rFonts w:ascii="Tahoma" w:hAnsi="Tahoma"/>
                <w:sz w:val="16"/>
                <w:lang w:val="en-GB"/>
              </w:rPr>
              <w:t>(7)</w:t>
            </w:r>
          </w:p>
        </w:tc>
        <w:tc>
          <w:tcPr>
            <w:tcW w:w="680" w:type="dxa"/>
            <w:tcMar>
              <w:top w:w="45" w:type="dxa"/>
              <w:left w:w="0" w:type="dxa"/>
              <w:bottom w:w="45" w:type="dxa"/>
              <w:right w:w="0" w:type="dxa"/>
            </w:tcMar>
            <w:vAlign w:val="bottom"/>
          </w:tcPr>
          <w:p w14:paraId="71B42C41" w14:textId="77777777" w:rsidR="00A11809" w:rsidRPr="0010702F" w:rsidRDefault="00A11809" w:rsidP="00A935D5">
            <w:pPr>
              <w:jc w:val="right"/>
              <w:rPr>
                <w:rFonts w:ascii="Tahoma" w:hAnsi="Tahoma"/>
                <w:sz w:val="16"/>
                <w:lang w:val="en-GB"/>
              </w:rPr>
            </w:pPr>
            <w:r w:rsidRPr="0010702F">
              <w:rPr>
                <w:rFonts w:ascii="Tahoma" w:hAnsi="Tahoma"/>
                <w:sz w:val="16"/>
                <w:lang w:val="en-GB"/>
              </w:rPr>
              <w:t>(17)</w:t>
            </w:r>
          </w:p>
        </w:tc>
        <w:tc>
          <w:tcPr>
            <w:tcW w:w="907" w:type="dxa"/>
            <w:tcMar>
              <w:top w:w="45" w:type="dxa"/>
              <w:left w:w="0" w:type="dxa"/>
              <w:bottom w:w="45" w:type="dxa"/>
              <w:right w:w="0" w:type="dxa"/>
            </w:tcMar>
            <w:vAlign w:val="bottom"/>
          </w:tcPr>
          <w:p w14:paraId="2812ADAE" w14:textId="77777777" w:rsidR="00A11809" w:rsidRPr="0010702F" w:rsidRDefault="00A11809" w:rsidP="00A935D5">
            <w:pPr>
              <w:jc w:val="right"/>
              <w:rPr>
                <w:rFonts w:ascii="Tahoma" w:hAnsi="Tahoma"/>
                <w:sz w:val="16"/>
                <w:lang w:val="en-GB"/>
              </w:rPr>
            </w:pPr>
            <w:r w:rsidRPr="0010702F">
              <w:rPr>
                <w:rFonts w:ascii="Tahoma" w:hAnsi="Tahoma"/>
                <w:sz w:val="16"/>
                <w:lang w:val="en-GB"/>
              </w:rPr>
              <w:t>(30)</w:t>
            </w:r>
          </w:p>
        </w:tc>
        <w:tc>
          <w:tcPr>
            <w:tcW w:w="907" w:type="dxa"/>
            <w:tcMar>
              <w:top w:w="45" w:type="dxa"/>
              <w:left w:w="0" w:type="dxa"/>
              <w:bottom w:w="45" w:type="dxa"/>
              <w:right w:w="0" w:type="dxa"/>
            </w:tcMar>
            <w:vAlign w:val="bottom"/>
          </w:tcPr>
          <w:p w14:paraId="6F9DAD9F"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681" w:type="dxa"/>
            <w:tcMar>
              <w:top w:w="45" w:type="dxa"/>
              <w:left w:w="0" w:type="dxa"/>
              <w:bottom w:w="45" w:type="dxa"/>
              <w:right w:w="0" w:type="dxa"/>
            </w:tcMar>
            <w:vAlign w:val="bottom"/>
          </w:tcPr>
          <w:p w14:paraId="0F1A9C8F" w14:textId="77777777" w:rsidR="00A11809" w:rsidRPr="0010702F" w:rsidRDefault="00A11809" w:rsidP="00A935D5">
            <w:pPr>
              <w:jc w:val="right"/>
              <w:rPr>
                <w:rFonts w:ascii="Tahoma" w:hAnsi="Tahoma"/>
                <w:sz w:val="16"/>
                <w:lang w:val="en-GB"/>
              </w:rPr>
            </w:pPr>
            <w:r w:rsidRPr="0010702F">
              <w:rPr>
                <w:rFonts w:ascii="Tahoma" w:hAnsi="Tahoma"/>
                <w:sz w:val="16"/>
                <w:lang w:val="en-GB"/>
              </w:rPr>
              <w:t>(30)</w:t>
            </w:r>
          </w:p>
        </w:tc>
        <w:tc>
          <w:tcPr>
            <w:tcW w:w="963" w:type="dxa"/>
            <w:tcMar>
              <w:top w:w="45" w:type="dxa"/>
              <w:left w:w="0" w:type="dxa"/>
              <w:bottom w:w="45" w:type="dxa"/>
              <w:right w:w="0" w:type="dxa"/>
            </w:tcMar>
            <w:vAlign w:val="bottom"/>
          </w:tcPr>
          <w:p w14:paraId="0AF4CDBA"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851" w:type="dxa"/>
            <w:tcMar>
              <w:top w:w="45" w:type="dxa"/>
              <w:left w:w="0" w:type="dxa"/>
              <w:bottom w:w="45" w:type="dxa"/>
              <w:right w:w="0" w:type="dxa"/>
            </w:tcMar>
            <w:vAlign w:val="bottom"/>
          </w:tcPr>
          <w:p w14:paraId="6C851FC0" w14:textId="77777777" w:rsidR="00A11809" w:rsidRPr="0010702F" w:rsidRDefault="00A11809" w:rsidP="00A935D5">
            <w:pPr>
              <w:jc w:val="right"/>
              <w:rPr>
                <w:rFonts w:ascii="Tahoma" w:hAnsi="Tahoma"/>
                <w:sz w:val="16"/>
                <w:lang w:val="en-GB"/>
              </w:rPr>
            </w:pPr>
            <w:r w:rsidRPr="0010702F">
              <w:rPr>
                <w:rFonts w:ascii="Tahoma" w:hAnsi="Tahoma"/>
                <w:sz w:val="16"/>
                <w:lang w:val="en-GB"/>
              </w:rPr>
              <w:t>(30)</w:t>
            </w:r>
          </w:p>
        </w:tc>
      </w:tr>
      <w:tr w:rsidR="00A11809" w:rsidRPr="0010702F" w14:paraId="42E1F62C" w14:textId="77777777" w:rsidTr="00A935D5">
        <w:trPr>
          <w:trHeight w:val="60"/>
        </w:trPr>
        <w:tc>
          <w:tcPr>
            <w:tcW w:w="567" w:type="dxa"/>
          </w:tcPr>
          <w:p w14:paraId="47594F81" w14:textId="77777777" w:rsidR="00A11809" w:rsidRPr="0010702F" w:rsidRDefault="00A11809" w:rsidP="00B94644">
            <w:pPr>
              <w:rPr>
                <w:rFonts w:ascii="Tahoma" w:hAnsi="Tahoma"/>
                <w:sz w:val="16"/>
                <w:lang w:val="en-GB"/>
              </w:rPr>
            </w:pPr>
          </w:p>
        </w:tc>
        <w:tc>
          <w:tcPr>
            <w:tcW w:w="3883" w:type="dxa"/>
            <w:tcMar>
              <w:top w:w="45" w:type="dxa"/>
              <w:left w:w="0" w:type="dxa"/>
              <w:bottom w:w="45" w:type="dxa"/>
              <w:right w:w="0" w:type="dxa"/>
            </w:tcMar>
            <w:vAlign w:val="bottom"/>
          </w:tcPr>
          <w:p w14:paraId="477AA79D" w14:textId="4A4800F3" w:rsidR="00A11809" w:rsidRPr="0010702F" w:rsidRDefault="00A11809" w:rsidP="00B94644">
            <w:pPr>
              <w:rPr>
                <w:rFonts w:ascii="Tahoma" w:hAnsi="Tahoma"/>
                <w:sz w:val="16"/>
                <w:lang w:val="en-GB"/>
              </w:rPr>
            </w:pPr>
            <w:r w:rsidRPr="0010702F">
              <w:rPr>
                <w:rFonts w:ascii="Tahoma" w:hAnsi="Tahoma"/>
                <w:sz w:val="16"/>
                <w:lang w:val="en-GB"/>
              </w:rPr>
              <w:t>Other (losses)/gains – net</w:t>
            </w:r>
          </w:p>
        </w:tc>
        <w:tc>
          <w:tcPr>
            <w:tcW w:w="681" w:type="dxa"/>
            <w:tcMar>
              <w:top w:w="45" w:type="dxa"/>
              <w:left w:w="0" w:type="dxa"/>
              <w:bottom w:w="45" w:type="dxa"/>
              <w:right w:w="0" w:type="dxa"/>
            </w:tcMar>
            <w:vAlign w:val="bottom"/>
          </w:tcPr>
          <w:p w14:paraId="477D1D08"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680" w:type="dxa"/>
            <w:tcMar>
              <w:top w:w="45" w:type="dxa"/>
              <w:left w:w="0" w:type="dxa"/>
              <w:bottom w:w="45" w:type="dxa"/>
              <w:right w:w="0" w:type="dxa"/>
            </w:tcMar>
            <w:vAlign w:val="bottom"/>
          </w:tcPr>
          <w:p w14:paraId="25CFA46F" w14:textId="77777777" w:rsidR="00A11809" w:rsidRPr="0010702F" w:rsidRDefault="00A11809" w:rsidP="00A935D5">
            <w:pPr>
              <w:jc w:val="right"/>
              <w:rPr>
                <w:rFonts w:ascii="Tahoma" w:hAnsi="Tahoma"/>
                <w:sz w:val="16"/>
                <w:lang w:val="en-GB"/>
              </w:rPr>
            </w:pPr>
            <w:r w:rsidRPr="0010702F">
              <w:rPr>
                <w:rFonts w:ascii="Tahoma" w:hAnsi="Tahoma"/>
                <w:sz w:val="16"/>
                <w:lang w:val="en-GB"/>
              </w:rPr>
              <w:t>(2)</w:t>
            </w:r>
          </w:p>
        </w:tc>
        <w:tc>
          <w:tcPr>
            <w:tcW w:w="907" w:type="dxa"/>
            <w:tcMar>
              <w:top w:w="45" w:type="dxa"/>
              <w:left w:w="0" w:type="dxa"/>
              <w:bottom w:w="45" w:type="dxa"/>
              <w:right w:w="0" w:type="dxa"/>
            </w:tcMar>
            <w:vAlign w:val="bottom"/>
          </w:tcPr>
          <w:p w14:paraId="29E3F8B6" w14:textId="77777777" w:rsidR="00A11809" w:rsidRPr="0010702F" w:rsidRDefault="00A11809" w:rsidP="00A935D5">
            <w:pPr>
              <w:jc w:val="right"/>
              <w:rPr>
                <w:rFonts w:ascii="Tahoma" w:hAnsi="Tahoma"/>
                <w:sz w:val="16"/>
                <w:lang w:val="en-GB"/>
              </w:rPr>
            </w:pPr>
            <w:r w:rsidRPr="0010702F">
              <w:rPr>
                <w:rFonts w:ascii="Tahoma" w:hAnsi="Tahoma"/>
                <w:sz w:val="16"/>
                <w:lang w:val="en-GB"/>
              </w:rPr>
              <w:t>(5)</w:t>
            </w:r>
          </w:p>
        </w:tc>
        <w:tc>
          <w:tcPr>
            <w:tcW w:w="907" w:type="dxa"/>
            <w:tcMar>
              <w:top w:w="45" w:type="dxa"/>
              <w:left w:w="0" w:type="dxa"/>
              <w:bottom w:w="45" w:type="dxa"/>
              <w:right w:w="0" w:type="dxa"/>
            </w:tcMar>
            <w:vAlign w:val="bottom"/>
          </w:tcPr>
          <w:p w14:paraId="29C93569" w14:textId="77777777" w:rsidR="00A11809" w:rsidRPr="0010702F" w:rsidRDefault="00A11809" w:rsidP="00A935D5">
            <w:pPr>
              <w:jc w:val="right"/>
              <w:rPr>
                <w:rFonts w:ascii="Tahoma" w:hAnsi="Tahoma"/>
                <w:sz w:val="16"/>
                <w:lang w:val="en-GB"/>
              </w:rPr>
            </w:pPr>
            <w:r w:rsidRPr="0010702F">
              <w:rPr>
                <w:rFonts w:ascii="Tahoma" w:hAnsi="Tahoma"/>
                <w:sz w:val="16"/>
                <w:lang w:val="en-GB"/>
              </w:rPr>
              <w:t>13</w:t>
            </w:r>
          </w:p>
        </w:tc>
        <w:tc>
          <w:tcPr>
            <w:tcW w:w="681" w:type="dxa"/>
            <w:tcMar>
              <w:top w:w="45" w:type="dxa"/>
              <w:left w:w="0" w:type="dxa"/>
              <w:bottom w:w="45" w:type="dxa"/>
              <w:right w:w="0" w:type="dxa"/>
            </w:tcMar>
            <w:vAlign w:val="bottom"/>
          </w:tcPr>
          <w:p w14:paraId="2712C813" w14:textId="77777777" w:rsidR="00A11809" w:rsidRPr="0010702F" w:rsidRDefault="00A11809" w:rsidP="00A935D5">
            <w:pPr>
              <w:jc w:val="right"/>
              <w:rPr>
                <w:rFonts w:ascii="Tahoma" w:hAnsi="Tahoma"/>
                <w:sz w:val="16"/>
                <w:lang w:val="en-GB"/>
              </w:rPr>
            </w:pPr>
            <w:r w:rsidRPr="0010702F">
              <w:rPr>
                <w:rFonts w:ascii="Tahoma" w:hAnsi="Tahoma"/>
                <w:sz w:val="16"/>
                <w:lang w:val="en-GB"/>
              </w:rPr>
              <w:t>8</w:t>
            </w:r>
          </w:p>
        </w:tc>
        <w:tc>
          <w:tcPr>
            <w:tcW w:w="963" w:type="dxa"/>
            <w:tcMar>
              <w:top w:w="45" w:type="dxa"/>
              <w:left w:w="0" w:type="dxa"/>
              <w:bottom w:w="45" w:type="dxa"/>
              <w:right w:w="0" w:type="dxa"/>
            </w:tcMar>
            <w:vAlign w:val="bottom"/>
          </w:tcPr>
          <w:p w14:paraId="16924CF5" w14:textId="77777777" w:rsidR="00A11809" w:rsidRPr="0010702F" w:rsidRDefault="00A11809" w:rsidP="00A935D5">
            <w:pPr>
              <w:jc w:val="right"/>
              <w:rPr>
                <w:rFonts w:ascii="Tahoma" w:hAnsi="Tahoma"/>
                <w:sz w:val="16"/>
                <w:lang w:val="en-GB"/>
              </w:rPr>
            </w:pPr>
            <w:r w:rsidRPr="0010702F">
              <w:rPr>
                <w:rFonts w:ascii="Tahoma" w:hAnsi="Tahoma"/>
                <w:sz w:val="16"/>
                <w:lang w:val="en-GB"/>
              </w:rPr>
              <w:t>(84)</w:t>
            </w:r>
          </w:p>
        </w:tc>
        <w:tc>
          <w:tcPr>
            <w:tcW w:w="851" w:type="dxa"/>
            <w:tcMar>
              <w:top w:w="45" w:type="dxa"/>
              <w:left w:w="0" w:type="dxa"/>
              <w:bottom w:w="45" w:type="dxa"/>
              <w:right w:w="0" w:type="dxa"/>
            </w:tcMar>
            <w:vAlign w:val="bottom"/>
          </w:tcPr>
          <w:p w14:paraId="059F147F" w14:textId="77777777" w:rsidR="00A11809" w:rsidRPr="0010702F" w:rsidRDefault="00A11809" w:rsidP="00A935D5">
            <w:pPr>
              <w:jc w:val="right"/>
              <w:rPr>
                <w:rFonts w:ascii="Tahoma" w:hAnsi="Tahoma"/>
                <w:sz w:val="16"/>
                <w:lang w:val="en-GB"/>
              </w:rPr>
            </w:pPr>
            <w:r w:rsidRPr="0010702F">
              <w:rPr>
                <w:rFonts w:ascii="Tahoma" w:hAnsi="Tahoma"/>
                <w:sz w:val="16"/>
                <w:lang w:val="en-GB"/>
              </w:rPr>
              <w:t>(76)</w:t>
            </w:r>
          </w:p>
        </w:tc>
      </w:tr>
      <w:tr w:rsidR="00A11809" w:rsidRPr="0010702F" w14:paraId="01A27898" w14:textId="77777777" w:rsidTr="00783DDF">
        <w:trPr>
          <w:trHeight w:val="60"/>
        </w:trPr>
        <w:tc>
          <w:tcPr>
            <w:tcW w:w="567" w:type="dxa"/>
          </w:tcPr>
          <w:p w14:paraId="24660DD0" w14:textId="77777777" w:rsidR="00A11809" w:rsidRPr="0010702F" w:rsidRDefault="00A11809" w:rsidP="00B94644">
            <w:pPr>
              <w:rPr>
                <w:rFonts w:ascii="Tahoma" w:hAnsi="Tahoma"/>
                <w:sz w:val="16"/>
                <w:lang w:val="en-GB"/>
              </w:rPr>
            </w:pPr>
          </w:p>
        </w:tc>
        <w:tc>
          <w:tcPr>
            <w:tcW w:w="3883" w:type="dxa"/>
            <w:tcMar>
              <w:top w:w="45" w:type="dxa"/>
              <w:left w:w="0" w:type="dxa"/>
              <w:bottom w:w="45" w:type="dxa"/>
              <w:right w:w="0" w:type="dxa"/>
            </w:tcMar>
            <w:vAlign w:val="bottom"/>
          </w:tcPr>
          <w:p w14:paraId="71ADCC00" w14:textId="484BF0EA" w:rsidR="00A11809" w:rsidRPr="0010702F" w:rsidRDefault="00A11809" w:rsidP="00B94644">
            <w:pPr>
              <w:rPr>
                <w:rFonts w:ascii="Tahoma" w:hAnsi="Tahoma"/>
                <w:sz w:val="16"/>
                <w:lang w:val="en-GB"/>
              </w:rPr>
            </w:pPr>
            <w:r w:rsidRPr="0010702F">
              <w:rPr>
                <w:rFonts w:ascii="Tahoma" w:hAnsi="Tahoma"/>
                <w:sz w:val="16"/>
                <w:lang w:val="en-GB"/>
              </w:rPr>
              <w:t>Retention option expense</w:t>
            </w:r>
          </w:p>
        </w:tc>
        <w:tc>
          <w:tcPr>
            <w:tcW w:w="681" w:type="dxa"/>
            <w:tcMar>
              <w:top w:w="45" w:type="dxa"/>
              <w:left w:w="0" w:type="dxa"/>
              <w:bottom w:w="45" w:type="dxa"/>
              <w:right w:w="0" w:type="dxa"/>
            </w:tcMar>
            <w:vAlign w:val="bottom"/>
          </w:tcPr>
          <w:p w14:paraId="337809EC"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680" w:type="dxa"/>
            <w:tcMar>
              <w:top w:w="45" w:type="dxa"/>
              <w:left w:w="0" w:type="dxa"/>
              <w:bottom w:w="45" w:type="dxa"/>
              <w:right w:w="0" w:type="dxa"/>
            </w:tcMar>
            <w:vAlign w:val="bottom"/>
          </w:tcPr>
          <w:p w14:paraId="1F216832" w14:textId="77777777" w:rsidR="00A11809" w:rsidRPr="0010702F" w:rsidRDefault="00A11809" w:rsidP="00A935D5">
            <w:pPr>
              <w:jc w:val="right"/>
              <w:rPr>
                <w:rFonts w:ascii="Tahoma" w:hAnsi="Tahoma"/>
                <w:sz w:val="16"/>
                <w:lang w:val="en-GB"/>
              </w:rPr>
            </w:pPr>
            <w:r w:rsidRPr="0010702F">
              <w:rPr>
                <w:rFonts w:ascii="Tahoma" w:hAnsi="Tahoma"/>
                <w:sz w:val="16"/>
                <w:lang w:val="en-GB"/>
              </w:rPr>
              <w:t>63</w:t>
            </w:r>
          </w:p>
        </w:tc>
        <w:tc>
          <w:tcPr>
            <w:tcW w:w="907" w:type="dxa"/>
            <w:tcMar>
              <w:top w:w="45" w:type="dxa"/>
              <w:left w:w="0" w:type="dxa"/>
              <w:bottom w:w="45" w:type="dxa"/>
              <w:right w:w="0" w:type="dxa"/>
            </w:tcMar>
            <w:vAlign w:val="bottom"/>
          </w:tcPr>
          <w:p w14:paraId="5FA70840" w14:textId="77777777" w:rsidR="00A11809" w:rsidRPr="0010702F" w:rsidRDefault="00A11809" w:rsidP="00A935D5">
            <w:pPr>
              <w:jc w:val="right"/>
              <w:rPr>
                <w:rFonts w:ascii="Tahoma" w:hAnsi="Tahoma"/>
                <w:sz w:val="16"/>
                <w:lang w:val="en-GB"/>
              </w:rPr>
            </w:pPr>
            <w:r w:rsidRPr="0010702F">
              <w:rPr>
                <w:rFonts w:ascii="Tahoma" w:hAnsi="Tahoma"/>
                <w:sz w:val="16"/>
                <w:lang w:val="en-GB"/>
              </w:rPr>
              <w:t>63</w:t>
            </w:r>
          </w:p>
        </w:tc>
        <w:tc>
          <w:tcPr>
            <w:tcW w:w="907" w:type="dxa"/>
            <w:tcMar>
              <w:top w:w="45" w:type="dxa"/>
              <w:left w:w="0" w:type="dxa"/>
              <w:bottom w:w="45" w:type="dxa"/>
              <w:right w:w="0" w:type="dxa"/>
            </w:tcMar>
            <w:vAlign w:val="bottom"/>
          </w:tcPr>
          <w:p w14:paraId="25F46109"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681" w:type="dxa"/>
            <w:tcMar>
              <w:top w:w="45" w:type="dxa"/>
              <w:left w:w="0" w:type="dxa"/>
              <w:bottom w:w="45" w:type="dxa"/>
              <w:right w:w="0" w:type="dxa"/>
            </w:tcMar>
            <w:vAlign w:val="bottom"/>
          </w:tcPr>
          <w:p w14:paraId="2B3B4B52" w14:textId="77777777" w:rsidR="00A11809" w:rsidRPr="0010702F" w:rsidRDefault="00A11809" w:rsidP="00A935D5">
            <w:pPr>
              <w:jc w:val="right"/>
              <w:rPr>
                <w:rFonts w:ascii="Tahoma" w:hAnsi="Tahoma"/>
                <w:sz w:val="16"/>
                <w:lang w:val="en-GB"/>
              </w:rPr>
            </w:pPr>
            <w:r w:rsidRPr="0010702F">
              <w:rPr>
                <w:rFonts w:ascii="Tahoma" w:hAnsi="Tahoma"/>
                <w:sz w:val="16"/>
                <w:lang w:val="en-GB"/>
              </w:rPr>
              <w:t>63</w:t>
            </w:r>
          </w:p>
        </w:tc>
        <w:tc>
          <w:tcPr>
            <w:tcW w:w="963" w:type="dxa"/>
            <w:tcMar>
              <w:top w:w="45" w:type="dxa"/>
              <w:left w:w="0" w:type="dxa"/>
              <w:bottom w:w="45" w:type="dxa"/>
              <w:right w:w="0" w:type="dxa"/>
            </w:tcMar>
            <w:vAlign w:val="bottom"/>
          </w:tcPr>
          <w:p w14:paraId="1CC55358"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851" w:type="dxa"/>
            <w:tcMar>
              <w:top w:w="45" w:type="dxa"/>
              <w:left w:w="0" w:type="dxa"/>
              <w:bottom w:w="45" w:type="dxa"/>
              <w:right w:w="0" w:type="dxa"/>
            </w:tcMar>
            <w:vAlign w:val="bottom"/>
          </w:tcPr>
          <w:p w14:paraId="591B268B" w14:textId="77777777" w:rsidR="00A11809" w:rsidRPr="0010702F" w:rsidRDefault="00A11809" w:rsidP="00A935D5">
            <w:pPr>
              <w:jc w:val="right"/>
              <w:rPr>
                <w:rFonts w:ascii="Tahoma" w:hAnsi="Tahoma"/>
                <w:sz w:val="16"/>
                <w:lang w:val="en-GB"/>
              </w:rPr>
            </w:pPr>
            <w:r w:rsidRPr="0010702F">
              <w:rPr>
                <w:rFonts w:ascii="Tahoma" w:hAnsi="Tahoma"/>
                <w:sz w:val="16"/>
                <w:lang w:val="en-GB"/>
              </w:rPr>
              <w:t>63</w:t>
            </w:r>
          </w:p>
        </w:tc>
      </w:tr>
      <w:tr w:rsidR="00A11809" w:rsidRPr="0010702F" w14:paraId="09594571" w14:textId="77777777" w:rsidTr="00783DDF">
        <w:trPr>
          <w:trHeight w:val="60"/>
        </w:trPr>
        <w:tc>
          <w:tcPr>
            <w:tcW w:w="567" w:type="dxa"/>
          </w:tcPr>
          <w:p w14:paraId="1CDCDD48" w14:textId="77777777" w:rsidR="00A11809" w:rsidRPr="0010702F" w:rsidRDefault="00A11809" w:rsidP="00B94644">
            <w:pPr>
              <w:rPr>
                <w:rFonts w:ascii="Tahoma" w:hAnsi="Tahoma"/>
                <w:sz w:val="16"/>
                <w:lang w:val="en-GB"/>
              </w:rPr>
            </w:pPr>
          </w:p>
        </w:tc>
        <w:tc>
          <w:tcPr>
            <w:tcW w:w="3883" w:type="dxa"/>
            <w:tcBorders>
              <w:bottom w:val="single" w:sz="4" w:space="0" w:color="auto"/>
            </w:tcBorders>
            <w:tcMar>
              <w:top w:w="45" w:type="dxa"/>
              <w:left w:w="0" w:type="dxa"/>
              <w:bottom w:w="68" w:type="dxa"/>
              <w:right w:w="0" w:type="dxa"/>
            </w:tcMar>
            <w:vAlign w:val="bottom"/>
          </w:tcPr>
          <w:p w14:paraId="50F90761" w14:textId="6238B5E0" w:rsidR="00A11809" w:rsidRPr="0010702F" w:rsidRDefault="00A11809" w:rsidP="00B94644">
            <w:pPr>
              <w:rPr>
                <w:rFonts w:ascii="Tahoma" w:hAnsi="Tahoma"/>
                <w:sz w:val="16"/>
                <w:lang w:val="en-GB"/>
              </w:rPr>
            </w:pPr>
            <w:r w:rsidRPr="0010702F">
              <w:rPr>
                <w:rFonts w:ascii="Tahoma" w:hAnsi="Tahoma"/>
                <w:sz w:val="16"/>
                <w:lang w:val="en-GB"/>
              </w:rPr>
              <w:t xml:space="preserve">Remeasurement of cash-settled share-based </w:t>
            </w:r>
            <w:r w:rsidR="004C0D42">
              <w:rPr>
                <w:rFonts w:ascii="Tahoma" w:hAnsi="Tahoma"/>
                <w:sz w:val="16"/>
                <w:lang w:val="en-GB"/>
              </w:rPr>
              <w:br/>
            </w:r>
            <w:r w:rsidRPr="0010702F">
              <w:rPr>
                <w:rFonts w:ascii="Tahoma" w:hAnsi="Tahoma"/>
                <w:sz w:val="16"/>
                <w:lang w:val="en-GB"/>
              </w:rPr>
              <w:t>incentive expenses</w:t>
            </w:r>
          </w:p>
        </w:tc>
        <w:tc>
          <w:tcPr>
            <w:tcW w:w="681" w:type="dxa"/>
            <w:tcBorders>
              <w:bottom w:val="single" w:sz="4" w:space="0" w:color="auto"/>
            </w:tcBorders>
            <w:tcMar>
              <w:top w:w="45" w:type="dxa"/>
              <w:left w:w="0" w:type="dxa"/>
              <w:bottom w:w="68" w:type="dxa"/>
              <w:right w:w="0" w:type="dxa"/>
            </w:tcMar>
            <w:vAlign w:val="bottom"/>
          </w:tcPr>
          <w:p w14:paraId="7C9CFBDD" w14:textId="77777777" w:rsidR="00A11809" w:rsidRPr="0010702F" w:rsidRDefault="00A11809" w:rsidP="00A935D5">
            <w:pPr>
              <w:jc w:val="right"/>
              <w:rPr>
                <w:rFonts w:ascii="Tahoma" w:hAnsi="Tahoma"/>
                <w:sz w:val="16"/>
                <w:lang w:val="en-GB"/>
              </w:rPr>
            </w:pPr>
            <w:r w:rsidRPr="0010702F">
              <w:rPr>
                <w:rFonts w:ascii="Tahoma" w:hAnsi="Tahoma"/>
                <w:sz w:val="16"/>
                <w:lang w:val="en-GB"/>
              </w:rPr>
              <w:t>(1)</w:t>
            </w:r>
          </w:p>
        </w:tc>
        <w:tc>
          <w:tcPr>
            <w:tcW w:w="680" w:type="dxa"/>
            <w:tcBorders>
              <w:bottom w:val="single" w:sz="4" w:space="0" w:color="auto"/>
            </w:tcBorders>
            <w:tcMar>
              <w:top w:w="45" w:type="dxa"/>
              <w:left w:w="0" w:type="dxa"/>
              <w:bottom w:w="68" w:type="dxa"/>
              <w:right w:w="0" w:type="dxa"/>
            </w:tcMar>
            <w:vAlign w:val="bottom"/>
          </w:tcPr>
          <w:p w14:paraId="2D773A9B" w14:textId="77777777" w:rsidR="00A11809" w:rsidRPr="0010702F" w:rsidRDefault="00A11809" w:rsidP="00A935D5">
            <w:pPr>
              <w:jc w:val="right"/>
              <w:rPr>
                <w:rFonts w:ascii="Tahoma" w:hAnsi="Tahoma"/>
                <w:sz w:val="16"/>
                <w:lang w:val="en-GB"/>
              </w:rPr>
            </w:pPr>
            <w:r w:rsidRPr="0010702F">
              <w:rPr>
                <w:rFonts w:ascii="Tahoma" w:hAnsi="Tahoma"/>
                <w:sz w:val="16"/>
                <w:lang w:val="en-GB"/>
              </w:rPr>
              <w:t>5</w:t>
            </w:r>
          </w:p>
        </w:tc>
        <w:tc>
          <w:tcPr>
            <w:tcW w:w="907" w:type="dxa"/>
            <w:tcBorders>
              <w:bottom w:val="single" w:sz="4" w:space="0" w:color="auto"/>
            </w:tcBorders>
            <w:tcMar>
              <w:top w:w="45" w:type="dxa"/>
              <w:left w:w="0" w:type="dxa"/>
              <w:bottom w:w="68" w:type="dxa"/>
              <w:right w:w="0" w:type="dxa"/>
            </w:tcMar>
            <w:vAlign w:val="bottom"/>
          </w:tcPr>
          <w:p w14:paraId="521026BF" w14:textId="77777777" w:rsidR="00A11809" w:rsidRPr="0010702F" w:rsidRDefault="00A11809" w:rsidP="00A935D5">
            <w:pPr>
              <w:jc w:val="right"/>
              <w:rPr>
                <w:rFonts w:ascii="Tahoma" w:hAnsi="Tahoma"/>
                <w:sz w:val="16"/>
                <w:lang w:val="en-GB"/>
              </w:rPr>
            </w:pPr>
            <w:r w:rsidRPr="0010702F">
              <w:rPr>
                <w:rFonts w:ascii="Tahoma" w:hAnsi="Tahoma"/>
                <w:sz w:val="16"/>
                <w:lang w:val="en-GB"/>
              </w:rPr>
              <w:t>2</w:t>
            </w:r>
          </w:p>
        </w:tc>
        <w:tc>
          <w:tcPr>
            <w:tcW w:w="907" w:type="dxa"/>
            <w:tcBorders>
              <w:bottom w:val="single" w:sz="4" w:space="0" w:color="auto"/>
            </w:tcBorders>
            <w:tcMar>
              <w:top w:w="45" w:type="dxa"/>
              <w:left w:w="0" w:type="dxa"/>
              <w:bottom w:w="68" w:type="dxa"/>
              <w:right w:w="0" w:type="dxa"/>
            </w:tcMar>
            <w:vAlign w:val="bottom"/>
          </w:tcPr>
          <w:p w14:paraId="50AB5071" w14:textId="77777777" w:rsidR="00A11809" w:rsidRPr="0010702F" w:rsidRDefault="00A11809" w:rsidP="00A935D5">
            <w:pPr>
              <w:jc w:val="right"/>
              <w:rPr>
                <w:rFonts w:ascii="Tahoma" w:hAnsi="Tahoma"/>
                <w:sz w:val="16"/>
                <w:lang w:val="en-GB"/>
              </w:rPr>
            </w:pPr>
            <w:r w:rsidRPr="0010702F">
              <w:rPr>
                <w:rFonts w:ascii="Tahoma" w:hAnsi="Tahoma"/>
                <w:sz w:val="16"/>
                <w:lang w:val="en-GB"/>
              </w:rPr>
              <w:t>25</w:t>
            </w:r>
          </w:p>
        </w:tc>
        <w:tc>
          <w:tcPr>
            <w:tcW w:w="681" w:type="dxa"/>
            <w:tcBorders>
              <w:bottom w:val="single" w:sz="4" w:space="0" w:color="auto"/>
            </w:tcBorders>
            <w:tcMar>
              <w:top w:w="45" w:type="dxa"/>
              <w:left w:w="0" w:type="dxa"/>
              <w:bottom w:w="68" w:type="dxa"/>
              <w:right w:w="0" w:type="dxa"/>
            </w:tcMar>
            <w:vAlign w:val="bottom"/>
          </w:tcPr>
          <w:p w14:paraId="5739DDD5" w14:textId="77777777" w:rsidR="00A11809" w:rsidRPr="0010702F" w:rsidRDefault="00A11809" w:rsidP="00A935D5">
            <w:pPr>
              <w:jc w:val="right"/>
              <w:rPr>
                <w:rFonts w:ascii="Tahoma" w:hAnsi="Tahoma"/>
                <w:sz w:val="16"/>
                <w:lang w:val="en-GB"/>
              </w:rPr>
            </w:pPr>
            <w:r w:rsidRPr="0010702F">
              <w:rPr>
                <w:rFonts w:ascii="Tahoma" w:hAnsi="Tahoma"/>
                <w:sz w:val="16"/>
                <w:lang w:val="en-GB"/>
              </w:rPr>
              <w:t>27</w:t>
            </w:r>
          </w:p>
        </w:tc>
        <w:tc>
          <w:tcPr>
            <w:tcW w:w="963" w:type="dxa"/>
            <w:tcBorders>
              <w:bottom w:val="single" w:sz="4" w:space="0" w:color="auto"/>
            </w:tcBorders>
            <w:tcMar>
              <w:top w:w="45" w:type="dxa"/>
              <w:left w:w="0" w:type="dxa"/>
              <w:bottom w:w="68" w:type="dxa"/>
              <w:right w:w="0" w:type="dxa"/>
            </w:tcMar>
            <w:vAlign w:val="bottom"/>
          </w:tcPr>
          <w:p w14:paraId="62002BF6" w14:textId="77777777" w:rsidR="00A11809" w:rsidRPr="0010702F" w:rsidRDefault="00A11809" w:rsidP="00A935D5">
            <w:pPr>
              <w:jc w:val="right"/>
              <w:rPr>
                <w:rFonts w:ascii="Tahoma" w:hAnsi="Tahoma"/>
                <w:sz w:val="16"/>
                <w:lang w:val="en-GB"/>
              </w:rPr>
            </w:pPr>
            <w:r w:rsidRPr="0010702F">
              <w:rPr>
                <w:rFonts w:ascii="Tahoma" w:hAnsi="Tahoma"/>
                <w:sz w:val="16"/>
                <w:lang w:val="en-GB"/>
              </w:rPr>
              <w:t>–</w:t>
            </w:r>
          </w:p>
        </w:tc>
        <w:tc>
          <w:tcPr>
            <w:tcW w:w="851" w:type="dxa"/>
            <w:tcBorders>
              <w:bottom w:val="single" w:sz="4" w:space="0" w:color="auto"/>
            </w:tcBorders>
            <w:tcMar>
              <w:top w:w="45" w:type="dxa"/>
              <w:left w:w="0" w:type="dxa"/>
              <w:bottom w:w="68" w:type="dxa"/>
              <w:right w:w="0" w:type="dxa"/>
            </w:tcMar>
            <w:vAlign w:val="bottom"/>
          </w:tcPr>
          <w:p w14:paraId="3BA378AC" w14:textId="77777777" w:rsidR="00A11809" w:rsidRPr="0010702F" w:rsidRDefault="00A11809" w:rsidP="00A935D5">
            <w:pPr>
              <w:jc w:val="right"/>
              <w:rPr>
                <w:rFonts w:ascii="Tahoma" w:hAnsi="Tahoma"/>
                <w:sz w:val="16"/>
                <w:lang w:val="en-GB"/>
              </w:rPr>
            </w:pPr>
            <w:r w:rsidRPr="0010702F">
              <w:rPr>
                <w:rFonts w:ascii="Tahoma" w:hAnsi="Tahoma"/>
                <w:sz w:val="16"/>
                <w:lang w:val="en-GB"/>
              </w:rPr>
              <w:t>27</w:t>
            </w:r>
          </w:p>
        </w:tc>
      </w:tr>
      <w:tr w:rsidR="00A11809" w:rsidRPr="0010702F" w14:paraId="6031E466" w14:textId="77777777" w:rsidTr="00783DDF">
        <w:trPr>
          <w:trHeight w:val="60"/>
        </w:trPr>
        <w:tc>
          <w:tcPr>
            <w:tcW w:w="567" w:type="dxa"/>
          </w:tcPr>
          <w:p w14:paraId="0ACE0687" w14:textId="77777777" w:rsidR="00A11809" w:rsidRPr="0010702F" w:rsidRDefault="00A11809" w:rsidP="00B94644">
            <w:pPr>
              <w:rPr>
                <w:rFonts w:ascii="Tahoma" w:hAnsi="Tahoma"/>
                <w:sz w:val="16"/>
                <w:lang w:val="en-GB"/>
              </w:rPr>
            </w:pPr>
          </w:p>
        </w:tc>
        <w:tc>
          <w:tcPr>
            <w:tcW w:w="3883" w:type="dxa"/>
            <w:tcBorders>
              <w:top w:val="single" w:sz="4" w:space="0" w:color="auto"/>
              <w:bottom w:val="single" w:sz="12" w:space="0" w:color="auto"/>
            </w:tcBorders>
            <w:tcMar>
              <w:top w:w="68" w:type="dxa"/>
              <w:left w:w="0" w:type="dxa"/>
              <w:bottom w:w="68" w:type="dxa"/>
              <w:right w:w="0" w:type="dxa"/>
            </w:tcMar>
            <w:vAlign w:val="bottom"/>
          </w:tcPr>
          <w:p w14:paraId="40C9A331" w14:textId="6021C6A1" w:rsidR="00A11809" w:rsidRPr="0010702F" w:rsidRDefault="00A11809" w:rsidP="00B94644">
            <w:pPr>
              <w:rPr>
                <w:rFonts w:ascii="Tahoma" w:hAnsi="Tahoma"/>
                <w:b/>
                <w:bCs/>
                <w:sz w:val="16"/>
                <w:lang w:val="en-GB"/>
              </w:rPr>
            </w:pPr>
            <w:r w:rsidRPr="0010702F">
              <w:rPr>
                <w:rFonts w:ascii="Tahoma" w:hAnsi="Tahoma"/>
                <w:b/>
                <w:bCs/>
                <w:sz w:val="16"/>
                <w:lang w:val="en-GB"/>
              </w:rPr>
              <w:t>Consolidated operating profit/(loss)</w:t>
            </w:r>
          </w:p>
        </w:tc>
        <w:tc>
          <w:tcPr>
            <w:tcW w:w="681" w:type="dxa"/>
            <w:tcBorders>
              <w:top w:val="single" w:sz="4" w:space="0" w:color="auto"/>
              <w:bottom w:val="single" w:sz="12" w:space="0" w:color="auto"/>
            </w:tcBorders>
            <w:tcMar>
              <w:top w:w="68" w:type="dxa"/>
              <w:left w:w="0" w:type="dxa"/>
              <w:bottom w:w="68" w:type="dxa"/>
              <w:right w:w="0" w:type="dxa"/>
            </w:tcMar>
            <w:vAlign w:val="bottom"/>
          </w:tcPr>
          <w:p w14:paraId="12866FE9" w14:textId="77777777" w:rsidR="00A11809" w:rsidRPr="0010702F" w:rsidRDefault="00A11809" w:rsidP="00A935D5">
            <w:pPr>
              <w:jc w:val="right"/>
              <w:rPr>
                <w:rFonts w:ascii="Tahoma" w:hAnsi="Tahoma"/>
                <w:sz w:val="16"/>
                <w:lang w:val="en-GB"/>
              </w:rPr>
            </w:pPr>
            <w:r w:rsidRPr="0010702F">
              <w:rPr>
                <w:rFonts w:ascii="Tahoma" w:hAnsi="Tahoma"/>
                <w:sz w:val="16"/>
                <w:lang w:val="en-GB"/>
              </w:rPr>
              <w:t>(40)</w:t>
            </w:r>
          </w:p>
        </w:tc>
        <w:tc>
          <w:tcPr>
            <w:tcW w:w="680" w:type="dxa"/>
            <w:tcBorders>
              <w:top w:val="single" w:sz="4" w:space="0" w:color="auto"/>
              <w:bottom w:val="single" w:sz="12" w:space="0" w:color="auto"/>
            </w:tcBorders>
            <w:tcMar>
              <w:top w:w="68" w:type="dxa"/>
              <w:left w:w="0" w:type="dxa"/>
              <w:bottom w:w="68" w:type="dxa"/>
              <w:right w:w="0" w:type="dxa"/>
            </w:tcMar>
            <w:vAlign w:val="bottom"/>
          </w:tcPr>
          <w:p w14:paraId="4A8000B4" w14:textId="77777777" w:rsidR="00A11809" w:rsidRPr="0010702F" w:rsidRDefault="00A11809" w:rsidP="00A935D5">
            <w:pPr>
              <w:jc w:val="right"/>
              <w:rPr>
                <w:rFonts w:ascii="Tahoma" w:hAnsi="Tahoma"/>
                <w:sz w:val="16"/>
                <w:lang w:val="en-GB"/>
              </w:rPr>
            </w:pPr>
            <w:r w:rsidRPr="0010702F">
              <w:rPr>
                <w:rFonts w:ascii="Tahoma" w:hAnsi="Tahoma"/>
                <w:sz w:val="16"/>
                <w:lang w:val="en-GB"/>
              </w:rPr>
              <w:t>59</w:t>
            </w:r>
          </w:p>
        </w:tc>
        <w:tc>
          <w:tcPr>
            <w:tcW w:w="907" w:type="dxa"/>
            <w:tcBorders>
              <w:top w:val="single" w:sz="4" w:space="0" w:color="auto"/>
              <w:bottom w:val="single" w:sz="12" w:space="0" w:color="auto"/>
            </w:tcBorders>
            <w:tcMar>
              <w:top w:w="68" w:type="dxa"/>
              <w:left w:w="0" w:type="dxa"/>
              <w:bottom w:w="68" w:type="dxa"/>
              <w:right w:w="0" w:type="dxa"/>
            </w:tcMar>
            <w:vAlign w:val="bottom"/>
          </w:tcPr>
          <w:p w14:paraId="2BA7E909" w14:textId="77777777" w:rsidR="00A11809" w:rsidRPr="0010702F" w:rsidRDefault="00A11809" w:rsidP="00A935D5">
            <w:pPr>
              <w:jc w:val="right"/>
              <w:rPr>
                <w:rFonts w:ascii="Tahoma" w:hAnsi="Tahoma"/>
                <w:sz w:val="16"/>
                <w:lang w:val="en-GB"/>
              </w:rPr>
            </w:pPr>
            <w:r w:rsidRPr="0010702F">
              <w:rPr>
                <w:rFonts w:ascii="Tahoma" w:hAnsi="Tahoma"/>
                <w:sz w:val="16"/>
                <w:lang w:val="en-GB"/>
              </w:rPr>
              <w:t>237</w:t>
            </w:r>
          </w:p>
        </w:tc>
        <w:tc>
          <w:tcPr>
            <w:tcW w:w="907" w:type="dxa"/>
            <w:tcBorders>
              <w:top w:val="single" w:sz="4" w:space="0" w:color="auto"/>
              <w:bottom w:val="single" w:sz="12" w:space="0" w:color="auto"/>
            </w:tcBorders>
            <w:tcMar>
              <w:top w:w="68" w:type="dxa"/>
              <w:left w:w="0" w:type="dxa"/>
              <w:bottom w:w="68" w:type="dxa"/>
              <w:right w:w="0" w:type="dxa"/>
            </w:tcMar>
            <w:vAlign w:val="bottom"/>
          </w:tcPr>
          <w:p w14:paraId="63A3CA78" w14:textId="77777777" w:rsidR="00A11809" w:rsidRPr="0010702F" w:rsidRDefault="00A11809" w:rsidP="00A935D5">
            <w:pPr>
              <w:jc w:val="right"/>
              <w:rPr>
                <w:rFonts w:ascii="Tahoma" w:hAnsi="Tahoma"/>
                <w:sz w:val="16"/>
                <w:lang w:val="en-GB"/>
              </w:rPr>
            </w:pPr>
            <w:r w:rsidRPr="0010702F">
              <w:rPr>
                <w:rFonts w:ascii="Tahoma" w:hAnsi="Tahoma"/>
                <w:sz w:val="16"/>
                <w:lang w:val="en-GB"/>
              </w:rPr>
              <w:t>(105)</w:t>
            </w:r>
          </w:p>
        </w:tc>
        <w:tc>
          <w:tcPr>
            <w:tcW w:w="681" w:type="dxa"/>
            <w:tcBorders>
              <w:top w:val="single" w:sz="4" w:space="0" w:color="auto"/>
              <w:bottom w:val="single" w:sz="12" w:space="0" w:color="auto"/>
            </w:tcBorders>
            <w:tcMar>
              <w:top w:w="68" w:type="dxa"/>
              <w:left w:w="0" w:type="dxa"/>
              <w:bottom w:w="68" w:type="dxa"/>
              <w:right w:w="0" w:type="dxa"/>
            </w:tcMar>
            <w:vAlign w:val="bottom"/>
          </w:tcPr>
          <w:p w14:paraId="1D9B5362" w14:textId="77777777" w:rsidR="00A11809" w:rsidRPr="0010702F" w:rsidRDefault="00A11809" w:rsidP="00A935D5">
            <w:pPr>
              <w:jc w:val="right"/>
              <w:rPr>
                <w:rFonts w:ascii="Tahoma" w:hAnsi="Tahoma"/>
                <w:sz w:val="16"/>
                <w:lang w:val="en-GB"/>
              </w:rPr>
            </w:pPr>
            <w:r w:rsidRPr="0010702F">
              <w:rPr>
                <w:rFonts w:ascii="Tahoma" w:hAnsi="Tahoma"/>
                <w:sz w:val="16"/>
                <w:lang w:val="en-GB"/>
              </w:rPr>
              <w:t>132</w:t>
            </w:r>
          </w:p>
        </w:tc>
        <w:tc>
          <w:tcPr>
            <w:tcW w:w="963" w:type="dxa"/>
            <w:tcBorders>
              <w:top w:val="single" w:sz="4" w:space="0" w:color="auto"/>
              <w:bottom w:val="single" w:sz="12" w:space="0" w:color="auto"/>
            </w:tcBorders>
            <w:tcMar>
              <w:top w:w="68" w:type="dxa"/>
              <w:left w:w="0" w:type="dxa"/>
              <w:bottom w:w="68" w:type="dxa"/>
              <w:right w:w="0" w:type="dxa"/>
            </w:tcMar>
            <w:vAlign w:val="bottom"/>
          </w:tcPr>
          <w:p w14:paraId="6ADA9EC1" w14:textId="77777777" w:rsidR="00A11809" w:rsidRPr="0010702F" w:rsidRDefault="00A11809" w:rsidP="00A935D5">
            <w:pPr>
              <w:jc w:val="right"/>
              <w:rPr>
                <w:rFonts w:ascii="Tahoma" w:hAnsi="Tahoma"/>
                <w:sz w:val="16"/>
                <w:lang w:val="en-GB"/>
              </w:rPr>
            </w:pPr>
            <w:r w:rsidRPr="0010702F">
              <w:rPr>
                <w:rFonts w:ascii="Tahoma" w:hAnsi="Tahoma"/>
                <w:sz w:val="16"/>
                <w:lang w:val="en-GB"/>
              </w:rPr>
              <w:t>(91)</w:t>
            </w:r>
          </w:p>
        </w:tc>
        <w:tc>
          <w:tcPr>
            <w:tcW w:w="851" w:type="dxa"/>
            <w:tcBorders>
              <w:top w:val="single" w:sz="4" w:space="0" w:color="auto"/>
              <w:bottom w:val="single" w:sz="12" w:space="0" w:color="auto"/>
            </w:tcBorders>
            <w:tcMar>
              <w:top w:w="68" w:type="dxa"/>
              <w:left w:w="0" w:type="dxa"/>
              <w:bottom w:w="68" w:type="dxa"/>
              <w:right w:w="0" w:type="dxa"/>
            </w:tcMar>
            <w:vAlign w:val="bottom"/>
          </w:tcPr>
          <w:p w14:paraId="60094F3E" w14:textId="77777777" w:rsidR="00A11809" w:rsidRPr="0010702F" w:rsidRDefault="00A11809" w:rsidP="00A935D5">
            <w:pPr>
              <w:jc w:val="right"/>
              <w:rPr>
                <w:rFonts w:ascii="Tahoma" w:hAnsi="Tahoma"/>
                <w:sz w:val="16"/>
                <w:lang w:val="en-GB"/>
              </w:rPr>
            </w:pPr>
            <w:r w:rsidRPr="0010702F">
              <w:rPr>
                <w:rFonts w:ascii="Tahoma" w:hAnsi="Tahoma"/>
                <w:sz w:val="16"/>
                <w:lang w:val="en-GB"/>
              </w:rPr>
              <w:t>41</w:t>
            </w:r>
          </w:p>
        </w:tc>
      </w:tr>
      <w:tr w:rsidR="00A11809" w:rsidRPr="0010702F" w14:paraId="0A20CEB4" w14:textId="77777777" w:rsidTr="00E84999">
        <w:trPr>
          <w:trHeight w:val="60"/>
        </w:trPr>
        <w:tc>
          <w:tcPr>
            <w:tcW w:w="567" w:type="dxa"/>
          </w:tcPr>
          <w:p w14:paraId="698AACC3" w14:textId="77777777" w:rsidR="00A11809" w:rsidRPr="0010702F" w:rsidRDefault="00A11809" w:rsidP="00B94644">
            <w:pPr>
              <w:rPr>
                <w:rFonts w:ascii="Tahoma" w:hAnsi="Tahoma"/>
                <w:sz w:val="16"/>
                <w:lang w:val="en-GB"/>
              </w:rPr>
            </w:pPr>
          </w:p>
        </w:tc>
        <w:tc>
          <w:tcPr>
            <w:tcW w:w="9553" w:type="dxa"/>
            <w:gridSpan w:val="8"/>
            <w:tcBorders>
              <w:top w:val="single" w:sz="12" w:space="0" w:color="auto"/>
            </w:tcBorders>
            <w:tcMar>
              <w:top w:w="57" w:type="dxa"/>
              <w:left w:w="0" w:type="dxa"/>
              <w:bottom w:w="57" w:type="dxa"/>
              <w:right w:w="0" w:type="dxa"/>
            </w:tcMar>
            <w:vAlign w:val="bottom"/>
          </w:tcPr>
          <w:p w14:paraId="751405F4" w14:textId="1CDD1C12" w:rsidR="00A11809" w:rsidRPr="0010702F" w:rsidRDefault="00A11809" w:rsidP="004B4688">
            <w:pPr>
              <w:spacing w:line="170" w:lineRule="exact"/>
              <w:ind w:left="227" w:hanging="227"/>
              <w:rPr>
                <w:rFonts w:ascii="Tahoma" w:hAnsi="Tahoma"/>
                <w:i/>
                <w:iCs/>
                <w:sz w:val="13"/>
                <w:szCs w:val="13"/>
                <w:lang w:val="en-GB"/>
              </w:rPr>
            </w:pPr>
            <w:r w:rsidRPr="0010702F">
              <w:rPr>
                <w:rFonts w:ascii="Tahoma" w:hAnsi="Tahoma"/>
                <w:i/>
                <w:iCs/>
                <w:sz w:val="13"/>
                <w:szCs w:val="13"/>
                <w:lang w:val="en-GB"/>
              </w:rPr>
              <w:t>1</w:t>
            </w:r>
            <w:r w:rsidRPr="0010702F">
              <w:rPr>
                <w:rFonts w:ascii="Tahoma" w:hAnsi="Tahoma"/>
                <w:i/>
                <w:iCs/>
                <w:sz w:val="13"/>
                <w:szCs w:val="13"/>
                <w:lang w:val="en-GB"/>
              </w:rPr>
              <w:tab/>
              <w:t>These relate to the costs of providing services and the sale of goods (COPS), including US$20m presented in ‘Other’.</w:t>
            </w:r>
          </w:p>
          <w:p w14:paraId="1C3546DF" w14:textId="6D7617C7" w:rsidR="00A11809" w:rsidRPr="0010702F" w:rsidRDefault="00A11809" w:rsidP="004B4688">
            <w:pPr>
              <w:spacing w:line="170" w:lineRule="exact"/>
              <w:ind w:left="227" w:hanging="227"/>
              <w:rPr>
                <w:rFonts w:ascii="Tahoma" w:hAnsi="Tahoma"/>
                <w:i/>
                <w:iCs/>
                <w:sz w:val="13"/>
                <w:szCs w:val="13"/>
                <w:lang w:val="en-GB"/>
              </w:rPr>
            </w:pPr>
            <w:r w:rsidRPr="0010702F">
              <w:rPr>
                <w:rFonts w:ascii="Tahoma" w:hAnsi="Tahoma"/>
                <w:i/>
                <w:iCs/>
                <w:sz w:val="13"/>
                <w:szCs w:val="13"/>
                <w:lang w:val="en-GB"/>
              </w:rPr>
              <w:t>2</w:t>
            </w:r>
            <w:r w:rsidRPr="0010702F">
              <w:rPr>
                <w:rFonts w:ascii="Tahoma" w:hAnsi="Tahoma"/>
                <w:i/>
                <w:iCs/>
                <w:sz w:val="13"/>
                <w:szCs w:val="13"/>
                <w:lang w:val="en-GB"/>
              </w:rPr>
              <w:tab/>
              <w:t xml:space="preserve">The group’s consolidated </w:t>
            </w:r>
            <w:proofErr w:type="spellStart"/>
            <w:r w:rsidRPr="0010702F">
              <w:rPr>
                <w:rFonts w:ascii="Tahoma" w:hAnsi="Tahoma"/>
                <w:i/>
                <w:iCs/>
                <w:sz w:val="13"/>
                <w:szCs w:val="13"/>
                <w:lang w:val="en-GB"/>
              </w:rPr>
              <w:t>aEBITDA</w:t>
            </w:r>
            <w:proofErr w:type="spellEnd"/>
            <w:r w:rsidRPr="0010702F">
              <w:rPr>
                <w:rFonts w:ascii="Tahoma" w:hAnsi="Tahoma"/>
                <w:i/>
                <w:iCs/>
                <w:sz w:val="13"/>
                <w:szCs w:val="13"/>
                <w:lang w:val="en-GB"/>
              </w:rPr>
              <w:t xml:space="preserve"> from total and continuing operations changed to US$206m and US$213m respectively as a result of a change in definition. </w:t>
            </w:r>
            <w:r w:rsidR="00E84999">
              <w:rPr>
                <w:rFonts w:ascii="Tahoma" w:hAnsi="Tahoma"/>
                <w:i/>
                <w:iCs/>
                <w:sz w:val="13"/>
                <w:szCs w:val="13"/>
                <w:lang w:val="en-GB"/>
              </w:rPr>
              <w:br/>
            </w:r>
            <w:r w:rsidRPr="0010702F">
              <w:rPr>
                <w:rFonts w:ascii="Tahoma" w:hAnsi="Tahoma"/>
                <w:i/>
                <w:iCs/>
                <w:sz w:val="13"/>
                <w:szCs w:val="13"/>
                <w:lang w:val="en-GB"/>
              </w:rPr>
              <w:t xml:space="preserve">The 30 September 2024 </w:t>
            </w:r>
            <w:proofErr w:type="spellStart"/>
            <w:r w:rsidRPr="0010702F">
              <w:rPr>
                <w:rFonts w:ascii="Tahoma" w:hAnsi="Tahoma"/>
                <w:i/>
                <w:iCs/>
                <w:sz w:val="13"/>
                <w:szCs w:val="13"/>
                <w:lang w:val="en-GB"/>
              </w:rPr>
              <w:t>aEBITDA</w:t>
            </w:r>
            <w:proofErr w:type="spellEnd"/>
            <w:r w:rsidRPr="0010702F">
              <w:rPr>
                <w:rFonts w:ascii="Tahoma" w:hAnsi="Tahoma"/>
                <w:i/>
                <w:iCs/>
                <w:sz w:val="13"/>
                <w:szCs w:val="13"/>
                <w:lang w:val="en-GB"/>
              </w:rPr>
              <w:t>, previously published for total and continuing operations, was US$104m and US$111m respectively. Refer to note 2.</w:t>
            </w:r>
          </w:p>
          <w:p w14:paraId="42EC9BC6" w14:textId="77777777" w:rsidR="00A11809" w:rsidRPr="0010702F" w:rsidRDefault="00A11809" w:rsidP="00B94644">
            <w:pPr>
              <w:rPr>
                <w:rFonts w:ascii="Tahoma" w:hAnsi="Tahoma"/>
                <w:sz w:val="16"/>
                <w:lang w:val="en-GB"/>
              </w:rPr>
            </w:pPr>
          </w:p>
        </w:tc>
      </w:tr>
    </w:tbl>
    <w:p w14:paraId="27A685B7" w14:textId="77777777" w:rsidR="0010702F" w:rsidRPr="0010702F" w:rsidRDefault="0010702F" w:rsidP="00B94644">
      <w:pPr>
        <w:rPr>
          <w:rFonts w:ascii="Tahoma" w:hAnsi="Tahoma"/>
          <w:sz w:val="16"/>
          <w:lang w:val="en-GB"/>
        </w:rPr>
      </w:pPr>
    </w:p>
    <w:p w14:paraId="3A648B68" w14:textId="77777777" w:rsidR="0010702F" w:rsidRPr="0010702F" w:rsidRDefault="0010702F" w:rsidP="00B94644">
      <w:pPr>
        <w:rPr>
          <w:rFonts w:ascii="Tahoma" w:hAnsi="Tahoma"/>
          <w:sz w:val="16"/>
          <w:lang w:val="en-GB"/>
        </w:rPr>
      </w:pPr>
    </w:p>
    <w:p w14:paraId="768CFCA2" w14:textId="77777777" w:rsidR="00252A90" w:rsidRDefault="00252A90">
      <w:pPr>
        <w:rPr>
          <w:rFonts w:ascii="Tahoma" w:hAnsi="Tahoma"/>
          <w:b/>
          <w:bCs/>
          <w:sz w:val="20"/>
          <w:szCs w:val="20"/>
        </w:rPr>
      </w:pPr>
      <w:r>
        <w:rPr>
          <w:rFonts w:ascii="Tahoma" w:hAnsi="Tahoma"/>
          <w:b/>
          <w:bCs/>
          <w:sz w:val="20"/>
          <w:szCs w:val="20"/>
        </w:rPr>
        <w:br w:type="page"/>
      </w:r>
    </w:p>
    <w:p w14:paraId="3D8C7A05" w14:textId="07E1A53E" w:rsidR="00621B22" w:rsidRDefault="00621B22" w:rsidP="00621B22">
      <w:pPr>
        <w:spacing w:line="240" w:lineRule="exact"/>
        <w:ind w:left="567" w:hanging="567"/>
        <w:rPr>
          <w:rFonts w:ascii="Tahoma" w:hAnsi="Tahoma"/>
          <w:sz w:val="18"/>
          <w:szCs w:val="18"/>
        </w:rPr>
      </w:pPr>
      <w:r w:rsidRPr="00B45B55">
        <w:rPr>
          <w:rFonts w:ascii="Tahoma" w:hAnsi="Tahoma"/>
          <w:b/>
          <w:bCs/>
          <w:sz w:val="20"/>
          <w:szCs w:val="20"/>
        </w:rPr>
        <w:lastRenderedPageBreak/>
        <w:t>5.</w:t>
      </w:r>
      <w:r w:rsidRPr="00B45B55">
        <w:rPr>
          <w:rFonts w:ascii="Tahoma" w:hAnsi="Tahoma"/>
          <w:b/>
          <w:bCs/>
          <w:sz w:val="20"/>
          <w:szCs w:val="20"/>
        </w:rPr>
        <w:tab/>
        <w:t>Segmental information</w:t>
      </w:r>
      <w:r>
        <w:rPr>
          <w:rFonts w:ascii="Tahoma" w:hAnsi="Tahoma"/>
          <w:b/>
          <w:bCs/>
          <w:sz w:val="20"/>
          <w:szCs w:val="20"/>
        </w:rPr>
        <w:t xml:space="preserve"> </w:t>
      </w:r>
      <w:r w:rsidRPr="0087732A">
        <w:rPr>
          <w:rFonts w:ascii="Tahoma" w:hAnsi="Tahoma"/>
          <w:sz w:val="18"/>
          <w:szCs w:val="18"/>
        </w:rPr>
        <w:t>continued</w:t>
      </w:r>
    </w:p>
    <w:p w14:paraId="3E44EB06" w14:textId="40C76C24" w:rsidR="0010702F" w:rsidRPr="0010702F" w:rsidRDefault="0010702F"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5244"/>
        <w:gridCol w:w="1077"/>
        <w:gridCol w:w="1077"/>
        <w:gridCol w:w="1078"/>
        <w:gridCol w:w="1077"/>
      </w:tblGrid>
      <w:tr w:rsidR="00621B22" w:rsidRPr="0010702F" w14:paraId="6AB0130C" w14:textId="77777777" w:rsidTr="004E5756">
        <w:trPr>
          <w:trHeight w:val="60"/>
        </w:trPr>
        <w:tc>
          <w:tcPr>
            <w:tcW w:w="567" w:type="dxa"/>
          </w:tcPr>
          <w:p w14:paraId="61CD6E34" w14:textId="77777777" w:rsidR="00621B22" w:rsidRPr="0010702F" w:rsidRDefault="00621B22" w:rsidP="00B94644">
            <w:pPr>
              <w:rPr>
                <w:rFonts w:ascii="Tahoma" w:hAnsi="Tahoma"/>
                <w:sz w:val="16"/>
                <w:lang w:val="en-GB"/>
              </w:rPr>
            </w:pPr>
          </w:p>
        </w:tc>
        <w:tc>
          <w:tcPr>
            <w:tcW w:w="5244" w:type="dxa"/>
            <w:tcMar>
              <w:top w:w="68" w:type="dxa"/>
              <w:left w:w="0" w:type="dxa"/>
              <w:bottom w:w="68" w:type="dxa"/>
              <w:right w:w="0" w:type="dxa"/>
            </w:tcMar>
            <w:vAlign w:val="bottom"/>
          </w:tcPr>
          <w:p w14:paraId="74F921A3" w14:textId="3B2A5360" w:rsidR="00621B22" w:rsidRPr="0010702F" w:rsidRDefault="00621B22" w:rsidP="00B94644">
            <w:pPr>
              <w:rPr>
                <w:rFonts w:ascii="Tahoma" w:hAnsi="Tahoma"/>
                <w:sz w:val="16"/>
                <w:lang w:val="en-GB"/>
              </w:rPr>
            </w:pPr>
          </w:p>
        </w:tc>
        <w:tc>
          <w:tcPr>
            <w:tcW w:w="4309" w:type="dxa"/>
            <w:gridSpan w:val="4"/>
            <w:tcBorders>
              <w:bottom w:val="single" w:sz="4" w:space="0" w:color="auto"/>
            </w:tcBorders>
            <w:tcMar>
              <w:top w:w="68" w:type="dxa"/>
              <w:left w:w="0" w:type="dxa"/>
              <w:bottom w:w="68" w:type="dxa"/>
              <w:right w:w="0" w:type="dxa"/>
            </w:tcMar>
            <w:vAlign w:val="bottom"/>
          </w:tcPr>
          <w:p w14:paraId="148C6FF7" w14:textId="77777777" w:rsidR="00621B22" w:rsidRPr="0010702F" w:rsidRDefault="00621B22" w:rsidP="00C0286E">
            <w:pPr>
              <w:jc w:val="center"/>
              <w:rPr>
                <w:rFonts w:ascii="Tahoma" w:hAnsi="Tahoma"/>
                <w:sz w:val="16"/>
                <w:lang w:val="en-GB"/>
              </w:rPr>
            </w:pPr>
            <w:r w:rsidRPr="0010702F">
              <w:rPr>
                <w:rFonts w:ascii="Tahoma" w:hAnsi="Tahoma"/>
                <w:sz w:val="16"/>
                <w:lang w:val="en-GB"/>
              </w:rPr>
              <w:t>Continuing operations</w:t>
            </w:r>
          </w:p>
        </w:tc>
      </w:tr>
      <w:tr w:rsidR="00621B22" w:rsidRPr="0010702F" w14:paraId="756E1C60" w14:textId="77777777" w:rsidTr="004E5756">
        <w:trPr>
          <w:trHeight w:val="60"/>
        </w:trPr>
        <w:tc>
          <w:tcPr>
            <w:tcW w:w="567" w:type="dxa"/>
          </w:tcPr>
          <w:p w14:paraId="09C0DB41" w14:textId="77777777" w:rsidR="00621B22" w:rsidRPr="0010702F" w:rsidRDefault="00621B22" w:rsidP="00B94644">
            <w:pPr>
              <w:rPr>
                <w:rFonts w:ascii="Tahoma" w:hAnsi="Tahoma"/>
                <w:sz w:val="16"/>
                <w:lang w:val="en-GB"/>
              </w:rPr>
            </w:pPr>
          </w:p>
        </w:tc>
        <w:tc>
          <w:tcPr>
            <w:tcW w:w="5244" w:type="dxa"/>
            <w:tcMar>
              <w:top w:w="68" w:type="dxa"/>
              <w:left w:w="0" w:type="dxa"/>
              <w:bottom w:w="68" w:type="dxa"/>
              <w:right w:w="0" w:type="dxa"/>
            </w:tcMar>
            <w:vAlign w:val="bottom"/>
          </w:tcPr>
          <w:p w14:paraId="7FD795A9" w14:textId="2109A30D" w:rsidR="00621B22" w:rsidRPr="0010702F" w:rsidRDefault="00621B22" w:rsidP="00B94644">
            <w:pPr>
              <w:rPr>
                <w:rFonts w:ascii="Tahoma" w:hAnsi="Tahoma"/>
                <w:sz w:val="16"/>
                <w:lang w:val="en-GB"/>
              </w:rPr>
            </w:pPr>
          </w:p>
        </w:tc>
        <w:tc>
          <w:tcPr>
            <w:tcW w:w="1077" w:type="dxa"/>
            <w:tcBorders>
              <w:top w:val="single" w:sz="4" w:space="0" w:color="auto"/>
              <w:bottom w:val="single" w:sz="4" w:space="0" w:color="auto"/>
            </w:tcBorders>
            <w:tcMar>
              <w:top w:w="68" w:type="dxa"/>
              <w:left w:w="0" w:type="dxa"/>
              <w:bottom w:w="68" w:type="dxa"/>
              <w:right w:w="0" w:type="dxa"/>
            </w:tcMar>
            <w:vAlign w:val="bottom"/>
          </w:tcPr>
          <w:p w14:paraId="0C958097" w14:textId="77777777" w:rsidR="00621B22" w:rsidRPr="0010702F" w:rsidRDefault="00621B22" w:rsidP="00C0286E">
            <w:pPr>
              <w:jc w:val="right"/>
              <w:rPr>
                <w:rFonts w:ascii="Tahoma" w:hAnsi="Tahoma"/>
                <w:sz w:val="16"/>
                <w:lang w:val="en-GB"/>
              </w:rPr>
            </w:pPr>
            <w:proofErr w:type="spellStart"/>
            <w:r w:rsidRPr="0010702F">
              <w:rPr>
                <w:rFonts w:ascii="Tahoma" w:hAnsi="Tahoma"/>
                <w:sz w:val="16"/>
                <w:lang w:val="en-GB"/>
              </w:rPr>
              <w:t>LatAm</w:t>
            </w:r>
            <w:proofErr w:type="spellEnd"/>
          </w:p>
        </w:tc>
        <w:tc>
          <w:tcPr>
            <w:tcW w:w="3232" w:type="dxa"/>
            <w:gridSpan w:val="3"/>
            <w:tcBorders>
              <w:top w:val="single" w:sz="4" w:space="0" w:color="auto"/>
              <w:bottom w:val="single" w:sz="4" w:space="0" w:color="auto"/>
            </w:tcBorders>
            <w:tcMar>
              <w:top w:w="68" w:type="dxa"/>
              <w:left w:w="0" w:type="dxa"/>
              <w:bottom w:w="68" w:type="dxa"/>
              <w:right w:w="0" w:type="dxa"/>
            </w:tcMar>
            <w:vAlign w:val="bottom"/>
          </w:tcPr>
          <w:p w14:paraId="5E72CEA3" w14:textId="77777777" w:rsidR="00621B22" w:rsidRPr="0010702F" w:rsidRDefault="00621B22" w:rsidP="00C0286E">
            <w:pPr>
              <w:jc w:val="center"/>
              <w:rPr>
                <w:rFonts w:ascii="Tahoma" w:hAnsi="Tahoma"/>
                <w:sz w:val="16"/>
                <w:lang w:val="en-GB"/>
              </w:rPr>
            </w:pPr>
            <w:r w:rsidRPr="0010702F">
              <w:rPr>
                <w:rFonts w:ascii="Tahoma" w:hAnsi="Tahoma"/>
                <w:sz w:val="16"/>
                <w:lang w:val="en-GB"/>
              </w:rPr>
              <w:t>Europe</w:t>
            </w:r>
          </w:p>
        </w:tc>
      </w:tr>
      <w:tr w:rsidR="00621B22" w:rsidRPr="0010702F" w14:paraId="06404453" w14:textId="77777777" w:rsidTr="004E5756">
        <w:trPr>
          <w:trHeight w:val="60"/>
        </w:trPr>
        <w:tc>
          <w:tcPr>
            <w:tcW w:w="567" w:type="dxa"/>
          </w:tcPr>
          <w:p w14:paraId="36771FC3" w14:textId="77777777" w:rsidR="00621B22" w:rsidRPr="0010702F" w:rsidRDefault="00621B22" w:rsidP="00B94644">
            <w:pPr>
              <w:rPr>
                <w:rFonts w:ascii="Tahoma" w:hAnsi="Tahoma"/>
                <w:sz w:val="16"/>
                <w:lang w:val="en-GB"/>
              </w:rPr>
            </w:pPr>
          </w:p>
        </w:tc>
        <w:tc>
          <w:tcPr>
            <w:tcW w:w="5244" w:type="dxa"/>
            <w:tcBorders>
              <w:bottom w:val="single" w:sz="12" w:space="0" w:color="auto"/>
            </w:tcBorders>
            <w:tcMar>
              <w:top w:w="68" w:type="dxa"/>
              <w:left w:w="0" w:type="dxa"/>
              <w:bottom w:w="68" w:type="dxa"/>
              <w:right w:w="0" w:type="dxa"/>
            </w:tcMar>
            <w:vAlign w:val="bottom"/>
          </w:tcPr>
          <w:p w14:paraId="1C4394ED" w14:textId="46A80290" w:rsidR="00621B22" w:rsidRPr="0010702F" w:rsidRDefault="00621B22" w:rsidP="00B94644">
            <w:pPr>
              <w:rPr>
                <w:rFonts w:ascii="Tahoma" w:hAnsi="Tahoma"/>
                <w:b/>
                <w:bCs/>
                <w:sz w:val="16"/>
                <w:lang w:val="en-GB"/>
              </w:rPr>
            </w:pPr>
            <w:r w:rsidRPr="0010702F">
              <w:rPr>
                <w:rFonts w:ascii="Tahoma" w:hAnsi="Tahoma"/>
                <w:b/>
                <w:bCs/>
                <w:sz w:val="16"/>
                <w:lang w:val="en-GB"/>
              </w:rPr>
              <w:t>Year ended 31 March 2025</w:t>
            </w:r>
          </w:p>
        </w:tc>
        <w:tc>
          <w:tcPr>
            <w:tcW w:w="1077" w:type="dxa"/>
            <w:tcBorders>
              <w:top w:val="single" w:sz="4" w:space="0" w:color="auto"/>
              <w:bottom w:val="single" w:sz="12" w:space="0" w:color="auto"/>
            </w:tcBorders>
            <w:tcMar>
              <w:top w:w="68" w:type="dxa"/>
              <w:left w:w="0" w:type="dxa"/>
              <w:bottom w:w="68" w:type="dxa"/>
              <w:right w:w="0" w:type="dxa"/>
            </w:tcMar>
            <w:vAlign w:val="bottom"/>
          </w:tcPr>
          <w:p w14:paraId="67B4F9EC" w14:textId="77777777" w:rsidR="00621B22" w:rsidRPr="0010702F" w:rsidRDefault="00621B22" w:rsidP="00C0286E">
            <w:pPr>
              <w:jc w:val="right"/>
              <w:rPr>
                <w:rFonts w:ascii="Tahoma" w:hAnsi="Tahoma"/>
                <w:sz w:val="16"/>
                <w:lang w:val="en-GB"/>
              </w:rPr>
            </w:pPr>
            <w:proofErr w:type="spellStart"/>
            <w:r w:rsidRPr="0010702F">
              <w:rPr>
                <w:rFonts w:ascii="Tahoma" w:hAnsi="Tahoma"/>
                <w:sz w:val="16"/>
                <w:lang w:val="en-GB"/>
              </w:rPr>
              <w:t>iFood</w:t>
            </w:r>
            <w:proofErr w:type="spellEnd"/>
          </w:p>
          <w:p w14:paraId="24E4CAEC" w14:textId="77777777" w:rsidR="00621B22" w:rsidRPr="0010702F" w:rsidRDefault="00621B22" w:rsidP="00C0286E">
            <w:pPr>
              <w:jc w:val="right"/>
              <w:rPr>
                <w:rFonts w:ascii="Tahoma" w:hAnsi="Tahoma"/>
                <w:sz w:val="16"/>
                <w:lang w:val="en-GB"/>
              </w:rPr>
            </w:pPr>
            <w:proofErr w:type="spellStart"/>
            <w:r w:rsidRPr="0010702F">
              <w:rPr>
                <w:rFonts w:ascii="Tahoma" w:hAnsi="Tahoma"/>
                <w:sz w:val="16"/>
                <w:lang w:val="en-GB"/>
              </w:rPr>
              <w:t>US$’m</w:t>
            </w:r>
            <w:proofErr w:type="spellEnd"/>
          </w:p>
        </w:tc>
        <w:tc>
          <w:tcPr>
            <w:tcW w:w="1077" w:type="dxa"/>
            <w:tcBorders>
              <w:top w:val="single" w:sz="4" w:space="0" w:color="auto"/>
              <w:bottom w:val="single" w:sz="12" w:space="0" w:color="auto"/>
            </w:tcBorders>
            <w:tcMar>
              <w:top w:w="68" w:type="dxa"/>
              <w:left w:w="0" w:type="dxa"/>
              <w:bottom w:w="68" w:type="dxa"/>
              <w:right w:w="0" w:type="dxa"/>
            </w:tcMar>
            <w:vAlign w:val="bottom"/>
          </w:tcPr>
          <w:p w14:paraId="784980B2" w14:textId="77777777" w:rsidR="00621B22" w:rsidRPr="0010702F" w:rsidRDefault="00621B22" w:rsidP="00C0286E">
            <w:pPr>
              <w:jc w:val="right"/>
              <w:rPr>
                <w:rFonts w:ascii="Tahoma" w:hAnsi="Tahoma"/>
                <w:sz w:val="16"/>
                <w:lang w:val="en-GB"/>
              </w:rPr>
            </w:pPr>
            <w:r w:rsidRPr="0010702F">
              <w:rPr>
                <w:rFonts w:ascii="Tahoma" w:hAnsi="Tahoma"/>
                <w:sz w:val="16"/>
                <w:lang w:val="en-GB"/>
              </w:rPr>
              <w:t>OLX</w:t>
            </w:r>
          </w:p>
          <w:p w14:paraId="36DB1903" w14:textId="77777777" w:rsidR="00621B22" w:rsidRPr="0010702F" w:rsidRDefault="00621B22" w:rsidP="00C0286E">
            <w:pPr>
              <w:jc w:val="right"/>
              <w:rPr>
                <w:rFonts w:ascii="Tahoma" w:hAnsi="Tahoma"/>
                <w:sz w:val="16"/>
                <w:lang w:val="en-GB"/>
              </w:rPr>
            </w:pPr>
            <w:proofErr w:type="spellStart"/>
            <w:r w:rsidRPr="0010702F">
              <w:rPr>
                <w:rFonts w:ascii="Tahoma" w:hAnsi="Tahoma"/>
                <w:sz w:val="16"/>
                <w:lang w:val="en-GB"/>
              </w:rPr>
              <w:t>US$’m</w:t>
            </w:r>
            <w:proofErr w:type="spellEnd"/>
          </w:p>
        </w:tc>
        <w:tc>
          <w:tcPr>
            <w:tcW w:w="1078" w:type="dxa"/>
            <w:tcBorders>
              <w:top w:val="single" w:sz="4" w:space="0" w:color="auto"/>
              <w:bottom w:val="single" w:sz="12" w:space="0" w:color="auto"/>
            </w:tcBorders>
            <w:tcMar>
              <w:top w:w="68" w:type="dxa"/>
              <w:left w:w="0" w:type="dxa"/>
              <w:bottom w:w="68" w:type="dxa"/>
              <w:right w:w="0" w:type="dxa"/>
            </w:tcMar>
            <w:vAlign w:val="bottom"/>
          </w:tcPr>
          <w:p w14:paraId="0E5B5498" w14:textId="77777777" w:rsidR="00621B22" w:rsidRPr="0010702F" w:rsidRDefault="00621B22" w:rsidP="00C0286E">
            <w:pPr>
              <w:jc w:val="right"/>
              <w:rPr>
                <w:rFonts w:ascii="Tahoma" w:hAnsi="Tahoma"/>
                <w:sz w:val="16"/>
                <w:lang w:val="en-GB"/>
              </w:rPr>
            </w:pPr>
            <w:r w:rsidRPr="0010702F">
              <w:rPr>
                <w:rFonts w:ascii="Tahoma" w:hAnsi="Tahoma"/>
                <w:sz w:val="16"/>
                <w:lang w:val="en-GB"/>
              </w:rPr>
              <w:t>eMAG</w:t>
            </w:r>
          </w:p>
          <w:p w14:paraId="60C91027" w14:textId="77777777" w:rsidR="00621B22" w:rsidRPr="0010702F" w:rsidRDefault="00621B22" w:rsidP="00C0286E">
            <w:pPr>
              <w:jc w:val="right"/>
              <w:rPr>
                <w:rFonts w:ascii="Tahoma" w:hAnsi="Tahoma"/>
                <w:sz w:val="16"/>
                <w:lang w:val="en-GB"/>
              </w:rPr>
            </w:pPr>
            <w:proofErr w:type="spellStart"/>
            <w:r w:rsidRPr="0010702F">
              <w:rPr>
                <w:rFonts w:ascii="Tahoma" w:hAnsi="Tahoma"/>
                <w:sz w:val="16"/>
                <w:lang w:val="en-GB"/>
              </w:rPr>
              <w:t>US$’m</w:t>
            </w:r>
            <w:proofErr w:type="spellEnd"/>
          </w:p>
        </w:tc>
        <w:tc>
          <w:tcPr>
            <w:tcW w:w="1077" w:type="dxa"/>
            <w:tcBorders>
              <w:top w:val="single" w:sz="4" w:space="0" w:color="auto"/>
              <w:bottom w:val="single" w:sz="12" w:space="0" w:color="auto"/>
            </w:tcBorders>
            <w:tcMar>
              <w:top w:w="68" w:type="dxa"/>
              <w:left w:w="0" w:type="dxa"/>
              <w:bottom w:w="68" w:type="dxa"/>
              <w:right w:w="0" w:type="dxa"/>
            </w:tcMar>
            <w:vAlign w:val="bottom"/>
          </w:tcPr>
          <w:p w14:paraId="1C7D8635" w14:textId="77777777" w:rsidR="00621B22" w:rsidRPr="0010702F" w:rsidRDefault="00621B22" w:rsidP="00C0286E">
            <w:pPr>
              <w:ind w:right="113"/>
              <w:jc w:val="right"/>
              <w:rPr>
                <w:rFonts w:ascii="Tahoma" w:hAnsi="Tahoma"/>
                <w:sz w:val="16"/>
                <w:lang w:val="en-GB"/>
              </w:rPr>
            </w:pPr>
            <w:proofErr w:type="spellStart"/>
            <w:r w:rsidRPr="0010702F">
              <w:rPr>
                <w:rFonts w:ascii="Tahoma" w:hAnsi="Tahoma"/>
                <w:sz w:val="16"/>
                <w:lang w:val="en-GB"/>
              </w:rPr>
              <w:t>iyzico</w:t>
            </w:r>
            <w:proofErr w:type="spellEnd"/>
          </w:p>
          <w:p w14:paraId="16925129" w14:textId="77777777" w:rsidR="00621B22" w:rsidRPr="0010702F" w:rsidRDefault="00621B22" w:rsidP="00C0286E">
            <w:pPr>
              <w:ind w:right="113"/>
              <w:jc w:val="right"/>
              <w:rPr>
                <w:rFonts w:ascii="Tahoma" w:hAnsi="Tahoma"/>
                <w:sz w:val="16"/>
                <w:lang w:val="en-GB"/>
              </w:rPr>
            </w:pPr>
            <w:proofErr w:type="spellStart"/>
            <w:r w:rsidRPr="0010702F">
              <w:rPr>
                <w:rFonts w:ascii="Tahoma" w:hAnsi="Tahoma"/>
                <w:sz w:val="16"/>
                <w:lang w:val="en-GB"/>
              </w:rPr>
              <w:t>US$’m</w:t>
            </w:r>
            <w:proofErr w:type="spellEnd"/>
          </w:p>
        </w:tc>
      </w:tr>
      <w:tr w:rsidR="00621B22" w:rsidRPr="0010702F" w14:paraId="03AF7C5D" w14:textId="77777777" w:rsidTr="004E5756">
        <w:trPr>
          <w:trHeight w:val="60"/>
        </w:trPr>
        <w:tc>
          <w:tcPr>
            <w:tcW w:w="567" w:type="dxa"/>
          </w:tcPr>
          <w:p w14:paraId="0B528ABF" w14:textId="77777777" w:rsidR="00621B22" w:rsidRPr="0010702F" w:rsidRDefault="00621B22" w:rsidP="00B94644">
            <w:pPr>
              <w:rPr>
                <w:rFonts w:ascii="Tahoma" w:hAnsi="Tahoma"/>
                <w:sz w:val="16"/>
                <w:lang w:val="en-GB"/>
              </w:rPr>
            </w:pPr>
          </w:p>
        </w:tc>
        <w:tc>
          <w:tcPr>
            <w:tcW w:w="5244" w:type="dxa"/>
            <w:tcBorders>
              <w:top w:val="single" w:sz="12" w:space="0" w:color="auto"/>
            </w:tcBorders>
            <w:tcMar>
              <w:top w:w="57" w:type="dxa"/>
              <w:left w:w="0" w:type="dxa"/>
              <w:bottom w:w="57" w:type="dxa"/>
              <w:right w:w="0" w:type="dxa"/>
            </w:tcMar>
            <w:vAlign w:val="bottom"/>
          </w:tcPr>
          <w:p w14:paraId="6A89E0FE" w14:textId="130A4054" w:rsidR="00621B22" w:rsidRPr="0010702F" w:rsidRDefault="00621B22" w:rsidP="00B94644">
            <w:pPr>
              <w:rPr>
                <w:rFonts w:ascii="Tahoma" w:hAnsi="Tahoma"/>
                <w:b/>
                <w:bCs/>
                <w:sz w:val="16"/>
                <w:lang w:val="en-GB"/>
              </w:rPr>
            </w:pPr>
            <w:r w:rsidRPr="0010702F">
              <w:rPr>
                <w:rFonts w:ascii="Tahoma" w:hAnsi="Tahoma"/>
                <w:b/>
                <w:bCs/>
                <w:sz w:val="16"/>
                <w:lang w:val="en-GB"/>
              </w:rPr>
              <w:t>Revenue</w:t>
            </w:r>
          </w:p>
        </w:tc>
        <w:tc>
          <w:tcPr>
            <w:tcW w:w="1077" w:type="dxa"/>
            <w:tcBorders>
              <w:top w:val="single" w:sz="12" w:space="0" w:color="auto"/>
            </w:tcBorders>
            <w:tcMar>
              <w:top w:w="57" w:type="dxa"/>
              <w:left w:w="0" w:type="dxa"/>
              <w:bottom w:w="57" w:type="dxa"/>
              <w:right w:w="0" w:type="dxa"/>
            </w:tcMar>
            <w:vAlign w:val="bottom"/>
          </w:tcPr>
          <w:p w14:paraId="46895CFF" w14:textId="77777777" w:rsidR="00621B22" w:rsidRPr="0010702F" w:rsidRDefault="00621B22" w:rsidP="00C0286E">
            <w:pPr>
              <w:jc w:val="right"/>
              <w:rPr>
                <w:rFonts w:ascii="Tahoma" w:hAnsi="Tahoma"/>
                <w:sz w:val="16"/>
                <w:lang w:val="en-GB"/>
              </w:rPr>
            </w:pPr>
            <w:r w:rsidRPr="0010702F">
              <w:rPr>
                <w:rFonts w:ascii="Tahoma" w:hAnsi="Tahoma"/>
                <w:sz w:val="16"/>
                <w:lang w:val="en-GB"/>
              </w:rPr>
              <w:t>1 334</w:t>
            </w:r>
          </w:p>
        </w:tc>
        <w:tc>
          <w:tcPr>
            <w:tcW w:w="1077" w:type="dxa"/>
            <w:tcBorders>
              <w:top w:val="single" w:sz="12" w:space="0" w:color="auto"/>
            </w:tcBorders>
            <w:tcMar>
              <w:top w:w="57" w:type="dxa"/>
              <w:left w:w="0" w:type="dxa"/>
              <w:bottom w:w="57" w:type="dxa"/>
              <w:right w:w="0" w:type="dxa"/>
            </w:tcMar>
            <w:vAlign w:val="bottom"/>
          </w:tcPr>
          <w:p w14:paraId="1EC16B9F" w14:textId="77777777" w:rsidR="00621B22" w:rsidRPr="0010702F" w:rsidRDefault="00621B22" w:rsidP="00C0286E">
            <w:pPr>
              <w:jc w:val="right"/>
              <w:rPr>
                <w:rFonts w:ascii="Tahoma" w:hAnsi="Tahoma"/>
                <w:sz w:val="16"/>
                <w:lang w:val="en-GB"/>
              </w:rPr>
            </w:pPr>
            <w:r w:rsidRPr="0010702F">
              <w:rPr>
                <w:rFonts w:ascii="Tahoma" w:hAnsi="Tahoma"/>
                <w:sz w:val="16"/>
                <w:lang w:val="en-GB"/>
              </w:rPr>
              <w:t>777</w:t>
            </w:r>
          </w:p>
        </w:tc>
        <w:tc>
          <w:tcPr>
            <w:tcW w:w="1078" w:type="dxa"/>
            <w:tcBorders>
              <w:top w:val="single" w:sz="12" w:space="0" w:color="auto"/>
            </w:tcBorders>
            <w:tcMar>
              <w:top w:w="57" w:type="dxa"/>
              <w:left w:w="0" w:type="dxa"/>
              <w:bottom w:w="57" w:type="dxa"/>
              <w:right w:w="0" w:type="dxa"/>
            </w:tcMar>
            <w:vAlign w:val="bottom"/>
          </w:tcPr>
          <w:p w14:paraId="7D4A6316" w14:textId="77777777" w:rsidR="00621B22" w:rsidRPr="0010702F" w:rsidRDefault="00621B22" w:rsidP="00C0286E">
            <w:pPr>
              <w:jc w:val="right"/>
              <w:rPr>
                <w:rFonts w:ascii="Tahoma" w:hAnsi="Tahoma"/>
                <w:sz w:val="16"/>
                <w:lang w:val="en-GB"/>
              </w:rPr>
            </w:pPr>
            <w:r w:rsidRPr="0010702F">
              <w:rPr>
                <w:rFonts w:ascii="Tahoma" w:hAnsi="Tahoma"/>
                <w:sz w:val="16"/>
                <w:lang w:val="en-GB"/>
              </w:rPr>
              <w:t>2 457</w:t>
            </w:r>
          </w:p>
        </w:tc>
        <w:tc>
          <w:tcPr>
            <w:tcW w:w="1077" w:type="dxa"/>
            <w:tcBorders>
              <w:top w:val="single" w:sz="12" w:space="0" w:color="auto"/>
            </w:tcBorders>
            <w:tcMar>
              <w:top w:w="57" w:type="dxa"/>
              <w:left w:w="0" w:type="dxa"/>
              <w:bottom w:w="57" w:type="dxa"/>
              <w:right w:w="0" w:type="dxa"/>
            </w:tcMar>
            <w:vAlign w:val="bottom"/>
          </w:tcPr>
          <w:p w14:paraId="29C84944"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288</w:t>
            </w:r>
          </w:p>
        </w:tc>
      </w:tr>
      <w:tr w:rsidR="00621B22" w:rsidRPr="0010702F" w14:paraId="725C257B" w14:textId="77777777" w:rsidTr="00DB2CF2">
        <w:trPr>
          <w:trHeight w:val="60"/>
        </w:trPr>
        <w:tc>
          <w:tcPr>
            <w:tcW w:w="567" w:type="dxa"/>
          </w:tcPr>
          <w:p w14:paraId="62C58E35" w14:textId="77777777" w:rsidR="00621B22" w:rsidRPr="0010702F" w:rsidRDefault="00621B22" w:rsidP="00B94644">
            <w:pPr>
              <w:rPr>
                <w:rFonts w:ascii="Tahoma" w:hAnsi="Tahoma"/>
                <w:sz w:val="16"/>
                <w:lang w:val="en-GB"/>
              </w:rPr>
            </w:pPr>
          </w:p>
        </w:tc>
        <w:tc>
          <w:tcPr>
            <w:tcW w:w="5244" w:type="dxa"/>
            <w:tcMar>
              <w:top w:w="57" w:type="dxa"/>
              <w:left w:w="0" w:type="dxa"/>
              <w:bottom w:w="57" w:type="dxa"/>
              <w:right w:w="113" w:type="dxa"/>
            </w:tcMar>
            <w:vAlign w:val="bottom"/>
          </w:tcPr>
          <w:p w14:paraId="7E42BA46" w14:textId="0AA21303" w:rsidR="00621B22" w:rsidRPr="0010702F" w:rsidRDefault="00621B22" w:rsidP="00B94644">
            <w:pPr>
              <w:rPr>
                <w:rFonts w:ascii="Tahoma" w:hAnsi="Tahoma"/>
                <w:sz w:val="16"/>
                <w:lang w:val="en-GB"/>
              </w:rPr>
            </w:pPr>
            <w:r w:rsidRPr="0010702F">
              <w:rPr>
                <w:rFonts w:ascii="Tahoma" w:hAnsi="Tahoma"/>
                <w:sz w:val="16"/>
                <w:lang w:val="en-GB"/>
              </w:rPr>
              <w:t xml:space="preserve">Cost of providing services and sale of goods, and selling, </w:t>
            </w:r>
            <w:r w:rsidR="00DB2CF2">
              <w:rPr>
                <w:rFonts w:ascii="Tahoma" w:hAnsi="Tahoma"/>
                <w:sz w:val="16"/>
                <w:lang w:val="en-GB"/>
              </w:rPr>
              <w:br/>
            </w:r>
            <w:r w:rsidRPr="0010702F">
              <w:rPr>
                <w:rFonts w:ascii="Tahoma" w:hAnsi="Tahoma"/>
                <w:sz w:val="16"/>
                <w:lang w:val="en-GB"/>
              </w:rPr>
              <w:t xml:space="preserve">general and admin expenses </w:t>
            </w:r>
          </w:p>
        </w:tc>
        <w:tc>
          <w:tcPr>
            <w:tcW w:w="1077" w:type="dxa"/>
            <w:tcBorders>
              <w:bottom w:val="single" w:sz="4" w:space="0" w:color="auto"/>
            </w:tcBorders>
            <w:tcMar>
              <w:top w:w="57" w:type="dxa"/>
              <w:left w:w="0" w:type="dxa"/>
              <w:bottom w:w="57" w:type="dxa"/>
              <w:right w:w="0" w:type="dxa"/>
            </w:tcMar>
            <w:vAlign w:val="bottom"/>
          </w:tcPr>
          <w:p w14:paraId="60F0FC00" w14:textId="77777777" w:rsidR="00621B22" w:rsidRPr="0010702F" w:rsidRDefault="00621B22" w:rsidP="00C0286E">
            <w:pPr>
              <w:jc w:val="right"/>
              <w:rPr>
                <w:rFonts w:ascii="Tahoma" w:hAnsi="Tahoma"/>
                <w:sz w:val="16"/>
                <w:lang w:val="en-GB"/>
              </w:rPr>
            </w:pPr>
            <w:r w:rsidRPr="0010702F">
              <w:rPr>
                <w:rFonts w:ascii="Tahoma" w:hAnsi="Tahoma"/>
                <w:sz w:val="16"/>
                <w:lang w:val="en-GB"/>
              </w:rPr>
              <w:t>(1 078)</w:t>
            </w:r>
          </w:p>
        </w:tc>
        <w:tc>
          <w:tcPr>
            <w:tcW w:w="1077" w:type="dxa"/>
            <w:tcBorders>
              <w:bottom w:val="single" w:sz="4" w:space="0" w:color="auto"/>
            </w:tcBorders>
            <w:tcMar>
              <w:top w:w="57" w:type="dxa"/>
              <w:left w:w="0" w:type="dxa"/>
              <w:bottom w:w="57" w:type="dxa"/>
              <w:right w:w="0" w:type="dxa"/>
            </w:tcMar>
            <w:vAlign w:val="bottom"/>
          </w:tcPr>
          <w:p w14:paraId="18006D7C" w14:textId="77777777" w:rsidR="00621B22" w:rsidRPr="0010702F" w:rsidRDefault="00621B22" w:rsidP="00C0286E">
            <w:pPr>
              <w:jc w:val="right"/>
              <w:rPr>
                <w:rFonts w:ascii="Tahoma" w:hAnsi="Tahoma"/>
                <w:sz w:val="16"/>
                <w:lang w:val="en-GB"/>
              </w:rPr>
            </w:pPr>
            <w:r w:rsidRPr="0010702F">
              <w:rPr>
                <w:rFonts w:ascii="Tahoma" w:hAnsi="Tahoma"/>
                <w:sz w:val="16"/>
                <w:lang w:val="en-GB"/>
              </w:rPr>
              <w:t>(463)</w:t>
            </w:r>
          </w:p>
        </w:tc>
        <w:tc>
          <w:tcPr>
            <w:tcW w:w="1078" w:type="dxa"/>
            <w:tcBorders>
              <w:bottom w:val="single" w:sz="4" w:space="0" w:color="auto"/>
            </w:tcBorders>
            <w:tcMar>
              <w:top w:w="57" w:type="dxa"/>
              <w:left w:w="0" w:type="dxa"/>
              <w:bottom w:w="57" w:type="dxa"/>
              <w:right w:w="0" w:type="dxa"/>
            </w:tcMar>
            <w:vAlign w:val="bottom"/>
          </w:tcPr>
          <w:p w14:paraId="6374ED96" w14:textId="77777777" w:rsidR="00621B22" w:rsidRPr="0010702F" w:rsidRDefault="00621B22" w:rsidP="00C0286E">
            <w:pPr>
              <w:jc w:val="right"/>
              <w:rPr>
                <w:rFonts w:ascii="Tahoma" w:hAnsi="Tahoma"/>
                <w:sz w:val="16"/>
                <w:lang w:val="en-GB"/>
              </w:rPr>
            </w:pPr>
            <w:r w:rsidRPr="0010702F">
              <w:rPr>
                <w:rFonts w:ascii="Tahoma" w:hAnsi="Tahoma"/>
                <w:sz w:val="16"/>
                <w:lang w:val="en-GB"/>
              </w:rPr>
              <w:t>(2 369)</w:t>
            </w:r>
          </w:p>
        </w:tc>
        <w:tc>
          <w:tcPr>
            <w:tcW w:w="1077" w:type="dxa"/>
            <w:tcBorders>
              <w:bottom w:val="single" w:sz="4" w:space="0" w:color="auto"/>
            </w:tcBorders>
            <w:tcMar>
              <w:top w:w="57" w:type="dxa"/>
              <w:left w:w="0" w:type="dxa"/>
              <w:bottom w:w="57" w:type="dxa"/>
              <w:right w:w="0" w:type="dxa"/>
            </w:tcMar>
            <w:vAlign w:val="bottom"/>
          </w:tcPr>
          <w:p w14:paraId="17CB6E88"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(264)</w:t>
            </w:r>
          </w:p>
        </w:tc>
      </w:tr>
      <w:tr w:rsidR="00621B22" w:rsidRPr="0010702F" w14:paraId="13790685" w14:textId="77777777" w:rsidTr="00DB2CF2">
        <w:trPr>
          <w:trHeight w:val="60"/>
        </w:trPr>
        <w:tc>
          <w:tcPr>
            <w:tcW w:w="567" w:type="dxa"/>
          </w:tcPr>
          <w:p w14:paraId="654772A0" w14:textId="77777777" w:rsidR="00621B22" w:rsidRPr="0010702F" w:rsidRDefault="00621B22" w:rsidP="00B94644">
            <w:pPr>
              <w:rPr>
                <w:rFonts w:ascii="Tahoma" w:hAnsi="Tahoma"/>
                <w:sz w:val="16"/>
                <w:lang w:val="en-GB"/>
              </w:rPr>
            </w:pPr>
          </w:p>
        </w:tc>
        <w:tc>
          <w:tcPr>
            <w:tcW w:w="5244" w:type="dxa"/>
            <w:tcBorders>
              <w:right w:val="single" w:sz="4" w:space="0" w:color="auto"/>
            </w:tcBorders>
            <w:tcMar>
              <w:top w:w="57" w:type="dxa"/>
              <w:left w:w="0" w:type="dxa"/>
              <w:bottom w:w="57" w:type="dxa"/>
              <w:right w:w="113" w:type="dxa"/>
            </w:tcMar>
            <w:vAlign w:val="bottom"/>
          </w:tcPr>
          <w:p w14:paraId="5416C3DD" w14:textId="4FED7FAA" w:rsidR="00621B22" w:rsidRPr="0010702F" w:rsidRDefault="00621B22" w:rsidP="00FF49C8">
            <w:pPr>
              <w:ind w:left="113"/>
              <w:rPr>
                <w:rFonts w:ascii="Tahoma" w:hAnsi="Tahoma"/>
                <w:sz w:val="16"/>
                <w:lang w:val="en-GB"/>
              </w:rPr>
            </w:pPr>
            <w:r w:rsidRPr="0010702F">
              <w:rPr>
                <w:rFonts w:ascii="Tahoma" w:hAnsi="Tahoma"/>
                <w:sz w:val="16"/>
                <w:lang w:val="en-GB"/>
              </w:rPr>
              <w:t>Platform cost of sales, website hosting and warehousing costs</w:t>
            </w:r>
            <w:r w:rsidRPr="0010702F">
              <w:rPr>
                <w:rFonts w:ascii="Tahoma" w:hAnsi="Tahoma"/>
                <w:sz w:val="16"/>
                <w:vertAlign w:val="superscript"/>
                <w:lang w:val="en-GB"/>
              </w:rPr>
              <w:t>1</w:t>
            </w:r>
          </w:p>
        </w:tc>
        <w:tc>
          <w:tcPr>
            <w:tcW w:w="1077" w:type="dxa"/>
            <w:tcBorders>
              <w:top w:val="single" w:sz="4" w:space="0" w:color="auto"/>
              <w:left w:val="single" w:sz="4" w:space="0" w:color="auto"/>
            </w:tcBorders>
            <w:tcMar>
              <w:top w:w="57" w:type="dxa"/>
              <w:left w:w="0" w:type="dxa"/>
              <w:bottom w:w="57" w:type="dxa"/>
              <w:right w:w="0" w:type="dxa"/>
            </w:tcMar>
            <w:vAlign w:val="bottom"/>
          </w:tcPr>
          <w:p w14:paraId="0864C995" w14:textId="77777777" w:rsidR="00621B22" w:rsidRPr="0010702F" w:rsidRDefault="00621B22" w:rsidP="00C0286E">
            <w:pPr>
              <w:jc w:val="right"/>
              <w:rPr>
                <w:rFonts w:ascii="Tahoma" w:hAnsi="Tahoma"/>
                <w:sz w:val="16"/>
                <w:lang w:val="en-GB"/>
              </w:rPr>
            </w:pPr>
            <w:r w:rsidRPr="0010702F">
              <w:rPr>
                <w:rFonts w:ascii="Tahoma" w:hAnsi="Tahoma"/>
                <w:sz w:val="16"/>
                <w:lang w:val="en-GB"/>
              </w:rPr>
              <w:t>(142)</w:t>
            </w:r>
          </w:p>
        </w:tc>
        <w:tc>
          <w:tcPr>
            <w:tcW w:w="1077" w:type="dxa"/>
            <w:tcBorders>
              <w:top w:val="single" w:sz="4" w:space="0" w:color="auto"/>
            </w:tcBorders>
            <w:tcMar>
              <w:top w:w="57" w:type="dxa"/>
              <w:left w:w="0" w:type="dxa"/>
              <w:bottom w:w="57" w:type="dxa"/>
              <w:right w:w="0" w:type="dxa"/>
            </w:tcMar>
            <w:vAlign w:val="bottom"/>
          </w:tcPr>
          <w:p w14:paraId="1D9619DF" w14:textId="77777777" w:rsidR="00621B22" w:rsidRPr="0010702F" w:rsidRDefault="00621B22" w:rsidP="00C0286E">
            <w:pPr>
              <w:jc w:val="right"/>
              <w:rPr>
                <w:rFonts w:ascii="Tahoma" w:hAnsi="Tahoma"/>
                <w:sz w:val="16"/>
                <w:lang w:val="en-GB"/>
              </w:rPr>
            </w:pPr>
            <w:r w:rsidRPr="0010702F">
              <w:rPr>
                <w:rFonts w:ascii="Tahoma" w:hAnsi="Tahoma"/>
                <w:sz w:val="16"/>
                <w:lang w:val="en-GB"/>
              </w:rPr>
              <w:t>(35)</w:t>
            </w:r>
          </w:p>
        </w:tc>
        <w:tc>
          <w:tcPr>
            <w:tcW w:w="1078" w:type="dxa"/>
            <w:tcBorders>
              <w:top w:val="single" w:sz="4" w:space="0" w:color="auto"/>
            </w:tcBorders>
            <w:tcMar>
              <w:top w:w="57" w:type="dxa"/>
              <w:left w:w="0" w:type="dxa"/>
              <w:bottom w:w="57" w:type="dxa"/>
              <w:right w:w="0" w:type="dxa"/>
            </w:tcMar>
            <w:vAlign w:val="bottom"/>
          </w:tcPr>
          <w:p w14:paraId="226B3118" w14:textId="77777777" w:rsidR="00621B22" w:rsidRPr="0010702F" w:rsidRDefault="00621B22" w:rsidP="00C0286E">
            <w:pPr>
              <w:jc w:val="right"/>
              <w:rPr>
                <w:rFonts w:ascii="Tahoma" w:hAnsi="Tahoma"/>
                <w:sz w:val="16"/>
                <w:lang w:val="en-GB"/>
              </w:rPr>
            </w:pPr>
            <w:r w:rsidRPr="0010702F">
              <w:rPr>
                <w:rFonts w:ascii="Tahoma" w:hAnsi="Tahoma"/>
                <w:sz w:val="16"/>
                <w:lang w:val="en-GB"/>
              </w:rPr>
              <w:t>(1 649)</w:t>
            </w:r>
          </w:p>
        </w:tc>
        <w:tc>
          <w:tcPr>
            <w:tcW w:w="1077" w:type="dxa"/>
            <w:tcBorders>
              <w:top w:val="single" w:sz="4" w:space="0" w:color="auto"/>
              <w:right w:val="single" w:sz="4" w:space="0" w:color="auto"/>
            </w:tcBorders>
            <w:tcMar>
              <w:top w:w="57" w:type="dxa"/>
              <w:left w:w="0" w:type="dxa"/>
              <w:bottom w:w="57" w:type="dxa"/>
              <w:right w:w="0" w:type="dxa"/>
            </w:tcMar>
            <w:vAlign w:val="bottom"/>
          </w:tcPr>
          <w:p w14:paraId="05471839"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(6)</w:t>
            </w:r>
          </w:p>
        </w:tc>
      </w:tr>
      <w:tr w:rsidR="00621B22" w:rsidRPr="0010702F" w14:paraId="04BFE483" w14:textId="77777777" w:rsidTr="00DB2CF2">
        <w:trPr>
          <w:trHeight w:val="60"/>
        </w:trPr>
        <w:tc>
          <w:tcPr>
            <w:tcW w:w="567" w:type="dxa"/>
          </w:tcPr>
          <w:p w14:paraId="4212B3CC" w14:textId="77777777" w:rsidR="00621B22" w:rsidRPr="0010702F" w:rsidRDefault="00621B22" w:rsidP="00B94644">
            <w:pPr>
              <w:rPr>
                <w:rFonts w:ascii="Tahoma" w:hAnsi="Tahoma"/>
                <w:sz w:val="16"/>
                <w:lang w:val="en-GB"/>
              </w:rPr>
            </w:pPr>
          </w:p>
        </w:tc>
        <w:tc>
          <w:tcPr>
            <w:tcW w:w="5244" w:type="dxa"/>
            <w:tcBorders>
              <w:right w:val="single" w:sz="4" w:space="0" w:color="auto"/>
            </w:tcBorders>
            <w:tcMar>
              <w:top w:w="57" w:type="dxa"/>
              <w:left w:w="0" w:type="dxa"/>
              <w:bottom w:w="57" w:type="dxa"/>
              <w:right w:w="113" w:type="dxa"/>
            </w:tcMar>
            <w:vAlign w:val="bottom"/>
          </w:tcPr>
          <w:p w14:paraId="24FBDE8E" w14:textId="0105441D" w:rsidR="00621B22" w:rsidRPr="0010702F" w:rsidRDefault="00621B22" w:rsidP="00FF49C8">
            <w:pPr>
              <w:ind w:left="113"/>
              <w:rPr>
                <w:rFonts w:ascii="Tahoma" w:hAnsi="Tahoma"/>
                <w:sz w:val="16"/>
                <w:lang w:val="en-GB"/>
              </w:rPr>
            </w:pPr>
            <w:r w:rsidRPr="0010702F">
              <w:rPr>
                <w:rFonts w:ascii="Tahoma" w:hAnsi="Tahoma"/>
                <w:sz w:val="16"/>
                <w:lang w:val="en-GB"/>
              </w:rPr>
              <w:t>Payment facilitation transaction costs</w:t>
            </w:r>
            <w:r w:rsidRPr="0010702F">
              <w:rPr>
                <w:rFonts w:ascii="Tahoma" w:hAnsi="Tahoma"/>
                <w:sz w:val="16"/>
                <w:vertAlign w:val="superscript"/>
                <w:lang w:val="en-GB"/>
              </w:rPr>
              <w:t>1</w:t>
            </w:r>
          </w:p>
        </w:tc>
        <w:tc>
          <w:tcPr>
            <w:tcW w:w="1077" w:type="dxa"/>
            <w:tcBorders>
              <w:left w:val="single" w:sz="4" w:space="0" w:color="auto"/>
            </w:tcBorders>
            <w:tcMar>
              <w:top w:w="57" w:type="dxa"/>
              <w:left w:w="0" w:type="dxa"/>
              <w:bottom w:w="57" w:type="dxa"/>
              <w:right w:w="0" w:type="dxa"/>
            </w:tcMar>
            <w:vAlign w:val="bottom"/>
          </w:tcPr>
          <w:p w14:paraId="6D95B6F0" w14:textId="77777777" w:rsidR="00621B22" w:rsidRPr="0010702F" w:rsidRDefault="00621B22" w:rsidP="00C0286E">
            <w:pPr>
              <w:jc w:val="right"/>
              <w:rPr>
                <w:rFonts w:ascii="Tahoma" w:hAnsi="Tahoma"/>
                <w:sz w:val="16"/>
                <w:lang w:val="en-GB"/>
              </w:rPr>
            </w:pPr>
            <w:r w:rsidRPr="0010702F">
              <w:rPr>
                <w:rFonts w:ascii="Tahoma" w:hAnsi="Tahoma"/>
                <w:sz w:val="16"/>
                <w:lang w:val="en-GB"/>
              </w:rPr>
              <w:t>(159)</w:t>
            </w:r>
          </w:p>
        </w:tc>
        <w:tc>
          <w:tcPr>
            <w:tcW w:w="1077" w:type="dxa"/>
            <w:tcMar>
              <w:top w:w="57" w:type="dxa"/>
              <w:left w:w="0" w:type="dxa"/>
              <w:bottom w:w="57" w:type="dxa"/>
              <w:right w:w="0" w:type="dxa"/>
            </w:tcMar>
            <w:vAlign w:val="bottom"/>
          </w:tcPr>
          <w:p w14:paraId="23980EB9" w14:textId="77777777" w:rsidR="00621B22" w:rsidRPr="0010702F" w:rsidRDefault="00621B22" w:rsidP="00C0286E">
            <w:pPr>
              <w:jc w:val="right"/>
              <w:rPr>
                <w:rFonts w:ascii="Tahoma" w:hAnsi="Tahoma"/>
                <w:sz w:val="16"/>
                <w:lang w:val="en-GB"/>
              </w:rPr>
            </w:pPr>
            <w:r w:rsidRPr="0010702F">
              <w:rPr>
                <w:rFonts w:ascii="Tahoma" w:hAnsi="Tahoma"/>
                <w:sz w:val="16"/>
                <w:lang w:val="en-GB"/>
              </w:rPr>
              <w:t>(6)</w:t>
            </w:r>
          </w:p>
        </w:tc>
        <w:tc>
          <w:tcPr>
            <w:tcW w:w="1078" w:type="dxa"/>
            <w:tcMar>
              <w:top w:w="57" w:type="dxa"/>
              <w:left w:w="0" w:type="dxa"/>
              <w:bottom w:w="57" w:type="dxa"/>
              <w:right w:w="0" w:type="dxa"/>
            </w:tcMar>
            <w:vAlign w:val="bottom"/>
          </w:tcPr>
          <w:p w14:paraId="1B799A83" w14:textId="77777777" w:rsidR="00621B22" w:rsidRPr="0010702F" w:rsidRDefault="00621B22" w:rsidP="00C0286E">
            <w:pPr>
              <w:jc w:val="right"/>
              <w:rPr>
                <w:rFonts w:ascii="Tahoma" w:hAnsi="Tahoma"/>
                <w:sz w:val="16"/>
                <w:lang w:val="en-GB"/>
              </w:rPr>
            </w:pPr>
            <w:r w:rsidRPr="0010702F">
              <w:rPr>
                <w:rFonts w:ascii="Tahoma" w:hAnsi="Tahoma"/>
                <w:sz w:val="16"/>
                <w:lang w:val="en-GB"/>
              </w:rPr>
              <w:t>(9)</w:t>
            </w:r>
          </w:p>
        </w:tc>
        <w:tc>
          <w:tcPr>
            <w:tcW w:w="1077" w:type="dxa"/>
            <w:tcBorders>
              <w:right w:val="single" w:sz="4" w:space="0" w:color="auto"/>
            </w:tcBorders>
            <w:tcMar>
              <w:top w:w="57" w:type="dxa"/>
              <w:left w:w="0" w:type="dxa"/>
              <w:bottom w:w="57" w:type="dxa"/>
              <w:right w:w="0" w:type="dxa"/>
            </w:tcMar>
            <w:vAlign w:val="bottom"/>
          </w:tcPr>
          <w:p w14:paraId="23295C1F"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(224)</w:t>
            </w:r>
          </w:p>
        </w:tc>
      </w:tr>
      <w:tr w:rsidR="00621B22" w:rsidRPr="0010702F" w14:paraId="1EF61032" w14:textId="77777777" w:rsidTr="00DB2CF2">
        <w:trPr>
          <w:trHeight w:val="60"/>
        </w:trPr>
        <w:tc>
          <w:tcPr>
            <w:tcW w:w="567" w:type="dxa"/>
          </w:tcPr>
          <w:p w14:paraId="28B72584" w14:textId="77777777" w:rsidR="00621B22" w:rsidRPr="0010702F" w:rsidRDefault="00621B22" w:rsidP="00B94644">
            <w:pPr>
              <w:rPr>
                <w:rFonts w:ascii="Tahoma" w:hAnsi="Tahoma"/>
                <w:sz w:val="16"/>
                <w:lang w:val="en-GB"/>
              </w:rPr>
            </w:pPr>
          </w:p>
        </w:tc>
        <w:tc>
          <w:tcPr>
            <w:tcW w:w="5244" w:type="dxa"/>
            <w:tcBorders>
              <w:right w:val="single" w:sz="4" w:space="0" w:color="auto"/>
            </w:tcBorders>
            <w:tcMar>
              <w:top w:w="57" w:type="dxa"/>
              <w:left w:w="0" w:type="dxa"/>
              <w:bottom w:w="57" w:type="dxa"/>
              <w:right w:w="113" w:type="dxa"/>
            </w:tcMar>
            <w:vAlign w:val="bottom"/>
          </w:tcPr>
          <w:p w14:paraId="50AE217F" w14:textId="628879D7" w:rsidR="00621B22" w:rsidRPr="0010702F" w:rsidRDefault="00621B22" w:rsidP="00FF49C8">
            <w:pPr>
              <w:ind w:left="113"/>
              <w:rPr>
                <w:rFonts w:ascii="Tahoma" w:hAnsi="Tahoma"/>
                <w:sz w:val="16"/>
                <w:lang w:val="en-GB"/>
              </w:rPr>
            </w:pPr>
            <w:r w:rsidRPr="0010702F">
              <w:rPr>
                <w:rFonts w:ascii="Tahoma" w:hAnsi="Tahoma"/>
                <w:sz w:val="16"/>
                <w:lang w:val="en-GB"/>
              </w:rPr>
              <w:t>Delivery services cost</w:t>
            </w:r>
            <w:r w:rsidRPr="0010702F">
              <w:rPr>
                <w:rFonts w:ascii="Tahoma" w:hAnsi="Tahoma"/>
                <w:sz w:val="16"/>
                <w:vertAlign w:val="superscript"/>
                <w:lang w:val="en-GB"/>
              </w:rPr>
              <w:t>1</w:t>
            </w:r>
          </w:p>
        </w:tc>
        <w:tc>
          <w:tcPr>
            <w:tcW w:w="1077" w:type="dxa"/>
            <w:tcBorders>
              <w:left w:val="single" w:sz="4" w:space="0" w:color="auto"/>
            </w:tcBorders>
            <w:tcMar>
              <w:top w:w="57" w:type="dxa"/>
              <w:left w:w="0" w:type="dxa"/>
              <w:bottom w:w="57" w:type="dxa"/>
              <w:right w:w="0" w:type="dxa"/>
            </w:tcMar>
            <w:vAlign w:val="bottom"/>
          </w:tcPr>
          <w:p w14:paraId="4347EFE9" w14:textId="77777777" w:rsidR="00621B22" w:rsidRPr="0010702F" w:rsidRDefault="00621B22" w:rsidP="00C0286E">
            <w:pPr>
              <w:jc w:val="right"/>
              <w:rPr>
                <w:rFonts w:ascii="Tahoma" w:hAnsi="Tahoma"/>
                <w:sz w:val="16"/>
                <w:lang w:val="en-GB"/>
              </w:rPr>
            </w:pPr>
            <w:r w:rsidRPr="0010702F">
              <w:rPr>
                <w:rFonts w:ascii="Tahoma" w:hAnsi="Tahoma"/>
                <w:sz w:val="16"/>
                <w:lang w:val="en-GB"/>
              </w:rPr>
              <w:t>(122)</w:t>
            </w:r>
          </w:p>
        </w:tc>
        <w:tc>
          <w:tcPr>
            <w:tcW w:w="1077" w:type="dxa"/>
            <w:tcMar>
              <w:top w:w="57" w:type="dxa"/>
              <w:left w:w="0" w:type="dxa"/>
              <w:bottom w:w="57" w:type="dxa"/>
              <w:right w:w="0" w:type="dxa"/>
            </w:tcMar>
            <w:vAlign w:val="bottom"/>
          </w:tcPr>
          <w:p w14:paraId="39CB9144" w14:textId="77777777" w:rsidR="00621B22" w:rsidRPr="0010702F" w:rsidRDefault="00621B22" w:rsidP="00C0286E">
            <w:pPr>
              <w:jc w:val="right"/>
              <w:rPr>
                <w:rFonts w:ascii="Tahoma" w:hAnsi="Tahoma"/>
                <w:sz w:val="16"/>
                <w:lang w:val="en-GB"/>
              </w:rPr>
            </w:pPr>
            <w:r w:rsidRPr="0010702F">
              <w:rPr>
                <w:rFonts w:ascii="Tahoma" w:hAnsi="Tahoma"/>
                <w:sz w:val="16"/>
                <w:lang w:val="en-GB"/>
              </w:rPr>
              <w:t>(32)</w:t>
            </w:r>
          </w:p>
        </w:tc>
        <w:tc>
          <w:tcPr>
            <w:tcW w:w="1078" w:type="dxa"/>
            <w:tcMar>
              <w:top w:w="57" w:type="dxa"/>
              <w:left w:w="0" w:type="dxa"/>
              <w:bottom w:w="57" w:type="dxa"/>
              <w:right w:w="0" w:type="dxa"/>
            </w:tcMar>
            <w:vAlign w:val="bottom"/>
          </w:tcPr>
          <w:p w14:paraId="5190AC74" w14:textId="77777777" w:rsidR="00621B22" w:rsidRPr="0010702F" w:rsidRDefault="00621B22" w:rsidP="00C0286E">
            <w:pPr>
              <w:jc w:val="right"/>
              <w:rPr>
                <w:rFonts w:ascii="Tahoma" w:hAnsi="Tahoma"/>
                <w:sz w:val="16"/>
                <w:lang w:val="en-GB"/>
              </w:rPr>
            </w:pPr>
            <w:r w:rsidRPr="0010702F">
              <w:rPr>
                <w:rFonts w:ascii="Tahoma" w:hAnsi="Tahoma"/>
                <w:sz w:val="16"/>
                <w:lang w:val="en-GB"/>
              </w:rPr>
              <w:t>(229)</w:t>
            </w:r>
          </w:p>
        </w:tc>
        <w:tc>
          <w:tcPr>
            <w:tcW w:w="1077" w:type="dxa"/>
            <w:tcBorders>
              <w:right w:val="single" w:sz="4" w:space="0" w:color="auto"/>
            </w:tcBorders>
            <w:tcMar>
              <w:top w:w="57" w:type="dxa"/>
              <w:left w:w="0" w:type="dxa"/>
              <w:bottom w:w="57" w:type="dxa"/>
              <w:right w:w="0" w:type="dxa"/>
            </w:tcMar>
            <w:vAlign w:val="bottom"/>
          </w:tcPr>
          <w:p w14:paraId="3634B44F"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w:t>
            </w:r>
          </w:p>
        </w:tc>
      </w:tr>
      <w:tr w:rsidR="00621B22" w:rsidRPr="0010702F" w14:paraId="6389A0C3" w14:textId="77777777" w:rsidTr="00DB2CF2">
        <w:trPr>
          <w:trHeight w:val="60"/>
        </w:trPr>
        <w:tc>
          <w:tcPr>
            <w:tcW w:w="567" w:type="dxa"/>
          </w:tcPr>
          <w:p w14:paraId="16706E46" w14:textId="77777777" w:rsidR="00621B22" w:rsidRPr="0010702F" w:rsidRDefault="00621B22" w:rsidP="00B94644">
            <w:pPr>
              <w:rPr>
                <w:rFonts w:ascii="Tahoma" w:hAnsi="Tahoma"/>
                <w:sz w:val="16"/>
                <w:lang w:val="en-GB"/>
              </w:rPr>
            </w:pPr>
          </w:p>
        </w:tc>
        <w:tc>
          <w:tcPr>
            <w:tcW w:w="5244" w:type="dxa"/>
            <w:tcBorders>
              <w:right w:val="single" w:sz="4" w:space="0" w:color="auto"/>
            </w:tcBorders>
            <w:tcMar>
              <w:top w:w="57" w:type="dxa"/>
              <w:left w:w="0" w:type="dxa"/>
              <w:bottom w:w="57" w:type="dxa"/>
              <w:right w:w="113" w:type="dxa"/>
            </w:tcMar>
            <w:vAlign w:val="bottom"/>
          </w:tcPr>
          <w:p w14:paraId="60D80B4E" w14:textId="15270ED3" w:rsidR="00621B22" w:rsidRPr="0010702F" w:rsidRDefault="00621B22" w:rsidP="00FF49C8">
            <w:pPr>
              <w:ind w:left="113"/>
              <w:rPr>
                <w:rFonts w:ascii="Tahoma" w:hAnsi="Tahoma"/>
                <w:sz w:val="16"/>
                <w:lang w:val="en-GB"/>
              </w:rPr>
            </w:pPr>
            <w:r w:rsidRPr="0010702F">
              <w:rPr>
                <w:rFonts w:ascii="Tahoma" w:hAnsi="Tahoma"/>
                <w:sz w:val="16"/>
                <w:lang w:val="en-GB"/>
              </w:rPr>
              <w:t>Finance service costs</w:t>
            </w:r>
            <w:r w:rsidRPr="0010702F">
              <w:rPr>
                <w:rFonts w:ascii="Tahoma" w:hAnsi="Tahoma"/>
                <w:sz w:val="16"/>
                <w:vertAlign w:val="superscript"/>
                <w:lang w:val="en-GB"/>
              </w:rPr>
              <w:t>1</w:t>
            </w:r>
          </w:p>
        </w:tc>
        <w:tc>
          <w:tcPr>
            <w:tcW w:w="1077" w:type="dxa"/>
            <w:tcBorders>
              <w:left w:val="single" w:sz="4" w:space="0" w:color="auto"/>
            </w:tcBorders>
            <w:tcMar>
              <w:top w:w="57" w:type="dxa"/>
              <w:left w:w="0" w:type="dxa"/>
              <w:bottom w:w="57" w:type="dxa"/>
              <w:right w:w="0" w:type="dxa"/>
            </w:tcMar>
            <w:vAlign w:val="bottom"/>
          </w:tcPr>
          <w:p w14:paraId="5B369191" w14:textId="77777777" w:rsidR="00621B22" w:rsidRPr="0010702F" w:rsidRDefault="00621B22" w:rsidP="00C0286E">
            <w:pPr>
              <w:jc w:val="right"/>
              <w:rPr>
                <w:rFonts w:ascii="Tahoma" w:hAnsi="Tahoma"/>
                <w:sz w:val="16"/>
                <w:lang w:val="en-GB"/>
              </w:rPr>
            </w:pPr>
            <w:r w:rsidRPr="0010702F">
              <w:rPr>
                <w:rFonts w:ascii="Tahoma" w:hAnsi="Tahoma"/>
                <w:sz w:val="16"/>
                <w:lang w:val="en-GB"/>
              </w:rPr>
              <w:t>(50)</w:t>
            </w:r>
          </w:p>
        </w:tc>
        <w:tc>
          <w:tcPr>
            <w:tcW w:w="1077" w:type="dxa"/>
            <w:tcMar>
              <w:top w:w="57" w:type="dxa"/>
              <w:left w:w="0" w:type="dxa"/>
              <w:bottom w:w="57" w:type="dxa"/>
              <w:right w:w="0" w:type="dxa"/>
            </w:tcMar>
            <w:vAlign w:val="bottom"/>
          </w:tcPr>
          <w:p w14:paraId="577B4689" w14:textId="77777777" w:rsidR="00621B22" w:rsidRPr="0010702F" w:rsidRDefault="00621B22" w:rsidP="00C0286E">
            <w:pPr>
              <w:jc w:val="right"/>
              <w:rPr>
                <w:rFonts w:ascii="Tahoma" w:hAnsi="Tahoma"/>
                <w:sz w:val="16"/>
                <w:lang w:val="en-GB"/>
              </w:rPr>
            </w:pPr>
            <w:r w:rsidRPr="0010702F">
              <w:rPr>
                <w:rFonts w:ascii="Tahoma" w:hAnsi="Tahoma"/>
                <w:sz w:val="16"/>
                <w:lang w:val="en-GB"/>
              </w:rPr>
              <w:t>(9)</w:t>
            </w:r>
          </w:p>
        </w:tc>
        <w:tc>
          <w:tcPr>
            <w:tcW w:w="1078" w:type="dxa"/>
            <w:tcMar>
              <w:top w:w="57" w:type="dxa"/>
              <w:left w:w="0" w:type="dxa"/>
              <w:bottom w:w="57" w:type="dxa"/>
              <w:right w:w="0" w:type="dxa"/>
            </w:tcMar>
            <w:vAlign w:val="bottom"/>
          </w:tcPr>
          <w:p w14:paraId="2F4DCDF6" w14:textId="77777777" w:rsidR="00621B22" w:rsidRPr="0010702F" w:rsidRDefault="00621B22" w:rsidP="00C0286E">
            <w:pPr>
              <w:jc w:val="right"/>
              <w:rPr>
                <w:rFonts w:ascii="Tahoma" w:hAnsi="Tahoma"/>
                <w:sz w:val="16"/>
                <w:lang w:val="en-GB"/>
              </w:rPr>
            </w:pPr>
            <w:r w:rsidRPr="0010702F">
              <w:rPr>
                <w:rFonts w:ascii="Tahoma" w:hAnsi="Tahoma"/>
                <w:sz w:val="16"/>
                <w:lang w:val="en-GB"/>
              </w:rPr>
              <w:t>(1)</w:t>
            </w:r>
          </w:p>
        </w:tc>
        <w:tc>
          <w:tcPr>
            <w:tcW w:w="1077" w:type="dxa"/>
            <w:tcBorders>
              <w:right w:val="single" w:sz="4" w:space="0" w:color="auto"/>
            </w:tcBorders>
            <w:tcMar>
              <w:top w:w="57" w:type="dxa"/>
              <w:left w:w="0" w:type="dxa"/>
              <w:bottom w:w="57" w:type="dxa"/>
              <w:right w:w="0" w:type="dxa"/>
            </w:tcMar>
            <w:vAlign w:val="bottom"/>
          </w:tcPr>
          <w:p w14:paraId="56E32830"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w:t>
            </w:r>
          </w:p>
        </w:tc>
      </w:tr>
      <w:tr w:rsidR="00621B22" w:rsidRPr="0010702F" w14:paraId="4E6635FB" w14:textId="77777777" w:rsidTr="00DB2CF2">
        <w:trPr>
          <w:trHeight w:val="60"/>
        </w:trPr>
        <w:tc>
          <w:tcPr>
            <w:tcW w:w="567" w:type="dxa"/>
          </w:tcPr>
          <w:p w14:paraId="192396D2" w14:textId="77777777" w:rsidR="00621B22" w:rsidRPr="0010702F" w:rsidRDefault="00621B22" w:rsidP="00B94644">
            <w:pPr>
              <w:rPr>
                <w:rFonts w:ascii="Tahoma" w:hAnsi="Tahoma"/>
                <w:sz w:val="16"/>
                <w:lang w:val="en-GB"/>
              </w:rPr>
            </w:pPr>
          </w:p>
        </w:tc>
        <w:tc>
          <w:tcPr>
            <w:tcW w:w="5244" w:type="dxa"/>
            <w:tcBorders>
              <w:right w:val="single" w:sz="4" w:space="0" w:color="auto"/>
            </w:tcBorders>
            <w:tcMar>
              <w:top w:w="57" w:type="dxa"/>
              <w:left w:w="0" w:type="dxa"/>
              <w:bottom w:w="57" w:type="dxa"/>
              <w:right w:w="113" w:type="dxa"/>
            </w:tcMar>
            <w:vAlign w:val="bottom"/>
          </w:tcPr>
          <w:p w14:paraId="31E94530" w14:textId="7243410D" w:rsidR="00621B22" w:rsidRPr="0010702F" w:rsidRDefault="00621B22" w:rsidP="00FF49C8">
            <w:pPr>
              <w:ind w:left="113"/>
              <w:rPr>
                <w:rFonts w:ascii="Tahoma" w:hAnsi="Tahoma"/>
                <w:sz w:val="16"/>
                <w:lang w:val="en-GB"/>
              </w:rPr>
            </w:pPr>
            <w:r w:rsidRPr="0010702F">
              <w:rPr>
                <w:rFonts w:ascii="Tahoma" w:hAnsi="Tahoma"/>
                <w:sz w:val="16"/>
                <w:lang w:val="en-GB"/>
              </w:rPr>
              <w:t>Advertising expenses</w:t>
            </w:r>
          </w:p>
        </w:tc>
        <w:tc>
          <w:tcPr>
            <w:tcW w:w="1077" w:type="dxa"/>
            <w:tcBorders>
              <w:left w:val="single" w:sz="4" w:space="0" w:color="auto"/>
            </w:tcBorders>
            <w:tcMar>
              <w:top w:w="57" w:type="dxa"/>
              <w:left w:w="0" w:type="dxa"/>
              <w:bottom w:w="57" w:type="dxa"/>
              <w:right w:w="0" w:type="dxa"/>
            </w:tcMar>
            <w:vAlign w:val="bottom"/>
          </w:tcPr>
          <w:p w14:paraId="5D100EF0" w14:textId="77777777" w:rsidR="00621B22" w:rsidRPr="0010702F" w:rsidRDefault="00621B22" w:rsidP="00C0286E">
            <w:pPr>
              <w:jc w:val="right"/>
              <w:rPr>
                <w:rFonts w:ascii="Tahoma" w:hAnsi="Tahoma"/>
                <w:sz w:val="16"/>
                <w:lang w:val="en-GB"/>
              </w:rPr>
            </w:pPr>
            <w:r w:rsidRPr="0010702F">
              <w:rPr>
                <w:rFonts w:ascii="Tahoma" w:hAnsi="Tahoma"/>
                <w:sz w:val="16"/>
                <w:lang w:val="en-GB"/>
              </w:rPr>
              <w:t>(84)</w:t>
            </w:r>
          </w:p>
        </w:tc>
        <w:tc>
          <w:tcPr>
            <w:tcW w:w="1077" w:type="dxa"/>
            <w:tcMar>
              <w:top w:w="57" w:type="dxa"/>
              <w:left w:w="0" w:type="dxa"/>
              <w:bottom w:w="57" w:type="dxa"/>
              <w:right w:w="0" w:type="dxa"/>
            </w:tcMar>
            <w:vAlign w:val="bottom"/>
          </w:tcPr>
          <w:p w14:paraId="4C19F87C" w14:textId="77777777" w:rsidR="00621B22" w:rsidRPr="0010702F" w:rsidRDefault="00621B22" w:rsidP="00C0286E">
            <w:pPr>
              <w:jc w:val="right"/>
              <w:rPr>
                <w:rFonts w:ascii="Tahoma" w:hAnsi="Tahoma"/>
                <w:sz w:val="16"/>
                <w:lang w:val="en-GB"/>
              </w:rPr>
            </w:pPr>
            <w:r w:rsidRPr="0010702F">
              <w:rPr>
                <w:rFonts w:ascii="Tahoma" w:hAnsi="Tahoma"/>
                <w:sz w:val="16"/>
                <w:lang w:val="en-GB"/>
              </w:rPr>
              <w:t>(83)</w:t>
            </w:r>
          </w:p>
        </w:tc>
        <w:tc>
          <w:tcPr>
            <w:tcW w:w="1078" w:type="dxa"/>
            <w:tcMar>
              <w:top w:w="57" w:type="dxa"/>
              <w:left w:w="0" w:type="dxa"/>
              <w:bottom w:w="57" w:type="dxa"/>
              <w:right w:w="0" w:type="dxa"/>
            </w:tcMar>
            <w:vAlign w:val="bottom"/>
          </w:tcPr>
          <w:p w14:paraId="1B5E8B16" w14:textId="77777777" w:rsidR="00621B22" w:rsidRPr="0010702F" w:rsidRDefault="00621B22" w:rsidP="00C0286E">
            <w:pPr>
              <w:jc w:val="right"/>
              <w:rPr>
                <w:rFonts w:ascii="Tahoma" w:hAnsi="Tahoma"/>
                <w:sz w:val="16"/>
                <w:lang w:val="en-GB"/>
              </w:rPr>
            </w:pPr>
            <w:r w:rsidRPr="0010702F">
              <w:rPr>
                <w:rFonts w:ascii="Tahoma" w:hAnsi="Tahoma"/>
                <w:sz w:val="16"/>
                <w:lang w:val="en-GB"/>
              </w:rPr>
              <w:t>(74)</w:t>
            </w:r>
          </w:p>
        </w:tc>
        <w:tc>
          <w:tcPr>
            <w:tcW w:w="1077" w:type="dxa"/>
            <w:tcBorders>
              <w:right w:val="single" w:sz="4" w:space="0" w:color="auto"/>
            </w:tcBorders>
            <w:tcMar>
              <w:top w:w="57" w:type="dxa"/>
              <w:left w:w="0" w:type="dxa"/>
              <w:bottom w:w="57" w:type="dxa"/>
              <w:right w:w="0" w:type="dxa"/>
            </w:tcMar>
            <w:vAlign w:val="bottom"/>
          </w:tcPr>
          <w:p w14:paraId="150A7CE6"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(4)</w:t>
            </w:r>
          </w:p>
        </w:tc>
      </w:tr>
      <w:tr w:rsidR="00621B22" w:rsidRPr="0010702F" w14:paraId="1C8A65DE" w14:textId="77777777" w:rsidTr="00DB2CF2">
        <w:trPr>
          <w:trHeight w:val="60"/>
        </w:trPr>
        <w:tc>
          <w:tcPr>
            <w:tcW w:w="567" w:type="dxa"/>
          </w:tcPr>
          <w:p w14:paraId="782674C4" w14:textId="77777777" w:rsidR="00621B22" w:rsidRPr="0010702F" w:rsidRDefault="00621B22" w:rsidP="00B94644">
            <w:pPr>
              <w:rPr>
                <w:rFonts w:ascii="Tahoma" w:hAnsi="Tahoma"/>
                <w:sz w:val="16"/>
                <w:lang w:val="en-GB"/>
              </w:rPr>
            </w:pPr>
          </w:p>
        </w:tc>
        <w:tc>
          <w:tcPr>
            <w:tcW w:w="5244" w:type="dxa"/>
            <w:tcBorders>
              <w:right w:val="single" w:sz="4" w:space="0" w:color="auto"/>
            </w:tcBorders>
            <w:tcMar>
              <w:top w:w="57" w:type="dxa"/>
              <w:left w:w="0" w:type="dxa"/>
              <w:bottom w:w="57" w:type="dxa"/>
              <w:right w:w="113" w:type="dxa"/>
            </w:tcMar>
            <w:vAlign w:val="bottom"/>
          </w:tcPr>
          <w:p w14:paraId="4231C164" w14:textId="055DBCF3" w:rsidR="00621B22" w:rsidRPr="0010702F" w:rsidRDefault="00621B22" w:rsidP="00FF49C8">
            <w:pPr>
              <w:ind w:left="113"/>
              <w:rPr>
                <w:rFonts w:ascii="Tahoma" w:hAnsi="Tahoma"/>
                <w:sz w:val="16"/>
                <w:lang w:val="en-GB"/>
              </w:rPr>
            </w:pPr>
            <w:r w:rsidRPr="0010702F">
              <w:rPr>
                <w:rFonts w:ascii="Tahoma" w:hAnsi="Tahoma"/>
                <w:sz w:val="16"/>
                <w:lang w:val="en-GB"/>
              </w:rPr>
              <w:t>Staff costs</w:t>
            </w:r>
          </w:p>
        </w:tc>
        <w:tc>
          <w:tcPr>
            <w:tcW w:w="1077" w:type="dxa"/>
            <w:tcBorders>
              <w:left w:val="single" w:sz="4" w:space="0" w:color="auto"/>
            </w:tcBorders>
            <w:tcMar>
              <w:top w:w="57" w:type="dxa"/>
              <w:left w:w="0" w:type="dxa"/>
              <w:bottom w:w="57" w:type="dxa"/>
              <w:right w:w="0" w:type="dxa"/>
            </w:tcMar>
            <w:vAlign w:val="bottom"/>
          </w:tcPr>
          <w:p w14:paraId="09D4DFB0" w14:textId="77777777" w:rsidR="00621B22" w:rsidRPr="0010702F" w:rsidRDefault="00621B22" w:rsidP="00C0286E">
            <w:pPr>
              <w:jc w:val="right"/>
              <w:rPr>
                <w:rFonts w:ascii="Tahoma" w:hAnsi="Tahoma"/>
                <w:sz w:val="16"/>
                <w:lang w:val="en-GB"/>
              </w:rPr>
            </w:pPr>
            <w:r w:rsidRPr="0010702F">
              <w:rPr>
                <w:rFonts w:ascii="Tahoma" w:hAnsi="Tahoma"/>
                <w:sz w:val="16"/>
                <w:lang w:val="en-GB"/>
              </w:rPr>
              <w:t>(361)</w:t>
            </w:r>
          </w:p>
        </w:tc>
        <w:tc>
          <w:tcPr>
            <w:tcW w:w="1077" w:type="dxa"/>
            <w:tcMar>
              <w:top w:w="57" w:type="dxa"/>
              <w:left w:w="0" w:type="dxa"/>
              <w:bottom w:w="57" w:type="dxa"/>
              <w:right w:w="0" w:type="dxa"/>
            </w:tcMar>
            <w:vAlign w:val="bottom"/>
          </w:tcPr>
          <w:p w14:paraId="46962BEB" w14:textId="77777777" w:rsidR="00621B22" w:rsidRPr="0010702F" w:rsidRDefault="00621B22" w:rsidP="00C0286E">
            <w:pPr>
              <w:jc w:val="right"/>
              <w:rPr>
                <w:rFonts w:ascii="Tahoma" w:hAnsi="Tahoma"/>
                <w:sz w:val="16"/>
                <w:lang w:val="en-GB"/>
              </w:rPr>
            </w:pPr>
            <w:r w:rsidRPr="0010702F">
              <w:rPr>
                <w:rFonts w:ascii="Tahoma" w:hAnsi="Tahoma"/>
                <w:sz w:val="16"/>
                <w:lang w:val="en-GB"/>
              </w:rPr>
              <w:t>(226)</w:t>
            </w:r>
          </w:p>
        </w:tc>
        <w:tc>
          <w:tcPr>
            <w:tcW w:w="1078" w:type="dxa"/>
            <w:tcMar>
              <w:top w:w="57" w:type="dxa"/>
              <w:left w:w="0" w:type="dxa"/>
              <w:bottom w:w="57" w:type="dxa"/>
              <w:right w:w="0" w:type="dxa"/>
            </w:tcMar>
            <w:vAlign w:val="bottom"/>
          </w:tcPr>
          <w:p w14:paraId="0A1FAD11" w14:textId="77777777" w:rsidR="00621B22" w:rsidRPr="0010702F" w:rsidRDefault="00621B22" w:rsidP="00C0286E">
            <w:pPr>
              <w:jc w:val="right"/>
              <w:rPr>
                <w:rFonts w:ascii="Tahoma" w:hAnsi="Tahoma"/>
                <w:sz w:val="16"/>
                <w:lang w:val="en-GB"/>
              </w:rPr>
            </w:pPr>
            <w:r w:rsidRPr="0010702F">
              <w:rPr>
                <w:rFonts w:ascii="Tahoma" w:hAnsi="Tahoma"/>
                <w:sz w:val="16"/>
                <w:lang w:val="en-GB"/>
              </w:rPr>
              <w:t>(269)</w:t>
            </w:r>
          </w:p>
        </w:tc>
        <w:tc>
          <w:tcPr>
            <w:tcW w:w="1077" w:type="dxa"/>
            <w:tcBorders>
              <w:right w:val="single" w:sz="4" w:space="0" w:color="auto"/>
            </w:tcBorders>
            <w:tcMar>
              <w:top w:w="57" w:type="dxa"/>
              <w:left w:w="0" w:type="dxa"/>
              <w:bottom w:w="57" w:type="dxa"/>
              <w:right w:w="0" w:type="dxa"/>
            </w:tcMar>
            <w:vAlign w:val="bottom"/>
          </w:tcPr>
          <w:p w14:paraId="7C3F1EB8"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(19)</w:t>
            </w:r>
          </w:p>
        </w:tc>
      </w:tr>
      <w:tr w:rsidR="00621B22" w:rsidRPr="0010702F" w14:paraId="1E94B5C9" w14:textId="77777777" w:rsidTr="00DB2CF2">
        <w:trPr>
          <w:trHeight w:val="60"/>
        </w:trPr>
        <w:tc>
          <w:tcPr>
            <w:tcW w:w="567" w:type="dxa"/>
          </w:tcPr>
          <w:p w14:paraId="067EE06A" w14:textId="77777777" w:rsidR="00621B22" w:rsidRPr="0010702F" w:rsidRDefault="00621B22" w:rsidP="00B94644">
            <w:pPr>
              <w:rPr>
                <w:rFonts w:ascii="Tahoma" w:hAnsi="Tahoma"/>
                <w:sz w:val="16"/>
                <w:lang w:val="en-GB"/>
              </w:rPr>
            </w:pPr>
          </w:p>
        </w:tc>
        <w:tc>
          <w:tcPr>
            <w:tcW w:w="5244" w:type="dxa"/>
            <w:tcBorders>
              <w:right w:val="single" w:sz="4" w:space="0" w:color="auto"/>
            </w:tcBorders>
            <w:tcMar>
              <w:top w:w="57" w:type="dxa"/>
              <w:left w:w="0" w:type="dxa"/>
              <w:bottom w:w="57" w:type="dxa"/>
              <w:right w:w="113" w:type="dxa"/>
            </w:tcMar>
            <w:vAlign w:val="bottom"/>
          </w:tcPr>
          <w:p w14:paraId="0472B438" w14:textId="765A6FC5" w:rsidR="00621B22" w:rsidRPr="0010702F" w:rsidRDefault="00621B22" w:rsidP="00FF49C8">
            <w:pPr>
              <w:ind w:left="113"/>
              <w:rPr>
                <w:rFonts w:ascii="Tahoma" w:hAnsi="Tahoma"/>
                <w:sz w:val="16"/>
                <w:lang w:val="en-GB"/>
              </w:rPr>
            </w:pPr>
            <w:r w:rsidRPr="0010702F">
              <w:rPr>
                <w:rFonts w:ascii="Tahoma" w:hAnsi="Tahoma"/>
                <w:sz w:val="16"/>
                <w:lang w:val="en-GB"/>
              </w:rPr>
              <w:t>Other</w:t>
            </w:r>
            <w:r w:rsidRPr="0010702F">
              <w:rPr>
                <w:rFonts w:ascii="Tahoma" w:hAnsi="Tahoma"/>
                <w:sz w:val="16"/>
                <w:vertAlign w:val="superscript"/>
                <w:lang w:val="en-GB"/>
              </w:rPr>
              <w:t>1</w:t>
            </w:r>
          </w:p>
        </w:tc>
        <w:tc>
          <w:tcPr>
            <w:tcW w:w="1077" w:type="dxa"/>
            <w:tcBorders>
              <w:left w:val="single" w:sz="4" w:space="0" w:color="auto"/>
              <w:bottom w:val="single" w:sz="4" w:space="0" w:color="auto"/>
            </w:tcBorders>
            <w:tcMar>
              <w:top w:w="57" w:type="dxa"/>
              <w:left w:w="0" w:type="dxa"/>
              <w:bottom w:w="57" w:type="dxa"/>
              <w:right w:w="0" w:type="dxa"/>
            </w:tcMar>
            <w:vAlign w:val="bottom"/>
          </w:tcPr>
          <w:p w14:paraId="3F786F28" w14:textId="77777777" w:rsidR="00621B22" w:rsidRPr="0010702F" w:rsidRDefault="00621B22" w:rsidP="00C0286E">
            <w:pPr>
              <w:jc w:val="right"/>
              <w:rPr>
                <w:rFonts w:ascii="Tahoma" w:hAnsi="Tahoma"/>
                <w:sz w:val="16"/>
                <w:lang w:val="en-GB"/>
              </w:rPr>
            </w:pPr>
            <w:r w:rsidRPr="0010702F">
              <w:rPr>
                <w:rFonts w:ascii="Tahoma" w:hAnsi="Tahoma"/>
                <w:sz w:val="16"/>
                <w:lang w:val="en-GB"/>
              </w:rPr>
              <w:t>(160)</w:t>
            </w:r>
          </w:p>
        </w:tc>
        <w:tc>
          <w:tcPr>
            <w:tcW w:w="1077" w:type="dxa"/>
            <w:tcBorders>
              <w:bottom w:val="single" w:sz="4" w:space="0" w:color="auto"/>
            </w:tcBorders>
            <w:tcMar>
              <w:top w:w="57" w:type="dxa"/>
              <w:left w:w="0" w:type="dxa"/>
              <w:bottom w:w="57" w:type="dxa"/>
              <w:right w:w="0" w:type="dxa"/>
            </w:tcMar>
            <w:vAlign w:val="bottom"/>
          </w:tcPr>
          <w:p w14:paraId="0A4D2ED2" w14:textId="77777777" w:rsidR="00621B22" w:rsidRPr="0010702F" w:rsidRDefault="00621B22" w:rsidP="00C0286E">
            <w:pPr>
              <w:jc w:val="right"/>
              <w:rPr>
                <w:rFonts w:ascii="Tahoma" w:hAnsi="Tahoma"/>
                <w:sz w:val="16"/>
                <w:lang w:val="en-GB"/>
              </w:rPr>
            </w:pPr>
            <w:r w:rsidRPr="0010702F">
              <w:rPr>
                <w:rFonts w:ascii="Tahoma" w:hAnsi="Tahoma"/>
                <w:sz w:val="16"/>
                <w:lang w:val="en-GB"/>
              </w:rPr>
              <w:t>(72)</w:t>
            </w:r>
          </w:p>
        </w:tc>
        <w:tc>
          <w:tcPr>
            <w:tcW w:w="1078" w:type="dxa"/>
            <w:tcBorders>
              <w:bottom w:val="single" w:sz="4" w:space="0" w:color="auto"/>
            </w:tcBorders>
            <w:tcMar>
              <w:top w:w="57" w:type="dxa"/>
              <w:left w:w="0" w:type="dxa"/>
              <w:bottom w:w="57" w:type="dxa"/>
              <w:right w:w="0" w:type="dxa"/>
            </w:tcMar>
            <w:vAlign w:val="bottom"/>
          </w:tcPr>
          <w:p w14:paraId="4E09E73C" w14:textId="77777777" w:rsidR="00621B22" w:rsidRPr="0010702F" w:rsidRDefault="00621B22" w:rsidP="00C0286E">
            <w:pPr>
              <w:jc w:val="right"/>
              <w:rPr>
                <w:rFonts w:ascii="Tahoma" w:hAnsi="Tahoma"/>
                <w:sz w:val="16"/>
                <w:lang w:val="en-GB"/>
              </w:rPr>
            </w:pPr>
            <w:r w:rsidRPr="0010702F">
              <w:rPr>
                <w:rFonts w:ascii="Tahoma" w:hAnsi="Tahoma"/>
                <w:sz w:val="16"/>
                <w:lang w:val="en-GB"/>
              </w:rPr>
              <w:t>(138)</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6CF8C46F"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(11)</w:t>
            </w:r>
          </w:p>
        </w:tc>
      </w:tr>
      <w:tr w:rsidR="00621B22" w:rsidRPr="0010702F" w14:paraId="0460A7EF" w14:textId="77777777" w:rsidTr="004E5756">
        <w:trPr>
          <w:trHeight w:hRule="exact" w:val="85"/>
        </w:trPr>
        <w:tc>
          <w:tcPr>
            <w:tcW w:w="567" w:type="dxa"/>
          </w:tcPr>
          <w:p w14:paraId="19824145" w14:textId="77777777" w:rsidR="00621B22" w:rsidRPr="0010702F" w:rsidRDefault="00621B22" w:rsidP="00B94644">
            <w:pPr>
              <w:rPr>
                <w:rFonts w:ascii="Tahoma" w:hAnsi="Tahoma"/>
                <w:sz w:val="16"/>
                <w:lang w:val="en-GB"/>
              </w:rPr>
            </w:pPr>
          </w:p>
        </w:tc>
        <w:tc>
          <w:tcPr>
            <w:tcW w:w="5244" w:type="dxa"/>
            <w:tcBorders>
              <w:bottom w:val="single" w:sz="4" w:space="0" w:color="auto"/>
            </w:tcBorders>
            <w:tcMar>
              <w:top w:w="57" w:type="dxa"/>
              <w:left w:w="0" w:type="dxa"/>
              <w:bottom w:w="57" w:type="dxa"/>
              <w:right w:w="113" w:type="dxa"/>
            </w:tcMar>
            <w:vAlign w:val="bottom"/>
          </w:tcPr>
          <w:p w14:paraId="4A0EA33B" w14:textId="4C74021F" w:rsidR="00621B22" w:rsidRPr="0010702F" w:rsidRDefault="00621B22" w:rsidP="00B94644">
            <w:pPr>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2E98E5A7" w14:textId="77777777" w:rsidR="00621B22" w:rsidRPr="0010702F" w:rsidRDefault="00621B22" w:rsidP="00C0286E">
            <w:pPr>
              <w:jc w:val="right"/>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3AAEFBA1" w14:textId="77777777" w:rsidR="00621B22" w:rsidRPr="0010702F" w:rsidRDefault="00621B22" w:rsidP="00C0286E">
            <w:pPr>
              <w:jc w:val="right"/>
              <w:rPr>
                <w:rFonts w:ascii="Tahoma" w:hAnsi="Tahoma"/>
                <w:sz w:val="16"/>
                <w:lang w:val="en-GB"/>
              </w:rPr>
            </w:pPr>
          </w:p>
        </w:tc>
        <w:tc>
          <w:tcPr>
            <w:tcW w:w="1078" w:type="dxa"/>
            <w:tcBorders>
              <w:top w:val="single" w:sz="4" w:space="0" w:color="auto"/>
              <w:bottom w:val="single" w:sz="4" w:space="0" w:color="auto"/>
            </w:tcBorders>
            <w:tcMar>
              <w:top w:w="57" w:type="dxa"/>
              <w:left w:w="0" w:type="dxa"/>
              <w:bottom w:w="57" w:type="dxa"/>
              <w:right w:w="0" w:type="dxa"/>
            </w:tcMar>
            <w:vAlign w:val="bottom"/>
          </w:tcPr>
          <w:p w14:paraId="65F81FA9" w14:textId="77777777" w:rsidR="00621B22" w:rsidRPr="0010702F" w:rsidRDefault="00621B22" w:rsidP="00C0286E">
            <w:pPr>
              <w:jc w:val="right"/>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7AE37DDE" w14:textId="77777777" w:rsidR="00621B22" w:rsidRPr="0010702F" w:rsidRDefault="00621B22" w:rsidP="00C0286E">
            <w:pPr>
              <w:ind w:right="113"/>
              <w:jc w:val="right"/>
              <w:rPr>
                <w:rFonts w:ascii="Tahoma" w:hAnsi="Tahoma"/>
                <w:sz w:val="16"/>
                <w:lang w:val="en-GB"/>
              </w:rPr>
            </w:pPr>
          </w:p>
        </w:tc>
      </w:tr>
      <w:tr w:rsidR="00621B22" w:rsidRPr="0010702F" w14:paraId="355FD655" w14:textId="77777777" w:rsidTr="004E5756">
        <w:trPr>
          <w:trHeight w:val="60"/>
        </w:trPr>
        <w:tc>
          <w:tcPr>
            <w:tcW w:w="567" w:type="dxa"/>
          </w:tcPr>
          <w:p w14:paraId="119CAA60" w14:textId="77777777" w:rsidR="00621B22" w:rsidRPr="0010702F" w:rsidRDefault="00621B22" w:rsidP="00B94644">
            <w:pPr>
              <w:rPr>
                <w:rFonts w:ascii="Tahoma" w:hAnsi="Tahoma"/>
                <w:sz w:val="16"/>
                <w:lang w:val="en-GB"/>
              </w:rPr>
            </w:pPr>
          </w:p>
        </w:tc>
        <w:tc>
          <w:tcPr>
            <w:tcW w:w="5244" w:type="dxa"/>
            <w:tcBorders>
              <w:top w:val="single" w:sz="4" w:space="0" w:color="auto"/>
              <w:bottom w:val="single" w:sz="12" w:space="0" w:color="auto"/>
            </w:tcBorders>
            <w:tcMar>
              <w:top w:w="57" w:type="dxa"/>
              <w:left w:w="0" w:type="dxa"/>
              <w:bottom w:w="57" w:type="dxa"/>
              <w:right w:w="113" w:type="dxa"/>
            </w:tcMar>
            <w:vAlign w:val="bottom"/>
          </w:tcPr>
          <w:p w14:paraId="0B174016" w14:textId="350EBE06" w:rsidR="00621B22" w:rsidRPr="0010702F" w:rsidRDefault="00621B22" w:rsidP="00B94644">
            <w:pPr>
              <w:rPr>
                <w:rFonts w:ascii="Tahoma" w:hAnsi="Tahoma"/>
                <w:b/>
                <w:bCs/>
                <w:sz w:val="16"/>
                <w:lang w:val="en-GB"/>
              </w:rPr>
            </w:pPr>
            <w:r w:rsidRPr="0010702F">
              <w:rPr>
                <w:rFonts w:ascii="Tahoma" w:hAnsi="Tahoma"/>
                <w:b/>
                <w:bCs/>
                <w:sz w:val="16"/>
                <w:lang w:val="en-GB"/>
              </w:rPr>
              <w:t xml:space="preserve">Consolidated adjusted EBITDA </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160251AE" w14:textId="77777777" w:rsidR="00621B22" w:rsidRPr="0010702F" w:rsidRDefault="00621B22" w:rsidP="00C0286E">
            <w:pPr>
              <w:jc w:val="right"/>
              <w:rPr>
                <w:rFonts w:ascii="Tahoma" w:hAnsi="Tahoma"/>
                <w:sz w:val="16"/>
                <w:lang w:val="en-GB"/>
              </w:rPr>
            </w:pPr>
            <w:r w:rsidRPr="0010702F">
              <w:rPr>
                <w:rFonts w:ascii="Tahoma" w:hAnsi="Tahoma"/>
                <w:sz w:val="16"/>
                <w:lang w:val="en-GB"/>
              </w:rPr>
              <w:t>256</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720430D6" w14:textId="77777777" w:rsidR="00621B22" w:rsidRPr="0010702F" w:rsidRDefault="00621B22" w:rsidP="00C0286E">
            <w:pPr>
              <w:jc w:val="right"/>
              <w:rPr>
                <w:rFonts w:ascii="Tahoma" w:hAnsi="Tahoma"/>
                <w:sz w:val="16"/>
                <w:lang w:val="en-GB"/>
              </w:rPr>
            </w:pPr>
            <w:r w:rsidRPr="0010702F">
              <w:rPr>
                <w:rFonts w:ascii="Tahoma" w:hAnsi="Tahoma"/>
                <w:sz w:val="16"/>
                <w:lang w:val="en-GB"/>
              </w:rPr>
              <w:t>314</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25D27D87" w14:textId="77777777" w:rsidR="00621B22" w:rsidRPr="0010702F" w:rsidRDefault="00621B22" w:rsidP="00C0286E">
            <w:pPr>
              <w:jc w:val="right"/>
              <w:rPr>
                <w:rFonts w:ascii="Tahoma" w:hAnsi="Tahoma"/>
                <w:sz w:val="16"/>
                <w:lang w:val="en-GB"/>
              </w:rPr>
            </w:pPr>
            <w:r w:rsidRPr="0010702F">
              <w:rPr>
                <w:rFonts w:ascii="Tahoma" w:hAnsi="Tahoma"/>
                <w:sz w:val="16"/>
                <w:lang w:val="en-GB"/>
              </w:rPr>
              <w:t>88</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17265A38"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24</w:t>
            </w:r>
          </w:p>
        </w:tc>
      </w:tr>
      <w:tr w:rsidR="00621B22" w:rsidRPr="0010702F" w14:paraId="32CBB78D" w14:textId="77777777" w:rsidTr="004E5756">
        <w:trPr>
          <w:trHeight w:val="60"/>
        </w:trPr>
        <w:tc>
          <w:tcPr>
            <w:tcW w:w="567" w:type="dxa"/>
          </w:tcPr>
          <w:p w14:paraId="4B5A1625" w14:textId="77777777" w:rsidR="00621B22" w:rsidRPr="0010702F" w:rsidRDefault="00621B22" w:rsidP="00B94644">
            <w:pPr>
              <w:rPr>
                <w:rFonts w:ascii="Tahoma" w:hAnsi="Tahoma"/>
                <w:sz w:val="16"/>
                <w:lang w:val="en-GB"/>
              </w:rPr>
            </w:pPr>
          </w:p>
        </w:tc>
        <w:tc>
          <w:tcPr>
            <w:tcW w:w="5244" w:type="dxa"/>
            <w:tcBorders>
              <w:top w:val="single" w:sz="12" w:space="0" w:color="auto"/>
            </w:tcBorders>
            <w:tcMar>
              <w:top w:w="57" w:type="dxa"/>
              <w:left w:w="0" w:type="dxa"/>
              <w:bottom w:w="57" w:type="dxa"/>
              <w:right w:w="113" w:type="dxa"/>
            </w:tcMar>
            <w:vAlign w:val="bottom"/>
          </w:tcPr>
          <w:p w14:paraId="38AE595D" w14:textId="4240CF36" w:rsidR="00621B22" w:rsidRPr="0010702F" w:rsidRDefault="00621B22" w:rsidP="00B94644">
            <w:pPr>
              <w:rPr>
                <w:rFonts w:ascii="Tahoma" w:hAnsi="Tahoma"/>
                <w:sz w:val="16"/>
                <w:lang w:val="en-GB"/>
              </w:rPr>
            </w:pPr>
            <w:r w:rsidRPr="0010702F">
              <w:rPr>
                <w:rFonts w:ascii="Tahoma" w:hAnsi="Tahoma"/>
                <w:sz w:val="16"/>
                <w:lang w:val="en-GB"/>
              </w:rPr>
              <w:t>Depreciation</w:t>
            </w:r>
          </w:p>
        </w:tc>
        <w:tc>
          <w:tcPr>
            <w:tcW w:w="1077" w:type="dxa"/>
            <w:tcBorders>
              <w:top w:val="single" w:sz="12" w:space="0" w:color="auto"/>
            </w:tcBorders>
            <w:tcMar>
              <w:top w:w="57" w:type="dxa"/>
              <w:left w:w="0" w:type="dxa"/>
              <w:bottom w:w="57" w:type="dxa"/>
              <w:right w:w="0" w:type="dxa"/>
            </w:tcMar>
            <w:vAlign w:val="bottom"/>
          </w:tcPr>
          <w:p w14:paraId="13A72080" w14:textId="77777777" w:rsidR="00621B22" w:rsidRPr="0010702F" w:rsidRDefault="00621B22" w:rsidP="00C0286E">
            <w:pPr>
              <w:jc w:val="right"/>
              <w:rPr>
                <w:rFonts w:ascii="Tahoma" w:hAnsi="Tahoma"/>
                <w:sz w:val="16"/>
                <w:lang w:val="en-GB"/>
              </w:rPr>
            </w:pPr>
            <w:r w:rsidRPr="0010702F">
              <w:rPr>
                <w:rFonts w:ascii="Tahoma" w:hAnsi="Tahoma"/>
                <w:sz w:val="16"/>
                <w:lang w:val="en-GB"/>
              </w:rPr>
              <w:t>(6)</w:t>
            </w:r>
          </w:p>
        </w:tc>
        <w:tc>
          <w:tcPr>
            <w:tcW w:w="1077" w:type="dxa"/>
            <w:tcBorders>
              <w:top w:val="single" w:sz="12" w:space="0" w:color="auto"/>
            </w:tcBorders>
            <w:tcMar>
              <w:top w:w="57" w:type="dxa"/>
              <w:left w:w="0" w:type="dxa"/>
              <w:bottom w:w="57" w:type="dxa"/>
              <w:right w:w="0" w:type="dxa"/>
            </w:tcMar>
            <w:vAlign w:val="bottom"/>
          </w:tcPr>
          <w:p w14:paraId="0D968E91" w14:textId="77777777" w:rsidR="00621B22" w:rsidRPr="0010702F" w:rsidRDefault="00621B22" w:rsidP="00C0286E">
            <w:pPr>
              <w:jc w:val="right"/>
              <w:rPr>
                <w:rFonts w:ascii="Tahoma" w:hAnsi="Tahoma"/>
                <w:sz w:val="16"/>
                <w:lang w:val="en-GB"/>
              </w:rPr>
            </w:pPr>
            <w:r w:rsidRPr="0010702F">
              <w:rPr>
                <w:rFonts w:ascii="Tahoma" w:hAnsi="Tahoma"/>
                <w:sz w:val="16"/>
                <w:lang w:val="en-GB"/>
              </w:rPr>
              <w:t>(13)</w:t>
            </w:r>
          </w:p>
        </w:tc>
        <w:tc>
          <w:tcPr>
            <w:tcW w:w="1078" w:type="dxa"/>
            <w:tcBorders>
              <w:top w:val="single" w:sz="12" w:space="0" w:color="auto"/>
            </w:tcBorders>
            <w:tcMar>
              <w:top w:w="57" w:type="dxa"/>
              <w:left w:w="0" w:type="dxa"/>
              <w:bottom w:w="57" w:type="dxa"/>
              <w:right w:w="0" w:type="dxa"/>
            </w:tcMar>
            <w:vAlign w:val="bottom"/>
          </w:tcPr>
          <w:p w14:paraId="63E80FC3" w14:textId="77777777" w:rsidR="00621B22" w:rsidRPr="0010702F" w:rsidRDefault="00621B22" w:rsidP="00C0286E">
            <w:pPr>
              <w:jc w:val="right"/>
              <w:rPr>
                <w:rFonts w:ascii="Tahoma" w:hAnsi="Tahoma"/>
                <w:sz w:val="16"/>
                <w:lang w:val="en-GB"/>
              </w:rPr>
            </w:pPr>
            <w:r w:rsidRPr="0010702F">
              <w:rPr>
                <w:rFonts w:ascii="Tahoma" w:hAnsi="Tahoma"/>
                <w:sz w:val="16"/>
                <w:lang w:val="en-GB"/>
              </w:rPr>
              <w:t>(49)</w:t>
            </w:r>
          </w:p>
        </w:tc>
        <w:tc>
          <w:tcPr>
            <w:tcW w:w="1077" w:type="dxa"/>
            <w:tcBorders>
              <w:top w:val="single" w:sz="12" w:space="0" w:color="auto"/>
            </w:tcBorders>
            <w:tcMar>
              <w:top w:w="57" w:type="dxa"/>
              <w:left w:w="0" w:type="dxa"/>
              <w:bottom w:w="57" w:type="dxa"/>
              <w:right w:w="0" w:type="dxa"/>
            </w:tcMar>
            <w:vAlign w:val="bottom"/>
          </w:tcPr>
          <w:p w14:paraId="58B1A9CB"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(2)</w:t>
            </w:r>
          </w:p>
        </w:tc>
      </w:tr>
      <w:tr w:rsidR="00621B22" w:rsidRPr="0010702F" w14:paraId="71446B9D" w14:textId="77777777" w:rsidTr="00252A90">
        <w:trPr>
          <w:trHeight w:val="60"/>
        </w:trPr>
        <w:tc>
          <w:tcPr>
            <w:tcW w:w="567" w:type="dxa"/>
          </w:tcPr>
          <w:p w14:paraId="42478C9F" w14:textId="77777777" w:rsidR="00621B22" w:rsidRPr="0010702F" w:rsidRDefault="00621B22" w:rsidP="00B94644">
            <w:pPr>
              <w:rPr>
                <w:rFonts w:ascii="Tahoma" w:hAnsi="Tahoma"/>
                <w:sz w:val="16"/>
                <w:lang w:val="en-GB"/>
              </w:rPr>
            </w:pPr>
          </w:p>
        </w:tc>
        <w:tc>
          <w:tcPr>
            <w:tcW w:w="5244" w:type="dxa"/>
            <w:tcMar>
              <w:top w:w="57" w:type="dxa"/>
              <w:left w:w="0" w:type="dxa"/>
              <w:bottom w:w="57" w:type="dxa"/>
              <w:right w:w="113" w:type="dxa"/>
            </w:tcMar>
            <w:vAlign w:val="bottom"/>
          </w:tcPr>
          <w:p w14:paraId="4C4D57CA" w14:textId="5A1066E0" w:rsidR="00621B22" w:rsidRPr="0010702F" w:rsidRDefault="00621B22" w:rsidP="00B94644">
            <w:pPr>
              <w:rPr>
                <w:rFonts w:ascii="Tahoma" w:hAnsi="Tahoma"/>
                <w:sz w:val="16"/>
                <w:lang w:val="en-GB"/>
              </w:rPr>
            </w:pPr>
            <w:r w:rsidRPr="0010702F">
              <w:rPr>
                <w:rFonts w:ascii="Tahoma" w:hAnsi="Tahoma"/>
                <w:sz w:val="16"/>
                <w:lang w:val="en-GB"/>
              </w:rPr>
              <w:t>Amortisation of software</w:t>
            </w:r>
          </w:p>
        </w:tc>
        <w:tc>
          <w:tcPr>
            <w:tcW w:w="1077" w:type="dxa"/>
            <w:tcMar>
              <w:top w:w="57" w:type="dxa"/>
              <w:left w:w="0" w:type="dxa"/>
              <w:bottom w:w="57" w:type="dxa"/>
              <w:right w:w="0" w:type="dxa"/>
            </w:tcMar>
            <w:vAlign w:val="bottom"/>
          </w:tcPr>
          <w:p w14:paraId="4E2DC9BB" w14:textId="77777777" w:rsidR="00621B22" w:rsidRPr="0010702F" w:rsidRDefault="00621B22" w:rsidP="00C0286E">
            <w:pPr>
              <w:jc w:val="right"/>
              <w:rPr>
                <w:rFonts w:ascii="Tahoma" w:hAnsi="Tahoma"/>
                <w:sz w:val="16"/>
                <w:lang w:val="en-GB"/>
              </w:rPr>
            </w:pPr>
            <w:r w:rsidRPr="0010702F">
              <w:rPr>
                <w:rFonts w:ascii="Tahoma" w:hAnsi="Tahoma"/>
                <w:sz w:val="16"/>
                <w:lang w:val="en-GB"/>
              </w:rPr>
              <w:t>(1)</w:t>
            </w:r>
          </w:p>
        </w:tc>
        <w:tc>
          <w:tcPr>
            <w:tcW w:w="1077" w:type="dxa"/>
            <w:tcMar>
              <w:top w:w="57" w:type="dxa"/>
              <w:left w:w="0" w:type="dxa"/>
              <w:bottom w:w="57" w:type="dxa"/>
              <w:right w:w="0" w:type="dxa"/>
            </w:tcMar>
            <w:vAlign w:val="bottom"/>
          </w:tcPr>
          <w:p w14:paraId="4DA0F39C" w14:textId="77777777" w:rsidR="00621B22" w:rsidRPr="0010702F" w:rsidRDefault="00621B22" w:rsidP="00C0286E">
            <w:pPr>
              <w:jc w:val="right"/>
              <w:rPr>
                <w:rFonts w:ascii="Tahoma" w:hAnsi="Tahoma"/>
                <w:sz w:val="16"/>
                <w:lang w:val="en-GB"/>
              </w:rPr>
            </w:pPr>
            <w:r w:rsidRPr="0010702F">
              <w:rPr>
                <w:rFonts w:ascii="Tahoma" w:hAnsi="Tahoma"/>
                <w:sz w:val="16"/>
                <w:lang w:val="en-GB"/>
              </w:rPr>
              <w:t>–</w:t>
            </w:r>
          </w:p>
        </w:tc>
        <w:tc>
          <w:tcPr>
            <w:tcW w:w="1078" w:type="dxa"/>
            <w:tcMar>
              <w:top w:w="57" w:type="dxa"/>
              <w:left w:w="0" w:type="dxa"/>
              <w:bottom w:w="57" w:type="dxa"/>
              <w:right w:w="0" w:type="dxa"/>
            </w:tcMar>
            <w:vAlign w:val="bottom"/>
          </w:tcPr>
          <w:p w14:paraId="32AE77FF" w14:textId="77777777" w:rsidR="00621B22" w:rsidRPr="0010702F" w:rsidRDefault="00621B22" w:rsidP="00C0286E">
            <w:pPr>
              <w:jc w:val="right"/>
              <w:rPr>
                <w:rFonts w:ascii="Tahoma" w:hAnsi="Tahoma"/>
                <w:sz w:val="16"/>
                <w:lang w:val="en-GB"/>
              </w:rPr>
            </w:pPr>
            <w:r w:rsidRPr="0010702F">
              <w:rPr>
                <w:rFonts w:ascii="Tahoma" w:hAnsi="Tahoma"/>
                <w:sz w:val="16"/>
                <w:lang w:val="en-GB"/>
              </w:rPr>
              <w:t>(10)</w:t>
            </w:r>
          </w:p>
        </w:tc>
        <w:tc>
          <w:tcPr>
            <w:tcW w:w="1077" w:type="dxa"/>
            <w:tcMar>
              <w:top w:w="57" w:type="dxa"/>
              <w:left w:w="0" w:type="dxa"/>
              <w:bottom w:w="57" w:type="dxa"/>
              <w:right w:w="0" w:type="dxa"/>
            </w:tcMar>
            <w:vAlign w:val="bottom"/>
          </w:tcPr>
          <w:p w14:paraId="6A3E40AF"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w:t>
            </w:r>
          </w:p>
        </w:tc>
      </w:tr>
      <w:tr w:rsidR="00621B22" w:rsidRPr="0010702F" w14:paraId="5F2696DB" w14:textId="77777777" w:rsidTr="00252A90">
        <w:trPr>
          <w:trHeight w:val="60"/>
        </w:trPr>
        <w:tc>
          <w:tcPr>
            <w:tcW w:w="567" w:type="dxa"/>
          </w:tcPr>
          <w:p w14:paraId="38B675BD" w14:textId="77777777" w:rsidR="00621B22" w:rsidRPr="0010702F" w:rsidRDefault="00621B22" w:rsidP="00B94644">
            <w:pPr>
              <w:rPr>
                <w:rFonts w:ascii="Tahoma" w:hAnsi="Tahoma"/>
                <w:sz w:val="16"/>
                <w:lang w:val="en-GB"/>
              </w:rPr>
            </w:pPr>
          </w:p>
        </w:tc>
        <w:tc>
          <w:tcPr>
            <w:tcW w:w="5244" w:type="dxa"/>
            <w:tcMar>
              <w:top w:w="57" w:type="dxa"/>
              <w:left w:w="0" w:type="dxa"/>
              <w:bottom w:w="57" w:type="dxa"/>
              <w:right w:w="113" w:type="dxa"/>
            </w:tcMar>
            <w:vAlign w:val="bottom"/>
          </w:tcPr>
          <w:p w14:paraId="68E15168" w14:textId="4DEA8328" w:rsidR="00621B22" w:rsidRPr="0010702F" w:rsidRDefault="00621B22" w:rsidP="00B94644">
            <w:pPr>
              <w:rPr>
                <w:rFonts w:ascii="Tahoma" w:hAnsi="Tahoma"/>
                <w:sz w:val="16"/>
                <w:lang w:val="en-GB"/>
              </w:rPr>
            </w:pPr>
            <w:r w:rsidRPr="0010702F">
              <w:rPr>
                <w:rFonts w:ascii="Tahoma" w:hAnsi="Tahoma"/>
                <w:sz w:val="16"/>
                <w:lang w:val="en-GB"/>
              </w:rPr>
              <w:t>Interest on capitalised lease liabilities</w:t>
            </w:r>
          </w:p>
        </w:tc>
        <w:tc>
          <w:tcPr>
            <w:tcW w:w="1077" w:type="dxa"/>
            <w:tcMar>
              <w:top w:w="57" w:type="dxa"/>
              <w:left w:w="0" w:type="dxa"/>
              <w:bottom w:w="57" w:type="dxa"/>
              <w:right w:w="0" w:type="dxa"/>
            </w:tcMar>
            <w:vAlign w:val="bottom"/>
          </w:tcPr>
          <w:p w14:paraId="26FCE7DD" w14:textId="77777777" w:rsidR="00621B22" w:rsidRPr="0010702F" w:rsidRDefault="00621B22" w:rsidP="00C0286E">
            <w:pPr>
              <w:jc w:val="right"/>
              <w:rPr>
                <w:rFonts w:ascii="Tahoma" w:hAnsi="Tahoma"/>
                <w:sz w:val="16"/>
                <w:lang w:val="en-GB"/>
              </w:rPr>
            </w:pPr>
            <w:r w:rsidRPr="0010702F">
              <w:rPr>
                <w:rFonts w:ascii="Tahoma" w:hAnsi="Tahoma"/>
                <w:sz w:val="16"/>
                <w:lang w:val="en-GB"/>
              </w:rPr>
              <w:t>(1)</w:t>
            </w:r>
          </w:p>
        </w:tc>
        <w:tc>
          <w:tcPr>
            <w:tcW w:w="1077" w:type="dxa"/>
            <w:tcMar>
              <w:top w:w="57" w:type="dxa"/>
              <w:left w:w="0" w:type="dxa"/>
              <w:bottom w:w="57" w:type="dxa"/>
              <w:right w:w="0" w:type="dxa"/>
            </w:tcMar>
            <w:vAlign w:val="bottom"/>
          </w:tcPr>
          <w:p w14:paraId="4F57BE09" w14:textId="77777777" w:rsidR="00621B22" w:rsidRPr="0010702F" w:rsidRDefault="00621B22" w:rsidP="00C0286E">
            <w:pPr>
              <w:jc w:val="right"/>
              <w:rPr>
                <w:rFonts w:ascii="Tahoma" w:hAnsi="Tahoma"/>
                <w:sz w:val="16"/>
                <w:lang w:val="en-GB"/>
              </w:rPr>
            </w:pPr>
            <w:r w:rsidRPr="0010702F">
              <w:rPr>
                <w:rFonts w:ascii="Tahoma" w:hAnsi="Tahoma"/>
                <w:sz w:val="16"/>
                <w:lang w:val="en-GB"/>
              </w:rPr>
              <w:t>(1)</w:t>
            </w:r>
          </w:p>
        </w:tc>
        <w:tc>
          <w:tcPr>
            <w:tcW w:w="1078" w:type="dxa"/>
            <w:tcMar>
              <w:top w:w="57" w:type="dxa"/>
              <w:left w:w="0" w:type="dxa"/>
              <w:bottom w:w="57" w:type="dxa"/>
              <w:right w:w="0" w:type="dxa"/>
            </w:tcMar>
            <w:vAlign w:val="bottom"/>
          </w:tcPr>
          <w:p w14:paraId="7422344F" w14:textId="77777777" w:rsidR="00621B22" w:rsidRPr="0010702F" w:rsidRDefault="00621B22" w:rsidP="00C0286E">
            <w:pPr>
              <w:jc w:val="right"/>
              <w:rPr>
                <w:rFonts w:ascii="Tahoma" w:hAnsi="Tahoma"/>
                <w:sz w:val="16"/>
                <w:lang w:val="en-GB"/>
              </w:rPr>
            </w:pPr>
            <w:r w:rsidRPr="0010702F">
              <w:rPr>
                <w:rFonts w:ascii="Tahoma" w:hAnsi="Tahoma"/>
                <w:sz w:val="16"/>
                <w:lang w:val="en-GB"/>
              </w:rPr>
              <w:t>(2)</w:t>
            </w:r>
          </w:p>
        </w:tc>
        <w:tc>
          <w:tcPr>
            <w:tcW w:w="1077" w:type="dxa"/>
            <w:tcMar>
              <w:top w:w="57" w:type="dxa"/>
              <w:left w:w="0" w:type="dxa"/>
              <w:bottom w:w="57" w:type="dxa"/>
              <w:right w:w="0" w:type="dxa"/>
            </w:tcMar>
            <w:vAlign w:val="bottom"/>
          </w:tcPr>
          <w:p w14:paraId="5F3DC11E"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w:t>
            </w:r>
          </w:p>
        </w:tc>
      </w:tr>
      <w:tr w:rsidR="00621B22" w:rsidRPr="0010702F" w14:paraId="7F42DBF8" w14:textId="77777777" w:rsidTr="00DB2CF2">
        <w:trPr>
          <w:trHeight w:val="60"/>
        </w:trPr>
        <w:tc>
          <w:tcPr>
            <w:tcW w:w="567" w:type="dxa"/>
          </w:tcPr>
          <w:p w14:paraId="1D8D4A2C" w14:textId="77777777" w:rsidR="00621B22" w:rsidRPr="0010702F" w:rsidRDefault="00621B22" w:rsidP="00B94644">
            <w:pPr>
              <w:rPr>
                <w:rFonts w:ascii="Tahoma" w:hAnsi="Tahoma"/>
                <w:sz w:val="16"/>
                <w:lang w:val="en-GB"/>
              </w:rPr>
            </w:pPr>
          </w:p>
        </w:tc>
        <w:tc>
          <w:tcPr>
            <w:tcW w:w="5244" w:type="dxa"/>
            <w:tcMar>
              <w:top w:w="57" w:type="dxa"/>
              <w:left w:w="0" w:type="dxa"/>
              <w:bottom w:w="57" w:type="dxa"/>
              <w:right w:w="113" w:type="dxa"/>
            </w:tcMar>
            <w:vAlign w:val="bottom"/>
          </w:tcPr>
          <w:p w14:paraId="66762C2B" w14:textId="4ACFB631" w:rsidR="00621B22" w:rsidRPr="0010702F" w:rsidRDefault="00621B22" w:rsidP="00B94644">
            <w:pPr>
              <w:rPr>
                <w:rFonts w:ascii="Tahoma" w:hAnsi="Tahoma"/>
                <w:sz w:val="16"/>
                <w:lang w:val="en-GB"/>
              </w:rPr>
            </w:pPr>
            <w:r w:rsidRPr="0010702F">
              <w:rPr>
                <w:rFonts w:ascii="Tahoma" w:hAnsi="Tahoma"/>
                <w:sz w:val="16"/>
                <w:lang w:val="en-GB"/>
              </w:rPr>
              <w:t>Grant date fair value of cash-settled share-based incentives</w:t>
            </w:r>
          </w:p>
        </w:tc>
        <w:tc>
          <w:tcPr>
            <w:tcW w:w="1077" w:type="dxa"/>
            <w:tcMar>
              <w:top w:w="57" w:type="dxa"/>
              <w:left w:w="0" w:type="dxa"/>
              <w:bottom w:w="57" w:type="dxa"/>
              <w:right w:w="0" w:type="dxa"/>
            </w:tcMar>
            <w:vAlign w:val="bottom"/>
          </w:tcPr>
          <w:p w14:paraId="5E895AF1" w14:textId="77777777" w:rsidR="00621B22" w:rsidRPr="0010702F" w:rsidRDefault="00621B22" w:rsidP="00C0286E">
            <w:pPr>
              <w:jc w:val="right"/>
              <w:rPr>
                <w:rFonts w:ascii="Tahoma" w:hAnsi="Tahoma"/>
                <w:sz w:val="16"/>
                <w:lang w:val="en-GB"/>
              </w:rPr>
            </w:pPr>
            <w:r w:rsidRPr="0010702F">
              <w:rPr>
                <w:rFonts w:ascii="Tahoma" w:hAnsi="Tahoma"/>
                <w:sz w:val="16"/>
                <w:lang w:val="en-GB"/>
              </w:rPr>
              <w:t>(22)</w:t>
            </w:r>
          </w:p>
        </w:tc>
        <w:tc>
          <w:tcPr>
            <w:tcW w:w="1077" w:type="dxa"/>
            <w:tcMar>
              <w:top w:w="57" w:type="dxa"/>
              <w:left w:w="0" w:type="dxa"/>
              <w:bottom w:w="57" w:type="dxa"/>
              <w:right w:w="0" w:type="dxa"/>
            </w:tcMar>
            <w:vAlign w:val="bottom"/>
          </w:tcPr>
          <w:p w14:paraId="5672A9EA" w14:textId="77777777" w:rsidR="00621B22" w:rsidRPr="0010702F" w:rsidRDefault="00621B22" w:rsidP="00C0286E">
            <w:pPr>
              <w:jc w:val="right"/>
              <w:rPr>
                <w:rFonts w:ascii="Tahoma" w:hAnsi="Tahoma"/>
                <w:sz w:val="16"/>
                <w:lang w:val="en-GB"/>
              </w:rPr>
            </w:pPr>
            <w:r w:rsidRPr="0010702F">
              <w:rPr>
                <w:rFonts w:ascii="Tahoma" w:hAnsi="Tahoma"/>
                <w:sz w:val="16"/>
                <w:lang w:val="en-GB"/>
              </w:rPr>
              <w:t>(3)</w:t>
            </w:r>
          </w:p>
        </w:tc>
        <w:tc>
          <w:tcPr>
            <w:tcW w:w="1078" w:type="dxa"/>
            <w:tcMar>
              <w:top w:w="57" w:type="dxa"/>
              <w:left w:w="0" w:type="dxa"/>
              <w:bottom w:w="57" w:type="dxa"/>
              <w:right w:w="0" w:type="dxa"/>
            </w:tcMar>
            <w:vAlign w:val="bottom"/>
          </w:tcPr>
          <w:p w14:paraId="07ED5219" w14:textId="77777777" w:rsidR="00621B22" w:rsidRPr="0010702F" w:rsidRDefault="00621B22" w:rsidP="00C0286E">
            <w:pPr>
              <w:jc w:val="right"/>
              <w:rPr>
                <w:rFonts w:ascii="Tahoma" w:hAnsi="Tahoma"/>
                <w:sz w:val="16"/>
                <w:lang w:val="en-GB"/>
              </w:rPr>
            </w:pPr>
            <w:r w:rsidRPr="0010702F">
              <w:rPr>
                <w:rFonts w:ascii="Tahoma" w:hAnsi="Tahoma"/>
                <w:sz w:val="16"/>
                <w:lang w:val="en-GB"/>
              </w:rPr>
              <w:t>(10)</w:t>
            </w:r>
          </w:p>
        </w:tc>
        <w:tc>
          <w:tcPr>
            <w:tcW w:w="1077" w:type="dxa"/>
            <w:tcMar>
              <w:top w:w="57" w:type="dxa"/>
              <w:left w:w="0" w:type="dxa"/>
              <w:bottom w:w="57" w:type="dxa"/>
              <w:right w:w="0" w:type="dxa"/>
            </w:tcMar>
            <w:vAlign w:val="bottom"/>
          </w:tcPr>
          <w:p w14:paraId="367345A0"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w:t>
            </w:r>
          </w:p>
        </w:tc>
      </w:tr>
      <w:tr w:rsidR="00621B22" w:rsidRPr="0010702F" w14:paraId="09FD01D6" w14:textId="77777777" w:rsidTr="004E5756">
        <w:trPr>
          <w:trHeight w:val="60"/>
        </w:trPr>
        <w:tc>
          <w:tcPr>
            <w:tcW w:w="567" w:type="dxa"/>
          </w:tcPr>
          <w:p w14:paraId="0ADBF6A0" w14:textId="77777777" w:rsidR="00621B22" w:rsidRPr="0010702F" w:rsidRDefault="00621B22" w:rsidP="00B94644">
            <w:pPr>
              <w:rPr>
                <w:rFonts w:ascii="Tahoma" w:hAnsi="Tahoma"/>
                <w:sz w:val="16"/>
                <w:lang w:val="en-GB"/>
              </w:rPr>
            </w:pPr>
          </w:p>
        </w:tc>
        <w:tc>
          <w:tcPr>
            <w:tcW w:w="5244" w:type="dxa"/>
            <w:tcBorders>
              <w:bottom w:val="single" w:sz="4" w:space="0" w:color="auto"/>
            </w:tcBorders>
            <w:tcMar>
              <w:top w:w="57" w:type="dxa"/>
              <w:left w:w="0" w:type="dxa"/>
              <w:bottom w:w="57" w:type="dxa"/>
              <w:right w:w="113" w:type="dxa"/>
            </w:tcMar>
            <w:vAlign w:val="bottom"/>
          </w:tcPr>
          <w:p w14:paraId="42FDB8EC" w14:textId="506341B1" w:rsidR="00621B22" w:rsidRPr="0010702F" w:rsidRDefault="00621B22" w:rsidP="00B94644">
            <w:pPr>
              <w:rPr>
                <w:rFonts w:ascii="Tahoma" w:hAnsi="Tahoma"/>
                <w:sz w:val="16"/>
                <w:lang w:val="en-GB"/>
              </w:rPr>
            </w:pPr>
            <w:r w:rsidRPr="0010702F">
              <w:rPr>
                <w:rFonts w:ascii="Tahoma" w:hAnsi="Tahoma"/>
                <w:sz w:val="16"/>
                <w:lang w:val="en-GB"/>
              </w:rPr>
              <w:t>Grant date fair value of equity-settled share-based incentives</w:t>
            </w:r>
          </w:p>
        </w:tc>
        <w:tc>
          <w:tcPr>
            <w:tcW w:w="1077" w:type="dxa"/>
            <w:tcBorders>
              <w:bottom w:val="single" w:sz="4" w:space="0" w:color="auto"/>
            </w:tcBorders>
            <w:tcMar>
              <w:top w:w="57" w:type="dxa"/>
              <w:left w:w="0" w:type="dxa"/>
              <w:bottom w:w="57" w:type="dxa"/>
              <w:right w:w="0" w:type="dxa"/>
            </w:tcMar>
            <w:vAlign w:val="bottom"/>
          </w:tcPr>
          <w:p w14:paraId="1AAC0AEE" w14:textId="77777777" w:rsidR="00621B22" w:rsidRPr="0010702F" w:rsidRDefault="00621B22" w:rsidP="00C0286E">
            <w:pPr>
              <w:jc w:val="right"/>
              <w:rPr>
                <w:rFonts w:ascii="Tahoma" w:hAnsi="Tahoma"/>
                <w:sz w:val="16"/>
                <w:lang w:val="en-GB"/>
              </w:rPr>
            </w:pPr>
            <w:r w:rsidRPr="0010702F">
              <w:rPr>
                <w:rFonts w:ascii="Tahoma" w:hAnsi="Tahoma"/>
                <w:sz w:val="16"/>
                <w:lang w:val="en-GB"/>
              </w:rPr>
              <w:t>–</w:t>
            </w:r>
          </w:p>
        </w:tc>
        <w:tc>
          <w:tcPr>
            <w:tcW w:w="1077" w:type="dxa"/>
            <w:tcBorders>
              <w:bottom w:val="single" w:sz="4" w:space="0" w:color="auto"/>
            </w:tcBorders>
            <w:tcMar>
              <w:top w:w="57" w:type="dxa"/>
              <w:left w:w="0" w:type="dxa"/>
              <w:bottom w:w="57" w:type="dxa"/>
              <w:right w:w="0" w:type="dxa"/>
            </w:tcMar>
            <w:vAlign w:val="bottom"/>
          </w:tcPr>
          <w:p w14:paraId="552C1417" w14:textId="77777777" w:rsidR="00621B22" w:rsidRPr="0010702F" w:rsidRDefault="00621B22" w:rsidP="00C0286E">
            <w:pPr>
              <w:jc w:val="right"/>
              <w:rPr>
                <w:rFonts w:ascii="Tahoma" w:hAnsi="Tahoma"/>
                <w:sz w:val="16"/>
                <w:lang w:val="en-GB"/>
              </w:rPr>
            </w:pPr>
            <w:r w:rsidRPr="0010702F">
              <w:rPr>
                <w:rFonts w:ascii="Tahoma" w:hAnsi="Tahoma"/>
                <w:sz w:val="16"/>
                <w:lang w:val="en-GB"/>
              </w:rPr>
              <w:t>(24)</w:t>
            </w:r>
          </w:p>
        </w:tc>
        <w:tc>
          <w:tcPr>
            <w:tcW w:w="1078" w:type="dxa"/>
            <w:tcBorders>
              <w:bottom w:val="single" w:sz="4" w:space="0" w:color="auto"/>
            </w:tcBorders>
            <w:tcMar>
              <w:top w:w="57" w:type="dxa"/>
              <w:left w:w="0" w:type="dxa"/>
              <w:bottom w:w="57" w:type="dxa"/>
              <w:right w:w="0" w:type="dxa"/>
            </w:tcMar>
            <w:vAlign w:val="bottom"/>
          </w:tcPr>
          <w:p w14:paraId="170BA913" w14:textId="77777777" w:rsidR="00621B22" w:rsidRPr="0010702F" w:rsidRDefault="00621B22" w:rsidP="00C0286E">
            <w:pPr>
              <w:jc w:val="right"/>
              <w:rPr>
                <w:rFonts w:ascii="Tahoma" w:hAnsi="Tahoma"/>
                <w:sz w:val="16"/>
                <w:lang w:val="en-GB"/>
              </w:rPr>
            </w:pPr>
            <w:r w:rsidRPr="0010702F">
              <w:rPr>
                <w:rFonts w:ascii="Tahoma" w:hAnsi="Tahoma"/>
                <w:sz w:val="16"/>
                <w:lang w:val="en-GB"/>
              </w:rPr>
              <w:t>(3)</w:t>
            </w:r>
          </w:p>
        </w:tc>
        <w:tc>
          <w:tcPr>
            <w:tcW w:w="1077" w:type="dxa"/>
            <w:tcBorders>
              <w:bottom w:val="single" w:sz="4" w:space="0" w:color="auto"/>
            </w:tcBorders>
            <w:tcMar>
              <w:top w:w="57" w:type="dxa"/>
              <w:left w:w="0" w:type="dxa"/>
              <w:bottom w:w="57" w:type="dxa"/>
              <w:right w:w="0" w:type="dxa"/>
            </w:tcMar>
            <w:vAlign w:val="bottom"/>
          </w:tcPr>
          <w:p w14:paraId="3561F4E7"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(4)</w:t>
            </w:r>
          </w:p>
        </w:tc>
      </w:tr>
      <w:tr w:rsidR="00621B22" w:rsidRPr="0010702F" w14:paraId="75D6A8BF" w14:textId="77777777" w:rsidTr="004E5756">
        <w:trPr>
          <w:trHeight w:val="60"/>
        </w:trPr>
        <w:tc>
          <w:tcPr>
            <w:tcW w:w="567" w:type="dxa"/>
          </w:tcPr>
          <w:p w14:paraId="5E5FE5A6" w14:textId="77777777" w:rsidR="00621B22" w:rsidRPr="0010702F" w:rsidRDefault="00621B22" w:rsidP="00B94644">
            <w:pPr>
              <w:rPr>
                <w:rFonts w:ascii="Tahoma" w:hAnsi="Tahoma"/>
                <w:sz w:val="16"/>
                <w:lang w:val="en-GB"/>
              </w:rPr>
            </w:pPr>
          </w:p>
        </w:tc>
        <w:tc>
          <w:tcPr>
            <w:tcW w:w="5244" w:type="dxa"/>
            <w:tcBorders>
              <w:top w:val="single" w:sz="4" w:space="0" w:color="auto"/>
              <w:bottom w:val="single" w:sz="12" w:space="0" w:color="auto"/>
            </w:tcBorders>
            <w:tcMar>
              <w:top w:w="57" w:type="dxa"/>
              <w:left w:w="0" w:type="dxa"/>
              <w:bottom w:w="57" w:type="dxa"/>
              <w:right w:w="0" w:type="dxa"/>
            </w:tcMar>
            <w:vAlign w:val="bottom"/>
          </w:tcPr>
          <w:p w14:paraId="4A3C1FE5" w14:textId="33910B01" w:rsidR="00621B22" w:rsidRPr="0010702F" w:rsidRDefault="00621B22" w:rsidP="00B94644">
            <w:pPr>
              <w:rPr>
                <w:rFonts w:ascii="Tahoma" w:hAnsi="Tahoma"/>
                <w:b/>
                <w:bCs/>
                <w:sz w:val="16"/>
                <w:lang w:val="en-GB"/>
              </w:rPr>
            </w:pPr>
            <w:r w:rsidRPr="0010702F">
              <w:rPr>
                <w:rFonts w:ascii="Tahoma" w:hAnsi="Tahoma"/>
                <w:b/>
                <w:bCs/>
                <w:sz w:val="16"/>
                <w:lang w:val="en-GB"/>
              </w:rPr>
              <w:t xml:space="preserve">Consolidated </w:t>
            </w:r>
            <w:proofErr w:type="spellStart"/>
            <w:r w:rsidRPr="0010702F">
              <w:rPr>
                <w:rFonts w:ascii="Tahoma" w:hAnsi="Tahoma"/>
                <w:b/>
                <w:bCs/>
                <w:sz w:val="16"/>
                <w:lang w:val="en-GB"/>
              </w:rPr>
              <w:t>aEBIT</w:t>
            </w:r>
            <w:proofErr w:type="spellEnd"/>
            <w:r w:rsidRPr="0010702F">
              <w:rPr>
                <w:rFonts w:ascii="Tahoma" w:hAnsi="Tahoma"/>
                <w:b/>
                <w:bCs/>
                <w:sz w:val="16"/>
                <w:lang w:val="en-GB"/>
              </w:rPr>
              <w:t xml:space="preserve"> </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7FA07405" w14:textId="77777777" w:rsidR="00621B22" w:rsidRPr="0010702F" w:rsidRDefault="00621B22" w:rsidP="00C0286E">
            <w:pPr>
              <w:jc w:val="right"/>
              <w:rPr>
                <w:rFonts w:ascii="Tahoma" w:hAnsi="Tahoma"/>
                <w:sz w:val="16"/>
                <w:lang w:val="en-GB"/>
              </w:rPr>
            </w:pPr>
            <w:r w:rsidRPr="0010702F">
              <w:rPr>
                <w:rFonts w:ascii="Tahoma" w:hAnsi="Tahoma"/>
                <w:sz w:val="16"/>
                <w:lang w:val="en-GB"/>
              </w:rPr>
              <w:t>226</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498FF03B" w14:textId="77777777" w:rsidR="00621B22" w:rsidRPr="0010702F" w:rsidRDefault="00621B22" w:rsidP="00C0286E">
            <w:pPr>
              <w:jc w:val="right"/>
              <w:rPr>
                <w:rFonts w:ascii="Tahoma" w:hAnsi="Tahoma"/>
                <w:sz w:val="16"/>
                <w:lang w:val="en-GB"/>
              </w:rPr>
            </w:pPr>
            <w:r w:rsidRPr="0010702F">
              <w:rPr>
                <w:rFonts w:ascii="Tahoma" w:hAnsi="Tahoma"/>
                <w:sz w:val="16"/>
                <w:lang w:val="en-GB"/>
              </w:rPr>
              <w:t>273</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31FFF069" w14:textId="77777777" w:rsidR="00621B22" w:rsidRPr="0010702F" w:rsidRDefault="00621B22" w:rsidP="00C0286E">
            <w:pPr>
              <w:jc w:val="right"/>
              <w:rPr>
                <w:rFonts w:ascii="Tahoma" w:hAnsi="Tahoma"/>
                <w:sz w:val="16"/>
                <w:lang w:val="en-GB"/>
              </w:rPr>
            </w:pPr>
            <w:r w:rsidRPr="0010702F">
              <w:rPr>
                <w:rFonts w:ascii="Tahoma" w:hAnsi="Tahoma"/>
                <w:sz w:val="16"/>
                <w:lang w:val="en-GB"/>
              </w:rPr>
              <w:t>14</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42B6B1FA"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18</w:t>
            </w:r>
          </w:p>
        </w:tc>
      </w:tr>
      <w:tr w:rsidR="00621B22" w:rsidRPr="0010702F" w14:paraId="4AADD49C" w14:textId="77777777" w:rsidTr="004E5756">
        <w:trPr>
          <w:trHeight w:val="60"/>
        </w:trPr>
        <w:tc>
          <w:tcPr>
            <w:tcW w:w="567" w:type="dxa"/>
          </w:tcPr>
          <w:p w14:paraId="569E43FC" w14:textId="77777777" w:rsidR="00621B22" w:rsidRPr="0010702F" w:rsidRDefault="00621B22" w:rsidP="00B94644">
            <w:pPr>
              <w:rPr>
                <w:rFonts w:ascii="Tahoma" w:hAnsi="Tahoma"/>
                <w:sz w:val="16"/>
                <w:lang w:val="en-GB"/>
              </w:rPr>
            </w:pPr>
          </w:p>
        </w:tc>
        <w:tc>
          <w:tcPr>
            <w:tcW w:w="5244" w:type="dxa"/>
            <w:tcBorders>
              <w:top w:val="single" w:sz="12" w:space="0" w:color="auto"/>
            </w:tcBorders>
            <w:tcMar>
              <w:top w:w="57" w:type="dxa"/>
              <w:left w:w="0" w:type="dxa"/>
              <w:bottom w:w="57" w:type="dxa"/>
              <w:right w:w="0" w:type="dxa"/>
            </w:tcMar>
            <w:vAlign w:val="bottom"/>
          </w:tcPr>
          <w:p w14:paraId="47149AED" w14:textId="1FFA0BAA" w:rsidR="00621B22" w:rsidRPr="0010702F" w:rsidRDefault="00621B22" w:rsidP="00B94644">
            <w:pPr>
              <w:rPr>
                <w:rFonts w:ascii="Tahoma" w:hAnsi="Tahoma"/>
                <w:sz w:val="16"/>
                <w:lang w:val="en-GB"/>
              </w:rPr>
            </w:pPr>
            <w:r w:rsidRPr="0010702F">
              <w:rPr>
                <w:rFonts w:ascii="Tahoma" w:hAnsi="Tahoma"/>
                <w:sz w:val="16"/>
                <w:lang w:val="en-GB"/>
              </w:rPr>
              <w:t>Interest on capitalised lease liabilities</w:t>
            </w:r>
          </w:p>
        </w:tc>
        <w:tc>
          <w:tcPr>
            <w:tcW w:w="1077" w:type="dxa"/>
            <w:tcBorders>
              <w:top w:val="single" w:sz="12" w:space="0" w:color="auto"/>
            </w:tcBorders>
            <w:tcMar>
              <w:top w:w="57" w:type="dxa"/>
              <w:left w:w="0" w:type="dxa"/>
              <w:bottom w:w="57" w:type="dxa"/>
              <w:right w:w="0" w:type="dxa"/>
            </w:tcMar>
            <w:vAlign w:val="bottom"/>
          </w:tcPr>
          <w:p w14:paraId="7C885361" w14:textId="77777777" w:rsidR="00621B22" w:rsidRPr="0010702F" w:rsidRDefault="00621B22" w:rsidP="00C0286E">
            <w:pPr>
              <w:jc w:val="right"/>
              <w:rPr>
                <w:rFonts w:ascii="Tahoma" w:hAnsi="Tahoma"/>
                <w:sz w:val="16"/>
                <w:lang w:val="en-GB"/>
              </w:rPr>
            </w:pPr>
            <w:r w:rsidRPr="0010702F">
              <w:rPr>
                <w:rFonts w:ascii="Tahoma" w:hAnsi="Tahoma"/>
                <w:sz w:val="16"/>
                <w:lang w:val="en-GB"/>
              </w:rPr>
              <w:t>1</w:t>
            </w:r>
          </w:p>
        </w:tc>
        <w:tc>
          <w:tcPr>
            <w:tcW w:w="1077" w:type="dxa"/>
            <w:tcBorders>
              <w:top w:val="single" w:sz="12" w:space="0" w:color="auto"/>
            </w:tcBorders>
            <w:tcMar>
              <w:top w:w="57" w:type="dxa"/>
              <w:left w:w="0" w:type="dxa"/>
              <w:bottom w:w="57" w:type="dxa"/>
              <w:right w:w="0" w:type="dxa"/>
            </w:tcMar>
            <w:vAlign w:val="bottom"/>
          </w:tcPr>
          <w:p w14:paraId="14F3B5EA" w14:textId="77777777" w:rsidR="00621B22" w:rsidRPr="0010702F" w:rsidRDefault="00621B22" w:rsidP="00C0286E">
            <w:pPr>
              <w:jc w:val="right"/>
              <w:rPr>
                <w:rFonts w:ascii="Tahoma" w:hAnsi="Tahoma"/>
                <w:sz w:val="16"/>
                <w:lang w:val="en-GB"/>
              </w:rPr>
            </w:pPr>
            <w:r w:rsidRPr="0010702F">
              <w:rPr>
                <w:rFonts w:ascii="Tahoma" w:hAnsi="Tahoma"/>
                <w:sz w:val="16"/>
                <w:lang w:val="en-GB"/>
              </w:rPr>
              <w:t>1</w:t>
            </w:r>
          </w:p>
        </w:tc>
        <w:tc>
          <w:tcPr>
            <w:tcW w:w="1078" w:type="dxa"/>
            <w:tcBorders>
              <w:top w:val="single" w:sz="12" w:space="0" w:color="auto"/>
            </w:tcBorders>
            <w:tcMar>
              <w:top w:w="57" w:type="dxa"/>
              <w:left w:w="0" w:type="dxa"/>
              <w:bottom w:w="57" w:type="dxa"/>
              <w:right w:w="0" w:type="dxa"/>
            </w:tcMar>
            <w:vAlign w:val="bottom"/>
          </w:tcPr>
          <w:p w14:paraId="64968748" w14:textId="77777777" w:rsidR="00621B22" w:rsidRPr="0010702F" w:rsidRDefault="00621B22" w:rsidP="00C0286E">
            <w:pPr>
              <w:jc w:val="right"/>
              <w:rPr>
                <w:rFonts w:ascii="Tahoma" w:hAnsi="Tahoma"/>
                <w:sz w:val="16"/>
                <w:lang w:val="en-GB"/>
              </w:rPr>
            </w:pPr>
            <w:r w:rsidRPr="0010702F">
              <w:rPr>
                <w:rFonts w:ascii="Tahoma" w:hAnsi="Tahoma"/>
                <w:sz w:val="16"/>
                <w:lang w:val="en-GB"/>
              </w:rPr>
              <w:t>2</w:t>
            </w:r>
          </w:p>
        </w:tc>
        <w:tc>
          <w:tcPr>
            <w:tcW w:w="1077" w:type="dxa"/>
            <w:tcBorders>
              <w:top w:val="single" w:sz="12" w:space="0" w:color="auto"/>
            </w:tcBorders>
            <w:tcMar>
              <w:top w:w="57" w:type="dxa"/>
              <w:left w:w="0" w:type="dxa"/>
              <w:bottom w:w="57" w:type="dxa"/>
              <w:right w:w="0" w:type="dxa"/>
            </w:tcMar>
            <w:vAlign w:val="bottom"/>
          </w:tcPr>
          <w:p w14:paraId="7DD0B49D"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w:t>
            </w:r>
          </w:p>
        </w:tc>
      </w:tr>
      <w:tr w:rsidR="00621B22" w:rsidRPr="0010702F" w14:paraId="1CD66F3A" w14:textId="77777777" w:rsidTr="00252A90">
        <w:trPr>
          <w:trHeight w:val="60"/>
        </w:trPr>
        <w:tc>
          <w:tcPr>
            <w:tcW w:w="567" w:type="dxa"/>
          </w:tcPr>
          <w:p w14:paraId="58A2B352" w14:textId="77777777" w:rsidR="00621B22" w:rsidRPr="0010702F" w:rsidRDefault="00621B22" w:rsidP="00B94644">
            <w:pPr>
              <w:rPr>
                <w:rFonts w:ascii="Tahoma" w:hAnsi="Tahoma"/>
                <w:sz w:val="16"/>
                <w:lang w:val="en-GB"/>
              </w:rPr>
            </w:pPr>
          </w:p>
        </w:tc>
        <w:tc>
          <w:tcPr>
            <w:tcW w:w="5244" w:type="dxa"/>
            <w:tcMar>
              <w:top w:w="57" w:type="dxa"/>
              <w:left w:w="0" w:type="dxa"/>
              <w:bottom w:w="57" w:type="dxa"/>
              <w:right w:w="0" w:type="dxa"/>
            </w:tcMar>
            <w:vAlign w:val="bottom"/>
          </w:tcPr>
          <w:p w14:paraId="09C23BF8" w14:textId="10A3027A" w:rsidR="00621B22" w:rsidRPr="0010702F" w:rsidRDefault="00621B22" w:rsidP="00B94644">
            <w:pPr>
              <w:rPr>
                <w:rFonts w:ascii="Tahoma" w:hAnsi="Tahoma"/>
                <w:sz w:val="16"/>
                <w:lang w:val="en-GB"/>
              </w:rPr>
            </w:pPr>
            <w:r w:rsidRPr="0010702F">
              <w:rPr>
                <w:rFonts w:ascii="Tahoma" w:hAnsi="Tahoma"/>
                <w:sz w:val="16"/>
                <w:lang w:val="en-GB"/>
              </w:rPr>
              <w:t>Amortisation of other intangible assets</w:t>
            </w:r>
          </w:p>
        </w:tc>
        <w:tc>
          <w:tcPr>
            <w:tcW w:w="1077" w:type="dxa"/>
            <w:tcMar>
              <w:top w:w="57" w:type="dxa"/>
              <w:left w:w="0" w:type="dxa"/>
              <w:bottom w:w="57" w:type="dxa"/>
              <w:right w:w="0" w:type="dxa"/>
            </w:tcMar>
            <w:vAlign w:val="bottom"/>
          </w:tcPr>
          <w:p w14:paraId="7B833DA8" w14:textId="77777777" w:rsidR="00621B22" w:rsidRPr="0010702F" w:rsidRDefault="00621B22" w:rsidP="00C0286E">
            <w:pPr>
              <w:jc w:val="right"/>
              <w:rPr>
                <w:rFonts w:ascii="Tahoma" w:hAnsi="Tahoma"/>
                <w:sz w:val="16"/>
                <w:lang w:val="en-GB"/>
              </w:rPr>
            </w:pPr>
            <w:r w:rsidRPr="0010702F">
              <w:rPr>
                <w:rFonts w:ascii="Tahoma" w:hAnsi="Tahoma"/>
                <w:sz w:val="16"/>
                <w:lang w:val="en-GB"/>
              </w:rPr>
              <w:t>(3)</w:t>
            </w:r>
          </w:p>
        </w:tc>
        <w:tc>
          <w:tcPr>
            <w:tcW w:w="1077" w:type="dxa"/>
            <w:tcMar>
              <w:top w:w="57" w:type="dxa"/>
              <w:left w:w="0" w:type="dxa"/>
              <w:bottom w:w="57" w:type="dxa"/>
              <w:right w:w="0" w:type="dxa"/>
            </w:tcMar>
            <w:vAlign w:val="bottom"/>
          </w:tcPr>
          <w:p w14:paraId="74E14872" w14:textId="77777777" w:rsidR="00621B22" w:rsidRPr="0010702F" w:rsidRDefault="00621B22" w:rsidP="00C0286E">
            <w:pPr>
              <w:jc w:val="right"/>
              <w:rPr>
                <w:rFonts w:ascii="Tahoma" w:hAnsi="Tahoma"/>
                <w:sz w:val="16"/>
                <w:lang w:val="en-GB"/>
              </w:rPr>
            </w:pPr>
            <w:r w:rsidRPr="0010702F">
              <w:rPr>
                <w:rFonts w:ascii="Tahoma" w:hAnsi="Tahoma"/>
                <w:sz w:val="16"/>
                <w:lang w:val="en-GB"/>
              </w:rPr>
              <w:t>(2)</w:t>
            </w:r>
          </w:p>
        </w:tc>
        <w:tc>
          <w:tcPr>
            <w:tcW w:w="1078" w:type="dxa"/>
            <w:tcMar>
              <w:top w:w="57" w:type="dxa"/>
              <w:left w:w="0" w:type="dxa"/>
              <w:bottom w:w="57" w:type="dxa"/>
              <w:right w:w="0" w:type="dxa"/>
            </w:tcMar>
            <w:vAlign w:val="bottom"/>
          </w:tcPr>
          <w:p w14:paraId="01A52558" w14:textId="77777777" w:rsidR="00621B22" w:rsidRPr="0010702F" w:rsidRDefault="00621B22" w:rsidP="00C0286E">
            <w:pPr>
              <w:jc w:val="right"/>
              <w:rPr>
                <w:rFonts w:ascii="Tahoma" w:hAnsi="Tahoma"/>
                <w:sz w:val="16"/>
                <w:lang w:val="en-GB"/>
              </w:rPr>
            </w:pPr>
            <w:r w:rsidRPr="0010702F">
              <w:rPr>
                <w:rFonts w:ascii="Tahoma" w:hAnsi="Tahoma"/>
                <w:sz w:val="16"/>
                <w:lang w:val="en-GB"/>
              </w:rPr>
              <w:t>(5)</w:t>
            </w:r>
          </w:p>
        </w:tc>
        <w:tc>
          <w:tcPr>
            <w:tcW w:w="1077" w:type="dxa"/>
            <w:tcMar>
              <w:top w:w="57" w:type="dxa"/>
              <w:left w:w="0" w:type="dxa"/>
              <w:bottom w:w="57" w:type="dxa"/>
              <w:right w:w="0" w:type="dxa"/>
            </w:tcMar>
            <w:vAlign w:val="bottom"/>
          </w:tcPr>
          <w:p w14:paraId="3796520C"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(1)</w:t>
            </w:r>
          </w:p>
        </w:tc>
      </w:tr>
      <w:tr w:rsidR="00621B22" w:rsidRPr="0010702F" w14:paraId="2B7CA7E8" w14:textId="77777777" w:rsidTr="00252A90">
        <w:trPr>
          <w:trHeight w:val="60"/>
        </w:trPr>
        <w:tc>
          <w:tcPr>
            <w:tcW w:w="567" w:type="dxa"/>
          </w:tcPr>
          <w:p w14:paraId="75ED3FA7" w14:textId="77777777" w:rsidR="00621B22" w:rsidRPr="0010702F" w:rsidRDefault="00621B22" w:rsidP="00B94644">
            <w:pPr>
              <w:rPr>
                <w:rFonts w:ascii="Tahoma" w:hAnsi="Tahoma"/>
                <w:sz w:val="16"/>
                <w:lang w:val="en-GB"/>
              </w:rPr>
            </w:pPr>
          </w:p>
        </w:tc>
        <w:tc>
          <w:tcPr>
            <w:tcW w:w="5244" w:type="dxa"/>
            <w:tcMar>
              <w:top w:w="57" w:type="dxa"/>
              <w:left w:w="0" w:type="dxa"/>
              <w:bottom w:w="57" w:type="dxa"/>
              <w:right w:w="0" w:type="dxa"/>
            </w:tcMar>
            <w:vAlign w:val="bottom"/>
          </w:tcPr>
          <w:p w14:paraId="6975D358" w14:textId="74C6490C" w:rsidR="00621B22" w:rsidRPr="0010702F" w:rsidRDefault="00621B22" w:rsidP="00B94644">
            <w:pPr>
              <w:rPr>
                <w:rFonts w:ascii="Tahoma" w:hAnsi="Tahoma"/>
                <w:sz w:val="16"/>
                <w:lang w:val="en-GB"/>
              </w:rPr>
            </w:pPr>
            <w:r w:rsidRPr="0010702F">
              <w:rPr>
                <w:rFonts w:ascii="Tahoma" w:hAnsi="Tahoma"/>
                <w:sz w:val="16"/>
                <w:lang w:val="en-GB"/>
              </w:rPr>
              <w:t>Other (losses)/gains – net</w:t>
            </w:r>
          </w:p>
        </w:tc>
        <w:tc>
          <w:tcPr>
            <w:tcW w:w="1077" w:type="dxa"/>
            <w:tcMar>
              <w:top w:w="57" w:type="dxa"/>
              <w:left w:w="0" w:type="dxa"/>
              <w:bottom w:w="57" w:type="dxa"/>
              <w:right w:w="0" w:type="dxa"/>
            </w:tcMar>
            <w:vAlign w:val="bottom"/>
          </w:tcPr>
          <w:p w14:paraId="6839B78D" w14:textId="77777777" w:rsidR="00621B22" w:rsidRPr="0010702F" w:rsidRDefault="00621B22" w:rsidP="00C0286E">
            <w:pPr>
              <w:jc w:val="right"/>
              <w:rPr>
                <w:rFonts w:ascii="Tahoma" w:hAnsi="Tahoma"/>
                <w:sz w:val="16"/>
                <w:lang w:val="en-GB"/>
              </w:rPr>
            </w:pPr>
            <w:r w:rsidRPr="0010702F">
              <w:rPr>
                <w:rFonts w:ascii="Tahoma" w:hAnsi="Tahoma"/>
                <w:sz w:val="16"/>
                <w:lang w:val="en-GB"/>
              </w:rPr>
              <w:t>2</w:t>
            </w:r>
          </w:p>
        </w:tc>
        <w:tc>
          <w:tcPr>
            <w:tcW w:w="1077" w:type="dxa"/>
            <w:tcMar>
              <w:top w:w="57" w:type="dxa"/>
              <w:left w:w="0" w:type="dxa"/>
              <w:bottom w:w="57" w:type="dxa"/>
              <w:right w:w="0" w:type="dxa"/>
            </w:tcMar>
            <w:vAlign w:val="bottom"/>
          </w:tcPr>
          <w:p w14:paraId="09437B3C" w14:textId="77777777" w:rsidR="00621B22" w:rsidRPr="0010702F" w:rsidRDefault="00621B22" w:rsidP="00C0286E">
            <w:pPr>
              <w:jc w:val="right"/>
              <w:rPr>
                <w:rFonts w:ascii="Tahoma" w:hAnsi="Tahoma"/>
                <w:sz w:val="16"/>
                <w:lang w:val="en-GB"/>
              </w:rPr>
            </w:pPr>
            <w:r w:rsidRPr="0010702F">
              <w:rPr>
                <w:rFonts w:ascii="Tahoma" w:hAnsi="Tahoma"/>
                <w:sz w:val="16"/>
                <w:lang w:val="en-GB"/>
              </w:rPr>
              <w:t>(5)</w:t>
            </w:r>
          </w:p>
        </w:tc>
        <w:tc>
          <w:tcPr>
            <w:tcW w:w="1078" w:type="dxa"/>
            <w:tcMar>
              <w:top w:w="57" w:type="dxa"/>
              <w:left w:w="0" w:type="dxa"/>
              <w:bottom w:w="57" w:type="dxa"/>
              <w:right w:w="0" w:type="dxa"/>
            </w:tcMar>
            <w:vAlign w:val="bottom"/>
          </w:tcPr>
          <w:p w14:paraId="7CDB6C8F" w14:textId="77777777" w:rsidR="00621B22" w:rsidRPr="0010702F" w:rsidRDefault="00621B22" w:rsidP="00C0286E">
            <w:pPr>
              <w:jc w:val="right"/>
              <w:rPr>
                <w:rFonts w:ascii="Tahoma" w:hAnsi="Tahoma"/>
                <w:sz w:val="16"/>
                <w:lang w:val="en-GB"/>
              </w:rPr>
            </w:pPr>
            <w:r w:rsidRPr="0010702F">
              <w:rPr>
                <w:rFonts w:ascii="Tahoma" w:hAnsi="Tahoma"/>
                <w:sz w:val="16"/>
                <w:lang w:val="en-GB"/>
              </w:rPr>
              <w:t>(6)</w:t>
            </w:r>
          </w:p>
        </w:tc>
        <w:tc>
          <w:tcPr>
            <w:tcW w:w="1077" w:type="dxa"/>
            <w:tcMar>
              <w:top w:w="57" w:type="dxa"/>
              <w:left w:w="0" w:type="dxa"/>
              <w:bottom w:w="57" w:type="dxa"/>
              <w:right w:w="0" w:type="dxa"/>
            </w:tcMar>
            <w:vAlign w:val="bottom"/>
          </w:tcPr>
          <w:p w14:paraId="08E099E5"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w:t>
            </w:r>
          </w:p>
        </w:tc>
      </w:tr>
      <w:tr w:rsidR="00621B22" w:rsidRPr="0010702F" w14:paraId="1B16974B" w14:textId="77777777" w:rsidTr="00DB2CF2">
        <w:trPr>
          <w:trHeight w:val="60"/>
        </w:trPr>
        <w:tc>
          <w:tcPr>
            <w:tcW w:w="567" w:type="dxa"/>
          </w:tcPr>
          <w:p w14:paraId="59140B24" w14:textId="77777777" w:rsidR="00621B22" w:rsidRPr="0010702F" w:rsidRDefault="00621B22" w:rsidP="00B94644">
            <w:pPr>
              <w:rPr>
                <w:rFonts w:ascii="Tahoma" w:hAnsi="Tahoma"/>
                <w:sz w:val="16"/>
                <w:lang w:val="en-GB"/>
              </w:rPr>
            </w:pPr>
          </w:p>
        </w:tc>
        <w:tc>
          <w:tcPr>
            <w:tcW w:w="5244" w:type="dxa"/>
            <w:tcMar>
              <w:top w:w="57" w:type="dxa"/>
              <w:left w:w="0" w:type="dxa"/>
              <w:bottom w:w="57" w:type="dxa"/>
              <w:right w:w="0" w:type="dxa"/>
            </w:tcMar>
            <w:vAlign w:val="bottom"/>
          </w:tcPr>
          <w:p w14:paraId="68422E38" w14:textId="29AFD1E5" w:rsidR="00621B22" w:rsidRPr="0010702F" w:rsidRDefault="00621B22" w:rsidP="00B94644">
            <w:pPr>
              <w:rPr>
                <w:rFonts w:ascii="Tahoma" w:hAnsi="Tahoma"/>
                <w:sz w:val="16"/>
                <w:lang w:val="en-GB"/>
              </w:rPr>
            </w:pPr>
            <w:r w:rsidRPr="0010702F">
              <w:rPr>
                <w:rFonts w:ascii="Tahoma" w:hAnsi="Tahoma"/>
                <w:sz w:val="16"/>
                <w:lang w:val="en-GB"/>
              </w:rPr>
              <w:t>Retention option expense</w:t>
            </w:r>
          </w:p>
        </w:tc>
        <w:tc>
          <w:tcPr>
            <w:tcW w:w="1077" w:type="dxa"/>
            <w:tcMar>
              <w:top w:w="57" w:type="dxa"/>
              <w:left w:w="0" w:type="dxa"/>
              <w:bottom w:w="57" w:type="dxa"/>
              <w:right w:w="0" w:type="dxa"/>
            </w:tcMar>
            <w:vAlign w:val="bottom"/>
          </w:tcPr>
          <w:p w14:paraId="4DF40A5C" w14:textId="77777777" w:rsidR="00621B22" w:rsidRPr="0010702F" w:rsidRDefault="00621B22" w:rsidP="00C0286E">
            <w:pPr>
              <w:jc w:val="right"/>
              <w:rPr>
                <w:rFonts w:ascii="Tahoma" w:hAnsi="Tahoma"/>
                <w:sz w:val="16"/>
                <w:lang w:val="en-GB"/>
              </w:rPr>
            </w:pPr>
            <w:r w:rsidRPr="0010702F">
              <w:rPr>
                <w:rFonts w:ascii="Tahoma" w:hAnsi="Tahoma"/>
                <w:sz w:val="16"/>
                <w:lang w:val="en-GB"/>
              </w:rPr>
              <w:t>–</w:t>
            </w:r>
          </w:p>
        </w:tc>
        <w:tc>
          <w:tcPr>
            <w:tcW w:w="1077" w:type="dxa"/>
            <w:tcMar>
              <w:top w:w="57" w:type="dxa"/>
              <w:left w:w="0" w:type="dxa"/>
              <w:bottom w:w="57" w:type="dxa"/>
              <w:right w:w="0" w:type="dxa"/>
            </w:tcMar>
            <w:vAlign w:val="bottom"/>
          </w:tcPr>
          <w:p w14:paraId="263E5A78" w14:textId="77777777" w:rsidR="00621B22" w:rsidRPr="0010702F" w:rsidRDefault="00621B22" w:rsidP="00C0286E">
            <w:pPr>
              <w:jc w:val="right"/>
              <w:rPr>
                <w:rFonts w:ascii="Tahoma" w:hAnsi="Tahoma"/>
                <w:sz w:val="16"/>
                <w:lang w:val="en-GB"/>
              </w:rPr>
            </w:pPr>
            <w:r w:rsidRPr="0010702F">
              <w:rPr>
                <w:rFonts w:ascii="Tahoma" w:hAnsi="Tahoma"/>
                <w:sz w:val="16"/>
                <w:lang w:val="en-GB"/>
              </w:rPr>
              <w:t>–</w:t>
            </w:r>
          </w:p>
        </w:tc>
        <w:tc>
          <w:tcPr>
            <w:tcW w:w="1078" w:type="dxa"/>
            <w:tcMar>
              <w:top w:w="57" w:type="dxa"/>
              <w:left w:w="0" w:type="dxa"/>
              <w:bottom w:w="57" w:type="dxa"/>
              <w:right w:w="0" w:type="dxa"/>
            </w:tcMar>
            <w:vAlign w:val="bottom"/>
          </w:tcPr>
          <w:p w14:paraId="4121686A" w14:textId="77777777" w:rsidR="00621B22" w:rsidRPr="0010702F" w:rsidRDefault="00621B22" w:rsidP="00C0286E">
            <w:pPr>
              <w:jc w:val="right"/>
              <w:rPr>
                <w:rFonts w:ascii="Tahoma" w:hAnsi="Tahoma"/>
                <w:sz w:val="16"/>
                <w:lang w:val="en-GB"/>
              </w:rPr>
            </w:pPr>
            <w:r w:rsidRPr="0010702F">
              <w:rPr>
                <w:rFonts w:ascii="Tahoma" w:hAnsi="Tahoma"/>
                <w:sz w:val="16"/>
                <w:lang w:val="en-GB"/>
              </w:rPr>
              <w:t>(1)</w:t>
            </w:r>
          </w:p>
        </w:tc>
        <w:tc>
          <w:tcPr>
            <w:tcW w:w="1077" w:type="dxa"/>
            <w:tcMar>
              <w:top w:w="57" w:type="dxa"/>
              <w:left w:w="0" w:type="dxa"/>
              <w:bottom w:w="57" w:type="dxa"/>
              <w:right w:w="0" w:type="dxa"/>
            </w:tcMar>
            <w:vAlign w:val="bottom"/>
          </w:tcPr>
          <w:p w14:paraId="39AF748A"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w:t>
            </w:r>
          </w:p>
        </w:tc>
      </w:tr>
      <w:tr w:rsidR="00621B22" w:rsidRPr="0010702F" w14:paraId="4EC4D8CD" w14:textId="77777777" w:rsidTr="004E5756">
        <w:trPr>
          <w:trHeight w:val="60"/>
        </w:trPr>
        <w:tc>
          <w:tcPr>
            <w:tcW w:w="567" w:type="dxa"/>
          </w:tcPr>
          <w:p w14:paraId="1B022DF7" w14:textId="77777777" w:rsidR="00621B22" w:rsidRPr="0010702F" w:rsidRDefault="00621B22" w:rsidP="00B94644">
            <w:pPr>
              <w:rPr>
                <w:rFonts w:ascii="Tahoma" w:hAnsi="Tahoma"/>
                <w:sz w:val="16"/>
                <w:lang w:val="en-GB"/>
              </w:rPr>
            </w:pPr>
          </w:p>
        </w:tc>
        <w:tc>
          <w:tcPr>
            <w:tcW w:w="5244" w:type="dxa"/>
            <w:tcBorders>
              <w:bottom w:val="single" w:sz="4" w:space="0" w:color="auto"/>
            </w:tcBorders>
            <w:tcMar>
              <w:top w:w="57" w:type="dxa"/>
              <w:left w:w="0" w:type="dxa"/>
              <w:bottom w:w="57" w:type="dxa"/>
              <w:right w:w="0" w:type="dxa"/>
            </w:tcMar>
            <w:vAlign w:val="bottom"/>
          </w:tcPr>
          <w:p w14:paraId="4CB6E4D3" w14:textId="70FC52D2" w:rsidR="00621B22" w:rsidRPr="0010702F" w:rsidRDefault="00621B22" w:rsidP="00B94644">
            <w:pPr>
              <w:rPr>
                <w:rFonts w:ascii="Tahoma" w:hAnsi="Tahoma"/>
                <w:sz w:val="16"/>
                <w:lang w:val="en-GB"/>
              </w:rPr>
            </w:pPr>
            <w:r w:rsidRPr="0010702F">
              <w:rPr>
                <w:rFonts w:ascii="Tahoma" w:hAnsi="Tahoma"/>
                <w:sz w:val="16"/>
                <w:lang w:val="en-GB"/>
              </w:rPr>
              <w:t>Remeasurement of cash-settled share-based incentive expenses</w:t>
            </w:r>
          </w:p>
        </w:tc>
        <w:tc>
          <w:tcPr>
            <w:tcW w:w="1077" w:type="dxa"/>
            <w:tcBorders>
              <w:bottom w:val="single" w:sz="4" w:space="0" w:color="auto"/>
            </w:tcBorders>
            <w:tcMar>
              <w:top w:w="57" w:type="dxa"/>
              <w:left w:w="0" w:type="dxa"/>
              <w:bottom w:w="57" w:type="dxa"/>
              <w:right w:w="0" w:type="dxa"/>
            </w:tcMar>
            <w:vAlign w:val="bottom"/>
          </w:tcPr>
          <w:p w14:paraId="1F753E8F" w14:textId="77777777" w:rsidR="00621B22" w:rsidRPr="0010702F" w:rsidRDefault="00621B22" w:rsidP="00C0286E">
            <w:pPr>
              <w:jc w:val="right"/>
              <w:rPr>
                <w:rFonts w:ascii="Tahoma" w:hAnsi="Tahoma"/>
                <w:sz w:val="16"/>
                <w:lang w:val="en-GB"/>
              </w:rPr>
            </w:pPr>
            <w:r w:rsidRPr="0010702F">
              <w:rPr>
                <w:rFonts w:ascii="Tahoma" w:hAnsi="Tahoma"/>
                <w:sz w:val="16"/>
                <w:lang w:val="en-GB"/>
              </w:rPr>
              <w:t>(60)</w:t>
            </w:r>
          </w:p>
        </w:tc>
        <w:tc>
          <w:tcPr>
            <w:tcW w:w="1077" w:type="dxa"/>
            <w:tcBorders>
              <w:bottom w:val="single" w:sz="4" w:space="0" w:color="auto"/>
            </w:tcBorders>
            <w:tcMar>
              <w:top w:w="57" w:type="dxa"/>
              <w:left w:w="0" w:type="dxa"/>
              <w:bottom w:w="57" w:type="dxa"/>
              <w:right w:w="0" w:type="dxa"/>
            </w:tcMar>
            <w:vAlign w:val="bottom"/>
          </w:tcPr>
          <w:p w14:paraId="6FEDA77F" w14:textId="77777777" w:rsidR="00621B22" w:rsidRPr="0010702F" w:rsidRDefault="00621B22" w:rsidP="00C0286E">
            <w:pPr>
              <w:jc w:val="right"/>
              <w:rPr>
                <w:rFonts w:ascii="Tahoma" w:hAnsi="Tahoma"/>
                <w:sz w:val="16"/>
                <w:lang w:val="en-GB"/>
              </w:rPr>
            </w:pPr>
            <w:r w:rsidRPr="0010702F">
              <w:rPr>
                <w:rFonts w:ascii="Tahoma" w:hAnsi="Tahoma"/>
                <w:sz w:val="16"/>
                <w:lang w:val="en-GB"/>
              </w:rPr>
              <w:t>(8)</w:t>
            </w:r>
          </w:p>
        </w:tc>
        <w:tc>
          <w:tcPr>
            <w:tcW w:w="1078" w:type="dxa"/>
            <w:tcBorders>
              <w:bottom w:val="single" w:sz="4" w:space="0" w:color="auto"/>
            </w:tcBorders>
            <w:tcMar>
              <w:top w:w="57" w:type="dxa"/>
              <w:left w:w="0" w:type="dxa"/>
              <w:bottom w:w="57" w:type="dxa"/>
              <w:right w:w="0" w:type="dxa"/>
            </w:tcMar>
            <w:vAlign w:val="bottom"/>
          </w:tcPr>
          <w:p w14:paraId="0B3FB225" w14:textId="77777777" w:rsidR="00621B22" w:rsidRPr="0010702F" w:rsidRDefault="00621B22" w:rsidP="00C0286E">
            <w:pPr>
              <w:jc w:val="right"/>
              <w:rPr>
                <w:rFonts w:ascii="Tahoma" w:hAnsi="Tahoma"/>
                <w:sz w:val="16"/>
                <w:lang w:val="en-GB"/>
              </w:rPr>
            </w:pPr>
            <w:r w:rsidRPr="0010702F">
              <w:rPr>
                <w:rFonts w:ascii="Tahoma" w:hAnsi="Tahoma"/>
                <w:sz w:val="16"/>
                <w:lang w:val="en-GB"/>
              </w:rPr>
              <w:t>(3)</w:t>
            </w:r>
          </w:p>
        </w:tc>
        <w:tc>
          <w:tcPr>
            <w:tcW w:w="1077" w:type="dxa"/>
            <w:tcBorders>
              <w:bottom w:val="single" w:sz="4" w:space="0" w:color="auto"/>
            </w:tcBorders>
            <w:tcMar>
              <w:top w:w="57" w:type="dxa"/>
              <w:left w:w="0" w:type="dxa"/>
              <w:bottom w:w="57" w:type="dxa"/>
              <w:right w:w="0" w:type="dxa"/>
            </w:tcMar>
            <w:vAlign w:val="bottom"/>
          </w:tcPr>
          <w:p w14:paraId="25A1E46C"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w:t>
            </w:r>
          </w:p>
        </w:tc>
      </w:tr>
      <w:tr w:rsidR="00621B22" w:rsidRPr="0010702F" w14:paraId="67EC464B" w14:textId="77777777" w:rsidTr="004E5756">
        <w:trPr>
          <w:trHeight w:val="60"/>
        </w:trPr>
        <w:tc>
          <w:tcPr>
            <w:tcW w:w="567" w:type="dxa"/>
          </w:tcPr>
          <w:p w14:paraId="405951A2" w14:textId="77777777" w:rsidR="00621B22" w:rsidRPr="0010702F" w:rsidRDefault="00621B22" w:rsidP="00B94644">
            <w:pPr>
              <w:rPr>
                <w:rFonts w:ascii="Tahoma" w:hAnsi="Tahoma"/>
                <w:sz w:val="16"/>
                <w:lang w:val="en-GB"/>
              </w:rPr>
            </w:pPr>
          </w:p>
        </w:tc>
        <w:tc>
          <w:tcPr>
            <w:tcW w:w="5244" w:type="dxa"/>
            <w:tcBorders>
              <w:top w:val="single" w:sz="4" w:space="0" w:color="auto"/>
              <w:bottom w:val="single" w:sz="12" w:space="0" w:color="auto"/>
            </w:tcBorders>
            <w:tcMar>
              <w:top w:w="57" w:type="dxa"/>
              <w:left w:w="0" w:type="dxa"/>
              <w:bottom w:w="57" w:type="dxa"/>
              <w:right w:w="0" w:type="dxa"/>
            </w:tcMar>
            <w:vAlign w:val="bottom"/>
          </w:tcPr>
          <w:p w14:paraId="70BE1AF1" w14:textId="3DAA10F5" w:rsidR="00621B22" w:rsidRPr="0010702F" w:rsidRDefault="00621B22" w:rsidP="00B94644">
            <w:pPr>
              <w:rPr>
                <w:rFonts w:ascii="Tahoma" w:hAnsi="Tahoma"/>
                <w:b/>
                <w:bCs/>
                <w:sz w:val="16"/>
                <w:lang w:val="en-GB"/>
              </w:rPr>
            </w:pPr>
            <w:r w:rsidRPr="0010702F">
              <w:rPr>
                <w:rFonts w:ascii="Tahoma" w:hAnsi="Tahoma"/>
                <w:b/>
                <w:bCs/>
                <w:sz w:val="16"/>
                <w:lang w:val="en-GB"/>
              </w:rPr>
              <w:t>Consolidated operating profit</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481C9406" w14:textId="77777777" w:rsidR="00621B22" w:rsidRPr="0010702F" w:rsidRDefault="00621B22" w:rsidP="00C0286E">
            <w:pPr>
              <w:jc w:val="right"/>
              <w:rPr>
                <w:rFonts w:ascii="Tahoma" w:hAnsi="Tahoma"/>
                <w:sz w:val="16"/>
                <w:lang w:val="en-GB"/>
              </w:rPr>
            </w:pPr>
            <w:r w:rsidRPr="0010702F">
              <w:rPr>
                <w:rFonts w:ascii="Tahoma" w:hAnsi="Tahoma"/>
                <w:sz w:val="16"/>
                <w:lang w:val="en-GB"/>
              </w:rPr>
              <w:t>166</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0B67896B" w14:textId="77777777" w:rsidR="00621B22" w:rsidRPr="0010702F" w:rsidRDefault="00621B22" w:rsidP="00C0286E">
            <w:pPr>
              <w:jc w:val="right"/>
              <w:rPr>
                <w:rFonts w:ascii="Tahoma" w:hAnsi="Tahoma"/>
                <w:sz w:val="16"/>
                <w:lang w:val="en-GB"/>
              </w:rPr>
            </w:pPr>
            <w:r w:rsidRPr="0010702F">
              <w:rPr>
                <w:rFonts w:ascii="Tahoma" w:hAnsi="Tahoma"/>
                <w:sz w:val="16"/>
                <w:lang w:val="en-GB"/>
              </w:rPr>
              <w:t>259</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1E0F7C2E" w14:textId="77777777" w:rsidR="00621B22" w:rsidRPr="0010702F" w:rsidRDefault="00621B22" w:rsidP="00C0286E">
            <w:pPr>
              <w:jc w:val="right"/>
              <w:rPr>
                <w:rFonts w:ascii="Tahoma" w:hAnsi="Tahoma"/>
                <w:sz w:val="16"/>
                <w:lang w:val="en-GB"/>
              </w:rPr>
            </w:pPr>
            <w:r w:rsidRPr="0010702F">
              <w:rPr>
                <w:rFonts w:ascii="Tahoma" w:hAnsi="Tahoma"/>
                <w:sz w:val="16"/>
                <w:lang w:val="en-GB"/>
              </w:rPr>
              <w:t>1</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531BADED" w14:textId="77777777" w:rsidR="00621B22" w:rsidRPr="0010702F" w:rsidRDefault="00621B22" w:rsidP="00C0286E">
            <w:pPr>
              <w:ind w:right="113"/>
              <w:jc w:val="right"/>
              <w:rPr>
                <w:rFonts w:ascii="Tahoma" w:hAnsi="Tahoma"/>
                <w:sz w:val="16"/>
                <w:lang w:val="en-GB"/>
              </w:rPr>
            </w:pPr>
            <w:r w:rsidRPr="0010702F">
              <w:rPr>
                <w:rFonts w:ascii="Tahoma" w:hAnsi="Tahoma"/>
                <w:sz w:val="16"/>
                <w:lang w:val="en-GB"/>
              </w:rPr>
              <w:t>17</w:t>
            </w:r>
          </w:p>
        </w:tc>
      </w:tr>
      <w:tr w:rsidR="00621B22" w:rsidRPr="0010702F" w14:paraId="4E4DAAE6" w14:textId="77777777" w:rsidTr="004E5756">
        <w:trPr>
          <w:trHeight w:val="60"/>
        </w:trPr>
        <w:tc>
          <w:tcPr>
            <w:tcW w:w="567" w:type="dxa"/>
          </w:tcPr>
          <w:p w14:paraId="5FD316A9" w14:textId="77777777" w:rsidR="00621B22" w:rsidRPr="0010702F" w:rsidRDefault="00621B22" w:rsidP="00B94644">
            <w:pPr>
              <w:rPr>
                <w:rFonts w:ascii="Tahoma" w:hAnsi="Tahoma"/>
                <w:sz w:val="16"/>
                <w:lang w:val="en-GB"/>
              </w:rPr>
            </w:pPr>
          </w:p>
        </w:tc>
        <w:tc>
          <w:tcPr>
            <w:tcW w:w="9553" w:type="dxa"/>
            <w:gridSpan w:val="5"/>
            <w:tcBorders>
              <w:top w:val="single" w:sz="12" w:space="0" w:color="auto"/>
            </w:tcBorders>
            <w:tcMar>
              <w:top w:w="57" w:type="dxa"/>
              <w:left w:w="0" w:type="dxa"/>
              <w:bottom w:w="57" w:type="dxa"/>
              <w:right w:w="0" w:type="dxa"/>
            </w:tcMar>
            <w:vAlign w:val="bottom"/>
          </w:tcPr>
          <w:p w14:paraId="6E51AC58" w14:textId="3D9D8A65" w:rsidR="00621B22" w:rsidRPr="0010702F" w:rsidRDefault="00621B22" w:rsidP="00C0286E">
            <w:pPr>
              <w:ind w:left="227" w:hanging="227"/>
              <w:rPr>
                <w:rFonts w:ascii="Tahoma" w:hAnsi="Tahoma"/>
                <w:i/>
                <w:iCs/>
                <w:sz w:val="13"/>
                <w:szCs w:val="13"/>
                <w:lang w:val="en-GB"/>
              </w:rPr>
            </w:pPr>
            <w:r w:rsidRPr="0010702F">
              <w:rPr>
                <w:rFonts w:ascii="Tahoma" w:hAnsi="Tahoma"/>
                <w:i/>
                <w:iCs/>
                <w:sz w:val="13"/>
                <w:szCs w:val="13"/>
                <w:lang w:val="en-GB"/>
              </w:rPr>
              <w:t>1</w:t>
            </w:r>
            <w:r w:rsidRPr="0010702F">
              <w:rPr>
                <w:rFonts w:ascii="Tahoma" w:hAnsi="Tahoma"/>
                <w:i/>
                <w:iCs/>
                <w:sz w:val="13"/>
                <w:szCs w:val="13"/>
                <w:lang w:val="en-GB"/>
              </w:rPr>
              <w:tab/>
              <w:t>These relate to the costs of providing services and the sale of goods (COPS), including US$32m presented in ‘Other’.</w:t>
            </w:r>
          </w:p>
        </w:tc>
      </w:tr>
    </w:tbl>
    <w:p w14:paraId="14A207DC" w14:textId="77777777" w:rsidR="0010702F" w:rsidRPr="0010702F" w:rsidRDefault="0010702F" w:rsidP="00B94644">
      <w:pPr>
        <w:rPr>
          <w:rFonts w:ascii="Tahoma" w:hAnsi="Tahoma"/>
          <w:sz w:val="16"/>
          <w:lang w:val="en-GB"/>
        </w:rPr>
      </w:pPr>
    </w:p>
    <w:p w14:paraId="58666355" w14:textId="77777777" w:rsidR="00137B57" w:rsidRDefault="00137B57">
      <w:pPr>
        <w:rPr>
          <w:rFonts w:ascii="Tahoma" w:hAnsi="Tahoma"/>
          <w:b/>
          <w:bCs/>
          <w:sz w:val="20"/>
          <w:szCs w:val="20"/>
        </w:rPr>
      </w:pPr>
      <w:r>
        <w:rPr>
          <w:rFonts w:ascii="Tahoma" w:hAnsi="Tahoma"/>
          <w:b/>
          <w:bCs/>
          <w:sz w:val="20"/>
          <w:szCs w:val="20"/>
        </w:rPr>
        <w:br w:type="page"/>
      </w:r>
    </w:p>
    <w:p w14:paraId="20C3F22A" w14:textId="161C57F1" w:rsidR="00BC0334" w:rsidRDefault="00BC0334" w:rsidP="00BC0334">
      <w:pPr>
        <w:spacing w:line="240" w:lineRule="exact"/>
        <w:ind w:left="567" w:hanging="567"/>
        <w:rPr>
          <w:rFonts w:ascii="Tahoma" w:hAnsi="Tahoma"/>
          <w:sz w:val="18"/>
          <w:szCs w:val="18"/>
        </w:rPr>
      </w:pPr>
      <w:r w:rsidRPr="00B45B55">
        <w:rPr>
          <w:rFonts w:ascii="Tahoma" w:hAnsi="Tahoma"/>
          <w:b/>
          <w:bCs/>
          <w:sz w:val="20"/>
          <w:szCs w:val="20"/>
        </w:rPr>
        <w:lastRenderedPageBreak/>
        <w:t>5.</w:t>
      </w:r>
      <w:r w:rsidRPr="00B45B55">
        <w:rPr>
          <w:rFonts w:ascii="Tahoma" w:hAnsi="Tahoma"/>
          <w:b/>
          <w:bCs/>
          <w:sz w:val="20"/>
          <w:szCs w:val="20"/>
        </w:rPr>
        <w:tab/>
        <w:t>Segmental information</w:t>
      </w:r>
      <w:r>
        <w:rPr>
          <w:rFonts w:ascii="Tahoma" w:hAnsi="Tahoma"/>
          <w:b/>
          <w:bCs/>
          <w:sz w:val="20"/>
          <w:szCs w:val="20"/>
        </w:rPr>
        <w:t xml:space="preserve"> </w:t>
      </w:r>
      <w:r w:rsidRPr="0087732A">
        <w:rPr>
          <w:rFonts w:ascii="Tahoma" w:hAnsi="Tahoma"/>
          <w:sz w:val="18"/>
          <w:szCs w:val="18"/>
        </w:rPr>
        <w:t>continued</w:t>
      </w:r>
    </w:p>
    <w:p w14:paraId="347CE383" w14:textId="77777777" w:rsidR="00BC0334" w:rsidRDefault="00BC0334" w:rsidP="00BC0334">
      <w:pPr>
        <w:spacing w:line="240" w:lineRule="exact"/>
        <w:ind w:left="567" w:hanging="567"/>
        <w:rPr>
          <w:rFonts w:ascii="Tahoma" w:hAnsi="Tahoma"/>
          <w:sz w:val="18"/>
          <w:szCs w:val="18"/>
        </w:rPr>
      </w:pPr>
    </w:p>
    <w:tbl>
      <w:tblPr>
        <w:tblW w:w="0" w:type="auto"/>
        <w:tblLayout w:type="fixed"/>
        <w:tblCellMar>
          <w:left w:w="0" w:type="dxa"/>
          <w:right w:w="0" w:type="dxa"/>
        </w:tblCellMar>
        <w:tblLook w:val="0000" w:firstRow="0" w:lastRow="0" w:firstColumn="0" w:lastColumn="0" w:noHBand="0" w:noVBand="0"/>
      </w:tblPr>
      <w:tblGrid>
        <w:gridCol w:w="567"/>
        <w:gridCol w:w="3883"/>
        <w:gridCol w:w="681"/>
        <w:gridCol w:w="680"/>
        <w:gridCol w:w="907"/>
        <w:gridCol w:w="907"/>
        <w:gridCol w:w="681"/>
        <w:gridCol w:w="963"/>
        <w:gridCol w:w="851"/>
      </w:tblGrid>
      <w:tr w:rsidR="0000017E" w:rsidRPr="0010702F" w14:paraId="4D9A9351" w14:textId="77777777" w:rsidTr="001631BB">
        <w:trPr>
          <w:trHeight w:val="60"/>
        </w:trPr>
        <w:tc>
          <w:tcPr>
            <w:tcW w:w="567" w:type="dxa"/>
          </w:tcPr>
          <w:p w14:paraId="48DE23F6" w14:textId="77777777" w:rsidR="0000017E" w:rsidRPr="0010702F" w:rsidRDefault="0000017E" w:rsidP="00B94644">
            <w:pPr>
              <w:rPr>
                <w:rFonts w:ascii="Tahoma" w:hAnsi="Tahoma"/>
                <w:sz w:val="16"/>
                <w:lang w:val="en-GB"/>
              </w:rPr>
            </w:pPr>
          </w:p>
        </w:tc>
        <w:tc>
          <w:tcPr>
            <w:tcW w:w="3883" w:type="dxa"/>
            <w:tcMar>
              <w:top w:w="68" w:type="dxa"/>
              <w:left w:w="0" w:type="dxa"/>
              <w:bottom w:w="68" w:type="dxa"/>
              <w:right w:w="0" w:type="dxa"/>
            </w:tcMar>
            <w:vAlign w:val="bottom"/>
          </w:tcPr>
          <w:p w14:paraId="4C66A503" w14:textId="3401EC97" w:rsidR="0000017E" w:rsidRPr="0010702F" w:rsidRDefault="0000017E" w:rsidP="00B94644">
            <w:pPr>
              <w:rPr>
                <w:rFonts w:ascii="Tahoma" w:hAnsi="Tahoma"/>
                <w:sz w:val="16"/>
                <w:lang w:val="en-GB"/>
              </w:rPr>
            </w:pPr>
          </w:p>
        </w:tc>
        <w:tc>
          <w:tcPr>
            <w:tcW w:w="3856" w:type="dxa"/>
            <w:gridSpan w:val="5"/>
            <w:tcBorders>
              <w:bottom w:val="single" w:sz="4" w:space="0" w:color="auto"/>
            </w:tcBorders>
            <w:tcMar>
              <w:top w:w="68" w:type="dxa"/>
              <w:left w:w="0" w:type="dxa"/>
              <w:bottom w:w="68" w:type="dxa"/>
              <w:right w:w="0" w:type="dxa"/>
            </w:tcMar>
            <w:vAlign w:val="bottom"/>
          </w:tcPr>
          <w:p w14:paraId="18D54559" w14:textId="77777777" w:rsidR="0000017E" w:rsidRPr="0010702F" w:rsidRDefault="0000017E" w:rsidP="001631BB">
            <w:pPr>
              <w:jc w:val="center"/>
              <w:rPr>
                <w:rFonts w:ascii="Tahoma" w:hAnsi="Tahoma"/>
                <w:sz w:val="16"/>
                <w:lang w:val="en-GB"/>
              </w:rPr>
            </w:pPr>
            <w:r w:rsidRPr="0010702F">
              <w:rPr>
                <w:rFonts w:ascii="Tahoma" w:hAnsi="Tahoma"/>
                <w:sz w:val="16"/>
                <w:lang w:val="en-GB"/>
              </w:rPr>
              <w:t>Continuing operations</w:t>
            </w:r>
          </w:p>
        </w:tc>
        <w:tc>
          <w:tcPr>
            <w:tcW w:w="963" w:type="dxa"/>
            <w:vMerge w:val="restart"/>
            <w:tcMar>
              <w:top w:w="68" w:type="dxa"/>
              <w:left w:w="0" w:type="dxa"/>
              <w:bottom w:w="68" w:type="dxa"/>
              <w:right w:w="0" w:type="dxa"/>
            </w:tcMar>
            <w:vAlign w:val="bottom"/>
          </w:tcPr>
          <w:p w14:paraId="48D23854" w14:textId="77777777" w:rsidR="0000017E" w:rsidRPr="0010702F" w:rsidRDefault="0000017E" w:rsidP="0015614A">
            <w:pPr>
              <w:jc w:val="right"/>
              <w:rPr>
                <w:rFonts w:ascii="Tahoma" w:hAnsi="Tahoma" w:cs="Times New Roman (Body CS)"/>
                <w:w w:val="80"/>
                <w:sz w:val="16"/>
                <w:lang w:val="en-GB"/>
              </w:rPr>
            </w:pPr>
            <w:r w:rsidRPr="0010702F">
              <w:rPr>
                <w:rFonts w:ascii="Tahoma" w:hAnsi="Tahoma" w:cs="Times New Roman (Body CS)"/>
                <w:w w:val="80"/>
                <w:sz w:val="16"/>
                <w:lang w:val="en-GB"/>
              </w:rPr>
              <w:t>Discontinued</w:t>
            </w:r>
          </w:p>
          <w:p w14:paraId="43C7D5EB" w14:textId="77777777" w:rsidR="0000017E" w:rsidRPr="0010702F" w:rsidRDefault="0000017E" w:rsidP="0015614A">
            <w:pPr>
              <w:jc w:val="right"/>
              <w:rPr>
                <w:rFonts w:ascii="Tahoma" w:hAnsi="Tahoma" w:cs="Times New Roman (Body CS)"/>
                <w:w w:val="80"/>
                <w:sz w:val="16"/>
                <w:lang w:val="en-GB"/>
              </w:rPr>
            </w:pPr>
            <w:r w:rsidRPr="0010702F">
              <w:rPr>
                <w:rFonts w:ascii="Tahoma" w:hAnsi="Tahoma" w:cs="Times New Roman (Body CS)"/>
                <w:w w:val="80"/>
                <w:sz w:val="16"/>
                <w:lang w:val="en-GB"/>
              </w:rPr>
              <w:t>operations</w:t>
            </w:r>
          </w:p>
          <w:p w14:paraId="64666552" w14:textId="77777777" w:rsidR="0000017E" w:rsidRPr="0010702F" w:rsidRDefault="0000017E" w:rsidP="0015614A">
            <w:pPr>
              <w:jc w:val="right"/>
              <w:rPr>
                <w:rFonts w:ascii="Tahoma" w:hAnsi="Tahoma" w:cs="Times New Roman (Body CS)"/>
                <w:w w:val="80"/>
                <w:sz w:val="16"/>
                <w:lang w:val="en-GB"/>
              </w:rPr>
            </w:pPr>
            <w:proofErr w:type="spellStart"/>
            <w:r w:rsidRPr="0010702F">
              <w:rPr>
                <w:rFonts w:ascii="Tahoma" w:hAnsi="Tahoma" w:cs="Times New Roman (Body CS)"/>
                <w:w w:val="80"/>
                <w:sz w:val="16"/>
                <w:lang w:val="en-GB"/>
              </w:rPr>
              <w:t>US$’m</w:t>
            </w:r>
            <w:proofErr w:type="spellEnd"/>
          </w:p>
        </w:tc>
        <w:tc>
          <w:tcPr>
            <w:tcW w:w="851" w:type="dxa"/>
            <w:vMerge w:val="restart"/>
            <w:tcMar>
              <w:top w:w="68" w:type="dxa"/>
              <w:left w:w="0" w:type="dxa"/>
              <w:bottom w:w="68" w:type="dxa"/>
              <w:right w:w="0" w:type="dxa"/>
            </w:tcMar>
            <w:vAlign w:val="bottom"/>
          </w:tcPr>
          <w:p w14:paraId="4749E988" w14:textId="77777777" w:rsidR="0000017E" w:rsidRPr="0010702F" w:rsidRDefault="0000017E" w:rsidP="00822AA8">
            <w:pPr>
              <w:ind w:right="113"/>
              <w:jc w:val="right"/>
              <w:rPr>
                <w:rFonts w:ascii="Tahoma" w:hAnsi="Tahoma" w:cs="Times New Roman (Body CS)"/>
                <w:w w:val="80"/>
                <w:sz w:val="16"/>
                <w:lang w:val="en-GB"/>
              </w:rPr>
            </w:pPr>
            <w:r w:rsidRPr="0010702F">
              <w:rPr>
                <w:rFonts w:ascii="Tahoma" w:hAnsi="Tahoma" w:cs="Times New Roman (Body CS)"/>
                <w:w w:val="80"/>
                <w:sz w:val="16"/>
                <w:lang w:val="en-GB"/>
              </w:rPr>
              <w:t>Total</w:t>
            </w:r>
          </w:p>
          <w:p w14:paraId="7990F213" w14:textId="77777777" w:rsidR="0000017E" w:rsidRPr="0010702F" w:rsidRDefault="0000017E" w:rsidP="00822AA8">
            <w:pPr>
              <w:ind w:right="113"/>
              <w:jc w:val="right"/>
              <w:rPr>
                <w:rFonts w:ascii="Tahoma" w:hAnsi="Tahoma" w:cs="Times New Roman (Body CS)"/>
                <w:w w:val="80"/>
                <w:sz w:val="16"/>
                <w:lang w:val="en-GB"/>
              </w:rPr>
            </w:pPr>
            <w:r w:rsidRPr="0010702F">
              <w:rPr>
                <w:rFonts w:ascii="Tahoma" w:hAnsi="Tahoma" w:cs="Times New Roman (Body CS)"/>
                <w:w w:val="80"/>
                <w:sz w:val="16"/>
                <w:lang w:val="en-GB"/>
              </w:rPr>
              <w:t>operations</w:t>
            </w:r>
          </w:p>
          <w:p w14:paraId="48A3C3C7" w14:textId="77777777" w:rsidR="0000017E" w:rsidRPr="0010702F" w:rsidRDefault="0000017E" w:rsidP="00822AA8">
            <w:pPr>
              <w:ind w:right="113"/>
              <w:jc w:val="right"/>
              <w:rPr>
                <w:rFonts w:ascii="Tahoma" w:hAnsi="Tahoma" w:cs="Times New Roman (Body CS)"/>
                <w:w w:val="80"/>
                <w:sz w:val="16"/>
                <w:lang w:val="en-GB"/>
              </w:rPr>
            </w:pPr>
            <w:proofErr w:type="spellStart"/>
            <w:r w:rsidRPr="0010702F">
              <w:rPr>
                <w:rFonts w:ascii="Tahoma" w:hAnsi="Tahoma" w:cs="Times New Roman (Body CS)"/>
                <w:w w:val="80"/>
                <w:sz w:val="16"/>
                <w:lang w:val="en-GB"/>
              </w:rPr>
              <w:t>US$’m</w:t>
            </w:r>
            <w:proofErr w:type="spellEnd"/>
          </w:p>
        </w:tc>
      </w:tr>
      <w:tr w:rsidR="0000017E" w:rsidRPr="0010702F" w14:paraId="169E4EC3" w14:textId="77777777" w:rsidTr="00E20D9F">
        <w:trPr>
          <w:trHeight w:val="60"/>
        </w:trPr>
        <w:tc>
          <w:tcPr>
            <w:tcW w:w="567" w:type="dxa"/>
          </w:tcPr>
          <w:p w14:paraId="32B97FF8" w14:textId="77777777" w:rsidR="0000017E" w:rsidRPr="0010702F" w:rsidRDefault="0000017E" w:rsidP="00B94644">
            <w:pPr>
              <w:rPr>
                <w:rFonts w:ascii="Tahoma" w:hAnsi="Tahoma"/>
                <w:sz w:val="16"/>
                <w:lang w:val="en-GB"/>
              </w:rPr>
            </w:pPr>
          </w:p>
        </w:tc>
        <w:tc>
          <w:tcPr>
            <w:tcW w:w="3883" w:type="dxa"/>
            <w:tcMar>
              <w:top w:w="68" w:type="dxa"/>
              <w:left w:w="0" w:type="dxa"/>
              <w:bottom w:w="68" w:type="dxa"/>
              <w:right w:w="0" w:type="dxa"/>
            </w:tcMar>
            <w:vAlign w:val="bottom"/>
          </w:tcPr>
          <w:p w14:paraId="3E126517" w14:textId="0D167CAC" w:rsidR="0000017E" w:rsidRPr="0010702F" w:rsidRDefault="0000017E" w:rsidP="00B94644">
            <w:pPr>
              <w:rPr>
                <w:rFonts w:ascii="Tahoma" w:hAnsi="Tahoma"/>
                <w:sz w:val="16"/>
                <w:lang w:val="en-GB"/>
              </w:rPr>
            </w:pPr>
          </w:p>
        </w:tc>
        <w:tc>
          <w:tcPr>
            <w:tcW w:w="681" w:type="dxa"/>
            <w:tcBorders>
              <w:top w:val="single" w:sz="4" w:space="0" w:color="auto"/>
              <w:bottom w:val="single" w:sz="4" w:space="0" w:color="auto"/>
            </w:tcBorders>
            <w:tcMar>
              <w:top w:w="68" w:type="dxa"/>
              <w:left w:w="0" w:type="dxa"/>
              <w:bottom w:w="68" w:type="dxa"/>
              <w:right w:w="0" w:type="dxa"/>
            </w:tcMar>
            <w:vAlign w:val="bottom"/>
          </w:tcPr>
          <w:p w14:paraId="62BCF4F3" w14:textId="77777777" w:rsidR="0000017E" w:rsidRPr="0010702F" w:rsidRDefault="0000017E" w:rsidP="0015614A">
            <w:pPr>
              <w:jc w:val="right"/>
              <w:rPr>
                <w:rFonts w:ascii="Tahoma" w:hAnsi="Tahoma"/>
                <w:w w:val="80"/>
                <w:sz w:val="16"/>
                <w:lang w:val="en-GB"/>
              </w:rPr>
            </w:pPr>
            <w:r w:rsidRPr="0010702F">
              <w:rPr>
                <w:rFonts w:ascii="Tahoma" w:hAnsi="Tahoma"/>
                <w:w w:val="80"/>
                <w:sz w:val="16"/>
                <w:lang w:val="en-GB"/>
              </w:rPr>
              <w:t>India</w:t>
            </w:r>
          </w:p>
        </w:tc>
        <w:tc>
          <w:tcPr>
            <w:tcW w:w="680" w:type="dxa"/>
            <w:vMerge w:val="restart"/>
            <w:tcBorders>
              <w:top w:val="single" w:sz="4" w:space="0" w:color="auto"/>
            </w:tcBorders>
            <w:tcMar>
              <w:top w:w="68" w:type="dxa"/>
              <w:left w:w="0" w:type="dxa"/>
              <w:bottom w:w="68" w:type="dxa"/>
              <w:right w:w="0" w:type="dxa"/>
            </w:tcMar>
            <w:vAlign w:val="bottom"/>
          </w:tcPr>
          <w:p w14:paraId="060E0711" w14:textId="77777777" w:rsidR="0000017E" w:rsidRPr="0010702F" w:rsidRDefault="0000017E" w:rsidP="0015614A">
            <w:pPr>
              <w:jc w:val="right"/>
              <w:rPr>
                <w:rFonts w:ascii="Tahoma" w:hAnsi="Tahoma"/>
                <w:w w:val="80"/>
                <w:sz w:val="16"/>
                <w:lang w:val="en-GB"/>
              </w:rPr>
            </w:pPr>
            <w:r w:rsidRPr="0010702F">
              <w:rPr>
                <w:rFonts w:ascii="Tahoma" w:hAnsi="Tahoma"/>
                <w:w w:val="80"/>
                <w:sz w:val="16"/>
                <w:lang w:val="en-GB"/>
              </w:rPr>
              <w:t>Other</w:t>
            </w:r>
          </w:p>
          <w:p w14:paraId="6331C328" w14:textId="77777777" w:rsidR="0000017E" w:rsidRPr="0010702F" w:rsidRDefault="0000017E" w:rsidP="0015614A">
            <w:pPr>
              <w:jc w:val="right"/>
              <w:rPr>
                <w:rFonts w:ascii="Tahoma" w:hAnsi="Tahoma"/>
                <w:w w:val="80"/>
                <w:sz w:val="16"/>
                <w:lang w:val="en-GB"/>
              </w:rPr>
            </w:pPr>
            <w:proofErr w:type="spellStart"/>
            <w:r w:rsidRPr="0010702F">
              <w:rPr>
                <w:rFonts w:ascii="Tahoma" w:hAnsi="Tahoma"/>
                <w:w w:val="80"/>
                <w:sz w:val="16"/>
                <w:lang w:val="en-GB"/>
              </w:rPr>
              <w:t>US$’m</w:t>
            </w:r>
            <w:proofErr w:type="spellEnd"/>
          </w:p>
        </w:tc>
        <w:tc>
          <w:tcPr>
            <w:tcW w:w="907" w:type="dxa"/>
            <w:vMerge w:val="restart"/>
            <w:tcBorders>
              <w:top w:val="single" w:sz="4" w:space="0" w:color="auto"/>
            </w:tcBorders>
            <w:tcMar>
              <w:top w:w="68" w:type="dxa"/>
              <w:left w:w="0" w:type="dxa"/>
              <w:bottom w:w="68" w:type="dxa"/>
              <w:right w:w="0" w:type="dxa"/>
            </w:tcMar>
            <w:vAlign w:val="bottom"/>
          </w:tcPr>
          <w:p w14:paraId="0718C747" w14:textId="77777777" w:rsidR="0000017E" w:rsidRPr="0010702F" w:rsidRDefault="0000017E" w:rsidP="0015614A">
            <w:pPr>
              <w:jc w:val="right"/>
              <w:rPr>
                <w:rFonts w:ascii="Tahoma" w:hAnsi="Tahoma" w:cs="Times New Roman (Body CS)"/>
                <w:w w:val="80"/>
                <w:sz w:val="16"/>
                <w:lang w:val="en-GB"/>
              </w:rPr>
            </w:pPr>
            <w:r w:rsidRPr="0010702F">
              <w:rPr>
                <w:rFonts w:ascii="Tahoma" w:hAnsi="Tahoma" w:cs="Times New Roman (Body CS)"/>
                <w:w w:val="80"/>
                <w:sz w:val="16"/>
                <w:lang w:val="en-GB"/>
              </w:rPr>
              <w:t>Total</w:t>
            </w:r>
          </w:p>
          <w:p w14:paraId="5CA197ED" w14:textId="77777777" w:rsidR="0000017E" w:rsidRPr="0010702F" w:rsidRDefault="0000017E" w:rsidP="0015614A">
            <w:pPr>
              <w:jc w:val="right"/>
              <w:rPr>
                <w:rFonts w:ascii="Tahoma" w:hAnsi="Tahoma" w:cs="Times New Roman (Body CS)"/>
                <w:w w:val="80"/>
                <w:sz w:val="16"/>
                <w:lang w:val="en-GB"/>
              </w:rPr>
            </w:pPr>
            <w:r w:rsidRPr="0010702F">
              <w:rPr>
                <w:rFonts w:ascii="Tahoma" w:hAnsi="Tahoma" w:cs="Times New Roman (Body CS)"/>
                <w:w w:val="80"/>
                <w:sz w:val="16"/>
                <w:lang w:val="en-GB"/>
              </w:rPr>
              <w:t>Ecommerce</w:t>
            </w:r>
          </w:p>
          <w:p w14:paraId="3E4E5496" w14:textId="77777777" w:rsidR="0000017E" w:rsidRPr="0010702F" w:rsidRDefault="0000017E" w:rsidP="0015614A">
            <w:pPr>
              <w:jc w:val="right"/>
              <w:rPr>
                <w:rFonts w:ascii="Tahoma" w:hAnsi="Tahoma" w:cs="Times New Roman (Body CS)"/>
                <w:w w:val="80"/>
                <w:sz w:val="16"/>
                <w:lang w:val="en-GB"/>
              </w:rPr>
            </w:pPr>
            <w:proofErr w:type="spellStart"/>
            <w:r w:rsidRPr="0010702F">
              <w:rPr>
                <w:rFonts w:ascii="Tahoma" w:hAnsi="Tahoma" w:cs="Times New Roman (Body CS)"/>
                <w:w w:val="80"/>
                <w:sz w:val="16"/>
                <w:lang w:val="en-GB"/>
              </w:rPr>
              <w:t>US$’m</w:t>
            </w:r>
            <w:proofErr w:type="spellEnd"/>
          </w:p>
        </w:tc>
        <w:tc>
          <w:tcPr>
            <w:tcW w:w="907" w:type="dxa"/>
            <w:vMerge w:val="restart"/>
            <w:tcBorders>
              <w:top w:val="single" w:sz="4" w:space="0" w:color="auto"/>
            </w:tcBorders>
            <w:tcMar>
              <w:top w:w="68" w:type="dxa"/>
              <w:left w:w="0" w:type="dxa"/>
              <w:bottom w:w="68" w:type="dxa"/>
              <w:right w:w="0" w:type="dxa"/>
            </w:tcMar>
            <w:vAlign w:val="bottom"/>
          </w:tcPr>
          <w:p w14:paraId="5E0FD123" w14:textId="77777777" w:rsidR="0000017E" w:rsidRPr="0010702F" w:rsidRDefault="0000017E" w:rsidP="0015614A">
            <w:pPr>
              <w:jc w:val="right"/>
              <w:rPr>
                <w:rFonts w:ascii="Tahoma" w:hAnsi="Tahoma" w:cs="Times New Roman (Body CS)"/>
                <w:w w:val="80"/>
                <w:sz w:val="16"/>
                <w:lang w:val="en-GB"/>
              </w:rPr>
            </w:pPr>
            <w:r w:rsidRPr="0010702F">
              <w:rPr>
                <w:rFonts w:ascii="Tahoma" w:hAnsi="Tahoma" w:cs="Times New Roman (Body CS)"/>
                <w:w w:val="80"/>
                <w:sz w:val="16"/>
                <w:lang w:val="en-GB"/>
              </w:rPr>
              <w:t>Corporate</w:t>
            </w:r>
          </w:p>
          <w:p w14:paraId="1FD712F8" w14:textId="77777777" w:rsidR="0000017E" w:rsidRPr="0010702F" w:rsidRDefault="0000017E" w:rsidP="0015614A">
            <w:pPr>
              <w:jc w:val="right"/>
              <w:rPr>
                <w:rFonts w:ascii="Tahoma" w:hAnsi="Tahoma" w:cs="Times New Roman (Body CS)"/>
                <w:w w:val="80"/>
                <w:sz w:val="16"/>
                <w:lang w:val="en-GB"/>
              </w:rPr>
            </w:pPr>
            <w:r w:rsidRPr="0010702F">
              <w:rPr>
                <w:rFonts w:ascii="Tahoma" w:hAnsi="Tahoma" w:cs="Times New Roman (Body CS)"/>
                <w:w w:val="80"/>
                <w:sz w:val="16"/>
                <w:lang w:val="en-GB"/>
              </w:rPr>
              <w:t>segment</w:t>
            </w:r>
          </w:p>
          <w:p w14:paraId="18FF731C" w14:textId="77777777" w:rsidR="0000017E" w:rsidRPr="0010702F" w:rsidRDefault="0000017E" w:rsidP="0015614A">
            <w:pPr>
              <w:jc w:val="right"/>
              <w:rPr>
                <w:rFonts w:ascii="Tahoma" w:hAnsi="Tahoma" w:cs="Times New Roman (Body CS)"/>
                <w:w w:val="80"/>
                <w:sz w:val="16"/>
                <w:lang w:val="en-GB"/>
              </w:rPr>
            </w:pPr>
            <w:proofErr w:type="spellStart"/>
            <w:r w:rsidRPr="0010702F">
              <w:rPr>
                <w:rFonts w:ascii="Tahoma" w:hAnsi="Tahoma" w:cs="Times New Roman (Body CS)"/>
                <w:w w:val="80"/>
                <w:sz w:val="16"/>
                <w:lang w:val="en-GB"/>
              </w:rPr>
              <w:t>US$’m</w:t>
            </w:r>
            <w:proofErr w:type="spellEnd"/>
          </w:p>
        </w:tc>
        <w:tc>
          <w:tcPr>
            <w:tcW w:w="681" w:type="dxa"/>
            <w:vMerge w:val="restart"/>
            <w:tcBorders>
              <w:top w:val="single" w:sz="4" w:space="0" w:color="auto"/>
            </w:tcBorders>
            <w:tcMar>
              <w:top w:w="68" w:type="dxa"/>
              <w:left w:w="0" w:type="dxa"/>
              <w:bottom w:w="68" w:type="dxa"/>
              <w:right w:w="0" w:type="dxa"/>
            </w:tcMar>
            <w:vAlign w:val="bottom"/>
          </w:tcPr>
          <w:p w14:paraId="1AEFC9CC" w14:textId="77777777" w:rsidR="0000017E" w:rsidRPr="0010702F" w:rsidRDefault="0000017E" w:rsidP="0015614A">
            <w:pPr>
              <w:jc w:val="right"/>
              <w:rPr>
                <w:rFonts w:ascii="Tahoma" w:hAnsi="Tahoma" w:cs="Times New Roman (Body CS)"/>
                <w:w w:val="80"/>
                <w:sz w:val="16"/>
                <w:lang w:val="en-GB"/>
              </w:rPr>
            </w:pPr>
            <w:r w:rsidRPr="0010702F">
              <w:rPr>
                <w:rFonts w:ascii="Tahoma" w:hAnsi="Tahoma" w:cs="Times New Roman (Body CS)"/>
                <w:w w:val="80"/>
                <w:sz w:val="16"/>
                <w:lang w:val="en-GB"/>
              </w:rPr>
              <w:t>Total</w:t>
            </w:r>
          </w:p>
          <w:p w14:paraId="7C1D5BAA" w14:textId="77777777" w:rsidR="0000017E" w:rsidRPr="0010702F" w:rsidRDefault="0000017E" w:rsidP="0015614A">
            <w:pPr>
              <w:jc w:val="right"/>
              <w:rPr>
                <w:rFonts w:ascii="Tahoma" w:hAnsi="Tahoma" w:cs="Times New Roman (Body CS)"/>
                <w:w w:val="80"/>
                <w:sz w:val="16"/>
                <w:lang w:val="en-GB"/>
              </w:rPr>
            </w:pPr>
            <w:proofErr w:type="spellStart"/>
            <w:r w:rsidRPr="0010702F">
              <w:rPr>
                <w:rFonts w:ascii="Tahoma" w:hAnsi="Tahoma" w:cs="Times New Roman (Body CS)"/>
                <w:w w:val="80"/>
                <w:sz w:val="16"/>
                <w:lang w:val="en-GB"/>
              </w:rPr>
              <w:t>US$’m</w:t>
            </w:r>
            <w:proofErr w:type="spellEnd"/>
          </w:p>
        </w:tc>
        <w:tc>
          <w:tcPr>
            <w:tcW w:w="963" w:type="dxa"/>
            <w:vMerge/>
          </w:tcPr>
          <w:p w14:paraId="0D5290AE" w14:textId="77777777" w:rsidR="0000017E" w:rsidRPr="0010702F" w:rsidRDefault="0000017E" w:rsidP="0015614A">
            <w:pPr>
              <w:jc w:val="right"/>
              <w:rPr>
                <w:rFonts w:ascii="Tahoma" w:hAnsi="Tahoma"/>
                <w:sz w:val="16"/>
                <w:lang w:val="en-GB"/>
              </w:rPr>
            </w:pPr>
          </w:p>
        </w:tc>
        <w:tc>
          <w:tcPr>
            <w:tcW w:w="851" w:type="dxa"/>
            <w:vMerge/>
          </w:tcPr>
          <w:p w14:paraId="338529B8" w14:textId="77777777" w:rsidR="0000017E" w:rsidRPr="0010702F" w:rsidRDefault="0000017E" w:rsidP="00822AA8">
            <w:pPr>
              <w:ind w:right="113"/>
              <w:jc w:val="right"/>
              <w:rPr>
                <w:rFonts w:ascii="Tahoma" w:hAnsi="Tahoma"/>
                <w:sz w:val="16"/>
                <w:lang w:val="en-GB"/>
              </w:rPr>
            </w:pPr>
          </w:p>
        </w:tc>
      </w:tr>
      <w:tr w:rsidR="0000017E" w:rsidRPr="0010702F" w14:paraId="0B315961" w14:textId="77777777" w:rsidTr="00795307">
        <w:trPr>
          <w:trHeight w:val="60"/>
        </w:trPr>
        <w:tc>
          <w:tcPr>
            <w:tcW w:w="567" w:type="dxa"/>
          </w:tcPr>
          <w:p w14:paraId="6BEE41C4" w14:textId="77777777" w:rsidR="0000017E" w:rsidRPr="0010702F" w:rsidRDefault="0000017E" w:rsidP="00B94644">
            <w:pPr>
              <w:rPr>
                <w:rFonts w:ascii="Tahoma" w:hAnsi="Tahoma"/>
                <w:sz w:val="16"/>
                <w:lang w:val="en-GB"/>
              </w:rPr>
            </w:pPr>
          </w:p>
        </w:tc>
        <w:tc>
          <w:tcPr>
            <w:tcW w:w="3883" w:type="dxa"/>
            <w:tcBorders>
              <w:bottom w:val="single" w:sz="12" w:space="0" w:color="auto"/>
            </w:tcBorders>
            <w:tcMar>
              <w:top w:w="68" w:type="dxa"/>
              <w:left w:w="0" w:type="dxa"/>
              <w:bottom w:w="68" w:type="dxa"/>
              <w:right w:w="0" w:type="dxa"/>
            </w:tcMar>
            <w:vAlign w:val="bottom"/>
          </w:tcPr>
          <w:p w14:paraId="52405D4A" w14:textId="116F0A63" w:rsidR="0000017E" w:rsidRPr="0010702F" w:rsidRDefault="0000017E" w:rsidP="00B94644">
            <w:pPr>
              <w:rPr>
                <w:rFonts w:ascii="Tahoma" w:hAnsi="Tahoma"/>
                <w:b/>
                <w:bCs/>
                <w:sz w:val="16"/>
                <w:lang w:val="en-GB"/>
              </w:rPr>
            </w:pPr>
            <w:r w:rsidRPr="0010702F">
              <w:rPr>
                <w:rFonts w:ascii="Tahoma" w:hAnsi="Tahoma"/>
                <w:b/>
                <w:bCs/>
                <w:sz w:val="16"/>
                <w:lang w:val="en-GB"/>
              </w:rPr>
              <w:t>Year ended 31 March 2025</w:t>
            </w:r>
          </w:p>
        </w:tc>
        <w:tc>
          <w:tcPr>
            <w:tcW w:w="681" w:type="dxa"/>
            <w:tcBorders>
              <w:top w:val="single" w:sz="4" w:space="0" w:color="auto"/>
              <w:bottom w:val="single" w:sz="12" w:space="0" w:color="auto"/>
            </w:tcBorders>
            <w:tcMar>
              <w:top w:w="68" w:type="dxa"/>
              <w:left w:w="0" w:type="dxa"/>
              <w:bottom w:w="68" w:type="dxa"/>
              <w:right w:w="0" w:type="dxa"/>
            </w:tcMar>
            <w:vAlign w:val="bottom"/>
          </w:tcPr>
          <w:p w14:paraId="0A47C08B" w14:textId="77777777" w:rsidR="0000017E" w:rsidRPr="0010702F" w:rsidRDefault="0000017E" w:rsidP="0015614A">
            <w:pPr>
              <w:jc w:val="right"/>
              <w:rPr>
                <w:rFonts w:ascii="Tahoma" w:hAnsi="Tahoma"/>
                <w:w w:val="80"/>
                <w:sz w:val="16"/>
                <w:lang w:val="en-GB"/>
              </w:rPr>
            </w:pPr>
            <w:r w:rsidRPr="0010702F">
              <w:rPr>
                <w:rFonts w:ascii="Tahoma" w:hAnsi="Tahoma"/>
                <w:w w:val="80"/>
                <w:sz w:val="16"/>
                <w:lang w:val="en-GB"/>
              </w:rPr>
              <w:t>PayU</w:t>
            </w:r>
          </w:p>
          <w:p w14:paraId="7DB2541B" w14:textId="77777777" w:rsidR="0000017E" w:rsidRPr="0010702F" w:rsidRDefault="0000017E" w:rsidP="0015614A">
            <w:pPr>
              <w:jc w:val="right"/>
              <w:rPr>
                <w:rFonts w:ascii="Tahoma" w:hAnsi="Tahoma"/>
                <w:w w:val="80"/>
                <w:sz w:val="16"/>
                <w:lang w:val="en-GB"/>
              </w:rPr>
            </w:pPr>
            <w:proofErr w:type="spellStart"/>
            <w:r w:rsidRPr="0010702F">
              <w:rPr>
                <w:rFonts w:ascii="Tahoma" w:hAnsi="Tahoma"/>
                <w:w w:val="80"/>
                <w:sz w:val="16"/>
                <w:lang w:val="en-GB"/>
              </w:rPr>
              <w:t>US$’m</w:t>
            </w:r>
            <w:proofErr w:type="spellEnd"/>
          </w:p>
        </w:tc>
        <w:tc>
          <w:tcPr>
            <w:tcW w:w="680" w:type="dxa"/>
            <w:vMerge/>
            <w:tcBorders>
              <w:bottom w:val="single" w:sz="12" w:space="0" w:color="auto"/>
            </w:tcBorders>
          </w:tcPr>
          <w:p w14:paraId="3D51982E" w14:textId="77777777" w:rsidR="0000017E" w:rsidRPr="0010702F" w:rsidRDefault="0000017E" w:rsidP="0015614A">
            <w:pPr>
              <w:jc w:val="right"/>
              <w:rPr>
                <w:rFonts w:ascii="Tahoma" w:hAnsi="Tahoma"/>
                <w:w w:val="80"/>
                <w:sz w:val="16"/>
                <w:lang w:val="en-GB"/>
              </w:rPr>
            </w:pPr>
          </w:p>
        </w:tc>
        <w:tc>
          <w:tcPr>
            <w:tcW w:w="907" w:type="dxa"/>
            <w:vMerge/>
            <w:tcBorders>
              <w:bottom w:val="single" w:sz="12" w:space="0" w:color="auto"/>
            </w:tcBorders>
          </w:tcPr>
          <w:p w14:paraId="7E47E6A9" w14:textId="77777777" w:rsidR="0000017E" w:rsidRPr="0010702F" w:rsidRDefault="0000017E" w:rsidP="0015614A">
            <w:pPr>
              <w:jc w:val="right"/>
              <w:rPr>
                <w:rFonts w:ascii="Tahoma" w:hAnsi="Tahoma"/>
                <w:w w:val="80"/>
                <w:sz w:val="16"/>
                <w:lang w:val="en-GB"/>
              </w:rPr>
            </w:pPr>
          </w:p>
        </w:tc>
        <w:tc>
          <w:tcPr>
            <w:tcW w:w="907" w:type="dxa"/>
            <w:vMerge/>
            <w:tcBorders>
              <w:bottom w:val="single" w:sz="12" w:space="0" w:color="auto"/>
            </w:tcBorders>
          </w:tcPr>
          <w:p w14:paraId="2768EC50" w14:textId="77777777" w:rsidR="0000017E" w:rsidRPr="0010702F" w:rsidRDefault="0000017E" w:rsidP="0015614A">
            <w:pPr>
              <w:jc w:val="right"/>
              <w:rPr>
                <w:rFonts w:ascii="Tahoma" w:hAnsi="Tahoma"/>
                <w:sz w:val="16"/>
                <w:lang w:val="en-GB"/>
              </w:rPr>
            </w:pPr>
          </w:p>
        </w:tc>
        <w:tc>
          <w:tcPr>
            <w:tcW w:w="681" w:type="dxa"/>
            <w:vMerge/>
            <w:tcBorders>
              <w:bottom w:val="single" w:sz="12" w:space="0" w:color="auto"/>
            </w:tcBorders>
          </w:tcPr>
          <w:p w14:paraId="7F3E89C2" w14:textId="77777777" w:rsidR="0000017E" w:rsidRPr="0010702F" w:rsidRDefault="0000017E" w:rsidP="0015614A">
            <w:pPr>
              <w:jc w:val="right"/>
              <w:rPr>
                <w:rFonts w:ascii="Tahoma" w:hAnsi="Tahoma"/>
                <w:sz w:val="16"/>
                <w:lang w:val="en-GB"/>
              </w:rPr>
            </w:pPr>
          </w:p>
        </w:tc>
        <w:tc>
          <w:tcPr>
            <w:tcW w:w="963" w:type="dxa"/>
            <w:vMerge/>
            <w:tcBorders>
              <w:bottom w:val="single" w:sz="12" w:space="0" w:color="auto"/>
            </w:tcBorders>
          </w:tcPr>
          <w:p w14:paraId="1D37C95F" w14:textId="77777777" w:rsidR="0000017E" w:rsidRPr="0010702F" w:rsidRDefault="0000017E" w:rsidP="0015614A">
            <w:pPr>
              <w:jc w:val="right"/>
              <w:rPr>
                <w:rFonts w:ascii="Tahoma" w:hAnsi="Tahoma"/>
                <w:sz w:val="16"/>
                <w:lang w:val="en-GB"/>
              </w:rPr>
            </w:pPr>
          </w:p>
        </w:tc>
        <w:tc>
          <w:tcPr>
            <w:tcW w:w="851" w:type="dxa"/>
            <w:vMerge/>
            <w:tcBorders>
              <w:bottom w:val="single" w:sz="12" w:space="0" w:color="auto"/>
            </w:tcBorders>
          </w:tcPr>
          <w:p w14:paraId="0034F897" w14:textId="77777777" w:rsidR="0000017E" w:rsidRPr="0010702F" w:rsidRDefault="0000017E" w:rsidP="00822AA8">
            <w:pPr>
              <w:ind w:right="113"/>
              <w:jc w:val="right"/>
              <w:rPr>
                <w:rFonts w:ascii="Tahoma" w:hAnsi="Tahoma"/>
                <w:sz w:val="16"/>
                <w:lang w:val="en-GB"/>
              </w:rPr>
            </w:pPr>
          </w:p>
        </w:tc>
      </w:tr>
      <w:tr w:rsidR="0000017E" w:rsidRPr="0010702F" w14:paraId="4944E1AA" w14:textId="77777777" w:rsidTr="00795307">
        <w:trPr>
          <w:trHeight w:val="60"/>
        </w:trPr>
        <w:tc>
          <w:tcPr>
            <w:tcW w:w="567" w:type="dxa"/>
          </w:tcPr>
          <w:p w14:paraId="662D5903" w14:textId="77777777" w:rsidR="0000017E" w:rsidRPr="0010702F" w:rsidRDefault="0000017E" w:rsidP="00B94644">
            <w:pPr>
              <w:rPr>
                <w:rFonts w:ascii="Tahoma" w:hAnsi="Tahoma"/>
                <w:sz w:val="16"/>
                <w:lang w:val="en-GB"/>
              </w:rPr>
            </w:pPr>
          </w:p>
        </w:tc>
        <w:tc>
          <w:tcPr>
            <w:tcW w:w="3883" w:type="dxa"/>
            <w:tcBorders>
              <w:top w:val="single" w:sz="12" w:space="0" w:color="auto"/>
            </w:tcBorders>
            <w:tcMar>
              <w:top w:w="57" w:type="dxa"/>
              <w:left w:w="0" w:type="dxa"/>
              <w:bottom w:w="57" w:type="dxa"/>
              <w:right w:w="0" w:type="dxa"/>
            </w:tcMar>
            <w:vAlign w:val="bottom"/>
          </w:tcPr>
          <w:p w14:paraId="7F3E8B45" w14:textId="2E5DF92F" w:rsidR="0000017E" w:rsidRPr="0010702F" w:rsidRDefault="0000017E" w:rsidP="00B94644">
            <w:pPr>
              <w:rPr>
                <w:rFonts w:ascii="Tahoma" w:hAnsi="Tahoma"/>
                <w:b/>
                <w:bCs/>
                <w:sz w:val="16"/>
                <w:lang w:val="en-GB"/>
              </w:rPr>
            </w:pPr>
            <w:r w:rsidRPr="0010702F">
              <w:rPr>
                <w:rFonts w:ascii="Tahoma" w:hAnsi="Tahoma"/>
                <w:b/>
                <w:bCs/>
                <w:sz w:val="16"/>
                <w:lang w:val="en-GB"/>
              </w:rPr>
              <w:t>Revenue</w:t>
            </w:r>
          </w:p>
        </w:tc>
        <w:tc>
          <w:tcPr>
            <w:tcW w:w="681" w:type="dxa"/>
            <w:tcBorders>
              <w:top w:val="single" w:sz="12" w:space="0" w:color="auto"/>
            </w:tcBorders>
            <w:tcMar>
              <w:top w:w="57" w:type="dxa"/>
              <w:left w:w="0" w:type="dxa"/>
              <w:bottom w:w="57" w:type="dxa"/>
              <w:right w:w="0" w:type="dxa"/>
            </w:tcMar>
            <w:vAlign w:val="bottom"/>
          </w:tcPr>
          <w:p w14:paraId="1D71C4A7" w14:textId="77777777" w:rsidR="0000017E" w:rsidRPr="0010702F" w:rsidRDefault="0000017E" w:rsidP="0015614A">
            <w:pPr>
              <w:jc w:val="right"/>
              <w:rPr>
                <w:rFonts w:ascii="Tahoma" w:hAnsi="Tahoma"/>
                <w:sz w:val="16"/>
                <w:lang w:val="en-GB"/>
              </w:rPr>
            </w:pPr>
            <w:r w:rsidRPr="0010702F">
              <w:rPr>
                <w:rFonts w:ascii="Tahoma" w:hAnsi="Tahoma"/>
                <w:sz w:val="16"/>
                <w:lang w:val="en-GB"/>
              </w:rPr>
              <w:t>694</w:t>
            </w:r>
          </w:p>
        </w:tc>
        <w:tc>
          <w:tcPr>
            <w:tcW w:w="680" w:type="dxa"/>
            <w:tcBorders>
              <w:top w:val="single" w:sz="12" w:space="0" w:color="auto"/>
            </w:tcBorders>
            <w:tcMar>
              <w:top w:w="57" w:type="dxa"/>
              <w:left w:w="0" w:type="dxa"/>
              <w:bottom w:w="57" w:type="dxa"/>
              <w:right w:w="0" w:type="dxa"/>
            </w:tcMar>
            <w:vAlign w:val="bottom"/>
          </w:tcPr>
          <w:p w14:paraId="3092091F" w14:textId="77777777" w:rsidR="0000017E" w:rsidRPr="0010702F" w:rsidRDefault="0000017E" w:rsidP="0015614A">
            <w:pPr>
              <w:jc w:val="right"/>
              <w:rPr>
                <w:rFonts w:ascii="Tahoma" w:hAnsi="Tahoma"/>
                <w:sz w:val="16"/>
                <w:lang w:val="en-GB"/>
              </w:rPr>
            </w:pPr>
            <w:r w:rsidRPr="0010702F">
              <w:rPr>
                <w:rFonts w:ascii="Tahoma" w:hAnsi="Tahoma"/>
                <w:sz w:val="16"/>
                <w:lang w:val="en-GB"/>
              </w:rPr>
              <w:t>620</w:t>
            </w:r>
          </w:p>
        </w:tc>
        <w:tc>
          <w:tcPr>
            <w:tcW w:w="907" w:type="dxa"/>
            <w:tcBorders>
              <w:top w:val="single" w:sz="12" w:space="0" w:color="auto"/>
            </w:tcBorders>
            <w:tcMar>
              <w:top w:w="57" w:type="dxa"/>
              <w:left w:w="0" w:type="dxa"/>
              <w:bottom w:w="57" w:type="dxa"/>
              <w:right w:w="0" w:type="dxa"/>
            </w:tcMar>
            <w:vAlign w:val="bottom"/>
          </w:tcPr>
          <w:p w14:paraId="6D74A48E" w14:textId="77777777" w:rsidR="0000017E" w:rsidRPr="0010702F" w:rsidRDefault="0000017E" w:rsidP="0015614A">
            <w:pPr>
              <w:jc w:val="right"/>
              <w:rPr>
                <w:rFonts w:ascii="Tahoma" w:hAnsi="Tahoma"/>
                <w:sz w:val="16"/>
                <w:lang w:val="en-GB"/>
              </w:rPr>
            </w:pPr>
            <w:r w:rsidRPr="0010702F">
              <w:rPr>
                <w:rFonts w:ascii="Tahoma" w:hAnsi="Tahoma"/>
                <w:sz w:val="16"/>
                <w:lang w:val="en-GB"/>
              </w:rPr>
              <w:t>6 170</w:t>
            </w:r>
          </w:p>
        </w:tc>
        <w:tc>
          <w:tcPr>
            <w:tcW w:w="907" w:type="dxa"/>
            <w:tcBorders>
              <w:top w:val="single" w:sz="12" w:space="0" w:color="auto"/>
            </w:tcBorders>
            <w:tcMar>
              <w:top w:w="57" w:type="dxa"/>
              <w:left w:w="0" w:type="dxa"/>
              <w:bottom w:w="57" w:type="dxa"/>
              <w:right w:w="0" w:type="dxa"/>
            </w:tcMar>
            <w:vAlign w:val="bottom"/>
          </w:tcPr>
          <w:p w14:paraId="2ED9C191"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681" w:type="dxa"/>
            <w:tcBorders>
              <w:top w:val="single" w:sz="12" w:space="0" w:color="auto"/>
            </w:tcBorders>
            <w:tcMar>
              <w:top w:w="57" w:type="dxa"/>
              <w:left w:w="0" w:type="dxa"/>
              <w:bottom w:w="57" w:type="dxa"/>
              <w:right w:w="0" w:type="dxa"/>
            </w:tcMar>
            <w:vAlign w:val="bottom"/>
          </w:tcPr>
          <w:p w14:paraId="72E39364" w14:textId="77777777" w:rsidR="0000017E" w:rsidRPr="0010702F" w:rsidRDefault="0000017E" w:rsidP="0015614A">
            <w:pPr>
              <w:jc w:val="right"/>
              <w:rPr>
                <w:rFonts w:ascii="Tahoma" w:hAnsi="Tahoma"/>
                <w:sz w:val="16"/>
                <w:lang w:val="en-GB"/>
              </w:rPr>
            </w:pPr>
            <w:r w:rsidRPr="0010702F">
              <w:rPr>
                <w:rFonts w:ascii="Tahoma" w:hAnsi="Tahoma"/>
                <w:sz w:val="16"/>
                <w:lang w:val="en-GB"/>
              </w:rPr>
              <w:t>6 170</w:t>
            </w:r>
          </w:p>
        </w:tc>
        <w:tc>
          <w:tcPr>
            <w:tcW w:w="963" w:type="dxa"/>
            <w:tcBorders>
              <w:top w:val="single" w:sz="12" w:space="0" w:color="auto"/>
            </w:tcBorders>
            <w:tcMar>
              <w:top w:w="57" w:type="dxa"/>
              <w:left w:w="0" w:type="dxa"/>
              <w:bottom w:w="57" w:type="dxa"/>
              <w:right w:w="0" w:type="dxa"/>
            </w:tcMar>
            <w:vAlign w:val="bottom"/>
          </w:tcPr>
          <w:p w14:paraId="1F9A5A9E" w14:textId="77777777" w:rsidR="0000017E" w:rsidRPr="0010702F" w:rsidRDefault="0000017E" w:rsidP="0015614A">
            <w:pPr>
              <w:jc w:val="right"/>
              <w:rPr>
                <w:rFonts w:ascii="Tahoma" w:hAnsi="Tahoma"/>
                <w:sz w:val="16"/>
                <w:lang w:val="en-GB"/>
              </w:rPr>
            </w:pPr>
            <w:r w:rsidRPr="0010702F">
              <w:rPr>
                <w:rFonts w:ascii="Tahoma" w:hAnsi="Tahoma"/>
                <w:sz w:val="16"/>
                <w:lang w:val="en-GB"/>
              </w:rPr>
              <w:t>264</w:t>
            </w:r>
          </w:p>
        </w:tc>
        <w:tc>
          <w:tcPr>
            <w:tcW w:w="851" w:type="dxa"/>
            <w:tcBorders>
              <w:top w:val="single" w:sz="12" w:space="0" w:color="auto"/>
            </w:tcBorders>
            <w:tcMar>
              <w:top w:w="57" w:type="dxa"/>
              <w:left w:w="0" w:type="dxa"/>
              <w:bottom w:w="57" w:type="dxa"/>
              <w:right w:w="0" w:type="dxa"/>
            </w:tcMar>
            <w:vAlign w:val="bottom"/>
          </w:tcPr>
          <w:p w14:paraId="7F931977"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6 434</w:t>
            </w:r>
          </w:p>
        </w:tc>
      </w:tr>
      <w:tr w:rsidR="0000017E" w:rsidRPr="0010702F" w14:paraId="61ED8428" w14:textId="77777777" w:rsidTr="00822AA8">
        <w:trPr>
          <w:trHeight w:val="60"/>
        </w:trPr>
        <w:tc>
          <w:tcPr>
            <w:tcW w:w="567" w:type="dxa"/>
          </w:tcPr>
          <w:p w14:paraId="071AF0EB" w14:textId="77777777" w:rsidR="0000017E" w:rsidRPr="0010702F" w:rsidRDefault="0000017E" w:rsidP="00B94644">
            <w:pPr>
              <w:rPr>
                <w:rFonts w:ascii="Tahoma" w:hAnsi="Tahoma"/>
                <w:sz w:val="16"/>
                <w:lang w:val="en-GB"/>
              </w:rPr>
            </w:pPr>
          </w:p>
        </w:tc>
        <w:tc>
          <w:tcPr>
            <w:tcW w:w="3883" w:type="dxa"/>
            <w:tcMar>
              <w:top w:w="57" w:type="dxa"/>
              <w:left w:w="0" w:type="dxa"/>
              <w:bottom w:w="57" w:type="dxa"/>
              <w:right w:w="0" w:type="dxa"/>
            </w:tcMar>
            <w:vAlign w:val="bottom"/>
          </w:tcPr>
          <w:p w14:paraId="72922520" w14:textId="43A93BD8" w:rsidR="0000017E" w:rsidRPr="0010702F" w:rsidRDefault="0000017E" w:rsidP="00B94644">
            <w:pPr>
              <w:rPr>
                <w:rFonts w:ascii="Tahoma" w:hAnsi="Tahoma"/>
                <w:sz w:val="16"/>
                <w:lang w:val="en-GB"/>
              </w:rPr>
            </w:pPr>
            <w:r w:rsidRPr="0010702F">
              <w:rPr>
                <w:rFonts w:ascii="Tahoma" w:hAnsi="Tahoma"/>
                <w:sz w:val="16"/>
                <w:lang w:val="en-GB"/>
              </w:rPr>
              <w:t xml:space="preserve">Cost of providing services and sale of goods, </w:t>
            </w:r>
            <w:r w:rsidR="00031ED0">
              <w:rPr>
                <w:rFonts w:ascii="Tahoma" w:hAnsi="Tahoma"/>
                <w:sz w:val="16"/>
                <w:lang w:val="en-GB"/>
              </w:rPr>
              <w:br/>
            </w:r>
            <w:r w:rsidRPr="0010702F">
              <w:rPr>
                <w:rFonts w:ascii="Tahoma" w:hAnsi="Tahoma"/>
                <w:sz w:val="16"/>
                <w:lang w:val="en-GB"/>
              </w:rPr>
              <w:t xml:space="preserve">and selling, general and admin expenses </w:t>
            </w:r>
          </w:p>
        </w:tc>
        <w:tc>
          <w:tcPr>
            <w:tcW w:w="681" w:type="dxa"/>
            <w:tcBorders>
              <w:bottom w:val="single" w:sz="4" w:space="0" w:color="auto"/>
            </w:tcBorders>
            <w:tcMar>
              <w:top w:w="57" w:type="dxa"/>
              <w:left w:w="0" w:type="dxa"/>
              <w:bottom w:w="57" w:type="dxa"/>
              <w:right w:w="0" w:type="dxa"/>
            </w:tcMar>
            <w:vAlign w:val="bottom"/>
          </w:tcPr>
          <w:p w14:paraId="6BA72BD1" w14:textId="77777777" w:rsidR="0000017E" w:rsidRPr="0010702F" w:rsidRDefault="0000017E" w:rsidP="0015614A">
            <w:pPr>
              <w:jc w:val="right"/>
              <w:rPr>
                <w:rFonts w:ascii="Tahoma" w:hAnsi="Tahoma"/>
                <w:sz w:val="16"/>
                <w:lang w:val="en-GB"/>
              </w:rPr>
            </w:pPr>
            <w:r w:rsidRPr="0010702F">
              <w:rPr>
                <w:rFonts w:ascii="Tahoma" w:hAnsi="Tahoma"/>
                <w:sz w:val="16"/>
                <w:lang w:val="en-GB"/>
              </w:rPr>
              <w:t>(719)</w:t>
            </w:r>
          </w:p>
        </w:tc>
        <w:tc>
          <w:tcPr>
            <w:tcW w:w="680" w:type="dxa"/>
            <w:tcBorders>
              <w:bottom w:val="single" w:sz="4" w:space="0" w:color="auto"/>
            </w:tcBorders>
            <w:tcMar>
              <w:top w:w="57" w:type="dxa"/>
              <w:left w:w="0" w:type="dxa"/>
              <w:bottom w:w="57" w:type="dxa"/>
              <w:right w:w="0" w:type="dxa"/>
            </w:tcMar>
            <w:vAlign w:val="bottom"/>
          </w:tcPr>
          <w:p w14:paraId="0748E00C" w14:textId="77777777" w:rsidR="0000017E" w:rsidRPr="0010702F" w:rsidRDefault="0000017E" w:rsidP="0015614A">
            <w:pPr>
              <w:jc w:val="right"/>
              <w:rPr>
                <w:rFonts w:ascii="Tahoma" w:hAnsi="Tahoma"/>
                <w:sz w:val="16"/>
                <w:lang w:val="en-GB"/>
              </w:rPr>
            </w:pPr>
            <w:r w:rsidRPr="0010702F">
              <w:rPr>
                <w:rFonts w:ascii="Tahoma" w:hAnsi="Tahoma"/>
                <w:sz w:val="16"/>
                <w:lang w:val="en-GB"/>
              </w:rPr>
              <w:t>(588)</w:t>
            </w:r>
          </w:p>
        </w:tc>
        <w:tc>
          <w:tcPr>
            <w:tcW w:w="907" w:type="dxa"/>
            <w:tcBorders>
              <w:bottom w:val="single" w:sz="4" w:space="0" w:color="auto"/>
            </w:tcBorders>
            <w:tcMar>
              <w:top w:w="57" w:type="dxa"/>
              <w:left w:w="0" w:type="dxa"/>
              <w:bottom w:w="57" w:type="dxa"/>
              <w:right w:w="0" w:type="dxa"/>
            </w:tcMar>
            <w:vAlign w:val="bottom"/>
          </w:tcPr>
          <w:p w14:paraId="11C7EE39" w14:textId="77777777" w:rsidR="0000017E" w:rsidRPr="0010702F" w:rsidRDefault="0000017E" w:rsidP="0015614A">
            <w:pPr>
              <w:jc w:val="right"/>
              <w:rPr>
                <w:rFonts w:ascii="Tahoma" w:hAnsi="Tahoma"/>
                <w:sz w:val="16"/>
                <w:lang w:val="en-GB"/>
              </w:rPr>
            </w:pPr>
            <w:r w:rsidRPr="0010702F">
              <w:rPr>
                <w:rFonts w:ascii="Tahoma" w:hAnsi="Tahoma"/>
                <w:sz w:val="16"/>
                <w:lang w:val="en-GB"/>
              </w:rPr>
              <w:t>(5 481)</w:t>
            </w:r>
          </w:p>
        </w:tc>
        <w:tc>
          <w:tcPr>
            <w:tcW w:w="907" w:type="dxa"/>
            <w:tcBorders>
              <w:bottom w:val="single" w:sz="4" w:space="0" w:color="auto"/>
            </w:tcBorders>
            <w:tcMar>
              <w:top w:w="57" w:type="dxa"/>
              <w:left w:w="0" w:type="dxa"/>
              <w:bottom w:w="57" w:type="dxa"/>
              <w:right w:w="0" w:type="dxa"/>
            </w:tcMar>
            <w:vAlign w:val="bottom"/>
          </w:tcPr>
          <w:p w14:paraId="3E0ACD95" w14:textId="77777777" w:rsidR="0000017E" w:rsidRPr="0010702F" w:rsidRDefault="0000017E" w:rsidP="0015614A">
            <w:pPr>
              <w:jc w:val="right"/>
              <w:rPr>
                <w:rFonts w:ascii="Tahoma" w:hAnsi="Tahoma"/>
                <w:sz w:val="16"/>
                <w:lang w:val="en-GB"/>
              </w:rPr>
            </w:pPr>
            <w:r w:rsidRPr="0010702F">
              <w:rPr>
                <w:rFonts w:ascii="Tahoma" w:hAnsi="Tahoma"/>
                <w:sz w:val="16"/>
                <w:lang w:val="en-GB"/>
              </w:rPr>
              <w:t>(205)</w:t>
            </w:r>
          </w:p>
        </w:tc>
        <w:tc>
          <w:tcPr>
            <w:tcW w:w="681" w:type="dxa"/>
            <w:tcBorders>
              <w:bottom w:val="single" w:sz="4" w:space="0" w:color="auto"/>
            </w:tcBorders>
            <w:tcMar>
              <w:top w:w="57" w:type="dxa"/>
              <w:left w:w="0" w:type="dxa"/>
              <w:bottom w:w="57" w:type="dxa"/>
              <w:right w:w="0" w:type="dxa"/>
            </w:tcMar>
            <w:vAlign w:val="bottom"/>
          </w:tcPr>
          <w:p w14:paraId="3F7DB4E8" w14:textId="77777777" w:rsidR="0000017E" w:rsidRPr="0010702F" w:rsidRDefault="0000017E" w:rsidP="0015614A">
            <w:pPr>
              <w:jc w:val="right"/>
              <w:rPr>
                <w:rFonts w:ascii="Tahoma" w:hAnsi="Tahoma"/>
                <w:sz w:val="16"/>
                <w:lang w:val="en-GB"/>
              </w:rPr>
            </w:pPr>
            <w:r w:rsidRPr="0010702F">
              <w:rPr>
                <w:rFonts w:ascii="Tahoma" w:hAnsi="Tahoma"/>
                <w:sz w:val="16"/>
                <w:lang w:val="en-GB"/>
              </w:rPr>
              <w:t>(5 686)</w:t>
            </w:r>
          </w:p>
        </w:tc>
        <w:tc>
          <w:tcPr>
            <w:tcW w:w="963" w:type="dxa"/>
            <w:tcBorders>
              <w:bottom w:val="single" w:sz="4" w:space="0" w:color="auto"/>
            </w:tcBorders>
            <w:tcMar>
              <w:top w:w="57" w:type="dxa"/>
              <w:left w:w="0" w:type="dxa"/>
              <w:bottom w:w="57" w:type="dxa"/>
              <w:right w:w="0" w:type="dxa"/>
            </w:tcMar>
            <w:vAlign w:val="bottom"/>
          </w:tcPr>
          <w:p w14:paraId="5491F1B6" w14:textId="77777777" w:rsidR="0000017E" w:rsidRPr="0010702F" w:rsidRDefault="0000017E" w:rsidP="0015614A">
            <w:pPr>
              <w:jc w:val="right"/>
              <w:rPr>
                <w:rFonts w:ascii="Tahoma" w:hAnsi="Tahoma"/>
                <w:sz w:val="16"/>
                <w:lang w:val="en-GB"/>
              </w:rPr>
            </w:pPr>
            <w:r w:rsidRPr="0010702F">
              <w:rPr>
                <w:rFonts w:ascii="Tahoma" w:hAnsi="Tahoma"/>
                <w:sz w:val="16"/>
                <w:lang w:val="en-GB"/>
              </w:rPr>
              <w:t>(291)</w:t>
            </w:r>
          </w:p>
        </w:tc>
        <w:tc>
          <w:tcPr>
            <w:tcW w:w="851" w:type="dxa"/>
            <w:tcBorders>
              <w:bottom w:val="single" w:sz="4" w:space="0" w:color="auto"/>
            </w:tcBorders>
            <w:tcMar>
              <w:top w:w="57" w:type="dxa"/>
              <w:left w:w="0" w:type="dxa"/>
              <w:bottom w:w="57" w:type="dxa"/>
              <w:right w:w="0" w:type="dxa"/>
            </w:tcMar>
            <w:vAlign w:val="bottom"/>
          </w:tcPr>
          <w:p w14:paraId="7DF2AD41"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(5 977)</w:t>
            </w:r>
          </w:p>
        </w:tc>
      </w:tr>
      <w:tr w:rsidR="0000017E" w:rsidRPr="0010702F" w14:paraId="19047142" w14:textId="77777777" w:rsidTr="00822AA8">
        <w:trPr>
          <w:trHeight w:val="60"/>
        </w:trPr>
        <w:tc>
          <w:tcPr>
            <w:tcW w:w="567" w:type="dxa"/>
          </w:tcPr>
          <w:p w14:paraId="1D40A42F" w14:textId="77777777" w:rsidR="0000017E" w:rsidRPr="0010702F" w:rsidRDefault="0000017E" w:rsidP="00B94644">
            <w:pPr>
              <w:rPr>
                <w:rFonts w:ascii="Tahoma" w:hAnsi="Tahoma"/>
                <w:sz w:val="16"/>
                <w:lang w:val="en-GB"/>
              </w:rPr>
            </w:pPr>
          </w:p>
        </w:tc>
        <w:tc>
          <w:tcPr>
            <w:tcW w:w="3883" w:type="dxa"/>
            <w:tcBorders>
              <w:right w:val="single" w:sz="4" w:space="0" w:color="auto"/>
            </w:tcBorders>
            <w:tcMar>
              <w:top w:w="57" w:type="dxa"/>
              <w:left w:w="0" w:type="dxa"/>
              <w:bottom w:w="57" w:type="dxa"/>
              <w:right w:w="0" w:type="dxa"/>
            </w:tcMar>
            <w:vAlign w:val="bottom"/>
          </w:tcPr>
          <w:p w14:paraId="6FF3E1CC" w14:textId="2F990AD0" w:rsidR="0000017E" w:rsidRPr="0010702F" w:rsidRDefault="0000017E" w:rsidP="00AA36C1">
            <w:pPr>
              <w:ind w:left="113"/>
              <w:rPr>
                <w:rFonts w:ascii="Tahoma" w:hAnsi="Tahoma"/>
                <w:sz w:val="16"/>
                <w:lang w:val="en-GB"/>
              </w:rPr>
            </w:pPr>
            <w:r w:rsidRPr="0010702F">
              <w:rPr>
                <w:rFonts w:ascii="Tahoma" w:hAnsi="Tahoma"/>
                <w:sz w:val="16"/>
                <w:lang w:val="en-GB"/>
              </w:rPr>
              <w:t>Platform cost of sales, website hosting and warehousing costs</w:t>
            </w:r>
            <w:r w:rsidRPr="0010702F">
              <w:rPr>
                <w:rFonts w:ascii="Tahoma" w:hAnsi="Tahoma"/>
                <w:sz w:val="16"/>
                <w:vertAlign w:val="superscript"/>
                <w:lang w:val="en-GB"/>
              </w:rPr>
              <w:t>1</w:t>
            </w:r>
          </w:p>
        </w:tc>
        <w:tc>
          <w:tcPr>
            <w:tcW w:w="681" w:type="dxa"/>
            <w:tcBorders>
              <w:top w:val="single" w:sz="4" w:space="0" w:color="auto"/>
              <w:left w:val="single" w:sz="4" w:space="0" w:color="auto"/>
            </w:tcBorders>
            <w:tcMar>
              <w:top w:w="57" w:type="dxa"/>
              <w:left w:w="0" w:type="dxa"/>
              <w:bottom w:w="57" w:type="dxa"/>
              <w:right w:w="0" w:type="dxa"/>
            </w:tcMar>
            <w:vAlign w:val="bottom"/>
          </w:tcPr>
          <w:p w14:paraId="7A2A4531" w14:textId="77777777" w:rsidR="0000017E" w:rsidRPr="0010702F" w:rsidRDefault="0000017E" w:rsidP="0015614A">
            <w:pPr>
              <w:jc w:val="right"/>
              <w:rPr>
                <w:rFonts w:ascii="Tahoma" w:hAnsi="Tahoma"/>
                <w:sz w:val="16"/>
                <w:lang w:val="en-GB"/>
              </w:rPr>
            </w:pPr>
            <w:r w:rsidRPr="0010702F">
              <w:rPr>
                <w:rFonts w:ascii="Tahoma" w:hAnsi="Tahoma"/>
                <w:sz w:val="16"/>
                <w:lang w:val="en-GB"/>
              </w:rPr>
              <w:t>(8)</w:t>
            </w:r>
          </w:p>
        </w:tc>
        <w:tc>
          <w:tcPr>
            <w:tcW w:w="680" w:type="dxa"/>
            <w:tcBorders>
              <w:top w:val="single" w:sz="4" w:space="0" w:color="auto"/>
            </w:tcBorders>
            <w:tcMar>
              <w:top w:w="57" w:type="dxa"/>
              <w:left w:w="0" w:type="dxa"/>
              <w:bottom w:w="57" w:type="dxa"/>
              <w:right w:w="0" w:type="dxa"/>
            </w:tcMar>
            <w:vAlign w:val="bottom"/>
          </w:tcPr>
          <w:p w14:paraId="42AD7332" w14:textId="77777777" w:rsidR="0000017E" w:rsidRPr="0010702F" w:rsidRDefault="0000017E" w:rsidP="0015614A">
            <w:pPr>
              <w:jc w:val="right"/>
              <w:rPr>
                <w:rFonts w:ascii="Tahoma" w:hAnsi="Tahoma"/>
                <w:sz w:val="16"/>
                <w:lang w:val="en-GB"/>
              </w:rPr>
            </w:pPr>
            <w:r w:rsidRPr="0010702F">
              <w:rPr>
                <w:rFonts w:ascii="Tahoma" w:hAnsi="Tahoma"/>
                <w:sz w:val="16"/>
                <w:lang w:val="en-GB"/>
              </w:rPr>
              <w:t>(79)</w:t>
            </w:r>
          </w:p>
        </w:tc>
        <w:tc>
          <w:tcPr>
            <w:tcW w:w="907" w:type="dxa"/>
            <w:tcBorders>
              <w:top w:val="single" w:sz="4" w:space="0" w:color="auto"/>
            </w:tcBorders>
            <w:tcMar>
              <w:top w:w="57" w:type="dxa"/>
              <w:left w:w="0" w:type="dxa"/>
              <w:bottom w:w="57" w:type="dxa"/>
              <w:right w:w="0" w:type="dxa"/>
            </w:tcMar>
            <w:vAlign w:val="bottom"/>
          </w:tcPr>
          <w:p w14:paraId="13290B86" w14:textId="77777777" w:rsidR="0000017E" w:rsidRPr="0010702F" w:rsidRDefault="0000017E" w:rsidP="0015614A">
            <w:pPr>
              <w:jc w:val="right"/>
              <w:rPr>
                <w:rFonts w:ascii="Tahoma" w:hAnsi="Tahoma"/>
                <w:sz w:val="16"/>
                <w:lang w:val="en-GB"/>
              </w:rPr>
            </w:pPr>
            <w:r w:rsidRPr="0010702F">
              <w:rPr>
                <w:rFonts w:ascii="Tahoma" w:hAnsi="Tahoma"/>
                <w:sz w:val="16"/>
                <w:lang w:val="en-GB"/>
              </w:rPr>
              <w:t>(1 919)</w:t>
            </w:r>
          </w:p>
        </w:tc>
        <w:tc>
          <w:tcPr>
            <w:tcW w:w="907" w:type="dxa"/>
            <w:tcBorders>
              <w:top w:val="single" w:sz="4" w:space="0" w:color="auto"/>
            </w:tcBorders>
            <w:tcMar>
              <w:top w:w="57" w:type="dxa"/>
              <w:left w:w="0" w:type="dxa"/>
              <w:bottom w:w="57" w:type="dxa"/>
              <w:right w:w="0" w:type="dxa"/>
            </w:tcMar>
            <w:vAlign w:val="bottom"/>
          </w:tcPr>
          <w:p w14:paraId="28ABDCA9"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681" w:type="dxa"/>
            <w:tcBorders>
              <w:top w:val="single" w:sz="4" w:space="0" w:color="auto"/>
            </w:tcBorders>
            <w:tcMar>
              <w:top w:w="57" w:type="dxa"/>
              <w:left w:w="0" w:type="dxa"/>
              <w:bottom w:w="57" w:type="dxa"/>
              <w:right w:w="0" w:type="dxa"/>
            </w:tcMar>
            <w:vAlign w:val="bottom"/>
          </w:tcPr>
          <w:p w14:paraId="643D1616" w14:textId="77777777" w:rsidR="0000017E" w:rsidRPr="0010702F" w:rsidRDefault="0000017E" w:rsidP="0015614A">
            <w:pPr>
              <w:jc w:val="right"/>
              <w:rPr>
                <w:rFonts w:ascii="Tahoma" w:hAnsi="Tahoma"/>
                <w:sz w:val="16"/>
                <w:lang w:val="en-GB"/>
              </w:rPr>
            </w:pPr>
            <w:r w:rsidRPr="0010702F">
              <w:rPr>
                <w:rFonts w:ascii="Tahoma" w:hAnsi="Tahoma"/>
                <w:sz w:val="16"/>
                <w:lang w:val="en-GB"/>
              </w:rPr>
              <w:t>(1 919)</w:t>
            </w:r>
          </w:p>
        </w:tc>
        <w:tc>
          <w:tcPr>
            <w:tcW w:w="963" w:type="dxa"/>
            <w:tcBorders>
              <w:top w:val="single" w:sz="4" w:space="0" w:color="auto"/>
            </w:tcBorders>
            <w:tcMar>
              <w:top w:w="57" w:type="dxa"/>
              <w:left w:w="0" w:type="dxa"/>
              <w:bottom w:w="57" w:type="dxa"/>
              <w:right w:w="0" w:type="dxa"/>
            </w:tcMar>
            <w:vAlign w:val="bottom"/>
          </w:tcPr>
          <w:p w14:paraId="168529E7" w14:textId="77777777" w:rsidR="0000017E" w:rsidRPr="0010702F" w:rsidRDefault="0000017E" w:rsidP="0015614A">
            <w:pPr>
              <w:jc w:val="right"/>
              <w:rPr>
                <w:rFonts w:ascii="Tahoma" w:hAnsi="Tahoma"/>
                <w:sz w:val="16"/>
                <w:lang w:val="en-GB"/>
              </w:rPr>
            </w:pPr>
            <w:r w:rsidRPr="0010702F">
              <w:rPr>
                <w:rFonts w:ascii="Tahoma" w:hAnsi="Tahoma"/>
                <w:sz w:val="16"/>
                <w:lang w:val="en-GB"/>
              </w:rPr>
              <w:t>(209)</w:t>
            </w:r>
          </w:p>
        </w:tc>
        <w:tc>
          <w:tcPr>
            <w:tcW w:w="851" w:type="dxa"/>
            <w:tcBorders>
              <w:top w:val="single" w:sz="4" w:space="0" w:color="auto"/>
              <w:right w:val="single" w:sz="4" w:space="0" w:color="auto"/>
            </w:tcBorders>
            <w:tcMar>
              <w:top w:w="57" w:type="dxa"/>
              <w:left w:w="0" w:type="dxa"/>
              <w:bottom w:w="57" w:type="dxa"/>
              <w:right w:w="0" w:type="dxa"/>
            </w:tcMar>
            <w:vAlign w:val="bottom"/>
          </w:tcPr>
          <w:p w14:paraId="0DA54994"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(2 128)</w:t>
            </w:r>
          </w:p>
        </w:tc>
      </w:tr>
      <w:tr w:rsidR="0000017E" w:rsidRPr="0010702F" w14:paraId="7A597AD5" w14:textId="77777777" w:rsidTr="00822AA8">
        <w:trPr>
          <w:trHeight w:val="60"/>
        </w:trPr>
        <w:tc>
          <w:tcPr>
            <w:tcW w:w="567" w:type="dxa"/>
          </w:tcPr>
          <w:p w14:paraId="6C343E72" w14:textId="77777777" w:rsidR="0000017E" w:rsidRPr="0010702F" w:rsidRDefault="0000017E" w:rsidP="00B94644">
            <w:pPr>
              <w:rPr>
                <w:rFonts w:ascii="Tahoma" w:hAnsi="Tahoma"/>
                <w:sz w:val="16"/>
                <w:lang w:val="en-GB"/>
              </w:rPr>
            </w:pPr>
          </w:p>
        </w:tc>
        <w:tc>
          <w:tcPr>
            <w:tcW w:w="3883" w:type="dxa"/>
            <w:tcBorders>
              <w:right w:val="single" w:sz="4" w:space="0" w:color="auto"/>
            </w:tcBorders>
            <w:tcMar>
              <w:top w:w="57" w:type="dxa"/>
              <w:left w:w="0" w:type="dxa"/>
              <w:bottom w:w="57" w:type="dxa"/>
              <w:right w:w="0" w:type="dxa"/>
            </w:tcMar>
            <w:vAlign w:val="bottom"/>
          </w:tcPr>
          <w:p w14:paraId="5A79B72F" w14:textId="53E751A6" w:rsidR="0000017E" w:rsidRPr="0010702F" w:rsidRDefault="0000017E" w:rsidP="001631BB">
            <w:pPr>
              <w:ind w:left="113"/>
              <w:rPr>
                <w:rFonts w:ascii="Tahoma" w:hAnsi="Tahoma"/>
                <w:sz w:val="16"/>
                <w:lang w:val="en-GB"/>
              </w:rPr>
            </w:pPr>
            <w:r w:rsidRPr="0010702F">
              <w:rPr>
                <w:rFonts w:ascii="Tahoma" w:hAnsi="Tahoma"/>
                <w:sz w:val="16"/>
                <w:lang w:val="en-GB"/>
              </w:rPr>
              <w:t>Payment facilitation transaction costs</w:t>
            </w:r>
            <w:r w:rsidRPr="0010702F">
              <w:rPr>
                <w:rFonts w:ascii="Tahoma" w:hAnsi="Tahoma"/>
                <w:sz w:val="16"/>
                <w:vertAlign w:val="superscript"/>
                <w:lang w:val="en-GB"/>
              </w:rPr>
              <w:t>1</w:t>
            </w:r>
          </w:p>
        </w:tc>
        <w:tc>
          <w:tcPr>
            <w:tcW w:w="681" w:type="dxa"/>
            <w:tcBorders>
              <w:left w:val="single" w:sz="4" w:space="0" w:color="auto"/>
            </w:tcBorders>
            <w:tcMar>
              <w:top w:w="57" w:type="dxa"/>
              <w:left w:w="0" w:type="dxa"/>
              <w:bottom w:w="57" w:type="dxa"/>
              <w:right w:w="0" w:type="dxa"/>
            </w:tcMar>
            <w:vAlign w:val="bottom"/>
          </w:tcPr>
          <w:p w14:paraId="0A75677C" w14:textId="77777777" w:rsidR="0000017E" w:rsidRPr="0010702F" w:rsidRDefault="0000017E" w:rsidP="0015614A">
            <w:pPr>
              <w:jc w:val="right"/>
              <w:rPr>
                <w:rFonts w:ascii="Tahoma" w:hAnsi="Tahoma"/>
                <w:sz w:val="16"/>
                <w:lang w:val="en-GB"/>
              </w:rPr>
            </w:pPr>
            <w:r w:rsidRPr="0010702F">
              <w:rPr>
                <w:rFonts w:ascii="Tahoma" w:hAnsi="Tahoma"/>
                <w:sz w:val="16"/>
                <w:lang w:val="en-GB"/>
              </w:rPr>
              <w:t>(411)</w:t>
            </w:r>
          </w:p>
        </w:tc>
        <w:tc>
          <w:tcPr>
            <w:tcW w:w="680" w:type="dxa"/>
            <w:tcMar>
              <w:top w:w="57" w:type="dxa"/>
              <w:left w:w="0" w:type="dxa"/>
              <w:bottom w:w="57" w:type="dxa"/>
              <w:right w:w="0" w:type="dxa"/>
            </w:tcMar>
            <w:vAlign w:val="bottom"/>
          </w:tcPr>
          <w:p w14:paraId="550FB89E" w14:textId="77777777" w:rsidR="0000017E" w:rsidRPr="0010702F" w:rsidRDefault="0000017E" w:rsidP="0015614A">
            <w:pPr>
              <w:jc w:val="right"/>
              <w:rPr>
                <w:rFonts w:ascii="Tahoma" w:hAnsi="Tahoma"/>
                <w:sz w:val="16"/>
                <w:lang w:val="en-GB"/>
              </w:rPr>
            </w:pPr>
            <w:r w:rsidRPr="0010702F">
              <w:rPr>
                <w:rFonts w:ascii="Tahoma" w:hAnsi="Tahoma"/>
                <w:sz w:val="16"/>
                <w:lang w:val="en-GB"/>
              </w:rPr>
              <w:t>(208)</w:t>
            </w:r>
          </w:p>
        </w:tc>
        <w:tc>
          <w:tcPr>
            <w:tcW w:w="907" w:type="dxa"/>
            <w:tcMar>
              <w:top w:w="57" w:type="dxa"/>
              <w:left w:w="0" w:type="dxa"/>
              <w:bottom w:w="57" w:type="dxa"/>
              <w:right w:w="0" w:type="dxa"/>
            </w:tcMar>
            <w:vAlign w:val="bottom"/>
          </w:tcPr>
          <w:p w14:paraId="572A648E" w14:textId="77777777" w:rsidR="0000017E" w:rsidRPr="0010702F" w:rsidRDefault="0000017E" w:rsidP="0015614A">
            <w:pPr>
              <w:jc w:val="right"/>
              <w:rPr>
                <w:rFonts w:ascii="Tahoma" w:hAnsi="Tahoma"/>
                <w:sz w:val="16"/>
                <w:lang w:val="en-GB"/>
              </w:rPr>
            </w:pPr>
            <w:r w:rsidRPr="0010702F">
              <w:rPr>
                <w:rFonts w:ascii="Tahoma" w:hAnsi="Tahoma"/>
                <w:sz w:val="16"/>
                <w:lang w:val="en-GB"/>
              </w:rPr>
              <w:t>(1 017)</w:t>
            </w:r>
          </w:p>
        </w:tc>
        <w:tc>
          <w:tcPr>
            <w:tcW w:w="907" w:type="dxa"/>
            <w:tcMar>
              <w:top w:w="57" w:type="dxa"/>
              <w:left w:w="0" w:type="dxa"/>
              <w:bottom w:w="57" w:type="dxa"/>
              <w:right w:w="0" w:type="dxa"/>
            </w:tcMar>
            <w:vAlign w:val="bottom"/>
          </w:tcPr>
          <w:p w14:paraId="10608FA7"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681" w:type="dxa"/>
            <w:tcMar>
              <w:top w:w="57" w:type="dxa"/>
              <w:left w:w="0" w:type="dxa"/>
              <w:bottom w:w="57" w:type="dxa"/>
              <w:right w:w="0" w:type="dxa"/>
            </w:tcMar>
            <w:vAlign w:val="bottom"/>
          </w:tcPr>
          <w:p w14:paraId="6373BB01" w14:textId="77777777" w:rsidR="0000017E" w:rsidRPr="0010702F" w:rsidRDefault="0000017E" w:rsidP="0015614A">
            <w:pPr>
              <w:jc w:val="right"/>
              <w:rPr>
                <w:rFonts w:ascii="Tahoma" w:hAnsi="Tahoma"/>
                <w:sz w:val="16"/>
                <w:lang w:val="en-GB"/>
              </w:rPr>
            </w:pPr>
            <w:r w:rsidRPr="0010702F">
              <w:rPr>
                <w:rFonts w:ascii="Tahoma" w:hAnsi="Tahoma"/>
                <w:sz w:val="16"/>
                <w:lang w:val="en-GB"/>
              </w:rPr>
              <w:t>(1 017)</w:t>
            </w:r>
          </w:p>
        </w:tc>
        <w:tc>
          <w:tcPr>
            <w:tcW w:w="963" w:type="dxa"/>
            <w:tcMar>
              <w:top w:w="57" w:type="dxa"/>
              <w:left w:w="0" w:type="dxa"/>
              <w:bottom w:w="57" w:type="dxa"/>
              <w:right w:w="0" w:type="dxa"/>
            </w:tcMar>
            <w:vAlign w:val="bottom"/>
          </w:tcPr>
          <w:p w14:paraId="69D9FE30"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851" w:type="dxa"/>
            <w:tcBorders>
              <w:right w:val="single" w:sz="4" w:space="0" w:color="auto"/>
            </w:tcBorders>
            <w:tcMar>
              <w:top w:w="57" w:type="dxa"/>
              <w:left w:w="0" w:type="dxa"/>
              <w:bottom w:w="57" w:type="dxa"/>
              <w:right w:w="0" w:type="dxa"/>
            </w:tcMar>
            <w:vAlign w:val="bottom"/>
          </w:tcPr>
          <w:p w14:paraId="6AF955B2"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(1 017)</w:t>
            </w:r>
          </w:p>
        </w:tc>
      </w:tr>
      <w:tr w:rsidR="0000017E" w:rsidRPr="0010702F" w14:paraId="54761C0A" w14:textId="77777777" w:rsidTr="00822AA8">
        <w:trPr>
          <w:trHeight w:val="60"/>
        </w:trPr>
        <w:tc>
          <w:tcPr>
            <w:tcW w:w="567" w:type="dxa"/>
          </w:tcPr>
          <w:p w14:paraId="30D33DFF" w14:textId="77777777" w:rsidR="0000017E" w:rsidRPr="0010702F" w:rsidRDefault="0000017E" w:rsidP="00B94644">
            <w:pPr>
              <w:rPr>
                <w:rFonts w:ascii="Tahoma" w:hAnsi="Tahoma"/>
                <w:sz w:val="16"/>
                <w:lang w:val="en-GB"/>
              </w:rPr>
            </w:pPr>
          </w:p>
        </w:tc>
        <w:tc>
          <w:tcPr>
            <w:tcW w:w="3883" w:type="dxa"/>
            <w:tcBorders>
              <w:right w:val="single" w:sz="4" w:space="0" w:color="auto"/>
            </w:tcBorders>
            <w:tcMar>
              <w:top w:w="57" w:type="dxa"/>
              <w:left w:w="0" w:type="dxa"/>
              <w:bottom w:w="57" w:type="dxa"/>
              <w:right w:w="0" w:type="dxa"/>
            </w:tcMar>
            <w:vAlign w:val="bottom"/>
          </w:tcPr>
          <w:p w14:paraId="55CA303E" w14:textId="2B4C7FE5" w:rsidR="0000017E" w:rsidRPr="0010702F" w:rsidRDefault="0000017E" w:rsidP="001631BB">
            <w:pPr>
              <w:ind w:left="113"/>
              <w:rPr>
                <w:rFonts w:ascii="Tahoma" w:hAnsi="Tahoma"/>
                <w:sz w:val="16"/>
                <w:lang w:val="en-GB"/>
              </w:rPr>
            </w:pPr>
            <w:r w:rsidRPr="0010702F">
              <w:rPr>
                <w:rFonts w:ascii="Tahoma" w:hAnsi="Tahoma"/>
                <w:sz w:val="16"/>
                <w:lang w:val="en-GB"/>
              </w:rPr>
              <w:t>Delivery services cost</w:t>
            </w:r>
            <w:r w:rsidRPr="0010702F">
              <w:rPr>
                <w:rFonts w:ascii="Tahoma" w:hAnsi="Tahoma"/>
                <w:sz w:val="16"/>
                <w:vertAlign w:val="superscript"/>
                <w:lang w:val="en-GB"/>
              </w:rPr>
              <w:t>1</w:t>
            </w:r>
          </w:p>
        </w:tc>
        <w:tc>
          <w:tcPr>
            <w:tcW w:w="681" w:type="dxa"/>
            <w:tcBorders>
              <w:left w:val="single" w:sz="4" w:space="0" w:color="auto"/>
            </w:tcBorders>
            <w:tcMar>
              <w:top w:w="57" w:type="dxa"/>
              <w:left w:w="0" w:type="dxa"/>
              <w:bottom w:w="57" w:type="dxa"/>
              <w:right w:w="0" w:type="dxa"/>
            </w:tcMar>
            <w:vAlign w:val="bottom"/>
          </w:tcPr>
          <w:p w14:paraId="48A9A5E5"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680" w:type="dxa"/>
            <w:tcMar>
              <w:top w:w="57" w:type="dxa"/>
              <w:left w:w="0" w:type="dxa"/>
              <w:bottom w:w="57" w:type="dxa"/>
              <w:right w:w="0" w:type="dxa"/>
            </w:tcMar>
            <w:vAlign w:val="bottom"/>
          </w:tcPr>
          <w:p w14:paraId="2F4E2732"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907" w:type="dxa"/>
            <w:tcMar>
              <w:top w:w="57" w:type="dxa"/>
              <w:left w:w="0" w:type="dxa"/>
              <w:bottom w:w="57" w:type="dxa"/>
              <w:right w:w="0" w:type="dxa"/>
            </w:tcMar>
            <w:vAlign w:val="bottom"/>
          </w:tcPr>
          <w:p w14:paraId="64427D4F" w14:textId="77777777" w:rsidR="0000017E" w:rsidRPr="0010702F" w:rsidRDefault="0000017E" w:rsidP="0015614A">
            <w:pPr>
              <w:jc w:val="right"/>
              <w:rPr>
                <w:rFonts w:ascii="Tahoma" w:hAnsi="Tahoma"/>
                <w:sz w:val="16"/>
                <w:lang w:val="en-GB"/>
              </w:rPr>
            </w:pPr>
            <w:r w:rsidRPr="0010702F">
              <w:rPr>
                <w:rFonts w:ascii="Tahoma" w:hAnsi="Tahoma"/>
                <w:sz w:val="16"/>
                <w:lang w:val="en-GB"/>
              </w:rPr>
              <w:t>(383)</w:t>
            </w:r>
          </w:p>
        </w:tc>
        <w:tc>
          <w:tcPr>
            <w:tcW w:w="907" w:type="dxa"/>
            <w:tcMar>
              <w:top w:w="57" w:type="dxa"/>
              <w:left w:w="0" w:type="dxa"/>
              <w:bottom w:w="57" w:type="dxa"/>
              <w:right w:w="0" w:type="dxa"/>
            </w:tcMar>
            <w:vAlign w:val="bottom"/>
          </w:tcPr>
          <w:p w14:paraId="65CE18DD"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681" w:type="dxa"/>
            <w:tcMar>
              <w:top w:w="57" w:type="dxa"/>
              <w:left w:w="0" w:type="dxa"/>
              <w:bottom w:w="57" w:type="dxa"/>
              <w:right w:w="0" w:type="dxa"/>
            </w:tcMar>
            <w:vAlign w:val="bottom"/>
          </w:tcPr>
          <w:p w14:paraId="2E9CB5F8" w14:textId="77777777" w:rsidR="0000017E" w:rsidRPr="0010702F" w:rsidRDefault="0000017E" w:rsidP="0015614A">
            <w:pPr>
              <w:jc w:val="right"/>
              <w:rPr>
                <w:rFonts w:ascii="Tahoma" w:hAnsi="Tahoma"/>
                <w:sz w:val="16"/>
                <w:lang w:val="en-GB"/>
              </w:rPr>
            </w:pPr>
            <w:r w:rsidRPr="0010702F">
              <w:rPr>
                <w:rFonts w:ascii="Tahoma" w:hAnsi="Tahoma"/>
                <w:sz w:val="16"/>
                <w:lang w:val="en-GB"/>
              </w:rPr>
              <w:t>(383)</w:t>
            </w:r>
          </w:p>
        </w:tc>
        <w:tc>
          <w:tcPr>
            <w:tcW w:w="963" w:type="dxa"/>
            <w:tcMar>
              <w:top w:w="57" w:type="dxa"/>
              <w:left w:w="0" w:type="dxa"/>
              <w:bottom w:w="57" w:type="dxa"/>
              <w:right w:w="0" w:type="dxa"/>
            </w:tcMar>
            <w:vAlign w:val="bottom"/>
          </w:tcPr>
          <w:p w14:paraId="4CFDC335"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851" w:type="dxa"/>
            <w:tcBorders>
              <w:right w:val="single" w:sz="4" w:space="0" w:color="auto"/>
            </w:tcBorders>
            <w:tcMar>
              <w:top w:w="57" w:type="dxa"/>
              <w:left w:w="0" w:type="dxa"/>
              <w:bottom w:w="57" w:type="dxa"/>
              <w:right w:w="0" w:type="dxa"/>
            </w:tcMar>
            <w:vAlign w:val="bottom"/>
          </w:tcPr>
          <w:p w14:paraId="3E36B979"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(383)</w:t>
            </w:r>
          </w:p>
        </w:tc>
      </w:tr>
      <w:tr w:rsidR="0000017E" w:rsidRPr="0010702F" w14:paraId="2069B565" w14:textId="77777777" w:rsidTr="00822AA8">
        <w:trPr>
          <w:trHeight w:val="60"/>
        </w:trPr>
        <w:tc>
          <w:tcPr>
            <w:tcW w:w="567" w:type="dxa"/>
          </w:tcPr>
          <w:p w14:paraId="5D74348D" w14:textId="77777777" w:rsidR="0000017E" w:rsidRPr="0010702F" w:rsidRDefault="0000017E" w:rsidP="00B94644">
            <w:pPr>
              <w:rPr>
                <w:rFonts w:ascii="Tahoma" w:hAnsi="Tahoma"/>
                <w:sz w:val="16"/>
                <w:lang w:val="en-GB"/>
              </w:rPr>
            </w:pPr>
          </w:p>
        </w:tc>
        <w:tc>
          <w:tcPr>
            <w:tcW w:w="3883" w:type="dxa"/>
            <w:tcBorders>
              <w:right w:val="single" w:sz="4" w:space="0" w:color="auto"/>
            </w:tcBorders>
            <w:tcMar>
              <w:top w:w="57" w:type="dxa"/>
              <w:left w:w="0" w:type="dxa"/>
              <w:bottom w:w="57" w:type="dxa"/>
              <w:right w:w="0" w:type="dxa"/>
            </w:tcMar>
            <w:vAlign w:val="bottom"/>
          </w:tcPr>
          <w:p w14:paraId="521E979B" w14:textId="32FE3641" w:rsidR="0000017E" w:rsidRPr="0010702F" w:rsidRDefault="0000017E" w:rsidP="001631BB">
            <w:pPr>
              <w:ind w:left="113"/>
              <w:rPr>
                <w:rFonts w:ascii="Tahoma" w:hAnsi="Tahoma"/>
                <w:sz w:val="16"/>
                <w:lang w:val="en-GB"/>
              </w:rPr>
            </w:pPr>
            <w:r w:rsidRPr="0010702F">
              <w:rPr>
                <w:rFonts w:ascii="Tahoma" w:hAnsi="Tahoma"/>
                <w:sz w:val="16"/>
                <w:lang w:val="en-GB"/>
              </w:rPr>
              <w:t>Finance service costs</w:t>
            </w:r>
            <w:r w:rsidRPr="0010702F">
              <w:rPr>
                <w:rFonts w:ascii="Tahoma" w:hAnsi="Tahoma"/>
                <w:sz w:val="16"/>
                <w:vertAlign w:val="superscript"/>
                <w:lang w:val="en-GB"/>
              </w:rPr>
              <w:t>1</w:t>
            </w:r>
          </w:p>
        </w:tc>
        <w:tc>
          <w:tcPr>
            <w:tcW w:w="681" w:type="dxa"/>
            <w:tcBorders>
              <w:left w:val="single" w:sz="4" w:space="0" w:color="auto"/>
            </w:tcBorders>
            <w:tcMar>
              <w:top w:w="57" w:type="dxa"/>
              <w:left w:w="0" w:type="dxa"/>
              <w:bottom w:w="57" w:type="dxa"/>
              <w:right w:w="0" w:type="dxa"/>
            </w:tcMar>
            <w:vAlign w:val="bottom"/>
          </w:tcPr>
          <w:p w14:paraId="7AAAE554" w14:textId="77777777" w:rsidR="0000017E" w:rsidRPr="0010702F" w:rsidRDefault="0000017E" w:rsidP="0015614A">
            <w:pPr>
              <w:jc w:val="right"/>
              <w:rPr>
                <w:rFonts w:ascii="Tahoma" w:hAnsi="Tahoma"/>
                <w:sz w:val="16"/>
                <w:lang w:val="en-GB"/>
              </w:rPr>
            </w:pPr>
            <w:r w:rsidRPr="0010702F">
              <w:rPr>
                <w:rFonts w:ascii="Tahoma" w:hAnsi="Tahoma"/>
                <w:sz w:val="16"/>
                <w:lang w:val="en-GB"/>
              </w:rPr>
              <w:t>(132)</w:t>
            </w:r>
          </w:p>
        </w:tc>
        <w:tc>
          <w:tcPr>
            <w:tcW w:w="680" w:type="dxa"/>
            <w:tcMar>
              <w:top w:w="57" w:type="dxa"/>
              <w:left w:w="0" w:type="dxa"/>
              <w:bottom w:w="57" w:type="dxa"/>
              <w:right w:w="0" w:type="dxa"/>
            </w:tcMar>
            <w:vAlign w:val="bottom"/>
          </w:tcPr>
          <w:p w14:paraId="092CC76C" w14:textId="77777777" w:rsidR="0000017E" w:rsidRPr="0010702F" w:rsidRDefault="0000017E" w:rsidP="0015614A">
            <w:pPr>
              <w:jc w:val="right"/>
              <w:rPr>
                <w:rFonts w:ascii="Tahoma" w:hAnsi="Tahoma"/>
                <w:sz w:val="16"/>
                <w:lang w:val="en-GB"/>
              </w:rPr>
            </w:pPr>
            <w:r w:rsidRPr="0010702F">
              <w:rPr>
                <w:rFonts w:ascii="Tahoma" w:hAnsi="Tahoma"/>
                <w:sz w:val="16"/>
                <w:lang w:val="en-GB"/>
              </w:rPr>
              <w:t>(3)</w:t>
            </w:r>
          </w:p>
        </w:tc>
        <w:tc>
          <w:tcPr>
            <w:tcW w:w="907" w:type="dxa"/>
            <w:tcMar>
              <w:top w:w="57" w:type="dxa"/>
              <w:left w:w="0" w:type="dxa"/>
              <w:bottom w:w="57" w:type="dxa"/>
              <w:right w:w="0" w:type="dxa"/>
            </w:tcMar>
            <w:vAlign w:val="bottom"/>
          </w:tcPr>
          <w:p w14:paraId="15EB301C" w14:textId="77777777" w:rsidR="0000017E" w:rsidRPr="0010702F" w:rsidRDefault="0000017E" w:rsidP="0015614A">
            <w:pPr>
              <w:jc w:val="right"/>
              <w:rPr>
                <w:rFonts w:ascii="Tahoma" w:hAnsi="Tahoma"/>
                <w:sz w:val="16"/>
                <w:lang w:val="en-GB"/>
              </w:rPr>
            </w:pPr>
            <w:r w:rsidRPr="0010702F">
              <w:rPr>
                <w:rFonts w:ascii="Tahoma" w:hAnsi="Tahoma"/>
                <w:sz w:val="16"/>
                <w:lang w:val="en-GB"/>
              </w:rPr>
              <w:t>(195)</w:t>
            </w:r>
          </w:p>
        </w:tc>
        <w:tc>
          <w:tcPr>
            <w:tcW w:w="907" w:type="dxa"/>
            <w:tcMar>
              <w:top w:w="57" w:type="dxa"/>
              <w:left w:w="0" w:type="dxa"/>
              <w:bottom w:w="57" w:type="dxa"/>
              <w:right w:w="0" w:type="dxa"/>
            </w:tcMar>
            <w:vAlign w:val="bottom"/>
          </w:tcPr>
          <w:p w14:paraId="7AA16CA6"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681" w:type="dxa"/>
            <w:tcMar>
              <w:top w:w="57" w:type="dxa"/>
              <w:left w:w="0" w:type="dxa"/>
              <w:bottom w:w="57" w:type="dxa"/>
              <w:right w:w="0" w:type="dxa"/>
            </w:tcMar>
            <w:vAlign w:val="bottom"/>
          </w:tcPr>
          <w:p w14:paraId="1DD20B47" w14:textId="77777777" w:rsidR="0000017E" w:rsidRPr="0010702F" w:rsidRDefault="0000017E" w:rsidP="0015614A">
            <w:pPr>
              <w:jc w:val="right"/>
              <w:rPr>
                <w:rFonts w:ascii="Tahoma" w:hAnsi="Tahoma"/>
                <w:sz w:val="16"/>
                <w:lang w:val="en-GB"/>
              </w:rPr>
            </w:pPr>
            <w:r w:rsidRPr="0010702F">
              <w:rPr>
                <w:rFonts w:ascii="Tahoma" w:hAnsi="Tahoma"/>
                <w:sz w:val="16"/>
                <w:lang w:val="en-GB"/>
              </w:rPr>
              <w:t>(195)</w:t>
            </w:r>
          </w:p>
        </w:tc>
        <w:tc>
          <w:tcPr>
            <w:tcW w:w="963" w:type="dxa"/>
            <w:tcMar>
              <w:top w:w="57" w:type="dxa"/>
              <w:left w:w="0" w:type="dxa"/>
              <w:bottom w:w="57" w:type="dxa"/>
              <w:right w:w="0" w:type="dxa"/>
            </w:tcMar>
            <w:vAlign w:val="bottom"/>
          </w:tcPr>
          <w:p w14:paraId="1E0756B8"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851" w:type="dxa"/>
            <w:tcBorders>
              <w:right w:val="single" w:sz="4" w:space="0" w:color="auto"/>
            </w:tcBorders>
            <w:tcMar>
              <w:top w:w="57" w:type="dxa"/>
              <w:left w:w="0" w:type="dxa"/>
              <w:bottom w:w="57" w:type="dxa"/>
              <w:right w:w="0" w:type="dxa"/>
            </w:tcMar>
            <w:vAlign w:val="bottom"/>
          </w:tcPr>
          <w:p w14:paraId="1A96A5F7"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(195)</w:t>
            </w:r>
          </w:p>
        </w:tc>
      </w:tr>
      <w:tr w:rsidR="0000017E" w:rsidRPr="0010702F" w14:paraId="13B8823B" w14:textId="77777777" w:rsidTr="00822AA8">
        <w:trPr>
          <w:trHeight w:val="60"/>
        </w:trPr>
        <w:tc>
          <w:tcPr>
            <w:tcW w:w="567" w:type="dxa"/>
          </w:tcPr>
          <w:p w14:paraId="7BC83243" w14:textId="77777777" w:rsidR="0000017E" w:rsidRPr="0010702F" w:rsidRDefault="0000017E" w:rsidP="00B94644">
            <w:pPr>
              <w:rPr>
                <w:rFonts w:ascii="Tahoma" w:hAnsi="Tahoma"/>
                <w:sz w:val="16"/>
                <w:lang w:val="en-GB"/>
              </w:rPr>
            </w:pPr>
          </w:p>
        </w:tc>
        <w:tc>
          <w:tcPr>
            <w:tcW w:w="3883" w:type="dxa"/>
            <w:tcBorders>
              <w:right w:val="single" w:sz="4" w:space="0" w:color="auto"/>
            </w:tcBorders>
            <w:tcMar>
              <w:top w:w="57" w:type="dxa"/>
              <w:left w:w="0" w:type="dxa"/>
              <w:bottom w:w="57" w:type="dxa"/>
              <w:right w:w="0" w:type="dxa"/>
            </w:tcMar>
            <w:vAlign w:val="bottom"/>
          </w:tcPr>
          <w:p w14:paraId="1260B42B" w14:textId="4E10F65D" w:rsidR="0000017E" w:rsidRPr="0010702F" w:rsidRDefault="0000017E" w:rsidP="001631BB">
            <w:pPr>
              <w:ind w:left="113"/>
              <w:rPr>
                <w:rFonts w:ascii="Tahoma" w:hAnsi="Tahoma"/>
                <w:sz w:val="16"/>
                <w:lang w:val="en-GB"/>
              </w:rPr>
            </w:pPr>
            <w:r w:rsidRPr="0010702F">
              <w:rPr>
                <w:rFonts w:ascii="Tahoma" w:hAnsi="Tahoma"/>
                <w:sz w:val="16"/>
                <w:lang w:val="en-GB"/>
              </w:rPr>
              <w:t>Advertising expenses</w:t>
            </w:r>
          </w:p>
        </w:tc>
        <w:tc>
          <w:tcPr>
            <w:tcW w:w="681" w:type="dxa"/>
            <w:tcBorders>
              <w:left w:val="single" w:sz="4" w:space="0" w:color="auto"/>
            </w:tcBorders>
            <w:tcMar>
              <w:top w:w="57" w:type="dxa"/>
              <w:left w:w="0" w:type="dxa"/>
              <w:bottom w:w="57" w:type="dxa"/>
              <w:right w:w="0" w:type="dxa"/>
            </w:tcMar>
            <w:vAlign w:val="bottom"/>
          </w:tcPr>
          <w:p w14:paraId="22EC8C3F" w14:textId="77777777" w:rsidR="0000017E" w:rsidRPr="0010702F" w:rsidRDefault="0000017E" w:rsidP="0015614A">
            <w:pPr>
              <w:jc w:val="right"/>
              <w:rPr>
                <w:rFonts w:ascii="Tahoma" w:hAnsi="Tahoma"/>
                <w:sz w:val="16"/>
                <w:lang w:val="en-GB"/>
              </w:rPr>
            </w:pPr>
            <w:r w:rsidRPr="0010702F">
              <w:rPr>
                <w:rFonts w:ascii="Tahoma" w:hAnsi="Tahoma"/>
                <w:sz w:val="16"/>
                <w:lang w:val="en-GB"/>
              </w:rPr>
              <w:t>(10)</w:t>
            </w:r>
          </w:p>
        </w:tc>
        <w:tc>
          <w:tcPr>
            <w:tcW w:w="680" w:type="dxa"/>
            <w:tcMar>
              <w:top w:w="57" w:type="dxa"/>
              <w:left w:w="0" w:type="dxa"/>
              <w:bottom w:w="57" w:type="dxa"/>
              <w:right w:w="0" w:type="dxa"/>
            </w:tcMar>
            <w:vAlign w:val="bottom"/>
          </w:tcPr>
          <w:p w14:paraId="67CD1052" w14:textId="77777777" w:rsidR="0000017E" w:rsidRPr="0010702F" w:rsidRDefault="0000017E" w:rsidP="0015614A">
            <w:pPr>
              <w:jc w:val="right"/>
              <w:rPr>
                <w:rFonts w:ascii="Tahoma" w:hAnsi="Tahoma"/>
                <w:sz w:val="16"/>
                <w:lang w:val="en-GB"/>
              </w:rPr>
            </w:pPr>
            <w:r w:rsidRPr="0010702F">
              <w:rPr>
                <w:rFonts w:ascii="Tahoma" w:hAnsi="Tahoma"/>
                <w:sz w:val="16"/>
                <w:lang w:val="en-GB"/>
              </w:rPr>
              <w:t>(11)</w:t>
            </w:r>
          </w:p>
        </w:tc>
        <w:tc>
          <w:tcPr>
            <w:tcW w:w="907" w:type="dxa"/>
            <w:tcMar>
              <w:top w:w="57" w:type="dxa"/>
              <w:left w:w="0" w:type="dxa"/>
              <w:bottom w:w="57" w:type="dxa"/>
              <w:right w:w="0" w:type="dxa"/>
            </w:tcMar>
            <w:vAlign w:val="bottom"/>
          </w:tcPr>
          <w:p w14:paraId="40F805E9" w14:textId="77777777" w:rsidR="0000017E" w:rsidRPr="0010702F" w:rsidRDefault="0000017E" w:rsidP="0015614A">
            <w:pPr>
              <w:jc w:val="right"/>
              <w:rPr>
                <w:rFonts w:ascii="Tahoma" w:hAnsi="Tahoma"/>
                <w:sz w:val="16"/>
                <w:lang w:val="en-GB"/>
              </w:rPr>
            </w:pPr>
            <w:r w:rsidRPr="0010702F">
              <w:rPr>
                <w:rFonts w:ascii="Tahoma" w:hAnsi="Tahoma"/>
                <w:sz w:val="16"/>
                <w:lang w:val="en-GB"/>
              </w:rPr>
              <w:t>(266)</w:t>
            </w:r>
          </w:p>
        </w:tc>
        <w:tc>
          <w:tcPr>
            <w:tcW w:w="907" w:type="dxa"/>
            <w:tcMar>
              <w:top w:w="57" w:type="dxa"/>
              <w:left w:w="0" w:type="dxa"/>
              <w:bottom w:w="57" w:type="dxa"/>
              <w:right w:w="0" w:type="dxa"/>
            </w:tcMar>
            <w:vAlign w:val="bottom"/>
          </w:tcPr>
          <w:p w14:paraId="0607999C" w14:textId="77777777" w:rsidR="0000017E" w:rsidRPr="0010702F" w:rsidRDefault="0000017E" w:rsidP="0015614A">
            <w:pPr>
              <w:jc w:val="right"/>
              <w:rPr>
                <w:rFonts w:ascii="Tahoma" w:hAnsi="Tahoma"/>
                <w:sz w:val="16"/>
                <w:lang w:val="en-GB"/>
              </w:rPr>
            </w:pPr>
            <w:r w:rsidRPr="0010702F">
              <w:rPr>
                <w:rFonts w:ascii="Tahoma" w:hAnsi="Tahoma"/>
                <w:sz w:val="16"/>
                <w:lang w:val="en-GB"/>
              </w:rPr>
              <w:t>(2)</w:t>
            </w:r>
          </w:p>
        </w:tc>
        <w:tc>
          <w:tcPr>
            <w:tcW w:w="681" w:type="dxa"/>
            <w:tcMar>
              <w:top w:w="57" w:type="dxa"/>
              <w:left w:w="0" w:type="dxa"/>
              <w:bottom w:w="57" w:type="dxa"/>
              <w:right w:w="0" w:type="dxa"/>
            </w:tcMar>
            <w:vAlign w:val="bottom"/>
          </w:tcPr>
          <w:p w14:paraId="6C9CA09A" w14:textId="77777777" w:rsidR="0000017E" w:rsidRPr="0010702F" w:rsidRDefault="0000017E" w:rsidP="0015614A">
            <w:pPr>
              <w:jc w:val="right"/>
              <w:rPr>
                <w:rFonts w:ascii="Tahoma" w:hAnsi="Tahoma"/>
                <w:sz w:val="16"/>
                <w:lang w:val="en-GB"/>
              </w:rPr>
            </w:pPr>
            <w:r w:rsidRPr="0010702F">
              <w:rPr>
                <w:rFonts w:ascii="Tahoma" w:hAnsi="Tahoma"/>
                <w:sz w:val="16"/>
                <w:lang w:val="en-GB"/>
              </w:rPr>
              <w:t>(268)</w:t>
            </w:r>
          </w:p>
        </w:tc>
        <w:tc>
          <w:tcPr>
            <w:tcW w:w="963" w:type="dxa"/>
            <w:tcMar>
              <w:top w:w="57" w:type="dxa"/>
              <w:left w:w="0" w:type="dxa"/>
              <w:bottom w:w="57" w:type="dxa"/>
              <w:right w:w="0" w:type="dxa"/>
            </w:tcMar>
            <w:vAlign w:val="bottom"/>
          </w:tcPr>
          <w:p w14:paraId="4FCA3738" w14:textId="77777777" w:rsidR="0000017E" w:rsidRPr="0010702F" w:rsidRDefault="0000017E" w:rsidP="0015614A">
            <w:pPr>
              <w:jc w:val="right"/>
              <w:rPr>
                <w:rFonts w:ascii="Tahoma" w:hAnsi="Tahoma"/>
                <w:sz w:val="16"/>
                <w:lang w:val="en-GB"/>
              </w:rPr>
            </w:pPr>
            <w:r w:rsidRPr="0010702F">
              <w:rPr>
                <w:rFonts w:ascii="Tahoma" w:hAnsi="Tahoma"/>
                <w:sz w:val="16"/>
                <w:lang w:val="en-GB"/>
              </w:rPr>
              <w:t>(21)</w:t>
            </w:r>
          </w:p>
        </w:tc>
        <w:tc>
          <w:tcPr>
            <w:tcW w:w="851" w:type="dxa"/>
            <w:tcBorders>
              <w:right w:val="single" w:sz="4" w:space="0" w:color="auto"/>
            </w:tcBorders>
            <w:tcMar>
              <w:top w:w="57" w:type="dxa"/>
              <w:left w:w="0" w:type="dxa"/>
              <w:bottom w:w="57" w:type="dxa"/>
              <w:right w:w="0" w:type="dxa"/>
            </w:tcMar>
            <w:vAlign w:val="bottom"/>
          </w:tcPr>
          <w:p w14:paraId="1BB5422D"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(289)</w:t>
            </w:r>
          </w:p>
        </w:tc>
      </w:tr>
      <w:tr w:rsidR="0000017E" w:rsidRPr="0010702F" w14:paraId="2C3914DA" w14:textId="77777777" w:rsidTr="00822AA8">
        <w:trPr>
          <w:trHeight w:val="60"/>
        </w:trPr>
        <w:tc>
          <w:tcPr>
            <w:tcW w:w="567" w:type="dxa"/>
          </w:tcPr>
          <w:p w14:paraId="26AB85FA" w14:textId="77777777" w:rsidR="0000017E" w:rsidRPr="0010702F" w:rsidRDefault="0000017E" w:rsidP="00B94644">
            <w:pPr>
              <w:rPr>
                <w:rFonts w:ascii="Tahoma" w:hAnsi="Tahoma"/>
                <w:sz w:val="16"/>
                <w:lang w:val="en-GB"/>
              </w:rPr>
            </w:pPr>
          </w:p>
        </w:tc>
        <w:tc>
          <w:tcPr>
            <w:tcW w:w="3883" w:type="dxa"/>
            <w:tcBorders>
              <w:right w:val="single" w:sz="4" w:space="0" w:color="auto"/>
            </w:tcBorders>
            <w:tcMar>
              <w:top w:w="57" w:type="dxa"/>
              <w:left w:w="0" w:type="dxa"/>
              <w:bottom w:w="57" w:type="dxa"/>
              <w:right w:w="0" w:type="dxa"/>
            </w:tcMar>
            <w:vAlign w:val="bottom"/>
          </w:tcPr>
          <w:p w14:paraId="2868C8A8" w14:textId="4A3D246F" w:rsidR="0000017E" w:rsidRPr="0010702F" w:rsidRDefault="0000017E" w:rsidP="001631BB">
            <w:pPr>
              <w:ind w:left="113"/>
              <w:rPr>
                <w:rFonts w:ascii="Tahoma" w:hAnsi="Tahoma"/>
                <w:sz w:val="16"/>
                <w:lang w:val="en-GB"/>
              </w:rPr>
            </w:pPr>
            <w:r w:rsidRPr="0010702F">
              <w:rPr>
                <w:rFonts w:ascii="Tahoma" w:hAnsi="Tahoma"/>
                <w:sz w:val="16"/>
                <w:lang w:val="en-GB"/>
              </w:rPr>
              <w:t>Staff costs</w:t>
            </w:r>
          </w:p>
        </w:tc>
        <w:tc>
          <w:tcPr>
            <w:tcW w:w="681" w:type="dxa"/>
            <w:tcBorders>
              <w:left w:val="single" w:sz="4" w:space="0" w:color="auto"/>
            </w:tcBorders>
            <w:tcMar>
              <w:top w:w="57" w:type="dxa"/>
              <w:left w:w="0" w:type="dxa"/>
              <w:bottom w:w="57" w:type="dxa"/>
              <w:right w:w="0" w:type="dxa"/>
            </w:tcMar>
            <w:vAlign w:val="bottom"/>
          </w:tcPr>
          <w:p w14:paraId="56E6A9D9" w14:textId="77777777" w:rsidR="0000017E" w:rsidRPr="0010702F" w:rsidRDefault="0000017E" w:rsidP="0015614A">
            <w:pPr>
              <w:jc w:val="right"/>
              <w:rPr>
                <w:rFonts w:ascii="Tahoma" w:hAnsi="Tahoma"/>
                <w:sz w:val="16"/>
                <w:lang w:val="en-GB"/>
              </w:rPr>
            </w:pPr>
            <w:r w:rsidRPr="0010702F">
              <w:rPr>
                <w:rFonts w:ascii="Tahoma" w:hAnsi="Tahoma"/>
                <w:sz w:val="16"/>
                <w:lang w:val="en-GB"/>
              </w:rPr>
              <w:t>(86)</w:t>
            </w:r>
          </w:p>
        </w:tc>
        <w:tc>
          <w:tcPr>
            <w:tcW w:w="680" w:type="dxa"/>
            <w:tcMar>
              <w:top w:w="57" w:type="dxa"/>
              <w:left w:w="0" w:type="dxa"/>
              <w:bottom w:w="57" w:type="dxa"/>
              <w:right w:w="0" w:type="dxa"/>
            </w:tcMar>
            <w:vAlign w:val="bottom"/>
          </w:tcPr>
          <w:p w14:paraId="6A0EDB59" w14:textId="77777777" w:rsidR="0000017E" w:rsidRPr="0010702F" w:rsidRDefault="0000017E" w:rsidP="0015614A">
            <w:pPr>
              <w:jc w:val="right"/>
              <w:rPr>
                <w:rFonts w:ascii="Tahoma" w:hAnsi="Tahoma"/>
                <w:sz w:val="16"/>
                <w:lang w:val="en-GB"/>
              </w:rPr>
            </w:pPr>
            <w:r w:rsidRPr="0010702F">
              <w:rPr>
                <w:rFonts w:ascii="Tahoma" w:hAnsi="Tahoma"/>
                <w:sz w:val="16"/>
                <w:lang w:val="en-GB"/>
              </w:rPr>
              <w:t>(222)</w:t>
            </w:r>
          </w:p>
        </w:tc>
        <w:tc>
          <w:tcPr>
            <w:tcW w:w="907" w:type="dxa"/>
            <w:tcMar>
              <w:top w:w="57" w:type="dxa"/>
              <w:left w:w="0" w:type="dxa"/>
              <w:bottom w:w="57" w:type="dxa"/>
              <w:right w:w="0" w:type="dxa"/>
            </w:tcMar>
            <w:vAlign w:val="bottom"/>
          </w:tcPr>
          <w:p w14:paraId="5701C64A" w14:textId="77777777" w:rsidR="0000017E" w:rsidRPr="0010702F" w:rsidRDefault="0000017E" w:rsidP="0015614A">
            <w:pPr>
              <w:jc w:val="right"/>
              <w:rPr>
                <w:rFonts w:ascii="Tahoma" w:hAnsi="Tahoma"/>
                <w:sz w:val="16"/>
                <w:lang w:val="en-GB"/>
              </w:rPr>
            </w:pPr>
            <w:r w:rsidRPr="0010702F">
              <w:rPr>
                <w:rFonts w:ascii="Tahoma" w:hAnsi="Tahoma"/>
                <w:sz w:val="16"/>
                <w:lang w:val="en-GB"/>
              </w:rPr>
              <w:t>(1 183)</w:t>
            </w:r>
          </w:p>
        </w:tc>
        <w:tc>
          <w:tcPr>
            <w:tcW w:w="907" w:type="dxa"/>
            <w:tcMar>
              <w:top w:w="57" w:type="dxa"/>
              <w:left w:w="0" w:type="dxa"/>
              <w:bottom w:w="57" w:type="dxa"/>
              <w:right w:w="0" w:type="dxa"/>
            </w:tcMar>
            <w:vAlign w:val="bottom"/>
          </w:tcPr>
          <w:p w14:paraId="7A20E05E" w14:textId="77777777" w:rsidR="0000017E" w:rsidRPr="0010702F" w:rsidRDefault="0000017E" w:rsidP="0015614A">
            <w:pPr>
              <w:jc w:val="right"/>
              <w:rPr>
                <w:rFonts w:ascii="Tahoma" w:hAnsi="Tahoma"/>
                <w:sz w:val="16"/>
                <w:lang w:val="en-GB"/>
              </w:rPr>
            </w:pPr>
            <w:r w:rsidRPr="0010702F">
              <w:rPr>
                <w:rFonts w:ascii="Tahoma" w:hAnsi="Tahoma"/>
                <w:sz w:val="16"/>
                <w:lang w:val="en-GB"/>
              </w:rPr>
              <w:t>(120)</w:t>
            </w:r>
          </w:p>
        </w:tc>
        <w:tc>
          <w:tcPr>
            <w:tcW w:w="681" w:type="dxa"/>
            <w:tcMar>
              <w:top w:w="57" w:type="dxa"/>
              <w:left w:w="0" w:type="dxa"/>
              <w:bottom w:w="57" w:type="dxa"/>
              <w:right w:w="0" w:type="dxa"/>
            </w:tcMar>
            <w:vAlign w:val="bottom"/>
          </w:tcPr>
          <w:p w14:paraId="5A4C6E08" w14:textId="77777777" w:rsidR="0000017E" w:rsidRPr="0010702F" w:rsidRDefault="0000017E" w:rsidP="0015614A">
            <w:pPr>
              <w:jc w:val="right"/>
              <w:rPr>
                <w:rFonts w:ascii="Tahoma" w:hAnsi="Tahoma"/>
                <w:sz w:val="16"/>
                <w:lang w:val="en-GB"/>
              </w:rPr>
            </w:pPr>
            <w:r w:rsidRPr="0010702F">
              <w:rPr>
                <w:rFonts w:ascii="Tahoma" w:hAnsi="Tahoma"/>
                <w:sz w:val="16"/>
                <w:lang w:val="en-GB"/>
              </w:rPr>
              <w:t>(1 303)</w:t>
            </w:r>
          </w:p>
        </w:tc>
        <w:tc>
          <w:tcPr>
            <w:tcW w:w="963" w:type="dxa"/>
            <w:tcMar>
              <w:top w:w="57" w:type="dxa"/>
              <w:left w:w="0" w:type="dxa"/>
              <w:bottom w:w="57" w:type="dxa"/>
              <w:right w:w="0" w:type="dxa"/>
            </w:tcMar>
            <w:vAlign w:val="bottom"/>
          </w:tcPr>
          <w:p w14:paraId="41261AB9" w14:textId="77777777" w:rsidR="0000017E" w:rsidRPr="0010702F" w:rsidRDefault="0000017E" w:rsidP="0015614A">
            <w:pPr>
              <w:jc w:val="right"/>
              <w:rPr>
                <w:rFonts w:ascii="Tahoma" w:hAnsi="Tahoma"/>
                <w:sz w:val="16"/>
                <w:lang w:val="en-GB"/>
              </w:rPr>
            </w:pPr>
            <w:r w:rsidRPr="0010702F">
              <w:rPr>
                <w:rFonts w:ascii="Tahoma" w:hAnsi="Tahoma"/>
                <w:sz w:val="16"/>
                <w:lang w:val="en-GB"/>
              </w:rPr>
              <w:t>(35)</w:t>
            </w:r>
          </w:p>
        </w:tc>
        <w:tc>
          <w:tcPr>
            <w:tcW w:w="851" w:type="dxa"/>
            <w:tcBorders>
              <w:right w:val="single" w:sz="4" w:space="0" w:color="auto"/>
            </w:tcBorders>
            <w:tcMar>
              <w:top w:w="57" w:type="dxa"/>
              <w:left w:w="0" w:type="dxa"/>
              <w:bottom w:w="57" w:type="dxa"/>
              <w:right w:w="0" w:type="dxa"/>
            </w:tcMar>
            <w:vAlign w:val="bottom"/>
          </w:tcPr>
          <w:p w14:paraId="6DDC01AC"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(1 338)</w:t>
            </w:r>
          </w:p>
        </w:tc>
      </w:tr>
      <w:tr w:rsidR="0000017E" w:rsidRPr="0010702F" w14:paraId="0C220149" w14:textId="77777777" w:rsidTr="00822AA8">
        <w:trPr>
          <w:trHeight w:val="60"/>
        </w:trPr>
        <w:tc>
          <w:tcPr>
            <w:tcW w:w="567" w:type="dxa"/>
          </w:tcPr>
          <w:p w14:paraId="27E57EB9" w14:textId="77777777" w:rsidR="0000017E" w:rsidRPr="0010702F" w:rsidRDefault="0000017E" w:rsidP="00B94644">
            <w:pPr>
              <w:rPr>
                <w:rFonts w:ascii="Tahoma" w:hAnsi="Tahoma"/>
                <w:sz w:val="16"/>
                <w:lang w:val="en-GB"/>
              </w:rPr>
            </w:pPr>
          </w:p>
        </w:tc>
        <w:tc>
          <w:tcPr>
            <w:tcW w:w="3883" w:type="dxa"/>
            <w:tcBorders>
              <w:right w:val="single" w:sz="4" w:space="0" w:color="auto"/>
            </w:tcBorders>
            <w:tcMar>
              <w:top w:w="57" w:type="dxa"/>
              <w:left w:w="0" w:type="dxa"/>
              <w:bottom w:w="57" w:type="dxa"/>
              <w:right w:w="0" w:type="dxa"/>
            </w:tcMar>
            <w:vAlign w:val="bottom"/>
          </w:tcPr>
          <w:p w14:paraId="24E1C24B" w14:textId="1D3F7E85" w:rsidR="0000017E" w:rsidRPr="0010702F" w:rsidRDefault="0000017E" w:rsidP="001631BB">
            <w:pPr>
              <w:ind w:left="113"/>
              <w:rPr>
                <w:rFonts w:ascii="Tahoma" w:hAnsi="Tahoma"/>
                <w:sz w:val="16"/>
                <w:lang w:val="en-GB"/>
              </w:rPr>
            </w:pPr>
            <w:r w:rsidRPr="0010702F">
              <w:rPr>
                <w:rFonts w:ascii="Tahoma" w:hAnsi="Tahoma"/>
                <w:sz w:val="16"/>
                <w:lang w:val="en-GB"/>
              </w:rPr>
              <w:t>Other</w:t>
            </w:r>
            <w:r w:rsidRPr="0010702F">
              <w:rPr>
                <w:rFonts w:ascii="Tahoma" w:hAnsi="Tahoma"/>
                <w:sz w:val="16"/>
                <w:vertAlign w:val="superscript"/>
                <w:lang w:val="en-GB"/>
              </w:rPr>
              <w:t>1</w:t>
            </w:r>
          </w:p>
        </w:tc>
        <w:tc>
          <w:tcPr>
            <w:tcW w:w="681" w:type="dxa"/>
            <w:tcBorders>
              <w:left w:val="single" w:sz="4" w:space="0" w:color="auto"/>
              <w:bottom w:val="single" w:sz="4" w:space="0" w:color="auto"/>
            </w:tcBorders>
            <w:tcMar>
              <w:top w:w="57" w:type="dxa"/>
              <w:left w:w="0" w:type="dxa"/>
              <w:bottom w:w="57" w:type="dxa"/>
              <w:right w:w="0" w:type="dxa"/>
            </w:tcMar>
            <w:vAlign w:val="bottom"/>
          </w:tcPr>
          <w:p w14:paraId="03E77B96" w14:textId="77777777" w:rsidR="0000017E" w:rsidRPr="0010702F" w:rsidRDefault="0000017E" w:rsidP="0015614A">
            <w:pPr>
              <w:jc w:val="right"/>
              <w:rPr>
                <w:rFonts w:ascii="Tahoma" w:hAnsi="Tahoma"/>
                <w:sz w:val="16"/>
                <w:lang w:val="en-GB"/>
              </w:rPr>
            </w:pPr>
            <w:r w:rsidRPr="0010702F">
              <w:rPr>
                <w:rFonts w:ascii="Tahoma" w:hAnsi="Tahoma"/>
                <w:sz w:val="16"/>
                <w:lang w:val="en-GB"/>
              </w:rPr>
              <w:t>(72)</w:t>
            </w:r>
          </w:p>
        </w:tc>
        <w:tc>
          <w:tcPr>
            <w:tcW w:w="680" w:type="dxa"/>
            <w:tcBorders>
              <w:bottom w:val="single" w:sz="4" w:space="0" w:color="auto"/>
            </w:tcBorders>
            <w:tcMar>
              <w:top w:w="57" w:type="dxa"/>
              <w:left w:w="0" w:type="dxa"/>
              <w:bottom w:w="57" w:type="dxa"/>
              <w:right w:w="0" w:type="dxa"/>
            </w:tcMar>
            <w:vAlign w:val="bottom"/>
          </w:tcPr>
          <w:p w14:paraId="627CCFC7" w14:textId="77777777" w:rsidR="0000017E" w:rsidRPr="0010702F" w:rsidRDefault="0000017E" w:rsidP="0015614A">
            <w:pPr>
              <w:jc w:val="right"/>
              <w:rPr>
                <w:rFonts w:ascii="Tahoma" w:hAnsi="Tahoma"/>
                <w:sz w:val="16"/>
                <w:lang w:val="en-GB"/>
              </w:rPr>
            </w:pPr>
            <w:r w:rsidRPr="0010702F">
              <w:rPr>
                <w:rFonts w:ascii="Tahoma" w:hAnsi="Tahoma"/>
                <w:sz w:val="16"/>
                <w:lang w:val="en-GB"/>
              </w:rPr>
              <w:t>(65)</w:t>
            </w:r>
          </w:p>
        </w:tc>
        <w:tc>
          <w:tcPr>
            <w:tcW w:w="907" w:type="dxa"/>
            <w:tcBorders>
              <w:bottom w:val="single" w:sz="4" w:space="0" w:color="auto"/>
            </w:tcBorders>
            <w:tcMar>
              <w:top w:w="57" w:type="dxa"/>
              <w:left w:w="0" w:type="dxa"/>
              <w:bottom w:w="57" w:type="dxa"/>
              <w:right w:w="0" w:type="dxa"/>
            </w:tcMar>
            <w:vAlign w:val="bottom"/>
          </w:tcPr>
          <w:p w14:paraId="693BFE86" w14:textId="77777777" w:rsidR="0000017E" w:rsidRPr="0010702F" w:rsidRDefault="0000017E" w:rsidP="0015614A">
            <w:pPr>
              <w:jc w:val="right"/>
              <w:rPr>
                <w:rFonts w:ascii="Tahoma" w:hAnsi="Tahoma"/>
                <w:sz w:val="16"/>
                <w:lang w:val="en-GB"/>
              </w:rPr>
            </w:pPr>
            <w:r w:rsidRPr="0010702F">
              <w:rPr>
                <w:rFonts w:ascii="Tahoma" w:hAnsi="Tahoma"/>
                <w:sz w:val="16"/>
                <w:lang w:val="en-GB"/>
              </w:rPr>
              <w:t>(518)</w:t>
            </w:r>
          </w:p>
        </w:tc>
        <w:tc>
          <w:tcPr>
            <w:tcW w:w="907" w:type="dxa"/>
            <w:tcBorders>
              <w:bottom w:val="single" w:sz="4" w:space="0" w:color="auto"/>
            </w:tcBorders>
            <w:tcMar>
              <w:top w:w="57" w:type="dxa"/>
              <w:left w:w="0" w:type="dxa"/>
              <w:bottom w:w="57" w:type="dxa"/>
              <w:right w:w="0" w:type="dxa"/>
            </w:tcMar>
            <w:vAlign w:val="bottom"/>
          </w:tcPr>
          <w:p w14:paraId="3DA056D6" w14:textId="77777777" w:rsidR="0000017E" w:rsidRPr="0010702F" w:rsidRDefault="0000017E" w:rsidP="0015614A">
            <w:pPr>
              <w:jc w:val="right"/>
              <w:rPr>
                <w:rFonts w:ascii="Tahoma" w:hAnsi="Tahoma"/>
                <w:sz w:val="16"/>
                <w:lang w:val="en-GB"/>
              </w:rPr>
            </w:pPr>
            <w:r w:rsidRPr="0010702F">
              <w:rPr>
                <w:rFonts w:ascii="Tahoma" w:hAnsi="Tahoma"/>
                <w:sz w:val="16"/>
                <w:lang w:val="en-GB"/>
              </w:rPr>
              <w:t>(83)</w:t>
            </w:r>
          </w:p>
        </w:tc>
        <w:tc>
          <w:tcPr>
            <w:tcW w:w="681" w:type="dxa"/>
            <w:tcBorders>
              <w:bottom w:val="single" w:sz="4" w:space="0" w:color="auto"/>
            </w:tcBorders>
            <w:tcMar>
              <w:top w:w="57" w:type="dxa"/>
              <w:left w:w="0" w:type="dxa"/>
              <w:bottom w:w="57" w:type="dxa"/>
              <w:right w:w="0" w:type="dxa"/>
            </w:tcMar>
            <w:vAlign w:val="bottom"/>
          </w:tcPr>
          <w:p w14:paraId="4B3028C2" w14:textId="77777777" w:rsidR="0000017E" w:rsidRPr="0010702F" w:rsidRDefault="0000017E" w:rsidP="0015614A">
            <w:pPr>
              <w:jc w:val="right"/>
              <w:rPr>
                <w:rFonts w:ascii="Tahoma" w:hAnsi="Tahoma"/>
                <w:sz w:val="16"/>
                <w:lang w:val="en-GB"/>
              </w:rPr>
            </w:pPr>
            <w:r w:rsidRPr="0010702F">
              <w:rPr>
                <w:rFonts w:ascii="Tahoma" w:hAnsi="Tahoma"/>
                <w:sz w:val="16"/>
                <w:lang w:val="en-GB"/>
              </w:rPr>
              <w:t>(601)</w:t>
            </w:r>
          </w:p>
        </w:tc>
        <w:tc>
          <w:tcPr>
            <w:tcW w:w="963" w:type="dxa"/>
            <w:tcBorders>
              <w:bottom w:val="single" w:sz="4" w:space="0" w:color="auto"/>
            </w:tcBorders>
            <w:tcMar>
              <w:top w:w="57" w:type="dxa"/>
              <w:left w:w="0" w:type="dxa"/>
              <w:bottom w:w="57" w:type="dxa"/>
              <w:right w:w="0" w:type="dxa"/>
            </w:tcMar>
            <w:vAlign w:val="bottom"/>
          </w:tcPr>
          <w:p w14:paraId="11986C3A" w14:textId="77777777" w:rsidR="0000017E" w:rsidRPr="0010702F" w:rsidRDefault="0000017E" w:rsidP="0015614A">
            <w:pPr>
              <w:jc w:val="right"/>
              <w:rPr>
                <w:rFonts w:ascii="Tahoma" w:hAnsi="Tahoma"/>
                <w:sz w:val="16"/>
                <w:lang w:val="en-GB"/>
              </w:rPr>
            </w:pPr>
            <w:r w:rsidRPr="0010702F">
              <w:rPr>
                <w:rFonts w:ascii="Tahoma" w:hAnsi="Tahoma"/>
                <w:sz w:val="16"/>
                <w:lang w:val="en-GB"/>
              </w:rPr>
              <w:t>(26)</w:t>
            </w:r>
          </w:p>
        </w:tc>
        <w:tc>
          <w:tcPr>
            <w:tcW w:w="851" w:type="dxa"/>
            <w:tcBorders>
              <w:bottom w:val="single" w:sz="4" w:space="0" w:color="auto"/>
              <w:right w:val="single" w:sz="4" w:space="0" w:color="auto"/>
            </w:tcBorders>
            <w:tcMar>
              <w:top w:w="57" w:type="dxa"/>
              <w:left w:w="0" w:type="dxa"/>
              <w:bottom w:w="57" w:type="dxa"/>
              <w:right w:w="0" w:type="dxa"/>
            </w:tcMar>
            <w:vAlign w:val="bottom"/>
          </w:tcPr>
          <w:p w14:paraId="1F7CA711"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(627)</w:t>
            </w:r>
          </w:p>
        </w:tc>
      </w:tr>
      <w:tr w:rsidR="0000017E" w:rsidRPr="0010702F" w14:paraId="4CB947DE" w14:textId="77777777" w:rsidTr="00C12373">
        <w:trPr>
          <w:trHeight w:hRule="exact" w:val="85"/>
        </w:trPr>
        <w:tc>
          <w:tcPr>
            <w:tcW w:w="567" w:type="dxa"/>
          </w:tcPr>
          <w:p w14:paraId="3E337CCE" w14:textId="77777777" w:rsidR="0000017E" w:rsidRPr="0010702F" w:rsidRDefault="0000017E" w:rsidP="00B94644">
            <w:pPr>
              <w:rPr>
                <w:rFonts w:ascii="Tahoma" w:hAnsi="Tahoma"/>
                <w:sz w:val="16"/>
                <w:lang w:val="en-GB"/>
              </w:rPr>
            </w:pPr>
          </w:p>
        </w:tc>
        <w:tc>
          <w:tcPr>
            <w:tcW w:w="3883" w:type="dxa"/>
            <w:tcBorders>
              <w:bottom w:val="single" w:sz="4" w:space="0" w:color="auto"/>
            </w:tcBorders>
            <w:tcMar>
              <w:top w:w="57" w:type="dxa"/>
              <w:left w:w="0" w:type="dxa"/>
              <w:bottom w:w="57" w:type="dxa"/>
              <w:right w:w="0" w:type="dxa"/>
            </w:tcMar>
            <w:vAlign w:val="bottom"/>
          </w:tcPr>
          <w:p w14:paraId="0F97F349" w14:textId="2A3B40D9" w:rsidR="0000017E" w:rsidRPr="0010702F" w:rsidRDefault="0000017E" w:rsidP="00B94644">
            <w:pPr>
              <w:rPr>
                <w:rFonts w:ascii="Tahoma" w:hAnsi="Tahoma"/>
                <w:sz w:val="16"/>
                <w:lang w:val="en-GB"/>
              </w:rPr>
            </w:pPr>
          </w:p>
        </w:tc>
        <w:tc>
          <w:tcPr>
            <w:tcW w:w="681" w:type="dxa"/>
            <w:tcBorders>
              <w:top w:val="single" w:sz="4" w:space="0" w:color="auto"/>
              <w:bottom w:val="single" w:sz="4" w:space="0" w:color="auto"/>
            </w:tcBorders>
            <w:tcMar>
              <w:top w:w="57" w:type="dxa"/>
              <w:left w:w="0" w:type="dxa"/>
              <w:bottom w:w="57" w:type="dxa"/>
              <w:right w:w="0" w:type="dxa"/>
            </w:tcMar>
            <w:vAlign w:val="bottom"/>
          </w:tcPr>
          <w:p w14:paraId="535CFFF9" w14:textId="77777777" w:rsidR="0000017E" w:rsidRPr="0010702F" w:rsidRDefault="0000017E" w:rsidP="0015614A">
            <w:pPr>
              <w:jc w:val="right"/>
              <w:rPr>
                <w:rFonts w:ascii="Tahoma" w:hAnsi="Tahoma"/>
                <w:sz w:val="16"/>
                <w:lang w:val="en-GB"/>
              </w:rPr>
            </w:pPr>
          </w:p>
        </w:tc>
        <w:tc>
          <w:tcPr>
            <w:tcW w:w="680" w:type="dxa"/>
            <w:tcBorders>
              <w:top w:val="single" w:sz="4" w:space="0" w:color="auto"/>
              <w:bottom w:val="single" w:sz="4" w:space="0" w:color="auto"/>
            </w:tcBorders>
            <w:tcMar>
              <w:top w:w="57" w:type="dxa"/>
              <w:left w:w="0" w:type="dxa"/>
              <w:bottom w:w="57" w:type="dxa"/>
              <w:right w:w="0" w:type="dxa"/>
            </w:tcMar>
            <w:vAlign w:val="bottom"/>
          </w:tcPr>
          <w:p w14:paraId="31D4E619" w14:textId="77777777" w:rsidR="0000017E" w:rsidRPr="0010702F" w:rsidRDefault="0000017E" w:rsidP="0015614A">
            <w:pPr>
              <w:jc w:val="right"/>
              <w:rPr>
                <w:rFonts w:ascii="Tahoma" w:hAnsi="Tahoma"/>
                <w:sz w:val="16"/>
                <w:lang w:val="en-GB"/>
              </w:rPr>
            </w:pPr>
          </w:p>
        </w:tc>
        <w:tc>
          <w:tcPr>
            <w:tcW w:w="907" w:type="dxa"/>
            <w:tcBorders>
              <w:top w:val="single" w:sz="4" w:space="0" w:color="auto"/>
              <w:bottom w:val="single" w:sz="4" w:space="0" w:color="auto"/>
            </w:tcBorders>
            <w:tcMar>
              <w:top w:w="57" w:type="dxa"/>
              <w:left w:w="0" w:type="dxa"/>
              <w:bottom w:w="57" w:type="dxa"/>
              <w:right w:w="0" w:type="dxa"/>
            </w:tcMar>
            <w:vAlign w:val="bottom"/>
          </w:tcPr>
          <w:p w14:paraId="4F8C2379" w14:textId="77777777" w:rsidR="0000017E" w:rsidRPr="0010702F" w:rsidRDefault="0000017E" w:rsidP="0015614A">
            <w:pPr>
              <w:jc w:val="right"/>
              <w:rPr>
                <w:rFonts w:ascii="Tahoma" w:hAnsi="Tahoma"/>
                <w:sz w:val="16"/>
                <w:lang w:val="en-GB"/>
              </w:rPr>
            </w:pPr>
          </w:p>
        </w:tc>
        <w:tc>
          <w:tcPr>
            <w:tcW w:w="907" w:type="dxa"/>
            <w:tcBorders>
              <w:top w:val="single" w:sz="4" w:space="0" w:color="auto"/>
              <w:bottom w:val="single" w:sz="4" w:space="0" w:color="auto"/>
            </w:tcBorders>
            <w:tcMar>
              <w:top w:w="57" w:type="dxa"/>
              <w:left w:w="0" w:type="dxa"/>
              <w:bottom w:w="57" w:type="dxa"/>
              <w:right w:w="0" w:type="dxa"/>
            </w:tcMar>
            <w:vAlign w:val="bottom"/>
          </w:tcPr>
          <w:p w14:paraId="4E39C35B" w14:textId="77777777" w:rsidR="0000017E" w:rsidRPr="0010702F" w:rsidRDefault="0000017E" w:rsidP="0015614A">
            <w:pPr>
              <w:jc w:val="right"/>
              <w:rPr>
                <w:rFonts w:ascii="Tahoma" w:hAnsi="Tahoma"/>
                <w:sz w:val="16"/>
                <w:lang w:val="en-GB"/>
              </w:rPr>
            </w:pPr>
          </w:p>
        </w:tc>
        <w:tc>
          <w:tcPr>
            <w:tcW w:w="681" w:type="dxa"/>
            <w:tcBorders>
              <w:top w:val="single" w:sz="4" w:space="0" w:color="auto"/>
              <w:bottom w:val="single" w:sz="4" w:space="0" w:color="auto"/>
            </w:tcBorders>
            <w:tcMar>
              <w:top w:w="57" w:type="dxa"/>
              <w:left w:w="0" w:type="dxa"/>
              <w:bottom w:w="57" w:type="dxa"/>
              <w:right w:w="0" w:type="dxa"/>
            </w:tcMar>
            <w:vAlign w:val="bottom"/>
          </w:tcPr>
          <w:p w14:paraId="19085134" w14:textId="77777777" w:rsidR="0000017E" w:rsidRPr="0010702F" w:rsidRDefault="0000017E" w:rsidP="0015614A">
            <w:pPr>
              <w:jc w:val="right"/>
              <w:rPr>
                <w:rFonts w:ascii="Tahoma" w:hAnsi="Tahoma"/>
                <w:sz w:val="16"/>
                <w:lang w:val="en-GB"/>
              </w:rPr>
            </w:pPr>
          </w:p>
        </w:tc>
        <w:tc>
          <w:tcPr>
            <w:tcW w:w="963" w:type="dxa"/>
            <w:tcBorders>
              <w:top w:val="single" w:sz="4" w:space="0" w:color="auto"/>
              <w:bottom w:val="single" w:sz="4" w:space="0" w:color="auto"/>
            </w:tcBorders>
            <w:tcMar>
              <w:top w:w="57" w:type="dxa"/>
              <w:left w:w="0" w:type="dxa"/>
              <w:bottom w:w="57" w:type="dxa"/>
              <w:right w:w="0" w:type="dxa"/>
            </w:tcMar>
            <w:vAlign w:val="bottom"/>
          </w:tcPr>
          <w:p w14:paraId="6F1FF4E1" w14:textId="77777777" w:rsidR="0000017E" w:rsidRPr="0010702F" w:rsidRDefault="0000017E" w:rsidP="0015614A">
            <w:pPr>
              <w:jc w:val="right"/>
              <w:rPr>
                <w:rFonts w:ascii="Tahoma" w:hAnsi="Tahoma"/>
                <w:sz w:val="16"/>
                <w:lang w:val="en-GB"/>
              </w:rPr>
            </w:pPr>
          </w:p>
        </w:tc>
        <w:tc>
          <w:tcPr>
            <w:tcW w:w="851" w:type="dxa"/>
            <w:tcBorders>
              <w:top w:val="single" w:sz="4" w:space="0" w:color="auto"/>
              <w:bottom w:val="single" w:sz="4" w:space="0" w:color="auto"/>
            </w:tcBorders>
            <w:tcMar>
              <w:top w:w="57" w:type="dxa"/>
              <w:left w:w="0" w:type="dxa"/>
              <w:bottom w:w="57" w:type="dxa"/>
              <w:right w:w="0" w:type="dxa"/>
            </w:tcMar>
            <w:vAlign w:val="bottom"/>
          </w:tcPr>
          <w:p w14:paraId="38025666" w14:textId="77777777" w:rsidR="0000017E" w:rsidRPr="0010702F" w:rsidRDefault="0000017E" w:rsidP="00822AA8">
            <w:pPr>
              <w:ind w:right="113"/>
              <w:jc w:val="right"/>
              <w:rPr>
                <w:rFonts w:ascii="Tahoma" w:hAnsi="Tahoma"/>
                <w:sz w:val="16"/>
                <w:lang w:val="en-GB"/>
              </w:rPr>
            </w:pPr>
          </w:p>
        </w:tc>
      </w:tr>
      <w:tr w:rsidR="0000017E" w:rsidRPr="0010702F" w14:paraId="3CCAD202" w14:textId="77777777" w:rsidTr="00C12373">
        <w:trPr>
          <w:trHeight w:val="60"/>
        </w:trPr>
        <w:tc>
          <w:tcPr>
            <w:tcW w:w="567" w:type="dxa"/>
          </w:tcPr>
          <w:p w14:paraId="52822757" w14:textId="77777777" w:rsidR="0000017E" w:rsidRPr="0010702F" w:rsidRDefault="0000017E" w:rsidP="00B94644">
            <w:pPr>
              <w:rPr>
                <w:rFonts w:ascii="Tahoma" w:hAnsi="Tahoma"/>
                <w:sz w:val="16"/>
                <w:lang w:val="en-GB"/>
              </w:rPr>
            </w:pPr>
          </w:p>
        </w:tc>
        <w:tc>
          <w:tcPr>
            <w:tcW w:w="3883" w:type="dxa"/>
            <w:tcBorders>
              <w:top w:val="single" w:sz="4" w:space="0" w:color="auto"/>
              <w:bottom w:val="single" w:sz="12" w:space="0" w:color="auto"/>
            </w:tcBorders>
            <w:tcMar>
              <w:top w:w="57" w:type="dxa"/>
              <w:left w:w="0" w:type="dxa"/>
              <w:bottom w:w="57" w:type="dxa"/>
              <w:right w:w="0" w:type="dxa"/>
            </w:tcMar>
            <w:vAlign w:val="bottom"/>
          </w:tcPr>
          <w:p w14:paraId="7B06EE0E" w14:textId="5847B89C" w:rsidR="0000017E" w:rsidRPr="0010702F" w:rsidRDefault="0000017E" w:rsidP="00B94644">
            <w:pPr>
              <w:rPr>
                <w:rFonts w:ascii="Tahoma" w:hAnsi="Tahoma"/>
                <w:b/>
                <w:bCs/>
                <w:sz w:val="16"/>
                <w:lang w:val="en-GB"/>
              </w:rPr>
            </w:pPr>
            <w:r w:rsidRPr="0010702F">
              <w:rPr>
                <w:rFonts w:ascii="Tahoma" w:hAnsi="Tahoma"/>
                <w:b/>
                <w:bCs/>
                <w:sz w:val="16"/>
                <w:lang w:val="en-GB"/>
              </w:rPr>
              <w:t xml:space="preserve">Consolidated adjusted EBITDA </w:t>
            </w:r>
          </w:p>
        </w:tc>
        <w:tc>
          <w:tcPr>
            <w:tcW w:w="681" w:type="dxa"/>
            <w:tcBorders>
              <w:top w:val="single" w:sz="4" w:space="0" w:color="auto"/>
              <w:bottom w:val="single" w:sz="12" w:space="0" w:color="auto"/>
            </w:tcBorders>
            <w:tcMar>
              <w:top w:w="57" w:type="dxa"/>
              <w:left w:w="0" w:type="dxa"/>
              <w:bottom w:w="57" w:type="dxa"/>
              <w:right w:w="0" w:type="dxa"/>
            </w:tcMar>
            <w:vAlign w:val="bottom"/>
          </w:tcPr>
          <w:p w14:paraId="53E78A31" w14:textId="77777777" w:rsidR="0000017E" w:rsidRPr="0010702F" w:rsidRDefault="0000017E" w:rsidP="0015614A">
            <w:pPr>
              <w:jc w:val="right"/>
              <w:rPr>
                <w:rFonts w:ascii="Tahoma" w:hAnsi="Tahoma"/>
                <w:sz w:val="16"/>
                <w:lang w:val="en-GB"/>
              </w:rPr>
            </w:pPr>
            <w:r w:rsidRPr="0010702F">
              <w:rPr>
                <w:rFonts w:ascii="Tahoma" w:hAnsi="Tahoma"/>
                <w:sz w:val="16"/>
                <w:lang w:val="en-GB"/>
              </w:rPr>
              <w:t>(25)</w:t>
            </w:r>
          </w:p>
        </w:tc>
        <w:tc>
          <w:tcPr>
            <w:tcW w:w="680" w:type="dxa"/>
            <w:tcBorders>
              <w:top w:val="single" w:sz="4" w:space="0" w:color="auto"/>
              <w:bottom w:val="single" w:sz="12" w:space="0" w:color="auto"/>
            </w:tcBorders>
            <w:tcMar>
              <w:top w:w="57" w:type="dxa"/>
              <w:left w:w="0" w:type="dxa"/>
              <w:bottom w:w="57" w:type="dxa"/>
              <w:right w:w="0" w:type="dxa"/>
            </w:tcMar>
            <w:vAlign w:val="bottom"/>
          </w:tcPr>
          <w:p w14:paraId="74AD646C" w14:textId="77777777" w:rsidR="0000017E" w:rsidRPr="0010702F" w:rsidRDefault="0000017E" w:rsidP="0015614A">
            <w:pPr>
              <w:jc w:val="right"/>
              <w:rPr>
                <w:rFonts w:ascii="Tahoma" w:hAnsi="Tahoma"/>
                <w:sz w:val="16"/>
                <w:lang w:val="en-GB"/>
              </w:rPr>
            </w:pPr>
            <w:r w:rsidRPr="0010702F">
              <w:rPr>
                <w:rFonts w:ascii="Tahoma" w:hAnsi="Tahoma"/>
                <w:sz w:val="16"/>
                <w:lang w:val="en-GB"/>
              </w:rPr>
              <w:t>32</w:t>
            </w:r>
          </w:p>
        </w:tc>
        <w:tc>
          <w:tcPr>
            <w:tcW w:w="907" w:type="dxa"/>
            <w:tcBorders>
              <w:top w:val="single" w:sz="4" w:space="0" w:color="auto"/>
              <w:bottom w:val="single" w:sz="12" w:space="0" w:color="auto"/>
            </w:tcBorders>
            <w:tcMar>
              <w:top w:w="57" w:type="dxa"/>
              <w:left w:w="0" w:type="dxa"/>
              <w:bottom w:w="57" w:type="dxa"/>
              <w:right w:w="0" w:type="dxa"/>
            </w:tcMar>
            <w:vAlign w:val="bottom"/>
          </w:tcPr>
          <w:p w14:paraId="3AF26F48" w14:textId="77777777" w:rsidR="0000017E" w:rsidRPr="0010702F" w:rsidRDefault="0000017E" w:rsidP="0015614A">
            <w:pPr>
              <w:jc w:val="right"/>
              <w:rPr>
                <w:rFonts w:ascii="Tahoma" w:hAnsi="Tahoma"/>
                <w:sz w:val="16"/>
                <w:lang w:val="en-GB"/>
              </w:rPr>
            </w:pPr>
            <w:r w:rsidRPr="0010702F">
              <w:rPr>
                <w:rFonts w:ascii="Tahoma" w:hAnsi="Tahoma"/>
                <w:sz w:val="16"/>
                <w:lang w:val="en-GB"/>
              </w:rPr>
              <w:t>689</w:t>
            </w:r>
          </w:p>
        </w:tc>
        <w:tc>
          <w:tcPr>
            <w:tcW w:w="907" w:type="dxa"/>
            <w:tcBorders>
              <w:top w:val="single" w:sz="4" w:space="0" w:color="auto"/>
              <w:bottom w:val="single" w:sz="12" w:space="0" w:color="auto"/>
            </w:tcBorders>
            <w:tcMar>
              <w:top w:w="57" w:type="dxa"/>
              <w:left w:w="0" w:type="dxa"/>
              <w:bottom w:w="57" w:type="dxa"/>
              <w:right w:w="0" w:type="dxa"/>
            </w:tcMar>
            <w:vAlign w:val="bottom"/>
          </w:tcPr>
          <w:p w14:paraId="01A3F427" w14:textId="77777777" w:rsidR="0000017E" w:rsidRPr="0010702F" w:rsidRDefault="0000017E" w:rsidP="0015614A">
            <w:pPr>
              <w:jc w:val="right"/>
              <w:rPr>
                <w:rFonts w:ascii="Tahoma" w:hAnsi="Tahoma"/>
                <w:sz w:val="16"/>
                <w:lang w:val="en-GB"/>
              </w:rPr>
            </w:pPr>
            <w:r w:rsidRPr="0010702F">
              <w:rPr>
                <w:rFonts w:ascii="Tahoma" w:hAnsi="Tahoma"/>
                <w:sz w:val="16"/>
                <w:lang w:val="en-GB"/>
              </w:rPr>
              <w:t>(205)</w:t>
            </w:r>
          </w:p>
        </w:tc>
        <w:tc>
          <w:tcPr>
            <w:tcW w:w="681" w:type="dxa"/>
            <w:tcBorders>
              <w:top w:val="single" w:sz="4" w:space="0" w:color="auto"/>
              <w:bottom w:val="single" w:sz="12" w:space="0" w:color="auto"/>
            </w:tcBorders>
            <w:tcMar>
              <w:top w:w="57" w:type="dxa"/>
              <w:left w:w="0" w:type="dxa"/>
              <w:bottom w:w="57" w:type="dxa"/>
              <w:right w:w="0" w:type="dxa"/>
            </w:tcMar>
            <w:vAlign w:val="bottom"/>
          </w:tcPr>
          <w:p w14:paraId="09DA2B3A" w14:textId="77777777" w:rsidR="0000017E" w:rsidRPr="0010702F" w:rsidRDefault="0000017E" w:rsidP="0015614A">
            <w:pPr>
              <w:jc w:val="right"/>
              <w:rPr>
                <w:rFonts w:ascii="Tahoma" w:hAnsi="Tahoma"/>
                <w:sz w:val="16"/>
                <w:lang w:val="en-GB"/>
              </w:rPr>
            </w:pPr>
            <w:r w:rsidRPr="0010702F">
              <w:rPr>
                <w:rFonts w:ascii="Tahoma" w:hAnsi="Tahoma"/>
                <w:sz w:val="16"/>
                <w:lang w:val="en-GB"/>
              </w:rPr>
              <w:t>484</w:t>
            </w:r>
          </w:p>
        </w:tc>
        <w:tc>
          <w:tcPr>
            <w:tcW w:w="963" w:type="dxa"/>
            <w:tcBorders>
              <w:top w:val="single" w:sz="4" w:space="0" w:color="auto"/>
              <w:bottom w:val="single" w:sz="12" w:space="0" w:color="auto"/>
            </w:tcBorders>
            <w:tcMar>
              <w:top w:w="57" w:type="dxa"/>
              <w:left w:w="0" w:type="dxa"/>
              <w:bottom w:w="57" w:type="dxa"/>
              <w:right w:w="0" w:type="dxa"/>
            </w:tcMar>
            <w:vAlign w:val="bottom"/>
          </w:tcPr>
          <w:p w14:paraId="11B9063F" w14:textId="77777777" w:rsidR="0000017E" w:rsidRPr="0010702F" w:rsidRDefault="0000017E" w:rsidP="0015614A">
            <w:pPr>
              <w:jc w:val="right"/>
              <w:rPr>
                <w:rFonts w:ascii="Tahoma" w:hAnsi="Tahoma"/>
                <w:sz w:val="16"/>
                <w:lang w:val="en-GB"/>
              </w:rPr>
            </w:pPr>
            <w:r w:rsidRPr="0010702F">
              <w:rPr>
                <w:rFonts w:ascii="Tahoma" w:hAnsi="Tahoma"/>
                <w:sz w:val="16"/>
                <w:lang w:val="en-GB"/>
              </w:rPr>
              <w:t>(27)</w:t>
            </w:r>
          </w:p>
        </w:tc>
        <w:tc>
          <w:tcPr>
            <w:tcW w:w="851" w:type="dxa"/>
            <w:tcBorders>
              <w:top w:val="single" w:sz="4" w:space="0" w:color="auto"/>
              <w:bottom w:val="single" w:sz="12" w:space="0" w:color="auto"/>
            </w:tcBorders>
            <w:tcMar>
              <w:top w:w="57" w:type="dxa"/>
              <w:left w:w="0" w:type="dxa"/>
              <w:bottom w:w="57" w:type="dxa"/>
              <w:right w:w="0" w:type="dxa"/>
            </w:tcMar>
            <w:vAlign w:val="bottom"/>
          </w:tcPr>
          <w:p w14:paraId="02316A62"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457</w:t>
            </w:r>
          </w:p>
        </w:tc>
      </w:tr>
      <w:tr w:rsidR="0000017E" w:rsidRPr="0010702F" w14:paraId="2851D162" w14:textId="77777777" w:rsidTr="00C12373">
        <w:trPr>
          <w:trHeight w:val="60"/>
        </w:trPr>
        <w:tc>
          <w:tcPr>
            <w:tcW w:w="567" w:type="dxa"/>
          </w:tcPr>
          <w:p w14:paraId="44D3CA55" w14:textId="77777777" w:rsidR="0000017E" w:rsidRPr="0010702F" w:rsidRDefault="0000017E" w:rsidP="00B94644">
            <w:pPr>
              <w:rPr>
                <w:rFonts w:ascii="Tahoma" w:hAnsi="Tahoma"/>
                <w:sz w:val="16"/>
                <w:lang w:val="en-GB"/>
              </w:rPr>
            </w:pPr>
          </w:p>
        </w:tc>
        <w:tc>
          <w:tcPr>
            <w:tcW w:w="3883" w:type="dxa"/>
            <w:tcBorders>
              <w:top w:val="single" w:sz="12" w:space="0" w:color="auto"/>
            </w:tcBorders>
            <w:tcMar>
              <w:top w:w="57" w:type="dxa"/>
              <w:left w:w="0" w:type="dxa"/>
              <w:bottom w:w="57" w:type="dxa"/>
              <w:right w:w="0" w:type="dxa"/>
            </w:tcMar>
            <w:vAlign w:val="bottom"/>
          </w:tcPr>
          <w:p w14:paraId="4BE772DA" w14:textId="662C194F" w:rsidR="0000017E" w:rsidRPr="0010702F" w:rsidRDefault="0000017E" w:rsidP="00B94644">
            <w:pPr>
              <w:rPr>
                <w:rFonts w:ascii="Tahoma" w:hAnsi="Tahoma"/>
                <w:sz w:val="16"/>
                <w:lang w:val="en-GB"/>
              </w:rPr>
            </w:pPr>
            <w:r w:rsidRPr="0010702F">
              <w:rPr>
                <w:rFonts w:ascii="Tahoma" w:hAnsi="Tahoma"/>
                <w:sz w:val="16"/>
                <w:lang w:val="en-GB"/>
              </w:rPr>
              <w:t>Depreciation</w:t>
            </w:r>
          </w:p>
        </w:tc>
        <w:tc>
          <w:tcPr>
            <w:tcW w:w="681" w:type="dxa"/>
            <w:tcBorders>
              <w:top w:val="single" w:sz="12" w:space="0" w:color="auto"/>
            </w:tcBorders>
            <w:tcMar>
              <w:top w:w="57" w:type="dxa"/>
              <w:left w:w="0" w:type="dxa"/>
              <w:bottom w:w="57" w:type="dxa"/>
              <w:right w:w="0" w:type="dxa"/>
            </w:tcMar>
            <w:vAlign w:val="bottom"/>
          </w:tcPr>
          <w:p w14:paraId="092DFF5F" w14:textId="77777777" w:rsidR="0000017E" w:rsidRPr="0010702F" w:rsidRDefault="0000017E" w:rsidP="0015614A">
            <w:pPr>
              <w:jc w:val="right"/>
              <w:rPr>
                <w:rFonts w:ascii="Tahoma" w:hAnsi="Tahoma"/>
                <w:sz w:val="16"/>
                <w:lang w:val="en-GB"/>
              </w:rPr>
            </w:pPr>
            <w:r w:rsidRPr="0010702F">
              <w:rPr>
                <w:rFonts w:ascii="Tahoma" w:hAnsi="Tahoma"/>
                <w:sz w:val="16"/>
                <w:lang w:val="en-GB"/>
              </w:rPr>
              <w:t>(4)</w:t>
            </w:r>
          </w:p>
        </w:tc>
        <w:tc>
          <w:tcPr>
            <w:tcW w:w="680" w:type="dxa"/>
            <w:tcBorders>
              <w:top w:val="single" w:sz="12" w:space="0" w:color="auto"/>
            </w:tcBorders>
            <w:tcMar>
              <w:top w:w="57" w:type="dxa"/>
              <w:left w:w="0" w:type="dxa"/>
              <w:bottom w:w="57" w:type="dxa"/>
              <w:right w:w="0" w:type="dxa"/>
            </w:tcMar>
            <w:vAlign w:val="bottom"/>
          </w:tcPr>
          <w:p w14:paraId="44AAA1C0" w14:textId="77777777" w:rsidR="0000017E" w:rsidRPr="0010702F" w:rsidRDefault="0000017E" w:rsidP="0015614A">
            <w:pPr>
              <w:jc w:val="right"/>
              <w:rPr>
                <w:rFonts w:ascii="Tahoma" w:hAnsi="Tahoma"/>
                <w:sz w:val="16"/>
                <w:lang w:val="en-GB"/>
              </w:rPr>
            </w:pPr>
            <w:r w:rsidRPr="0010702F">
              <w:rPr>
                <w:rFonts w:ascii="Tahoma" w:hAnsi="Tahoma"/>
                <w:sz w:val="16"/>
                <w:lang w:val="en-GB"/>
              </w:rPr>
              <w:t>(4)</w:t>
            </w:r>
          </w:p>
        </w:tc>
        <w:tc>
          <w:tcPr>
            <w:tcW w:w="907" w:type="dxa"/>
            <w:tcBorders>
              <w:top w:val="single" w:sz="12" w:space="0" w:color="auto"/>
            </w:tcBorders>
            <w:tcMar>
              <w:top w:w="57" w:type="dxa"/>
              <w:left w:w="0" w:type="dxa"/>
              <w:bottom w:w="57" w:type="dxa"/>
              <w:right w:w="0" w:type="dxa"/>
            </w:tcMar>
            <w:vAlign w:val="bottom"/>
          </w:tcPr>
          <w:p w14:paraId="610C0C1A" w14:textId="77777777" w:rsidR="0000017E" w:rsidRPr="0010702F" w:rsidRDefault="0000017E" w:rsidP="0015614A">
            <w:pPr>
              <w:jc w:val="right"/>
              <w:rPr>
                <w:rFonts w:ascii="Tahoma" w:hAnsi="Tahoma"/>
                <w:sz w:val="16"/>
                <w:lang w:val="en-GB"/>
              </w:rPr>
            </w:pPr>
            <w:r w:rsidRPr="0010702F">
              <w:rPr>
                <w:rFonts w:ascii="Tahoma" w:hAnsi="Tahoma"/>
                <w:sz w:val="16"/>
                <w:lang w:val="en-GB"/>
              </w:rPr>
              <w:t>(78)</w:t>
            </w:r>
          </w:p>
        </w:tc>
        <w:tc>
          <w:tcPr>
            <w:tcW w:w="907" w:type="dxa"/>
            <w:tcBorders>
              <w:top w:val="single" w:sz="12" w:space="0" w:color="auto"/>
            </w:tcBorders>
            <w:tcMar>
              <w:top w:w="57" w:type="dxa"/>
              <w:left w:w="0" w:type="dxa"/>
              <w:bottom w:w="57" w:type="dxa"/>
              <w:right w:w="0" w:type="dxa"/>
            </w:tcMar>
            <w:vAlign w:val="bottom"/>
          </w:tcPr>
          <w:p w14:paraId="26393AFB" w14:textId="77777777" w:rsidR="0000017E" w:rsidRPr="0010702F" w:rsidRDefault="0000017E" w:rsidP="0015614A">
            <w:pPr>
              <w:jc w:val="right"/>
              <w:rPr>
                <w:rFonts w:ascii="Tahoma" w:hAnsi="Tahoma"/>
                <w:sz w:val="16"/>
                <w:lang w:val="en-GB"/>
              </w:rPr>
            </w:pPr>
            <w:r w:rsidRPr="0010702F">
              <w:rPr>
                <w:rFonts w:ascii="Tahoma" w:hAnsi="Tahoma"/>
                <w:sz w:val="16"/>
                <w:lang w:val="en-GB"/>
              </w:rPr>
              <w:t>(6)</w:t>
            </w:r>
          </w:p>
        </w:tc>
        <w:tc>
          <w:tcPr>
            <w:tcW w:w="681" w:type="dxa"/>
            <w:tcBorders>
              <w:top w:val="single" w:sz="12" w:space="0" w:color="auto"/>
            </w:tcBorders>
            <w:tcMar>
              <w:top w:w="57" w:type="dxa"/>
              <w:left w:w="0" w:type="dxa"/>
              <w:bottom w:w="57" w:type="dxa"/>
              <w:right w:w="0" w:type="dxa"/>
            </w:tcMar>
            <w:vAlign w:val="bottom"/>
          </w:tcPr>
          <w:p w14:paraId="7C987A7C" w14:textId="77777777" w:rsidR="0000017E" w:rsidRPr="0010702F" w:rsidRDefault="0000017E" w:rsidP="0015614A">
            <w:pPr>
              <w:jc w:val="right"/>
              <w:rPr>
                <w:rFonts w:ascii="Tahoma" w:hAnsi="Tahoma"/>
                <w:sz w:val="16"/>
                <w:lang w:val="en-GB"/>
              </w:rPr>
            </w:pPr>
            <w:r w:rsidRPr="0010702F">
              <w:rPr>
                <w:rFonts w:ascii="Tahoma" w:hAnsi="Tahoma"/>
                <w:sz w:val="16"/>
                <w:lang w:val="en-GB"/>
              </w:rPr>
              <w:t>(84)</w:t>
            </w:r>
          </w:p>
        </w:tc>
        <w:tc>
          <w:tcPr>
            <w:tcW w:w="963" w:type="dxa"/>
            <w:tcBorders>
              <w:top w:val="single" w:sz="12" w:space="0" w:color="auto"/>
            </w:tcBorders>
            <w:tcMar>
              <w:top w:w="57" w:type="dxa"/>
              <w:left w:w="0" w:type="dxa"/>
              <w:bottom w:w="57" w:type="dxa"/>
              <w:right w:w="0" w:type="dxa"/>
            </w:tcMar>
            <w:vAlign w:val="bottom"/>
          </w:tcPr>
          <w:p w14:paraId="009FD5F2"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851" w:type="dxa"/>
            <w:tcBorders>
              <w:top w:val="single" w:sz="12" w:space="0" w:color="auto"/>
            </w:tcBorders>
            <w:tcMar>
              <w:top w:w="57" w:type="dxa"/>
              <w:left w:w="0" w:type="dxa"/>
              <w:bottom w:w="57" w:type="dxa"/>
              <w:right w:w="0" w:type="dxa"/>
            </w:tcMar>
            <w:vAlign w:val="bottom"/>
          </w:tcPr>
          <w:p w14:paraId="0EDF51CD"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(84)</w:t>
            </w:r>
          </w:p>
        </w:tc>
      </w:tr>
      <w:tr w:rsidR="0000017E" w:rsidRPr="0010702F" w14:paraId="5169598F" w14:textId="77777777" w:rsidTr="00CC524B">
        <w:trPr>
          <w:trHeight w:val="60"/>
        </w:trPr>
        <w:tc>
          <w:tcPr>
            <w:tcW w:w="567" w:type="dxa"/>
          </w:tcPr>
          <w:p w14:paraId="5E82013A" w14:textId="77777777" w:rsidR="0000017E" w:rsidRPr="0010702F" w:rsidRDefault="0000017E" w:rsidP="00B94644">
            <w:pPr>
              <w:rPr>
                <w:rFonts w:ascii="Tahoma" w:hAnsi="Tahoma"/>
                <w:sz w:val="16"/>
                <w:lang w:val="en-GB"/>
              </w:rPr>
            </w:pPr>
          </w:p>
        </w:tc>
        <w:tc>
          <w:tcPr>
            <w:tcW w:w="3883" w:type="dxa"/>
            <w:tcMar>
              <w:top w:w="57" w:type="dxa"/>
              <w:left w:w="0" w:type="dxa"/>
              <w:bottom w:w="57" w:type="dxa"/>
              <w:right w:w="0" w:type="dxa"/>
            </w:tcMar>
            <w:vAlign w:val="bottom"/>
          </w:tcPr>
          <w:p w14:paraId="65DA6C83" w14:textId="0C060888" w:rsidR="0000017E" w:rsidRPr="0010702F" w:rsidRDefault="0000017E" w:rsidP="00B94644">
            <w:pPr>
              <w:rPr>
                <w:rFonts w:ascii="Tahoma" w:hAnsi="Tahoma"/>
                <w:sz w:val="16"/>
                <w:lang w:val="en-GB"/>
              </w:rPr>
            </w:pPr>
            <w:r w:rsidRPr="0010702F">
              <w:rPr>
                <w:rFonts w:ascii="Tahoma" w:hAnsi="Tahoma"/>
                <w:sz w:val="16"/>
                <w:lang w:val="en-GB"/>
              </w:rPr>
              <w:t>Amortisation of software</w:t>
            </w:r>
          </w:p>
        </w:tc>
        <w:tc>
          <w:tcPr>
            <w:tcW w:w="681" w:type="dxa"/>
            <w:tcMar>
              <w:top w:w="57" w:type="dxa"/>
              <w:left w:w="0" w:type="dxa"/>
              <w:bottom w:w="57" w:type="dxa"/>
              <w:right w:w="0" w:type="dxa"/>
            </w:tcMar>
            <w:vAlign w:val="bottom"/>
          </w:tcPr>
          <w:p w14:paraId="0781BFDD"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680" w:type="dxa"/>
            <w:tcMar>
              <w:top w:w="57" w:type="dxa"/>
              <w:left w:w="0" w:type="dxa"/>
              <w:bottom w:w="57" w:type="dxa"/>
              <w:right w:w="0" w:type="dxa"/>
            </w:tcMar>
            <w:vAlign w:val="bottom"/>
          </w:tcPr>
          <w:p w14:paraId="17AA2A20" w14:textId="77777777" w:rsidR="0000017E" w:rsidRPr="0010702F" w:rsidRDefault="0000017E" w:rsidP="0015614A">
            <w:pPr>
              <w:jc w:val="right"/>
              <w:rPr>
                <w:rFonts w:ascii="Tahoma" w:hAnsi="Tahoma"/>
                <w:sz w:val="16"/>
                <w:lang w:val="en-GB"/>
              </w:rPr>
            </w:pPr>
            <w:r w:rsidRPr="0010702F">
              <w:rPr>
                <w:rFonts w:ascii="Tahoma" w:hAnsi="Tahoma"/>
                <w:sz w:val="16"/>
                <w:lang w:val="en-GB"/>
              </w:rPr>
              <w:t>(2)</w:t>
            </w:r>
          </w:p>
        </w:tc>
        <w:tc>
          <w:tcPr>
            <w:tcW w:w="907" w:type="dxa"/>
            <w:tcMar>
              <w:top w:w="57" w:type="dxa"/>
              <w:left w:w="0" w:type="dxa"/>
              <w:bottom w:w="57" w:type="dxa"/>
              <w:right w:w="0" w:type="dxa"/>
            </w:tcMar>
            <w:vAlign w:val="bottom"/>
          </w:tcPr>
          <w:p w14:paraId="761EC0DF" w14:textId="77777777" w:rsidR="0000017E" w:rsidRPr="0010702F" w:rsidRDefault="0000017E" w:rsidP="0015614A">
            <w:pPr>
              <w:jc w:val="right"/>
              <w:rPr>
                <w:rFonts w:ascii="Tahoma" w:hAnsi="Tahoma"/>
                <w:sz w:val="16"/>
                <w:lang w:val="en-GB"/>
              </w:rPr>
            </w:pPr>
            <w:r w:rsidRPr="0010702F">
              <w:rPr>
                <w:rFonts w:ascii="Tahoma" w:hAnsi="Tahoma"/>
                <w:sz w:val="16"/>
                <w:lang w:val="en-GB"/>
              </w:rPr>
              <w:t>(13)</w:t>
            </w:r>
          </w:p>
        </w:tc>
        <w:tc>
          <w:tcPr>
            <w:tcW w:w="907" w:type="dxa"/>
            <w:tcMar>
              <w:top w:w="57" w:type="dxa"/>
              <w:left w:w="0" w:type="dxa"/>
              <w:bottom w:w="57" w:type="dxa"/>
              <w:right w:w="0" w:type="dxa"/>
            </w:tcMar>
            <w:vAlign w:val="bottom"/>
          </w:tcPr>
          <w:p w14:paraId="14DA3482"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681" w:type="dxa"/>
            <w:tcMar>
              <w:top w:w="57" w:type="dxa"/>
              <w:left w:w="0" w:type="dxa"/>
              <w:bottom w:w="57" w:type="dxa"/>
              <w:right w:w="0" w:type="dxa"/>
            </w:tcMar>
            <w:vAlign w:val="bottom"/>
          </w:tcPr>
          <w:p w14:paraId="121D1EB2" w14:textId="77777777" w:rsidR="0000017E" w:rsidRPr="0010702F" w:rsidRDefault="0000017E" w:rsidP="0015614A">
            <w:pPr>
              <w:jc w:val="right"/>
              <w:rPr>
                <w:rFonts w:ascii="Tahoma" w:hAnsi="Tahoma"/>
                <w:sz w:val="16"/>
                <w:lang w:val="en-GB"/>
              </w:rPr>
            </w:pPr>
            <w:r w:rsidRPr="0010702F">
              <w:rPr>
                <w:rFonts w:ascii="Tahoma" w:hAnsi="Tahoma"/>
                <w:sz w:val="16"/>
                <w:lang w:val="en-GB"/>
              </w:rPr>
              <w:t>(13)</w:t>
            </w:r>
          </w:p>
        </w:tc>
        <w:tc>
          <w:tcPr>
            <w:tcW w:w="963" w:type="dxa"/>
            <w:tcMar>
              <w:top w:w="57" w:type="dxa"/>
              <w:left w:w="0" w:type="dxa"/>
              <w:bottom w:w="57" w:type="dxa"/>
              <w:right w:w="0" w:type="dxa"/>
            </w:tcMar>
            <w:vAlign w:val="bottom"/>
          </w:tcPr>
          <w:p w14:paraId="022F4060"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851" w:type="dxa"/>
            <w:tcMar>
              <w:top w:w="57" w:type="dxa"/>
              <w:left w:w="0" w:type="dxa"/>
              <w:bottom w:w="57" w:type="dxa"/>
              <w:right w:w="0" w:type="dxa"/>
            </w:tcMar>
            <w:vAlign w:val="bottom"/>
          </w:tcPr>
          <w:p w14:paraId="69C54EB5"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(13)</w:t>
            </w:r>
          </w:p>
        </w:tc>
      </w:tr>
      <w:tr w:rsidR="0000017E" w:rsidRPr="0010702F" w14:paraId="43ED410F" w14:textId="77777777" w:rsidTr="00CC524B">
        <w:trPr>
          <w:trHeight w:val="60"/>
        </w:trPr>
        <w:tc>
          <w:tcPr>
            <w:tcW w:w="567" w:type="dxa"/>
          </w:tcPr>
          <w:p w14:paraId="1428F1FB" w14:textId="77777777" w:rsidR="0000017E" w:rsidRPr="0010702F" w:rsidRDefault="0000017E" w:rsidP="00B94644">
            <w:pPr>
              <w:rPr>
                <w:rFonts w:ascii="Tahoma" w:hAnsi="Tahoma"/>
                <w:sz w:val="16"/>
                <w:lang w:val="en-GB"/>
              </w:rPr>
            </w:pPr>
          </w:p>
        </w:tc>
        <w:tc>
          <w:tcPr>
            <w:tcW w:w="3883" w:type="dxa"/>
            <w:tcMar>
              <w:top w:w="57" w:type="dxa"/>
              <w:left w:w="0" w:type="dxa"/>
              <w:bottom w:w="57" w:type="dxa"/>
              <w:right w:w="0" w:type="dxa"/>
            </w:tcMar>
            <w:vAlign w:val="bottom"/>
          </w:tcPr>
          <w:p w14:paraId="519DB1B1" w14:textId="3C75F446" w:rsidR="0000017E" w:rsidRPr="0010702F" w:rsidRDefault="0000017E" w:rsidP="00B94644">
            <w:pPr>
              <w:rPr>
                <w:rFonts w:ascii="Tahoma" w:hAnsi="Tahoma"/>
                <w:sz w:val="16"/>
                <w:lang w:val="en-GB"/>
              </w:rPr>
            </w:pPr>
            <w:r w:rsidRPr="0010702F">
              <w:rPr>
                <w:rFonts w:ascii="Tahoma" w:hAnsi="Tahoma"/>
                <w:sz w:val="16"/>
                <w:lang w:val="en-GB"/>
              </w:rPr>
              <w:t>Interest on capitalised lease liabilities</w:t>
            </w:r>
          </w:p>
        </w:tc>
        <w:tc>
          <w:tcPr>
            <w:tcW w:w="681" w:type="dxa"/>
            <w:tcMar>
              <w:top w:w="57" w:type="dxa"/>
              <w:left w:w="0" w:type="dxa"/>
              <w:bottom w:w="57" w:type="dxa"/>
              <w:right w:w="0" w:type="dxa"/>
            </w:tcMar>
            <w:vAlign w:val="bottom"/>
          </w:tcPr>
          <w:p w14:paraId="29B6BEF9" w14:textId="77777777" w:rsidR="0000017E" w:rsidRPr="0010702F" w:rsidRDefault="0000017E" w:rsidP="0015614A">
            <w:pPr>
              <w:jc w:val="right"/>
              <w:rPr>
                <w:rFonts w:ascii="Tahoma" w:hAnsi="Tahoma"/>
                <w:sz w:val="16"/>
                <w:lang w:val="en-GB"/>
              </w:rPr>
            </w:pPr>
            <w:r w:rsidRPr="0010702F">
              <w:rPr>
                <w:rFonts w:ascii="Tahoma" w:hAnsi="Tahoma"/>
                <w:sz w:val="16"/>
                <w:lang w:val="en-GB"/>
              </w:rPr>
              <w:t>(1)</w:t>
            </w:r>
          </w:p>
        </w:tc>
        <w:tc>
          <w:tcPr>
            <w:tcW w:w="680" w:type="dxa"/>
            <w:tcMar>
              <w:top w:w="57" w:type="dxa"/>
              <w:left w:w="0" w:type="dxa"/>
              <w:bottom w:w="57" w:type="dxa"/>
              <w:right w:w="0" w:type="dxa"/>
            </w:tcMar>
            <w:vAlign w:val="bottom"/>
          </w:tcPr>
          <w:p w14:paraId="62C930F8" w14:textId="77777777" w:rsidR="0000017E" w:rsidRPr="0010702F" w:rsidRDefault="0000017E" w:rsidP="0015614A">
            <w:pPr>
              <w:jc w:val="right"/>
              <w:rPr>
                <w:rFonts w:ascii="Tahoma" w:hAnsi="Tahoma"/>
                <w:sz w:val="16"/>
                <w:lang w:val="en-GB"/>
              </w:rPr>
            </w:pPr>
            <w:r w:rsidRPr="0010702F">
              <w:rPr>
                <w:rFonts w:ascii="Tahoma" w:hAnsi="Tahoma"/>
                <w:sz w:val="16"/>
                <w:lang w:val="en-GB"/>
              </w:rPr>
              <w:t>(1)</w:t>
            </w:r>
          </w:p>
        </w:tc>
        <w:tc>
          <w:tcPr>
            <w:tcW w:w="907" w:type="dxa"/>
            <w:tcMar>
              <w:top w:w="57" w:type="dxa"/>
              <w:left w:w="0" w:type="dxa"/>
              <w:bottom w:w="57" w:type="dxa"/>
              <w:right w:w="0" w:type="dxa"/>
            </w:tcMar>
            <w:vAlign w:val="bottom"/>
          </w:tcPr>
          <w:p w14:paraId="5B68841E" w14:textId="77777777" w:rsidR="0000017E" w:rsidRPr="0010702F" w:rsidRDefault="0000017E" w:rsidP="0015614A">
            <w:pPr>
              <w:jc w:val="right"/>
              <w:rPr>
                <w:rFonts w:ascii="Tahoma" w:hAnsi="Tahoma"/>
                <w:sz w:val="16"/>
                <w:lang w:val="en-GB"/>
              </w:rPr>
            </w:pPr>
            <w:r w:rsidRPr="0010702F">
              <w:rPr>
                <w:rFonts w:ascii="Tahoma" w:hAnsi="Tahoma"/>
                <w:sz w:val="16"/>
                <w:lang w:val="en-GB"/>
              </w:rPr>
              <w:t>(6)</w:t>
            </w:r>
          </w:p>
        </w:tc>
        <w:tc>
          <w:tcPr>
            <w:tcW w:w="907" w:type="dxa"/>
            <w:tcMar>
              <w:top w:w="57" w:type="dxa"/>
              <w:left w:w="0" w:type="dxa"/>
              <w:bottom w:w="57" w:type="dxa"/>
              <w:right w:w="0" w:type="dxa"/>
            </w:tcMar>
            <w:vAlign w:val="bottom"/>
          </w:tcPr>
          <w:p w14:paraId="53A14D90"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681" w:type="dxa"/>
            <w:tcMar>
              <w:top w:w="57" w:type="dxa"/>
              <w:left w:w="0" w:type="dxa"/>
              <w:bottom w:w="57" w:type="dxa"/>
              <w:right w:w="0" w:type="dxa"/>
            </w:tcMar>
            <w:vAlign w:val="bottom"/>
          </w:tcPr>
          <w:p w14:paraId="6E295EE8" w14:textId="77777777" w:rsidR="0000017E" w:rsidRPr="0010702F" w:rsidRDefault="0000017E" w:rsidP="0015614A">
            <w:pPr>
              <w:jc w:val="right"/>
              <w:rPr>
                <w:rFonts w:ascii="Tahoma" w:hAnsi="Tahoma"/>
                <w:sz w:val="16"/>
                <w:lang w:val="en-GB"/>
              </w:rPr>
            </w:pPr>
            <w:r w:rsidRPr="0010702F">
              <w:rPr>
                <w:rFonts w:ascii="Tahoma" w:hAnsi="Tahoma"/>
                <w:sz w:val="16"/>
                <w:lang w:val="en-GB"/>
              </w:rPr>
              <w:t>(6)</w:t>
            </w:r>
          </w:p>
        </w:tc>
        <w:tc>
          <w:tcPr>
            <w:tcW w:w="963" w:type="dxa"/>
            <w:tcMar>
              <w:top w:w="57" w:type="dxa"/>
              <w:left w:w="0" w:type="dxa"/>
              <w:bottom w:w="57" w:type="dxa"/>
              <w:right w:w="0" w:type="dxa"/>
            </w:tcMar>
            <w:vAlign w:val="bottom"/>
          </w:tcPr>
          <w:p w14:paraId="442AE311" w14:textId="77777777" w:rsidR="0000017E" w:rsidRPr="0010702F" w:rsidRDefault="0000017E" w:rsidP="0015614A">
            <w:pPr>
              <w:jc w:val="right"/>
              <w:rPr>
                <w:rFonts w:ascii="Tahoma" w:hAnsi="Tahoma"/>
                <w:sz w:val="16"/>
                <w:lang w:val="en-GB"/>
              </w:rPr>
            </w:pPr>
            <w:r w:rsidRPr="0010702F">
              <w:rPr>
                <w:rFonts w:ascii="Tahoma" w:hAnsi="Tahoma"/>
                <w:sz w:val="16"/>
                <w:lang w:val="en-GB"/>
              </w:rPr>
              <w:t>(1)</w:t>
            </w:r>
          </w:p>
        </w:tc>
        <w:tc>
          <w:tcPr>
            <w:tcW w:w="851" w:type="dxa"/>
            <w:tcMar>
              <w:top w:w="57" w:type="dxa"/>
              <w:left w:w="0" w:type="dxa"/>
              <w:bottom w:w="57" w:type="dxa"/>
              <w:right w:w="0" w:type="dxa"/>
            </w:tcMar>
            <w:vAlign w:val="bottom"/>
          </w:tcPr>
          <w:p w14:paraId="3C55D586"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(7)</w:t>
            </w:r>
          </w:p>
        </w:tc>
      </w:tr>
      <w:tr w:rsidR="0000017E" w:rsidRPr="0010702F" w14:paraId="62F6F8DC" w14:textId="77777777" w:rsidTr="007D6B64">
        <w:trPr>
          <w:trHeight w:val="60"/>
        </w:trPr>
        <w:tc>
          <w:tcPr>
            <w:tcW w:w="567" w:type="dxa"/>
          </w:tcPr>
          <w:p w14:paraId="52E37C9B" w14:textId="77777777" w:rsidR="0000017E" w:rsidRPr="0010702F" w:rsidRDefault="0000017E" w:rsidP="00B94644">
            <w:pPr>
              <w:rPr>
                <w:rFonts w:ascii="Tahoma" w:hAnsi="Tahoma"/>
                <w:sz w:val="16"/>
                <w:lang w:val="en-GB"/>
              </w:rPr>
            </w:pPr>
          </w:p>
        </w:tc>
        <w:tc>
          <w:tcPr>
            <w:tcW w:w="3883" w:type="dxa"/>
            <w:tcMar>
              <w:top w:w="57" w:type="dxa"/>
              <w:left w:w="0" w:type="dxa"/>
              <w:bottom w:w="57" w:type="dxa"/>
              <w:right w:w="0" w:type="dxa"/>
            </w:tcMar>
            <w:vAlign w:val="bottom"/>
          </w:tcPr>
          <w:p w14:paraId="7FE5ABF2" w14:textId="01D7E7C7" w:rsidR="0000017E" w:rsidRPr="0010702F" w:rsidRDefault="0000017E" w:rsidP="00B94644">
            <w:pPr>
              <w:rPr>
                <w:rFonts w:ascii="Tahoma" w:hAnsi="Tahoma"/>
                <w:sz w:val="16"/>
                <w:lang w:val="en-GB"/>
              </w:rPr>
            </w:pPr>
            <w:r w:rsidRPr="0010702F">
              <w:rPr>
                <w:rFonts w:ascii="Tahoma" w:hAnsi="Tahoma"/>
                <w:sz w:val="16"/>
                <w:lang w:val="en-GB"/>
              </w:rPr>
              <w:t>Grant date fair value of cash-settled share-based incentives</w:t>
            </w:r>
          </w:p>
        </w:tc>
        <w:tc>
          <w:tcPr>
            <w:tcW w:w="681" w:type="dxa"/>
            <w:tcMar>
              <w:top w:w="57" w:type="dxa"/>
              <w:left w:w="0" w:type="dxa"/>
              <w:bottom w:w="57" w:type="dxa"/>
              <w:right w:w="0" w:type="dxa"/>
            </w:tcMar>
            <w:vAlign w:val="bottom"/>
          </w:tcPr>
          <w:p w14:paraId="29025867" w14:textId="77777777" w:rsidR="0000017E" w:rsidRPr="0010702F" w:rsidRDefault="0000017E" w:rsidP="0015614A">
            <w:pPr>
              <w:jc w:val="right"/>
              <w:rPr>
                <w:rFonts w:ascii="Tahoma" w:hAnsi="Tahoma"/>
                <w:sz w:val="16"/>
                <w:lang w:val="en-GB"/>
              </w:rPr>
            </w:pPr>
            <w:r w:rsidRPr="0010702F">
              <w:rPr>
                <w:rFonts w:ascii="Tahoma" w:hAnsi="Tahoma"/>
                <w:sz w:val="16"/>
                <w:lang w:val="en-GB"/>
              </w:rPr>
              <w:t>(9)</w:t>
            </w:r>
          </w:p>
        </w:tc>
        <w:tc>
          <w:tcPr>
            <w:tcW w:w="680" w:type="dxa"/>
            <w:tcMar>
              <w:top w:w="57" w:type="dxa"/>
              <w:left w:w="0" w:type="dxa"/>
              <w:bottom w:w="57" w:type="dxa"/>
              <w:right w:w="0" w:type="dxa"/>
            </w:tcMar>
            <w:vAlign w:val="bottom"/>
          </w:tcPr>
          <w:p w14:paraId="5A063A10" w14:textId="77777777" w:rsidR="0000017E" w:rsidRPr="0010702F" w:rsidRDefault="0000017E" w:rsidP="0015614A">
            <w:pPr>
              <w:jc w:val="right"/>
              <w:rPr>
                <w:rFonts w:ascii="Tahoma" w:hAnsi="Tahoma"/>
                <w:sz w:val="16"/>
                <w:lang w:val="en-GB"/>
              </w:rPr>
            </w:pPr>
            <w:r w:rsidRPr="0010702F">
              <w:rPr>
                <w:rFonts w:ascii="Tahoma" w:hAnsi="Tahoma"/>
                <w:sz w:val="16"/>
                <w:lang w:val="en-GB"/>
              </w:rPr>
              <w:t>(12)</w:t>
            </w:r>
          </w:p>
        </w:tc>
        <w:tc>
          <w:tcPr>
            <w:tcW w:w="907" w:type="dxa"/>
            <w:tcMar>
              <w:top w:w="57" w:type="dxa"/>
              <w:left w:w="0" w:type="dxa"/>
              <w:bottom w:w="57" w:type="dxa"/>
              <w:right w:w="0" w:type="dxa"/>
            </w:tcMar>
            <w:vAlign w:val="bottom"/>
          </w:tcPr>
          <w:p w14:paraId="3BEE5F10" w14:textId="77777777" w:rsidR="0000017E" w:rsidRPr="0010702F" w:rsidRDefault="0000017E" w:rsidP="0015614A">
            <w:pPr>
              <w:jc w:val="right"/>
              <w:rPr>
                <w:rFonts w:ascii="Tahoma" w:hAnsi="Tahoma"/>
                <w:sz w:val="16"/>
                <w:lang w:val="en-GB"/>
              </w:rPr>
            </w:pPr>
            <w:r w:rsidRPr="0010702F">
              <w:rPr>
                <w:rFonts w:ascii="Tahoma" w:hAnsi="Tahoma"/>
                <w:sz w:val="16"/>
                <w:lang w:val="en-GB"/>
              </w:rPr>
              <w:t>(56)</w:t>
            </w:r>
          </w:p>
        </w:tc>
        <w:tc>
          <w:tcPr>
            <w:tcW w:w="907" w:type="dxa"/>
            <w:tcMar>
              <w:top w:w="57" w:type="dxa"/>
              <w:left w:w="0" w:type="dxa"/>
              <w:bottom w:w="57" w:type="dxa"/>
              <w:right w:w="0" w:type="dxa"/>
            </w:tcMar>
            <w:vAlign w:val="bottom"/>
          </w:tcPr>
          <w:p w14:paraId="42C1CE31" w14:textId="77777777" w:rsidR="0000017E" w:rsidRPr="0010702F" w:rsidRDefault="0000017E" w:rsidP="0015614A">
            <w:pPr>
              <w:jc w:val="right"/>
              <w:rPr>
                <w:rFonts w:ascii="Tahoma" w:hAnsi="Tahoma"/>
                <w:sz w:val="16"/>
                <w:lang w:val="en-GB"/>
              </w:rPr>
            </w:pPr>
            <w:r w:rsidRPr="0010702F">
              <w:rPr>
                <w:rFonts w:ascii="Tahoma" w:hAnsi="Tahoma"/>
                <w:sz w:val="16"/>
                <w:lang w:val="en-GB"/>
              </w:rPr>
              <w:t>(39)</w:t>
            </w:r>
          </w:p>
        </w:tc>
        <w:tc>
          <w:tcPr>
            <w:tcW w:w="681" w:type="dxa"/>
            <w:tcMar>
              <w:top w:w="57" w:type="dxa"/>
              <w:left w:w="0" w:type="dxa"/>
              <w:bottom w:w="57" w:type="dxa"/>
              <w:right w:w="0" w:type="dxa"/>
            </w:tcMar>
            <w:vAlign w:val="bottom"/>
          </w:tcPr>
          <w:p w14:paraId="200FFE6D" w14:textId="77777777" w:rsidR="0000017E" w:rsidRPr="0010702F" w:rsidRDefault="0000017E" w:rsidP="0015614A">
            <w:pPr>
              <w:jc w:val="right"/>
              <w:rPr>
                <w:rFonts w:ascii="Tahoma" w:hAnsi="Tahoma"/>
                <w:sz w:val="16"/>
                <w:lang w:val="en-GB"/>
              </w:rPr>
            </w:pPr>
            <w:r w:rsidRPr="0010702F">
              <w:rPr>
                <w:rFonts w:ascii="Tahoma" w:hAnsi="Tahoma"/>
                <w:sz w:val="16"/>
                <w:lang w:val="en-GB"/>
              </w:rPr>
              <w:t>(95)</w:t>
            </w:r>
          </w:p>
        </w:tc>
        <w:tc>
          <w:tcPr>
            <w:tcW w:w="963" w:type="dxa"/>
            <w:tcMar>
              <w:top w:w="57" w:type="dxa"/>
              <w:left w:w="0" w:type="dxa"/>
              <w:bottom w:w="57" w:type="dxa"/>
              <w:right w:w="0" w:type="dxa"/>
            </w:tcMar>
            <w:vAlign w:val="bottom"/>
          </w:tcPr>
          <w:p w14:paraId="20A06029"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851" w:type="dxa"/>
            <w:tcMar>
              <w:top w:w="57" w:type="dxa"/>
              <w:left w:w="0" w:type="dxa"/>
              <w:bottom w:w="57" w:type="dxa"/>
              <w:right w:w="0" w:type="dxa"/>
            </w:tcMar>
            <w:vAlign w:val="bottom"/>
          </w:tcPr>
          <w:p w14:paraId="4395C017"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(95)</w:t>
            </w:r>
          </w:p>
        </w:tc>
      </w:tr>
      <w:tr w:rsidR="0000017E" w:rsidRPr="0010702F" w14:paraId="48655053" w14:textId="77777777" w:rsidTr="00CE5997">
        <w:trPr>
          <w:trHeight w:val="60"/>
        </w:trPr>
        <w:tc>
          <w:tcPr>
            <w:tcW w:w="567" w:type="dxa"/>
          </w:tcPr>
          <w:p w14:paraId="6019FA47" w14:textId="77777777" w:rsidR="0000017E" w:rsidRPr="0010702F" w:rsidRDefault="0000017E" w:rsidP="00B94644">
            <w:pPr>
              <w:rPr>
                <w:rFonts w:ascii="Tahoma" w:hAnsi="Tahoma"/>
                <w:sz w:val="16"/>
                <w:lang w:val="en-GB"/>
              </w:rPr>
            </w:pPr>
          </w:p>
        </w:tc>
        <w:tc>
          <w:tcPr>
            <w:tcW w:w="3883" w:type="dxa"/>
            <w:tcBorders>
              <w:bottom w:val="single" w:sz="4" w:space="0" w:color="auto"/>
            </w:tcBorders>
            <w:tcMar>
              <w:top w:w="57" w:type="dxa"/>
              <w:left w:w="0" w:type="dxa"/>
              <w:bottom w:w="57" w:type="dxa"/>
              <w:right w:w="0" w:type="dxa"/>
            </w:tcMar>
            <w:vAlign w:val="bottom"/>
          </w:tcPr>
          <w:p w14:paraId="37B60D34" w14:textId="7C3032CE" w:rsidR="0000017E" w:rsidRPr="0010702F" w:rsidRDefault="0000017E" w:rsidP="00B94644">
            <w:pPr>
              <w:rPr>
                <w:rFonts w:ascii="Tahoma" w:hAnsi="Tahoma"/>
                <w:sz w:val="16"/>
                <w:lang w:val="en-GB"/>
              </w:rPr>
            </w:pPr>
            <w:r w:rsidRPr="0010702F">
              <w:rPr>
                <w:rFonts w:ascii="Tahoma" w:hAnsi="Tahoma"/>
                <w:sz w:val="16"/>
                <w:lang w:val="en-GB"/>
              </w:rPr>
              <w:t>Grant date fair value of equity-settled share-based incentives</w:t>
            </w:r>
          </w:p>
        </w:tc>
        <w:tc>
          <w:tcPr>
            <w:tcW w:w="681" w:type="dxa"/>
            <w:tcBorders>
              <w:bottom w:val="single" w:sz="4" w:space="0" w:color="auto"/>
            </w:tcBorders>
            <w:tcMar>
              <w:top w:w="57" w:type="dxa"/>
              <w:left w:w="0" w:type="dxa"/>
              <w:bottom w:w="57" w:type="dxa"/>
              <w:right w:w="0" w:type="dxa"/>
            </w:tcMar>
            <w:vAlign w:val="bottom"/>
          </w:tcPr>
          <w:p w14:paraId="5E255257" w14:textId="77777777" w:rsidR="0000017E" w:rsidRPr="0010702F" w:rsidRDefault="0000017E" w:rsidP="0015614A">
            <w:pPr>
              <w:jc w:val="right"/>
              <w:rPr>
                <w:rFonts w:ascii="Tahoma" w:hAnsi="Tahoma"/>
                <w:sz w:val="16"/>
                <w:lang w:val="en-GB"/>
              </w:rPr>
            </w:pPr>
            <w:r w:rsidRPr="0010702F">
              <w:rPr>
                <w:rFonts w:ascii="Tahoma" w:hAnsi="Tahoma"/>
                <w:sz w:val="16"/>
                <w:lang w:val="en-GB"/>
              </w:rPr>
              <w:t>(10)</w:t>
            </w:r>
          </w:p>
        </w:tc>
        <w:tc>
          <w:tcPr>
            <w:tcW w:w="680" w:type="dxa"/>
            <w:tcBorders>
              <w:bottom w:val="single" w:sz="4" w:space="0" w:color="auto"/>
            </w:tcBorders>
            <w:tcMar>
              <w:top w:w="57" w:type="dxa"/>
              <w:left w:w="0" w:type="dxa"/>
              <w:bottom w:w="57" w:type="dxa"/>
              <w:right w:w="0" w:type="dxa"/>
            </w:tcMar>
            <w:vAlign w:val="bottom"/>
          </w:tcPr>
          <w:p w14:paraId="58D4B443" w14:textId="77777777" w:rsidR="0000017E" w:rsidRPr="0010702F" w:rsidRDefault="0000017E" w:rsidP="0015614A">
            <w:pPr>
              <w:jc w:val="right"/>
              <w:rPr>
                <w:rFonts w:ascii="Tahoma" w:hAnsi="Tahoma"/>
                <w:sz w:val="16"/>
                <w:lang w:val="en-GB"/>
              </w:rPr>
            </w:pPr>
            <w:r w:rsidRPr="0010702F">
              <w:rPr>
                <w:rFonts w:ascii="Tahoma" w:hAnsi="Tahoma"/>
                <w:sz w:val="16"/>
                <w:lang w:val="en-GB"/>
              </w:rPr>
              <w:t>(8)</w:t>
            </w:r>
          </w:p>
        </w:tc>
        <w:tc>
          <w:tcPr>
            <w:tcW w:w="907" w:type="dxa"/>
            <w:tcBorders>
              <w:bottom w:val="single" w:sz="4" w:space="0" w:color="auto"/>
            </w:tcBorders>
            <w:tcMar>
              <w:top w:w="57" w:type="dxa"/>
              <w:left w:w="0" w:type="dxa"/>
              <w:bottom w:w="57" w:type="dxa"/>
              <w:right w:w="0" w:type="dxa"/>
            </w:tcMar>
            <w:vAlign w:val="bottom"/>
          </w:tcPr>
          <w:p w14:paraId="73145451" w14:textId="77777777" w:rsidR="0000017E" w:rsidRPr="0010702F" w:rsidRDefault="0000017E" w:rsidP="0015614A">
            <w:pPr>
              <w:jc w:val="right"/>
              <w:rPr>
                <w:rFonts w:ascii="Tahoma" w:hAnsi="Tahoma"/>
                <w:sz w:val="16"/>
                <w:lang w:val="en-GB"/>
              </w:rPr>
            </w:pPr>
            <w:r w:rsidRPr="0010702F">
              <w:rPr>
                <w:rFonts w:ascii="Tahoma" w:hAnsi="Tahoma"/>
                <w:sz w:val="16"/>
                <w:lang w:val="en-GB"/>
              </w:rPr>
              <w:t>(49)</w:t>
            </w:r>
          </w:p>
        </w:tc>
        <w:tc>
          <w:tcPr>
            <w:tcW w:w="907" w:type="dxa"/>
            <w:tcBorders>
              <w:bottom w:val="single" w:sz="4" w:space="0" w:color="auto"/>
            </w:tcBorders>
            <w:tcMar>
              <w:top w:w="57" w:type="dxa"/>
              <w:left w:w="0" w:type="dxa"/>
              <w:bottom w:w="57" w:type="dxa"/>
              <w:right w:w="0" w:type="dxa"/>
            </w:tcMar>
            <w:vAlign w:val="bottom"/>
          </w:tcPr>
          <w:p w14:paraId="6DF3896E" w14:textId="77777777" w:rsidR="0000017E" w:rsidRPr="0010702F" w:rsidRDefault="0000017E" w:rsidP="0015614A">
            <w:pPr>
              <w:jc w:val="right"/>
              <w:rPr>
                <w:rFonts w:ascii="Tahoma" w:hAnsi="Tahoma"/>
                <w:sz w:val="16"/>
                <w:lang w:val="en-GB"/>
              </w:rPr>
            </w:pPr>
            <w:r w:rsidRPr="0010702F">
              <w:rPr>
                <w:rFonts w:ascii="Tahoma" w:hAnsi="Tahoma"/>
                <w:sz w:val="16"/>
                <w:lang w:val="en-GB"/>
              </w:rPr>
              <w:t>(58)</w:t>
            </w:r>
          </w:p>
        </w:tc>
        <w:tc>
          <w:tcPr>
            <w:tcW w:w="681" w:type="dxa"/>
            <w:tcBorders>
              <w:bottom w:val="single" w:sz="4" w:space="0" w:color="auto"/>
            </w:tcBorders>
            <w:tcMar>
              <w:top w:w="57" w:type="dxa"/>
              <w:left w:w="0" w:type="dxa"/>
              <w:bottom w:w="57" w:type="dxa"/>
              <w:right w:w="0" w:type="dxa"/>
            </w:tcMar>
            <w:vAlign w:val="bottom"/>
          </w:tcPr>
          <w:p w14:paraId="32EC3148" w14:textId="77777777" w:rsidR="0000017E" w:rsidRPr="0010702F" w:rsidRDefault="0000017E" w:rsidP="0015614A">
            <w:pPr>
              <w:jc w:val="right"/>
              <w:rPr>
                <w:rFonts w:ascii="Tahoma" w:hAnsi="Tahoma"/>
                <w:sz w:val="16"/>
                <w:lang w:val="en-GB"/>
              </w:rPr>
            </w:pPr>
            <w:r w:rsidRPr="0010702F">
              <w:rPr>
                <w:rFonts w:ascii="Tahoma" w:hAnsi="Tahoma"/>
                <w:sz w:val="16"/>
                <w:lang w:val="en-GB"/>
              </w:rPr>
              <w:t>(107)</w:t>
            </w:r>
          </w:p>
        </w:tc>
        <w:tc>
          <w:tcPr>
            <w:tcW w:w="963" w:type="dxa"/>
            <w:tcBorders>
              <w:bottom w:val="single" w:sz="4" w:space="0" w:color="auto"/>
            </w:tcBorders>
            <w:tcMar>
              <w:top w:w="57" w:type="dxa"/>
              <w:left w:w="0" w:type="dxa"/>
              <w:bottom w:w="57" w:type="dxa"/>
              <w:right w:w="0" w:type="dxa"/>
            </w:tcMar>
            <w:vAlign w:val="bottom"/>
          </w:tcPr>
          <w:p w14:paraId="2A2B556C"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851" w:type="dxa"/>
            <w:tcBorders>
              <w:bottom w:val="single" w:sz="4" w:space="0" w:color="auto"/>
            </w:tcBorders>
            <w:tcMar>
              <w:top w:w="57" w:type="dxa"/>
              <w:left w:w="0" w:type="dxa"/>
              <w:bottom w:w="57" w:type="dxa"/>
              <w:right w:w="0" w:type="dxa"/>
            </w:tcMar>
            <w:vAlign w:val="bottom"/>
          </w:tcPr>
          <w:p w14:paraId="5B78E7E6"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(107)</w:t>
            </w:r>
          </w:p>
        </w:tc>
      </w:tr>
      <w:tr w:rsidR="0000017E" w:rsidRPr="0010702F" w14:paraId="41F7009B" w14:textId="77777777" w:rsidTr="00CE5997">
        <w:trPr>
          <w:trHeight w:val="60"/>
        </w:trPr>
        <w:tc>
          <w:tcPr>
            <w:tcW w:w="567" w:type="dxa"/>
          </w:tcPr>
          <w:p w14:paraId="17388B44" w14:textId="77777777" w:rsidR="0000017E" w:rsidRPr="0010702F" w:rsidRDefault="0000017E" w:rsidP="00B94644">
            <w:pPr>
              <w:rPr>
                <w:rFonts w:ascii="Tahoma" w:hAnsi="Tahoma"/>
                <w:sz w:val="16"/>
                <w:lang w:val="en-GB"/>
              </w:rPr>
            </w:pPr>
          </w:p>
        </w:tc>
        <w:tc>
          <w:tcPr>
            <w:tcW w:w="3883" w:type="dxa"/>
            <w:tcBorders>
              <w:top w:val="single" w:sz="4" w:space="0" w:color="auto"/>
              <w:bottom w:val="single" w:sz="12" w:space="0" w:color="auto"/>
            </w:tcBorders>
            <w:tcMar>
              <w:top w:w="85" w:type="dxa"/>
              <w:left w:w="0" w:type="dxa"/>
              <w:bottom w:w="57" w:type="dxa"/>
              <w:right w:w="0" w:type="dxa"/>
            </w:tcMar>
            <w:vAlign w:val="bottom"/>
          </w:tcPr>
          <w:p w14:paraId="71C75DF6" w14:textId="5FA34FC8" w:rsidR="0000017E" w:rsidRPr="0010702F" w:rsidRDefault="0000017E" w:rsidP="00B94644">
            <w:pPr>
              <w:rPr>
                <w:rFonts w:ascii="Tahoma" w:hAnsi="Tahoma"/>
                <w:b/>
                <w:bCs/>
                <w:sz w:val="16"/>
                <w:lang w:val="en-GB"/>
              </w:rPr>
            </w:pPr>
            <w:r w:rsidRPr="0010702F">
              <w:rPr>
                <w:rFonts w:ascii="Tahoma" w:hAnsi="Tahoma"/>
                <w:b/>
                <w:bCs/>
                <w:sz w:val="16"/>
                <w:lang w:val="en-GB"/>
              </w:rPr>
              <w:t xml:space="preserve">Consolidated </w:t>
            </w:r>
            <w:proofErr w:type="spellStart"/>
            <w:r w:rsidRPr="0010702F">
              <w:rPr>
                <w:rFonts w:ascii="Tahoma" w:hAnsi="Tahoma"/>
                <w:b/>
                <w:bCs/>
                <w:sz w:val="16"/>
                <w:lang w:val="en-GB"/>
              </w:rPr>
              <w:t>aEBIT</w:t>
            </w:r>
            <w:proofErr w:type="spellEnd"/>
            <w:r w:rsidRPr="0010702F">
              <w:rPr>
                <w:rFonts w:ascii="Tahoma" w:hAnsi="Tahoma"/>
                <w:b/>
                <w:bCs/>
                <w:sz w:val="16"/>
                <w:lang w:val="en-GB"/>
              </w:rPr>
              <w:t xml:space="preserve"> </w:t>
            </w:r>
          </w:p>
        </w:tc>
        <w:tc>
          <w:tcPr>
            <w:tcW w:w="681" w:type="dxa"/>
            <w:tcBorders>
              <w:top w:val="single" w:sz="4" w:space="0" w:color="auto"/>
              <w:bottom w:val="single" w:sz="12" w:space="0" w:color="auto"/>
            </w:tcBorders>
            <w:tcMar>
              <w:top w:w="85" w:type="dxa"/>
              <w:left w:w="0" w:type="dxa"/>
              <w:bottom w:w="57" w:type="dxa"/>
              <w:right w:w="0" w:type="dxa"/>
            </w:tcMar>
            <w:vAlign w:val="bottom"/>
          </w:tcPr>
          <w:p w14:paraId="086C9018" w14:textId="77777777" w:rsidR="0000017E" w:rsidRPr="0010702F" w:rsidRDefault="0000017E" w:rsidP="0015614A">
            <w:pPr>
              <w:jc w:val="right"/>
              <w:rPr>
                <w:rFonts w:ascii="Tahoma" w:hAnsi="Tahoma"/>
                <w:sz w:val="16"/>
                <w:lang w:val="en-GB"/>
              </w:rPr>
            </w:pPr>
            <w:r w:rsidRPr="0010702F">
              <w:rPr>
                <w:rFonts w:ascii="Tahoma" w:hAnsi="Tahoma"/>
                <w:sz w:val="16"/>
                <w:lang w:val="en-GB"/>
              </w:rPr>
              <w:t>(49)</w:t>
            </w:r>
          </w:p>
        </w:tc>
        <w:tc>
          <w:tcPr>
            <w:tcW w:w="680" w:type="dxa"/>
            <w:tcBorders>
              <w:top w:val="single" w:sz="4" w:space="0" w:color="auto"/>
              <w:bottom w:val="single" w:sz="12" w:space="0" w:color="auto"/>
            </w:tcBorders>
            <w:tcMar>
              <w:top w:w="85" w:type="dxa"/>
              <w:left w:w="0" w:type="dxa"/>
              <w:bottom w:w="57" w:type="dxa"/>
              <w:right w:w="0" w:type="dxa"/>
            </w:tcMar>
            <w:vAlign w:val="bottom"/>
          </w:tcPr>
          <w:p w14:paraId="47E0A795" w14:textId="77777777" w:rsidR="0000017E" w:rsidRPr="0010702F" w:rsidRDefault="0000017E" w:rsidP="0015614A">
            <w:pPr>
              <w:jc w:val="right"/>
              <w:rPr>
                <w:rFonts w:ascii="Tahoma" w:hAnsi="Tahoma"/>
                <w:sz w:val="16"/>
                <w:lang w:val="en-GB"/>
              </w:rPr>
            </w:pPr>
            <w:r w:rsidRPr="0010702F">
              <w:rPr>
                <w:rFonts w:ascii="Tahoma" w:hAnsi="Tahoma"/>
                <w:sz w:val="16"/>
                <w:lang w:val="en-GB"/>
              </w:rPr>
              <w:t>5</w:t>
            </w:r>
          </w:p>
        </w:tc>
        <w:tc>
          <w:tcPr>
            <w:tcW w:w="907" w:type="dxa"/>
            <w:tcBorders>
              <w:top w:val="single" w:sz="4" w:space="0" w:color="auto"/>
              <w:bottom w:val="single" w:sz="12" w:space="0" w:color="auto"/>
            </w:tcBorders>
            <w:tcMar>
              <w:top w:w="85" w:type="dxa"/>
              <w:left w:w="0" w:type="dxa"/>
              <w:bottom w:w="57" w:type="dxa"/>
              <w:right w:w="0" w:type="dxa"/>
            </w:tcMar>
            <w:vAlign w:val="bottom"/>
          </w:tcPr>
          <w:p w14:paraId="1089E82E" w14:textId="77777777" w:rsidR="0000017E" w:rsidRPr="0010702F" w:rsidRDefault="0000017E" w:rsidP="0015614A">
            <w:pPr>
              <w:jc w:val="right"/>
              <w:rPr>
                <w:rFonts w:ascii="Tahoma" w:hAnsi="Tahoma"/>
                <w:sz w:val="16"/>
                <w:lang w:val="en-GB"/>
              </w:rPr>
            </w:pPr>
            <w:r w:rsidRPr="0010702F">
              <w:rPr>
                <w:rFonts w:ascii="Tahoma" w:hAnsi="Tahoma"/>
                <w:sz w:val="16"/>
                <w:lang w:val="en-GB"/>
              </w:rPr>
              <w:t>487</w:t>
            </w:r>
          </w:p>
        </w:tc>
        <w:tc>
          <w:tcPr>
            <w:tcW w:w="907" w:type="dxa"/>
            <w:tcBorders>
              <w:top w:val="single" w:sz="4" w:space="0" w:color="auto"/>
              <w:bottom w:val="single" w:sz="12" w:space="0" w:color="auto"/>
            </w:tcBorders>
            <w:tcMar>
              <w:top w:w="85" w:type="dxa"/>
              <w:left w:w="0" w:type="dxa"/>
              <w:bottom w:w="57" w:type="dxa"/>
              <w:right w:w="0" w:type="dxa"/>
            </w:tcMar>
            <w:vAlign w:val="bottom"/>
          </w:tcPr>
          <w:p w14:paraId="159CF984" w14:textId="77777777" w:rsidR="0000017E" w:rsidRPr="0010702F" w:rsidRDefault="0000017E" w:rsidP="0015614A">
            <w:pPr>
              <w:jc w:val="right"/>
              <w:rPr>
                <w:rFonts w:ascii="Tahoma" w:hAnsi="Tahoma"/>
                <w:sz w:val="16"/>
                <w:lang w:val="en-GB"/>
              </w:rPr>
            </w:pPr>
            <w:r w:rsidRPr="0010702F">
              <w:rPr>
                <w:rFonts w:ascii="Tahoma" w:hAnsi="Tahoma"/>
                <w:sz w:val="16"/>
                <w:lang w:val="en-GB"/>
              </w:rPr>
              <w:t>(308)</w:t>
            </w:r>
          </w:p>
        </w:tc>
        <w:tc>
          <w:tcPr>
            <w:tcW w:w="681" w:type="dxa"/>
            <w:tcBorders>
              <w:top w:val="single" w:sz="4" w:space="0" w:color="auto"/>
              <w:bottom w:val="single" w:sz="12" w:space="0" w:color="auto"/>
            </w:tcBorders>
            <w:tcMar>
              <w:top w:w="85" w:type="dxa"/>
              <w:left w:w="0" w:type="dxa"/>
              <w:bottom w:w="57" w:type="dxa"/>
              <w:right w:w="0" w:type="dxa"/>
            </w:tcMar>
            <w:vAlign w:val="bottom"/>
          </w:tcPr>
          <w:p w14:paraId="421CF766" w14:textId="77777777" w:rsidR="0000017E" w:rsidRPr="0010702F" w:rsidRDefault="0000017E" w:rsidP="0015614A">
            <w:pPr>
              <w:jc w:val="right"/>
              <w:rPr>
                <w:rFonts w:ascii="Tahoma" w:hAnsi="Tahoma"/>
                <w:sz w:val="16"/>
                <w:lang w:val="en-GB"/>
              </w:rPr>
            </w:pPr>
            <w:r w:rsidRPr="0010702F">
              <w:rPr>
                <w:rFonts w:ascii="Tahoma" w:hAnsi="Tahoma"/>
                <w:sz w:val="16"/>
                <w:lang w:val="en-GB"/>
              </w:rPr>
              <w:t>179</w:t>
            </w:r>
          </w:p>
        </w:tc>
        <w:tc>
          <w:tcPr>
            <w:tcW w:w="963" w:type="dxa"/>
            <w:tcBorders>
              <w:top w:val="single" w:sz="4" w:space="0" w:color="auto"/>
              <w:bottom w:val="single" w:sz="12" w:space="0" w:color="auto"/>
            </w:tcBorders>
            <w:tcMar>
              <w:top w:w="85" w:type="dxa"/>
              <w:left w:w="0" w:type="dxa"/>
              <w:bottom w:w="57" w:type="dxa"/>
              <w:right w:w="0" w:type="dxa"/>
            </w:tcMar>
            <w:vAlign w:val="bottom"/>
          </w:tcPr>
          <w:p w14:paraId="6C4BD19A" w14:textId="77777777" w:rsidR="0000017E" w:rsidRPr="0010702F" w:rsidRDefault="0000017E" w:rsidP="0015614A">
            <w:pPr>
              <w:jc w:val="right"/>
              <w:rPr>
                <w:rFonts w:ascii="Tahoma" w:hAnsi="Tahoma"/>
                <w:sz w:val="16"/>
                <w:lang w:val="en-GB"/>
              </w:rPr>
            </w:pPr>
            <w:r w:rsidRPr="0010702F">
              <w:rPr>
                <w:rFonts w:ascii="Tahoma" w:hAnsi="Tahoma"/>
                <w:sz w:val="16"/>
                <w:lang w:val="en-GB"/>
              </w:rPr>
              <w:t>(28)</w:t>
            </w:r>
          </w:p>
        </w:tc>
        <w:tc>
          <w:tcPr>
            <w:tcW w:w="851" w:type="dxa"/>
            <w:tcBorders>
              <w:top w:val="single" w:sz="4" w:space="0" w:color="auto"/>
              <w:bottom w:val="single" w:sz="12" w:space="0" w:color="auto"/>
            </w:tcBorders>
            <w:tcMar>
              <w:top w:w="85" w:type="dxa"/>
              <w:left w:w="0" w:type="dxa"/>
              <w:bottom w:w="57" w:type="dxa"/>
              <w:right w:w="0" w:type="dxa"/>
            </w:tcMar>
            <w:vAlign w:val="bottom"/>
          </w:tcPr>
          <w:p w14:paraId="33B50113"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151</w:t>
            </w:r>
          </w:p>
        </w:tc>
      </w:tr>
      <w:tr w:rsidR="0000017E" w:rsidRPr="0010702F" w14:paraId="19F553CA" w14:textId="77777777" w:rsidTr="00CE5997">
        <w:trPr>
          <w:trHeight w:val="60"/>
        </w:trPr>
        <w:tc>
          <w:tcPr>
            <w:tcW w:w="567" w:type="dxa"/>
          </w:tcPr>
          <w:p w14:paraId="0BB2FA2C" w14:textId="77777777" w:rsidR="0000017E" w:rsidRPr="0010702F" w:rsidRDefault="0000017E" w:rsidP="00B94644">
            <w:pPr>
              <w:rPr>
                <w:rFonts w:ascii="Tahoma" w:hAnsi="Tahoma"/>
                <w:sz w:val="16"/>
                <w:lang w:val="en-GB"/>
              </w:rPr>
            </w:pPr>
          </w:p>
        </w:tc>
        <w:tc>
          <w:tcPr>
            <w:tcW w:w="3883" w:type="dxa"/>
            <w:tcBorders>
              <w:top w:val="single" w:sz="12" w:space="0" w:color="auto"/>
            </w:tcBorders>
            <w:tcMar>
              <w:top w:w="57" w:type="dxa"/>
              <w:left w:w="0" w:type="dxa"/>
              <w:bottom w:w="57" w:type="dxa"/>
              <w:right w:w="0" w:type="dxa"/>
            </w:tcMar>
            <w:vAlign w:val="bottom"/>
          </w:tcPr>
          <w:p w14:paraId="3BDF17D2" w14:textId="6F4380D9" w:rsidR="0000017E" w:rsidRPr="0010702F" w:rsidRDefault="0000017E" w:rsidP="00B94644">
            <w:pPr>
              <w:rPr>
                <w:rFonts w:ascii="Tahoma" w:hAnsi="Tahoma"/>
                <w:sz w:val="16"/>
                <w:lang w:val="en-GB"/>
              </w:rPr>
            </w:pPr>
            <w:r w:rsidRPr="0010702F">
              <w:rPr>
                <w:rFonts w:ascii="Tahoma" w:hAnsi="Tahoma"/>
                <w:sz w:val="16"/>
                <w:lang w:val="en-GB"/>
              </w:rPr>
              <w:t>Interest on capitalised lease liabilities</w:t>
            </w:r>
          </w:p>
        </w:tc>
        <w:tc>
          <w:tcPr>
            <w:tcW w:w="681" w:type="dxa"/>
            <w:tcBorders>
              <w:top w:val="single" w:sz="12" w:space="0" w:color="auto"/>
            </w:tcBorders>
            <w:tcMar>
              <w:top w:w="57" w:type="dxa"/>
              <w:left w:w="0" w:type="dxa"/>
              <w:bottom w:w="57" w:type="dxa"/>
              <w:right w:w="0" w:type="dxa"/>
            </w:tcMar>
            <w:vAlign w:val="bottom"/>
          </w:tcPr>
          <w:p w14:paraId="78A1A123" w14:textId="77777777" w:rsidR="0000017E" w:rsidRPr="0010702F" w:rsidRDefault="0000017E" w:rsidP="0015614A">
            <w:pPr>
              <w:jc w:val="right"/>
              <w:rPr>
                <w:rFonts w:ascii="Tahoma" w:hAnsi="Tahoma"/>
                <w:sz w:val="16"/>
                <w:lang w:val="en-GB"/>
              </w:rPr>
            </w:pPr>
            <w:r w:rsidRPr="0010702F">
              <w:rPr>
                <w:rFonts w:ascii="Tahoma" w:hAnsi="Tahoma"/>
                <w:sz w:val="16"/>
                <w:lang w:val="en-GB"/>
              </w:rPr>
              <w:t>1</w:t>
            </w:r>
          </w:p>
        </w:tc>
        <w:tc>
          <w:tcPr>
            <w:tcW w:w="680" w:type="dxa"/>
            <w:tcBorders>
              <w:top w:val="single" w:sz="12" w:space="0" w:color="auto"/>
            </w:tcBorders>
            <w:tcMar>
              <w:top w:w="57" w:type="dxa"/>
              <w:left w:w="0" w:type="dxa"/>
              <w:bottom w:w="57" w:type="dxa"/>
              <w:right w:w="0" w:type="dxa"/>
            </w:tcMar>
            <w:vAlign w:val="bottom"/>
          </w:tcPr>
          <w:p w14:paraId="6BAFB15A" w14:textId="77777777" w:rsidR="0000017E" w:rsidRPr="0010702F" w:rsidRDefault="0000017E" w:rsidP="0015614A">
            <w:pPr>
              <w:jc w:val="right"/>
              <w:rPr>
                <w:rFonts w:ascii="Tahoma" w:hAnsi="Tahoma"/>
                <w:sz w:val="16"/>
                <w:lang w:val="en-GB"/>
              </w:rPr>
            </w:pPr>
            <w:r w:rsidRPr="0010702F">
              <w:rPr>
                <w:rFonts w:ascii="Tahoma" w:hAnsi="Tahoma"/>
                <w:sz w:val="16"/>
                <w:lang w:val="en-GB"/>
              </w:rPr>
              <w:t>1</w:t>
            </w:r>
          </w:p>
        </w:tc>
        <w:tc>
          <w:tcPr>
            <w:tcW w:w="907" w:type="dxa"/>
            <w:tcBorders>
              <w:top w:val="single" w:sz="12" w:space="0" w:color="auto"/>
            </w:tcBorders>
            <w:tcMar>
              <w:top w:w="57" w:type="dxa"/>
              <w:left w:w="0" w:type="dxa"/>
              <w:bottom w:w="57" w:type="dxa"/>
              <w:right w:w="0" w:type="dxa"/>
            </w:tcMar>
            <w:vAlign w:val="bottom"/>
          </w:tcPr>
          <w:p w14:paraId="4E33AA47" w14:textId="77777777" w:rsidR="0000017E" w:rsidRPr="0010702F" w:rsidRDefault="0000017E" w:rsidP="0015614A">
            <w:pPr>
              <w:jc w:val="right"/>
              <w:rPr>
                <w:rFonts w:ascii="Tahoma" w:hAnsi="Tahoma"/>
                <w:sz w:val="16"/>
                <w:lang w:val="en-GB"/>
              </w:rPr>
            </w:pPr>
            <w:r w:rsidRPr="0010702F">
              <w:rPr>
                <w:rFonts w:ascii="Tahoma" w:hAnsi="Tahoma"/>
                <w:sz w:val="16"/>
                <w:lang w:val="en-GB"/>
              </w:rPr>
              <w:t>6</w:t>
            </w:r>
          </w:p>
        </w:tc>
        <w:tc>
          <w:tcPr>
            <w:tcW w:w="907" w:type="dxa"/>
            <w:tcBorders>
              <w:top w:val="single" w:sz="12" w:space="0" w:color="auto"/>
            </w:tcBorders>
            <w:tcMar>
              <w:top w:w="57" w:type="dxa"/>
              <w:left w:w="0" w:type="dxa"/>
              <w:bottom w:w="57" w:type="dxa"/>
              <w:right w:w="0" w:type="dxa"/>
            </w:tcMar>
            <w:vAlign w:val="bottom"/>
          </w:tcPr>
          <w:p w14:paraId="2F1844E1"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681" w:type="dxa"/>
            <w:tcBorders>
              <w:top w:val="single" w:sz="12" w:space="0" w:color="auto"/>
            </w:tcBorders>
            <w:tcMar>
              <w:top w:w="57" w:type="dxa"/>
              <w:left w:w="0" w:type="dxa"/>
              <w:bottom w:w="57" w:type="dxa"/>
              <w:right w:w="0" w:type="dxa"/>
            </w:tcMar>
            <w:vAlign w:val="bottom"/>
          </w:tcPr>
          <w:p w14:paraId="51173278" w14:textId="77777777" w:rsidR="0000017E" w:rsidRPr="0010702F" w:rsidRDefault="0000017E" w:rsidP="0015614A">
            <w:pPr>
              <w:jc w:val="right"/>
              <w:rPr>
                <w:rFonts w:ascii="Tahoma" w:hAnsi="Tahoma"/>
                <w:sz w:val="16"/>
                <w:lang w:val="en-GB"/>
              </w:rPr>
            </w:pPr>
            <w:r w:rsidRPr="0010702F">
              <w:rPr>
                <w:rFonts w:ascii="Tahoma" w:hAnsi="Tahoma"/>
                <w:sz w:val="16"/>
                <w:lang w:val="en-GB"/>
              </w:rPr>
              <w:t>6</w:t>
            </w:r>
          </w:p>
        </w:tc>
        <w:tc>
          <w:tcPr>
            <w:tcW w:w="963" w:type="dxa"/>
            <w:tcBorders>
              <w:top w:val="single" w:sz="12" w:space="0" w:color="auto"/>
            </w:tcBorders>
            <w:tcMar>
              <w:top w:w="57" w:type="dxa"/>
              <w:left w:w="0" w:type="dxa"/>
              <w:bottom w:w="57" w:type="dxa"/>
              <w:right w:w="0" w:type="dxa"/>
            </w:tcMar>
            <w:vAlign w:val="bottom"/>
          </w:tcPr>
          <w:p w14:paraId="01F8116B" w14:textId="77777777" w:rsidR="0000017E" w:rsidRPr="0010702F" w:rsidRDefault="0000017E" w:rsidP="0015614A">
            <w:pPr>
              <w:jc w:val="right"/>
              <w:rPr>
                <w:rFonts w:ascii="Tahoma" w:hAnsi="Tahoma"/>
                <w:sz w:val="16"/>
                <w:lang w:val="en-GB"/>
              </w:rPr>
            </w:pPr>
            <w:r w:rsidRPr="0010702F">
              <w:rPr>
                <w:rFonts w:ascii="Tahoma" w:hAnsi="Tahoma"/>
                <w:sz w:val="16"/>
                <w:lang w:val="en-GB"/>
              </w:rPr>
              <w:t>1</w:t>
            </w:r>
          </w:p>
        </w:tc>
        <w:tc>
          <w:tcPr>
            <w:tcW w:w="851" w:type="dxa"/>
            <w:tcBorders>
              <w:top w:val="single" w:sz="12" w:space="0" w:color="auto"/>
            </w:tcBorders>
            <w:tcMar>
              <w:top w:w="57" w:type="dxa"/>
              <w:left w:w="0" w:type="dxa"/>
              <w:bottom w:w="57" w:type="dxa"/>
              <w:right w:w="0" w:type="dxa"/>
            </w:tcMar>
            <w:vAlign w:val="bottom"/>
          </w:tcPr>
          <w:p w14:paraId="24C0F7F6"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7</w:t>
            </w:r>
          </w:p>
        </w:tc>
      </w:tr>
      <w:tr w:rsidR="0000017E" w:rsidRPr="0010702F" w14:paraId="4C9EDB79" w14:textId="77777777" w:rsidTr="00CC524B">
        <w:trPr>
          <w:trHeight w:val="60"/>
        </w:trPr>
        <w:tc>
          <w:tcPr>
            <w:tcW w:w="567" w:type="dxa"/>
          </w:tcPr>
          <w:p w14:paraId="28F02BCC" w14:textId="77777777" w:rsidR="0000017E" w:rsidRPr="0010702F" w:rsidRDefault="0000017E" w:rsidP="00B94644">
            <w:pPr>
              <w:rPr>
                <w:rFonts w:ascii="Tahoma" w:hAnsi="Tahoma"/>
                <w:sz w:val="16"/>
                <w:lang w:val="en-GB"/>
              </w:rPr>
            </w:pPr>
          </w:p>
        </w:tc>
        <w:tc>
          <w:tcPr>
            <w:tcW w:w="3883" w:type="dxa"/>
            <w:tcMar>
              <w:top w:w="57" w:type="dxa"/>
              <w:left w:w="0" w:type="dxa"/>
              <w:bottom w:w="57" w:type="dxa"/>
              <w:right w:w="0" w:type="dxa"/>
            </w:tcMar>
            <w:vAlign w:val="bottom"/>
          </w:tcPr>
          <w:p w14:paraId="739C386F" w14:textId="6C342EB1" w:rsidR="0000017E" w:rsidRPr="0010702F" w:rsidRDefault="0000017E" w:rsidP="00B94644">
            <w:pPr>
              <w:rPr>
                <w:rFonts w:ascii="Tahoma" w:hAnsi="Tahoma"/>
                <w:sz w:val="16"/>
                <w:lang w:val="en-GB"/>
              </w:rPr>
            </w:pPr>
            <w:r w:rsidRPr="0010702F">
              <w:rPr>
                <w:rFonts w:ascii="Tahoma" w:hAnsi="Tahoma"/>
                <w:sz w:val="16"/>
                <w:lang w:val="en-GB"/>
              </w:rPr>
              <w:t>Amortisation of other intangible assets</w:t>
            </w:r>
          </w:p>
        </w:tc>
        <w:tc>
          <w:tcPr>
            <w:tcW w:w="681" w:type="dxa"/>
            <w:tcMar>
              <w:top w:w="57" w:type="dxa"/>
              <w:left w:w="0" w:type="dxa"/>
              <w:bottom w:w="57" w:type="dxa"/>
              <w:right w:w="0" w:type="dxa"/>
            </w:tcMar>
            <w:vAlign w:val="bottom"/>
          </w:tcPr>
          <w:p w14:paraId="4B2DE22D" w14:textId="77777777" w:rsidR="0000017E" w:rsidRPr="0010702F" w:rsidRDefault="0000017E" w:rsidP="0015614A">
            <w:pPr>
              <w:jc w:val="right"/>
              <w:rPr>
                <w:rFonts w:ascii="Tahoma" w:hAnsi="Tahoma"/>
                <w:sz w:val="16"/>
                <w:lang w:val="en-GB"/>
              </w:rPr>
            </w:pPr>
            <w:r w:rsidRPr="0010702F">
              <w:rPr>
                <w:rFonts w:ascii="Tahoma" w:hAnsi="Tahoma"/>
                <w:sz w:val="16"/>
                <w:lang w:val="en-GB"/>
              </w:rPr>
              <w:t>(8)</w:t>
            </w:r>
          </w:p>
        </w:tc>
        <w:tc>
          <w:tcPr>
            <w:tcW w:w="680" w:type="dxa"/>
            <w:tcMar>
              <w:top w:w="57" w:type="dxa"/>
              <w:left w:w="0" w:type="dxa"/>
              <w:bottom w:w="57" w:type="dxa"/>
              <w:right w:w="0" w:type="dxa"/>
            </w:tcMar>
            <w:vAlign w:val="bottom"/>
          </w:tcPr>
          <w:p w14:paraId="3A4AA8BF" w14:textId="77777777" w:rsidR="0000017E" w:rsidRPr="0010702F" w:rsidRDefault="0000017E" w:rsidP="0015614A">
            <w:pPr>
              <w:jc w:val="right"/>
              <w:rPr>
                <w:rFonts w:ascii="Tahoma" w:hAnsi="Tahoma"/>
                <w:sz w:val="16"/>
                <w:lang w:val="en-GB"/>
              </w:rPr>
            </w:pPr>
            <w:r w:rsidRPr="0010702F">
              <w:rPr>
                <w:rFonts w:ascii="Tahoma" w:hAnsi="Tahoma"/>
                <w:sz w:val="16"/>
                <w:lang w:val="en-GB"/>
              </w:rPr>
              <w:t>(30)</w:t>
            </w:r>
          </w:p>
        </w:tc>
        <w:tc>
          <w:tcPr>
            <w:tcW w:w="907" w:type="dxa"/>
            <w:tcMar>
              <w:top w:w="57" w:type="dxa"/>
              <w:left w:w="0" w:type="dxa"/>
              <w:bottom w:w="57" w:type="dxa"/>
              <w:right w:w="0" w:type="dxa"/>
            </w:tcMar>
            <w:vAlign w:val="bottom"/>
          </w:tcPr>
          <w:p w14:paraId="5D387D67" w14:textId="77777777" w:rsidR="0000017E" w:rsidRPr="0010702F" w:rsidRDefault="0000017E" w:rsidP="0015614A">
            <w:pPr>
              <w:jc w:val="right"/>
              <w:rPr>
                <w:rFonts w:ascii="Tahoma" w:hAnsi="Tahoma"/>
                <w:sz w:val="16"/>
                <w:lang w:val="en-GB"/>
              </w:rPr>
            </w:pPr>
            <w:r w:rsidRPr="0010702F">
              <w:rPr>
                <w:rFonts w:ascii="Tahoma" w:hAnsi="Tahoma"/>
                <w:sz w:val="16"/>
                <w:lang w:val="en-GB"/>
              </w:rPr>
              <w:t>(49)</w:t>
            </w:r>
          </w:p>
        </w:tc>
        <w:tc>
          <w:tcPr>
            <w:tcW w:w="907" w:type="dxa"/>
            <w:tcMar>
              <w:top w:w="57" w:type="dxa"/>
              <w:left w:w="0" w:type="dxa"/>
              <w:bottom w:w="57" w:type="dxa"/>
              <w:right w:w="0" w:type="dxa"/>
            </w:tcMar>
            <w:vAlign w:val="bottom"/>
          </w:tcPr>
          <w:p w14:paraId="5B2FC656"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681" w:type="dxa"/>
            <w:tcMar>
              <w:top w:w="57" w:type="dxa"/>
              <w:left w:w="0" w:type="dxa"/>
              <w:bottom w:w="57" w:type="dxa"/>
              <w:right w:w="0" w:type="dxa"/>
            </w:tcMar>
            <w:vAlign w:val="bottom"/>
          </w:tcPr>
          <w:p w14:paraId="52D8BCFD" w14:textId="77777777" w:rsidR="0000017E" w:rsidRPr="0010702F" w:rsidRDefault="0000017E" w:rsidP="0015614A">
            <w:pPr>
              <w:jc w:val="right"/>
              <w:rPr>
                <w:rFonts w:ascii="Tahoma" w:hAnsi="Tahoma"/>
                <w:sz w:val="16"/>
                <w:lang w:val="en-GB"/>
              </w:rPr>
            </w:pPr>
            <w:r w:rsidRPr="0010702F">
              <w:rPr>
                <w:rFonts w:ascii="Tahoma" w:hAnsi="Tahoma"/>
                <w:sz w:val="16"/>
                <w:lang w:val="en-GB"/>
              </w:rPr>
              <w:t>(49)</w:t>
            </w:r>
          </w:p>
        </w:tc>
        <w:tc>
          <w:tcPr>
            <w:tcW w:w="963" w:type="dxa"/>
            <w:tcMar>
              <w:top w:w="57" w:type="dxa"/>
              <w:left w:w="0" w:type="dxa"/>
              <w:bottom w:w="57" w:type="dxa"/>
              <w:right w:w="0" w:type="dxa"/>
            </w:tcMar>
            <w:vAlign w:val="bottom"/>
          </w:tcPr>
          <w:p w14:paraId="5FD71764"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851" w:type="dxa"/>
            <w:tcMar>
              <w:top w:w="57" w:type="dxa"/>
              <w:left w:w="0" w:type="dxa"/>
              <w:bottom w:w="57" w:type="dxa"/>
              <w:right w:w="0" w:type="dxa"/>
            </w:tcMar>
            <w:vAlign w:val="bottom"/>
          </w:tcPr>
          <w:p w14:paraId="59A93D3B"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(49)</w:t>
            </w:r>
          </w:p>
        </w:tc>
      </w:tr>
      <w:tr w:rsidR="0000017E" w:rsidRPr="0010702F" w14:paraId="52874076" w14:textId="77777777" w:rsidTr="00CC524B">
        <w:trPr>
          <w:trHeight w:val="60"/>
        </w:trPr>
        <w:tc>
          <w:tcPr>
            <w:tcW w:w="567" w:type="dxa"/>
          </w:tcPr>
          <w:p w14:paraId="71080D8A" w14:textId="77777777" w:rsidR="0000017E" w:rsidRPr="0010702F" w:rsidRDefault="0000017E" w:rsidP="00B94644">
            <w:pPr>
              <w:rPr>
                <w:rFonts w:ascii="Tahoma" w:hAnsi="Tahoma"/>
                <w:sz w:val="16"/>
                <w:lang w:val="en-GB"/>
              </w:rPr>
            </w:pPr>
          </w:p>
        </w:tc>
        <w:tc>
          <w:tcPr>
            <w:tcW w:w="3883" w:type="dxa"/>
            <w:tcMar>
              <w:top w:w="57" w:type="dxa"/>
              <w:left w:w="0" w:type="dxa"/>
              <w:bottom w:w="57" w:type="dxa"/>
              <w:right w:w="0" w:type="dxa"/>
            </w:tcMar>
            <w:vAlign w:val="bottom"/>
          </w:tcPr>
          <w:p w14:paraId="05567F09" w14:textId="20CCEF61" w:rsidR="0000017E" w:rsidRPr="0010702F" w:rsidRDefault="0000017E" w:rsidP="00B94644">
            <w:pPr>
              <w:rPr>
                <w:rFonts w:ascii="Tahoma" w:hAnsi="Tahoma"/>
                <w:sz w:val="16"/>
                <w:lang w:val="en-GB"/>
              </w:rPr>
            </w:pPr>
            <w:r w:rsidRPr="0010702F">
              <w:rPr>
                <w:rFonts w:ascii="Tahoma" w:hAnsi="Tahoma"/>
                <w:sz w:val="16"/>
                <w:lang w:val="en-GB"/>
              </w:rPr>
              <w:t>Other (losses)/gains – net</w:t>
            </w:r>
          </w:p>
        </w:tc>
        <w:tc>
          <w:tcPr>
            <w:tcW w:w="681" w:type="dxa"/>
            <w:tcMar>
              <w:top w:w="57" w:type="dxa"/>
              <w:left w:w="0" w:type="dxa"/>
              <w:bottom w:w="57" w:type="dxa"/>
              <w:right w:w="0" w:type="dxa"/>
            </w:tcMar>
            <w:vAlign w:val="bottom"/>
          </w:tcPr>
          <w:p w14:paraId="62543A15"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680" w:type="dxa"/>
            <w:tcMar>
              <w:top w:w="57" w:type="dxa"/>
              <w:left w:w="0" w:type="dxa"/>
              <w:bottom w:w="57" w:type="dxa"/>
              <w:right w:w="0" w:type="dxa"/>
            </w:tcMar>
            <w:vAlign w:val="bottom"/>
          </w:tcPr>
          <w:p w14:paraId="54453236"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907" w:type="dxa"/>
            <w:tcMar>
              <w:top w:w="57" w:type="dxa"/>
              <w:left w:w="0" w:type="dxa"/>
              <w:bottom w:w="57" w:type="dxa"/>
              <w:right w:w="0" w:type="dxa"/>
            </w:tcMar>
            <w:vAlign w:val="bottom"/>
          </w:tcPr>
          <w:p w14:paraId="7DA421BF" w14:textId="77777777" w:rsidR="0000017E" w:rsidRPr="0010702F" w:rsidRDefault="0000017E" w:rsidP="0015614A">
            <w:pPr>
              <w:jc w:val="right"/>
              <w:rPr>
                <w:rFonts w:ascii="Tahoma" w:hAnsi="Tahoma"/>
                <w:sz w:val="16"/>
                <w:lang w:val="en-GB"/>
              </w:rPr>
            </w:pPr>
            <w:r w:rsidRPr="0010702F">
              <w:rPr>
                <w:rFonts w:ascii="Tahoma" w:hAnsi="Tahoma"/>
                <w:sz w:val="16"/>
                <w:lang w:val="en-GB"/>
              </w:rPr>
              <w:t>(9)</w:t>
            </w:r>
          </w:p>
        </w:tc>
        <w:tc>
          <w:tcPr>
            <w:tcW w:w="907" w:type="dxa"/>
            <w:tcMar>
              <w:top w:w="57" w:type="dxa"/>
              <w:left w:w="0" w:type="dxa"/>
              <w:bottom w:w="57" w:type="dxa"/>
              <w:right w:w="0" w:type="dxa"/>
            </w:tcMar>
            <w:vAlign w:val="bottom"/>
          </w:tcPr>
          <w:p w14:paraId="1CAF9E51" w14:textId="77777777" w:rsidR="0000017E" w:rsidRPr="0010702F" w:rsidRDefault="0000017E" w:rsidP="0015614A">
            <w:pPr>
              <w:jc w:val="right"/>
              <w:rPr>
                <w:rFonts w:ascii="Tahoma" w:hAnsi="Tahoma"/>
                <w:sz w:val="16"/>
                <w:lang w:val="en-GB"/>
              </w:rPr>
            </w:pPr>
            <w:r w:rsidRPr="0010702F">
              <w:rPr>
                <w:rFonts w:ascii="Tahoma" w:hAnsi="Tahoma"/>
                <w:sz w:val="16"/>
                <w:lang w:val="en-GB"/>
              </w:rPr>
              <w:t>21</w:t>
            </w:r>
          </w:p>
        </w:tc>
        <w:tc>
          <w:tcPr>
            <w:tcW w:w="681" w:type="dxa"/>
            <w:tcMar>
              <w:top w:w="57" w:type="dxa"/>
              <w:left w:w="0" w:type="dxa"/>
              <w:bottom w:w="57" w:type="dxa"/>
              <w:right w:w="0" w:type="dxa"/>
            </w:tcMar>
            <w:vAlign w:val="bottom"/>
          </w:tcPr>
          <w:p w14:paraId="18593B8E" w14:textId="77777777" w:rsidR="0000017E" w:rsidRPr="0010702F" w:rsidRDefault="0000017E" w:rsidP="0015614A">
            <w:pPr>
              <w:jc w:val="right"/>
              <w:rPr>
                <w:rFonts w:ascii="Tahoma" w:hAnsi="Tahoma"/>
                <w:sz w:val="16"/>
                <w:lang w:val="en-GB"/>
              </w:rPr>
            </w:pPr>
            <w:r w:rsidRPr="0010702F">
              <w:rPr>
                <w:rFonts w:ascii="Tahoma" w:hAnsi="Tahoma"/>
                <w:sz w:val="16"/>
                <w:lang w:val="en-GB"/>
              </w:rPr>
              <w:t>12</w:t>
            </w:r>
          </w:p>
        </w:tc>
        <w:tc>
          <w:tcPr>
            <w:tcW w:w="963" w:type="dxa"/>
            <w:tcMar>
              <w:top w:w="57" w:type="dxa"/>
              <w:left w:w="0" w:type="dxa"/>
              <w:bottom w:w="57" w:type="dxa"/>
              <w:right w:w="0" w:type="dxa"/>
            </w:tcMar>
            <w:vAlign w:val="bottom"/>
          </w:tcPr>
          <w:p w14:paraId="324E7DEB" w14:textId="77777777" w:rsidR="0000017E" w:rsidRPr="0010702F" w:rsidRDefault="0000017E" w:rsidP="0015614A">
            <w:pPr>
              <w:jc w:val="right"/>
              <w:rPr>
                <w:rFonts w:ascii="Tahoma" w:hAnsi="Tahoma"/>
                <w:sz w:val="16"/>
                <w:lang w:val="en-GB"/>
              </w:rPr>
            </w:pPr>
            <w:r w:rsidRPr="0010702F">
              <w:rPr>
                <w:rFonts w:ascii="Tahoma" w:hAnsi="Tahoma"/>
                <w:sz w:val="16"/>
                <w:lang w:val="en-GB"/>
              </w:rPr>
              <w:t>(84)</w:t>
            </w:r>
          </w:p>
        </w:tc>
        <w:tc>
          <w:tcPr>
            <w:tcW w:w="851" w:type="dxa"/>
            <w:tcMar>
              <w:top w:w="57" w:type="dxa"/>
              <w:left w:w="0" w:type="dxa"/>
              <w:bottom w:w="57" w:type="dxa"/>
              <w:right w:w="0" w:type="dxa"/>
            </w:tcMar>
            <w:vAlign w:val="bottom"/>
          </w:tcPr>
          <w:p w14:paraId="08417737"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(72)</w:t>
            </w:r>
          </w:p>
        </w:tc>
      </w:tr>
      <w:tr w:rsidR="0000017E" w:rsidRPr="0010702F" w14:paraId="7089C4BD" w14:textId="77777777" w:rsidTr="007D6B64">
        <w:trPr>
          <w:trHeight w:val="60"/>
        </w:trPr>
        <w:tc>
          <w:tcPr>
            <w:tcW w:w="567" w:type="dxa"/>
          </w:tcPr>
          <w:p w14:paraId="5751FFCD" w14:textId="77777777" w:rsidR="0000017E" w:rsidRPr="0010702F" w:rsidRDefault="0000017E" w:rsidP="00B94644">
            <w:pPr>
              <w:rPr>
                <w:rFonts w:ascii="Tahoma" w:hAnsi="Tahoma"/>
                <w:sz w:val="16"/>
                <w:lang w:val="en-GB"/>
              </w:rPr>
            </w:pPr>
          </w:p>
        </w:tc>
        <w:tc>
          <w:tcPr>
            <w:tcW w:w="3883" w:type="dxa"/>
            <w:tcMar>
              <w:top w:w="57" w:type="dxa"/>
              <w:left w:w="0" w:type="dxa"/>
              <w:bottom w:w="57" w:type="dxa"/>
              <w:right w:w="0" w:type="dxa"/>
            </w:tcMar>
            <w:vAlign w:val="bottom"/>
          </w:tcPr>
          <w:p w14:paraId="29C0D3A6" w14:textId="5CFC54E7" w:rsidR="0000017E" w:rsidRPr="0010702F" w:rsidRDefault="0000017E" w:rsidP="00B94644">
            <w:pPr>
              <w:rPr>
                <w:rFonts w:ascii="Tahoma" w:hAnsi="Tahoma"/>
                <w:sz w:val="16"/>
                <w:lang w:val="en-GB"/>
              </w:rPr>
            </w:pPr>
            <w:r w:rsidRPr="0010702F">
              <w:rPr>
                <w:rFonts w:ascii="Tahoma" w:hAnsi="Tahoma"/>
                <w:sz w:val="16"/>
                <w:lang w:val="en-GB"/>
              </w:rPr>
              <w:t>Retention option expense</w:t>
            </w:r>
          </w:p>
        </w:tc>
        <w:tc>
          <w:tcPr>
            <w:tcW w:w="681" w:type="dxa"/>
            <w:tcMar>
              <w:top w:w="57" w:type="dxa"/>
              <w:left w:w="0" w:type="dxa"/>
              <w:bottom w:w="57" w:type="dxa"/>
              <w:right w:w="0" w:type="dxa"/>
            </w:tcMar>
            <w:vAlign w:val="bottom"/>
          </w:tcPr>
          <w:p w14:paraId="6584468B"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680" w:type="dxa"/>
            <w:tcMar>
              <w:top w:w="57" w:type="dxa"/>
              <w:left w:w="0" w:type="dxa"/>
              <w:bottom w:w="57" w:type="dxa"/>
              <w:right w:w="0" w:type="dxa"/>
            </w:tcMar>
            <w:vAlign w:val="bottom"/>
          </w:tcPr>
          <w:p w14:paraId="1E932807" w14:textId="77777777" w:rsidR="0000017E" w:rsidRPr="0010702F" w:rsidRDefault="0000017E" w:rsidP="0015614A">
            <w:pPr>
              <w:jc w:val="right"/>
              <w:rPr>
                <w:rFonts w:ascii="Tahoma" w:hAnsi="Tahoma"/>
                <w:sz w:val="16"/>
                <w:lang w:val="en-GB"/>
              </w:rPr>
            </w:pPr>
            <w:r w:rsidRPr="0010702F">
              <w:rPr>
                <w:rFonts w:ascii="Tahoma" w:hAnsi="Tahoma"/>
                <w:sz w:val="16"/>
                <w:lang w:val="en-GB"/>
              </w:rPr>
              <w:t>63</w:t>
            </w:r>
          </w:p>
        </w:tc>
        <w:tc>
          <w:tcPr>
            <w:tcW w:w="907" w:type="dxa"/>
            <w:tcMar>
              <w:top w:w="57" w:type="dxa"/>
              <w:left w:w="0" w:type="dxa"/>
              <w:bottom w:w="57" w:type="dxa"/>
              <w:right w:w="0" w:type="dxa"/>
            </w:tcMar>
            <w:vAlign w:val="bottom"/>
          </w:tcPr>
          <w:p w14:paraId="0E734CBE" w14:textId="77777777" w:rsidR="0000017E" w:rsidRPr="0010702F" w:rsidRDefault="0000017E" w:rsidP="0015614A">
            <w:pPr>
              <w:jc w:val="right"/>
              <w:rPr>
                <w:rFonts w:ascii="Tahoma" w:hAnsi="Tahoma"/>
                <w:sz w:val="16"/>
                <w:lang w:val="en-GB"/>
              </w:rPr>
            </w:pPr>
            <w:r w:rsidRPr="0010702F">
              <w:rPr>
                <w:rFonts w:ascii="Tahoma" w:hAnsi="Tahoma"/>
                <w:sz w:val="16"/>
                <w:lang w:val="en-GB"/>
              </w:rPr>
              <w:t>62</w:t>
            </w:r>
          </w:p>
        </w:tc>
        <w:tc>
          <w:tcPr>
            <w:tcW w:w="907" w:type="dxa"/>
            <w:tcMar>
              <w:top w:w="57" w:type="dxa"/>
              <w:left w:w="0" w:type="dxa"/>
              <w:bottom w:w="57" w:type="dxa"/>
              <w:right w:w="0" w:type="dxa"/>
            </w:tcMar>
            <w:vAlign w:val="bottom"/>
          </w:tcPr>
          <w:p w14:paraId="7853D156"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681" w:type="dxa"/>
            <w:tcMar>
              <w:top w:w="57" w:type="dxa"/>
              <w:left w:w="0" w:type="dxa"/>
              <w:bottom w:w="57" w:type="dxa"/>
              <w:right w:w="0" w:type="dxa"/>
            </w:tcMar>
            <w:vAlign w:val="bottom"/>
          </w:tcPr>
          <w:p w14:paraId="4292D8E9" w14:textId="77777777" w:rsidR="0000017E" w:rsidRPr="0010702F" w:rsidRDefault="0000017E" w:rsidP="0015614A">
            <w:pPr>
              <w:jc w:val="right"/>
              <w:rPr>
                <w:rFonts w:ascii="Tahoma" w:hAnsi="Tahoma"/>
                <w:sz w:val="16"/>
                <w:lang w:val="en-GB"/>
              </w:rPr>
            </w:pPr>
            <w:r w:rsidRPr="0010702F">
              <w:rPr>
                <w:rFonts w:ascii="Tahoma" w:hAnsi="Tahoma"/>
                <w:sz w:val="16"/>
                <w:lang w:val="en-GB"/>
              </w:rPr>
              <w:t>62</w:t>
            </w:r>
          </w:p>
        </w:tc>
        <w:tc>
          <w:tcPr>
            <w:tcW w:w="963" w:type="dxa"/>
            <w:tcMar>
              <w:top w:w="57" w:type="dxa"/>
              <w:left w:w="0" w:type="dxa"/>
              <w:bottom w:w="57" w:type="dxa"/>
              <w:right w:w="0" w:type="dxa"/>
            </w:tcMar>
            <w:vAlign w:val="bottom"/>
          </w:tcPr>
          <w:p w14:paraId="1698487A"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851" w:type="dxa"/>
            <w:tcMar>
              <w:top w:w="57" w:type="dxa"/>
              <w:left w:w="0" w:type="dxa"/>
              <w:bottom w:w="57" w:type="dxa"/>
              <w:right w:w="0" w:type="dxa"/>
            </w:tcMar>
            <w:vAlign w:val="bottom"/>
          </w:tcPr>
          <w:p w14:paraId="6B211E06"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62</w:t>
            </w:r>
          </w:p>
        </w:tc>
      </w:tr>
      <w:tr w:rsidR="0000017E" w:rsidRPr="0010702F" w14:paraId="6B652AE9" w14:textId="77777777" w:rsidTr="00CE5997">
        <w:trPr>
          <w:trHeight w:val="60"/>
        </w:trPr>
        <w:tc>
          <w:tcPr>
            <w:tcW w:w="567" w:type="dxa"/>
          </w:tcPr>
          <w:p w14:paraId="4EA9C84A" w14:textId="77777777" w:rsidR="0000017E" w:rsidRPr="0010702F" w:rsidRDefault="0000017E" w:rsidP="00B94644">
            <w:pPr>
              <w:rPr>
                <w:rFonts w:ascii="Tahoma" w:hAnsi="Tahoma"/>
                <w:sz w:val="16"/>
                <w:lang w:val="en-GB"/>
              </w:rPr>
            </w:pPr>
          </w:p>
        </w:tc>
        <w:tc>
          <w:tcPr>
            <w:tcW w:w="3883" w:type="dxa"/>
            <w:tcBorders>
              <w:bottom w:val="single" w:sz="4" w:space="0" w:color="auto"/>
            </w:tcBorders>
            <w:tcMar>
              <w:top w:w="57" w:type="dxa"/>
              <w:left w:w="0" w:type="dxa"/>
              <w:bottom w:w="57" w:type="dxa"/>
              <w:right w:w="0" w:type="dxa"/>
            </w:tcMar>
            <w:vAlign w:val="bottom"/>
          </w:tcPr>
          <w:p w14:paraId="704D6A89" w14:textId="7FCF4C29" w:rsidR="0000017E" w:rsidRPr="0010702F" w:rsidRDefault="0000017E" w:rsidP="00B94644">
            <w:pPr>
              <w:rPr>
                <w:rFonts w:ascii="Tahoma" w:hAnsi="Tahoma"/>
                <w:sz w:val="16"/>
                <w:lang w:val="en-GB"/>
              </w:rPr>
            </w:pPr>
            <w:r w:rsidRPr="0010702F">
              <w:rPr>
                <w:rFonts w:ascii="Tahoma" w:hAnsi="Tahoma"/>
                <w:sz w:val="16"/>
                <w:lang w:val="en-GB"/>
              </w:rPr>
              <w:t>Remeasurement of cash-settled share-based incentive expenses</w:t>
            </w:r>
          </w:p>
        </w:tc>
        <w:tc>
          <w:tcPr>
            <w:tcW w:w="681" w:type="dxa"/>
            <w:tcBorders>
              <w:bottom w:val="single" w:sz="4" w:space="0" w:color="auto"/>
            </w:tcBorders>
            <w:tcMar>
              <w:top w:w="57" w:type="dxa"/>
              <w:left w:w="0" w:type="dxa"/>
              <w:bottom w:w="57" w:type="dxa"/>
              <w:right w:w="0" w:type="dxa"/>
            </w:tcMar>
            <w:vAlign w:val="bottom"/>
          </w:tcPr>
          <w:p w14:paraId="64FD0EEA" w14:textId="77777777" w:rsidR="0000017E" w:rsidRPr="0010702F" w:rsidRDefault="0000017E" w:rsidP="0015614A">
            <w:pPr>
              <w:jc w:val="right"/>
              <w:rPr>
                <w:rFonts w:ascii="Tahoma" w:hAnsi="Tahoma"/>
                <w:sz w:val="16"/>
                <w:lang w:val="en-GB"/>
              </w:rPr>
            </w:pPr>
            <w:r w:rsidRPr="0010702F">
              <w:rPr>
                <w:rFonts w:ascii="Tahoma" w:hAnsi="Tahoma"/>
                <w:sz w:val="16"/>
                <w:lang w:val="en-GB"/>
              </w:rPr>
              <w:t>11</w:t>
            </w:r>
          </w:p>
        </w:tc>
        <w:tc>
          <w:tcPr>
            <w:tcW w:w="680" w:type="dxa"/>
            <w:tcBorders>
              <w:bottom w:val="single" w:sz="4" w:space="0" w:color="auto"/>
            </w:tcBorders>
            <w:tcMar>
              <w:top w:w="57" w:type="dxa"/>
              <w:left w:w="0" w:type="dxa"/>
              <w:bottom w:w="57" w:type="dxa"/>
              <w:right w:w="0" w:type="dxa"/>
            </w:tcMar>
            <w:vAlign w:val="bottom"/>
          </w:tcPr>
          <w:p w14:paraId="5B321EAB" w14:textId="77777777" w:rsidR="0000017E" w:rsidRPr="0010702F" w:rsidRDefault="0000017E" w:rsidP="0015614A">
            <w:pPr>
              <w:jc w:val="right"/>
              <w:rPr>
                <w:rFonts w:ascii="Tahoma" w:hAnsi="Tahoma"/>
                <w:sz w:val="16"/>
                <w:lang w:val="en-GB"/>
              </w:rPr>
            </w:pPr>
            <w:r w:rsidRPr="0010702F">
              <w:rPr>
                <w:rFonts w:ascii="Tahoma" w:hAnsi="Tahoma"/>
                <w:sz w:val="16"/>
                <w:lang w:val="en-GB"/>
              </w:rPr>
              <w:t>15</w:t>
            </w:r>
          </w:p>
        </w:tc>
        <w:tc>
          <w:tcPr>
            <w:tcW w:w="907" w:type="dxa"/>
            <w:tcBorders>
              <w:bottom w:val="single" w:sz="4" w:space="0" w:color="auto"/>
            </w:tcBorders>
            <w:tcMar>
              <w:top w:w="57" w:type="dxa"/>
              <w:left w:w="0" w:type="dxa"/>
              <w:bottom w:w="57" w:type="dxa"/>
              <w:right w:w="0" w:type="dxa"/>
            </w:tcMar>
            <w:vAlign w:val="bottom"/>
          </w:tcPr>
          <w:p w14:paraId="2CCF6309" w14:textId="77777777" w:rsidR="0000017E" w:rsidRPr="0010702F" w:rsidRDefault="0000017E" w:rsidP="0015614A">
            <w:pPr>
              <w:jc w:val="right"/>
              <w:rPr>
                <w:rFonts w:ascii="Tahoma" w:hAnsi="Tahoma"/>
                <w:sz w:val="16"/>
                <w:lang w:val="en-GB"/>
              </w:rPr>
            </w:pPr>
            <w:r w:rsidRPr="0010702F">
              <w:rPr>
                <w:rFonts w:ascii="Tahoma" w:hAnsi="Tahoma"/>
                <w:sz w:val="16"/>
                <w:lang w:val="en-GB"/>
              </w:rPr>
              <w:t>(45)</w:t>
            </w:r>
          </w:p>
        </w:tc>
        <w:tc>
          <w:tcPr>
            <w:tcW w:w="907" w:type="dxa"/>
            <w:tcBorders>
              <w:bottom w:val="single" w:sz="4" w:space="0" w:color="auto"/>
            </w:tcBorders>
            <w:tcMar>
              <w:top w:w="57" w:type="dxa"/>
              <w:left w:w="0" w:type="dxa"/>
              <w:bottom w:w="57" w:type="dxa"/>
              <w:right w:w="0" w:type="dxa"/>
            </w:tcMar>
            <w:vAlign w:val="bottom"/>
          </w:tcPr>
          <w:p w14:paraId="2B170CBD" w14:textId="77777777" w:rsidR="0000017E" w:rsidRPr="0010702F" w:rsidRDefault="0000017E" w:rsidP="0015614A">
            <w:pPr>
              <w:jc w:val="right"/>
              <w:rPr>
                <w:rFonts w:ascii="Tahoma" w:hAnsi="Tahoma"/>
                <w:sz w:val="16"/>
                <w:lang w:val="en-GB"/>
              </w:rPr>
            </w:pPr>
            <w:r w:rsidRPr="0010702F">
              <w:rPr>
                <w:rFonts w:ascii="Tahoma" w:hAnsi="Tahoma"/>
                <w:sz w:val="16"/>
                <w:lang w:val="en-GB"/>
              </w:rPr>
              <w:t>8</w:t>
            </w:r>
          </w:p>
        </w:tc>
        <w:tc>
          <w:tcPr>
            <w:tcW w:w="681" w:type="dxa"/>
            <w:tcBorders>
              <w:bottom w:val="single" w:sz="4" w:space="0" w:color="auto"/>
            </w:tcBorders>
            <w:tcMar>
              <w:top w:w="57" w:type="dxa"/>
              <w:left w:w="0" w:type="dxa"/>
              <w:bottom w:w="57" w:type="dxa"/>
              <w:right w:w="0" w:type="dxa"/>
            </w:tcMar>
            <w:vAlign w:val="bottom"/>
          </w:tcPr>
          <w:p w14:paraId="2E50788A" w14:textId="77777777" w:rsidR="0000017E" w:rsidRPr="0010702F" w:rsidRDefault="0000017E" w:rsidP="0015614A">
            <w:pPr>
              <w:jc w:val="right"/>
              <w:rPr>
                <w:rFonts w:ascii="Tahoma" w:hAnsi="Tahoma"/>
                <w:sz w:val="16"/>
                <w:lang w:val="en-GB"/>
              </w:rPr>
            </w:pPr>
            <w:r w:rsidRPr="0010702F">
              <w:rPr>
                <w:rFonts w:ascii="Tahoma" w:hAnsi="Tahoma"/>
                <w:sz w:val="16"/>
                <w:lang w:val="en-GB"/>
              </w:rPr>
              <w:t>(37)</w:t>
            </w:r>
          </w:p>
        </w:tc>
        <w:tc>
          <w:tcPr>
            <w:tcW w:w="963" w:type="dxa"/>
            <w:tcBorders>
              <w:bottom w:val="single" w:sz="4" w:space="0" w:color="auto"/>
            </w:tcBorders>
            <w:tcMar>
              <w:top w:w="57" w:type="dxa"/>
              <w:left w:w="0" w:type="dxa"/>
              <w:bottom w:w="57" w:type="dxa"/>
              <w:right w:w="0" w:type="dxa"/>
            </w:tcMar>
            <w:vAlign w:val="bottom"/>
          </w:tcPr>
          <w:p w14:paraId="602D23B7" w14:textId="77777777" w:rsidR="0000017E" w:rsidRPr="0010702F" w:rsidRDefault="0000017E" w:rsidP="0015614A">
            <w:pPr>
              <w:jc w:val="right"/>
              <w:rPr>
                <w:rFonts w:ascii="Tahoma" w:hAnsi="Tahoma"/>
                <w:sz w:val="16"/>
                <w:lang w:val="en-GB"/>
              </w:rPr>
            </w:pPr>
            <w:r w:rsidRPr="0010702F">
              <w:rPr>
                <w:rFonts w:ascii="Tahoma" w:hAnsi="Tahoma"/>
                <w:sz w:val="16"/>
                <w:lang w:val="en-GB"/>
              </w:rPr>
              <w:t>–</w:t>
            </w:r>
          </w:p>
        </w:tc>
        <w:tc>
          <w:tcPr>
            <w:tcW w:w="851" w:type="dxa"/>
            <w:tcBorders>
              <w:bottom w:val="single" w:sz="4" w:space="0" w:color="auto"/>
            </w:tcBorders>
            <w:tcMar>
              <w:top w:w="57" w:type="dxa"/>
              <w:left w:w="0" w:type="dxa"/>
              <w:bottom w:w="57" w:type="dxa"/>
              <w:right w:w="0" w:type="dxa"/>
            </w:tcMar>
            <w:vAlign w:val="bottom"/>
          </w:tcPr>
          <w:p w14:paraId="3EC01EAA"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(37)</w:t>
            </w:r>
          </w:p>
        </w:tc>
      </w:tr>
      <w:tr w:rsidR="0000017E" w:rsidRPr="0010702F" w14:paraId="01C8BF35" w14:textId="77777777" w:rsidTr="00CE5997">
        <w:trPr>
          <w:trHeight w:val="60"/>
        </w:trPr>
        <w:tc>
          <w:tcPr>
            <w:tcW w:w="567" w:type="dxa"/>
          </w:tcPr>
          <w:p w14:paraId="55BE33E0" w14:textId="77777777" w:rsidR="0000017E" w:rsidRPr="0010702F" w:rsidRDefault="0000017E" w:rsidP="00B94644">
            <w:pPr>
              <w:rPr>
                <w:rFonts w:ascii="Tahoma" w:hAnsi="Tahoma"/>
                <w:sz w:val="16"/>
                <w:lang w:val="en-GB"/>
              </w:rPr>
            </w:pPr>
          </w:p>
        </w:tc>
        <w:tc>
          <w:tcPr>
            <w:tcW w:w="3883" w:type="dxa"/>
            <w:tcBorders>
              <w:top w:val="single" w:sz="4" w:space="0" w:color="auto"/>
              <w:bottom w:val="single" w:sz="12" w:space="0" w:color="auto"/>
            </w:tcBorders>
            <w:tcMar>
              <w:top w:w="57" w:type="dxa"/>
              <w:left w:w="0" w:type="dxa"/>
              <w:bottom w:w="57" w:type="dxa"/>
              <w:right w:w="0" w:type="dxa"/>
            </w:tcMar>
            <w:vAlign w:val="bottom"/>
          </w:tcPr>
          <w:p w14:paraId="232C0D9B" w14:textId="6275A169" w:rsidR="0000017E" w:rsidRPr="0010702F" w:rsidRDefault="0000017E" w:rsidP="00B94644">
            <w:pPr>
              <w:rPr>
                <w:rFonts w:ascii="Tahoma" w:hAnsi="Tahoma"/>
                <w:b/>
                <w:bCs/>
                <w:sz w:val="16"/>
                <w:lang w:val="en-GB"/>
              </w:rPr>
            </w:pPr>
            <w:r w:rsidRPr="0010702F">
              <w:rPr>
                <w:rFonts w:ascii="Tahoma" w:hAnsi="Tahoma"/>
                <w:b/>
                <w:bCs/>
                <w:sz w:val="16"/>
                <w:lang w:val="en-GB"/>
              </w:rPr>
              <w:t>Consolidated operating profit/(loss)</w:t>
            </w:r>
          </w:p>
        </w:tc>
        <w:tc>
          <w:tcPr>
            <w:tcW w:w="681" w:type="dxa"/>
            <w:tcBorders>
              <w:top w:val="single" w:sz="4" w:space="0" w:color="auto"/>
              <w:bottom w:val="single" w:sz="12" w:space="0" w:color="auto"/>
            </w:tcBorders>
            <w:tcMar>
              <w:top w:w="57" w:type="dxa"/>
              <w:left w:w="0" w:type="dxa"/>
              <w:bottom w:w="57" w:type="dxa"/>
              <w:right w:w="0" w:type="dxa"/>
            </w:tcMar>
            <w:vAlign w:val="bottom"/>
          </w:tcPr>
          <w:p w14:paraId="6C12A86E" w14:textId="77777777" w:rsidR="0000017E" w:rsidRPr="0010702F" w:rsidRDefault="0000017E" w:rsidP="00B94644">
            <w:pPr>
              <w:rPr>
                <w:rFonts w:ascii="Tahoma" w:hAnsi="Tahoma"/>
                <w:sz w:val="16"/>
                <w:lang w:val="en-GB"/>
              </w:rPr>
            </w:pPr>
            <w:r w:rsidRPr="0010702F">
              <w:rPr>
                <w:rFonts w:ascii="Tahoma" w:hAnsi="Tahoma"/>
                <w:sz w:val="16"/>
                <w:lang w:val="en-GB"/>
              </w:rPr>
              <w:t>(45)</w:t>
            </w:r>
          </w:p>
        </w:tc>
        <w:tc>
          <w:tcPr>
            <w:tcW w:w="680" w:type="dxa"/>
            <w:tcBorders>
              <w:top w:val="single" w:sz="4" w:space="0" w:color="auto"/>
              <w:bottom w:val="single" w:sz="12" w:space="0" w:color="auto"/>
            </w:tcBorders>
            <w:tcMar>
              <w:top w:w="57" w:type="dxa"/>
              <w:left w:w="0" w:type="dxa"/>
              <w:bottom w:w="57" w:type="dxa"/>
              <w:right w:w="0" w:type="dxa"/>
            </w:tcMar>
            <w:vAlign w:val="bottom"/>
          </w:tcPr>
          <w:p w14:paraId="22D47BD9" w14:textId="77777777" w:rsidR="0000017E" w:rsidRPr="0010702F" w:rsidRDefault="0000017E" w:rsidP="00B94644">
            <w:pPr>
              <w:rPr>
                <w:rFonts w:ascii="Tahoma" w:hAnsi="Tahoma"/>
                <w:sz w:val="16"/>
                <w:lang w:val="en-GB"/>
              </w:rPr>
            </w:pPr>
            <w:r w:rsidRPr="0010702F">
              <w:rPr>
                <w:rFonts w:ascii="Tahoma" w:hAnsi="Tahoma"/>
                <w:sz w:val="16"/>
                <w:lang w:val="en-GB"/>
              </w:rPr>
              <w:t>54</w:t>
            </w:r>
          </w:p>
        </w:tc>
        <w:tc>
          <w:tcPr>
            <w:tcW w:w="907" w:type="dxa"/>
            <w:tcBorders>
              <w:top w:val="single" w:sz="4" w:space="0" w:color="auto"/>
              <w:bottom w:val="single" w:sz="12" w:space="0" w:color="auto"/>
            </w:tcBorders>
            <w:tcMar>
              <w:top w:w="57" w:type="dxa"/>
              <w:left w:w="0" w:type="dxa"/>
              <w:bottom w:w="57" w:type="dxa"/>
              <w:right w:w="0" w:type="dxa"/>
            </w:tcMar>
            <w:vAlign w:val="bottom"/>
          </w:tcPr>
          <w:p w14:paraId="4C9FFF49" w14:textId="77777777" w:rsidR="0000017E" w:rsidRPr="0010702F" w:rsidRDefault="0000017E" w:rsidP="00B94644">
            <w:pPr>
              <w:rPr>
                <w:rFonts w:ascii="Tahoma" w:hAnsi="Tahoma"/>
                <w:sz w:val="16"/>
                <w:lang w:val="en-GB"/>
              </w:rPr>
            </w:pPr>
            <w:r w:rsidRPr="0010702F">
              <w:rPr>
                <w:rFonts w:ascii="Tahoma" w:hAnsi="Tahoma"/>
                <w:sz w:val="16"/>
                <w:lang w:val="en-GB"/>
              </w:rPr>
              <w:t>452</w:t>
            </w:r>
          </w:p>
        </w:tc>
        <w:tc>
          <w:tcPr>
            <w:tcW w:w="907" w:type="dxa"/>
            <w:tcBorders>
              <w:top w:val="single" w:sz="4" w:space="0" w:color="auto"/>
              <w:bottom w:val="single" w:sz="12" w:space="0" w:color="auto"/>
            </w:tcBorders>
            <w:tcMar>
              <w:top w:w="57" w:type="dxa"/>
              <w:left w:w="0" w:type="dxa"/>
              <w:bottom w:w="57" w:type="dxa"/>
              <w:right w:w="0" w:type="dxa"/>
            </w:tcMar>
            <w:vAlign w:val="bottom"/>
          </w:tcPr>
          <w:p w14:paraId="311169FD" w14:textId="77777777" w:rsidR="0000017E" w:rsidRPr="0010702F" w:rsidRDefault="0000017E" w:rsidP="00B94644">
            <w:pPr>
              <w:rPr>
                <w:rFonts w:ascii="Tahoma" w:hAnsi="Tahoma"/>
                <w:sz w:val="16"/>
                <w:lang w:val="en-GB"/>
              </w:rPr>
            </w:pPr>
            <w:r w:rsidRPr="0010702F">
              <w:rPr>
                <w:rFonts w:ascii="Tahoma" w:hAnsi="Tahoma"/>
                <w:sz w:val="16"/>
                <w:lang w:val="en-GB"/>
              </w:rPr>
              <w:t>(279)</w:t>
            </w:r>
          </w:p>
        </w:tc>
        <w:tc>
          <w:tcPr>
            <w:tcW w:w="681" w:type="dxa"/>
            <w:tcBorders>
              <w:top w:val="single" w:sz="4" w:space="0" w:color="auto"/>
              <w:bottom w:val="single" w:sz="12" w:space="0" w:color="auto"/>
            </w:tcBorders>
            <w:tcMar>
              <w:top w:w="57" w:type="dxa"/>
              <w:left w:w="0" w:type="dxa"/>
              <w:bottom w:w="57" w:type="dxa"/>
              <w:right w:w="0" w:type="dxa"/>
            </w:tcMar>
            <w:vAlign w:val="bottom"/>
          </w:tcPr>
          <w:p w14:paraId="041BD9EB" w14:textId="77777777" w:rsidR="0000017E" w:rsidRPr="0010702F" w:rsidRDefault="0000017E" w:rsidP="00B94644">
            <w:pPr>
              <w:rPr>
                <w:rFonts w:ascii="Tahoma" w:hAnsi="Tahoma"/>
                <w:sz w:val="16"/>
                <w:lang w:val="en-GB"/>
              </w:rPr>
            </w:pPr>
            <w:r w:rsidRPr="0010702F">
              <w:rPr>
                <w:rFonts w:ascii="Tahoma" w:hAnsi="Tahoma"/>
                <w:sz w:val="16"/>
                <w:lang w:val="en-GB"/>
              </w:rPr>
              <w:t>173</w:t>
            </w:r>
          </w:p>
        </w:tc>
        <w:tc>
          <w:tcPr>
            <w:tcW w:w="963" w:type="dxa"/>
            <w:tcBorders>
              <w:top w:val="single" w:sz="4" w:space="0" w:color="auto"/>
              <w:bottom w:val="single" w:sz="12" w:space="0" w:color="auto"/>
            </w:tcBorders>
            <w:tcMar>
              <w:top w:w="57" w:type="dxa"/>
              <w:left w:w="0" w:type="dxa"/>
              <w:bottom w:w="57" w:type="dxa"/>
              <w:right w:w="0" w:type="dxa"/>
            </w:tcMar>
            <w:vAlign w:val="bottom"/>
          </w:tcPr>
          <w:p w14:paraId="3B83B907" w14:textId="77777777" w:rsidR="0000017E" w:rsidRPr="0010702F" w:rsidRDefault="0000017E" w:rsidP="0015614A">
            <w:pPr>
              <w:jc w:val="right"/>
              <w:rPr>
                <w:rFonts w:ascii="Tahoma" w:hAnsi="Tahoma"/>
                <w:sz w:val="16"/>
                <w:lang w:val="en-GB"/>
              </w:rPr>
            </w:pPr>
            <w:r w:rsidRPr="0010702F">
              <w:rPr>
                <w:rFonts w:ascii="Tahoma" w:hAnsi="Tahoma"/>
                <w:sz w:val="16"/>
                <w:lang w:val="en-GB"/>
              </w:rPr>
              <w:t>(111)</w:t>
            </w:r>
          </w:p>
        </w:tc>
        <w:tc>
          <w:tcPr>
            <w:tcW w:w="851" w:type="dxa"/>
            <w:tcBorders>
              <w:top w:val="single" w:sz="4" w:space="0" w:color="auto"/>
              <w:bottom w:val="single" w:sz="12" w:space="0" w:color="auto"/>
            </w:tcBorders>
            <w:tcMar>
              <w:top w:w="57" w:type="dxa"/>
              <w:left w:w="0" w:type="dxa"/>
              <w:bottom w:w="57" w:type="dxa"/>
              <w:right w:w="0" w:type="dxa"/>
            </w:tcMar>
            <w:vAlign w:val="bottom"/>
          </w:tcPr>
          <w:p w14:paraId="475E2546" w14:textId="77777777" w:rsidR="0000017E" w:rsidRPr="0010702F" w:rsidRDefault="0000017E" w:rsidP="00822AA8">
            <w:pPr>
              <w:ind w:right="113"/>
              <w:jc w:val="right"/>
              <w:rPr>
                <w:rFonts w:ascii="Tahoma" w:hAnsi="Tahoma"/>
                <w:sz w:val="16"/>
                <w:lang w:val="en-GB"/>
              </w:rPr>
            </w:pPr>
            <w:r w:rsidRPr="0010702F">
              <w:rPr>
                <w:rFonts w:ascii="Tahoma" w:hAnsi="Tahoma"/>
                <w:sz w:val="16"/>
                <w:lang w:val="en-GB"/>
              </w:rPr>
              <w:t>62</w:t>
            </w:r>
          </w:p>
        </w:tc>
      </w:tr>
      <w:tr w:rsidR="0000017E" w:rsidRPr="0010702F" w14:paraId="1D87AF49" w14:textId="77777777" w:rsidTr="00CE5997">
        <w:trPr>
          <w:trHeight w:val="60"/>
        </w:trPr>
        <w:tc>
          <w:tcPr>
            <w:tcW w:w="567" w:type="dxa"/>
          </w:tcPr>
          <w:p w14:paraId="2CD916BC" w14:textId="77777777" w:rsidR="0000017E" w:rsidRPr="0010702F" w:rsidRDefault="0000017E" w:rsidP="00B94644">
            <w:pPr>
              <w:rPr>
                <w:rFonts w:ascii="Tahoma" w:hAnsi="Tahoma"/>
                <w:sz w:val="16"/>
                <w:lang w:val="en-GB"/>
              </w:rPr>
            </w:pPr>
          </w:p>
        </w:tc>
        <w:tc>
          <w:tcPr>
            <w:tcW w:w="9553" w:type="dxa"/>
            <w:gridSpan w:val="8"/>
            <w:tcBorders>
              <w:top w:val="single" w:sz="12" w:space="0" w:color="auto"/>
            </w:tcBorders>
            <w:tcMar>
              <w:top w:w="57" w:type="dxa"/>
              <w:left w:w="0" w:type="dxa"/>
              <w:bottom w:w="57" w:type="dxa"/>
              <w:right w:w="0" w:type="dxa"/>
            </w:tcMar>
            <w:vAlign w:val="bottom"/>
          </w:tcPr>
          <w:p w14:paraId="0D5C0064" w14:textId="7CD90671" w:rsidR="0000017E" w:rsidRPr="0010702F" w:rsidRDefault="0000017E" w:rsidP="0043352A">
            <w:pPr>
              <w:ind w:left="227" w:hanging="227"/>
              <w:rPr>
                <w:rFonts w:ascii="Tahoma" w:hAnsi="Tahoma"/>
                <w:i/>
                <w:iCs/>
                <w:sz w:val="13"/>
                <w:szCs w:val="13"/>
                <w:lang w:val="en-GB"/>
              </w:rPr>
            </w:pPr>
            <w:r w:rsidRPr="0010702F">
              <w:rPr>
                <w:rFonts w:ascii="Tahoma" w:hAnsi="Tahoma"/>
                <w:i/>
                <w:iCs/>
                <w:sz w:val="13"/>
                <w:szCs w:val="13"/>
                <w:lang w:val="en-GB"/>
              </w:rPr>
              <w:t>1</w:t>
            </w:r>
            <w:r w:rsidRPr="0010702F">
              <w:rPr>
                <w:rFonts w:ascii="Tahoma" w:hAnsi="Tahoma"/>
                <w:i/>
                <w:iCs/>
                <w:sz w:val="13"/>
                <w:szCs w:val="13"/>
                <w:lang w:val="en-GB"/>
              </w:rPr>
              <w:tab/>
              <w:t>These relate to the costs of providing services and the sale of goods (COPS), including US$32m presented in ‘Other’.</w:t>
            </w:r>
          </w:p>
        </w:tc>
      </w:tr>
    </w:tbl>
    <w:p w14:paraId="795C3B6A" w14:textId="77777777" w:rsidR="0010702F" w:rsidRPr="0010702F" w:rsidRDefault="0010702F" w:rsidP="00B94644">
      <w:pPr>
        <w:rPr>
          <w:rFonts w:ascii="Tahoma" w:hAnsi="Tahoma"/>
          <w:sz w:val="16"/>
          <w:lang w:val="en-GB"/>
        </w:rPr>
      </w:pPr>
    </w:p>
    <w:p w14:paraId="2DBD3096" w14:textId="77777777" w:rsidR="007119A3" w:rsidRDefault="007119A3">
      <w:pPr>
        <w:rPr>
          <w:rFonts w:ascii="Tahoma" w:hAnsi="Tahoma"/>
          <w:sz w:val="16"/>
          <w:lang w:val="en-GB"/>
        </w:rPr>
      </w:pPr>
      <w:r>
        <w:rPr>
          <w:rFonts w:ascii="Tahoma" w:hAnsi="Tahoma"/>
          <w:sz w:val="16"/>
          <w:lang w:val="en-GB"/>
        </w:rPr>
        <w:br w:type="page"/>
      </w:r>
    </w:p>
    <w:p w14:paraId="7AD18176" w14:textId="3A536E59" w:rsidR="00186435" w:rsidRPr="00B04486" w:rsidRDefault="00186435" w:rsidP="00A45653">
      <w:pPr>
        <w:ind w:left="567" w:hanging="567"/>
        <w:rPr>
          <w:rFonts w:ascii="Tahoma" w:hAnsi="Tahoma"/>
          <w:b/>
          <w:bCs/>
          <w:sz w:val="20"/>
          <w:szCs w:val="20"/>
          <w:lang w:val="en-GB"/>
        </w:rPr>
      </w:pPr>
      <w:r w:rsidRPr="00186435">
        <w:rPr>
          <w:rFonts w:ascii="Tahoma" w:hAnsi="Tahoma"/>
          <w:b/>
          <w:bCs/>
          <w:sz w:val="20"/>
          <w:szCs w:val="20"/>
          <w:lang w:val="en-GB"/>
        </w:rPr>
        <w:lastRenderedPageBreak/>
        <w:t>6.</w:t>
      </w:r>
      <w:r w:rsidRPr="00186435">
        <w:rPr>
          <w:rFonts w:ascii="Tahoma" w:hAnsi="Tahoma"/>
          <w:b/>
          <w:bCs/>
          <w:sz w:val="20"/>
          <w:szCs w:val="20"/>
          <w:lang w:val="en-GB"/>
        </w:rPr>
        <w:tab/>
        <w:t>Business combinations, other acquisitions and disposals</w:t>
      </w:r>
    </w:p>
    <w:p w14:paraId="52608D91" w14:textId="77777777" w:rsidR="00186435" w:rsidRDefault="00186435" w:rsidP="00A45653">
      <w:pPr>
        <w:ind w:left="567"/>
        <w:rPr>
          <w:rFonts w:ascii="Tahoma" w:hAnsi="Tahoma"/>
          <w:sz w:val="16"/>
          <w:lang w:val="en-GB"/>
        </w:rPr>
      </w:pPr>
      <w:r w:rsidRPr="00186435">
        <w:rPr>
          <w:rFonts w:ascii="Tahoma" w:hAnsi="Tahoma"/>
          <w:sz w:val="16"/>
          <w:lang w:val="en-GB"/>
        </w:rPr>
        <w:t>The following relates to the group’s significant transactions related to business combinations and other investments for the six months ended 30 September 2025:</w:t>
      </w:r>
    </w:p>
    <w:p w14:paraId="1A601EBE" w14:textId="77777777" w:rsidR="00A5305F" w:rsidRPr="00186435" w:rsidRDefault="00A5305F"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454"/>
        <w:gridCol w:w="3429"/>
        <w:gridCol w:w="1361"/>
        <w:gridCol w:w="1077"/>
        <w:gridCol w:w="1077"/>
        <w:gridCol w:w="1078"/>
        <w:gridCol w:w="1077"/>
      </w:tblGrid>
      <w:tr w:rsidR="00A45653" w:rsidRPr="00186435" w14:paraId="7C9F0AF9" w14:textId="77777777" w:rsidTr="00A45653">
        <w:trPr>
          <w:trHeight w:val="60"/>
        </w:trPr>
        <w:tc>
          <w:tcPr>
            <w:tcW w:w="567" w:type="dxa"/>
          </w:tcPr>
          <w:p w14:paraId="505F0676" w14:textId="77777777" w:rsidR="00A45653" w:rsidRPr="00186435" w:rsidRDefault="00A45653" w:rsidP="00B94644">
            <w:pPr>
              <w:rPr>
                <w:rFonts w:ascii="Tahoma" w:hAnsi="Tahoma"/>
                <w:sz w:val="16"/>
                <w:lang w:val="en-GB"/>
              </w:rPr>
            </w:pPr>
          </w:p>
        </w:tc>
        <w:tc>
          <w:tcPr>
            <w:tcW w:w="3883" w:type="dxa"/>
            <w:gridSpan w:val="2"/>
            <w:vMerge w:val="restart"/>
            <w:tcMar>
              <w:top w:w="0" w:type="dxa"/>
              <w:left w:w="0" w:type="dxa"/>
              <w:bottom w:w="57" w:type="dxa"/>
              <w:right w:w="0" w:type="dxa"/>
            </w:tcMar>
            <w:vAlign w:val="bottom"/>
          </w:tcPr>
          <w:p w14:paraId="5D23DDB3" w14:textId="126BE5E4" w:rsidR="00A45653" w:rsidRPr="009647F9" w:rsidRDefault="00A45653" w:rsidP="00B94644">
            <w:pPr>
              <w:rPr>
                <w:rFonts w:ascii="Tahoma" w:hAnsi="Tahoma"/>
                <w:b/>
                <w:bCs/>
                <w:sz w:val="16"/>
                <w:lang w:val="en-GB"/>
              </w:rPr>
            </w:pPr>
            <w:r w:rsidRPr="009647F9">
              <w:rPr>
                <w:rFonts w:ascii="Tahoma" w:hAnsi="Tahoma"/>
                <w:b/>
                <w:bCs/>
                <w:sz w:val="16"/>
                <w:lang w:val="en-GB"/>
              </w:rPr>
              <w:t>Company</w:t>
            </w:r>
          </w:p>
        </w:tc>
        <w:tc>
          <w:tcPr>
            <w:tcW w:w="1361" w:type="dxa"/>
            <w:vMerge w:val="restart"/>
            <w:tcMar>
              <w:top w:w="0" w:type="dxa"/>
              <w:left w:w="0" w:type="dxa"/>
              <w:bottom w:w="57" w:type="dxa"/>
              <w:right w:w="0" w:type="dxa"/>
            </w:tcMar>
            <w:vAlign w:val="bottom"/>
          </w:tcPr>
          <w:p w14:paraId="43FCF6B1" w14:textId="77777777" w:rsidR="00A45653" w:rsidRPr="009647F9" w:rsidRDefault="00A45653" w:rsidP="00B94644">
            <w:pPr>
              <w:rPr>
                <w:rFonts w:ascii="Tahoma" w:hAnsi="Tahoma"/>
                <w:b/>
                <w:bCs/>
                <w:sz w:val="16"/>
                <w:lang w:val="en-GB"/>
              </w:rPr>
            </w:pPr>
            <w:r w:rsidRPr="009647F9">
              <w:rPr>
                <w:rFonts w:ascii="Tahoma" w:hAnsi="Tahoma"/>
                <w:b/>
                <w:bCs/>
                <w:sz w:val="16"/>
                <w:lang w:val="en-GB"/>
              </w:rPr>
              <w:t>Classification</w:t>
            </w:r>
          </w:p>
        </w:tc>
        <w:tc>
          <w:tcPr>
            <w:tcW w:w="4309" w:type="dxa"/>
            <w:gridSpan w:val="4"/>
            <w:tcMar>
              <w:top w:w="0" w:type="dxa"/>
              <w:left w:w="0" w:type="dxa"/>
              <w:bottom w:w="57" w:type="dxa"/>
              <w:right w:w="0" w:type="dxa"/>
            </w:tcMar>
            <w:vAlign w:val="bottom"/>
          </w:tcPr>
          <w:p w14:paraId="0A0F3794" w14:textId="04D3CC6F" w:rsidR="00A45653" w:rsidRPr="00A45653" w:rsidRDefault="00A45653" w:rsidP="00A45653">
            <w:pPr>
              <w:jc w:val="center"/>
              <w:rPr>
                <w:rFonts w:ascii="Tahoma" w:hAnsi="Tahoma"/>
                <w:b/>
                <w:bCs/>
                <w:sz w:val="16"/>
                <w:lang w:val="en-GB"/>
              </w:rPr>
            </w:pPr>
            <w:r w:rsidRPr="00A45653">
              <w:rPr>
                <w:rFonts w:ascii="Tahoma" w:hAnsi="Tahoma"/>
                <w:b/>
                <w:bCs/>
                <w:sz w:val="16"/>
                <w:lang w:val="en-GB"/>
              </w:rPr>
              <w:t>Amount invested</w:t>
            </w:r>
          </w:p>
          <w:p w14:paraId="5A90B5E5" w14:textId="1BB501B5" w:rsidR="00A45653" w:rsidRPr="00A45653" w:rsidRDefault="00A45653" w:rsidP="00A45653">
            <w:pPr>
              <w:jc w:val="center"/>
              <w:rPr>
                <w:rFonts w:ascii="Tahoma" w:hAnsi="Tahoma"/>
                <w:b/>
                <w:bCs/>
                <w:sz w:val="16"/>
                <w:lang w:val="en-GB"/>
              </w:rPr>
            </w:pPr>
            <w:proofErr w:type="spellStart"/>
            <w:r w:rsidRPr="00A45653">
              <w:rPr>
                <w:rFonts w:ascii="Tahoma" w:hAnsi="Tahoma"/>
                <w:b/>
                <w:bCs/>
                <w:sz w:val="16"/>
                <w:lang w:val="en-GB"/>
              </w:rPr>
              <w:t>US$’m</w:t>
            </w:r>
            <w:proofErr w:type="spellEnd"/>
          </w:p>
        </w:tc>
      </w:tr>
      <w:tr w:rsidR="00A45653" w:rsidRPr="00A45653" w14:paraId="5DEB5EF0" w14:textId="77777777" w:rsidTr="008831AE">
        <w:trPr>
          <w:trHeight w:val="60"/>
        </w:trPr>
        <w:tc>
          <w:tcPr>
            <w:tcW w:w="567" w:type="dxa"/>
          </w:tcPr>
          <w:p w14:paraId="3B815805" w14:textId="77777777" w:rsidR="00A45653" w:rsidRPr="00186435" w:rsidRDefault="00A45653" w:rsidP="00B94644">
            <w:pPr>
              <w:rPr>
                <w:rFonts w:ascii="Tahoma" w:hAnsi="Tahoma"/>
                <w:sz w:val="16"/>
                <w:lang w:val="en-GB"/>
              </w:rPr>
            </w:pPr>
          </w:p>
        </w:tc>
        <w:tc>
          <w:tcPr>
            <w:tcW w:w="3883" w:type="dxa"/>
            <w:gridSpan w:val="2"/>
            <w:vMerge/>
            <w:tcBorders>
              <w:bottom w:val="single" w:sz="12" w:space="0" w:color="auto"/>
            </w:tcBorders>
          </w:tcPr>
          <w:p w14:paraId="7C74EB2A" w14:textId="6887C444" w:rsidR="00A45653" w:rsidRPr="009647F9" w:rsidRDefault="00A45653" w:rsidP="00B94644">
            <w:pPr>
              <w:rPr>
                <w:rFonts w:ascii="Tahoma" w:hAnsi="Tahoma"/>
                <w:b/>
                <w:bCs/>
                <w:sz w:val="16"/>
                <w:lang w:val="en-GB"/>
              </w:rPr>
            </w:pPr>
          </w:p>
        </w:tc>
        <w:tc>
          <w:tcPr>
            <w:tcW w:w="1361" w:type="dxa"/>
            <w:vMerge/>
            <w:tcBorders>
              <w:bottom w:val="single" w:sz="12" w:space="0" w:color="auto"/>
            </w:tcBorders>
          </w:tcPr>
          <w:p w14:paraId="2C6E9C13" w14:textId="77777777" w:rsidR="00A45653" w:rsidRPr="00186435" w:rsidRDefault="00A45653"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2A665B72"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Net</w:t>
            </w:r>
          </w:p>
          <w:p w14:paraId="33CEF663"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cash</w:t>
            </w:r>
          </w:p>
          <w:p w14:paraId="25CF02DE"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paid/</w:t>
            </w:r>
          </w:p>
          <w:p w14:paraId="11ADBC64"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(received)</w:t>
            </w:r>
          </w:p>
        </w:tc>
        <w:tc>
          <w:tcPr>
            <w:tcW w:w="1077" w:type="dxa"/>
            <w:tcBorders>
              <w:bottom w:val="single" w:sz="12" w:space="0" w:color="auto"/>
            </w:tcBorders>
            <w:tcMar>
              <w:top w:w="57" w:type="dxa"/>
              <w:left w:w="0" w:type="dxa"/>
              <w:bottom w:w="57" w:type="dxa"/>
              <w:right w:w="0" w:type="dxa"/>
            </w:tcMar>
            <w:vAlign w:val="bottom"/>
          </w:tcPr>
          <w:p w14:paraId="51211594"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Non-cash</w:t>
            </w:r>
          </w:p>
          <w:p w14:paraId="7D45B304" w14:textId="77777777" w:rsidR="00A45653" w:rsidRPr="00A45653" w:rsidRDefault="00A45653" w:rsidP="00A45653">
            <w:pPr>
              <w:jc w:val="right"/>
              <w:rPr>
                <w:rFonts w:ascii="Tahoma" w:hAnsi="Tahoma"/>
                <w:b/>
                <w:bCs/>
                <w:sz w:val="16"/>
                <w:lang w:val="en-GB"/>
              </w:rPr>
            </w:pPr>
            <w:proofErr w:type="spellStart"/>
            <w:r w:rsidRPr="00A45653">
              <w:rPr>
                <w:rFonts w:ascii="Tahoma" w:hAnsi="Tahoma"/>
                <w:b/>
                <w:bCs/>
                <w:sz w:val="16"/>
                <w:lang w:val="en-GB"/>
              </w:rPr>
              <w:t>consi</w:t>
            </w:r>
            <w:proofErr w:type="spellEnd"/>
            <w:r w:rsidRPr="00A45653">
              <w:rPr>
                <w:rFonts w:ascii="Tahoma" w:hAnsi="Tahoma"/>
                <w:b/>
                <w:bCs/>
                <w:sz w:val="16"/>
                <w:lang w:val="en-GB"/>
              </w:rPr>
              <w:t>-</w:t>
            </w:r>
          </w:p>
          <w:p w14:paraId="75F1A200"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deration</w:t>
            </w:r>
          </w:p>
        </w:tc>
        <w:tc>
          <w:tcPr>
            <w:tcW w:w="1078" w:type="dxa"/>
            <w:tcBorders>
              <w:bottom w:val="single" w:sz="12" w:space="0" w:color="auto"/>
            </w:tcBorders>
            <w:tcMar>
              <w:top w:w="57" w:type="dxa"/>
              <w:left w:w="0" w:type="dxa"/>
              <w:bottom w:w="57" w:type="dxa"/>
              <w:right w:w="0" w:type="dxa"/>
            </w:tcMar>
            <w:vAlign w:val="bottom"/>
          </w:tcPr>
          <w:p w14:paraId="51E0DC73"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Cash in</w:t>
            </w:r>
          </w:p>
          <w:p w14:paraId="3A760AC2"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 xml:space="preserve"> entity</w:t>
            </w:r>
          </w:p>
          <w:p w14:paraId="5D878C4B"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acquired</w:t>
            </w:r>
          </w:p>
        </w:tc>
        <w:tc>
          <w:tcPr>
            <w:tcW w:w="1077" w:type="dxa"/>
            <w:tcBorders>
              <w:bottom w:val="single" w:sz="12" w:space="0" w:color="auto"/>
            </w:tcBorders>
            <w:tcMar>
              <w:top w:w="57" w:type="dxa"/>
              <w:left w:w="0" w:type="dxa"/>
              <w:bottom w:w="57" w:type="dxa"/>
              <w:right w:w="0" w:type="dxa"/>
            </w:tcMar>
            <w:vAlign w:val="bottom"/>
          </w:tcPr>
          <w:p w14:paraId="341DEE97"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Total</w:t>
            </w:r>
          </w:p>
          <w:p w14:paraId="7B56EC6C"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 xml:space="preserve"> </w:t>
            </w:r>
            <w:proofErr w:type="spellStart"/>
            <w:r w:rsidRPr="00A45653">
              <w:rPr>
                <w:rFonts w:ascii="Tahoma" w:hAnsi="Tahoma"/>
                <w:b/>
                <w:bCs/>
                <w:sz w:val="16"/>
                <w:lang w:val="en-GB"/>
              </w:rPr>
              <w:t>consi</w:t>
            </w:r>
            <w:proofErr w:type="spellEnd"/>
            <w:r w:rsidRPr="00A45653">
              <w:rPr>
                <w:rFonts w:ascii="Tahoma" w:hAnsi="Tahoma"/>
                <w:b/>
                <w:bCs/>
                <w:sz w:val="16"/>
                <w:lang w:val="en-GB"/>
              </w:rPr>
              <w:t>-</w:t>
            </w:r>
          </w:p>
          <w:p w14:paraId="50B8D5B5"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deration</w:t>
            </w:r>
          </w:p>
        </w:tc>
      </w:tr>
      <w:tr w:rsidR="00A45653" w:rsidRPr="00A45653" w14:paraId="54C0B16A" w14:textId="77777777" w:rsidTr="008831AE">
        <w:trPr>
          <w:trHeight w:val="60"/>
        </w:trPr>
        <w:tc>
          <w:tcPr>
            <w:tcW w:w="567" w:type="dxa"/>
          </w:tcPr>
          <w:p w14:paraId="4FB4E9D6" w14:textId="77777777" w:rsidR="00A45653" w:rsidRPr="00186435" w:rsidRDefault="00A45653" w:rsidP="00B94644">
            <w:pPr>
              <w:rPr>
                <w:rFonts w:ascii="Tahoma" w:hAnsi="Tahoma"/>
                <w:sz w:val="16"/>
                <w:lang w:val="en-GB"/>
              </w:rPr>
            </w:pPr>
          </w:p>
        </w:tc>
        <w:tc>
          <w:tcPr>
            <w:tcW w:w="3883" w:type="dxa"/>
            <w:gridSpan w:val="2"/>
            <w:tcBorders>
              <w:top w:val="single" w:sz="12" w:space="0" w:color="auto"/>
            </w:tcBorders>
            <w:tcMar>
              <w:top w:w="57" w:type="dxa"/>
              <w:left w:w="0" w:type="dxa"/>
              <w:bottom w:w="57" w:type="dxa"/>
              <w:right w:w="0" w:type="dxa"/>
            </w:tcMar>
            <w:vAlign w:val="bottom"/>
          </w:tcPr>
          <w:p w14:paraId="29A60364" w14:textId="6C1A8032" w:rsidR="00A45653" w:rsidRPr="009647F9" w:rsidRDefault="00A45653" w:rsidP="00B94644">
            <w:pPr>
              <w:rPr>
                <w:rFonts w:ascii="Tahoma" w:hAnsi="Tahoma"/>
                <w:b/>
                <w:bCs/>
                <w:sz w:val="16"/>
                <w:lang w:val="en-GB"/>
              </w:rPr>
            </w:pPr>
            <w:r w:rsidRPr="009647F9">
              <w:rPr>
                <w:rFonts w:ascii="Tahoma" w:hAnsi="Tahoma"/>
                <w:b/>
                <w:bCs/>
                <w:sz w:val="16"/>
                <w:lang w:val="en-GB"/>
              </w:rPr>
              <w:t>Acquisition of subsidiaries</w:t>
            </w:r>
          </w:p>
        </w:tc>
        <w:tc>
          <w:tcPr>
            <w:tcW w:w="1361" w:type="dxa"/>
            <w:tcBorders>
              <w:top w:val="single" w:sz="12" w:space="0" w:color="auto"/>
            </w:tcBorders>
            <w:tcMar>
              <w:top w:w="57" w:type="dxa"/>
              <w:left w:w="0" w:type="dxa"/>
              <w:bottom w:w="57" w:type="dxa"/>
              <w:right w:w="0" w:type="dxa"/>
            </w:tcMar>
            <w:vAlign w:val="bottom"/>
          </w:tcPr>
          <w:p w14:paraId="60DCE3E0" w14:textId="77777777" w:rsidR="00A45653" w:rsidRPr="00186435" w:rsidRDefault="00A45653" w:rsidP="00B94644">
            <w:pPr>
              <w:rPr>
                <w:rFonts w:ascii="Tahoma" w:hAnsi="Tahoma"/>
                <w:sz w:val="16"/>
                <w:lang w:val="en-GB"/>
              </w:rPr>
            </w:pPr>
          </w:p>
        </w:tc>
        <w:tc>
          <w:tcPr>
            <w:tcW w:w="1077" w:type="dxa"/>
            <w:tcBorders>
              <w:top w:val="single" w:sz="12" w:space="0" w:color="auto"/>
              <w:bottom w:val="single" w:sz="4" w:space="0" w:color="auto"/>
            </w:tcBorders>
            <w:tcMar>
              <w:top w:w="57" w:type="dxa"/>
              <w:left w:w="0" w:type="dxa"/>
              <w:bottom w:w="57" w:type="dxa"/>
              <w:right w:w="0" w:type="dxa"/>
            </w:tcMar>
            <w:vAlign w:val="bottom"/>
          </w:tcPr>
          <w:p w14:paraId="151EEC55"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1 908</w:t>
            </w:r>
          </w:p>
        </w:tc>
        <w:tc>
          <w:tcPr>
            <w:tcW w:w="1077" w:type="dxa"/>
            <w:tcBorders>
              <w:top w:val="single" w:sz="12" w:space="0" w:color="auto"/>
              <w:bottom w:val="single" w:sz="4" w:space="0" w:color="auto"/>
            </w:tcBorders>
            <w:tcMar>
              <w:top w:w="57" w:type="dxa"/>
              <w:left w:w="0" w:type="dxa"/>
              <w:bottom w:w="57" w:type="dxa"/>
              <w:right w:w="0" w:type="dxa"/>
            </w:tcMar>
            <w:vAlign w:val="bottom"/>
          </w:tcPr>
          <w:p w14:paraId="5E5D3831"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Borders>
              <w:top w:val="single" w:sz="12" w:space="0" w:color="auto"/>
              <w:bottom w:val="single" w:sz="4" w:space="0" w:color="auto"/>
            </w:tcBorders>
            <w:tcMar>
              <w:top w:w="57" w:type="dxa"/>
              <w:left w:w="0" w:type="dxa"/>
              <w:bottom w:w="57" w:type="dxa"/>
              <w:right w:w="0" w:type="dxa"/>
            </w:tcMar>
            <w:vAlign w:val="bottom"/>
          </w:tcPr>
          <w:p w14:paraId="39419C4C"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(194)</w:t>
            </w:r>
          </w:p>
        </w:tc>
        <w:tc>
          <w:tcPr>
            <w:tcW w:w="1077" w:type="dxa"/>
            <w:tcBorders>
              <w:top w:val="single" w:sz="12" w:space="0" w:color="auto"/>
              <w:bottom w:val="single" w:sz="4" w:space="0" w:color="auto"/>
            </w:tcBorders>
            <w:tcMar>
              <w:top w:w="57" w:type="dxa"/>
              <w:left w:w="0" w:type="dxa"/>
              <w:bottom w:w="57" w:type="dxa"/>
              <w:right w:w="0" w:type="dxa"/>
            </w:tcMar>
            <w:vAlign w:val="bottom"/>
          </w:tcPr>
          <w:p w14:paraId="2515EA0D"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1 714</w:t>
            </w:r>
          </w:p>
        </w:tc>
      </w:tr>
      <w:tr w:rsidR="00A45653" w:rsidRPr="00A45653" w14:paraId="12C36786" w14:textId="77777777" w:rsidTr="008831AE">
        <w:trPr>
          <w:trHeight w:val="60"/>
        </w:trPr>
        <w:tc>
          <w:tcPr>
            <w:tcW w:w="567" w:type="dxa"/>
          </w:tcPr>
          <w:p w14:paraId="21833482" w14:textId="77777777" w:rsidR="00A45653" w:rsidRPr="00186435" w:rsidRDefault="00A45653" w:rsidP="00B94644">
            <w:pPr>
              <w:rPr>
                <w:rFonts w:ascii="Tahoma" w:hAnsi="Tahoma"/>
                <w:sz w:val="16"/>
                <w:lang w:val="en-GB"/>
              </w:rPr>
            </w:pPr>
          </w:p>
        </w:tc>
        <w:tc>
          <w:tcPr>
            <w:tcW w:w="454" w:type="dxa"/>
            <w:tcMar>
              <w:top w:w="57" w:type="dxa"/>
              <w:left w:w="0" w:type="dxa"/>
              <w:bottom w:w="57" w:type="dxa"/>
              <w:right w:w="0" w:type="dxa"/>
            </w:tcMar>
            <w:vAlign w:val="bottom"/>
          </w:tcPr>
          <w:p w14:paraId="7F630E4A" w14:textId="6A7B9154" w:rsidR="00A45653" w:rsidRPr="00186435" w:rsidRDefault="00A45653" w:rsidP="00B94644">
            <w:pPr>
              <w:rPr>
                <w:rFonts w:ascii="Tahoma" w:hAnsi="Tahoma"/>
                <w:sz w:val="16"/>
                <w:lang w:val="en-GB"/>
              </w:rPr>
            </w:pPr>
            <w:r w:rsidRPr="00186435">
              <w:rPr>
                <w:rFonts w:ascii="Tahoma" w:hAnsi="Tahoma"/>
                <w:sz w:val="16"/>
                <w:lang w:val="en-GB"/>
              </w:rPr>
              <w:t>a</w:t>
            </w:r>
          </w:p>
        </w:tc>
        <w:tc>
          <w:tcPr>
            <w:tcW w:w="3429" w:type="dxa"/>
            <w:tcMar>
              <w:top w:w="57" w:type="dxa"/>
              <w:left w:w="0" w:type="dxa"/>
              <w:bottom w:w="57" w:type="dxa"/>
              <w:right w:w="0" w:type="dxa"/>
            </w:tcMar>
            <w:vAlign w:val="bottom"/>
          </w:tcPr>
          <w:p w14:paraId="16282479" w14:textId="77777777" w:rsidR="00A45653" w:rsidRPr="00186435" w:rsidRDefault="00A45653" w:rsidP="00B94644">
            <w:pPr>
              <w:rPr>
                <w:rFonts w:ascii="Tahoma" w:hAnsi="Tahoma"/>
                <w:sz w:val="16"/>
                <w:lang w:val="en-GB"/>
              </w:rPr>
            </w:pPr>
            <w:r w:rsidRPr="00186435">
              <w:rPr>
                <w:rFonts w:ascii="Tahoma" w:hAnsi="Tahoma"/>
                <w:sz w:val="16"/>
                <w:lang w:val="en-GB"/>
              </w:rPr>
              <w:t>Despegar.com (</w:t>
            </w:r>
            <w:proofErr w:type="spellStart"/>
            <w:r w:rsidRPr="00186435">
              <w:rPr>
                <w:rFonts w:ascii="Tahoma" w:hAnsi="Tahoma"/>
                <w:sz w:val="16"/>
                <w:lang w:val="en-GB"/>
              </w:rPr>
              <w:t>Despegar</w:t>
            </w:r>
            <w:proofErr w:type="spellEnd"/>
            <w:r w:rsidRPr="00186435">
              <w:rPr>
                <w:rFonts w:ascii="Tahoma" w:hAnsi="Tahoma"/>
                <w:sz w:val="16"/>
                <w:lang w:val="en-GB"/>
              </w:rPr>
              <w:t>)</w:t>
            </w:r>
          </w:p>
        </w:tc>
        <w:tc>
          <w:tcPr>
            <w:tcW w:w="1361" w:type="dxa"/>
            <w:tcBorders>
              <w:right w:val="single" w:sz="4" w:space="0" w:color="auto"/>
            </w:tcBorders>
            <w:tcMar>
              <w:top w:w="57" w:type="dxa"/>
              <w:left w:w="0" w:type="dxa"/>
              <w:bottom w:w="57" w:type="dxa"/>
              <w:right w:w="0" w:type="dxa"/>
            </w:tcMar>
            <w:vAlign w:val="bottom"/>
          </w:tcPr>
          <w:p w14:paraId="1D0BE58A" w14:textId="77777777" w:rsidR="00A45653" w:rsidRPr="00186435" w:rsidRDefault="00A45653" w:rsidP="00B94644">
            <w:pPr>
              <w:rPr>
                <w:rFonts w:ascii="Tahoma" w:hAnsi="Tahoma"/>
                <w:sz w:val="16"/>
                <w:lang w:val="en-GB"/>
              </w:rPr>
            </w:pPr>
            <w:r w:rsidRPr="00186435">
              <w:rPr>
                <w:rFonts w:ascii="Tahoma" w:hAnsi="Tahoma"/>
                <w:sz w:val="16"/>
                <w:lang w:val="en-GB"/>
              </w:rPr>
              <w:t>Subsidiary</w:t>
            </w:r>
          </w:p>
        </w:tc>
        <w:tc>
          <w:tcPr>
            <w:tcW w:w="1077" w:type="dxa"/>
            <w:tcBorders>
              <w:top w:val="single" w:sz="4" w:space="0" w:color="auto"/>
              <w:left w:val="single" w:sz="4" w:space="0" w:color="auto"/>
            </w:tcBorders>
            <w:tcMar>
              <w:top w:w="57" w:type="dxa"/>
              <w:left w:w="0" w:type="dxa"/>
              <w:bottom w:w="57" w:type="dxa"/>
              <w:right w:w="0" w:type="dxa"/>
            </w:tcMar>
            <w:vAlign w:val="bottom"/>
          </w:tcPr>
          <w:p w14:paraId="6C719FB8"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1 805</w:t>
            </w:r>
          </w:p>
        </w:tc>
        <w:tc>
          <w:tcPr>
            <w:tcW w:w="1077" w:type="dxa"/>
            <w:tcBorders>
              <w:top w:val="single" w:sz="4" w:space="0" w:color="auto"/>
            </w:tcBorders>
            <w:tcMar>
              <w:top w:w="57" w:type="dxa"/>
              <w:left w:w="0" w:type="dxa"/>
              <w:bottom w:w="57" w:type="dxa"/>
              <w:right w:w="0" w:type="dxa"/>
            </w:tcMar>
            <w:vAlign w:val="bottom"/>
          </w:tcPr>
          <w:p w14:paraId="5E0945B6"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Borders>
              <w:top w:val="single" w:sz="4" w:space="0" w:color="auto"/>
            </w:tcBorders>
            <w:tcMar>
              <w:top w:w="57" w:type="dxa"/>
              <w:left w:w="0" w:type="dxa"/>
              <w:bottom w:w="57" w:type="dxa"/>
              <w:right w:w="0" w:type="dxa"/>
            </w:tcMar>
            <w:vAlign w:val="bottom"/>
          </w:tcPr>
          <w:p w14:paraId="24C4384D"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(194)</w:t>
            </w:r>
          </w:p>
        </w:tc>
        <w:tc>
          <w:tcPr>
            <w:tcW w:w="1077" w:type="dxa"/>
            <w:tcBorders>
              <w:top w:val="single" w:sz="4" w:space="0" w:color="auto"/>
              <w:right w:val="single" w:sz="4" w:space="0" w:color="auto"/>
            </w:tcBorders>
            <w:tcMar>
              <w:top w:w="57" w:type="dxa"/>
              <w:left w:w="0" w:type="dxa"/>
              <w:bottom w:w="57" w:type="dxa"/>
              <w:right w:w="0" w:type="dxa"/>
            </w:tcMar>
            <w:vAlign w:val="bottom"/>
          </w:tcPr>
          <w:p w14:paraId="16B0AC01"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1 611</w:t>
            </w:r>
          </w:p>
        </w:tc>
      </w:tr>
      <w:tr w:rsidR="00A45653" w:rsidRPr="00A45653" w14:paraId="1860ADBA" w14:textId="77777777" w:rsidTr="008831AE">
        <w:trPr>
          <w:trHeight w:val="60"/>
        </w:trPr>
        <w:tc>
          <w:tcPr>
            <w:tcW w:w="567" w:type="dxa"/>
          </w:tcPr>
          <w:p w14:paraId="3B55988A" w14:textId="77777777" w:rsidR="00A45653" w:rsidRPr="00186435" w:rsidRDefault="00A45653" w:rsidP="00B94644">
            <w:pPr>
              <w:rPr>
                <w:rFonts w:ascii="Tahoma" w:hAnsi="Tahoma"/>
                <w:sz w:val="16"/>
                <w:lang w:val="en-GB"/>
              </w:rPr>
            </w:pPr>
          </w:p>
        </w:tc>
        <w:tc>
          <w:tcPr>
            <w:tcW w:w="454" w:type="dxa"/>
            <w:tcMar>
              <w:top w:w="57" w:type="dxa"/>
              <w:left w:w="0" w:type="dxa"/>
              <w:bottom w:w="57" w:type="dxa"/>
              <w:right w:w="0" w:type="dxa"/>
            </w:tcMar>
            <w:vAlign w:val="bottom"/>
          </w:tcPr>
          <w:p w14:paraId="6D674C41" w14:textId="418235C5" w:rsidR="00A45653" w:rsidRPr="00186435" w:rsidRDefault="00A45653" w:rsidP="00B94644">
            <w:pPr>
              <w:rPr>
                <w:rFonts w:ascii="Tahoma" w:hAnsi="Tahoma"/>
                <w:sz w:val="16"/>
                <w:lang w:val="en-GB"/>
              </w:rPr>
            </w:pPr>
            <w:r w:rsidRPr="00186435">
              <w:rPr>
                <w:rFonts w:ascii="Tahoma" w:hAnsi="Tahoma"/>
                <w:sz w:val="16"/>
                <w:lang w:val="en-GB"/>
              </w:rPr>
              <w:t>b</w:t>
            </w:r>
          </w:p>
        </w:tc>
        <w:tc>
          <w:tcPr>
            <w:tcW w:w="3429" w:type="dxa"/>
            <w:tcMar>
              <w:top w:w="57" w:type="dxa"/>
              <w:left w:w="0" w:type="dxa"/>
              <w:bottom w:w="57" w:type="dxa"/>
              <w:right w:w="0" w:type="dxa"/>
            </w:tcMar>
            <w:vAlign w:val="bottom"/>
          </w:tcPr>
          <w:p w14:paraId="2EE54BE1" w14:textId="77777777" w:rsidR="00A45653" w:rsidRPr="00186435" w:rsidRDefault="00A45653" w:rsidP="00B94644">
            <w:pPr>
              <w:rPr>
                <w:rFonts w:ascii="Tahoma" w:hAnsi="Tahoma"/>
                <w:sz w:val="16"/>
                <w:lang w:val="en-GB"/>
              </w:rPr>
            </w:pPr>
            <w:proofErr w:type="spellStart"/>
            <w:r w:rsidRPr="00186435">
              <w:rPr>
                <w:rFonts w:ascii="Tahoma" w:hAnsi="Tahoma"/>
                <w:sz w:val="16"/>
                <w:lang w:val="en-GB"/>
              </w:rPr>
              <w:t>Mindgate</w:t>
            </w:r>
            <w:proofErr w:type="spellEnd"/>
          </w:p>
        </w:tc>
        <w:tc>
          <w:tcPr>
            <w:tcW w:w="1361" w:type="dxa"/>
            <w:tcBorders>
              <w:right w:val="single" w:sz="4" w:space="0" w:color="auto"/>
            </w:tcBorders>
            <w:tcMar>
              <w:top w:w="57" w:type="dxa"/>
              <w:left w:w="0" w:type="dxa"/>
              <w:bottom w:w="57" w:type="dxa"/>
              <w:right w:w="0" w:type="dxa"/>
            </w:tcMar>
            <w:vAlign w:val="bottom"/>
          </w:tcPr>
          <w:p w14:paraId="2D9CD0BB" w14:textId="77777777" w:rsidR="00A45653" w:rsidRPr="00186435" w:rsidRDefault="00A45653" w:rsidP="00B94644">
            <w:pPr>
              <w:rPr>
                <w:rFonts w:ascii="Tahoma" w:hAnsi="Tahoma"/>
                <w:sz w:val="16"/>
                <w:lang w:val="en-GB"/>
              </w:rPr>
            </w:pPr>
            <w:r w:rsidRPr="00186435">
              <w:rPr>
                <w:rFonts w:ascii="Tahoma" w:hAnsi="Tahoma"/>
                <w:sz w:val="16"/>
                <w:lang w:val="en-GB"/>
              </w:rPr>
              <w:t>Subsidiary</w:t>
            </w:r>
          </w:p>
        </w:tc>
        <w:tc>
          <w:tcPr>
            <w:tcW w:w="1077" w:type="dxa"/>
            <w:tcBorders>
              <w:left w:val="single" w:sz="4" w:space="0" w:color="auto"/>
            </w:tcBorders>
            <w:tcMar>
              <w:top w:w="57" w:type="dxa"/>
              <w:left w:w="0" w:type="dxa"/>
              <w:bottom w:w="57" w:type="dxa"/>
              <w:right w:w="0" w:type="dxa"/>
            </w:tcMar>
            <w:vAlign w:val="bottom"/>
          </w:tcPr>
          <w:p w14:paraId="74004F2D"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76</w:t>
            </w:r>
          </w:p>
        </w:tc>
        <w:tc>
          <w:tcPr>
            <w:tcW w:w="1077" w:type="dxa"/>
            <w:tcMar>
              <w:top w:w="57" w:type="dxa"/>
              <w:left w:w="0" w:type="dxa"/>
              <w:bottom w:w="57" w:type="dxa"/>
              <w:right w:w="0" w:type="dxa"/>
            </w:tcMar>
            <w:vAlign w:val="bottom"/>
          </w:tcPr>
          <w:p w14:paraId="4AEA68DC"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Mar>
              <w:top w:w="57" w:type="dxa"/>
              <w:left w:w="0" w:type="dxa"/>
              <w:bottom w:w="57" w:type="dxa"/>
              <w:right w:w="0" w:type="dxa"/>
            </w:tcMar>
            <w:vAlign w:val="bottom"/>
          </w:tcPr>
          <w:p w14:paraId="1DC58EF9"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right w:val="single" w:sz="4" w:space="0" w:color="auto"/>
            </w:tcBorders>
            <w:tcMar>
              <w:top w:w="57" w:type="dxa"/>
              <w:left w:w="0" w:type="dxa"/>
              <w:bottom w:w="57" w:type="dxa"/>
              <w:right w:w="0" w:type="dxa"/>
            </w:tcMar>
            <w:vAlign w:val="bottom"/>
          </w:tcPr>
          <w:p w14:paraId="3F0AB223"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76</w:t>
            </w:r>
          </w:p>
        </w:tc>
      </w:tr>
      <w:tr w:rsidR="00A45653" w:rsidRPr="00A45653" w14:paraId="37E42C6F" w14:textId="77777777" w:rsidTr="008831AE">
        <w:trPr>
          <w:trHeight w:val="60"/>
        </w:trPr>
        <w:tc>
          <w:tcPr>
            <w:tcW w:w="567" w:type="dxa"/>
          </w:tcPr>
          <w:p w14:paraId="1E32D803" w14:textId="77777777" w:rsidR="00A45653" w:rsidRPr="00186435" w:rsidRDefault="00A45653" w:rsidP="00B94644">
            <w:pPr>
              <w:rPr>
                <w:rFonts w:ascii="Tahoma" w:hAnsi="Tahoma"/>
                <w:sz w:val="16"/>
                <w:lang w:val="en-GB"/>
              </w:rPr>
            </w:pPr>
          </w:p>
        </w:tc>
        <w:tc>
          <w:tcPr>
            <w:tcW w:w="3883" w:type="dxa"/>
            <w:gridSpan w:val="2"/>
            <w:tcMar>
              <w:top w:w="57" w:type="dxa"/>
              <w:left w:w="340" w:type="dxa"/>
              <w:bottom w:w="57" w:type="dxa"/>
              <w:right w:w="0" w:type="dxa"/>
            </w:tcMar>
            <w:vAlign w:val="bottom"/>
          </w:tcPr>
          <w:p w14:paraId="4FF57736" w14:textId="5DC9B508" w:rsidR="00A45653" w:rsidRPr="00186435" w:rsidRDefault="00A45653" w:rsidP="009647F9">
            <w:pPr>
              <w:ind w:left="113"/>
              <w:rPr>
                <w:rFonts w:ascii="Tahoma" w:hAnsi="Tahoma"/>
                <w:sz w:val="16"/>
                <w:lang w:val="en-GB"/>
              </w:rPr>
            </w:pPr>
            <w:r w:rsidRPr="00186435">
              <w:rPr>
                <w:rFonts w:ascii="Tahoma" w:hAnsi="Tahoma"/>
                <w:sz w:val="16"/>
                <w:lang w:val="en-GB"/>
              </w:rPr>
              <w:t>Other</w:t>
            </w:r>
            <w:r w:rsidRPr="009647F9">
              <w:rPr>
                <w:rFonts w:ascii="Tahoma" w:hAnsi="Tahoma"/>
                <w:sz w:val="16"/>
                <w:vertAlign w:val="superscript"/>
                <w:lang w:val="en-GB"/>
              </w:rPr>
              <w:t>1</w:t>
            </w:r>
          </w:p>
        </w:tc>
        <w:tc>
          <w:tcPr>
            <w:tcW w:w="1361" w:type="dxa"/>
            <w:tcBorders>
              <w:right w:val="single" w:sz="4" w:space="0" w:color="auto"/>
            </w:tcBorders>
            <w:tcMar>
              <w:top w:w="57" w:type="dxa"/>
              <w:left w:w="0" w:type="dxa"/>
              <w:bottom w:w="57" w:type="dxa"/>
              <w:right w:w="0" w:type="dxa"/>
            </w:tcMar>
            <w:vAlign w:val="bottom"/>
          </w:tcPr>
          <w:p w14:paraId="16EB26C4" w14:textId="77777777" w:rsidR="00A45653" w:rsidRPr="00186435" w:rsidRDefault="00A45653" w:rsidP="00B94644">
            <w:pPr>
              <w:rPr>
                <w:rFonts w:ascii="Tahoma" w:hAnsi="Tahoma"/>
                <w:sz w:val="16"/>
                <w:lang w:val="en-GB"/>
              </w:rPr>
            </w:pPr>
            <w:r w:rsidRPr="00186435">
              <w:rPr>
                <w:rFonts w:ascii="Tahoma" w:hAnsi="Tahoma"/>
                <w:sz w:val="16"/>
                <w:lang w:val="en-GB"/>
              </w:rPr>
              <w:t>Subsidiary</w:t>
            </w:r>
          </w:p>
        </w:tc>
        <w:tc>
          <w:tcPr>
            <w:tcW w:w="1077" w:type="dxa"/>
            <w:tcBorders>
              <w:left w:val="single" w:sz="4" w:space="0" w:color="auto"/>
              <w:bottom w:val="single" w:sz="4" w:space="0" w:color="auto"/>
            </w:tcBorders>
            <w:tcMar>
              <w:top w:w="57" w:type="dxa"/>
              <w:left w:w="0" w:type="dxa"/>
              <w:bottom w:w="57" w:type="dxa"/>
              <w:right w:w="0" w:type="dxa"/>
            </w:tcMar>
            <w:vAlign w:val="bottom"/>
          </w:tcPr>
          <w:p w14:paraId="563AE001"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27</w:t>
            </w:r>
          </w:p>
        </w:tc>
        <w:tc>
          <w:tcPr>
            <w:tcW w:w="1077" w:type="dxa"/>
            <w:tcBorders>
              <w:bottom w:val="single" w:sz="4" w:space="0" w:color="auto"/>
            </w:tcBorders>
            <w:tcMar>
              <w:top w:w="57" w:type="dxa"/>
              <w:left w:w="0" w:type="dxa"/>
              <w:bottom w:w="57" w:type="dxa"/>
              <w:right w:w="0" w:type="dxa"/>
            </w:tcMar>
            <w:vAlign w:val="bottom"/>
          </w:tcPr>
          <w:p w14:paraId="2BB0660C"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Borders>
              <w:bottom w:val="single" w:sz="4" w:space="0" w:color="auto"/>
            </w:tcBorders>
            <w:tcMar>
              <w:top w:w="57" w:type="dxa"/>
              <w:left w:w="0" w:type="dxa"/>
              <w:bottom w:w="57" w:type="dxa"/>
              <w:right w:w="0" w:type="dxa"/>
            </w:tcMar>
            <w:vAlign w:val="bottom"/>
          </w:tcPr>
          <w:p w14:paraId="2947B27A"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3E96BD2D"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27</w:t>
            </w:r>
          </w:p>
        </w:tc>
      </w:tr>
      <w:tr w:rsidR="00A45653" w:rsidRPr="00A45653" w14:paraId="731D8AD8" w14:textId="77777777" w:rsidTr="008831AE">
        <w:trPr>
          <w:trHeight w:val="60"/>
        </w:trPr>
        <w:tc>
          <w:tcPr>
            <w:tcW w:w="567" w:type="dxa"/>
          </w:tcPr>
          <w:p w14:paraId="4DCDC5DC" w14:textId="77777777" w:rsidR="00A45653" w:rsidRPr="00186435" w:rsidRDefault="00A45653" w:rsidP="00B94644">
            <w:pPr>
              <w:rPr>
                <w:rFonts w:ascii="Tahoma" w:hAnsi="Tahoma"/>
                <w:sz w:val="16"/>
                <w:lang w:val="en-GB"/>
              </w:rPr>
            </w:pPr>
          </w:p>
        </w:tc>
        <w:tc>
          <w:tcPr>
            <w:tcW w:w="3883" w:type="dxa"/>
            <w:gridSpan w:val="2"/>
            <w:tcMar>
              <w:top w:w="57" w:type="dxa"/>
              <w:left w:w="0" w:type="dxa"/>
              <w:bottom w:w="57" w:type="dxa"/>
              <w:right w:w="0" w:type="dxa"/>
            </w:tcMar>
            <w:vAlign w:val="bottom"/>
          </w:tcPr>
          <w:p w14:paraId="478963EF" w14:textId="1F95B858" w:rsidR="00A45653" w:rsidRPr="009647F9" w:rsidRDefault="00A45653" w:rsidP="00B94644">
            <w:pPr>
              <w:rPr>
                <w:rFonts w:ascii="Tahoma" w:hAnsi="Tahoma"/>
                <w:b/>
                <w:bCs/>
                <w:sz w:val="16"/>
                <w:lang w:val="en-GB"/>
              </w:rPr>
            </w:pPr>
            <w:r w:rsidRPr="009647F9">
              <w:rPr>
                <w:rFonts w:ascii="Tahoma" w:hAnsi="Tahoma"/>
                <w:b/>
                <w:bCs/>
                <w:sz w:val="16"/>
                <w:lang w:val="en-GB"/>
              </w:rPr>
              <w:t>Additional investment in existing subsidiaries</w:t>
            </w:r>
          </w:p>
        </w:tc>
        <w:tc>
          <w:tcPr>
            <w:tcW w:w="1361" w:type="dxa"/>
            <w:tcMar>
              <w:top w:w="57" w:type="dxa"/>
              <w:left w:w="0" w:type="dxa"/>
              <w:bottom w:w="57" w:type="dxa"/>
              <w:right w:w="0" w:type="dxa"/>
            </w:tcMar>
            <w:vAlign w:val="bottom"/>
          </w:tcPr>
          <w:p w14:paraId="7CCB97D8" w14:textId="77777777" w:rsidR="00A45653" w:rsidRPr="00186435" w:rsidRDefault="00A45653" w:rsidP="00B94644">
            <w:pPr>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298D395F"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28</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29DECDC0"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6388093A"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74D6E509"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28</w:t>
            </w:r>
          </w:p>
        </w:tc>
      </w:tr>
      <w:tr w:rsidR="00A45653" w:rsidRPr="00A45653" w14:paraId="464C83DA" w14:textId="77777777" w:rsidTr="008831AE">
        <w:trPr>
          <w:trHeight w:val="60"/>
        </w:trPr>
        <w:tc>
          <w:tcPr>
            <w:tcW w:w="567" w:type="dxa"/>
          </w:tcPr>
          <w:p w14:paraId="4409622F" w14:textId="77777777" w:rsidR="00A45653" w:rsidRPr="00186435" w:rsidRDefault="00A45653" w:rsidP="00B94644">
            <w:pPr>
              <w:rPr>
                <w:rFonts w:ascii="Tahoma" w:hAnsi="Tahoma"/>
                <w:sz w:val="16"/>
                <w:lang w:val="en-GB"/>
              </w:rPr>
            </w:pPr>
          </w:p>
        </w:tc>
        <w:tc>
          <w:tcPr>
            <w:tcW w:w="3883" w:type="dxa"/>
            <w:gridSpan w:val="2"/>
            <w:tcMar>
              <w:top w:w="57" w:type="dxa"/>
              <w:left w:w="340" w:type="dxa"/>
              <w:bottom w:w="57" w:type="dxa"/>
              <w:right w:w="0" w:type="dxa"/>
            </w:tcMar>
            <w:vAlign w:val="bottom"/>
          </w:tcPr>
          <w:p w14:paraId="4F6474FB" w14:textId="6A2C641B" w:rsidR="00A45653" w:rsidRPr="00186435" w:rsidRDefault="00A45653" w:rsidP="009647F9">
            <w:pPr>
              <w:ind w:left="113"/>
              <w:rPr>
                <w:rFonts w:ascii="Tahoma" w:hAnsi="Tahoma"/>
                <w:sz w:val="16"/>
                <w:lang w:val="en-GB"/>
              </w:rPr>
            </w:pPr>
            <w:r w:rsidRPr="00186435">
              <w:rPr>
                <w:rFonts w:ascii="Tahoma" w:hAnsi="Tahoma"/>
                <w:sz w:val="16"/>
                <w:lang w:val="en-GB"/>
              </w:rPr>
              <w:t>Other</w:t>
            </w:r>
            <w:r w:rsidRPr="009647F9">
              <w:rPr>
                <w:rFonts w:ascii="Tahoma" w:hAnsi="Tahoma"/>
                <w:sz w:val="16"/>
                <w:vertAlign w:val="superscript"/>
                <w:lang w:val="en-GB"/>
              </w:rPr>
              <w:t>1</w:t>
            </w:r>
          </w:p>
        </w:tc>
        <w:tc>
          <w:tcPr>
            <w:tcW w:w="1361" w:type="dxa"/>
            <w:tcBorders>
              <w:right w:val="single" w:sz="4" w:space="0" w:color="auto"/>
            </w:tcBorders>
            <w:tcMar>
              <w:top w:w="57" w:type="dxa"/>
              <w:left w:w="0" w:type="dxa"/>
              <w:bottom w:w="57" w:type="dxa"/>
              <w:right w:w="0" w:type="dxa"/>
            </w:tcMar>
            <w:vAlign w:val="bottom"/>
          </w:tcPr>
          <w:p w14:paraId="5BE8AC68" w14:textId="77777777" w:rsidR="00A45653" w:rsidRPr="00186435" w:rsidRDefault="00A45653" w:rsidP="00B94644">
            <w:pPr>
              <w:rPr>
                <w:rFonts w:ascii="Tahoma" w:hAnsi="Tahoma"/>
                <w:sz w:val="16"/>
                <w:lang w:val="en-GB"/>
              </w:rPr>
            </w:pPr>
            <w:r w:rsidRPr="00186435">
              <w:rPr>
                <w:rFonts w:ascii="Tahoma" w:hAnsi="Tahoma"/>
                <w:sz w:val="16"/>
                <w:lang w:val="en-GB"/>
              </w:rPr>
              <w:t>Subsidiary</w:t>
            </w:r>
          </w:p>
        </w:tc>
        <w:tc>
          <w:tcPr>
            <w:tcW w:w="1077" w:type="dxa"/>
            <w:tcBorders>
              <w:top w:val="single" w:sz="4" w:space="0" w:color="auto"/>
              <w:left w:val="single" w:sz="4" w:space="0" w:color="auto"/>
              <w:bottom w:val="single" w:sz="4" w:space="0" w:color="auto"/>
            </w:tcBorders>
            <w:tcMar>
              <w:top w:w="57" w:type="dxa"/>
              <w:left w:w="0" w:type="dxa"/>
              <w:bottom w:w="57" w:type="dxa"/>
              <w:right w:w="0" w:type="dxa"/>
            </w:tcMar>
            <w:vAlign w:val="bottom"/>
          </w:tcPr>
          <w:p w14:paraId="082AE8DA"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28</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7133A937"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65EFA1C2"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top w:val="single" w:sz="4" w:space="0" w:color="auto"/>
              <w:bottom w:val="single" w:sz="4" w:space="0" w:color="auto"/>
              <w:right w:val="single" w:sz="4" w:space="0" w:color="auto"/>
            </w:tcBorders>
            <w:tcMar>
              <w:top w:w="57" w:type="dxa"/>
              <w:left w:w="0" w:type="dxa"/>
              <w:bottom w:w="57" w:type="dxa"/>
              <w:right w:w="0" w:type="dxa"/>
            </w:tcMar>
            <w:vAlign w:val="bottom"/>
          </w:tcPr>
          <w:p w14:paraId="351D7634"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28</w:t>
            </w:r>
          </w:p>
        </w:tc>
      </w:tr>
      <w:tr w:rsidR="00A45653" w:rsidRPr="00A45653" w14:paraId="2B3A64C8" w14:textId="77777777" w:rsidTr="008831AE">
        <w:trPr>
          <w:trHeight w:val="60"/>
        </w:trPr>
        <w:tc>
          <w:tcPr>
            <w:tcW w:w="567" w:type="dxa"/>
          </w:tcPr>
          <w:p w14:paraId="5C4A250F" w14:textId="77777777" w:rsidR="00A45653" w:rsidRPr="00186435" w:rsidRDefault="00A45653" w:rsidP="00B94644">
            <w:pPr>
              <w:rPr>
                <w:rFonts w:ascii="Tahoma" w:hAnsi="Tahoma"/>
                <w:sz w:val="16"/>
                <w:lang w:val="en-GB"/>
              </w:rPr>
            </w:pPr>
          </w:p>
        </w:tc>
        <w:tc>
          <w:tcPr>
            <w:tcW w:w="3883" w:type="dxa"/>
            <w:gridSpan w:val="2"/>
            <w:tcMar>
              <w:top w:w="57" w:type="dxa"/>
              <w:left w:w="0" w:type="dxa"/>
              <w:bottom w:w="57" w:type="dxa"/>
              <w:right w:w="0" w:type="dxa"/>
            </w:tcMar>
            <w:vAlign w:val="bottom"/>
          </w:tcPr>
          <w:p w14:paraId="006B2FAB" w14:textId="37088103" w:rsidR="00A45653" w:rsidRPr="009647F9" w:rsidRDefault="00A45653" w:rsidP="00B94644">
            <w:pPr>
              <w:rPr>
                <w:rFonts w:ascii="Tahoma" w:hAnsi="Tahoma"/>
                <w:b/>
                <w:bCs/>
                <w:sz w:val="16"/>
                <w:lang w:val="en-GB"/>
              </w:rPr>
            </w:pPr>
            <w:r w:rsidRPr="009647F9">
              <w:rPr>
                <w:rFonts w:ascii="Tahoma" w:hAnsi="Tahoma"/>
                <w:b/>
                <w:bCs/>
                <w:sz w:val="16"/>
                <w:lang w:val="en-GB"/>
              </w:rPr>
              <w:t>Disposal of subsidiaries</w:t>
            </w:r>
          </w:p>
        </w:tc>
        <w:tc>
          <w:tcPr>
            <w:tcW w:w="1361" w:type="dxa"/>
            <w:tcMar>
              <w:top w:w="57" w:type="dxa"/>
              <w:left w:w="0" w:type="dxa"/>
              <w:bottom w:w="57" w:type="dxa"/>
              <w:right w:w="0" w:type="dxa"/>
            </w:tcMar>
            <w:vAlign w:val="bottom"/>
          </w:tcPr>
          <w:p w14:paraId="2B10750F" w14:textId="77777777" w:rsidR="00A45653" w:rsidRPr="00186435" w:rsidRDefault="00A45653" w:rsidP="00B94644">
            <w:pPr>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3167944C"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(16)</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6DB0F066"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380377DF"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781A7D00"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(16)</w:t>
            </w:r>
          </w:p>
        </w:tc>
      </w:tr>
      <w:tr w:rsidR="00A45653" w:rsidRPr="00A45653" w14:paraId="10E1506A" w14:textId="77777777" w:rsidTr="008831AE">
        <w:trPr>
          <w:trHeight w:val="60"/>
        </w:trPr>
        <w:tc>
          <w:tcPr>
            <w:tcW w:w="567" w:type="dxa"/>
          </w:tcPr>
          <w:p w14:paraId="7BB54BD8" w14:textId="77777777" w:rsidR="00A45653" w:rsidRPr="00186435" w:rsidRDefault="00A45653" w:rsidP="00B94644">
            <w:pPr>
              <w:rPr>
                <w:rFonts w:ascii="Tahoma" w:hAnsi="Tahoma"/>
                <w:sz w:val="16"/>
                <w:lang w:val="en-GB"/>
              </w:rPr>
            </w:pPr>
          </w:p>
        </w:tc>
        <w:tc>
          <w:tcPr>
            <w:tcW w:w="3883" w:type="dxa"/>
            <w:gridSpan w:val="2"/>
            <w:tcMar>
              <w:top w:w="57" w:type="dxa"/>
              <w:left w:w="340" w:type="dxa"/>
              <w:bottom w:w="57" w:type="dxa"/>
              <w:right w:w="0" w:type="dxa"/>
            </w:tcMar>
            <w:vAlign w:val="bottom"/>
          </w:tcPr>
          <w:p w14:paraId="7A392931" w14:textId="237C898B" w:rsidR="00A45653" w:rsidRPr="00186435" w:rsidRDefault="00A45653" w:rsidP="009647F9">
            <w:pPr>
              <w:ind w:left="113"/>
              <w:rPr>
                <w:rFonts w:ascii="Tahoma" w:hAnsi="Tahoma"/>
                <w:sz w:val="16"/>
                <w:lang w:val="en-GB"/>
              </w:rPr>
            </w:pPr>
            <w:r w:rsidRPr="00186435">
              <w:rPr>
                <w:rFonts w:ascii="Tahoma" w:hAnsi="Tahoma"/>
                <w:sz w:val="16"/>
                <w:lang w:val="en-GB"/>
              </w:rPr>
              <w:t>Other</w:t>
            </w:r>
            <w:r w:rsidRPr="009647F9">
              <w:rPr>
                <w:rFonts w:ascii="Tahoma" w:hAnsi="Tahoma"/>
                <w:sz w:val="16"/>
                <w:vertAlign w:val="superscript"/>
                <w:lang w:val="en-GB"/>
              </w:rPr>
              <w:t>1</w:t>
            </w:r>
          </w:p>
        </w:tc>
        <w:tc>
          <w:tcPr>
            <w:tcW w:w="1361" w:type="dxa"/>
            <w:tcBorders>
              <w:right w:val="single" w:sz="4" w:space="0" w:color="auto"/>
            </w:tcBorders>
            <w:tcMar>
              <w:top w:w="57" w:type="dxa"/>
              <w:left w:w="0" w:type="dxa"/>
              <w:bottom w:w="57" w:type="dxa"/>
              <w:right w:w="0" w:type="dxa"/>
            </w:tcMar>
            <w:vAlign w:val="bottom"/>
          </w:tcPr>
          <w:p w14:paraId="7DEE2326" w14:textId="77777777" w:rsidR="00A45653" w:rsidRPr="00186435" w:rsidRDefault="00A45653" w:rsidP="00B94644">
            <w:pPr>
              <w:rPr>
                <w:rFonts w:ascii="Tahoma" w:hAnsi="Tahoma"/>
                <w:sz w:val="16"/>
                <w:lang w:val="en-GB"/>
              </w:rPr>
            </w:pPr>
            <w:r w:rsidRPr="00186435">
              <w:rPr>
                <w:rFonts w:ascii="Tahoma" w:hAnsi="Tahoma"/>
                <w:sz w:val="16"/>
                <w:lang w:val="en-GB"/>
              </w:rPr>
              <w:t>Subsidiary</w:t>
            </w:r>
          </w:p>
        </w:tc>
        <w:tc>
          <w:tcPr>
            <w:tcW w:w="1077" w:type="dxa"/>
            <w:tcBorders>
              <w:top w:val="single" w:sz="4" w:space="0" w:color="auto"/>
              <w:left w:val="single" w:sz="4" w:space="0" w:color="auto"/>
              <w:bottom w:val="single" w:sz="4" w:space="0" w:color="auto"/>
            </w:tcBorders>
            <w:tcMar>
              <w:top w:w="57" w:type="dxa"/>
              <w:left w:w="0" w:type="dxa"/>
              <w:bottom w:w="57" w:type="dxa"/>
              <w:right w:w="0" w:type="dxa"/>
            </w:tcMar>
            <w:vAlign w:val="bottom"/>
          </w:tcPr>
          <w:p w14:paraId="33C76DA7"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(16)</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04C67B76"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4D7AFE89"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top w:val="single" w:sz="4" w:space="0" w:color="auto"/>
              <w:bottom w:val="single" w:sz="4" w:space="0" w:color="auto"/>
              <w:right w:val="single" w:sz="4" w:space="0" w:color="auto"/>
            </w:tcBorders>
            <w:tcMar>
              <w:top w:w="57" w:type="dxa"/>
              <w:left w:w="0" w:type="dxa"/>
              <w:bottom w:w="57" w:type="dxa"/>
              <w:right w:w="0" w:type="dxa"/>
            </w:tcMar>
            <w:vAlign w:val="bottom"/>
          </w:tcPr>
          <w:p w14:paraId="0283AF1B"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(16)</w:t>
            </w:r>
          </w:p>
        </w:tc>
      </w:tr>
      <w:tr w:rsidR="00A45653" w:rsidRPr="00A45653" w14:paraId="186ACD99" w14:textId="77777777" w:rsidTr="008831AE">
        <w:trPr>
          <w:trHeight w:val="60"/>
        </w:trPr>
        <w:tc>
          <w:tcPr>
            <w:tcW w:w="567" w:type="dxa"/>
          </w:tcPr>
          <w:p w14:paraId="25A89D18" w14:textId="77777777" w:rsidR="00A45653" w:rsidRPr="00186435" w:rsidRDefault="00A45653" w:rsidP="00B94644">
            <w:pPr>
              <w:rPr>
                <w:rFonts w:ascii="Tahoma" w:hAnsi="Tahoma"/>
                <w:sz w:val="16"/>
                <w:lang w:val="en-GB"/>
              </w:rPr>
            </w:pPr>
          </w:p>
        </w:tc>
        <w:tc>
          <w:tcPr>
            <w:tcW w:w="3883" w:type="dxa"/>
            <w:gridSpan w:val="2"/>
            <w:tcMar>
              <w:top w:w="57" w:type="dxa"/>
              <w:left w:w="0" w:type="dxa"/>
              <w:bottom w:w="57" w:type="dxa"/>
              <w:right w:w="0" w:type="dxa"/>
            </w:tcMar>
            <w:vAlign w:val="bottom"/>
          </w:tcPr>
          <w:p w14:paraId="2ED6AF6E" w14:textId="752BA011" w:rsidR="00A45653" w:rsidRPr="009647F9" w:rsidRDefault="00A45653" w:rsidP="00B94644">
            <w:pPr>
              <w:rPr>
                <w:rFonts w:ascii="Tahoma" w:hAnsi="Tahoma"/>
                <w:b/>
                <w:bCs/>
                <w:sz w:val="16"/>
                <w:lang w:val="en-GB"/>
              </w:rPr>
            </w:pPr>
            <w:r w:rsidRPr="009647F9">
              <w:rPr>
                <w:rFonts w:ascii="Tahoma" w:hAnsi="Tahoma"/>
                <w:b/>
                <w:bCs/>
                <w:sz w:val="16"/>
                <w:lang w:val="en-GB"/>
              </w:rPr>
              <w:t>Acquisition of equity accounted investments</w:t>
            </w:r>
          </w:p>
        </w:tc>
        <w:tc>
          <w:tcPr>
            <w:tcW w:w="1361" w:type="dxa"/>
            <w:tcMar>
              <w:top w:w="57" w:type="dxa"/>
              <w:left w:w="0" w:type="dxa"/>
              <w:bottom w:w="57" w:type="dxa"/>
              <w:right w:w="0" w:type="dxa"/>
            </w:tcMar>
            <w:vAlign w:val="bottom"/>
          </w:tcPr>
          <w:p w14:paraId="7D14CCEC" w14:textId="77777777" w:rsidR="00A45653" w:rsidRPr="00186435" w:rsidRDefault="00A45653" w:rsidP="00B94644">
            <w:pPr>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22068242"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8</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6EBFCF80"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4F88642D"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3E77E3CC"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8</w:t>
            </w:r>
          </w:p>
        </w:tc>
      </w:tr>
      <w:tr w:rsidR="00A45653" w:rsidRPr="00A45653" w14:paraId="2ACA4542" w14:textId="77777777" w:rsidTr="008831AE">
        <w:trPr>
          <w:trHeight w:val="60"/>
        </w:trPr>
        <w:tc>
          <w:tcPr>
            <w:tcW w:w="567" w:type="dxa"/>
          </w:tcPr>
          <w:p w14:paraId="0FCD0036" w14:textId="77777777" w:rsidR="00A45653" w:rsidRPr="00186435" w:rsidRDefault="00A45653" w:rsidP="00B94644">
            <w:pPr>
              <w:rPr>
                <w:rFonts w:ascii="Tahoma" w:hAnsi="Tahoma"/>
                <w:sz w:val="16"/>
                <w:lang w:val="en-GB"/>
              </w:rPr>
            </w:pPr>
          </w:p>
        </w:tc>
        <w:tc>
          <w:tcPr>
            <w:tcW w:w="3883" w:type="dxa"/>
            <w:gridSpan w:val="2"/>
            <w:tcMar>
              <w:top w:w="57" w:type="dxa"/>
              <w:left w:w="340" w:type="dxa"/>
              <w:bottom w:w="57" w:type="dxa"/>
              <w:right w:w="0" w:type="dxa"/>
            </w:tcMar>
            <w:vAlign w:val="bottom"/>
          </w:tcPr>
          <w:p w14:paraId="545E1ACE" w14:textId="3E46795B" w:rsidR="00A45653" w:rsidRPr="00186435" w:rsidRDefault="009647F9" w:rsidP="009647F9">
            <w:pPr>
              <w:ind w:left="113"/>
              <w:rPr>
                <w:rFonts w:ascii="Tahoma" w:hAnsi="Tahoma"/>
                <w:sz w:val="16"/>
                <w:lang w:val="en-GB"/>
              </w:rPr>
            </w:pPr>
            <w:r w:rsidRPr="00186435">
              <w:rPr>
                <w:rFonts w:ascii="Tahoma" w:hAnsi="Tahoma"/>
                <w:sz w:val="16"/>
                <w:lang w:val="en-GB"/>
              </w:rPr>
              <w:t>Other</w:t>
            </w:r>
            <w:r w:rsidRPr="009647F9">
              <w:rPr>
                <w:rFonts w:ascii="Tahoma" w:hAnsi="Tahoma"/>
                <w:sz w:val="16"/>
                <w:vertAlign w:val="superscript"/>
                <w:lang w:val="en-GB"/>
              </w:rPr>
              <w:t>1</w:t>
            </w:r>
          </w:p>
        </w:tc>
        <w:tc>
          <w:tcPr>
            <w:tcW w:w="1361" w:type="dxa"/>
            <w:tcBorders>
              <w:right w:val="single" w:sz="4" w:space="0" w:color="auto"/>
            </w:tcBorders>
            <w:tcMar>
              <w:top w:w="57" w:type="dxa"/>
              <w:left w:w="0" w:type="dxa"/>
              <w:bottom w:w="57" w:type="dxa"/>
              <w:right w:w="0" w:type="dxa"/>
            </w:tcMar>
            <w:vAlign w:val="bottom"/>
          </w:tcPr>
          <w:p w14:paraId="393741D4" w14:textId="77777777" w:rsidR="00A45653" w:rsidRPr="00186435" w:rsidRDefault="00A45653" w:rsidP="00B94644">
            <w:pPr>
              <w:rPr>
                <w:rFonts w:ascii="Tahoma" w:hAnsi="Tahoma"/>
                <w:sz w:val="16"/>
                <w:lang w:val="en-GB"/>
              </w:rPr>
            </w:pPr>
            <w:r w:rsidRPr="00186435">
              <w:rPr>
                <w:rFonts w:ascii="Tahoma" w:hAnsi="Tahoma"/>
                <w:sz w:val="16"/>
                <w:lang w:val="en-GB"/>
              </w:rPr>
              <w:t>Associate</w:t>
            </w:r>
          </w:p>
        </w:tc>
        <w:tc>
          <w:tcPr>
            <w:tcW w:w="1077" w:type="dxa"/>
            <w:tcBorders>
              <w:top w:val="single" w:sz="4" w:space="0" w:color="auto"/>
              <w:left w:val="single" w:sz="4" w:space="0" w:color="auto"/>
              <w:bottom w:val="single" w:sz="4" w:space="0" w:color="auto"/>
            </w:tcBorders>
            <w:tcMar>
              <w:top w:w="57" w:type="dxa"/>
              <w:left w:w="0" w:type="dxa"/>
              <w:bottom w:w="57" w:type="dxa"/>
              <w:right w:w="0" w:type="dxa"/>
            </w:tcMar>
            <w:vAlign w:val="bottom"/>
          </w:tcPr>
          <w:p w14:paraId="17E53890"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8</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4FB797EC"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514C07A2"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top w:val="single" w:sz="4" w:space="0" w:color="auto"/>
              <w:bottom w:val="single" w:sz="4" w:space="0" w:color="auto"/>
              <w:right w:val="single" w:sz="4" w:space="0" w:color="auto"/>
            </w:tcBorders>
            <w:tcMar>
              <w:top w:w="57" w:type="dxa"/>
              <w:left w:w="0" w:type="dxa"/>
              <w:bottom w:w="57" w:type="dxa"/>
              <w:right w:w="0" w:type="dxa"/>
            </w:tcMar>
            <w:vAlign w:val="bottom"/>
          </w:tcPr>
          <w:p w14:paraId="6CCDB5F4"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8</w:t>
            </w:r>
          </w:p>
        </w:tc>
      </w:tr>
      <w:tr w:rsidR="00A45653" w:rsidRPr="00A45653" w14:paraId="0895D134" w14:textId="77777777" w:rsidTr="008831AE">
        <w:trPr>
          <w:trHeight w:val="60"/>
        </w:trPr>
        <w:tc>
          <w:tcPr>
            <w:tcW w:w="567" w:type="dxa"/>
          </w:tcPr>
          <w:p w14:paraId="4C24C1D1" w14:textId="77777777" w:rsidR="00A45653" w:rsidRPr="00186435" w:rsidRDefault="00A45653" w:rsidP="00B94644">
            <w:pPr>
              <w:rPr>
                <w:rFonts w:ascii="Tahoma" w:hAnsi="Tahoma"/>
                <w:sz w:val="16"/>
                <w:lang w:val="en-GB"/>
              </w:rPr>
            </w:pPr>
          </w:p>
        </w:tc>
        <w:tc>
          <w:tcPr>
            <w:tcW w:w="3883" w:type="dxa"/>
            <w:gridSpan w:val="2"/>
            <w:tcMar>
              <w:top w:w="57" w:type="dxa"/>
              <w:left w:w="0" w:type="dxa"/>
              <w:bottom w:w="57" w:type="dxa"/>
              <w:right w:w="0" w:type="dxa"/>
            </w:tcMar>
            <w:vAlign w:val="bottom"/>
          </w:tcPr>
          <w:p w14:paraId="2CCFB2F2" w14:textId="468DE205" w:rsidR="00A45653" w:rsidRPr="009647F9" w:rsidRDefault="00A45653" w:rsidP="00B94644">
            <w:pPr>
              <w:rPr>
                <w:rFonts w:ascii="Tahoma" w:hAnsi="Tahoma"/>
                <w:b/>
                <w:bCs/>
                <w:sz w:val="16"/>
                <w:lang w:val="en-GB"/>
              </w:rPr>
            </w:pPr>
            <w:r w:rsidRPr="009647F9">
              <w:rPr>
                <w:rFonts w:ascii="Tahoma" w:hAnsi="Tahoma"/>
                <w:b/>
                <w:bCs/>
                <w:sz w:val="16"/>
                <w:lang w:val="en-GB"/>
              </w:rPr>
              <w:t>Additional investment in existing equity accounted investments</w:t>
            </w:r>
          </w:p>
        </w:tc>
        <w:tc>
          <w:tcPr>
            <w:tcW w:w="1361" w:type="dxa"/>
            <w:tcMar>
              <w:top w:w="57" w:type="dxa"/>
              <w:left w:w="0" w:type="dxa"/>
              <w:bottom w:w="57" w:type="dxa"/>
              <w:right w:w="0" w:type="dxa"/>
            </w:tcMar>
            <w:vAlign w:val="bottom"/>
          </w:tcPr>
          <w:p w14:paraId="3710A9B5" w14:textId="77777777" w:rsidR="00A45653" w:rsidRPr="00186435" w:rsidRDefault="00A45653" w:rsidP="00B94644">
            <w:pPr>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154B5CA6"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8</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072E0242"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0B194910"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6414AF4C"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8</w:t>
            </w:r>
          </w:p>
        </w:tc>
      </w:tr>
      <w:tr w:rsidR="00A45653" w:rsidRPr="00A45653" w14:paraId="634B5C70" w14:textId="77777777" w:rsidTr="008831AE">
        <w:trPr>
          <w:trHeight w:val="60"/>
        </w:trPr>
        <w:tc>
          <w:tcPr>
            <w:tcW w:w="567" w:type="dxa"/>
          </w:tcPr>
          <w:p w14:paraId="739CD11D" w14:textId="77777777" w:rsidR="00A45653" w:rsidRPr="00186435" w:rsidRDefault="00A45653" w:rsidP="00B94644">
            <w:pPr>
              <w:rPr>
                <w:rFonts w:ascii="Tahoma" w:hAnsi="Tahoma"/>
                <w:sz w:val="16"/>
                <w:lang w:val="en-GB"/>
              </w:rPr>
            </w:pPr>
          </w:p>
        </w:tc>
        <w:tc>
          <w:tcPr>
            <w:tcW w:w="3883" w:type="dxa"/>
            <w:gridSpan w:val="2"/>
            <w:tcMar>
              <w:top w:w="57" w:type="dxa"/>
              <w:left w:w="340" w:type="dxa"/>
              <w:bottom w:w="57" w:type="dxa"/>
              <w:right w:w="0" w:type="dxa"/>
            </w:tcMar>
            <w:vAlign w:val="bottom"/>
          </w:tcPr>
          <w:p w14:paraId="76875C27" w14:textId="392C4D43" w:rsidR="00A45653" w:rsidRPr="00186435" w:rsidRDefault="00A45653" w:rsidP="009647F9">
            <w:pPr>
              <w:ind w:left="113"/>
              <w:rPr>
                <w:rFonts w:ascii="Tahoma" w:hAnsi="Tahoma"/>
                <w:sz w:val="16"/>
                <w:lang w:val="en-GB"/>
              </w:rPr>
            </w:pPr>
            <w:r w:rsidRPr="00186435">
              <w:rPr>
                <w:rFonts w:ascii="Tahoma" w:hAnsi="Tahoma"/>
                <w:sz w:val="16"/>
                <w:lang w:val="en-GB"/>
              </w:rPr>
              <w:t>Other</w:t>
            </w:r>
            <w:r w:rsidRPr="009647F9">
              <w:rPr>
                <w:rFonts w:ascii="Tahoma" w:hAnsi="Tahoma"/>
                <w:sz w:val="16"/>
                <w:vertAlign w:val="superscript"/>
                <w:lang w:val="en-GB"/>
              </w:rPr>
              <w:t>1</w:t>
            </w:r>
          </w:p>
        </w:tc>
        <w:tc>
          <w:tcPr>
            <w:tcW w:w="1361" w:type="dxa"/>
            <w:tcBorders>
              <w:right w:val="single" w:sz="4" w:space="0" w:color="auto"/>
            </w:tcBorders>
            <w:tcMar>
              <w:top w:w="57" w:type="dxa"/>
              <w:left w:w="0" w:type="dxa"/>
              <w:bottom w:w="57" w:type="dxa"/>
              <w:right w:w="0" w:type="dxa"/>
            </w:tcMar>
            <w:vAlign w:val="bottom"/>
          </w:tcPr>
          <w:p w14:paraId="41E74113" w14:textId="77777777" w:rsidR="00A45653" w:rsidRPr="00186435" w:rsidRDefault="00A45653" w:rsidP="00B94644">
            <w:pPr>
              <w:rPr>
                <w:rFonts w:ascii="Tahoma" w:hAnsi="Tahoma"/>
                <w:sz w:val="16"/>
                <w:lang w:val="en-GB"/>
              </w:rPr>
            </w:pPr>
            <w:r w:rsidRPr="00186435">
              <w:rPr>
                <w:rFonts w:ascii="Tahoma" w:hAnsi="Tahoma"/>
                <w:sz w:val="16"/>
                <w:lang w:val="en-GB"/>
              </w:rPr>
              <w:t>Associate</w:t>
            </w:r>
          </w:p>
        </w:tc>
        <w:tc>
          <w:tcPr>
            <w:tcW w:w="1077" w:type="dxa"/>
            <w:tcBorders>
              <w:top w:val="single" w:sz="4" w:space="0" w:color="auto"/>
              <w:left w:val="single" w:sz="4" w:space="0" w:color="auto"/>
              <w:bottom w:val="single" w:sz="4" w:space="0" w:color="auto"/>
            </w:tcBorders>
            <w:tcMar>
              <w:top w:w="57" w:type="dxa"/>
              <w:left w:w="0" w:type="dxa"/>
              <w:bottom w:w="57" w:type="dxa"/>
              <w:right w:w="0" w:type="dxa"/>
            </w:tcMar>
            <w:vAlign w:val="bottom"/>
          </w:tcPr>
          <w:p w14:paraId="5FB847F2"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8</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3BAD0B25"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78916A6C"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top w:val="single" w:sz="4" w:space="0" w:color="auto"/>
              <w:bottom w:val="single" w:sz="4" w:space="0" w:color="auto"/>
              <w:right w:val="single" w:sz="4" w:space="0" w:color="auto"/>
            </w:tcBorders>
            <w:tcMar>
              <w:top w:w="57" w:type="dxa"/>
              <w:left w:w="0" w:type="dxa"/>
              <w:bottom w:w="57" w:type="dxa"/>
              <w:right w:w="0" w:type="dxa"/>
            </w:tcMar>
            <w:vAlign w:val="bottom"/>
          </w:tcPr>
          <w:p w14:paraId="7DACA538"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8</w:t>
            </w:r>
          </w:p>
        </w:tc>
      </w:tr>
      <w:tr w:rsidR="00A45653" w:rsidRPr="00A45653" w14:paraId="653E2AD7" w14:textId="77777777" w:rsidTr="008831AE">
        <w:trPr>
          <w:trHeight w:val="60"/>
        </w:trPr>
        <w:tc>
          <w:tcPr>
            <w:tcW w:w="567" w:type="dxa"/>
          </w:tcPr>
          <w:p w14:paraId="7C5293AA" w14:textId="77777777" w:rsidR="00A45653" w:rsidRPr="00186435" w:rsidRDefault="00A45653" w:rsidP="00B94644">
            <w:pPr>
              <w:rPr>
                <w:rFonts w:ascii="Tahoma" w:hAnsi="Tahoma"/>
                <w:sz w:val="16"/>
                <w:lang w:val="en-GB"/>
              </w:rPr>
            </w:pPr>
          </w:p>
        </w:tc>
        <w:tc>
          <w:tcPr>
            <w:tcW w:w="3883" w:type="dxa"/>
            <w:gridSpan w:val="2"/>
            <w:tcMar>
              <w:top w:w="57" w:type="dxa"/>
              <w:left w:w="0" w:type="dxa"/>
              <w:bottom w:w="57" w:type="dxa"/>
              <w:right w:w="0" w:type="dxa"/>
            </w:tcMar>
            <w:vAlign w:val="bottom"/>
          </w:tcPr>
          <w:p w14:paraId="5D2621B5" w14:textId="620F3434" w:rsidR="00A45653" w:rsidRPr="009647F9" w:rsidRDefault="00A45653" w:rsidP="00B94644">
            <w:pPr>
              <w:rPr>
                <w:rFonts w:ascii="Tahoma" w:hAnsi="Tahoma"/>
                <w:b/>
                <w:bCs/>
                <w:sz w:val="16"/>
                <w:lang w:val="en-GB"/>
              </w:rPr>
            </w:pPr>
            <w:r w:rsidRPr="009647F9">
              <w:rPr>
                <w:rFonts w:ascii="Tahoma" w:hAnsi="Tahoma"/>
                <w:b/>
                <w:bCs/>
                <w:sz w:val="16"/>
                <w:lang w:val="en-GB"/>
              </w:rPr>
              <w:t>Acquisition of other investments</w:t>
            </w:r>
          </w:p>
        </w:tc>
        <w:tc>
          <w:tcPr>
            <w:tcW w:w="1361" w:type="dxa"/>
            <w:tcMar>
              <w:top w:w="57" w:type="dxa"/>
              <w:left w:w="0" w:type="dxa"/>
              <w:bottom w:w="57" w:type="dxa"/>
              <w:right w:w="0" w:type="dxa"/>
            </w:tcMar>
            <w:vAlign w:val="bottom"/>
          </w:tcPr>
          <w:p w14:paraId="1AE8019C" w14:textId="77777777" w:rsidR="00A45653" w:rsidRPr="00186435" w:rsidRDefault="00A45653" w:rsidP="00B94644">
            <w:pPr>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519283E1"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128</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7CDA3024"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2 343</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5975DA60"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1947741D"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2 471</w:t>
            </w:r>
          </w:p>
        </w:tc>
      </w:tr>
      <w:tr w:rsidR="00A45653" w:rsidRPr="00A45653" w14:paraId="0FAA8E44" w14:textId="77777777" w:rsidTr="008831AE">
        <w:trPr>
          <w:trHeight w:val="60"/>
        </w:trPr>
        <w:tc>
          <w:tcPr>
            <w:tcW w:w="567" w:type="dxa"/>
          </w:tcPr>
          <w:p w14:paraId="70415ABB" w14:textId="77777777" w:rsidR="00A45653" w:rsidRPr="00186435" w:rsidRDefault="00A45653" w:rsidP="00B94644">
            <w:pPr>
              <w:rPr>
                <w:rFonts w:ascii="Tahoma" w:hAnsi="Tahoma"/>
                <w:sz w:val="16"/>
                <w:lang w:val="en-GB"/>
              </w:rPr>
            </w:pPr>
          </w:p>
        </w:tc>
        <w:tc>
          <w:tcPr>
            <w:tcW w:w="454" w:type="dxa"/>
            <w:tcMar>
              <w:top w:w="57" w:type="dxa"/>
              <w:left w:w="0" w:type="dxa"/>
              <w:bottom w:w="57" w:type="dxa"/>
              <w:right w:w="0" w:type="dxa"/>
            </w:tcMar>
            <w:vAlign w:val="bottom"/>
          </w:tcPr>
          <w:p w14:paraId="1CFE5DB0" w14:textId="06F7ECBA" w:rsidR="00A45653" w:rsidRPr="00186435" w:rsidRDefault="00A45653" w:rsidP="00B94644">
            <w:pPr>
              <w:rPr>
                <w:rFonts w:ascii="Tahoma" w:hAnsi="Tahoma"/>
                <w:sz w:val="16"/>
                <w:lang w:val="en-GB"/>
              </w:rPr>
            </w:pPr>
            <w:r w:rsidRPr="00186435">
              <w:rPr>
                <w:rFonts w:ascii="Tahoma" w:hAnsi="Tahoma"/>
                <w:sz w:val="16"/>
                <w:lang w:val="en-GB"/>
              </w:rPr>
              <w:t>e</w:t>
            </w:r>
          </w:p>
        </w:tc>
        <w:tc>
          <w:tcPr>
            <w:tcW w:w="3429" w:type="dxa"/>
            <w:tcMar>
              <w:top w:w="57" w:type="dxa"/>
              <w:left w:w="0" w:type="dxa"/>
              <w:bottom w:w="57" w:type="dxa"/>
              <w:right w:w="0" w:type="dxa"/>
            </w:tcMar>
            <w:vAlign w:val="bottom"/>
          </w:tcPr>
          <w:p w14:paraId="655CEBC6" w14:textId="77777777" w:rsidR="00A45653" w:rsidRPr="00186435" w:rsidRDefault="00A45653" w:rsidP="00B94644">
            <w:pPr>
              <w:rPr>
                <w:rFonts w:ascii="Tahoma" w:hAnsi="Tahoma"/>
                <w:sz w:val="16"/>
                <w:lang w:val="en-GB"/>
              </w:rPr>
            </w:pPr>
            <w:r w:rsidRPr="00186435">
              <w:rPr>
                <w:rFonts w:ascii="Tahoma" w:hAnsi="Tahoma"/>
                <w:sz w:val="16"/>
                <w:lang w:val="en-GB"/>
              </w:rPr>
              <w:t>Delivery Hero</w:t>
            </w:r>
          </w:p>
        </w:tc>
        <w:tc>
          <w:tcPr>
            <w:tcW w:w="1361" w:type="dxa"/>
            <w:tcBorders>
              <w:right w:val="single" w:sz="4" w:space="0" w:color="auto"/>
            </w:tcBorders>
            <w:tcMar>
              <w:top w:w="57" w:type="dxa"/>
              <w:left w:w="0" w:type="dxa"/>
              <w:bottom w:w="57" w:type="dxa"/>
              <w:right w:w="0" w:type="dxa"/>
            </w:tcMar>
            <w:vAlign w:val="bottom"/>
          </w:tcPr>
          <w:p w14:paraId="38CDE5AB" w14:textId="77777777" w:rsidR="00A45653" w:rsidRPr="00186435" w:rsidRDefault="00A45653" w:rsidP="00B94644">
            <w:pPr>
              <w:rPr>
                <w:rFonts w:ascii="Tahoma" w:hAnsi="Tahoma"/>
                <w:sz w:val="16"/>
                <w:lang w:val="en-GB"/>
              </w:rPr>
            </w:pPr>
            <w:r w:rsidRPr="00186435">
              <w:rPr>
                <w:rFonts w:ascii="Tahoma" w:hAnsi="Tahoma"/>
                <w:sz w:val="16"/>
                <w:lang w:val="en-GB"/>
              </w:rPr>
              <w:t>FVOCI</w:t>
            </w:r>
          </w:p>
        </w:tc>
        <w:tc>
          <w:tcPr>
            <w:tcW w:w="1077" w:type="dxa"/>
            <w:tcBorders>
              <w:top w:val="single" w:sz="4" w:space="0" w:color="auto"/>
              <w:left w:val="single" w:sz="4" w:space="0" w:color="auto"/>
            </w:tcBorders>
            <w:tcMar>
              <w:top w:w="57" w:type="dxa"/>
              <w:left w:w="0" w:type="dxa"/>
              <w:bottom w:w="57" w:type="dxa"/>
              <w:right w:w="0" w:type="dxa"/>
            </w:tcMar>
            <w:vAlign w:val="bottom"/>
          </w:tcPr>
          <w:p w14:paraId="4DF0A9B0"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top w:val="single" w:sz="4" w:space="0" w:color="auto"/>
            </w:tcBorders>
            <w:tcMar>
              <w:top w:w="57" w:type="dxa"/>
              <w:left w:w="0" w:type="dxa"/>
              <w:bottom w:w="57" w:type="dxa"/>
              <w:right w:w="0" w:type="dxa"/>
            </w:tcMar>
            <w:vAlign w:val="bottom"/>
          </w:tcPr>
          <w:p w14:paraId="24AA933D"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2 343</w:t>
            </w:r>
          </w:p>
        </w:tc>
        <w:tc>
          <w:tcPr>
            <w:tcW w:w="1078" w:type="dxa"/>
            <w:tcBorders>
              <w:top w:val="single" w:sz="4" w:space="0" w:color="auto"/>
            </w:tcBorders>
            <w:tcMar>
              <w:top w:w="57" w:type="dxa"/>
              <w:left w:w="0" w:type="dxa"/>
              <w:bottom w:w="57" w:type="dxa"/>
              <w:right w:w="0" w:type="dxa"/>
            </w:tcMar>
            <w:vAlign w:val="bottom"/>
          </w:tcPr>
          <w:p w14:paraId="3EDF5DE2"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top w:val="single" w:sz="4" w:space="0" w:color="auto"/>
              <w:right w:val="single" w:sz="4" w:space="0" w:color="auto"/>
            </w:tcBorders>
            <w:tcMar>
              <w:top w:w="57" w:type="dxa"/>
              <w:left w:w="0" w:type="dxa"/>
              <w:bottom w:w="57" w:type="dxa"/>
              <w:right w:w="0" w:type="dxa"/>
            </w:tcMar>
            <w:vAlign w:val="bottom"/>
          </w:tcPr>
          <w:p w14:paraId="1A216EF6"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2 343</w:t>
            </w:r>
          </w:p>
        </w:tc>
      </w:tr>
      <w:tr w:rsidR="00A45653" w:rsidRPr="00A45653" w14:paraId="35AF0DC9" w14:textId="77777777" w:rsidTr="008831AE">
        <w:trPr>
          <w:trHeight w:val="60"/>
        </w:trPr>
        <w:tc>
          <w:tcPr>
            <w:tcW w:w="567" w:type="dxa"/>
          </w:tcPr>
          <w:p w14:paraId="1954003E" w14:textId="77777777" w:rsidR="00A45653" w:rsidRPr="00186435" w:rsidRDefault="00A45653" w:rsidP="00B94644">
            <w:pPr>
              <w:rPr>
                <w:rFonts w:ascii="Tahoma" w:hAnsi="Tahoma"/>
                <w:sz w:val="16"/>
                <w:lang w:val="en-GB"/>
              </w:rPr>
            </w:pPr>
          </w:p>
        </w:tc>
        <w:tc>
          <w:tcPr>
            <w:tcW w:w="3883" w:type="dxa"/>
            <w:gridSpan w:val="2"/>
            <w:tcMar>
              <w:top w:w="57" w:type="dxa"/>
              <w:left w:w="340" w:type="dxa"/>
              <w:bottom w:w="57" w:type="dxa"/>
              <w:right w:w="0" w:type="dxa"/>
            </w:tcMar>
            <w:vAlign w:val="bottom"/>
          </w:tcPr>
          <w:p w14:paraId="1D207157" w14:textId="1642BCDC" w:rsidR="00A45653" w:rsidRPr="00186435" w:rsidRDefault="00A45653" w:rsidP="009647F9">
            <w:pPr>
              <w:ind w:left="113"/>
              <w:rPr>
                <w:rFonts w:ascii="Tahoma" w:hAnsi="Tahoma"/>
                <w:sz w:val="16"/>
                <w:lang w:val="en-GB"/>
              </w:rPr>
            </w:pPr>
            <w:r w:rsidRPr="00186435">
              <w:rPr>
                <w:rFonts w:ascii="Tahoma" w:hAnsi="Tahoma"/>
                <w:sz w:val="16"/>
                <w:lang w:val="en-GB"/>
              </w:rPr>
              <w:t>Other</w:t>
            </w:r>
            <w:r w:rsidRPr="009647F9">
              <w:rPr>
                <w:rFonts w:ascii="Tahoma" w:hAnsi="Tahoma"/>
                <w:sz w:val="16"/>
                <w:vertAlign w:val="superscript"/>
                <w:lang w:val="en-GB"/>
              </w:rPr>
              <w:t>1</w:t>
            </w:r>
          </w:p>
        </w:tc>
        <w:tc>
          <w:tcPr>
            <w:tcW w:w="1361" w:type="dxa"/>
            <w:tcBorders>
              <w:right w:val="single" w:sz="4" w:space="0" w:color="auto"/>
            </w:tcBorders>
            <w:tcMar>
              <w:top w:w="57" w:type="dxa"/>
              <w:left w:w="0" w:type="dxa"/>
              <w:bottom w:w="57" w:type="dxa"/>
              <w:right w:w="0" w:type="dxa"/>
            </w:tcMar>
            <w:vAlign w:val="bottom"/>
          </w:tcPr>
          <w:p w14:paraId="00A8D7A6" w14:textId="77777777" w:rsidR="00A45653" w:rsidRPr="00186435" w:rsidRDefault="00A45653" w:rsidP="00B94644">
            <w:pPr>
              <w:rPr>
                <w:rFonts w:ascii="Tahoma" w:hAnsi="Tahoma"/>
                <w:sz w:val="16"/>
                <w:lang w:val="en-GB"/>
              </w:rPr>
            </w:pPr>
            <w:r w:rsidRPr="00186435">
              <w:rPr>
                <w:rFonts w:ascii="Tahoma" w:hAnsi="Tahoma"/>
                <w:sz w:val="16"/>
                <w:lang w:val="en-GB"/>
              </w:rPr>
              <w:t>FVOCI</w:t>
            </w:r>
          </w:p>
        </w:tc>
        <w:tc>
          <w:tcPr>
            <w:tcW w:w="1077" w:type="dxa"/>
            <w:tcBorders>
              <w:left w:val="single" w:sz="4" w:space="0" w:color="auto"/>
            </w:tcBorders>
            <w:tcMar>
              <w:top w:w="57" w:type="dxa"/>
              <w:left w:w="0" w:type="dxa"/>
              <w:bottom w:w="57" w:type="dxa"/>
              <w:right w:w="0" w:type="dxa"/>
            </w:tcMar>
            <w:vAlign w:val="bottom"/>
          </w:tcPr>
          <w:p w14:paraId="6865A1E4"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108</w:t>
            </w:r>
          </w:p>
        </w:tc>
        <w:tc>
          <w:tcPr>
            <w:tcW w:w="1077" w:type="dxa"/>
            <w:tcMar>
              <w:top w:w="57" w:type="dxa"/>
              <w:left w:w="0" w:type="dxa"/>
              <w:bottom w:w="57" w:type="dxa"/>
              <w:right w:w="0" w:type="dxa"/>
            </w:tcMar>
            <w:vAlign w:val="bottom"/>
          </w:tcPr>
          <w:p w14:paraId="1E009693"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Mar>
              <w:top w:w="57" w:type="dxa"/>
              <w:left w:w="0" w:type="dxa"/>
              <w:bottom w:w="57" w:type="dxa"/>
              <w:right w:w="0" w:type="dxa"/>
            </w:tcMar>
            <w:vAlign w:val="bottom"/>
          </w:tcPr>
          <w:p w14:paraId="179D562E"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right w:val="single" w:sz="4" w:space="0" w:color="auto"/>
            </w:tcBorders>
            <w:tcMar>
              <w:top w:w="57" w:type="dxa"/>
              <w:left w:w="0" w:type="dxa"/>
              <w:bottom w:w="57" w:type="dxa"/>
              <w:right w:w="0" w:type="dxa"/>
            </w:tcMar>
            <w:vAlign w:val="bottom"/>
          </w:tcPr>
          <w:p w14:paraId="09FFCED9"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108</w:t>
            </w:r>
          </w:p>
        </w:tc>
      </w:tr>
      <w:tr w:rsidR="00A45653" w:rsidRPr="00A45653" w14:paraId="0B1550B5" w14:textId="77777777" w:rsidTr="008831AE">
        <w:trPr>
          <w:trHeight w:val="60"/>
        </w:trPr>
        <w:tc>
          <w:tcPr>
            <w:tcW w:w="567" w:type="dxa"/>
          </w:tcPr>
          <w:p w14:paraId="1DF6E90F" w14:textId="77777777" w:rsidR="00A45653" w:rsidRPr="00186435" w:rsidRDefault="00A45653" w:rsidP="00B94644">
            <w:pPr>
              <w:rPr>
                <w:rFonts w:ascii="Tahoma" w:hAnsi="Tahoma"/>
                <w:sz w:val="16"/>
                <w:lang w:val="en-GB"/>
              </w:rPr>
            </w:pPr>
          </w:p>
        </w:tc>
        <w:tc>
          <w:tcPr>
            <w:tcW w:w="3883" w:type="dxa"/>
            <w:gridSpan w:val="2"/>
            <w:tcMar>
              <w:top w:w="57" w:type="dxa"/>
              <w:left w:w="340" w:type="dxa"/>
              <w:bottom w:w="57" w:type="dxa"/>
              <w:right w:w="0" w:type="dxa"/>
            </w:tcMar>
            <w:vAlign w:val="bottom"/>
          </w:tcPr>
          <w:p w14:paraId="17B09F47" w14:textId="469A0677" w:rsidR="00A45653" w:rsidRPr="00186435" w:rsidRDefault="00A45653" w:rsidP="009647F9">
            <w:pPr>
              <w:ind w:left="113"/>
              <w:rPr>
                <w:rFonts w:ascii="Tahoma" w:hAnsi="Tahoma"/>
                <w:sz w:val="16"/>
                <w:lang w:val="en-GB"/>
              </w:rPr>
            </w:pPr>
            <w:r w:rsidRPr="00186435">
              <w:rPr>
                <w:rFonts w:ascii="Tahoma" w:hAnsi="Tahoma"/>
                <w:sz w:val="16"/>
                <w:lang w:val="en-GB"/>
              </w:rPr>
              <w:t>Other</w:t>
            </w:r>
            <w:r w:rsidRPr="009647F9">
              <w:rPr>
                <w:rFonts w:ascii="Tahoma" w:hAnsi="Tahoma"/>
                <w:sz w:val="16"/>
                <w:vertAlign w:val="superscript"/>
                <w:lang w:val="en-GB"/>
              </w:rPr>
              <w:t>1</w:t>
            </w:r>
          </w:p>
        </w:tc>
        <w:tc>
          <w:tcPr>
            <w:tcW w:w="1361" w:type="dxa"/>
            <w:tcBorders>
              <w:right w:val="single" w:sz="4" w:space="0" w:color="auto"/>
            </w:tcBorders>
            <w:tcMar>
              <w:top w:w="57" w:type="dxa"/>
              <w:left w:w="0" w:type="dxa"/>
              <w:bottom w:w="57" w:type="dxa"/>
              <w:right w:w="0" w:type="dxa"/>
            </w:tcMar>
            <w:vAlign w:val="bottom"/>
          </w:tcPr>
          <w:p w14:paraId="6DDB36AA" w14:textId="77777777" w:rsidR="00A45653" w:rsidRPr="00186435" w:rsidRDefault="00A45653" w:rsidP="00B94644">
            <w:pPr>
              <w:rPr>
                <w:rFonts w:ascii="Tahoma" w:hAnsi="Tahoma"/>
                <w:sz w:val="16"/>
                <w:lang w:val="en-GB"/>
              </w:rPr>
            </w:pPr>
            <w:r w:rsidRPr="00186435">
              <w:rPr>
                <w:rFonts w:ascii="Tahoma" w:hAnsi="Tahoma"/>
                <w:sz w:val="16"/>
                <w:lang w:val="en-GB"/>
              </w:rPr>
              <w:t>FVPL</w:t>
            </w:r>
          </w:p>
        </w:tc>
        <w:tc>
          <w:tcPr>
            <w:tcW w:w="1077" w:type="dxa"/>
            <w:tcBorders>
              <w:left w:val="single" w:sz="4" w:space="0" w:color="auto"/>
              <w:bottom w:val="single" w:sz="4" w:space="0" w:color="auto"/>
            </w:tcBorders>
            <w:tcMar>
              <w:top w:w="57" w:type="dxa"/>
              <w:left w:w="0" w:type="dxa"/>
              <w:bottom w:w="57" w:type="dxa"/>
              <w:right w:w="0" w:type="dxa"/>
            </w:tcMar>
            <w:vAlign w:val="bottom"/>
          </w:tcPr>
          <w:p w14:paraId="0DCD09BA"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20</w:t>
            </w:r>
          </w:p>
        </w:tc>
        <w:tc>
          <w:tcPr>
            <w:tcW w:w="1077" w:type="dxa"/>
            <w:tcBorders>
              <w:bottom w:val="single" w:sz="4" w:space="0" w:color="auto"/>
            </w:tcBorders>
            <w:tcMar>
              <w:top w:w="57" w:type="dxa"/>
              <w:left w:w="0" w:type="dxa"/>
              <w:bottom w:w="57" w:type="dxa"/>
              <w:right w:w="0" w:type="dxa"/>
            </w:tcMar>
            <w:vAlign w:val="bottom"/>
          </w:tcPr>
          <w:p w14:paraId="0DFAE2B0"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Borders>
              <w:bottom w:val="single" w:sz="4" w:space="0" w:color="auto"/>
            </w:tcBorders>
            <w:tcMar>
              <w:top w:w="57" w:type="dxa"/>
              <w:left w:w="0" w:type="dxa"/>
              <w:bottom w:w="57" w:type="dxa"/>
              <w:right w:w="0" w:type="dxa"/>
            </w:tcMar>
            <w:vAlign w:val="bottom"/>
          </w:tcPr>
          <w:p w14:paraId="6CD743AA"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194BC6C6"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20</w:t>
            </w:r>
          </w:p>
        </w:tc>
      </w:tr>
      <w:tr w:rsidR="00A45653" w:rsidRPr="00A45653" w14:paraId="5ECD58AB" w14:textId="77777777" w:rsidTr="008831AE">
        <w:trPr>
          <w:trHeight w:val="60"/>
        </w:trPr>
        <w:tc>
          <w:tcPr>
            <w:tcW w:w="567" w:type="dxa"/>
          </w:tcPr>
          <w:p w14:paraId="544E9883" w14:textId="77777777" w:rsidR="00A45653" w:rsidRPr="00186435" w:rsidRDefault="00A45653" w:rsidP="00B94644">
            <w:pPr>
              <w:rPr>
                <w:rFonts w:ascii="Tahoma" w:hAnsi="Tahoma"/>
                <w:sz w:val="16"/>
                <w:lang w:val="en-GB"/>
              </w:rPr>
            </w:pPr>
          </w:p>
        </w:tc>
        <w:tc>
          <w:tcPr>
            <w:tcW w:w="3883" w:type="dxa"/>
            <w:gridSpan w:val="2"/>
            <w:tcMar>
              <w:top w:w="57" w:type="dxa"/>
              <w:left w:w="0" w:type="dxa"/>
              <w:bottom w:w="57" w:type="dxa"/>
              <w:right w:w="0" w:type="dxa"/>
            </w:tcMar>
            <w:vAlign w:val="bottom"/>
          </w:tcPr>
          <w:p w14:paraId="4BC5DAC3" w14:textId="2457B885" w:rsidR="00A45653" w:rsidRPr="009647F9" w:rsidRDefault="00A45653" w:rsidP="00B94644">
            <w:pPr>
              <w:rPr>
                <w:rFonts w:ascii="Tahoma" w:hAnsi="Tahoma"/>
                <w:b/>
                <w:bCs/>
                <w:sz w:val="16"/>
                <w:lang w:val="en-GB"/>
              </w:rPr>
            </w:pPr>
            <w:r w:rsidRPr="009647F9">
              <w:rPr>
                <w:rFonts w:ascii="Tahoma" w:hAnsi="Tahoma"/>
                <w:b/>
                <w:bCs/>
                <w:sz w:val="16"/>
                <w:lang w:val="en-GB"/>
              </w:rPr>
              <w:t>Disposal/partial disposal of equity accounted investments</w:t>
            </w:r>
          </w:p>
        </w:tc>
        <w:tc>
          <w:tcPr>
            <w:tcW w:w="1361" w:type="dxa"/>
            <w:tcMar>
              <w:top w:w="57" w:type="dxa"/>
              <w:left w:w="0" w:type="dxa"/>
              <w:bottom w:w="57" w:type="dxa"/>
              <w:right w:w="0" w:type="dxa"/>
            </w:tcMar>
            <w:vAlign w:val="bottom"/>
          </w:tcPr>
          <w:p w14:paraId="00664EB9" w14:textId="77777777" w:rsidR="00A45653" w:rsidRPr="00186435" w:rsidRDefault="00A45653" w:rsidP="00B94644">
            <w:pPr>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6FE6C78D"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(5 003)</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03825CD8"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(2 290)</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3B308C7B"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508A257F"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(7 293)</w:t>
            </w:r>
          </w:p>
        </w:tc>
      </w:tr>
      <w:tr w:rsidR="00A45653" w:rsidRPr="00A45653" w14:paraId="25AD1C4A" w14:textId="77777777" w:rsidTr="008831AE">
        <w:trPr>
          <w:trHeight w:val="60"/>
        </w:trPr>
        <w:tc>
          <w:tcPr>
            <w:tcW w:w="567" w:type="dxa"/>
          </w:tcPr>
          <w:p w14:paraId="6997A36E" w14:textId="77777777" w:rsidR="00A45653" w:rsidRPr="00186435" w:rsidRDefault="00A45653" w:rsidP="00B94644">
            <w:pPr>
              <w:rPr>
                <w:rFonts w:ascii="Tahoma" w:hAnsi="Tahoma"/>
                <w:sz w:val="16"/>
                <w:lang w:val="en-GB"/>
              </w:rPr>
            </w:pPr>
          </w:p>
        </w:tc>
        <w:tc>
          <w:tcPr>
            <w:tcW w:w="454" w:type="dxa"/>
            <w:tcMar>
              <w:top w:w="57" w:type="dxa"/>
              <w:left w:w="0" w:type="dxa"/>
              <w:bottom w:w="57" w:type="dxa"/>
              <w:right w:w="0" w:type="dxa"/>
            </w:tcMar>
            <w:vAlign w:val="bottom"/>
          </w:tcPr>
          <w:p w14:paraId="06CF88AB" w14:textId="663DBD64" w:rsidR="00A45653" w:rsidRPr="00186435" w:rsidRDefault="00A45653" w:rsidP="00B94644">
            <w:pPr>
              <w:rPr>
                <w:rFonts w:ascii="Tahoma" w:hAnsi="Tahoma"/>
                <w:sz w:val="16"/>
                <w:lang w:val="en-GB"/>
              </w:rPr>
            </w:pPr>
            <w:r w:rsidRPr="00186435">
              <w:rPr>
                <w:rFonts w:ascii="Tahoma" w:hAnsi="Tahoma"/>
                <w:sz w:val="16"/>
                <w:lang w:val="en-GB"/>
              </w:rPr>
              <w:t>c</w:t>
            </w:r>
          </w:p>
        </w:tc>
        <w:tc>
          <w:tcPr>
            <w:tcW w:w="3429" w:type="dxa"/>
            <w:tcMar>
              <w:top w:w="57" w:type="dxa"/>
              <w:left w:w="0" w:type="dxa"/>
              <w:bottom w:w="57" w:type="dxa"/>
              <w:right w:w="0" w:type="dxa"/>
            </w:tcMar>
            <w:vAlign w:val="bottom"/>
          </w:tcPr>
          <w:p w14:paraId="62BAB4DA" w14:textId="77777777" w:rsidR="00A45653" w:rsidRPr="00186435" w:rsidRDefault="00A45653" w:rsidP="00B94644">
            <w:pPr>
              <w:rPr>
                <w:rFonts w:ascii="Tahoma" w:hAnsi="Tahoma"/>
                <w:sz w:val="16"/>
                <w:lang w:val="en-GB"/>
              </w:rPr>
            </w:pPr>
            <w:proofErr w:type="spellStart"/>
            <w:r w:rsidRPr="00186435">
              <w:rPr>
                <w:rFonts w:ascii="Tahoma" w:hAnsi="Tahoma"/>
                <w:sz w:val="16"/>
                <w:lang w:val="en-GB"/>
              </w:rPr>
              <w:t>Remitly</w:t>
            </w:r>
            <w:proofErr w:type="spellEnd"/>
          </w:p>
        </w:tc>
        <w:tc>
          <w:tcPr>
            <w:tcW w:w="1361" w:type="dxa"/>
            <w:tcBorders>
              <w:right w:val="single" w:sz="4" w:space="0" w:color="auto"/>
            </w:tcBorders>
            <w:tcMar>
              <w:top w:w="57" w:type="dxa"/>
              <w:left w:w="0" w:type="dxa"/>
              <w:bottom w:w="57" w:type="dxa"/>
              <w:right w:w="0" w:type="dxa"/>
            </w:tcMar>
            <w:vAlign w:val="bottom"/>
          </w:tcPr>
          <w:p w14:paraId="2FB8F9E5" w14:textId="77777777" w:rsidR="00A45653" w:rsidRPr="00186435" w:rsidRDefault="00A45653" w:rsidP="00B94644">
            <w:pPr>
              <w:rPr>
                <w:rFonts w:ascii="Tahoma" w:hAnsi="Tahoma"/>
                <w:sz w:val="16"/>
                <w:lang w:val="en-GB"/>
              </w:rPr>
            </w:pPr>
            <w:r w:rsidRPr="00186435">
              <w:rPr>
                <w:rFonts w:ascii="Tahoma" w:hAnsi="Tahoma"/>
                <w:sz w:val="16"/>
                <w:lang w:val="en-GB"/>
              </w:rPr>
              <w:t>Associate</w:t>
            </w:r>
          </w:p>
        </w:tc>
        <w:tc>
          <w:tcPr>
            <w:tcW w:w="1077" w:type="dxa"/>
            <w:tcBorders>
              <w:top w:val="single" w:sz="4" w:space="0" w:color="auto"/>
              <w:left w:val="single" w:sz="4" w:space="0" w:color="auto"/>
            </w:tcBorders>
            <w:tcMar>
              <w:top w:w="57" w:type="dxa"/>
              <w:left w:w="0" w:type="dxa"/>
              <w:bottom w:w="57" w:type="dxa"/>
              <w:right w:w="0" w:type="dxa"/>
            </w:tcMar>
            <w:vAlign w:val="bottom"/>
          </w:tcPr>
          <w:p w14:paraId="665792D7"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(272)</w:t>
            </w:r>
          </w:p>
        </w:tc>
        <w:tc>
          <w:tcPr>
            <w:tcW w:w="1077" w:type="dxa"/>
            <w:tcBorders>
              <w:top w:val="single" w:sz="4" w:space="0" w:color="auto"/>
            </w:tcBorders>
            <w:tcMar>
              <w:top w:w="57" w:type="dxa"/>
              <w:left w:w="0" w:type="dxa"/>
              <w:bottom w:w="57" w:type="dxa"/>
              <w:right w:w="0" w:type="dxa"/>
            </w:tcMar>
            <w:vAlign w:val="bottom"/>
          </w:tcPr>
          <w:p w14:paraId="48A93B57"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Borders>
              <w:top w:val="single" w:sz="4" w:space="0" w:color="auto"/>
            </w:tcBorders>
            <w:tcMar>
              <w:top w:w="57" w:type="dxa"/>
              <w:left w:w="0" w:type="dxa"/>
              <w:bottom w:w="57" w:type="dxa"/>
              <w:right w:w="0" w:type="dxa"/>
            </w:tcMar>
            <w:vAlign w:val="bottom"/>
          </w:tcPr>
          <w:p w14:paraId="1F564E67"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top w:val="single" w:sz="4" w:space="0" w:color="auto"/>
              <w:right w:val="single" w:sz="4" w:space="0" w:color="auto"/>
            </w:tcBorders>
            <w:tcMar>
              <w:top w:w="57" w:type="dxa"/>
              <w:left w:w="0" w:type="dxa"/>
              <w:bottom w:w="57" w:type="dxa"/>
              <w:right w:w="0" w:type="dxa"/>
            </w:tcMar>
            <w:vAlign w:val="bottom"/>
          </w:tcPr>
          <w:p w14:paraId="4D0A7812"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(272)</w:t>
            </w:r>
          </w:p>
        </w:tc>
      </w:tr>
      <w:tr w:rsidR="00A45653" w:rsidRPr="00A45653" w14:paraId="1C8ECE2C" w14:textId="77777777" w:rsidTr="008831AE">
        <w:trPr>
          <w:trHeight w:val="60"/>
        </w:trPr>
        <w:tc>
          <w:tcPr>
            <w:tcW w:w="567" w:type="dxa"/>
          </w:tcPr>
          <w:p w14:paraId="4BDF57B7" w14:textId="77777777" w:rsidR="00A45653" w:rsidRPr="00186435" w:rsidRDefault="00A45653" w:rsidP="00B94644">
            <w:pPr>
              <w:rPr>
                <w:rFonts w:ascii="Tahoma" w:hAnsi="Tahoma"/>
                <w:sz w:val="16"/>
                <w:lang w:val="en-GB"/>
              </w:rPr>
            </w:pPr>
          </w:p>
        </w:tc>
        <w:tc>
          <w:tcPr>
            <w:tcW w:w="454" w:type="dxa"/>
            <w:tcMar>
              <w:top w:w="57" w:type="dxa"/>
              <w:left w:w="0" w:type="dxa"/>
              <w:bottom w:w="57" w:type="dxa"/>
              <w:right w:w="0" w:type="dxa"/>
            </w:tcMar>
            <w:vAlign w:val="bottom"/>
          </w:tcPr>
          <w:p w14:paraId="7D22FCE0" w14:textId="7965A7B2" w:rsidR="00A45653" w:rsidRPr="00186435" w:rsidRDefault="00A45653" w:rsidP="00B94644">
            <w:pPr>
              <w:rPr>
                <w:rFonts w:ascii="Tahoma" w:hAnsi="Tahoma"/>
                <w:sz w:val="16"/>
                <w:lang w:val="en-GB"/>
              </w:rPr>
            </w:pPr>
            <w:r w:rsidRPr="00186435">
              <w:rPr>
                <w:rFonts w:ascii="Tahoma" w:hAnsi="Tahoma"/>
                <w:sz w:val="16"/>
                <w:lang w:val="en-GB"/>
              </w:rPr>
              <w:t>d</w:t>
            </w:r>
          </w:p>
        </w:tc>
        <w:tc>
          <w:tcPr>
            <w:tcW w:w="3429" w:type="dxa"/>
            <w:tcMar>
              <w:top w:w="57" w:type="dxa"/>
              <w:left w:w="0" w:type="dxa"/>
              <w:bottom w:w="57" w:type="dxa"/>
              <w:right w:w="0" w:type="dxa"/>
            </w:tcMar>
            <w:vAlign w:val="bottom"/>
          </w:tcPr>
          <w:p w14:paraId="424C0DD8" w14:textId="77777777" w:rsidR="00A45653" w:rsidRPr="00186435" w:rsidRDefault="00A45653" w:rsidP="00B94644">
            <w:pPr>
              <w:rPr>
                <w:rFonts w:ascii="Tahoma" w:hAnsi="Tahoma"/>
                <w:sz w:val="16"/>
                <w:lang w:val="en-GB"/>
              </w:rPr>
            </w:pPr>
            <w:r w:rsidRPr="00186435">
              <w:rPr>
                <w:rFonts w:ascii="Tahoma" w:hAnsi="Tahoma"/>
                <w:sz w:val="16"/>
                <w:lang w:val="en-GB"/>
              </w:rPr>
              <w:t>Tencent Holdings Limited (Tencent)</w:t>
            </w:r>
          </w:p>
        </w:tc>
        <w:tc>
          <w:tcPr>
            <w:tcW w:w="1361" w:type="dxa"/>
            <w:tcBorders>
              <w:right w:val="single" w:sz="4" w:space="0" w:color="auto"/>
            </w:tcBorders>
            <w:tcMar>
              <w:top w:w="57" w:type="dxa"/>
              <w:left w:w="0" w:type="dxa"/>
              <w:bottom w:w="57" w:type="dxa"/>
              <w:right w:w="0" w:type="dxa"/>
            </w:tcMar>
            <w:vAlign w:val="bottom"/>
          </w:tcPr>
          <w:p w14:paraId="7ABBE3AB" w14:textId="77777777" w:rsidR="00A45653" w:rsidRPr="00186435" w:rsidRDefault="00A45653" w:rsidP="00B94644">
            <w:pPr>
              <w:rPr>
                <w:rFonts w:ascii="Tahoma" w:hAnsi="Tahoma"/>
                <w:sz w:val="16"/>
                <w:lang w:val="en-GB"/>
              </w:rPr>
            </w:pPr>
            <w:r w:rsidRPr="00186435">
              <w:rPr>
                <w:rFonts w:ascii="Tahoma" w:hAnsi="Tahoma"/>
                <w:sz w:val="16"/>
                <w:lang w:val="en-GB"/>
              </w:rPr>
              <w:t>Associate</w:t>
            </w:r>
          </w:p>
        </w:tc>
        <w:tc>
          <w:tcPr>
            <w:tcW w:w="1077" w:type="dxa"/>
            <w:tcBorders>
              <w:left w:val="single" w:sz="4" w:space="0" w:color="auto"/>
            </w:tcBorders>
            <w:tcMar>
              <w:top w:w="57" w:type="dxa"/>
              <w:left w:w="0" w:type="dxa"/>
              <w:bottom w:w="57" w:type="dxa"/>
              <w:right w:w="0" w:type="dxa"/>
            </w:tcMar>
            <w:vAlign w:val="bottom"/>
          </w:tcPr>
          <w:p w14:paraId="151A0CE9"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(4 688)</w:t>
            </w:r>
          </w:p>
        </w:tc>
        <w:tc>
          <w:tcPr>
            <w:tcW w:w="1077" w:type="dxa"/>
            <w:tcMar>
              <w:top w:w="57" w:type="dxa"/>
              <w:left w:w="0" w:type="dxa"/>
              <w:bottom w:w="57" w:type="dxa"/>
              <w:right w:w="0" w:type="dxa"/>
            </w:tcMar>
            <w:vAlign w:val="bottom"/>
          </w:tcPr>
          <w:p w14:paraId="236E0ECD"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53</w:t>
            </w:r>
          </w:p>
        </w:tc>
        <w:tc>
          <w:tcPr>
            <w:tcW w:w="1078" w:type="dxa"/>
            <w:tcMar>
              <w:top w:w="57" w:type="dxa"/>
              <w:left w:w="0" w:type="dxa"/>
              <w:bottom w:w="57" w:type="dxa"/>
              <w:right w:w="0" w:type="dxa"/>
            </w:tcMar>
            <w:vAlign w:val="bottom"/>
          </w:tcPr>
          <w:p w14:paraId="503AA53D"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right w:val="single" w:sz="4" w:space="0" w:color="auto"/>
            </w:tcBorders>
            <w:tcMar>
              <w:top w:w="57" w:type="dxa"/>
              <w:left w:w="0" w:type="dxa"/>
              <w:bottom w:w="57" w:type="dxa"/>
              <w:right w:w="0" w:type="dxa"/>
            </w:tcMar>
            <w:vAlign w:val="bottom"/>
          </w:tcPr>
          <w:p w14:paraId="74E1FC09"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(4 635)</w:t>
            </w:r>
          </w:p>
        </w:tc>
      </w:tr>
      <w:tr w:rsidR="00A45653" w:rsidRPr="00A45653" w14:paraId="4ABD0266" w14:textId="77777777" w:rsidTr="008831AE">
        <w:trPr>
          <w:trHeight w:val="60"/>
        </w:trPr>
        <w:tc>
          <w:tcPr>
            <w:tcW w:w="567" w:type="dxa"/>
          </w:tcPr>
          <w:p w14:paraId="54277C44" w14:textId="77777777" w:rsidR="00A45653" w:rsidRPr="00186435" w:rsidRDefault="00A45653" w:rsidP="00B94644">
            <w:pPr>
              <w:rPr>
                <w:rFonts w:ascii="Tahoma" w:hAnsi="Tahoma"/>
                <w:sz w:val="16"/>
                <w:lang w:val="en-GB"/>
              </w:rPr>
            </w:pPr>
          </w:p>
        </w:tc>
        <w:tc>
          <w:tcPr>
            <w:tcW w:w="454" w:type="dxa"/>
            <w:tcMar>
              <w:top w:w="57" w:type="dxa"/>
              <w:left w:w="0" w:type="dxa"/>
              <w:bottom w:w="57" w:type="dxa"/>
              <w:right w:w="0" w:type="dxa"/>
            </w:tcMar>
            <w:vAlign w:val="bottom"/>
          </w:tcPr>
          <w:p w14:paraId="2D882CDA" w14:textId="5234F1A7" w:rsidR="00A45653" w:rsidRPr="00186435" w:rsidRDefault="00A45653" w:rsidP="00B94644">
            <w:pPr>
              <w:rPr>
                <w:rFonts w:ascii="Tahoma" w:hAnsi="Tahoma"/>
                <w:sz w:val="16"/>
                <w:lang w:val="en-GB"/>
              </w:rPr>
            </w:pPr>
            <w:r w:rsidRPr="00186435">
              <w:rPr>
                <w:rFonts w:ascii="Tahoma" w:hAnsi="Tahoma"/>
                <w:sz w:val="16"/>
                <w:lang w:val="en-GB"/>
              </w:rPr>
              <w:t>e</w:t>
            </w:r>
          </w:p>
        </w:tc>
        <w:tc>
          <w:tcPr>
            <w:tcW w:w="3429" w:type="dxa"/>
            <w:tcMar>
              <w:top w:w="57" w:type="dxa"/>
              <w:left w:w="0" w:type="dxa"/>
              <w:bottom w:w="57" w:type="dxa"/>
              <w:right w:w="0" w:type="dxa"/>
            </w:tcMar>
            <w:vAlign w:val="bottom"/>
          </w:tcPr>
          <w:p w14:paraId="5C2D69E1" w14:textId="77777777" w:rsidR="00A45653" w:rsidRPr="00186435" w:rsidRDefault="00A45653" w:rsidP="00B94644">
            <w:pPr>
              <w:rPr>
                <w:rFonts w:ascii="Tahoma" w:hAnsi="Tahoma"/>
                <w:sz w:val="16"/>
                <w:lang w:val="en-GB"/>
              </w:rPr>
            </w:pPr>
            <w:r w:rsidRPr="00186435">
              <w:rPr>
                <w:rFonts w:ascii="Tahoma" w:hAnsi="Tahoma"/>
                <w:sz w:val="16"/>
                <w:lang w:val="en-GB"/>
              </w:rPr>
              <w:t>Delivery Hero</w:t>
            </w:r>
          </w:p>
        </w:tc>
        <w:tc>
          <w:tcPr>
            <w:tcW w:w="1361" w:type="dxa"/>
            <w:tcBorders>
              <w:right w:val="single" w:sz="4" w:space="0" w:color="auto"/>
            </w:tcBorders>
            <w:tcMar>
              <w:top w:w="57" w:type="dxa"/>
              <w:left w:w="0" w:type="dxa"/>
              <w:bottom w:w="57" w:type="dxa"/>
              <w:right w:w="0" w:type="dxa"/>
            </w:tcMar>
            <w:vAlign w:val="bottom"/>
          </w:tcPr>
          <w:p w14:paraId="5543CFE7" w14:textId="77777777" w:rsidR="00A45653" w:rsidRPr="00186435" w:rsidRDefault="00A45653" w:rsidP="00B94644">
            <w:pPr>
              <w:rPr>
                <w:rFonts w:ascii="Tahoma" w:hAnsi="Tahoma"/>
                <w:sz w:val="16"/>
                <w:lang w:val="en-GB"/>
              </w:rPr>
            </w:pPr>
            <w:r w:rsidRPr="00186435">
              <w:rPr>
                <w:rFonts w:ascii="Tahoma" w:hAnsi="Tahoma"/>
                <w:sz w:val="16"/>
                <w:lang w:val="en-GB"/>
              </w:rPr>
              <w:t>Associate</w:t>
            </w:r>
          </w:p>
        </w:tc>
        <w:tc>
          <w:tcPr>
            <w:tcW w:w="1077" w:type="dxa"/>
            <w:tcBorders>
              <w:left w:val="single" w:sz="4" w:space="0" w:color="auto"/>
            </w:tcBorders>
            <w:tcMar>
              <w:top w:w="57" w:type="dxa"/>
              <w:left w:w="0" w:type="dxa"/>
              <w:bottom w:w="57" w:type="dxa"/>
              <w:right w:w="0" w:type="dxa"/>
            </w:tcMar>
            <w:vAlign w:val="bottom"/>
          </w:tcPr>
          <w:p w14:paraId="258BB1BA"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Mar>
              <w:top w:w="57" w:type="dxa"/>
              <w:left w:w="0" w:type="dxa"/>
              <w:bottom w:w="57" w:type="dxa"/>
              <w:right w:w="0" w:type="dxa"/>
            </w:tcMar>
            <w:vAlign w:val="bottom"/>
          </w:tcPr>
          <w:p w14:paraId="7B2DFA1E"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(2 343)</w:t>
            </w:r>
          </w:p>
        </w:tc>
        <w:tc>
          <w:tcPr>
            <w:tcW w:w="1078" w:type="dxa"/>
            <w:tcMar>
              <w:top w:w="57" w:type="dxa"/>
              <w:left w:w="0" w:type="dxa"/>
              <w:bottom w:w="57" w:type="dxa"/>
              <w:right w:w="0" w:type="dxa"/>
            </w:tcMar>
            <w:vAlign w:val="bottom"/>
          </w:tcPr>
          <w:p w14:paraId="2DE15107"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right w:val="single" w:sz="4" w:space="0" w:color="auto"/>
            </w:tcBorders>
            <w:tcMar>
              <w:top w:w="57" w:type="dxa"/>
              <w:left w:w="0" w:type="dxa"/>
              <w:bottom w:w="57" w:type="dxa"/>
              <w:right w:w="0" w:type="dxa"/>
            </w:tcMar>
            <w:vAlign w:val="bottom"/>
          </w:tcPr>
          <w:p w14:paraId="37EE443F"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(2 343)</w:t>
            </w:r>
          </w:p>
        </w:tc>
      </w:tr>
      <w:tr w:rsidR="00A45653" w:rsidRPr="00A45653" w14:paraId="530C91E5" w14:textId="77777777" w:rsidTr="008831AE">
        <w:trPr>
          <w:trHeight w:val="60"/>
        </w:trPr>
        <w:tc>
          <w:tcPr>
            <w:tcW w:w="567" w:type="dxa"/>
          </w:tcPr>
          <w:p w14:paraId="1ECFFE68" w14:textId="77777777" w:rsidR="00A45653" w:rsidRPr="00186435" w:rsidRDefault="00A45653" w:rsidP="00B94644">
            <w:pPr>
              <w:rPr>
                <w:rFonts w:ascii="Tahoma" w:hAnsi="Tahoma"/>
                <w:sz w:val="16"/>
                <w:lang w:val="en-GB"/>
              </w:rPr>
            </w:pPr>
          </w:p>
        </w:tc>
        <w:tc>
          <w:tcPr>
            <w:tcW w:w="3883" w:type="dxa"/>
            <w:gridSpan w:val="2"/>
            <w:tcMar>
              <w:top w:w="57" w:type="dxa"/>
              <w:left w:w="340" w:type="dxa"/>
              <w:bottom w:w="57" w:type="dxa"/>
              <w:right w:w="0" w:type="dxa"/>
            </w:tcMar>
            <w:vAlign w:val="bottom"/>
          </w:tcPr>
          <w:p w14:paraId="5011D0E8" w14:textId="09D72C6D" w:rsidR="00A45653" w:rsidRPr="00186435" w:rsidRDefault="00A45653" w:rsidP="009647F9">
            <w:pPr>
              <w:ind w:left="113"/>
              <w:rPr>
                <w:rFonts w:ascii="Tahoma" w:hAnsi="Tahoma"/>
                <w:sz w:val="16"/>
                <w:lang w:val="en-GB"/>
              </w:rPr>
            </w:pPr>
            <w:r w:rsidRPr="00186435">
              <w:rPr>
                <w:rFonts w:ascii="Tahoma" w:hAnsi="Tahoma"/>
                <w:sz w:val="16"/>
                <w:lang w:val="en-GB"/>
              </w:rPr>
              <w:t>Other</w:t>
            </w:r>
            <w:r w:rsidRPr="009647F9">
              <w:rPr>
                <w:rFonts w:ascii="Tahoma" w:hAnsi="Tahoma"/>
                <w:sz w:val="16"/>
                <w:vertAlign w:val="superscript"/>
                <w:lang w:val="en-GB"/>
              </w:rPr>
              <w:t>1</w:t>
            </w:r>
          </w:p>
        </w:tc>
        <w:tc>
          <w:tcPr>
            <w:tcW w:w="1361" w:type="dxa"/>
            <w:tcBorders>
              <w:right w:val="single" w:sz="4" w:space="0" w:color="auto"/>
            </w:tcBorders>
            <w:tcMar>
              <w:top w:w="57" w:type="dxa"/>
              <w:left w:w="0" w:type="dxa"/>
              <w:bottom w:w="57" w:type="dxa"/>
              <w:right w:w="0" w:type="dxa"/>
            </w:tcMar>
            <w:vAlign w:val="bottom"/>
          </w:tcPr>
          <w:p w14:paraId="5688238E" w14:textId="77777777" w:rsidR="00A45653" w:rsidRPr="00186435" w:rsidRDefault="00A45653" w:rsidP="00B94644">
            <w:pPr>
              <w:rPr>
                <w:rFonts w:ascii="Tahoma" w:hAnsi="Tahoma"/>
                <w:sz w:val="16"/>
                <w:lang w:val="en-GB"/>
              </w:rPr>
            </w:pPr>
            <w:r w:rsidRPr="00186435">
              <w:rPr>
                <w:rFonts w:ascii="Tahoma" w:hAnsi="Tahoma"/>
                <w:sz w:val="16"/>
                <w:lang w:val="en-GB"/>
              </w:rPr>
              <w:t>Associate</w:t>
            </w:r>
          </w:p>
        </w:tc>
        <w:tc>
          <w:tcPr>
            <w:tcW w:w="1077" w:type="dxa"/>
            <w:tcBorders>
              <w:left w:val="single" w:sz="4" w:space="0" w:color="auto"/>
              <w:bottom w:val="single" w:sz="4" w:space="0" w:color="auto"/>
            </w:tcBorders>
            <w:tcMar>
              <w:top w:w="57" w:type="dxa"/>
              <w:left w:w="0" w:type="dxa"/>
              <w:bottom w:w="57" w:type="dxa"/>
              <w:right w:w="0" w:type="dxa"/>
            </w:tcMar>
            <w:vAlign w:val="bottom"/>
          </w:tcPr>
          <w:p w14:paraId="3FC8DF2B"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(43)</w:t>
            </w:r>
          </w:p>
        </w:tc>
        <w:tc>
          <w:tcPr>
            <w:tcW w:w="1077" w:type="dxa"/>
            <w:tcBorders>
              <w:bottom w:val="single" w:sz="4" w:space="0" w:color="auto"/>
            </w:tcBorders>
            <w:tcMar>
              <w:top w:w="57" w:type="dxa"/>
              <w:left w:w="0" w:type="dxa"/>
              <w:bottom w:w="57" w:type="dxa"/>
              <w:right w:w="0" w:type="dxa"/>
            </w:tcMar>
            <w:vAlign w:val="bottom"/>
          </w:tcPr>
          <w:p w14:paraId="182653A2"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Borders>
              <w:bottom w:val="single" w:sz="4" w:space="0" w:color="auto"/>
            </w:tcBorders>
            <w:tcMar>
              <w:top w:w="57" w:type="dxa"/>
              <w:left w:w="0" w:type="dxa"/>
              <w:bottom w:w="57" w:type="dxa"/>
              <w:right w:w="0" w:type="dxa"/>
            </w:tcMar>
            <w:vAlign w:val="bottom"/>
          </w:tcPr>
          <w:p w14:paraId="11632D9E"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24D9CFFB"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(43)</w:t>
            </w:r>
          </w:p>
        </w:tc>
      </w:tr>
      <w:tr w:rsidR="00A45653" w:rsidRPr="00A45653" w14:paraId="21BA78A9" w14:textId="77777777" w:rsidTr="008831AE">
        <w:trPr>
          <w:trHeight w:val="60"/>
        </w:trPr>
        <w:tc>
          <w:tcPr>
            <w:tcW w:w="567" w:type="dxa"/>
          </w:tcPr>
          <w:p w14:paraId="6C99BF85" w14:textId="77777777" w:rsidR="00A45653" w:rsidRPr="00186435" w:rsidRDefault="00A45653" w:rsidP="00B94644">
            <w:pPr>
              <w:rPr>
                <w:rFonts w:ascii="Tahoma" w:hAnsi="Tahoma"/>
                <w:sz w:val="16"/>
                <w:lang w:val="en-GB"/>
              </w:rPr>
            </w:pPr>
          </w:p>
        </w:tc>
        <w:tc>
          <w:tcPr>
            <w:tcW w:w="3883" w:type="dxa"/>
            <w:gridSpan w:val="2"/>
            <w:tcMar>
              <w:top w:w="57" w:type="dxa"/>
              <w:left w:w="0" w:type="dxa"/>
              <w:bottom w:w="57" w:type="dxa"/>
              <w:right w:w="0" w:type="dxa"/>
            </w:tcMar>
            <w:vAlign w:val="bottom"/>
          </w:tcPr>
          <w:p w14:paraId="2445E37F" w14:textId="2C5FA716" w:rsidR="00A45653" w:rsidRPr="009647F9" w:rsidRDefault="00A45653" w:rsidP="00B94644">
            <w:pPr>
              <w:rPr>
                <w:rFonts w:ascii="Tahoma" w:hAnsi="Tahoma"/>
                <w:b/>
                <w:bCs/>
                <w:sz w:val="16"/>
                <w:lang w:val="en-GB"/>
              </w:rPr>
            </w:pPr>
            <w:r w:rsidRPr="009647F9">
              <w:rPr>
                <w:rFonts w:ascii="Tahoma" w:hAnsi="Tahoma"/>
                <w:b/>
                <w:bCs/>
                <w:sz w:val="16"/>
                <w:lang w:val="en-GB"/>
              </w:rPr>
              <w:t>Disposal/partial disposal of other investments</w:t>
            </w:r>
          </w:p>
        </w:tc>
        <w:tc>
          <w:tcPr>
            <w:tcW w:w="1361" w:type="dxa"/>
            <w:tcMar>
              <w:top w:w="57" w:type="dxa"/>
              <w:left w:w="0" w:type="dxa"/>
              <w:bottom w:w="57" w:type="dxa"/>
              <w:right w:w="0" w:type="dxa"/>
            </w:tcMar>
            <w:vAlign w:val="bottom"/>
          </w:tcPr>
          <w:p w14:paraId="283548CB" w14:textId="77777777" w:rsidR="00A45653" w:rsidRPr="00186435" w:rsidRDefault="00A45653" w:rsidP="00B94644">
            <w:pPr>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1F365C6E"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(550)</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0384A2C9"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12659CB0"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5F38D118"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(550)</w:t>
            </w:r>
          </w:p>
        </w:tc>
      </w:tr>
      <w:tr w:rsidR="00A45653" w:rsidRPr="00A45653" w14:paraId="3E728564" w14:textId="77777777" w:rsidTr="008831AE">
        <w:trPr>
          <w:trHeight w:val="60"/>
        </w:trPr>
        <w:tc>
          <w:tcPr>
            <w:tcW w:w="567" w:type="dxa"/>
          </w:tcPr>
          <w:p w14:paraId="20283872" w14:textId="77777777" w:rsidR="00A45653" w:rsidRPr="00186435" w:rsidRDefault="00A45653" w:rsidP="00B94644">
            <w:pPr>
              <w:rPr>
                <w:rFonts w:ascii="Tahoma" w:hAnsi="Tahoma"/>
                <w:sz w:val="16"/>
                <w:lang w:val="en-GB"/>
              </w:rPr>
            </w:pPr>
          </w:p>
        </w:tc>
        <w:tc>
          <w:tcPr>
            <w:tcW w:w="454" w:type="dxa"/>
            <w:tcMar>
              <w:top w:w="57" w:type="dxa"/>
              <w:left w:w="0" w:type="dxa"/>
              <w:bottom w:w="57" w:type="dxa"/>
              <w:right w:w="0" w:type="dxa"/>
            </w:tcMar>
            <w:vAlign w:val="bottom"/>
          </w:tcPr>
          <w:p w14:paraId="09B3B74D" w14:textId="61554AEC" w:rsidR="00A45653" w:rsidRPr="00186435" w:rsidRDefault="00A45653" w:rsidP="00B94644">
            <w:pPr>
              <w:rPr>
                <w:rFonts w:ascii="Tahoma" w:hAnsi="Tahoma"/>
                <w:sz w:val="16"/>
                <w:lang w:val="en-GB"/>
              </w:rPr>
            </w:pPr>
            <w:r w:rsidRPr="00186435">
              <w:rPr>
                <w:rFonts w:ascii="Tahoma" w:hAnsi="Tahoma"/>
                <w:sz w:val="16"/>
                <w:lang w:val="en-GB"/>
              </w:rPr>
              <w:t>f</w:t>
            </w:r>
          </w:p>
        </w:tc>
        <w:tc>
          <w:tcPr>
            <w:tcW w:w="3429" w:type="dxa"/>
            <w:tcMar>
              <w:top w:w="57" w:type="dxa"/>
              <w:left w:w="0" w:type="dxa"/>
              <w:bottom w:w="57" w:type="dxa"/>
              <w:right w:w="0" w:type="dxa"/>
            </w:tcMar>
            <w:vAlign w:val="bottom"/>
          </w:tcPr>
          <w:p w14:paraId="4E8BB886" w14:textId="77777777" w:rsidR="00A45653" w:rsidRPr="00186435" w:rsidRDefault="00A45653" w:rsidP="00B94644">
            <w:pPr>
              <w:rPr>
                <w:rFonts w:ascii="Tahoma" w:hAnsi="Tahoma"/>
                <w:sz w:val="16"/>
                <w:lang w:val="en-GB"/>
              </w:rPr>
            </w:pPr>
            <w:proofErr w:type="spellStart"/>
            <w:r w:rsidRPr="00186435">
              <w:rPr>
                <w:rFonts w:ascii="Tahoma" w:hAnsi="Tahoma"/>
                <w:sz w:val="16"/>
                <w:lang w:val="en-GB"/>
              </w:rPr>
              <w:t>Meituan</w:t>
            </w:r>
            <w:proofErr w:type="spellEnd"/>
          </w:p>
        </w:tc>
        <w:tc>
          <w:tcPr>
            <w:tcW w:w="1361" w:type="dxa"/>
            <w:tcBorders>
              <w:right w:val="single" w:sz="4" w:space="0" w:color="auto"/>
            </w:tcBorders>
            <w:tcMar>
              <w:top w:w="57" w:type="dxa"/>
              <w:left w:w="0" w:type="dxa"/>
              <w:bottom w:w="57" w:type="dxa"/>
              <w:right w:w="0" w:type="dxa"/>
            </w:tcMar>
            <w:vAlign w:val="bottom"/>
          </w:tcPr>
          <w:p w14:paraId="6132C551" w14:textId="77777777" w:rsidR="00A45653" w:rsidRPr="00186435" w:rsidRDefault="00A45653" w:rsidP="00B94644">
            <w:pPr>
              <w:rPr>
                <w:rFonts w:ascii="Tahoma" w:hAnsi="Tahoma"/>
                <w:sz w:val="16"/>
                <w:lang w:val="en-GB"/>
              </w:rPr>
            </w:pPr>
            <w:r w:rsidRPr="00186435">
              <w:rPr>
                <w:rFonts w:ascii="Tahoma" w:hAnsi="Tahoma"/>
                <w:sz w:val="16"/>
                <w:lang w:val="en-GB"/>
              </w:rPr>
              <w:t>FVOCI</w:t>
            </w:r>
          </w:p>
        </w:tc>
        <w:tc>
          <w:tcPr>
            <w:tcW w:w="1077" w:type="dxa"/>
            <w:tcBorders>
              <w:top w:val="single" w:sz="4" w:space="0" w:color="auto"/>
              <w:left w:val="single" w:sz="4" w:space="0" w:color="auto"/>
            </w:tcBorders>
            <w:tcMar>
              <w:top w:w="57" w:type="dxa"/>
              <w:left w:w="0" w:type="dxa"/>
              <w:bottom w:w="57" w:type="dxa"/>
              <w:right w:w="0" w:type="dxa"/>
            </w:tcMar>
            <w:vAlign w:val="bottom"/>
          </w:tcPr>
          <w:p w14:paraId="73C8B00E"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(249)</w:t>
            </w:r>
          </w:p>
        </w:tc>
        <w:tc>
          <w:tcPr>
            <w:tcW w:w="1077" w:type="dxa"/>
            <w:tcBorders>
              <w:top w:val="single" w:sz="4" w:space="0" w:color="auto"/>
            </w:tcBorders>
            <w:tcMar>
              <w:top w:w="57" w:type="dxa"/>
              <w:left w:w="0" w:type="dxa"/>
              <w:bottom w:w="57" w:type="dxa"/>
              <w:right w:w="0" w:type="dxa"/>
            </w:tcMar>
            <w:vAlign w:val="bottom"/>
          </w:tcPr>
          <w:p w14:paraId="7516FE0C"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Borders>
              <w:top w:val="single" w:sz="4" w:space="0" w:color="auto"/>
            </w:tcBorders>
            <w:tcMar>
              <w:top w:w="57" w:type="dxa"/>
              <w:left w:w="0" w:type="dxa"/>
              <w:bottom w:w="57" w:type="dxa"/>
              <w:right w:w="0" w:type="dxa"/>
            </w:tcMar>
            <w:vAlign w:val="bottom"/>
          </w:tcPr>
          <w:p w14:paraId="0E1D0108"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top w:val="single" w:sz="4" w:space="0" w:color="auto"/>
              <w:right w:val="single" w:sz="4" w:space="0" w:color="auto"/>
            </w:tcBorders>
            <w:tcMar>
              <w:top w:w="57" w:type="dxa"/>
              <w:left w:w="0" w:type="dxa"/>
              <w:bottom w:w="57" w:type="dxa"/>
              <w:right w:w="0" w:type="dxa"/>
            </w:tcMar>
            <w:vAlign w:val="bottom"/>
          </w:tcPr>
          <w:p w14:paraId="09BD4E53"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(249)</w:t>
            </w:r>
          </w:p>
        </w:tc>
      </w:tr>
      <w:tr w:rsidR="00A45653" w:rsidRPr="00A45653" w14:paraId="039B08F1" w14:textId="77777777" w:rsidTr="008831AE">
        <w:trPr>
          <w:trHeight w:val="60"/>
        </w:trPr>
        <w:tc>
          <w:tcPr>
            <w:tcW w:w="567" w:type="dxa"/>
          </w:tcPr>
          <w:p w14:paraId="1D31933F" w14:textId="77777777" w:rsidR="00A45653" w:rsidRPr="00186435" w:rsidRDefault="00A45653" w:rsidP="00B94644">
            <w:pPr>
              <w:rPr>
                <w:rFonts w:ascii="Tahoma" w:hAnsi="Tahoma"/>
                <w:sz w:val="16"/>
                <w:lang w:val="en-GB"/>
              </w:rPr>
            </w:pPr>
          </w:p>
        </w:tc>
        <w:tc>
          <w:tcPr>
            <w:tcW w:w="454" w:type="dxa"/>
            <w:tcMar>
              <w:top w:w="57" w:type="dxa"/>
              <w:left w:w="0" w:type="dxa"/>
              <w:bottom w:w="57" w:type="dxa"/>
              <w:right w:w="0" w:type="dxa"/>
            </w:tcMar>
            <w:vAlign w:val="bottom"/>
          </w:tcPr>
          <w:p w14:paraId="4A7432DB" w14:textId="420A38CB" w:rsidR="00A45653" w:rsidRPr="00186435" w:rsidRDefault="00A45653" w:rsidP="00B94644">
            <w:pPr>
              <w:rPr>
                <w:rFonts w:ascii="Tahoma" w:hAnsi="Tahoma"/>
                <w:sz w:val="16"/>
                <w:lang w:val="en-GB"/>
              </w:rPr>
            </w:pPr>
            <w:r w:rsidRPr="00186435">
              <w:rPr>
                <w:rFonts w:ascii="Tahoma" w:hAnsi="Tahoma"/>
                <w:sz w:val="16"/>
                <w:lang w:val="en-GB"/>
              </w:rPr>
              <w:t>g</w:t>
            </w:r>
          </w:p>
        </w:tc>
        <w:tc>
          <w:tcPr>
            <w:tcW w:w="3429" w:type="dxa"/>
            <w:tcMar>
              <w:top w:w="57" w:type="dxa"/>
              <w:left w:w="0" w:type="dxa"/>
              <w:bottom w:w="57" w:type="dxa"/>
              <w:right w:w="0" w:type="dxa"/>
            </w:tcMar>
            <w:vAlign w:val="bottom"/>
          </w:tcPr>
          <w:p w14:paraId="66CFDA1E" w14:textId="77777777" w:rsidR="00A45653" w:rsidRPr="00186435" w:rsidRDefault="00A45653" w:rsidP="00B94644">
            <w:pPr>
              <w:rPr>
                <w:rFonts w:ascii="Tahoma" w:hAnsi="Tahoma"/>
                <w:sz w:val="16"/>
                <w:lang w:val="en-GB"/>
              </w:rPr>
            </w:pPr>
            <w:r w:rsidRPr="00186435">
              <w:rPr>
                <w:rFonts w:ascii="Tahoma" w:hAnsi="Tahoma"/>
                <w:sz w:val="16"/>
                <w:lang w:val="en-GB"/>
              </w:rPr>
              <w:t>DoorDash Inc (DoorDash)</w:t>
            </w:r>
          </w:p>
        </w:tc>
        <w:tc>
          <w:tcPr>
            <w:tcW w:w="1361" w:type="dxa"/>
            <w:tcBorders>
              <w:right w:val="single" w:sz="4" w:space="0" w:color="auto"/>
            </w:tcBorders>
            <w:tcMar>
              <w:top w:w="57" w:type="dxa"/>
              <w:left w:w="0" w:type="dxa"/>
              <w:bottom w:w="57" w:type="dxa"/>
              <w:right w:w="0" w:type="dxa"/>
            </w:tcMar>
            <w:vAlign w:val="bottom"/>
          </w:tcPr>
          <w:p w14:paraId="4EEF9394" w14:textId="77777777" w:rsidR="00A45653" w:rsidRPr="00186435" w:rsidRDefault="00A45653" w:rsidP="00B94644">
            <w:pPr>
              <w:rPr>
                <w:rFonts w:ascii="Tahoma" w:hAnsi="Tahoma"/>
                <w:sz w:val="16"/>
                <w:lang w:val="en-GB"/>
              </w:rPr>
            </w:pPr>
            <w:r w:rsidRPr="00186435">
              <w:rPr>
                <w:rFonts w:ascii="Tahoma" w:hAnsi="Tahoma"/>
                <w:sz w:val="16"/>
                <w:lang w:val="en-GB"/>
              </w:rPr>
              <w:t>FVOCI</w:t>
            </w:r>
          </w:p>
        </w:tc>
        <w:tc>
          <w:tcPr>
            <w:tcW w:w="1077" w:type="dxa"/>
            <w:tcBorders>
              <w:left w:val="single" w:sz="4" w:space="0" w:color="auto"/>
            </w:tcBorders>
            <w:tcMar>
              <w:top w:w="57" w:type="dxa"/>
              <w:left w:w="0" w:type="dxa"/>
              <w:bottom w:w="57" w:type="dxa"/>
              <w:right w:w="0" w:type="dxa"/>
            </w:tcMar>
            <w:vAlign w:val="bottom"/>
          </w:tcPr>
          <w:p w14:paraId="57FD7712"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(207)</w:t>
            </w:r>
          </w:p>
        </w:tc>
        <w:tc>
          <w:tcPr>
            <w:tcW w:w="1077" w:type="dxa"/>
            <w:tcMar>
              <w:top w:w="57" w:type="dxa"/>
              <w:left w:w="0" w:type="dxa"/>
              <w:bottom w:w="57" w:type="dxa"/>
              <w:right w:w="0" w:type="dxa"/>
            </w:tcMar>
            <w:vAlign w:val="bottom"/>
          </w:tcPr>
          <w:p w14:paraId="31CDD35E"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Mar>
              <w:top w:w="57" w:type="dxa"/>
              <w:left w:w="0" w:type="dxa"/>
              <w:bottom w:w="57" w:type="dxa"/>
              <w:right w:w="0" w:type="dxa"/>
            </w:tcMar>
            <w:vAlign w:val="bottom"/>
          </w:tcPr>
          <w:p w14:paraId="40329138"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right w:val="single" w:sz="4" w:space="0" w:color="auto"/>
            </w:tcBorders>
            <w:tcMar>
              <w:top w:w="57" w:type="dxa"/>
              <w:left w:w="0" w:type="dxa"/>
              <w:bottom w:w="57" w:type="dxa"/>
              <w:right w:w="0" w:type="dxa"/>
            </w:tcMar>
            <w:vAlign w:val="bottom"/>
          </w:tcPr>
          <w:p w14:paraId="6EF9E38A"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(207)</w:t>
            </w:r>
          </w:p>
        </w:tc>
      </w:tr>
      <w:tr w:rsidR="00A45653" w:rsidRPr="00A45653" w14:paraId="5A4715CE" w14:textId="77777777" w:rsidTr="008831AE">
        <w:trPr>
          <w:trHeight w:val="60"/>
        </w:trPr>
        <w:tc>
          <w:tcPr>
            <w:tcW w:w="567" w:type="dxa"/>
          </w:tcPr>
          <w:p w14:paraId="7215F0BC" w14:textId="77777777" w:rsidR="00A45653" w:rsidRPr="00186435" w:rsidRDefault="00A45653" w:rsidP="00B94644">
            <w:pPr>
              <w:rPr>
                <w:rFonts w:ascii="Tahoma" w:hAnsi="Tahoma"/>
                <w:sz w:val="16"/>
                <w:lang w:val="en-GB"/>
              </w:rPr>
            </w:pPr>
          </w:p>
        </w:tc>
        <w:tc>
          <w:tcPr>
            <w:tcW w:w="3883" w:type="dxa"/>
            <w:gridSpan w:val="2"/>
            <w:tcMar>
              <w:top w:w="57" w:type="dxa"/>
              <w:left w:w="340" w:type="dxa"/>
              <w:bottom w:w="57" w:type="dxa"/>
              <w:right w:w="0" w:type="dxa"/>
            </w:tcMar>
            <w:vAlign w:val="bottom"/>
          </w:tcPr>
          <w:p w14:paraId="6DB2B6ED" w14:textId="11EAA704" w:rsidR="00A45653" w:rsidRPr="00186435" w:rsidRDefault="00A45653" w:rsidP="009647F9">
            <w:pPr>
              <w:ind w:left="113"/>
              <w:rPr>
                <w:rFonts w:ascii="Tahoma" w:hAnsi="Tahoma"/>
                <w:sz w:val="16"/>
                <w:lang w:val="en-GB"/>
              </w:rPr>
            </w:pPr>
            <w:r w:rsidRPr="00186435">
              <w:rPr>
                <w:rFonts w:ascii="Tahoma" w:hAnsi="Tahoma"/>
                <w:sz w:val="16"/>
                <w:lang w:val="en-GB"/>
              </w:rPr>
              <w:t>Other</w:t>
            </w:r>
            <w:r w:rsidRPr="009647F9">
              <w:rPr>
                <w:rFonts w:ascii="Tahoma" w:hAnsi="Tahoma"/>
                <w:sz w:val="16"/>
                <w:vertAlign w:val="superscript"/>
                <w:lang w:val="en-GB"/>
              </w:rPr>
              <w:t>1</w:t>
            </w:r>
          </w:p>
        </w:tc>
        <w:tc>
          <w:tcPr>
            <w:tcW w:w="1361" w:type="dxa"/>
            <w:tcBorders>
              <w:right w:val="single" w:sz="4" w:space="0" w:color="auto"/>
            </w:tcBorders>
            <w:tcMar>
              <w:top w:w="57" w:type="dxa"/>
              <w:left w:w="0" w:type="dxa"/>
              <w:bottom w:w="57" w:type="dxa"/>
              <w:right w:w="0" w:type="dxa"/>
            </w:tcMar>
            <w:vAlign w:val="bottom"/>
          </w:tcPr>
          <w:p w14:paraId="7C2096D5" w14:textId="77777777" w:rsidR="00A45653" w:rsidRPr="00186435" w:rsidRDefault="00A45653" w:rsidP="00B94644">
            <w:pPr>
              <w:rPr>
                <w:rFonts w:ascii="Tahoma" w:hAnsi="Tahoma"/>
                <w:sz w:val="16"/>
                <w:lang w:val="en-GB"/>
              </w:rPr>
            </w:pPr>
            <w:r w:rsidRPr="00186435">
              <w:rPr>
                <w:rFonts w:ascii="Tahoma" w:hAnsi="Tahoma"/>
                <w:sz w:val="16"/>
                <w:lang w:val="en-GB"/>
              </w:rPr>
              <w:t>FVOCI/FVPL</w:t>
            </w:r>
          </w:p>
        </w:tc>
        <w:tc>
          <w:tcPr>
            <w:tcW w:w="1077" w:type="dxa"/>
            <w:tcBorders>
              <w:left w:val="single" w:sz="4" w:space="0" w:color="auto"/>
              <w:bottom w:val="single" w:sz="4" w:space="0" w:color="auto"/>
            </w:tcBorders>
            <w:tcMar>
              <w:top w:w="57" w:type="dxa"/>
              <w:left w:w="0" w:type="dxa"/>
              <w:bottom w:w="57" w:type="dxa"/>
              <w:right w:w="0" w:type="dxa"/>
            </w:tcMar>
            <w:vAlign w:val="bottom"/>
          </w:tcPr>
          <w:p w14:paraId="0947696F"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(94)</w:t>
            </w:r>
          </w:p>
        </w:tc>
        <w:tc>
          <w:tcPr>
            <w:tcW w:w="1077" w:type="dxa"/>
            <w:tcBorders>
              <w:bottom w:val="single" w:sz="4" w:space="0" w:color="auto"/>
            </w:tcBorders>
            <w:tcMar>
              <w:top w:w="57" w:type="dxa"/>
              <w:left w:w="0" w:type="dxa"/>
              <w:bottom w:w="57" w:type="dxa"/>
              <w:right w:w="0" w:type="dxa"/>
            </w:tcMar>
            <w:vAlign w:val="bottom"/>
          </w:tcPr>
          <w:p w14:paraId="13A48B23"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8" w:type="dxa"/>
            <w:tcBorders>
              <w:bottom w:val="single" w:sz="4" w:space="0" w:color="auto"/>
            </w:tcBorders>
            <w:tcMar>
              <w:top w:w="57" w:type="dxa"/>
              <w:left w:w="0" w:type="dxa"/>
              <w:bottom w:w="57" w:type="dxa"/>
              <w:right w:w="0" w:type="dxa"/>
            </w:tcMar>
            <w:vAlign w:val="bottom"/>
          </w:tcPr>
          <w:p w14:paraId="2A7A7FF4" w14:textId="77777777" w:rsidR="00A45653" w:rsidRPr="00A45653" w:rsidRDefault="00A45653" w:rsidP="00A45653">
            <w:pPr>
              <w:jc w:val="right"/>
              <w:rPr>
                <w:rFonts w:ascii="Tahoma" w:hAnsi="Tahoma"/>
                <w:b/>
                <w:bCs/>
                <w:sz w:val="16"/>
                <w:lang w:val="en-GB"/>
              </w:rPr>
            </w:pPr>
            <w:r w:rsidRPr="00A45653">
              <w:rPr>
                <w:rFonts w:ascii="Tahoma" w:hAnsi="Tahoma"/>
                <w:b/>
                <w:bCs/>
                <w:sz w:val="16"/>
                <w:lang w:val="en-GB"/>
              </w:rPr>
              <w:t>–</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388B7CFF" w14:textId="77777777" w:rsidR="00A45653" w:rsidRPr="00A45653" w:rsidRDefault="00A45653" w:rsidP="00A45653">
            <w:pPr>
              <w:ind w:right="113"/>
              <w:jc w:val="right"/>
              <w:rPr>
                <w:rFonts w:ascii="Tahoma" w:hAnsi="Tahoma"/>
                <w:b/>
                <w:bCs/>
                <w:sz w:val="16"/>
                <w:lang w:val="en-GB"/>
              </w:rPr>
            </w:pPr>
            <w:r w:rsidRPr="00A45653">
              <w:rPr>
                <w:rFonts w:ascii="Tahoma" w:hAnsi="Tahoma"/>
                <w:b/>
                <w:bCs/>
                <w:sz w:val="16"/>
                <w:lang w:val="en-GB"/>
              </w:rPr>
              <w:t>(94)</w:t>
            </w:r>
          </w:p>
        </w:tc>
      </w:tr>
      <w:tr w:rsidR="00A45653" w:rsidRPr="00186435" w14:paraId="208D07B1" w14:textId="77777777" w:rsidTr="008831AE">
        <w:trPr>
          <w:trHeight w:hRule="exact" w:val="85"/>
        </w:trPr>
        <w:tc>
          <w:tcPr>
            <w:tcW w:w="567" w:type="dxa"/>
          </w:tcPr>
          <w:p w14:paraId="6749373C" w14:textId="77777777" w:rsidR="00A45653" w:rsidRPr="00186435" w:rsidRDefault="00A45653" w:rsidP="00B94644">
            <w:pPr>
              <w:rPr>
                <w:rFonts w:ascii="Tahoma" w:hAnsi="Tahoma"/>
                <w:sz w:val="16"/>
                <w:lang w:val="en-GB"/>
              </w:rPr>
            </w:pPr>
          </w:p>
        </w:tc>
        <w:tc>
          <w:tcPr>
            <w:tcW w:w="3883" w:type="dxa"/>
            <w:gridSpan w:val="2"/>
            <w:tcBorders>
              <w:bottom w:val="single" w:sz="12" w:space="0" w:color="auto"/>
            </w:tcBorders>
            <w:tcMar>
              <w:top w:w="57" w:type="dxa"/>
              <w:left w:w="0" w:type="dxa"/>
              <w:bottom w:w="57" w:type="dxa"/>
              <w:right w:w="0" w:type="dxa"/>
            </w:tcMar>
            <w:vAlign w:val="bottom"/>
          </w:tcPr>
          <w:p w14:paraId="741C7180" w14:textId="4EC1438C" w:rsidR="00A45653" w:rsidRPr="00186435" w:rsidRDefault="00A45653" w:rsidP="00B94644">
            <w:pPr>
              <w:rPr>
                <w:rFonts w:ascii="Tahoma" w:hAnsi="Tahoma"/>
                <w:sz w:val="16"/>
                <w:lang w:val="en-GB"/>
              </w:rPr>
            </w:pPr>
          </w:p>
        </w:tc>
        <w:tc>
          <w:tcPr>
            <w:tcW w:w="1361" w:type="dxa"/>
            <w:tcBorders>
              <w:bottom w:val="single" w:sz="12" w:space="0" w:color="auto"/>
            </w:tcBorders>
            <w:tcMar>
              <w:top w:w="57" w:type="dxa"/>
              <w:left w:w="0" w:type="dxa"/>
              <w:bottom w:w="57" w:type="dxa"/>
              <w:right w:w="0" w:type="dxa"/>
            </w:tcMar>
            <w:vAlign w:val="bottom"/>
          </w:tcPr>
          <w:p w14:paraId="023B2A66" w14:textId="77777777" w:rsidR="00A45653" w:rsidRPr="00186435" w:rsidRDefault="00A45653" w:rsidP="00B94644">
            <w:pPr>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32D637F0" w14:textId="77777777" w:rsidR="00A45653" w:rsidRPr="00186435" w:rsidRDefault="00A45653" w:rsidP="00B94644">
            <w:pPr>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5F2CC476" w14:textId="77777777" w:rsidR="00A45653" w:rsidRPr="00186435" w:rsidRDefault="00A45653" w:rsidP="00B94644">
            <w:pPr>
              <w:rPr>
                <w:rFonts w:ascii="Tahoma" w:hAnsi="Tahoma"/>
                <w:sz w:val="16"/>
                <w:lang w:val="en-GB"/>
              </w:rPr>
            </w:pPr>
          </w:p>
        </w:tc>
        <w:tc>
          <w:tcPr>
            <w:tcW w:w="1078" w:type="dxa"/>
            <w:tcBorders>
              <w:top w:val="single" w:sz="4" w:space="0" w:color="auto"/>
              <w:bottom w:val="single" w:sz="12" w:space="0" w:color="auto"/>
            </w:tcBorders>
            <w:tcMar>
              <w:top w:w="57" w:type="dxa"/>
              <w:left w:w="0" w:type="dxa"/>
              <w:bottom w:w="57" w:type="dxa"/>
              <w:right w:w="0" w:type="dxa"/>
            </w:tcMar>
            <w:vAlign w:val="bottom"/>
          </w:tcPr>
          <w:p w14:paraId="5379BE47" w14:textId="77777777" w:rsidR="00A45653" w:rsidRPr="00186435" w:rsidRDefault="00A45653" w:rsidP="00B94644">
            <w:pPr>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00859AB7" w14:textId="77777777" w:rsidR="00A45653" w:rsidRPr="00186435" w:rsidRDefault="00A45653" w:rsidP="00B94644">
            <w:pPr>
              <w:rPr>
                <w:rFonts w:ascii="Tahoma" w:hAnsi="Tahoma"/>
                <w:sz w:val="16"/>
                <w:lang w:val="en-GB"/>
              </w:rPr>
            </w:pPr>
          </w:p>
        </w:tc>
      </w:tr>
      <w:tr w:rsidR="00A45653" w:rsidRPr="00186435" w14:paraId="35F5E7B8" w14:textId="77777777" w:rsidTr="008831AE">
        <w:trPr>
          <w:trHeight w:val="60"/>
        </w:trPr>
        <w:tc>
          <w:tcPr>
            <w:tcW w:w="567" w:type="dxa"/>
          </w:tcPr>
          <w:p w14:paraId="6373B694" w14:textId="77777777" w:rsidR="00A45653" w:rsidRPr="00186435" w:rsidRDefault="00A45653" w:rsidP="00B94644">
            <w:pPr>
              <w:rPr>
                <w:rFonts w:ascii="Tahoma" w:hAnsi="Tahoma"/>
                <w:sz w:val="16"/>
                <w:lang w:val="en-GB"/>
              </w:rPr>
            </w:pPr>
          </w:p>
        </w:tc>
        <w:tc>
          <w:tcPr>
            <w:tcW w:w="9553" w:type="dxa"/>
            <w:gridSpan w:val="7"/>
            <w:tcBorders>
              <w:top w:val="single" w:sz="12" w:space="0" w:color="auto"/>
            </w:tcBorders>
            <w:tcMar>
              <w:top w:w="57" w:type="dxa"/>
              <w:left w:w="0" w:type="dxa"/>
              <w:bottom w:w="57" w:type="dxa"/>
              <w:right w:w="0" w:type="dxa"/>
            </w:tcMar>
            <w:vAlign w:val="bottom"/>
          </w:tcPr>
          <w:p w14:paraId="5D6CE765" w14:textId="7ED8EFC8" w:rsidR="00A45653" w:rsidRPr="008831AE" w:rsidRDefault="00A45653" w:rsidP="00EE547E">
            <w:pPr>
              <w:ind w:left="227" w:hanging="227"/>
              <w:rPr>
                <w:rFonts w:ascii="Tahoma" w:hAnsi="Tahoma"/>
                <w:i/>
                <w:iCs/>
                <w:sz w:val="13"/>
                <w:szCs w:val="13"/>
                <w:lang w:val="en-GB"/>
              </w:rPr>
            </w:pPr>
            <w:r w:rsidRPr="008831AE">
              <w:rPr>
                <w:rFonts w:ascii="Tahoma" w:hAnsi="Tahoma"/>
                <w:i/>
                <w:iCs/>
                <w:sz w:val="13"/>
                <w:szCs w:val="13"/>
                <w:lang w:val="en-GB"/>
              </w:rPr>
              <w:t>1</w:t>
            </w:r>
            <w:r w:rsidRPr="008831AE">
              <w:rPr>
                <w:rFonts w:ascii="Tahoma" w:hAnsi="Tahoma"/>
                <w:i/>
                <w:iCs/>
                <w:sz w:val="13"/>
                <w:szCs w:val="13"/>
                <w:lang w:val="en-GB"/>
              </w:rPr>
              <w:tab/>
              <w:t>‘Other’ includes various acquisitions and disposals of subsidiaries, associates and other investments that are not individually material.</w:t>
            </w:r>
          </w:p>
        </w:tc>
      </w:tr>
    </w:tbl>
    <w:p w14:paraId="35C74DCB" w14:textId="77777777" w:rsidR="00186435" w:rsidRPr="00186435" w:rsidRDefault="00186435" w:rsidP="00B94644">
      <w:pPr>
        <w:rPr>
          <w:rFonts w:ascii="Tahoma" w:hAnsi="Tahoma"/>
          <w:sz w:val="16"/>
          <w:lang w:val="en-GB"/>
        </w:rPr>
      </w:pPr>
    </w:p>
    <w:p w14:paraId="37968206" w14:textId="77777777" w:rsidR="00B937E9" w:rsidRDefault="00B937E9">
      <w:pPr>
        <w:rPr>
          <w:rFonts w:ascii="Tahoma" w:hAnsi="Tahoma"/>
          <w:b/>
          <w:bCs/>
          <w:sz w:val="20"/>
          <w:szCs w:val="20"/>
          <w:lang w:val="en-GB"/>
        </w:rPr>
      </w:pPr>
      <w:r>
        <w:rPr>
          <w:rFonts w:ascii="Tahoma" w:hAnsi="Tahoma"/>
          <w:b/>
          <w:bCs/>
          <w:sz w:val="20"/>
          <w:szCs w:val="20"/>
          <w:lang w:val="en-GB"/>
        </w:rPr>
        <w:br w:type="page"/>
      </w:r>
    </w:p>
    <w:p w14:paraId="3A003751" w14:textId="1C31A513" w:rsidR="00186435" w:rsidRPr="00DD5AED" w:rsidRDefault="00DD5AED" w:rsidP="00DD5AED">
      <w:pPr>
        <w:ind w:left="567" w:hanging="567"/>
        <w:rPr>
          <w:rFonts w:ascii="Tahoma" w:hAnsi="Tahoma"/>
          <w:b/>
          <w:bCs/>
          <w:sz w:val="20"/>
          <w:szCs w:val="20"/>
          <w:lang w:val="en-GB"/>
        </w:rPr>
      </w:pPr>
      <w:r w:rsidRPr="00186435">
        <w:rPr>
          <w:rFonts w:ascii="Tahoma" w:hAnsi="Tahoma"/>
          <w:b/>
          <w:bCs/>
          <w:sz w:val="20"/>
          <w:szCs w:val="20"/>
          <w:lang w:val="en-GB"/>
        </w:rPr>
        <w:lastRenderedPageBreak/>
        <w:t>6.</w:t>
      </w:r>
      <w:r w:rsidRPr="00186435">
        <w:rPr>
          <w:rFonts w:ascii="Tahoma" w:hAnsi="Tahoma"/>
          <w:b/>
          <w:bCs/>
          <w:sz w:val="20"/>
          <w:szCs w:val="20"/>
          <w:lang w:val="en-GB"/>
        </w:rPr>
        <w:tab/>
        <w:t>Business combinations, other acquisitions and disposals</w:t>
      </w:r>
      <w:r>
        <w:rPr>
          <w:rFonts w:ascii="Tahoma" w:hAnsi="Tahoma"/>
          <w:b/>
          <w:bCs/>
          <w:sz w:val="20"/>
          <w:szCs w:val="20"/>
          <w:lang w:val="en-GB"/>
        </w:rPr>
        <w:t xml:space="preserve"> </w:t>
      </w:r>
      <w:r w:rsidR="00186435" w:rsidRPr="00186435">
        <w:rPr>
          <w:rFonts w:ascii="Tahoma" w:hAnsi="Tahoma"/>
          <w:sz w:val="16"/>
          <w:lang w:val="en-GB"/>
        </w:rPr>
        <w:t>continued</w:t>
      </w:r>
    </w:p>
    <w:p w14:paraId="3556FEB6" w14:textId="77777777" w:rsidR="00186435" w:rsidRPr="003F36AA" w:rsidRDefault="00186435" w:rsidP="00E00EFD">
      <w:pPr>
        <w:spacing w:line="240" w:lineRule="exact"/>
        <w:ind w:left="567"/>
        <w:rPr>
          <w:rFonts w:ascii="Tahoma" w:hAnsi="Tahoma"/>
          <w:color w:val="7F7F7F" w:themeColor="text1" w:themeTint="80"/>
          <w:sz w:val="20"/>
          <w:szCs w:val="20"/>
          <w:lang w:val="en-GB"/>
        </w:rPr>
      </w:pPr>
      <w:r w:rsidRPr="003F36AA">
        <w:rPr>
          <w:rFonts w:ascii="Tahoma" w:hAnsi="Tahoma"/>
          <w:color w:val="7F7F7F" w:themeColor="text1" w:themeTint="80"/>
          <w:sz w:val="20"/>
          <w:szCs w:val="20"/>
          <w:lang w:val="en-GB"/>
        </w:rPr>
        <w:t>Acquisition of subsidiaries</w:t>
      </w:r>
    </w:p>
    <w:p w14:paraId="65764F40" w14:textId="77777777" w:rsidR="00186435" w:rsidRPr="00186435" w:rsidRDefault="00186435" w:rsidP="00E00EFD">
      <w:pPr>
        <w:spacing w:line="240" w:lineRule="exact"/>
        <w:ind w:left="794" w:hanging="227"/>
        <w:rPr>
          <w:rFonts w:ascii="Tahoma" w:hAnsi="Tahoma"/>
          <w:sz w:val="16"/>
          <w:lang w:val="en-GB"/>
        </w:rPr>
      </w:pPr>
      <w:r w:rsidRPr="00186435">
        <w:rPr>
          <w:rFonts w:ascii="Tahoma" w:hAnsi="Tahoma"/>
          <w:sz w:val="16"/>
          <w:lang w:val="en-GB"/>
        </w:rPr>
        <w:t>a.</w:t>
      </w:r>
      <w:r w:rsidRPr="00186435">
        <w:rPr>
          <w:rFonts w:ascii="Tahoma" w:hAnsi="Tahoma"/>
          <w:sz w:val="16"/>
          <w:lang w:val="en-GB"/>
        </w:rPr>
        <w:tab/>
        <w:t>In May 2025, the group acquired 100% ownership of Despegar.com, Corp (</w:t>
      </w:r>
      <w:proofErr w:type="spellStart"/>
      <w:r w:rsidRPr="00186435">
        <w:rPr>
          <w:rFonts w:ascii="Tahoma" w:hAnsi="Tahoma"/>
          <w:sz w:val="16"/>
          <w:lang w:val="en-GB"/>
        </w:rPr>
        <w:t>Despegar</w:t>
      </w:r>
      <w:proofErr w:type="spellEnd"/>
      <w:r w:rsidRPr="00186435">
        <w:rPr>
          <w:rFonts w:ascii="Tahoma" w:hAnsi="Tahoma"/>
          <w:sz w:val="16"/>
          <w:lang w:val="en-GB"/>
        </w:rPr>
        <w:t xml:space="preserve">) for US$1.8bn through MIH Internet Holdings B.V., its subsidiary which directly holds all of the </w:t>
      </w:r>
      <w:proofErr w:type="spellStart"/>
      <w:r w:rsidRPr="00186435">
        <w:rPr>
          <w:rFonts w:ascii="Tahoma" w:hAnsi="Tahoma"/>
          <w:sz w:val="16"/>
          <w:lang w:val="en-GB"/>
        </w:rPr>
        <w:t>Prosus</w:t>
      </w:r>
      <w:proofErr w:type="spellEnd"/>
      <w:r w:rsidRPr="00186435">
        <w:rPr>
          <w:rFonts w:ascii="Tahoma" w:hAnsi="Tahoma"/>
          <w:sz w:val="16"/>
          <w:lang w:val="en-GB"/>
        </w:rPr>
        <w:t xml:space="preserve"> group’s investments. </w:t>
      </w:r>
      <w:proofErr w:type="spellStart"/>
      <w:r w:rsidRPr="00186435">
        <w:rPr>
          <w:rFonts w:ascii="Tahoma" w:hAnsi="Tahoma"/>
          <w:sz w:val="16"/>
          <w:lang w:val="en-GB"/>
        </w:rPr>
        <w:t>Despegar</w:t>
      </w:r>
      <w:proofErr w:type="spellEnd"/>
      <w:r w:rsidRPr="00186435">
        <w:rPr>
          <w:rFonts w:ascii="Tahoma" w:hAnsi="Tahoma"/>
          <w:sz w:val="16"/>
          <w:lang w:val="en-GB"/>
        </w:rPr>
        <w:t xml:space="preserve"> is </w:t>
      </w:r>
      <w:proofErr w:type="spellStart"/>
      <w:r w:rsidRPr="00186435">
        <w:rPr>
          <w:rFonts w:ascii="Tahoma" w:hAnsi="Tahoma"/>
          <w:sz w:val="16"/>
          <w:lang w:val="en-GB"/>
        </w:rPr>
        <w:t>LatAm’s</w:t>
      </w:r>
      <w:proofErr w:type="spellEnd"/>
      <w:r w:rsidRPr="00186435">
        <w:rPr>
          <w:rFonts w:ascii="Tahoma" w:hAnsi="Tahoma"/>
          <w:sz w:val="16"/>
          <w:lang w:val="en-GB"/>
        </w:rPr>
        <w:t xml:space="preserve"> leading online travel agency. The transaction was completed after securing customary regulatory approvals. The acquisition contributes to the group’s </w:t>
      </w:r>
      <w:proofErr w:type="spellStart"/>
      <w:r w:rsidRPr="00186435">
        <w:rPr>
          <w:rFonts w:ascii="Tahoma" w:hAnsi="Tahoma"/>
          <w:sz w:val="16"/>
          <w:lang w:val="en-GB"/>
        </w:rPr>
        <w:t>LatAm</w:t>
      </w:r>
      <w:proofErr w:type="spellEnd"/>
      <w:r w:rsidRPr="00186435">
        <w:rPr>
          <w:rFonts w:ascii="Tahoma" w:hAnsi="Tahoma"/>
          <w:sz w:val="16"/>
          <w:lang w:val="en-GB"/>
        </w:rPr>
        <w:t xml:space="preserve"> ecosystem.</w:t>
      </w:r>
    </w:p>
    <w:p w14:paraId="3A18662E" w14:textId="77777777" w:rsidR="00B937E9" w:rsidRDefault="00186435" w:rsidP="00E00EFD">
      <w:pPr>
        <w:spacing w:line="240" w:lineRule="exact"/>
        <w:ind w:left="794" w:hanging="227"/>
        <w:rPr>
          <w:rFonts w:ascii="Tahoma" w:hAnsi="Tahoma"/>
          <w:sz w:val="16"/>
          <w:lang w:val="en-GB"/>
        </w:rPr>
      </w:pPr>
      <w:r w:rsidRPr="00186435">
        <w:rPr>
          <w:rFonts w:ascii="Tahoma" w:hAnsi="Tahoma"/>
          <w:sz w:val="16"/>
          <w:lang w:val="en-GB"/>
        </w:rPr>
        <w:tab/>
      </w:r>
    </w:p>
    <w:p w14:paraId="06CB40DE" w14:textId="3372118F" w:rsidR="00186435" w:rsidRPr="00186435" w:rsidRDefault="00186435" w:rsidP="00E00EFD">
      <w:pPr>
        <w:spacing w:line="240" w:lineRule="exact"/>
        <w:ind w:left="805"/>
        <w:rPr>
          <w:rFonts w:ascii="Tahoma" w:hAnsi="Tahoma"/>
          <w:sz w:val="16"/>
          <w:lang w:val="en-GB"/>
        </w:rPr>
      </w:pPr>
      <w:r w:rsidRPr="00186435">
        <w:rPr>
          <w:rFonts w:ascii="Tahoma" w:hAnsi="Tahoma"/>
          <w:sz w:val="16"/>
          <w:lang w:val="en-GB"/>
        </w:rPr>
        <w:t xml:space="preserve">The main intangible assets recognised in the business combination were customer relationships, trademarks and technology. The main factor contributing to the goodwill recognised in the acquisition is the synergies from </w:t>
      </w:r>
      <w:proofErr w:type="spellStart"/>
      <w:r w:rsidRPr="00186435">
        <w:rPr>
          <w:rFonts w:ascii="Tahoma" w:hAnsi="Tahoma"/>
          <w:sz w:val="16"/>
          <w:lang w:val="en-GB"/>
        </w:rPr>
        <w:t>Despegar’s</w:t>
      </w:r>
      <w:proofErr w:type="spellEnd"/>
      <w:r w:rsidRPr="00186435">
        <w:rPr>
          <w:rFonts w:ascii="Tahoma" w:hAnsi="Tahoma"/>
          <w:sz w:val="16"/>
          <w:lang w:val="en-GB"/>
        </w:rPr>
        <w:t xml:space="preserve"> market presence and financial technology.</w:t>
      </w:r>
    </w:p>
    <w:p w14:paraId="0A993AD1" w14:textId="77777777" w:rsidR="00B937E9" w:rsidRDefault="00186435" w:rsidP="00E00EFD">
      <w:pPr>
        <w:spacing w:line="240" w:lineRule="exact"/>
        <w:ind w:left="805"/>
        <w:rPr>
          <w:rFonts w:ascii="Tahoma" w:hAnsi="Tahoma"/>
          <w:sz w:val="16"/>
          <w:lang w:val="en-GB"/>
        </w:rPr>
      </w:pPr>
      <w:r w:rsidRPr="00186435">
        <w:rPr>
          <w:rFonts w:ascii="Tahoma" w:hAnsi="Tahoma"/>
          <w:sz w:val="16"/>
          <w:lang w:val="en-GB"/>
        </w:rPr>
        <w:tab/>
      </w:r>
    </w:p>
    <w:p w14:paraId="3E84265E" w14:textId="28FCF03E" w:rsidR="00186435" w:rsidRPr="00186435" w:rsidRDefault="00186435" w:rsidP="00E00EFD">
      <w:pPr>
        <w:spacing w:line="240" w:lineRule="exact"/>
        <w:ind w:left="805"/>
        <w:rPr>
          <w:rFonts w:ascii="Tahoma" w:hAnsi="Tahoma"/>
          <w:sz w:val="16"/>
          <w:lang w:val="en-GB"/>
        </w:rPr>
      </w:pPr>
      <w:r w:rsidRPr="00186435">
        <w:rPr>
          <w:rFonts w:ascii="Tahoma" w:hAnsi="Tahoma"/>
          <w:sz w:val="16"/>
          <w:lang w:val="en-GB"/>
        </w:rPr>
        <w:t xml:space="preserve">Since the acquisition date of </w:t>
      </w:r>
      <w:proofErr w:type="spellStart"/>
      <w:r w:rsidRPr="00186435">
        <w:rPr>
          <w:rFonts w:ascii="Tahoma" w:hAnsi="Tahoma"/>
          <w:sz w:val="16"/>
          <w:lang w:val="en-GB"/>
        </w:rPr>
        <w:t>Despegar</w:t>
      </w:r>
      <w:proofErr w:type="spellEnd"/>
      <w:r w:rsidRPr="00186435">
        <w:rPr>
          <w:rFonts w:ascii="Tahoma" w:hAnsi="Tahoma"/>
          <w:sz w:val="16"/>
          <w:lang w:val="en-GB"/>
        </w:rPr>
        <w:t>, revenue of US$302m and net losses of US$12m have been included in the group’s income statement. The impact on revenue and net losses from the above transactions, had the acquisition taken place on 1 April 2025, were US$393m and US$15m respectively.</w:t>
      </w:r>
    </w:p>
    <w:p w14:paraId="565E514D" w14:textId="77777777" w:rsidR="00B937E9" w:rsidRDefault="00B937E9" w:rsidP="00E00EFD">
      <w:pPr>
        <w:spacing w:line="240" w:lineRule="exact"/>
        <w:ind w:left="805"/>
        <w:rPr>
          <w:rFonts w:ascii="Tahoma" w:hAnsi="Tahoma"/>
          <w:sz w:val="16"/>
          <w:lang w:val="en-GB"/>
        </w:rPr>
      </w:pPr>
    </w:p>
    <w:p w14:paraId="6EC0B3F2" w14:textId="634B2F31" w:rsidR="00186435" w:rsidRDefault="00186435" w:rsidP="00E00EFD">
      <w:pPr>
        <w:spacing w:line="240" w:lineRule="exact"/>
        <w:ind w:left="805"/>
        <w:rPr>
          <w:rFonts w:ascii="Tahoma" w:hAnsi="Tahoma"/>
          <w:sz w:val="16"/>
          <w:lang w:val="en-GB"/>
        </w:rPr>
      </w:pPr>
      <w:r w:rsidRPr="00186435">
        <w:rPr>
          <w:rFonts w:ascii="Tahoma" w:hAnsi="Tahoma"/>
          <w:sz w:val="16"/>
          <w:lang w:val="en-GB"/>
        </w:rPr>
        <w:t>The acquisition date fair values of each major class of identifiable assets and liabilities recognised are shown below:</w:t>
      </w:r>
    </w:p>
    <w:p w14:paraId="755D6D29" w14:textId="77777777" w:rsidR="00B937E9" w:rsidRPr="00186435" w:rsidRDefault="00B937E9" w:rsidP="00B94644">
      <w:pPr>
        <w:rPr>
          <w:rFonts w:ascii="Tahoma" w:hAnsi="Tahoma"/>
          <w:sz w:val="16"/>
          <w:lang w:val="en-GB"/>
        </w:rPr>
      </w:pPr>
    </w:p>
    <w:tbl>
      <w:tblPr>
        <w:tblW w:w="10206" w:type="dxa"/>
        <w:tblLayout w:type="fixed"/>
        <w:tblCellMar>
          <w:left w:w="0" w:type="dxa"/>
          <w:right w:w="0" w:type="dxa"/>
        </w:tblCellMar>
        <w:tblLook w:val="0000" w:firstRow="0" w:lastRow="0" w:firstColumn="0" w:lastColumn="0" w:noHBand="0" w:noVBand="0"/>
      </w:tblPr>
      <w:tblGrid>
        <w:gridCol w:w="787"/>
        <w:gridCol w:w="8005"/>
        <w:gridCol w:w="1414"/>
      </w:tblGrid>
      <w:tr w:rsidR="009A66A0" w:rsidRPr="00186435" w14:paraId="7DE3E174" w14:textId="77777777" w:rsidTr="00E00EFD">
        <w:trPr>
          <w:trHeight w:val="60"/>
        </w:trPr>
        <w:tc>
          <w:tcPr>
            <w:tcW w:w="805" w:type="dxa"/>
          </w:tcPr>
          <w:p w14:paraId="0B73C2CC" w14:textId="77777777" w:rsidR="009A66A0" w:rsidRPr="00186435" w:rsidRDefault="009A66A0" w:rsidP="00B94644">
            <w:pPr>
              <w:rPr>
                <w:rFonts w:ascii="Tahoma" w:hAnsi="Tahoma"/>
                <w:sz w:val="16"/>
                <w:lang w:val="en-GB"/>
              </w:rPr>
            </w:pPr>
          </w:p>
        </w:tc>
        <w:tc>
          <w:tcPr>
            <w:tcW w:w="8192" w:type="dxa"/>
            <w:tcBorders>
              <w:bottom w:val="single" w:sz="12" w:space="0" w:color="auto"/>
            </w:tcBorders>
            <w:tcMar>
              <w:top w:w="57" w:type="dxa"/>
              <w:left w:w="0" w:type="dxa"/>
              <w:bottom w:w="57" w:type="dxa"/>
              <w:right w:w="0" w:type="dxa"/>
            </w:tcMar>
            <w:vAlign w:val="bottom"/>
          </w:tcPr>
          <w:p w14:paraId="71C435E9" w14:textId="42993ADB" w:rsidR="009A66A0" w:rsidRPr="00186435" w:rsidRDefault="009A66A0" w:rsidP="00B94644">
            <w:pPr>
              <w:rPr>
                <w:rFonts w:ascii="Tahoma" w:hAnsi="Tahoma"/>
                <w:sz w:val="16"/>
                <w:lang w:val="en-GB"/>
              </w:rPr>
            </w:pPr>
          </w:p>
        </w:tc>
        <w:tc>
          <w:tcPr>
            <w:tcW w:w="1447" w:type="dxa"/>
            <w:tcBorders>
              <w:bottom w:val="single" w:sz="12" w:space="0" w:color="auto"/>
            </w:tcBorders>
            <w:tcMar>
              <w:top w:w="57" w:type="dxa"/>
              <w:left w:w="0" w:type="dxa"/>
              <w:bottom w:w="57" w:type="dxa"/>
              <w:right w:w="0" w:type="dxa"/>
            </w:tcMar>
            <w:vAlign w:val="bottom"/>
          </w:tcPr>
          <w:p w14:paraId="0F55142C" w14:textId="77777777" w:rsidR="009A66A0" w:rsidRPr="00E00EFD" w:rsidRDefault="009A66A0" w:rsidP="0048279D">
            <w:pPr>
              <w:ind w:right="113"/>
              <w:jc w:val="right"/>
              <w:rPr>
                <w:rFonts w:ascii="Tahoma" w:hAnsi="Tahoma"/>
                <w:b/>
                <w:bCs/>
                <w:sz w:val="16"/>
                <w:lang w:val="en-GB"/>
              </w:rPr>
            </w:pPr>
            <w:proofErr w:type="spellStart"/>
            <w:r w:rsidRPr="00E00EFD">
              <w:rPr>
                <w:rFonts w:ascii="Tahoma" w:hAnsi="Tahoma"/>
                <w:b/>
                <w:bCs/>
                <w:sz w:val="16"/>
                <w:lang w:val="en-GB"/>
              </w:rPr>
              <w:t>Despegar</w:t>
            </w:r>
            <w:proofErr w:type="spellEnd"/>
          </w:p>
          <w:p w14:paraId="4DF39E72" w14:textId="77777777" w:rsidR="009A66A0" w:rsidRPr="00E00EFD" w:rsidRDefault="009A66A0" w:rsidP="0048279D">
            <w:pPr>
              <w:ind w:right="113"/>
              <w:jc w:val="right"/>
              <w:rPr>
                <w:rFonts w:ascii="Tahoma" w:hAnsi="Tahoma"/>
                <w:b/>
                <w:bCs/>
                <w:sz w:val="16"/>
                <w:lang w:val="en-GB"/>
              </w:rPr>
            </w:pPr>
            <w:r w:rsidRPr="00E00EFD">
              <w:rPr>
                <w:rFonts w:ascii="Tahoma" w:hAnsi="Tahoma"/>
                <w:b/>
                <w:bCs/>
                <w:sz w:val="16"/>
                <w:lang w:val="en-GB"/>
              </w:rPr>
              <w:t>May</w:t>
            </w:r>
          </w:p>
          <w:p w14:paraId="161259AD" w14:textId="77777777" w:rsidR="009A66A0" w:rsidRPr="00E00EFD" w:rsidRDefault="009A66A0" w:rsidP="0048279D">
            <w:pPr>
              <w:ind w:right="113"/>
              <w:jc w:val="right"/>
              <w:rPr>
                <w:rFonts w:ascii="Tahoma" w:hAnsi="Tahoma"/>
                <w:b/>
                <w:bCs/>
                <w:sz w:val="16"/>
                <w:lang w:val="en-GB"/>
              </w:rPr>
            </w:pPr>
            <w:r w:rsidRPr="00E00EFD">
              <w:rPr>
                <w:rFonts w:ascii="Tahoma" w:hAnsi="Tahoma"/>
                <w:b/>
                <w:bCs/>
                <w:sz w:val="16"/>
                <w:lang w:val="en-GB"/>
              </w:rPr>
              <w:t>2025</w:t>
            </w:r>
          </w:p>
          <w:p w14:paraId="590708A7" w14:textId="77777777" w:rsidR="009A66A0" w:rsidRPr="00E00EFD" w:rsidRDefault="009A66A0" w:rsidP="0048279D">
            <w:pPr>
              <w:ind w:right="113"/>
              <w:jc w:val="right"/>
              <w:rPr>
                <w:rFonts w:ascii="Tahoma" w:hAnsi="Tahoma"/>
                <w:b/>
                <w:bCs/>
                <w:sz w:val="16"/>
                <w:lang w:val="en-GB"/>
              </w:rPr>
            </w:pPr>
            <w:proofErr w:type="spellStart"/>
            <w:r w:rsidRPr="00E00EFD">
              <w:rPr>
                <w:rFonts w:ascii="Tahoma" w:hAnsi="Tahoma"/>
                <w:b/>
                <w:bCs/>
                <w:sz w:val="16"/>
                <w:lang w:val="en-GB"/>
              </w:rPr>
              <w:t>US$’m</w:t>
            </w:r>
            <w:proofErr w:type="spellEnd"/>
          </w:p>
        </w:tc>
      </w:tr>
      <w:tr w:rsidR="009A66A0" w:rsidRPr="00186435" w14:paraId="65B2E987" w14:textId="77777777" w:rsidTr="00E00EFD">
        <w:trPr>
          <w:trHeight w:val="60"/>
        </w:trPr>
        <w:tc>
          <w:tcPr>
            <w:tcW w:w="805" w:type="dxa"/>
          </w:tcPr>
          <w:p w14:paraId="17705817" w14:textId="77777777" w:rsidR="009A66A0" w:rsidRPr="00186435" w:rsidRDefault="009A66A0" w:rsidP="00B94644">
            <w:pPr>
              <w:rPr>
                <w:rFonts w:ascii="Tahoma" w:hAnsi="Tahoma"/>
                <w:sz w:val="16"/>
                <w:lang w:val="en-GB"/>
              </w:rPr>
            </w:pPr>
          </w:p>
        </w:tc>
        <w:tc>
          <w:tcPr>
            <w:tcW w:w="8192" w:type="dxa"/>
            <w:tcBorders>
              <w:top w:val="single" w:sz="12" w:space="0" w:color="auto"/>
            </w:tcBorders>
            <w:tcMar>
              <w:top w:w="57" w:type="dxa"/>
              <w:left w:w="0" w:type="dxa"/>
              <w:bottom w:w="57" w:type="dxa"/>
              <w:right w:w="0" w:type="dxa"/>
            </w:tcMar>
            <w:vAlign w:val="bottom"/>
          </w:tcPr>
          <w:p w14:paraId="2A4D29D6" w14:textId="7304BA6A" w:rsidR="009A66A0" w:rsidRPr="00D3798C" w:rsidRDefault="009A66A0" w:rsidP="00B94644">
            <w:pPr>
              <w:rPr>
                <w:rFonts w:ascii="Tahoma" w:hAnsi="Tahoma"/>
                <w:b/>
                <w:bCs/>
                <w:sz w:val="16"/>
                <w:lang w:val="en-GB"/>
              </w:rPr>
            </w:pPr>
            <w:r w:rsidRPr="00D3798C">
              <w:rPr>
                <w:rFonts w:ascii="Tahoma" w:hAnsi="Tahoma"/>
                <w:b/>
                <w:bCs/>
                <w:sz w:val="16"/>
                <w:lang w:val="en-GB"/>
              </w:rPr>
              <w:t>Total consideration</w:t>
            </w:r>
          </w:p>
        </w:tc>
        <w:tc>
          <w:tcPr>
            <w:tcW w:w="1447" w:type="dxa"/>
            <w:tcBorders>
              <w:top w:val="single" w:sz="12" w:space="0" w:color="auto"/>
            </w:tcBorders>
            <w:tcMar>
              <w:top w:w="57" w:type="dxa"/>
              <w:left w:w="0" w:type="dxa"/>
              <w:bottom w:w="57" w:type="dxa"/>
              <w:right w:w="0" w:type="dxa"/>
            </w:tcMar>
            <w:vAlign w:val="bottom"/>
          </w:tcPr>
          <w:p w14:paraId="6D4AB29C" w14:textId="77777777" w:rsidR="009A66A0" w:rsidRPr="00E00EFD" w:rsidRDefault="009A66A0" w:rsidP="0048279D">
            <w:pPr>
              <w:ind w:right="113"/>
              <w:jc w:val="right"/>
              <w:rPr>
                <w:rFonts w:ascii="Tahoma" w:hAnsi="Tahoma"/>
                <w:b/>
                <w:bCs/>
                <w:sz w:val="16"/>
                <w:lang w:val="en-GB"/>
              </w:rPr>
            </w:pPr>
            <w:r w:rsidRPr="00E00EFD">
              <w:rPr>
                <w:rFonts w:ascii="Tahoma" w:hAnsi="Tahoma"/>
                <w:b/>
                <w:bCs/>
                <w:sz w:val="16"/>
                <w:lang w:val="en-GB"/>
              </w:rPr>
              <w:t>1 805</w:t>
            </w:r>
          </w:p>
        </w:tc>
      </w:tr>
      <w:tr w:rsidR="009A66A0" w:rsidRPr="00186435" w14:paraId="6E2407BE" w14:textId="77777777" w:rsidTr="00E00EFD">
        <w:trPr>
          <w:trHeight w:val="60"/>
        </w:trPr>
        <w:tc>
          <w:tcPr>
            <w:tcW w:w="805" w:type="dxa"/>
          </w:tcPr>
          <w:p w14:paraId="58056B69" w14:textId="77777777" w:rsidR="009A66A0" w:rsidRPr="00186435" w:rsidRDefault="009A66A0" w:rsidP="00B94644">
            <w:pPr>
              <w:rPr>
                <w:rFonts w:ascii="Tahoma" w:hAnsi="Tahoma"/>
                <w:sz w:val="16"/>
                <w:lang w:val="en-GB"/>
              </w:rPr>
            </w:pPr>
          </w:p>
        </w:tc>
        <w:tc>
          <w:tcPr>
            <w:tcW w:w="8192" w:type="dxa"/>
            <w:tcMar>
              <w:top w:w="57" w:type="dxa"/>
              <w:left w:w="0" w:type="dxa"/>
              <w:bottom w:w="57" w:type="dxa"/>
              <w:right w:w="0" w:type="dxa"/>
            </w:tcMar>
            <w:vAlign w:val="bottom"/>
          </w:tcPr>
          <w:p w14:paraId="1BB5DE99" w14:textId="4BF02D44" w:rsidR="009A66A0" w:rsidRPr="00D3798C" w:rsidRDefault="009A66A0" w:rsidP="00B94644">
            <w:pPr>
              <w:rPr>
                <w:rFonts w:ascii="Tahoma" w:hAnsi="Tahoma"/>
                <w:b/>
                <w:bCs/>
                <w:i/>
                <w:iCs/>
                <w:sz w:val="16"/>
                <w:lang w:val="en-GB"/>
              </w:rPr>
            </w:pPr>
            <w:r w:rsidRPr="00D3798C">
              <w:rPr>
                <w:rFonts w:ascii="Tahoma" w:hAnsi="Tahoma"/>
                <w:b/>
                <w:bCs/>
                <w:i/>
                <w:iCs/>
                <w:sz w:val="16"/>
                <w:lang w:val="en-GB"/>
              </w:rPr>
              <w:t>Less:</w:t>
            </w:r>
          </w:p>
        </w:tc>
        <w:tc>
          <w:tcPr>
            <w:tcW w:w="1447" w:type="dxa"/>
            <w:tcBorders>
              <w:bottom w:val="single" w:sz="4" w:space="0" w:color="auto"/>
            </w:tcBorders>
            <w:tcMar>
              <w:top w:w="57" w:type="dxa"/>
              <w:left w:w="0" w:type="dxa"/>
              <w:bottom w:w="57" w:type="dxa"/>
              <w:right w:w="0" w:type="dxa"/>
            </w:tcMar>
            <w:vAlign w:val="bottom"/>
          </w:tcPr>
          <w:p w14:paraId="2B296568" w14:textId="77777777" w:rsidR="009A66A0" w:rsidRPr="00E00EFD" w:rsidRDefault="009A66A0" w:rsidP="0048279D">
            <w:pPr>
              <w:ind w:right="113"/>
              <w:jc w:val="right"/>
              <w:rPr>
                <w:rFonts w:ascii="Tahoma" w:hAnsi="Tahoma"/>
                <w:b/>
                <w:bCs/>
                <w:sz w:val="16"/>
                <w:lang w:val="en-GB"/>
              </w:rPr>
            </w:pPr>
            <w:r w:rsidRPr="00E00EFD">
              <w:rPr>
                <w:rFonts w:ascii="Tahoma" w:hAnsi="Tahoma"/>
                <w:b/>
                <w:bCs/>
                <w:sz w:val="16"/>
                <w:lang w:val="en-GB"/>
              </w:rPr>
              <w:t>653</w:t>
            </w:r>
          </w:p>
        </w:tc>
      </w:tr>
      <w:tr w:rsidR="009A66A0" w:rsidRPr="00186435" w14:paraId="46731376" w14:textId="77777777" w:rsidTr="00E00EFD">
        <w:trPr>
          <w:trHeight w:val="60"/>
        </w:trPr>
        <w:tc>
          <w:tcPr>
            <w:tcW w:w="805" w:type="dxa"/>
          </w:tcPr>
          <w:p w14:paraId="2323C288" w14:textId="77777777" w:rsidR="009A66A0" w:rsidRPr="00186435" w:rsidRDefault="009A66A0" w:rsidP="00B94644">
            <w:pPr>
              <w:rPr>
                <w:rFonts w:ascii="Tahoma" w:hAnsi="Tahoma"/>
                <w:sz w:val="16"/>
                <w:lang w:val="en-GB"/>
              </w:rPr>
            </w:pPr>
          </w:p>
        </w:tc>
        <w:tc>
          <w:tcPr>
            <w:tcW w:w="8192" w:type="dxa"/>
            <w:tcBorders>
              <w:right w:val="single" w:sz="4" w:space="0" w:color="auto"/>
            </w:tcBorders>
            <w:tcMar>
              <w:top w:w="57" w:type="dxa"/>
              <w:left w:w="0" w:type="dxa"/>
              <w:bottom w:w="57" w:type="dxa"/>
              <w:right w:w="0" w:type="dxa"/>
            </w:tcMar>
            <w:vAlign w:val="bottom"/>
          </w:tcPr>
          <w:p w14:paraId="7749F05E" w14:textId="62F66F96" w:rsidR="009A66A0" w:rsidRPr="00186435" w:rsidRDefault="009A66A0" w:rsidP="00D3798C">
            <w:pPr>
              <w:ind w:left="113"/>
              <w:rPr>
                <w:rFonts w:ascii="Tahoma" w:hAnsi="Tahoma"/>
                <w:sz w:val="16"/>
                <w:lang w:val="en-GB"/>
              </w:rPr>
            </w:pPr>
            <w:r w:rsidRPr="00186435">
              <w:rPr>
                <w:rFonts w:ascii="Tahoma" w:hAnsi="Tahoma"/>
                <w:sz w:val="16"/>
                <w:lang w:val="en-GB"/>
              </w:rPr>
              <w:t>Intangible assets</w:t>
            </w:r>
          </w:p>
        </w:tc>
        <w:tc>
          <w:tcPr>
            <w:tcW w:w="1447" w:type="dxa"/>
            <w:tcBorders>
              <w:top w:val="single" w:sz="4" w:space="0" w:color="auto"/>
              <w:left w:val="single" w:sz="4" w:space="0" w:color="auto"/>
              <w:right w:val="single" w:sz="4" w:space="0" w:color="auto"/>
            </w:tcBorders>
            <w:tcMar>
              <w:top w:w="57" w:type="dxa"/>
              <w:left w:w="0" w:type="dxa"/>
              <w:bottom w:w="57" w:type="dxa"/>
              <w:right w:w="0" w:type="dxa"/>
            </w:tcMar>
            <w:vAlign w:val="bottom"/>
          </w:tcPr>
          <w:p w14:paraId="6A973903" w14:textId="77777777" w:rsidR="009A66A0" w:rsidRPr="00E00EFD" w:rsidRDefault="009A66A0" w:rsidP="0048279D">
            <w:pPr>
              <w:ind w:right="113"/>
              <w:jc w:val="right"/>
              <w:rPr>
                <w:rFonts w:ascii="Tahoma" w:hAnsi="Tahoma"/>
                <w:b/>
                <w:bCs/>
                <w:sz w:val="16"/>
                <w:lang w:val="en-GB"/>
              </w:rPr>
            </w:pPr>
            <w:r w:rsidRPr="00E00EFD">
              <w:rPr>
                <w:rFonts w:ascii="Tahoma" w:hAnsi="Tahoma"/>
                <w:b/>
                <w:bCs/>
                <w:sz w:val="16"/>
                <w:lang w:val="en-GB"/>
              </w:rPr>
              <w:t>1 092</w:t>
            </w:r>
          </w:p>
        </w:tc>
      </w:tr>
      <w:tr w:rsidR="009A66A0" w:rsidRPr="00186435" w14:paraId="52D984B2" w14:textId="77777777" w:rsidTr="00E00EFD">
        <w:trPr>
          <w:trHeight w:val="60"/>
        </w:trPr>
        <w:tc>
          <w:tcPr>
            <w:tcW w:w="805" w:type="dxa"/>
          </w:tcPr>
          <w:p w14:paraId="1E9FD5ED" w14:textId="77777777" w:rsidR="009A66A0" w:rsidRPr="00186435" w:rsidRDefault="009A66A0" w:rsidP="00B94644">
            <w:pPr>
              <w:rPr>
                <w:rFonts w:ascii="Tahoma" w:hAnsi="Tahoma"/>
                <w:sz w:val="16"/>
                <w:lang w:val="en-GB"/>
              </w:rPr>
            </w:pPr>
          </w:p>
        </w:tc>
        <w:tc>
          <w:tcPr>
            <w:tcW w:w="8192" w:type="dxa"/>
            <w:tcBorders>
              <w:right w:val="single" w:sz="4" w:space="0" w:color="auto"/>
            </w:tcBorders>
            <w:tcMar>
              <w:top w:w="57" w:type="dxa"/>
              <w:left w:w="0" w:type="dxa"/>
              <w:bottom w:w="57" w:type="dxa"/>
              <w:right w:w="0" w:type="dxa"/>
            </w:tcMar>
            <w:vAlign w:val="bottom"/>
          </w:tcPr>
          <w:p w14:paraId="47BE7ADF" w14:textId="2DEAAA9B" w:rsidR="009A66A0" w:rsidRPr="00186435" w:rsidRDefault="009A66A0" w:rsidP="00D3798C">
            <w:pPr>
              <w:ind w:left="113"/>
              <w:rPr>
                <w:rFonts w:ascii="Tahoma" w:hAnsi="Tahoma"/>
                <w:sz w:val="16"/>
                <w:lang w:val="en-GB"/>
              </w:rPr>
            </w:pPr>
            <w:r w:rsidRPr="00186435">
              <w:rPr>
                <w:rFonts w:ascii="Tahoma" w:hAnsi="Tahoma"/>
                <w:sz w:val="16"/>
                <w:lang w:val="en-GB"/>
              </w:rPr>
              <w:t>Property, plant and equipment</w:t>
            </w:r>
          </w:p>
        </w:tc>
        <w:tc>
          <w:tcPr>
            <w:tcW w:w="1447" w:type="dxa"/>
            <w:tcBorders>
              <w:left w:val="single" w:sz="4" w:space="0" w:color="auto"/>
              <w:right w:val="single" w:sz="4" w:space="0" w:color="auto"/>
            </w:tcBorders>
            <w:tcMar>
              <w:top w:w="57" w:type="dxa"/>
              <w:left w:w="0" w:type="dxa"/>
              <w:bottom w:w="57" w:type="dxa"/>
              <w:right w:w="0" w:type="dxa"/>
            </w:tcMar>
            <w:vAlign w:val="bottom"/>
          </w:tcPr>
          <w:p w14:paraId="717C9127" w14:textId="77777777" w:rsidR="009A66A0" w:rsidRPr="00E00EFD" w:rsidRDefault="009A66A0" w:rsidP="0048279D">
            <w:pPr>
              <w:ind w:right="113"/>
              <w:jc w:val="right"/>
              <w:rPr>
                <w:rFonts w:ascii="Tahoma" w:hAnsi="Tahoma"/>
                <w:b/>
                <w:bCs/>
                <w:sz w:val="16"/>
                <w:lang w:val="en-GB"/>
              </w:rPr>
            </w:pPr>
            <w:r w:rsidRPr="00E00EFD">
              <w:rPr>
                <w:rFonts w:ascii="Tahoma" w:hAnsi="Tahoma"/>
                <w:b/>
                <w:bCs/>
                <w:sz w:val="16"/>
                <w:lang w:val="en-GB"/>
              </w:rPr>
              <w:t>31</w:t>
            </w:r>
          </w:p>
        </w:tc>
      </w:tr>
      <w:tr w:rsidR="009A66A0" w:rsidRPr="00186435" w14:paraId="283D3CA2" w14:textId="77777777" w:rsidTr="00E00EFD">
        <w:trPr>
          <w:trHeight w:val="60"/>
        </w:trPr>
        <w:tc>
          <w:tcPr>
            <w:tcW w:w="805" w:type="dxa"/>
          </w:tcPr>
          <w:p w14:paraId="1BF4810A" w14:textId="77777777" w:rsidR="009A66A0" w:rsidRPr="00186435" w:rsidRDefault="009A66A0" w:rsidP="00B94644">
            <w:pPr>
              <w:rPr>
                <w:rFonts w:ascii="Tahoma" w:hAnsi="Tahoma"/>
                <w:sz w:val="16"/>
                <w:lang w:val="en-GB"/>
              </w:rPr>
            </w:pPr>
          </w:p>
        </w:tc>
        <w:tc>
          <w:tcPr>
            <w:tcW w:w="8192" w:type="dxa"/>
            <w:tcBorders>
              <w:right w:val="single" w:sz="4" w:space="0" w:color="auto"/>
            </w:tcBorders>
            <w:tcMar>
              <w:top w:w="57" w:type="dxa"/>
              <w:left w:w="0" w:type="dxa"/>
              <w:bottom w:w="57" w:type="dxa"/>
              <w:right w:w="0" w:type="dxa"/>
            </w:tcMar>
            <w:vAlign w:val="bottom"/>
          </w:tcPr>
          <w:p w14:paraId="7DC48058" w14:textId="74DEA1DD" w:rsidR="009A66A0" w:rsidRPr="00186435" w:rsidRDefault="009A66A0" w:rsidP="00D3798C">
            <w:pPr>
              <w:ind w:left="113"/>
              <w:rPr>
                <w:rFonts w:ascii="Tahoma" w:hAnsi="Tahoma"/>
                <w:sz w:val="16"/>
                <w:lang w:val="en-GB"/>
              </w:rPr>
            </w:pPr>
            <w:r w:rsidRPr="00186435">
              <w:rPr>
                <w:rFonts w:ascii="Tahoma" w:hAnsi="Tahoma"/>
                <w:sz w:val="16"/>
                <w:lang w:val="en-GB"/>
              </w:rPr>
              <w:t>Cash and deposits</w:t>
            </w:r>
          </w:p>
        </w:tc>
        <w:tc>
          <w:tcPr>
            <w:tcW w:w="1447" w:type="dxa"/>
            <w:tcBorders>
              <w:left w:val="single" w:sz="4" w:space="0" w:color="auto"/>
              <w:right w:val="single" w:sz="4" w:space="0" w:color="auto"/>
            </w:tcBorders>
            <w:tcMar>
              <w:top w:w="57" w:type="dxa"/>
              <w:left w:w="0" w:type="dxa"/>
              <w:bottom w:w="57" w:type="dxa"/>
              <w:right w:w="0" w:type="dxa"/>
            </w:tcMar>
            <w:vAlign w:val="bottom"/>
          </w:tcPr>
          <w:p w14:paraId="767CAE72" w14:textId="77777777" w:rsidR="009A66A0" w:rsidRPr="00E00EFD" w:rsidRDefault="009A66A0" w:rsidP="0048279D">
            <w:pPr>
              <w:ind w:right="113"/>
              <w:jc w:val="right"/>
              <w:rPr>
                <w:rFonts w:ascii="Tahoma" w:hAnsi="Tahoma"/>
                <w:b/>
                <w:bCs/>
                <w:sz w:val="16"/>
                <w:lang w:val="en-GB"/>
              </w:rPr>
            </w:pPr>
            <w:r w:rsidRPr="00E00EFD">
              <w:rPr>
                <w:rFonts w:ascii="Tahoma" w:hAnsi="Tahoma"/>
                <w:b/>
                <w:bCs/>
                <w:sz w:val="16"/>
                <w:lang w:val="en-GB"/>
              </w:rPr>
              <w:t>194</w:t>
            </w:r>
          </w:p>
        </w:tc>
      </w:tr>
      <w:tr w:rsidR="009A66A0" w:rsidRPr="00186435" w14:paraId="1854E707" w14:textId="77777777" w:rsidTr="00E00EFD">
        <w:trPr>
          <w:trHeight w:val="60"/>
        </w:trPr>
        <w:tc>
          <w:tcPr>
            <w:tcW w:w="805" w:type="dxa"/>
          </w:tcPr>
          <w:p w14:paraId="43D8E79D" w14:textId="77777777" w:rsidR="009A66A0" w:rsidRPr="00186435" w:rsidRDefault="009A66A0" w:rsidP="00B94644">
            <w:pPr>
              <w:rPr>
                <w:rFonts w:ascii="Tahoma" w:hAnsi="Tahoma"/>
                <w:sz w:val="16"/>
                <w:lang w:val="en-GB"/>
              </w:rPr>
            </w:pPr>
          </w:p>
        </w:tc>
        <w:tc>
          <w:tcPr>
            <w:tcW w:w="8192" w:type="dxa"/>
            <w:tcBorders>
              <w:right w:val="single" w:sz="4" w:space="0" w:color="auto"/>
            </w:tcBorders>
            <w:tcMar>
              <w:top w:w="57" w:type="dxa"/>
              <w:left w:w="0" w:type="dxa"/>
              <w:bottom w:w="57" w:type="dxa"/>
              <w:right w:w="0" w:type="dxa"/>
            </w:tcMar>
            <w:vAlign w:val="bottom"/>
          </w:tcPr>
          <w:p w14:paraId="504BD802" w14:textId="0E0729BD" w:rsidR="009A66A0" w:rsidRPr="00186435" w:rsidRDefault="009A66A0" w:rsidP="00D3798C">
            <w:pPr>
              <w:ind w:left="113"/>
              <w:rPr>
                <w:rFonts w:ascii="Tahoma" w:hAnsi="Tahoma"/>
                <w:sz w:val="16"/>
                <w:lang w:val="en-GB"/>
              </w:rPr>
            </w:pPr>
            <w:r w:rsidRPr="00186435">
              <w:rPr>
                <w:rFonts w:ascii="Tahoma" w:hAnsi="Tahoma"/>
                <w:sz w:val="16"/>
                <w:lang w:val="en-GB"/>
              </w:rPr>
              <w:t>Investments and loans</w:t>
            </w:r>
          </w:p>
        </w:tc>
        <w:tc>
          <w:tcPr>
            <w:tcW w:w="1447" w:type="dxa"/>
            <w:tcBorders>
              <w:left w:val="single" w:sz="4" w:space="0" w:color="auto"/>
              <w:right w:val="single" w:sz="4" w:space="0" w:color="auto"/>
            </w:tcBorders>
            <w:tcMar>
              <w:top w:w="57" w:type="dxa"/>
              <w:left w:w="0" w:type="dxa"/>
              <w:bottom w:w="57" w:type="dxa"/>
              <w:right w:w="0" w:type="dxa"/>
            </w:tcMar>
            <w:vAlign w:val="bottom"/>
          </w:tcPr>
          <w:p w14:paraId="08AAB7AC" w14:textId="77777777" w:rsidR="009A66A0" w:rsidRPr="00E00EFD" w:rsidRDefault="009A66A0" w:rsidP="0048279D">
            <w:pPr>
              <w:ind w:right="113"/>
              <w:jc w:val="right"/>
              <w:rPr>
                <w:rFonts w:ascii="Tahoma" w:hAnsi="Tahoma"/>
                <w:b/>
                <w:bCs/>
                <w:sz w:val="16"/>
                <w:lang w:val="en-GB"/>
              </w:rPr>
            </w:pPr>
            <w:r w:rsidRPr="00E00EFD">
              <w:rPr>
                <w:rFonts w:ascii="Tahoma" w:hAnsi="Tahoma"/>
                <w:b/>
                <w:bCs/>
                <w:sz w:val="16"/>
                <w:lang w:val="en-GB"/>
              </w:rPr>
              <w:t>13</w:t>
            </w:r>
          </w:p>
        </w:tc>
      </w:tr>
      <w:tr w:rsidR="009A66A0" w:rsidRPr="00186435" w14:paraId="3885EEB1" w14:textId="77777777" w:rsidTr="00E00EFD">
        <w:trPr>
          <w:trHeight w:val="60"/>
        </w:trPr>
        <w:tc>
          <w:tcPr>
            <w:tcW w:w="805" w:type="dxa"/>
          </w:tcPr>
          <w:p w14:paraId="1FED917F" w14:textId="77777777" w:rsidR="009A66A0" w:rsidRPr="00186435" w:rsidRDefault="009A66A0" w:rsidP="00B94644">
            <w:pPr>
              <w:rPr>
                <w:rFonts w:ascii="Tahoma" w:hAnsi="Tahoma"/>
                <w:sz w:val="16"/>
                <w:lang w:val="en-GB"/>
              </w:rPr>
            </w:pPr>
          </w:p>
        </w:tc>
        <w:tc>
          <w:tcPr>
            <w:tcW w:w="8192" w:type="dxa"/>
            <w:tcBorders>
              <w:right w:val="single" w:sz="4" w:space="0" w:color="auto"/>
            </w:tcBorders>
            <w:tcMar>
              <w:top w:w="57" w:type="dxa"/>
              <w:left w:w="0" w:type="dxa"/>
              <w:bottom w:w="57" w:type="dxa"/>
              <w:right w:w="0" w:type="dxa"/>
            </w:tcMar>
            <w:vAlign w:val="bottom"/>
          </w:tcPr>
          <w:p w14:paraId="0C2FAB19" w14:textId="733A5576" w:rsidR="009A66A0" w:rsidRPr="00186435" w:rsidRDefault="009A66A0" w:rsidP="00D3798C">
            <w:pPr>
              <w:ind w:left="113"/>
              <w:rPr>
                <w:rFonts w:ascii="Tahoma" w:hAnsi="Tahoma"/>
                <w:sz w:val="16"/>
                <w:lang w:val="en-GB"/>
              </w:rPr>
            </w:pPr>
            <w:r w:rsidRPr="00186435">
              <w:rPr>
                <w:rFonts w:ascii="Tahoma" w:hAnsi="Tahoma"/>
                <w:sz w:val="16"/>
                <w:lang w:val="en-GB"/>
              </w:rPr>
              <w:t>Trade and other receivables</w:t>
            </w:r>
          </w:p>
        </w:tc>
        <w:tc>
          <w:tcPr>
            <w:tcW w:w="1447" w:type="dxa"/>
            <w:tcBorders>
              <w:left w:val="single" w:sz="4" w:space="0" w:color="auto"/>
              <w:right w:val="single" w:sz="4" w:space="0" w:color="auto"/>
            </w:tcBorders>
            <w:tcMar>
              <w:top w:w="57" w:type="dxa"/>
              <w:left w:w="0" w:type="dxa"/>
              <w:bottom w:w="57" w:type="dxa"/>
              <w:right w:w="0" w:type="dxa"/>
            </w:tcMar>
            <w:vAlign w:val="bottom"/>
          </w:tcPr>
          <w:p w14:paraId="1BC3905D" w14:textId="77777777" w:rsidR="009A66A0" w:rsidRPr="00E00EFD" w:rsidRDefault="009A66A0" w:rsidP="0048279D">
            <w:pPr>
              <w:ind w:right="113"/>
              <w:jc w:val="right"/>
              <w:rPr>
                <w:rFonts w:ascii="Tahoma" w:hAnsi="Tahoma"/>
                <w:b/>
                <w:bCs/>
                <w:sz w:val="16"/>
                <w:lang w:val="en-GB"/>
              </w:rPr>
            </w:pPr>
            <w:r w:rsidRPr="00E00EFD">
              <w:rPr>
                <w:rFonts w:ascii="Tahoma" w:hAnsi="Tahoma"/>
                <w:b/>
                <w:bCs/>
                <w:sz w:val="16"/>
                <w:lang w:val="en-GB"/>
              </w:rPr>
              <w:t>390</w:t>
            </w:r>
          </w:p>
        </w:tc>
      </w:tr>
      <w:tr w:rsidR="009A66A0" w:rsidRPr="00186435" w14:paraId="71E1378A" w14:textId="77777777" w:rsidTr="00E00EFD">
        <w:trPr>
          <w:trHeight w:val="60"/>
        </w:trPr>
        <w:tc>
          <w:tcPr>
            <w:tcW w:w="805" w:type="dxa"/>
          </w:tcPr>
          <w:p w14:paraId="515FD0EE" w14:textId="77777777" w:rsidR="009A66A0" w:rsidRPr="00186435" w:rsidRDefault="009A66A0" w:rsidP="00B94644">
            <w:pPr>
              <w:rPr>
                <w:rFonts w:ascii="Tahoma" w:hAnsi="Tahoma"/>
                <w:sz w:val="16"/>
                <w:lang w:val="en-GB"/>
              </w:rPr>
            </w:pPr>
          </w:p>
        </w:tc>
        <w:tc>
          <w:tcPr>
            <w:tcW w:w="8192" w:type="dxa"/>
            <w:tcBorders>
              <w:right w:val="single" w:sz="4" w:space="0" w:color="auto"/>
            </w:tcBorders>
            <w:tcMar>
              <w:top w:w="57" w:type="dxa"/>
              <w:left w:w="0" w:type="dxa"/>
              <w:bottom w:w="57" w:type="dxa"/>
              <w:right w:w="0" w:type="dxa"/>
            </w:tcMar>
            <w:vAlign w:val="bottom"/>
          </w:tcPr>
          <w:p w14:paraId="0522CAE8" w14:textId="77F371C0" w:rsidR="009A66A0" w:rsidRPr="00186435" w:rsidRDefault="009A66A0" w:rsidP="00D3798C">
            <w:pPr>
              <w:ind w:left="113"/>
              <w:rPr>
                <w:rFonts w:ascii="Tahoma" w:hAnsi="Tahoma"/>
                <w:sz w:val="16"/>
                <w:lang w:val="en-GB"/>
              </w:rPr>
            </w:pPr>
            <w:r w:rsidRPr="00186435">
              <w:rPr>
                <w:rFonts w:ascii="Tahoma" w:hAnsi="Tahoma"/>
                <w:sz w:val="16"/>
                <w:lang w:val="en-GB"/>
              </w:rPr>
              <w:t>Trade and other payables</w:t>
            </w:r>
          </w:p>
        </w:tc>
        <w:tc>
          <w:tcPr>
            <w:tcW w:w="1447" w:type="dxa"/>
            <w:tcBorders>
              <w:left w:val="single" w:sz="4" w:space="0" w:color="auto"/>
              <w:right w:val="single" w:sz="4" w:space="0" w:color="auto"/>
            </w:tcBorders>
            <w:tcMar>
              <w:top w:w="57" w:type="dxa"/>
              <w:left w:w="0" w:type="dxa"/>
              <w:bottom w:w="57" w:type="dxa"/>
              <w:right w:w="0" w:type="dxa"/>
            </w:tcMar>
            <w:vAlign w:val="bottom"/>
          </w:tcPr>
          <w:p w14:paraId="22CEC827" w14:textId="77777777" w:rsidR="009A66A0" w:rsidRPr="00E00EFD" w:rsidRDefault="009A66A0" w:rsidP="0048279D">
            <w:pPr>
              <w:ind w:right="113"/>
              <w:jc w:val="right"/>
              <w:rPr>
                <w:rFonts w:ascii="Tahoma" w:hAnsi="Tahoma"/>
                <w:b/>
                <w:bCs/>
                <w:sz w:val="16"/>
                <w:lang w:val="en-GB"/>
              </w:rPr>
            </w:pPr>
            <w:r w:rsidRPr="00E00EFD">
              <w:rPr>
                <w:rFonts w:ascii="Tahoma" w:hAnsi="Tahoma"/>
                <w:b/>
                <w:bCs/>
                <w:sz w:val="16"/>
                <w:lang w:val="en-GB"/>
              </w:rPr>
              <w:t>(591)</w:t>
            </w:r>
          </w:p>
        </w:tc>
      </w:tr>
      <w:tr w:rsidR="009A66A0" w:rsidRPr="00186435" w14:paraId="786B705D" w14:textId="77777777" w:rsidTr="00E00EFD">
        <w:trPr>
          <w:trHeight w:val="60"/>
        </w:trPr>
        <w:tc>
          <w:tcPr>
            <w:tcW w:w="805" w:type="dxa"/>
          </w:tcPr>
          <w:p w14:paraId="7F6E2767" w14:textId="77777777" w:rsidR="009A66A0" w:rsidRPr="00186435" w:rsidRDefault="009A66A0" w:rsidP="00B94644">
            <w:pPr>
              <w:rPr>
                <w:rFonts w:ascii="Tahoma" w:hAnsi="Tahoma"/>
                <w:sz w:val="16"/>
                <w:lang w:val="en-GB"/>
              </w:rPr>
            </w:pPr>
          </w:p>
        </w:tc>
        <w:tc>
          <w:tcPr>
            <w:tcW w:w="8192" w:type="dxa"/>
            <w:tcBorders>
              <w:right w:val="single" w:sz="4" w:space="0" w:color="auto"/>
            </w:tcBorders>
            <w:tcMar>
              <w:top w:w="57" w:type="dxa"/>
              <w:left w:w="0" w:type="dxa"/>
              <w:bottom w:w="57" w:type="dxa"/>
              <w:right w:w="0" w:type="dxa"/>
            </w:tcMar>
            <w:vAlign w:val="bottom"/>
          </w:tcPr>
          <w:p w14:paraId="681C8BE3" w14:textId="63DF0FCD" w:rsidR="009A66A0" w:rsidRPr="00186435" w:rsidRDefault="009A66A0" w:rsidP="00D3798C">
            <w:pPr>
              <w:ind w:left="113"/>
              <w:rPr>
                <w:rFonts w:ascii="Tahoma" w:hAnsi="Tahoma"/>
                <w:sz w:val="16"/>
                <w:lang w:val="en-GB"/>
              </w:rPr>
            </w:pPr>
            <w:r w:rsidRPr="00186435">
              <w:rPr>
                <w:rFonts w:ascii="Tahoma" w:hAnsi="Tahoma"/>
                <w:sz w:val="16"/>
                <w:lang w:val="en-GB"/>
              </w:rPr>
              <w:t>Other assets and liabilities</w:t>
            </w:r>
          </w:p>
        </w:tc>
        <w:tc>
          <w:tcPr>
            <w:tcW w:w="1447" w:type="dxa"/>
            <w:tcBorders>
              <w:left w:val="single" w:sz="4" w:space="0" w:color="auto"/>
              <w:right w:val="single" w:sz="4" w:space="0" w:color="auto"/>
            </w:tcBorders>
            <w:tcMar>
              <w:top w:w="57" w:type="dxa"/>
              <w:left w:w="0" w:type="dxa"/>
              <w:bottom w:w="57" w:type="dxa"/>
              <w:right w:w="0" w:type="dxa"/>
            </w:tcMar>
            <w:vAlign w:val="bottom"/>
          </w:tcPr>
          <w:p w14:paraId="2A2F6CBE" w14:textId="77777777" w:rsidR="009A66A0" w:rsidRPr="00E00EFD" w:rsidRDefault="009A66A0" w:rsidP="0048279D">
            <w:pPr>
              <w:ind w:right="113"/>
              <w:jc w:val="right"/>
              <w:rPr>
                <w:rFonts w:ascii="Tahoma" w:hAnsi="Tahoma"/>
                <w:b/>
                <w:bCs/>
                <w:sz w:val="16"/>
                <w:lang w:val="en-GB"/>
              </w:rPr>
            </w:pPr>
            <w:r w:rsidRPr="00E00EFD">
              <w:rPr>
                <w:rFonts w:ascii="Tahoma" w:hAnsi="Tahoma"/>
                <w:b/>
                <w:bCs/>
                <w:sz w:val="16"/>
                <w:lang w:val="en-GB"/>
              </w:rPr>
              <w:t>43</w:t>
            </w:r>
          </w:p>
        </w:tc>
      </w:tr>
      <w:tr w:rsidR="009A66A0" w:rsidRPr="00186435" w14:paraId="15BA0B44" w14:textId="77777777" w:rsidTr="00E00EFD">
        <w:trPr>
          <w:trHeight w:val="60"/>
        </w:trPr>
        <w:tc>
          <w:tcPr>
            <w:tcW w:w="805" w:type="dxa"/>
          </w:tcPr>
          <w:p w14:paraId="22F8FD04" w14:textId="77777777" w:rsidR="009A66A0" w:rsidRPr="00186435" w:rsidRDefault="009A66A0" w:rsidP="00B94644">
            <w:pPr>
              <w:rPr>
                <w:rFonts w:ascii="Tahoma" w:hAnsi="Tahoma"/>
                <w:sz w:val="16"/>
                <w:lang w:val="en-GB"/>
              </w:rPr>
            </w:pPr>
          </w:p>
        </w:tc>
        <w:tc>
          <w:tcPr>
            <w:tcW w:w="8192" w:type="dxa"/>
            <w:tcBorders>
              <w:right w:val="single" w:sz="4" w:space="0" w:color="auto"/>
            </w:tcBorders>
            <w:tcMar>
              <w:top w:w="57" w:type="dxa"/>
              <w:left w:w="0" w:type="dxa"/>
              <w:bottom w:w="57" w:type="dxa"/>
              <w:right w:w="0" w:type="dxa"/>
            </w:tcMar>
            <w:vAlign w:val="bottom"/>
          </w:tcPr>
          <w:p w14:paraId="4CC29A98" w14:textId="3FEA84E4" w:rsidR="009A66A0" w:rsidRPr="00186435" w:rsidRDefault="009A66A0" w:rsidP="00D3798C">
            <w:pPr>
              <w:ind w:left="113"/>
              <w:rPr>
                <w:rFonts w:ascii="Tahoma" w:hAnsi="Tahoma"/>
                <w:sz w:val="16"/>
                <w:lang w:val="en-GB"/>
              </w:rPr>
            </w:pPr>
            <w:r w:rsidRPr="00186435">
              <w:rPr>
                <w:rFonts w:ascii="Tahoma" w:hAnsi="Tahoma"/>
                <w:sz w:val="16"/>
                <w:lang w:val="en-GB"/>
              </w:rPr>
              <w:t>Deferred tax liabilities</w:t>
            </w:r>
          </w:p>
        </w:tc>
        <w:tc>
          <w:tcPr>
            <w:tcW w:w="1447" w:type="dxa"/>
            <w:tcBorders>
              <w:left w:val="single" w:sz="4" w:space="0" w:color="auto"/>
              <w:right w:val="single" w:sz="4" w:space="0" w:color="auto"/>
            </w:tcBorders>
            <w:tcMar>
              <w:top w:w="57" w:type="dxa"/>
              <w:left w:w="0" w:type="dxa"/>
              <w:bottom w:w="57" w:type="dxa"/>
              <w:right w:w="0" w:type="dxa"/>
            </w:tcMar>
            <w:vAlign w:val="bottom"/>
          </w:tcPr>
          <w:p w14:paraId="60B187F7" w14:textId="77777777" w:rsidR="009A66A0" w:rsidRPr="00E00EFD" w:rsidRDefault="009A66A0" w:rsidP="0048279D">
            <w:pPr>
              <w:ind w:right="113"/>
              <w:jc w:val="right"/>
              <w:rPr>
                <w:rFonts w:ascii="Tahoma" w:hAnsi="Tahoma"/>
                <w:b/>
                <w:bCs/>
                <w:sz w:val="16"/>
                <w:lang w:val="en-GB"/>
              </w:rPr>
            </w:pPr>
            <w:r w:rsidRPr="00E00EFD">
              <w:rPr>
                <w:rFonts w:ascii="Tahoma" w:hAnsi="Tahoma"/>
                <w:b/>
                <w:bCs/>
                <w:sz w:val="16"/>
                <w:lang w:val="en-GB"/>
              </w:rPr>
              <w:t>(303)</w:t>
            </w:r>
          </w:p>
        </w:tc>
      </w:tr>
      <w:tr w:rsidR="009A66A0" w:rsidRPr="00186435" w14:paraId="7FDBE454" w14:textId="77777777" w:rsidTr="00E00EFD">
        <w:trPr>
          <w:trHeight w:val="60"/>
        </w:trPr>
        <w:tc>
          <w:tcPr>
            <w:tcW w:w="805" w:type="dxa"/>
          </w:tcPr>
          <w:p w14:paraId="756F07CB" w14:textId="77777777" w:rsidR="009A66A0" w:rsidRPr="00186435" w:rsidRDefault="009A66A0" w:rsidP="00B94644">
            <w:pPr>
              <w:rPr>
                <w:rFonts w:ascii="Tahoma" w:hAnsi="Tahoma"/>
                <w:sz w:val="16"/>
                <w:lang w:val="en-GB"/>
              </w:rPr>
            </w:pPr>
          </w:p>
        </w:tc>
        <w:tc>
          <w:tcPr>
            <w:tcW w:w="8192" w:type="dxa"/>
            <w:tcBorders>
              <w:right w:val="single" w:sz="4" w:space="0" w:color="auto"/>
            </w:tcBorders>
            <w:tcMar>
              <w:top w:w="57" w:type="dxa"/>
              <w:left w:w="0" w:type="dxa"/>
              <w:bottom w:w="57" w:type="dxa"/>
              <w:right w:w="0" w:type="dxa"/>
            </w:tcMar>
            <w:vAlign w:val="bottom"/>
          </w:tcPr>
          <w:p w14:paraId="1D4EDED6" w14:textId="450F424B" w:rsidR="009A66A0" w:rsidRPr="00186435" w:rsidRDefault="009A66A0" w:rsidP="00D3798C">
            <w:pPr>
              <w:ind w:left="113"/>
              <w:rPr>
                <w:rFonts w:ascii="Tahoma" w:hAnsi="Tahoma"/>
                <w:sz w:val="16"/>
                <w:lang w:val="en-GB"/>
              </w:rPr>
            </w:pPr>
            <w:r w:rsidRPr="00186435">
              <w:rPr>
                <w:rFonts w:ascii="Tahoma" w:hAnsi="Tahoma"/>
                <w:sz w:val="16"/>
                <w:lang w:val="en-GB"/>
              </w:rPr>
              <w:t>Long-term liabilities</w:t>
            </w:r>
          </w:p>
        </w:tc>
        <w:tc>
          <w:tcPr>
            <w:tcW w:w="1447" w:type="dxa"/>
            <w:tcBorders>
              <w:left w:val="single" w:sz="4" w:space="0" w:color="auto"/>
              <w:bottom w:val="single" w:sz="4" w:space="0" w:color="auto"/>
              <w:right w:val="single" w:sz="4" w:space="0" w:color="auto"/>
            </w:tcBorders>
            <w:tcMar>
              <w:top w:w="57" w:type="dxa"/>
              <w:left w:w="0" w:type="dxa"/>
              <w:bottom w:w="57" w:type="dxa"/>
              <w:right w:w="0" w:type="dxa"/>
            </w:tcMar>
            <w:vAlign w:val="bottom"/>
          </w:tcPr>
          <w:p w14:paraId="75C774E1" w14:textId="77777777" w:rsidR="009A66A0" w:rsidRPr="00E00EFD" w:rsidRDefault="009A66A0" w:rsidP="0048279D">
            <w:pPr>
              <w:ind w:right="113"/>
              <w:jc w:val="right"/>
              <w:rPr>
                <w:rFonts w:ascii="Tahoma" w:hAnsi="Tahoma"/>
                <w:b/>
                <w:bCs/>
                <w:sz w:val="16"/>
                <w:lang w:val="en-GB"/>
              </w:rPr>
            </w:pPr>
            <w:r w:rsidRPr="00E00EFD">
              <w:rPr>
                <w:rFonts w:ascii="Tahoma" w:hAnsi="Tahoma"/>
                <w:b/>
                <w:bCs/>
                <w:sz w:val="16"/>
                <w:lang w:val="en-GB"/>
              </w:rPr>
              <w:t>(216)</w:t>
            </w:r>
          </w:p>
        </w:tc>
      </w:tr>
      <w:tr w:rsidR="009A66A0" w:rsidRPr="00186435" w14:paraId="0C9C2FC8" w14:textId="77777777" w:rsidTr="00E00EFD">
        <w:trPr>
          <w:trHeight w:hRule="exact" w:val="85"/>
        </w:trPr>
        <w:tc>
          <w:tcPr>
            <w:tcW w:w="805" w:type="dxa"/>
          </w:tcPr>
          <w:p w14:paraId="4CF4EAB4" w14:textId="77777777" w:rsidR="009A66A0" w:rsidRPr="00186435" w:rsidRDefault="009A66A0" w:rsidP="00B94644">
            <w:pPr>
              <w:rPr>
                <w:rFonts w:ascii="Tahoma" w:hAnsi="Tahoma"/>
                <w:sz w:val="16"/>
                <w:lang w:val="en-GB"/>
              </w:rPr>
            </w:pPr>
          </w:p>
        </w:tc>
        <w:tc>
          <w:tcPr>
            <w:tcW w:w="8192" w:type="dxa"/>
            <w:tcBorders>
              <w:bottom w:val="single" w:sz="4" w:space="0" w:color="auto"/>
            </w:tcBorders>
            <w:tcMar>
              <w:top w:w="57" w:type="dxa"/>
              <w:left w:w="0" w:type="dxa"/>
              <w:bottom w:w="57" w:type="dxa"/>
              <w:right w:w="0" w:type="dxa"/>
            </w:tcMar>
            <w:vAlign w:val="bottom"/>
          </w:tcPr>
          <w:p w14:paraId="31D36FD0" w14:textId="3F8ADAB3" w:rsidR="009A66A0" w:rsidRPr="00186435" w:rsidRDefault="009A66A0" w:rsidP="00B94644">
            <w:pPr>
              <w:rPr>
                <w:rFonts w:ascii="Tahoma" w:hAnsi="Tahoma"/>
                <w:sz w:val="16"/>
                <w:lang w:val="en-GB"/>
              </w:rPr>
            </w:pPr>
          </w:p>
        </w:tc>
        <w:tc>
          <w:tcPr>
            <w:tcW w:w="1447" w:type="dxa"/>
            <w:tcBorders>
              <w:top w:val="single" w:sz="4" w:space="0" w:color="auto"/>
              <w:bottom w:val="single" w:sz="4" w:space="0" w:color="auto"/>
            </w:tcBorders>
            <w:tcMar>
              <w:top w:w="57" w:type="dxa"/>
              <w:left w:w="0" w:type="dxa"/>
              <w:bottom w:w="57" w:type="dxa"/>
              <w:right w:w="0" w:type="dxa"/>
            </w:tcMar>
            <w:vAlign w:val="bottom"/>
          </w:tcPr>
          <w:p w14:paraId="17755DCD" w14:textId="77777777" w:rsidR="009A66A0" w:rsidRPr="00E00EFD" w:rsidRDefault="009A66A0" w:rsidP="0048279D">
            <w:pPr>
              <w:ind w:right="113"/>
              <w:jc w:val="right"/>
              <w:rPr>
                <w:rFonts w:ascii="Tahoma" w:hAnsi="Tahoma"/>
                <w:b/>
                <w:bCs/>
                <w:sz w:val="16"/>
                <w:lang w:val="en-GB"/>
              </w:rPr>
            </w:pPr>
          </w:p>
        </w:tc>
      </w:tr>
      <w:tr w:rsidR="009A66A0" w:rsidRPr="00186435" w14:paraId="434F7E5B" w14:textId="77777777" w:rsidTr="00E00EFD">
        <w:trPr>
          <w:trHeight w:val="60"/>
        </w:trPr>
        <w:tc>
          <w:tcPr>
            <w:tcW w:w="805" w:type="dxa"/>
          </w:tcPr>
          <w:p w14:paraId="37B8C9E7" w14:textId="77777777" w:rsidR="009A66A0" w:rsidRPr="00186435" w:rsidRDefault="009A66A0" w:rsidP="00B94644">
            <w:pPr>
              <w:rPr>
                <w:rFonts w:ascii="Tahoma" w:hAnsi="Tahoma"/>
                <w:sz w:val="16"/>
                <w:lang w:val="en-GB"/>
              </w:rPr>
            </w:pPr>
          </w:p>
        </w:tc>
        <w:tc>
          <w:tcPr>
            <w:tcW w:w="8192" w:type="dxa"/>
            <w:tcBorders>
              <w:top w:val="single" w:sz="4" w:space="0" w:color="auto"/>
              <w:bottom w:val="single" w:sz="12" w:space="0" w:color="auto"/>
            </w:tcBorders>
            <w:tcMar>
              <w:top w:w="57" w:type="dxa"/>
              <w:left w:w="0" w:type="dxa"/>
              <w:bottom w:w="57" w:type="dxa"/>
              <w:right w:w="0" w:type="dxa"/>
            </w:tcMar>
            <w:vAlign w:val="bottom"/>
          </w:tcPr>
          <w:p w14:paraId="5EE1C8DF" w14:textId="6ADCE7E2" w:rsidR="009A66A0" w:rsidRPr="00D3798C" w:rsidRDefault="009A66A0" w:rsidP="00B94644">
            <w:pPr>
              <w:rPr>
                <w:rFonts w:ascii="Tahoma" w:hAnsi="Tahoma"/>
                <w:b/>
                <w:bCs/>
                <w:sz w:val="16"/>
                <w:lang w:val="en-GB"/>
              </w:rPr>
            </w:pPr>
            <w:r w:rsidRPr="00D3798C">
              <w:rPr>
                <w:rFonts w:ascii="Tahoma" w:hAnsi="Tahoma"/>
                <w:b/>
                <w:bCs/>
                <w:sz w:val="16"/>
                <w:lang w:val="en-GB"/>
              </w:rPr>
              <w:t>Goodwill</w:t>
            </w:r>
          </w:p>
        </w:tc>
        <w:tc>
          <w:tcPr>
            <w:tcW w:w="1447" w:type="dxa"/>
            <w:tcBorders>
              <w:top w:val="single" w:sz="4" w:space="0" w:color="auto"/>
              <w:bottom w:val="single" w:sz="12" w:space="0" w:color="auto"/>
            </w:tcBorders>
            <w:tcMar>
              <w:top w:w="57" w:type="dxa"/>
              <w:left w:w="0" w:type="dxa"/>
              <w:bottom w:w="57" w:type="dxa"/>
              <w:right w:w="0" w:type="dxa"/>
            </w:tcMar>
            <w:vAlign w:val="bottom"/>
          </w:tcPr>
          <w:p w14:paraId="16E3FC37" w14:textId="77777777" w:rsidR="009A66A0" w:rsidRPr="00E00EFD" w:rsidRDefault="009A66A0" w:rsidP="0048279D">
            <w:pPr>
              <w:ind w:right="113"/>
              <w:jc w:val="right"/>
              <w:rPr>
                <w:rFonts w:ascii="Tahoma" w:hAnsi="Tahoma"/>
                <w:b/>
                <w:bCs/>
                <w:sz w:val="16"/>
                <w:lang w:val="en-GB"/>
              </w:rPr>
            </w:pPr>
            <w:r w:rsidRPr="00E00EFD">
              <w:rPr>
                <w:rFonts w:ascii="Tahoma" w:hAnsi="Tahoma"/>
                <w:b/>
                <w:bCs/>
                <w:sz w:val="16"/>
                <w:lang w:val="en-GB"/>
              </w:rPr>
              <w:t>1 152</w:t>
            </w:r>
          </w:p>
        </w:tc>
      </w:tr>
    </w:tbl>
    <w:p w14:paraId="5BAF419F" w14:textId="77777777" w:rsidR="00186435" w:rsidRPr="00186435" w:rsidRDefault="00186435" w:rsidP="00B94644">
      <w:pPr>
        <w:rPr>
          <w:rFonts w:ascii="Tahoma" w:hAnsi="Tahoma"/>
          <w:sz w:val="16"/>
          <w:lang w:val="en-GB"/>
        </w:rPr>
      </w:pPr>
    </w:p>
    <w:p w14:paraId="6D75656C" w14:textId="77777777" w:rsidR="00186435" w:rsidRDefault="00186435" w:rsidP="00E00EFD">
      <w:pPr>
        <w:spacing w:line="240" w:lineRule="exact"/>
        <w:ind w:left="794" w:hanging="227"/>
        <w:rPr>
          <w:rFonts w:ascii="Tahoma" w:hAnsi="Tahoma"/>
          <w:sz w:val="16"/>
          <w:lang w:val="en-GB"/>
        </w:rPr>
      </w:pPr>
      <w:r w:rsidRPr="00186435">
        <w:rPr>
          <w:rFonts w:ascii="Tahoma" w:hAnsi="Tahoma"/>
          <w:sz w:val="16"/>
          <w:lang w:val="en-GB"/>
        </w:rPr>
        <w:t>b.</w:t>
      </w:r>
      <w:r w:rsidRPr="00186435">
        <w:rPr>
          <w:rFonts w:ascii="Tahoma" w:hAnsi="Tahoma"/>
          <w:sz w:val="16"/>
          <w:lang w:val="en-GB"/>
        </w:rPr>
        <w:tab/>
        <w:t xml:space="preserve">In March 2025, the group acquired 70% effective ownership interest in </w:t>
      </w:r>
      <w:proofErr w:type="spellStart"/>
      <w:r w:rsidRPr="00186435">
        <w:rPr>
          <w:rFonts w:ascii="Tahoma" w:hAnsi="Tahoma"/>
          <w:sz w:val="16"/>
          <w:lang w:val="en-GB"/>
        </w:rPr>
        <w:t>Mindgate</w:t>
      </w:r>
      <w:proofErr w:type="spellEnd"/>
      <w:r w:rsidRPr="00186435">
        <w:rPr>
          <w:rFonts w:ascii="Tahoma" w:hAnsi="Tahoma"/>
          <w:sz w:val="16"/>
          <w:lang w:val="en-GB"/>
        </w:rPr>
        <w:t xml:space="preserve"> Solutions Private Ltd (</w:t>
      </w:r>
      <w:proofErr w:type="spellStart"/>
      <w:r w:rsidRPr="00186435">
        <w:rPr>
          <w:rFonts w:ascii="Tahoma" w:hAnsi="Tahoma"/>
          <w:sz w:val="16"/>
          <w:lang w:val="en-GB"/>
        </w:rPr>
        <w:t>Mindgate</w:t>
      </w:r>
      <w:proofErr w:type="spellEnd"/>
      <w:r w:rsidRPr="00186435">
        <w:rPr>
          <w:rFonts w:ascii="Tahoma" w:hAnsi="Tahoma"/>
          <w:sz w:val="16"/>
          <w:lang w:val="en-GB"/>
        </w:rPr>
        <w:t>) through PayU, its payments and fintech subsidiary in India. The consideration at the date of acquisition was through a series of tranche payments. The first tranche payment amounted to US$68m for a 43.5% effective ownership interest and the second tranche payment amounted to US$76m for a 26.5% effective ownership interest that the group was obligated to pay as a result of the company achieving agreed-upon financial performance measures as at 31 March 2025. The second tranche was settled in September 2025.</w:t>
      </w:r>
    </w:p>
    <w:p w14:paraId="7C844CB4" w14:textId="77777777" w:rsidR="00E00EFD" w:rsidRPr="00186435" w:rsidRDefault="00E00EFD" w:rsidP="00E00EFD">
      <w:pPr>
        <w:spacing w:line="240" w:lineRule="exact"/>
        <w:ind w:left="805"/>
        <w:rPr>
          <w:rFonts w:ascii="Tahoma" w:hAnsi="Tahoma"/>
          <w:sz w:val="16"/>
          <w:lang w:val="en-GB"/>
        </w:rPr>
      </w:pPr>
    </w:p>
    <w:p w14:paraId="4BC0D951" w14:textId="79A9E205" w:rsidR="00186435" w:rsidRPr="00186435" w:rsidRDefault="00186435" w:rsidP="00E00EFD">
      <w:pPr>
        <w:spacing w:line="240" w:lineRule="exact"/>
        <w:ind w:left="805"/>
        <w:rPr>
          <w:rFonts w:ascii="Tahoma" w:hAnsi="Tahoma"/>
          <w:sz w:val="16"/>
          <w:lang w:val="en-GB"/>
        </w:rPr>
      </w:pPr>
      <w:r w:rsidRPr="00186435">
        <w:rPr>
          <w:rFonts w:ascii="Tahoma" w:hAnsi="Tahoma"/>
          <w:sz w:val="16"/>
          <w:lang w:val="en-GB"/>
        </w:rPr>
        <w:t xml:space="preserve">The purchase price allocation for this transaction was not yet finalised as at 31 March </w:t>
      </w:r>
      <w:proofErr w:type="gramStart"/>
      <w:r w:rsidRPr="00186435">
        <w:rPr>
          <w:rFonts w:ascii="Tahoma" w:hAnsi="Tahoma"/>
          <w:sz w:val="16"/>
          <w:lang w:val="en-GB"/>
        </w:rPr>
        <w:t>2025,</w:t>
      </w:r>
      <w:proofErr w:type="gramEnd"/>
      <w:r w:rsidRPr="00186435">
        <w:rPr>
          <w:rFonts w:ascii="Tahoma" w:hAnsi="Tahoma"/>
          <w:sz w:val="16"/>
          <w:lang w:val="en-GB"/>
        </w:rPr>
        <w:t xml:space="preserve"> therefore, preliminary amounts were disclosed in the consolidated financial statements. The changes between the final and preliminary fair values were not material and related primarily to the liability to settle the second tranche in September 2025.</w:t>
      </w:r>
    </w:p>
    <w:p w14:paraId="019D253B" w14:textId="77777777" w:rsidR="00E00EFD" w:rsidRDefault="00E00EFD" w:rsidP="00B94644">
      <w:pPr>
        <w:rPr>
          <w:rFonts w:ascii="Tahoma" w:hAnsi="Tahoma"/>
          <w:sz w:val="16"/>
          <w:lang w:val="en-GB"/>
        </w:rPr>
      </w:pPr>
    </w:p>
    <w:p w14:paraId="6D662932" w14:textId="3885D730" w:rsidR="00186435" w:rsidRPr="00E00765" w:rsidRDefault="00186435" w:rsidP="00E00765">
      <w:pPr>
        <w:ind w:left="794" w:hanging="227"/>
        <w:rPr>
          <w:rFonts w:ascii="Tahoma" w:hAnsi="Tahoma"/>
          <w:color w:val="7F7F7F" w:themeColor="text1" w:themeTint="80"/>
          <w:sz w:val="20"/>
          <w:szCs w:val="20"/>
          <w:lang w:val="en-GB"/>
        </w:rPr>
      </w:pPr>
      <w:r w:rsidRPr="00E00765">
        <w:rPr>
          <w:rFonts w:ascii="Tahoma" w:hAnsi="Tahoma"/>
          <w:color w:val="7F7F7F" w:themeColor="text1" w:themeTint="80"/>
          <w:sz w:val="20"/>
          <w:szCs w:val="20"/>
          <w:lang w:val="en-GB"/>
        </w:rPr>
        <w:t>Disposal/partial disposal of equity accounted investments</w:t>
      </w:r>
    </w:p>
    <w:p w14:paraId="03475A87" w14:textId="77777777" w:rsidR="00186435" w:rsidRDefault="00186435" w:rsidP="002E5C59">
      <w:pPr>
        <w:spacing w:line="240" w:lineRule="exact"/>
        <w:ind w:left="794" w:hanging="227"/>
        <w:rPr>
          <w:rFonts w:ascii="Tahoma" w:hAnsi="Tahoma"/>
          <w:sz w:val="16"/>
          <w:lang w:val="en-GB"/>
        </w:rPr>
      </w:pPr>
      <w:r w:rsidRPr="00186435">
        <w:rPr>
          <w:rFonts w:ascii="Tahoma" w:hAnsi="Tahoma"/>
          <w:sz w:val="16"/>
          <w:lang w:val="en-GB"/>
        </w:rPr>
        <w:t>c.</w:t>
      </w:r>
      <w:r w:rsidRPr="00186435">
        <w:rPr>
          <w:rFonts w:ascii="Tahoma" w:hAnsi="Tahoma"/>
          <w:sz w:val="16"/>
          <w:lang w:val="en-GB"/>
        </w:rPr>
        <w:tab/>
        <w:t xml:space="preserve">In May 2025, the group sold a portion of its shareholding in </w:t>
      </w:r>
      <w:proofErr w:type="spellStart"/>
      <w:r w:rsidRPr="00186435">
        <w:rPr>
          <w:rFonts w:ascii="Tahoma" w:hAnsi="Tahoma"/>
          <w:sz w:val="16"/>
          <w:lang w:val="en-GB"/>
        </w:rPr>
        <w:t>Remitly</w:t>
      </w:r>
      <w:proofErr w:type="spellEnd"/>
      <w:r w:rsidRPr="00186435">
        <w:rPr>
          <w:rFonts w:ascii="Tahoma" w:hAnsi="Tahoma"/>
          <w:sz w:val="16"/>
          <w:lang w:val="en-GB"/>
        </w:rPr>
        <w:t xml:space="preserve"> for US$272m. The group recognised a gain on partial disposal of US$206m, with no reclassification of accumulated foreign currency translation losses.</w:t>
      </w:r>
    </w:p>
    <w:p w14:paraId="0C2C0B17" w14:textId="77777777" w:rsidR="002E5C59" w:rsidRPr="00186435" w:rsidRDefault="002E5C59" w:rsidP="002E5C59">
      <w:pPr>
        <w:spacing w:line="240" w:lineRule="exact"/>
        <w:ind w:left="794" w:hanging="227"/>
        <w:rPr>
          <w:rFonts w:ascii="Tahoma" w:hAnsi="Tahoma"/>
          <w:sz w:val="16"/>
          <w:lang w:val="en-GB"/>
        </w:rPr>
      </w:pPr>
    </w:p>
    <w:p w14:paraId="6368AE27" w14:textId="77777777" w:rsidR="00186435" w:rsidRDefault="00186435" w:rsidP="002E5C59">
      <w:pPr>
        <w:spacing w:line="240" w:lineRule="exact"/>
        <w:ind w:left="794" w:hanging="227"/>
        <w:rPr>
          <w:rFonts w:ascii="Tahoma" w:hAnsi="Tahoma"/>
          <w:sz w:val="16"/>
          <w:lang w:val="en-GB"/>
        </w:rPr>
      </w:pPr>
      <w:r w:rsidRPr="00186435">
        <w:rPr>
          <w:rFonts w:ascii="Tahoma" w:hAnsi="Tahoma"/>
          <w:sz w:val="16"/>
          <w:lang w:val="en-GB"/>
        </w:rPr>
        <w:t>d.</w:t>
      </w:r>
      <w:r w:rsidRPr="00186435">
        <w:rPr>
          <w:rFonts w:ascii="Tahoma" w:hAnsi="Tahoma"/>
          <w:sz w:val="16"/>
          <w:lang w:val="en-GB"/>
        </w:rPr>
        <w:tab/>
        <w:t>From April 2025 to the end of September 2025, the group sold 0.7% of Tencent’s issued share capital for total proceeds of US$4.6bn, of which US$45m was receivable at 30 September 2025. Due to the concurrent Tencent share buyback, the group reduced its stake in Tencent from 23.5% in March to 22.8% at the end of September. The group recognised a gain on partial disposal of US$3.3bn, including a reclassification of accumulated foreign currency translation losses of US$32m. Proceeds from this disposal are used to fund the group’s share-repurchase programme.</w:t>
      </w:r>
    </w:p>
    <w:p w14:paraId="1EC2BF77" w14:textId="77777777" w:rsidR="002E5C59" w:rsidRPr="00186435" w:rsidRDefault="002E5C59" w:rsidP="002E5C59">
      <w:pPr>
        <w:spacing w:line="240" w:lineRule="exact"/>
        <w:ind w:left="794" w:hanging="227"/>
        <w:rPr>
          <w:rFonts w:ascii="Tahoma" w:hAnsi="Tahoma"/>
          <w:sz w:val="16"/>
          <w:lang w:val="en-GB"/>
        </w:rPr>
      </w:pPr>
    </w:p>
    <w:p w14:paraId="41EE0874" w14:textId="77777777" w:rsidR="00186435" w:rsidRDefault="00186435" w:rsidP="002E5C59">
      <w:pPr>
        <w:spacing w:line="240" w:lineRule="exact"/>
        <w:ind w:left="794" w:hanging="227"/>
        <w:rPr>
          <w:rFonts w:ascii="Tahoma" w:hAnsi="Tahoma"/>
          <w:sz w:val="16"/>
          <w:lang w:val="en-GB"/>
        </w:rPr>
      </w:pPr>
      <w:r w:rsidRPr="00186435">
        <w:rPr>
          <w:rFonts w:ascii="Tahoma" w:hAnsi="Tahoma"/>
          <w:sz w:val="16"/>
          <w:lang w:val="en-GB"/>
        </w:rPr>
        <w:t>e.</w:t>
      </w:r>
      <w:r w:rsidRPr="00186435">
        <w:rPr>
          <w:rFonts w:ascii="Tahoma" w:hAnsi="Tahoma"/>
          <w:sz w:val="16"/>
          <w:lang w:val="en-GB"/>
        </w:rPr>
        <w:tab/>
        <w:t xml:space="preserve">In August 2025, the group announced the approval from the European Commission for its acquisition of Just Eat Takeaway.com (JET). To obtain this approval, the group has committed to significantly reducing its equity stake in Delivery Hero to a specific maximum percentage that will ensure </w:t>
      </w:r>
      <w:proofErr w:type="spellStart"/>
      <w:r w:rsidRPr="00186435">
        <w:rPr>
          <w:rFonts w:ascii="Tahoma" w:hAnsi="Tahoma"/>
          <w:sz w:val="16"/>
          <w:lang w:val="en-GB"/>
        </w:rPr>
        <w:t>Prosus</w:t>
      </w:r>
      <w:proofErr w:type="spellEnd"/>
      <w:r w:rsidRPr="00186435">
        <w:rPr>
          <w:rFonts w:ascii="Tahoma" w:hAnsi="Tahoma"/>
          <w:sz w:val="16"/>
          <w:lang w:val="en-GB"/>
        </w:rPr>
        <w:t xml:space="preserve"> is no longer Delivery Hero’s largest shareholder, within 12 months of the European Commission approval. In addition, </w:t>
      </w:r>
      <w:proofErr w:type="spellStart"/>
      <w:r w:rsidRPr="00186435">
        <w:rPr>
          <w:rFonts w:ascii="Tahoma" w:hAnsi="Tahoma"/>
          <w:sz w:val="16"/>
          <w:lang w:val="en-GB"/>
        </w:rPr>
        <w:t>Prosus</w:t>
      </w:r>
      <w:proofErr w:type="spellEnd"/>
      <w:r w:rsidRPr="00186435">
        <w:rPr>
          <w:rFonts w:ascii="Tahoma" w:hAnsi="Tahoma"/>
          <w:sz w:val="16"/>
          <w:lang w:val="en-GB"/>
        </w:rPr>
        <w:t xml:space="preserve"> will not recommend or appoint individuals connected to Naspers or </w:t>
      </w:r>
      <w:proofErr w:type="spellStart"/>
      <w:r w:rsidRPr="00186435">
        <w:rPr>
          <w:rFonts w:ascii="Tahoma" w:hAnsi="Tahoma"/>
          <w:sz w:val="16"/>
          <w:lang w:val="en-GB"/>
        </w:rPr>
        <w:t>Prosus</w:t>
      </w:r>
      <w:proofErr w:type="spellEnd"/>
      <w:r w:rsidRPr="00186435">
        <w:rPr>
          <w:rFonts w:ascii="Tahoma" w:hAnsi="Tahoma"/>
          <w:sz w:val="16"/>
          <w:lang w:val="en-GB"/>
        </w:rPr>
        <w:t xml:space="preserve"> to Delivery Hero’s management or supervisory boards.</w:t>
      </w:r>
    </w:p>
    <w:p w14:paraId="6E87F756" w14:textId="77777777" w:rsidR="002E5C59" w:rsidRPr="00186435" w:rsidRDefault="002E5C59" w:rsidP="002E5C59">
      <w:pPr>
        <w:spacing w:line="240" w:lineRule="exact"/>
        <w:ind w:left="794" w:hanging="227"/>
        <w:rPr>
          <w:rFonts w:ascii="Tahoma" w:hAnsi="Tahoma"/>
          <w:sz w:val="16"/>
          <w:lang w:val="en-GB"/>
        </w:rPr>
      </w:pPr>
    </w:p>
    <w:p w14:paraId="63C72567" w14:textId="77777777" w:rsidR="00186435" w:rsidRDefault="00186435" w:rsidP="002E5C59">
      <w:pPr>
        <w:spacing w:line="240" w:lineRule="exact"/>
        <w:ind w:left="794" w:hanging="227"/>
        <w:rPr>
          <w:rFonts w:ascii="Tahoma" w:hAnsi="Tahoma"/>
          <w:sz w:val="16"/>
          <w:lang w:val="en-GB"/>
        </w:rPr>
      </w:pPr>
      <w:r w:rsidRPr="00186435">
        <w:rPr>
          <w:rFonts w:ascii="Tahoma" w:hAnsi="Tahoma"/>
          <w:sz w:val="16"/>
          <w:lang w:val="en-GB"/>
        </w:rPr>
        <w:lastRenderedPageBreak/>
        <w:tab/>
        <w:t>Accordingly, the group is no longer able to exert significant influence. Upon the loss of significant influence, the group elected to classify the Delivery Hero shares at fair value through other comprehensive income (refer to note 14). The group does not consider these shares to be held for trading, given that the partial divestment will be in order to secure approval for an additional investment in the same region.</w:t>
      </w:r>
    </w:p>
    <w:p w14:paraId="4D8AEB30" w14:textId="77777777" w:rsidR="002E5C59" w:rsidRPr="00186435" w:rsidRDefault="002E5C59" w:rsidP="002E5C59">
      <w:pPr>
        <w:spacing w:line="240" w:lineRule="exact"/>
        <w:ind w:left="794" w:hanging="227"/>
        <w:rPr>
          <w:rFonts w:ascii="Tahoma" w:hAnsi="Tahoma"/>
          <w:sz w:val="16"/>
          <w:lang w:val="en-GB"/>
        </w:rPr>
      </w:pPr>
    </w:p>
    <w:p w14:paraId="69F2C365" w14:textId="77777777" w:rsidR="00186435" w:rsidRDefault="00186435" w:rsidP="002E5C59">
      <w:pPr>
        <w:spacing w:line="240" w:lineRule="exact"/>
        <w:ind w:left="794" w:hanging="227"/>
        <w:rPr>
          <w:rFonts w:ascii="Tahoma" w:hAnsi="Tahoma"/>
          <w:sz w:val="16"/>
          <w:lang w:val="en-GB"/>
        </w:rPr>
      </w:pPr>
      <w:r w:rsidRPr="00186435">
        <w:rPr>
          <w:rFonts w:ascii="Tahoma" w:hAnsi="Tahoma"/>
          <w:sz w:val="16"/>
          <w:lang w:val="en-GB"/>
        </w:rPr>
        <w:tab/>
        <w:t>The group recognised a loss of significant influence of Delivery Hero in the condensed consolidated income statement of US$648m, including the reclassification of accumulated foreign currency translation losses of US$462m from the foreign currency translation reserve in equity.</w:t>
      </w:r>
    </w:p>
    <w:p w14:paraId="396E058C" w14:textId="77777777" w:rsidR="002E5C59" w:rsidRPr="00186435" w:rsidRDefault="002E5C59" w:rsidP="002E5C59">
      <w:pPr>
        <w:spacing w:line="240" w:lineRule="exact"/>
        <w:ind w:left="794" w:hanging="227"/>
        <w:rPr>
          <w:rFonts w:ascii="Tahoma" w:hAnsi="Tahoma"/>
          <w:sz w:val="16"/>
          <w:lang w:val="en-GB"/>
        </w:rPr>
      </w:pPr>
    </w:p>
    <w:p w14:paraId="213EF7DF" w14:textId="77777777" w:rsidR="00186435" w:rsidRPr="00E00765" w:rsidRDefault="00186435" w:rsidP="002E5C59">
      <w:pPr>
        <w:spacing w:line="240" w:lineRule="exact"/>
        <w:ind w:left="794" w:hanging="227"/>
        <w:rPr>
          <w:rFonts w:ascii="Tahoma" w:hAnsi="Tahoma"/>
          <w:color w:val="7F7F7F" w:themeColor="text1" w:themeTint="80"/>
          <w:sz w:val="20"/>
          <w:szCs w:val="20"/>
          <w:lang w:val="en-GB"/>
        </w:rPr>
      </w:pPr>
      <w:r w:rsidRPr="00E00765">
        <w:rPr>
          <w:rFonts w:ascii="Tahoma" w:hAnsi="Tahoma"/>
          <w:color w:val="7F7F7F" w:themeColor="text1" w:themeTint="80"/>
          <w:sz w:val="20"/>
          <w:szCs w:val="20"/>
          <w:lang w:val="en-GB"/>
        </w:rPr>
        <w:t>Disposal/partial disposal of other investments</w:t>
      </w:r>
    </w:p>
    <w:p w14:paraId="07B7FB5C" w14:textId="77777777" w:rsidR="00186435" w:rsidRDefault="00186435" w:rsidP="002E5C59">
      <w:pPr>
        <w:spacing w:line="240" w:lineRule="exact"/>
        <w:ind w:left="794" w:hanging="227"/>
        <w:rPr>
          <w:rFonts w:ascii="Tahoma" w:hAnsi="Tahoma"/>
          <w:sz w:val="16"/>
          <w:lang w:val="en-GB"/>
        </w:rPr>
      </w:pPr>
      <w:r w:rsidRPr="00186435">
        <w:rPr>
          <w:rFonts w:ascii="Tahoma" w:hAnsi="Tahoma"/>
          <w:sz w:val="16"/>
          <w:lang w:val="en-GB"/>
        </w:rPr>
        <w:t>f.</w:t>
      </w:r>
      <w:r w:rsidRPr="00186435">
        <w:rPr>
          <w:rFonts w:ascii="Tahoma" w:hAnsi="Tahoma"/>
          <w:sz w:val="16"/>
          <w:lang w:val="en-GB"/>
        </w:rPr>
        <w:tab/>
        <w:t xml:space="preserve">In July 2025, the group sold a portion of its shareholding in </w:t>
      </w:r>
      <w:proofErr w:type="spellStart"/>
      <w:r w:rsidRPr="00186435">
        <w:rPr>
          <w:rFonts w:ascii="Tahoma" w:hAnsi="Tahoma"/>
          <w:sz w:val="16"/>
          <w:lang w:val="en-GB"/>
        </w:rPr>
        <w:t>Meituan</w:t>
      </w:r>
      <w:proofErr w:type="spellEnd"/>
      <w:r w:rsidRPr="00186435">
        <w:rPr>
          <w:rFonts w:ascii="Tahoma" w:hAnsi="Tahoma"/>
          <w:sz w:val="16"/>
          <w:lang w:val="en-GB"/>
        </w:rPr>
        <w:t xml:space="preserve"> for US$249m. Accumulated fair value losses related to these shares of US$23m were reclassified from the valuation reserve to retained earnings within equity as a result of this disposal.</w:t>
      </w:r>
    </w:p>
    <w:p w14:paraId="08081530" w14:textId="77777777" w:rsidR="002E5C59" w:rsidRPr="00186435" w:rsidRDefault="002E5C59" w:rsidP="002E5C59">
      <w:pPr>
        <w:spacing w:line="240" w:lineRule="exact"/>
        <w:ind w:left="794" w:hanging="227"/>
        <w:rPr>
          <w:rFonts w:ascii="Tahoma" w:hAnsi="Tahoma"/>
          <w:sz w:val="16"/>
          <w:lang w:val="en-GB"/>
        </w:rPr>
      </w:pPr>
    </w:p>
    <w:p w14:paraId="3832A7A1" w14:textId="77777777" w:rsidR="00186435" w:rsidRDefault="00186435" w:rsidP="002E5C59">
      <w:pPr>
        <w:spacing w:line="240" w:lineRule="exact"/>
        <w:ind w:left="794" w:hanging="227"/>
        <w:rPr>
          <w:rFonts w:ascii="Tahoma" w:hAnsi="Tahoma"/>
          <w:sz w:val="16"/>
          <w:lang w:val="en-GB"/>
        </w:rPr>
      </w:pPr>
      <w:r w:rsidRPr="00186435">
        <w:rPr>
          <w:rFonts w:ascii="Tahoma" w:hAnsi="Tahoma"/>
          <w:sz w:val="16"/>
          <w:lang w:val="en-GB"/>
        </w:rPr>
        <w:t>g.</w:t>
      </w:r>
      <w:r w:rsidRPr="00186435">
        <w:rPr>
          <w:rFonts w:ascii="Tahoma" w:hAnsi="Tahoma"/>
          <w:sz w:val="16"/>
          <w:lang w:val="en-GB"/>
        </w:rPr>
        <w:tab/>
        <w:t>In July 2025, the group completed the sale of its entire stake in DoorDash for total proceeds of US$207m. Accumulated fair value gains related to these shares of US$136m were reclassified from the valuation reserve to retained earnings within equity as a result of this disposal.</w:t>
      </w:r>
    </w:p>
    <w:p w14:paraId="539190E8" w14:textId="77777777" w:rsidR="002E5C59" w:rsidRPr="00186435" w:rsidRDefault="002E5C59" w:rsidP="00E00765">
      <w:pPr>
        <w:ind w:left="794" w:hanging="227"/>
        <w:rPr>
          <w:rFonts w:ascii="Tahoma" w:hAnsi="Tahoma"/>
          <w:sz w:val="16"/>
          <w:lang w:val="en-GB"/>
        </w:rPr>
      </w:pPr>
    </w:p>
    <w:p w14:paraId="0A558F9A" w14:textId="77777777" w:rsidR="00186435" w:rsidRPr="002E5C59" w:rsidRDefault="00186435" w:rsidP="002E5C59">
      <w:pPr>
        <w:ind w:left="567" w:hanging="567"/>
        <w:rPr>
          <w:rFonts w:ascii="Tahoma" w:hAnsi="Tahoma"/>
          <w:b/>
          <w:bCs/>
          <w:sz w:val="20"/>
          <w:szCs w:val="20"/>
          <w:lang w:val="en-GB"/>
        </w:rPr>
      </w:pPr>
      <w:r w:rsidRPr="002E5C59">
        <w:rPr>
          <w:rFonts w:ascii="Tahoma" w:hAnsi="Tahoma"/>
          <w:b/>
          <w:bCs/>
          <w:sz w:val="20"/>
          <w:szCs w:val="20"/>
          <w:lang w:val="en-GB"/>
        </w:rPr>
        <w:t>7.</w:t>
      </w:r>
      <w:r w:rsidRPr="002E5C59">
        <w:rPr>
          <w:rFonts w:ascii="Tahoma" w:hAnsi="Tahoma"/>
          <w:b/>
          <w:bCs/>
          <w:sz w:val="20"/>
          <w:szCs w:val="20"/>
          <w:lang w:val="en-GB"/>
        </w:rPr>
        <w:tab/>
        <w:t>Goodwill</w:t>
      </w:r>
    </w:p>
    <w:p w14:paraId="0F72BEB2" w14:textId="77777777" w:rsidR="00186435" w:rsidRDefault="00186435" w:rsidP="002E5C59">
      <w:pPr>
        <w:ind w:left="567"/>
        <w:rPr>
          <w:rFonts w:ascii="Tahoma" w:hAnsi="Tahoma"/>
          <w:sz w:val="16"/>
          <w:lang w:val="en-GB"/>
        </w:rPr>
      </w:pPr>
      <w:r w:rsidRPr="00186435">
        <w:rPr>
          <w:rFonts w:ascii="Tahoma" w:hAnsi="Tahoma"/>
          <w:sz w:val="16"/>
          <w:lang w:val="en-GB"/>
        </w:rPr>
        <w:t>Movements in the group’s goodwill for the period are detailed below:</w:t>
      </w:r>
    </w:p>
    <w:p w14:paraId="12F2DB59" w14:textId="77777777" w:rsidR="002E5C59" w:rsidRPr="00186435" w:rsidRDefault="002E5C59"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6321"/>
        <w:gridCol w:w="1077"/>
        <w:gridCol w:w="1078"/>
        <w:gridCol w:w="1077"/>
      </w:tblGrid>
      <w:tr w:rsidR="0021049F" w:rsidRPr="00186435" w14:paraId="25802F7E" w14:textId="77777777" w:rsidTr="006C6D7B">
        <w:trPr>
          <w:trHeight w:val="60"/>
        </w:trPr>
        <w:tc>
          <w:tcPr>
            <w:tcW w:w="567" w:type="dxa"/>
          </w:tcPr>
          <w:p w14:paraId="634077F2" w14:textId="77777777" w:rsidR="0021049F" w:rsidRPr="00186435" w:rsidRDefault="0021049F" w:rsidP="00B94644">
            <w:pPr>
              <w:rPr>
                <w:rFonts w:ascii="Tahoma" w:hAnsi="Tahoma"/>
                <w:sz w:val="16"/>
                <w:lang w:val="en-GB"/>
              </w:rPr>
            </w:pPr>
          </w:p>
        </w:tc>
        <w:tc>
          <w:tcPr>
            <w:tcW w:w="6321" w:type="dxa"/>
            <w:tcMar>
              <w:top w:w="0" w:type="dxa"/>
              <w:left w:w="0" w:type="dxa"/>
              <w:bottom w:w="85" w:type="dxa"/>
              <w:right w:w="0" w:type="dxa"/>
            </w:tcMar>
            <w:vAlign w:val="bottom"/>
          </w:tcPr>
          <w:p w14:paraId="400A6B89" w14:textId="78795F0D" w:rsidR="0021049F" w:rsidRPr="00186435" w:rsidRDefault="0021049F" w:rsidP="00B94644">
            <w:pPr>
              <w:rPr>
                <w:rFonts w:ascii="Tahoma" w:hAnsi="Tahoma"/>
                <w:sz w:val="16"/>
                <w:lang w:val="en-GB"/>
              </w:rPr>
            </w:pPr>
          </w:p>
        </w:tc>
        <w:tc>
          <w:tcPr>
            <w:tcW w:w="2155" w:type="dxa"/>
            <w:gridSpan w:val="2"/>
            <w:tcMar>
              <w:top w:w="0" w:type="dxa"/>
              <w:left w:w="0" w:type="dxa"/>
              <w:bottom w:w="85" w:type="dxa"/>
              <w:right w:w="0" w:type="dxa"/>
            </w:tcMar>
            <w:vAlign w:val="bottom"/>
          </w:tcPr>
          <w:p w14:paraId="6ACC3B70" w14:textId="77777777" w:rsidR="0021049F" w:rsidRPr="006C6D7B" w:rsidRDefault="0021049F" w:rsidP="000C4611">
            <w:pPr>
              <w:ind w:left="567"/>
              <w:jc w:val="center"/>
              <w:rPr>
                <w:rFonts w:ascii="Tahoma" w:hAnsi="Tahoma"/>
                <w:b/>
                <w:bCs/>
                <w:sz w:val="16"/>
                <w:lang w:val="en-GB"/>
              </w:rPr>
            </w:pPr>
            <w:r w:rsidRPr="006C6D7B">
              <w:rPr>
                <w:rFonts w:ascii="Tahoma" w:hAnsi="Tahoma"/>
                <w:b/>
                <w:bCs/>
                <w:sz w:val="16"/>
                <w:lang w:val="en-GB"/>
              </w:rPr>
              <w:t>Six months ended</w:t>
            </w:r>
          </w:p>
          <w:p w14:paraId="38111B45" w14:textId="77777777" w:rsidR="0021049F" w:rsidRPr="006C6D7B" w:rsidRDefault="0021049F" w:rsidP="000C4611">
            <w:pPr>
              <w:ind w:left="567"/>
              <w:jc w:val="center"/>
              <w:rPr>
                <w:rFonts w:ascii="Tahoma" w:hAnsi="Tahoma"/>
                <w:b/>
                <w:bCs/>
                <w:sz w:val="16"/>
                <w:lang w:val="en-GB"/>
              </w:rPr>
            </w:pPr>
            <w:r w:rsidRPr="006C6D7B">
              <w:rPr>
                <w:rFonts w:ascii="Tahoma" w:hAnsi="Tahoma"/>
                <w:b/>
                <w:bCs/>
                <w:sz w:val="16"/>
                <w:lang w:val="en-GB"/>
              </w:rPr>
              <w:t>30 September</w:t>
            </w:r>
          </w:p>
        </w:tc>
        <w:tc>
          <w:tcPr>
            <w:tcW w:w="1077" w:type="dxa"/>
            <w:tcMar>
              <w:top w:w="0" w:type="dxa"/>
              <w:left w:w="0" w:type="dxa"/>
              <w:bottom w:w="85" w:type="dxa"/>
              <w:right w:w="0" w:type="dxa"/>
            </w:tcMar>
            <w:vAlign w:val="bottom"/>
          </w:tcPr>
          <w:p w14:paraId="034FE8FB" w14:textId="77777777" w:rsidR="0021049F" w:rsidRPr="00186435" w:rsidRDefault="0021049F" w:rsidP="006C6D7B">
            <w:pPr>
              <w:jc w:val="right"/>
              <w:rPr>
                <w:rFonts w:ascii="Tahoma" w:hAnsi="Tahoma"/>
                <w:sz w:val="16"/>
                <w:lang w:val="en-GB"/>
              </w:rPr>
            </w:pPr>
            <w:r w:rsidRPr="00186435">
              <w:rPr>
                <w:rFonts w:ascii="Tahoma" w:hAnsi="Tahoma"/>
                <w:sz w:val="16"/>
                <w:lang w:val="en-GB"/>
              </w:rPr>
              <w:t>Year ended</w:t>
            </w:r>
          </w:p>
          <w:p w14:paraId="2BA9A087" w14:textId="77777777" w:rsidR="0021049F" w:rsidRPr="00186435" w:rsidRDefault="0021049F" w:rsidP="006C6D7B">
            <w:pPr>
              <w:jc w:val="right"/>
              <w:rPr>
                <w:rFonts w:ascii="Tahoma" w:hAnsi="Tahoma"/>
                <w:sz w:val="16"/>
                <w:lang w:val="en-GB"/>
              </w:rPr>
            </w:pPr>
            <w:r w:rsidRPr="00186435">
              <w:rPr>
                <w:rFonts w:ascii="Tahoma" w:hAnsi="Tahoma"/>
                <w:sz w:val="16"/>
                <w:lang w:val="en-GB"/>
              </w:rPr>
              <w:t>31 March</w:t>
            </w:r>
          </w:p>
        </w:tc>
      </w:tr>
      <w:tr w:rsidR="0021049F" w:rsidRPr="00186435" w14:paraId="1A887482" w14:textId="77777777" w:rsidTr="006C6D7B">
        <w:trPr>
          <w:trHeight w:val="60"/>
        </w:trPr>
        <w:tc>
          <w:tcPr>
            <w:tcW w:w="567" w:type="dxa"/>
          </w:tcPr>
          <w:p w14:paraId="18C14802" w14:textId="77777777" w:rsidR="0021049F" w:rsidRPr="00186435" w:rsidRDefault="0021049F"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41AAB417" w14:textId="3B467347" w:rsidR="0021049F" w:rsidRPr="00186435" w:rsidRDefault="0021049F"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4CCB9C7D" w14:textId="77777777" w:rsidR="0021049F" w:rsidRPr="006C6D7B" w:rsidRDefault="0021049F" w:rsidP="006C6D7B">
            <w:pPr>
              <w:jc w:val="right"/>
              <w:rPr>
                <w:rFonts w:ascii="Tahoma" w:hAnsi="Tahoma"/>
                <w:b/>
                <w:bCs/>
                <w:sz w:val="16"/>
                <w:lang w:val="en-GB"/>
              </w:rPr>
            </w:pPr>
            <w:r w:rsidRPr="006C6D7B">
              <w:rPr>
                <w:rFonts w:ascii="Tahoma" w:hAnsi="Tahoma"/>
                <w:b/>
                <w:bCs/>
                <w:sz w:val="16"/>
                <w:lang w:val="en-GB"/>
              </w:rPr>
              <w:t>2025</w:t>
            </w:r>
          </w:p>
          <w:p w14:paraId="3A3F41D9" w14:textId="77777777" w:rsidR="0021049F" w:rsidRPr="006C6D7B" w:rsidRDefault="0021049F" w:rsidP="006C6D7B">
            <w:pPr>
              <w:jc w:val="right"/>
              <w:rPr>
                <w:rFonts w:ascii="Tahoma" w:hAnsi="Tahoma"/>
                <w:b/>
                <w:bCs/>
                <w:sz w:val="16"/>
                <w:lang w:val="en-GB"/>
              </w:rPr>
            </w:pPr>
            <w:proofErr w:type="spellStart"/>
            <w:r w:rsidRPr="006C6D7B">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27CE04E4" w14:textId="77777777" w:rsidR="0021049F" w:rsidRPr="00186435" w:rsidRDefault="0021049F" w:rsidP="006C6D7B">
            <w:pPr>
              <w:jc w:val="right"/>
              <w:rPr>
                <w:rFonts w:ascii="Tahoma" w:hAnsi="Tahoma"/>
                <w:sz w:val="16"/>
                <w:lang w:val="en-GB"/>
              </w:rPr>
            </w:pPr>
            <w:r w:rsidRPr="00186435">
              <w:rPr>
                <w:rFonts w:ascii="Tahoma" w:hAnsi="Tahoma"/>
                <w:sz w:val="16"/>
                <w:lang w:val="en-GB"/>
              </w:rPr>
              <w:t>2024</w:t>
            </w:r>
          </w:p>
          <w:p w14:paraId="259E5740" w14:textId="77777777" w:rsidR="0021049F" w:rsidRPr="00186435" w:rsidRDefault="0021049F" w:rsidP="006C6D7B">
            <w:pPr>
              <w:jc w:val="right"/>
              <w:rPr>
                <w:rFonts w:ascii="Tahoma" w:hAnsi="Tahoma"/>
                <w:sz w:val="16"/>
                <w:lang w:val="en-GB"/>
              </w:rPr>
            </w:pPr>
            <w:proofErr w:type="spellStart"/>
            <w:r w:rsidRPr="00186435">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46860379" w14:textId="77777777" w:rsidR="0021049F" w:rsidRPr="00186435" w:rsidRDefault="0021049F" w:rsidP="006C6D7B">
            <w:pPr>
              <w:jc w:val="right"/>
              <w:rPr>
                <w:rFonts w:ascii="Tahoma" w:hAnsi="Tahoma"/>
                <w:sz w:val="16"/>
                <w:lang w:val="en-GB"/>
              </w:rPr>
            </w:pPr>
            <w:r w:rsidRPr="00186435">
              <w:rPr>
                <w:rFonts w:ascii="Tahoma" w:hAnsi="Tahoma"/>
                <w:sz w:val="16"/>
                <w:lang w:val="en-GB"/>
              </w:rPr>
              <w:t>2025</w:t>
            </w:r>
          </w:p>
          <w:p w14:paraId="1E400EE7" w14:textId="77777777" w:rsidR="0021049F" w:rsidRPr="00186435" w:rsidRDefault="0021049F" w:rsidP="006C6D7B">
            <w:pPr>
              <w:jc w:val="right"/>
              <w:rPr>
                <w:rFonts w:ascii="Tahoma" w:hAnsi="Tahoma"/>
                <w:sz w:val="16"/>
                <w:lang w:val="en-GB"/>
              </w:rPr>
            </w:pPr>
            <w:proofErr w:type="spellStart"/>
            <w:r w:rsidRPr="00186435">
              <w:rPr>
                <w:rFonts w:ascii="Tahoma" w:hAnsi="Tahoma"/>
                <w:sz w:val="16"/>
                <w:lang w:val="en-GB"/>
              </w:rPr>
              <w:t>US$’m</w:t>
            </w:r>
            <w:proofErr w:type="spellEnd"/>
          </w:p>
        </w:tc>
      </w:tr>
      <w:tr w:rsidR="0021049F" w:rsidRPr="00186435" w14:paraId="031F9624" w14:textId="77777777" w:rsidTr="006C6D7B">
        <w:trPr>
          <w:trHeight w:val="60"/>
        </w:trPr>
        <w:tc>
          <w:tcPr>
            <w:tcW w:w="567" w:type="dxa"/>
          </w:tcPr>
          <w:p w14:paraId="367DA726" w14:textId="77777777" w:rsidR="0021049F" w:rsidRPr="00186435" w:rsidRDefault="0021049F" w:rsidP="00B94644">
            <w:pPr>
              <w:rPr>
                <w:rFonts w:ascii="Tahoma" w:hAnsi="Tahoma"/>
                <w:sz w:val="16"/>
                <w:lang w:val="en-GB"/>
              </w:rPr>
            </w:pPr>
          </w:p>
        </w:tc>
        <w:tc>
          <w:tcPr>
            <w:tcW w:w="6321" w:type="dxa"/>
            <w:tcBorders>
              <w:top w:val="single" w:sz="12" w:space="0" w:color="auto"/>
            </w:tcBorders>
            <w:tcMar>
              <w:top w:w="57" w:type="dxa"/>
              <w:left w:w="0" w:type="dxa"/>
              <w:bottom w:w="57" w:type="dxa"/>
              <w:right w:w="0" w:type="dxa"/>
            </w:tcMar>
            <w:vAlign w:val="bottom"/>
          </w:tcPr>
          <w:p w14:paraId="7FEA68BA" w14:textId="49F426B4" w:rsidR="0021049F" w:rsidRPr="006C6D7B" w:rsidRDefault="0021049F" w:rsidP="00B94644">
            <w:pPr>
              <w:rPr>
                <w:rFonts w:ascii="Tahoma" w:hAnsi="Tahoma"/>
                <w:b/>
                <w:bCs/>
                <w:sz w:val="16"/>
                <w:lang w:val="en-GB"/>
              </w:rPr>
            </w:pPr>
            <w:r w:rsidRPr="006C6D7B">
              <w:rPr>
                <w:rFonts w:ascii="Tahoma" w:hAnsi="Tahoma"/>
                <w:b/>
                <w:bCs/>
                <w:sz w:val="16"/>
                <w:lang w:val="en-GB"/>
              </w:rPr>
              <w:t xml:space="preserve">Goodwill </w:t>
            </w:r>
          </w:p>
        </w:tc>
        <w:tc>
          <w:tcPr>
            <w:tcW w:w="1077" w:type="dxa"/>
            <w:tcBorders>
              <w:top w:val="single" w:sz="12" w:space="0" w:color="auto"/>
            </w:tcBorders>
            <w:tcMar>
              <w:top w:w="57" w:type="dxa"/>
              <w:left w:w="0" w:type="dxa"/>
              <w:bottom w:w="57" w:type="dxa"/>
              <w:right w:w="0" w:type="dxa"/>
            </w:tcMar>
            <w:vAlign w:val="bottom"/>
          </w:tcPr>
          <w:p w14:paraId="5EC0AF0A" w14:textId="77777777" w:rsidR="0021049F" w:rsidRPr="006C6D7B" w:rsidRDefault="0021049F" w:rsidP="006C6D7B">
            <w:pPr>
              <w:jc w:val="right"/>
              <w:rPr>
                <w:rFonts w:ascii="Tahoma" w:hAnsi="Tahoma"/>
                <w:b/>
                <w:bCs/>
                <w:sz w:val="16"/>
                <w:lang w:val="en-GB"/>
              </w:rPr>
            </w:pPr>
          </w:p>
        </w:tc>
        <w:tc>
          <w:tcPr>
            <w:tcW w:w="1078" w:type="dxa"/>
            <w:tcBorders>
              <w:top w:val="single" w:sz="12" w:space="0" w:color="auto"/>
            </w:tcBorders>
            <w:tcMar>
              <w:top w:w="57" w:type="dxa"/>
              <w:left w:w="0" w:type="dxa"/>
              <w:bottom w:w="57" w:type="dxa"/>
              <w:right w:w="0" w:type="dxa"/>
            </w:tcMar>
            <w:vAlign w:val="bottom"/>
          </w:tcPr>
          <w:p w14:paraId="2107FC0F" w14:textId="77777777" w:rsidR="0021049F" w:rsidRPr="00186435" w:rsidRDefault="0021049F" w:rsidP="006C6D7B">
            <w:pPr>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4A5D94BB" w14:textId="77777777" w:rsidR="0021049F" w:rsidRPr="00186435" w:rsidRDefault="0021049F" w:rsidP="006C6D7B">
            <w:pPr>
              <w:jc w:val="right"/>
              <w:rPr>
                <w:rFonts w:ascii="Tahoma" w:hAnsi="Tahoma"/>
                <w:sz w:val="16"/>
                <w:lang w:val="en-GB"/>
              </w:rPr>
            </w:pPr>
          </w:p>
        </w:tc>
      </w:tr>
      <w:tr w:rsidR="0021049F" w:rsidRPr="00186435" w14:paraId="5A3D66C5" w14:textId="77777777" w:rsidTr="00B47901">
        <w:trPr>
          <w:trHeight w:val="60"/>
        </w:trPr>
        <w:tc>
          <w:tcPr>
            <w:tcW w:w="567" w:type="dxa"/>
          </w:tcPr>
          <w:p w14:paraId="5840608F" w14:textId="77777777" w:rsidR="0021049F" w:rsidRPr="00186435" w:rsidRDefault="0021049F" w:rsidP="00B94644">
            <w:pPr>
              <w:rPr>
                <w:rFonts w:ascii="Tahoma" w:hAnsi="Tahoma"/>
                <w:sz w:val="16"/>
                <w:lang w:val="en-GB"/>
              </w:rPr>
            </w:pPr>
          </w:p>
        </w:tc>
        <w:tc>
          <w:tcPr>
            <w:tcW w:w="6321" w:type="dxa"/>
            <w:tcMar>
              <w:top w:w="57" w:type="dxa"/>
              <w:left w:w="0" w:type="dxa"/>
              <w:bottom w:w="57" w:type="dxa"/>
              <w:right w:w="0" w:type="dxa"/>
            </w:tcMar>
            <w:vAlign w:val="bottom"/>
          </w:tcPr>
          <w:p w14:paraId="6DCF8C23" w14:textId="0D823BE4" w:rsidR="0021049F" w:rsidRPr="00186435" w:rsidRDefault="0021049F" w:rsidP="00B94644">
            <w:pPr>
              <w:rPr>
                <w:rFonts w:ascii="Tahoma" w:hAnsi="Tahoma"/>
                <w:sz w:val="16"/>
                <w:lang w:val="en-GB"/>
              </w:rPr>
            </w:pPr>
            <w:r w:rsidRPr="00186435">
              <w:rPr>
                <w:rFonts w:ascii="Tahoma" w:hAnsi="Tahoma"/>
                <w:sz w:val="16"/>
                <w:lang w:val="en-GB"/>
              </w:rPr>
              <w:t>Cost</w:t>
            </w:r>
          </w:p>
        </w:tc>
        <w:tc>
          <w:tcPr>
            <w:tcW w:w="1077" w:type="dxa"/>
            <w:tcMar>
              <w:top w:w="57" w:type="dxa"/>
              <w:left w:w="0" w:type="dxa"/>
              <w:bottom w:w="57" w:type="dxa"/>
              <w:right w:w="0" w:type="dxa"/>
            </w:tcMar>
            <w:vAlign w:val="bottom"/>
          </w:tcPr>
          <w:p w14:paraId="4E40093C" w14:textId="77777777" w:rsidR="0021049F" w:rsidRPr="006C6D7B" w:rsidRDefault="0021049F" w:rsidP="006C6D7B">
            <w:pPr>
              <w:jc w:val="right"/>
              <w:rPr>
                <w:rFonts w:ascii="Tahoma" w:hAnsi="Tahoma"/>
                <w:b/>
                <w:bCs/>
                <w:sz w:val="16"/>
                <w:lang w:val="en-GB"/>
              </w:rPr>
            </w:pPr>
            <w:r w:rsidRPr="006C6D7B">
              <w:rPr>
                <w:rFonts w:ascii="Tahoma" w:hAnsi="Tahoma"/>
                <w:b/>
                <w:bCs/>
                <w:sz w:val="16"/>
                <w:lang w:val="en-GB"/>
              </w:rPr>
              <w:t>2 469</w:t>
            </w:r>
          </w:p>
        </w:tc>
        <w:tc>
          <w:tcPr>
            <w:tcW w:w="1078" w:type="dxa"/>
            <w:tcMar>
              <w:top w:w="57" w:type="dxa"/>
              <w:left w:w="0" w:type="dxa"/>
              <w:bottom w:w="57" w:type="dxa"/>
              <w:right w:w="0" w:type="dxa"/>
            </w:tcMar>
            <w:vAlign w:val="bottom"/>
          </w:tcPr>
          <w:p w14:paraId="09AF3092" w14:textId="77777777" w:rsidR="0021049F" w:rsidRPr="00186435" w:rsidRDefault="0021049F" w:rsidP="006C6D7B">
            <w:pPr>
              <w:jc w:val="right"/>
              <w:rPr>
                <w:rFonts w:ascii="Tahoma" w:hAnsi="Tahoma"/>
                <w:sz w:val="16"/>
                <w:lang w:val="en-GB"/>
              </w:rPr>
            </w:pPr>
            <w:r w:rsidRPr="00186435">
              <w:rPr>
                <w:rFonts w:ascii="Tahoma" w:hAnsi="Tahoma"/>
                <w:sz w:val="16"/>
                <w:lang w:val="en-GB"/>
              </w:rPr>
              <w:t>2 339</w:t>
            </w:r>
          </w:p>
        </w:tc>
        <w:tc>
          <w:tcPr>
            <w:tcW w:w="1077" w:type="dxa"/>
            <w:tcMar>
              <w:top w:w="57" w:type="dxa"/>
              <w:left w:w="0" w:type="dxa"/>
              <w:bottom w:w="57" w:type="dxa"/>
              <w:right w:w="0" w:type="dxa"/>
            </w:tcMar>
            <w:vAlign w:val="bottom"/>
          </w:tcPr>
          <w:p w14:paraId="20E7087D" w14:textId="77777777" w:rsidR="0021049F" w:rsidRPr="00186435" w:rsidRDefault="0021049F" w:rsidP="006C6D7B">
            <w:pPr>
              <w:jc w:val="right"/>
              <w:rPr>
                <w:rFonts w:ascii="Tahoma" w:hAnsi="Tahoma"/>
                <w:sz w:val="16"/>
                <w:lang w:val="en-GB"/>
              </w:rPr>
            </w:pPr>
            <w:r w:rsidRPr="00186435">
              <w:rPr>
                <w:rFonts w:ascii="Tahoma" w:hAnsi="Tahoma"/>
                <w:sz w:val="16"/>
                <w:lang w:val="en-GB"/>
              </w:rPr>
              <w:t>2 339</w:t>
            </w:r>
          </w:p>
        </w:tc>
      </w:tr>
      <w:tr w:rsidR="0021049F" w:rsidRPr="00186435" w14:paraId="1BA6BD79" w14:textId="77777777" w:rsidTr="00B47901">
        <w:trPr>
          <w:trHeight w:val="60"/>
        </w:trPr>
        <w:tc>
          <w:tcPr>
            <w:tcW w:w="567" w:type="dxa"/>
          </w:tcPr>
          <w:p w14:paraId="01462305" w14:textId="77777777" w:rsidR="0021049F" w:rsidRPr="00186435" w:rsidRDefault="0021049F"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vAlign w:val="bottom"/>
          </w:tcPr>
          <w:p w14:paraId="009C78B9" w14:textId="38C539C6" w:rsidR="0021049F" w:rsidRPr="00186435" w:rsidRDefault="0021049F" w:rsidP="00B94644">
            <w:pPr>
              <w:rPr>
                <w:rFonts w:ascii="Tahoma" w:hAnsi="Tahoma"/>
                <w:sz w:val="16"/>
                <w:lang w:val="en-GB"/>
              </w:rPr>
            </w:pPr>
            <w:r w:rsidRPr="00186435">
              <w:rPr>
                <w:rFonts w:ascii="Tahoma" w:hAnsi="Tahoma"/>
                <w:sz w:val="16"/>
                <w:lang w:val="en-GB"/>
              </w:rPr>
              <w:t>Accumulated impairment</w:t>
            </w:r>
          </w:p>
        </w:tc>
        <w:tc>
          <w:tcPr>
            <w:tcW w:w="1077" w:type="dxa"/>
            <w:tcBorders>
              <w:bottom w:val="single" w:sz="4" w:space="0" w:color="auto"/>
            </w:tcBorders>
            <w:tcMar>
              <w:top w:w="57" w:type="dxa"/>
              <w:left w:w="0" w:type="dxa"/>
              <w:bottom w:w="57" w:type="dxa"/>
              <w:right w:w="0" w:type="dxa"/>
            </w:tcMar>
            <w:vAlign w:val="bottom"/>
          </w:tcPr>
          <w:p w14:paraId="0DD00CEE" w14:textId="77777777" w:rsidR="0021049F" w:rsidRPr="006C6D7B" w:rsidRDefault="0021049F" w:rsidP="006C6D7B">
            <w:pPr>
              <w:jc w:val="right"/>
              <w:rPr>
                <w:rFonts w:ascii="Tahoma" w:hAnsi="Tahoma"/>
                <w:b/>
                <w:bCs/>
                <w:sz w:val="16"/>
                <w:lang w:val="en-GB"/>
              </w:rPr>
            </w:pPr>
            <w:r w:rsidRPr="006C6D7B">
              <w:rPr>
                <w:rFonts w:ascii="Tahoma" w:hAnsi="Tahoma"/>
                <w:b/>
                <w:bCs/>
                <w:sz w:val="16"/>
                <w:lang w:val="en-GB"/>
              </w:rPr>
              <w:t>(1 310)</w:t>
            </w:r>
          </w:p>
        </w:tc>
        <w:tc>
          <w:tcPr>
            <w:tcW w:w="1078" w:type="dxa"/>
            <w:tcBorders>
              <w:bottom w:val="single" w:sz="4" w:space="0" w:color="auto"/>
            </w:tcBorders>
            <w:tcMar>
              <w:top w:w="57" w:type="dxa"/>
              <w:left w:w="0" w:type="dxa"/>
              <w:bottom w:w="57" w:type="dxa"/>
              <w:right w:w="0" w:type="dxa"/>
            </w:tcMar>
            <w:vAlign w:val="bottom"/>
          </w:tcPr>
          <w:p w14:paraId="018CB107" w14:textId="77777777" w:rsidR="0021049F" w:rsidRPr="00186435" w:rsidRDefault="0021049F" w:rsidP="006C6D7B">
            <w:pPr>
              <w:jc w:val="right"/>
              <w:rPr>
                <w:rFonts w:ascii="Tahoma" w:hAnsi="Tahoma"/>
                <w:sz w:val="16"/>
                <w:lang w:val="en-GB"/>
              </w:rPr>
            </w:pPr>
            <w:r w:rsidRPr="00186435">
              <w:rPr>
                <w:rFonts w:ascii="Tahoma" w:hAnsi="Tahoma"/>
                <w:sz w:val="16"/>
                <w:lang w:val="en-GB"/>
              </w:rPr>
              <w:t>(1 312)</w:t>
            </w:r>
          </w:p>
        </w:tc>
        <w:tc>
          <w:tcPr>
            <w:tcW w:w="1077" w:type="dxa"/>
            <w:tcBorders>
              <w:bottom w:val="single" w:sz="4" w:space="0" w:color="auto"/>
            </w:tcBorders>
            <w:tcMar>
              <w:top w:w="57" w:type="dxa"/>
              <w:left w:w="0" w:type="dxa"/>
              <w:bottom w:w="57" w:type="dxa"/>
              <w:right w:w="0" w:type="dxa"/>
            </w:tcMar>
            <w:vAlign w:val="bottom"/>
          </w:tcPr>
          <w:p w14:paraId="0D6FF8C1" w14:textId="77777777" w:rsidR="0021049F" w:rsidRPr="00186435" w:rsidRDefault="0021049F" w:rsidP="006C6D7B">
            <w:pPr>
              <w:jc w:val="right"/>
              <w:rPr>
                <w:rFonts w:ascii="Tahoma" w:hAnsi="Tahoma"/>
                <w:sz w:val="16"/>
                <w:lang w:val="en-GB"/>
              </w:rPr>
            </w:pPr>
            <w:r w:rsidRPr="00186435">
              <w:rPr>
                <w:rFonts w:ascii="Tahoma" w:hAnsi="Tahoma"/>
                <w:sz w:val="16"/>
                <w:lang w:val="en-GB"/>
              </w:rPr>
              <w:t>(1 312)</w:t>
            </w:r>
          </w:p>
        </w:tc>
      </w:tr>
      <w:tr w:rsidR="0021049F" w:rsidRPr="00186435" w14:paraId="31F57718" w14:textId="77777777" w:rsidTr="00B47901">
        <w:trPr>
          <w:trHeight w:val="60"/>
        </w:trPr>
        <w:tc>
          <w:tcPr>
            <w:tcW w:w="567" w:type="dxa"/>
          </w:tcPr>
          <w:p w14:paraId="54260336" w14:textId="77777777" w:rsidR="0021049F" w:rsidRPr="00186435" w:rsidRDefault="0021049F" w:rsidP="00B94644">
            <w:pPr>
              <w:rPr>
                <w:rFonts w:ascii="Tahoma" w:hAnsi="Tahoma"/>
                <w:sz w:val="16"/>
                <w:lang w:val="en-GB"/>
              </w:rPr>
            </w:pPr>
          </w:p>
        </w:tc>
        <w:tc>
          <w:tcPr>
            <w:tcW w:w="6321" w:type="dxa"/>
            <w:tcBorders>
              <w:top w:val="single" w:sz="4" w:space="0" w:color="auto"/>
            </w:tcBorders>
            <w:tcMar>
              <w:top w:w="57" w:type="dxa"/>
              <w:left w:w="0" w:type="dxa"/>
              <w:bottom w:w="57" w:type="dxa"/>
              <w:right w:w="0" w:type="dxa"/>
            </w:tcMar>
            <w:vAlign w:val="bottom"/>
          </w:tcPr>
          <w:p w14:paraId="66BF9EE0" w14:textId="7ABA323B" w:rsidR="0021049F" w:rsidRPr="006C6D7B" w:rsidRDefault="0021049F" w:rsidP="00B94644">
            <w:pPr>
              <w:rPr>
                <w:rFonts w:ascii="Tahoma" w:hAnsi="Tahoma"/>
                <w:b/>
                <w:bCs/>
                <w:sz w:val="16"/>
                <w:lang w:val="en-GB"/>
              </w:rPr>
            </w:pPr>
            <w:r w:rsidRPr="006C6D7B">
              <w:rPr>
                <w:rFonts w:ascii="Tahoma" w:hAnsi="Tahoma"/>
                <w:b/>
                <w:bCs/>
                <w:sz w:val="16"/>
                <w:lang w:val="en-GB"/>
              </w:rPr>
              <w:t>Opening balance</w:t>
            </w:r>
          </w:p>
        </w:tc>
        <w:tc>
          <w:tcPr>
            <w:tcW w:w="1077" w:type="dxa"/>
            <w:tcBorders>
              <w:top w:val="single" w:sz="4" w:space="0" w:color="auto"/>
            </w:tcBorders>
            <w:tcMar>
              <w:top w:w="57" w:type="dxa"/>
              <w:left w:w="0" w:type="dxa"/>
              <w:bottom w:w="57" w:type="dxa"/>
              <w:right w:w="0" w:type="dxa"/>
            </w:tcMar>
            <w:vAlign w:val="bottom"/>
          </w:tcPr>
          <w:p w14:paraId="603EE1FF" w14:textId="77777777" w:rsidR="0021049F" w:rsidRPr="006C6D7B" w:rsidRDefault="0021049F" w:rsidP="006C6D7B">
            <w:pPr>
              <w:jc w:val="right"/>
              <w:rPr>
                <w:rFonts w:ascii="Tahoma" w:hAnsi="Tahoma"/>
                <w:b/>
                <w:bCs/>
                <w:sz w:val="16"/>
                <w:lang w:val="en-GB"/>
              </w:rPr>
            </w:pPr>
            <w:r w:rsidRPr="006C6D7B">
              <w:rPr>
                <w:rFonts w:ascii="Tahoma" w:hAnsi="Tahoma"/>
                <w:b/>
                <w:bCs/>
                <w:sz w:val="16"/>
                <w:lang w:val="en-GB"/>
              </w:rPr>
              <w:t>1 159</w:t>
            </w:r>
          </w:p>
        </w:tc>
        <w:tc>
          <w:tcPr>
            <w:tcW w:w="1078" w:type="dxa"/>
            <w:tcBorders>
              <w:top w:val="single" w:sz="4" w:space="0" w:color="auto"/>
            </w:tcBorders>
            <w:tcMar>
              <w:top w:w="57" w:type="dxa"/>
              <w:left w:w="0" w:type="dxa"/>
              <w:bottom w:w="57" w:type="dxa"/>
              <w:right w:w="0" w:type="dxa"/>
            </w:tcMar>
            <w:vAlign w:val="bottom"/>
          </w:tcPr>
          <w:p w14:paraId="6770DFAE" w14:textId="77777777" w:rsidR="0021049F" w:rsidRPr="00186435" w:rsidRDefault="0021049F" w:rsidP="006C6D7B">
            <w:pPr>
              <w:jc w:val="right"/>
              <w:rPr>
                <w:rFonts w:ascii="Tahoma" w:hAnsi="Tahoma"/>
                <w:sz w:val="16"/>
                <w:lang w:val="en-GB"/>
              </w:rPr>
            </w:pPr>
            <w:r w:rsidRPr="00186435">
              <w:rPr>
                <w:rFonts w:ascii="Tahoma" w:hAnsi="Tahoma"/>
                <w:sz w:val="16"/>
                <w:lang w:val="en-GB"/>
              </w:rPr>
              <w:t>1 027</w:t>
            </w:r>
          </w:p>
        </w:tc>
        <w:tc>
          <w:tcPr>
            <w:tcW w:w="1077" w:type="dxa"/>
            <w:tcBorders>
              <w:top w:val="single" w:sz="4" w:space="0" w:color="auto"/>
            </w:tcBorders>
            <w:tcMar>
              <w:top w:w="57" w:type="dxa"/>
              <w:left w:w="0" w:type="dxa"/>
              <w:bottom w:w="57" w:type="dxa"/>
              <w:right w:w="0" w:type="dxa"/>
            </w:tcMar>
            <w:vAlign w:val="bottom"/>
          </w:tcPr>
          <w:p w14:paraId="70421390" w14:textId="77777777" w:rsidR="0021049F" w:rsidRPr="00186435" w:rsidRDefault="0021049F" w:rsidP="006C6D7B">
            <w:pPr>
              <w:jc w:val="right"/>
              <w:rPr>
                <w:rFonts w:ascii="Tahoma" w:hAnsi="Tahoma"/>
                <w:sz w:val="16"/>
                <w:lang w:val="en-GB"/>
              </w:rPr>
            </w:pPr>
            <w:r w:rsidRPr="00186435">
              <w:rPr>
                <w:rFonts w:ascii="Tahoma" w:hAnsi="Tahoma"/>
                <w:sz w:val="16"/>
                <w:lang w:val="en-GB"/>
              </w:rPr>
              <w:t>1 027</w:t>
            </w:r>
          </w:p>
        </w:tc>
      </w:tr>
      <w:tr w:rsidR="0021049F" w:rsidRPr="00186435" w14:paraId="2C7AD2BB" w14:textId="77777777" w:rsidTr="006C6D7B">
        <w:trPr>
          <w:trHeight w:val="60"/>
        </w:trPr>
        <w:tc>
          <w:tcPr>
            <w:tcW w:w="567" w:type="dxa"/>
          </w:tcPr>
          <w:p w14:paraId="6BFF88A4" w14:textId="77777777" w:rsidR="0021049F" w:rsidRPr="00186435" w:rsidRDefault="0021049F" w:rsidP="00B94644">
            <w:pPr>
              <w:rPr>
                <w:rFonts w:ascii="Tahoma" w:hAnsi="Tahoma"/>
                <w:sz w:val="16"/>
                <w:lang w:val="en-GB"/>
              </w:rPr>
            </w:pPr>
          </w:p>
        </w:tc>
        <w:tc>
          <w:tcPr>
            <w:tcW w:w="6321" w:type="dxa"/>
            <w:tcMar>
              <w:top w:w="57" w:type="dxa"/>
              <w:left w:w="0" w:type="dxa"/>
              <w:bottom w:w="57" w:type="dxa"/>
              <w:right w:w="0" w:type="dxa"/>
            </w:tcMar>
            <w:vAlign w:val="bottom"/>
          </w:tcPr>
          <w:p w14:paraId="30E6B042" w14:textId="515604B6" w:rsidR="0021049F" w:rsidRPr="00186435" w:rsidRDefault="0021049F" w:rsidP="00B94644">
            <w:pPr>
              <w:rPr>
                <w:rFonts w:ascii="Tahoma" w:hAnsi="Tahoma"/>
                <w:sz w:val="16"/>
                <w:lang w:val="en-GB"/>
              </w:rPr>
            </w:pPr>
            <w:r w:rsidRPr="00186435">
              <w:rPr>
                <w:rFonts w:ascii="Tahoma" w:hAnsi="Tahoma"/>
                <w:sz w:val="16"/>
                <w:lang w:val="en-GB"/>
              </w:rPr>
              <w:t>Foreign currency translation effects</w:t>
            </w:r>
            <w:r w:rsidRPr="0020437B">
              <w:rPr>
                <w:rFonts w:ascii="Tahoma" w:hAnsi="Tahoma"/>
                <w:sz w:val="16"/>
                <w:vertAlign w:val="superscript"/>
                <w:lang w:val="en-GB"/>
              </w:rPr>
              <w:t>1</w:t>
            </w:r>
          </w:p>
        </w:tc>
        <w:tc>
          <w:tcPr>
            <w:tcW w:w="1077" w:type="dxa"/>
            <w:tcMar>
              <w:top w:w="57" w:type="dxa"/>
              <w:left w:w="0" w:type="dxa"/>
              <w:bottom w:w="57" w:type="dxa"/>
              <w:right w:w="0" w:type="dxa"/>
            </w:tcMar>
            <w:vAlign w:val="bottom"/>
          </w:tcPr>
          <w:p w14:paraId="1D0493F8" w14:textId="77777777" w:rsidR="0021049F" w:rsidRPr="006C6D7B" w:rsidRDefault="0021049F" w:rsidP="006C6D7B">
            <w:pPr>
              <w:jc w:val="right"/>
              <w:rPr>
                <w:rFonts w:ascii="Tahoma" w:hAnsi="Tahoma"/>
                <w:b/>
                <w:bCs/>
                <w:sz w:val="16"/>
                <w:lang w:val="en-GB"/>
              </w:rPr>
            </w:pPr>
            <w:r w:rsidRPr="006C6D7B">
              <w:rPr>
                <w:rFonts w:ascii="Tahoma" w:hAnsi="Tahoma"/>
                <w:b/>
                <w:bCs/>
                <w:sz w:val="16"/>
                <w:lang w:val="en-GB"/>
              </w:rPr>
              <w:t>55</w:t>
            </w:r>
          </w:p>
        </w:tc>
        <w:tc>
          <w:tcPr>
            <w:tcW w:w="1078" w:type="dxa"/>
            <w:tcMar>
              <w:top w:w="57" w:type="dxa"/>
              <w:left w:w="0" w:type="dxa"/>
              <w:bottom w:w="57" w:type="dxa"/>
              <w:right w:w="0" w:type="dxa"/>
            </w:tcMar>
            <w:vAlign w:val="bottom"/>
          </w:tcPr>
          <w:p w14:paraId="53AD4937" w14:textId="77777777" w:rsidR="0021049F" w:rsidRPr="00186435" w:rsidRDefault="0021049F" w:rsidP="006C6D7B">
            <w:pPr>
              <w:jc w:val="right"/>
              <w:rPr>
                <w:rFonts w:ascii="Tahoma" w:hAnsi="Tahoma"/>
                <w:sz w:val="16"/>
                <w:lang w:val="en-GB"/>
              </w:rPr>
            </w:pPr>
            <w:r w:rsidRPr="00186435">
              <w:rPr>
                <w:rFonts w:ascii="Tahoma" w:hAnsi="Tahoma"/>
                <w:sz w:val="16"/>
                <w:lang w:val="en-GB"/>
              </w:rPr>
              <w:t>5</w:t>
            </w:r>
          </w:p>
        </w:tc>
        <w:tc>
          <w:tcPr>
            <w:tcW w:w="1077" w:type="dxa"/>
            <w:tcMar>
              <w:top w:w="57" w:type="dxa"/>
              <w:left w:w="0" w:type="dxa"/>
              <w:bottom w:w="57" w:type="dxa"/>
              <w:right w:w="0" w:type="dxa"/>
            </w:tcMar>
            <w:vAlign w:val="bottom"/>
          </w:tcPr>
          <w:p w14:paraId="39DE9EB2" w14:textId="77777777" w:rsidR="0021049F" w:rsidRPr="00186435" w:rsidRDefault="0021049F" w:rsidP="006C6D7B">
            <w:pPr>
              <w:jc w:val="right"/>
              <w:rPr>
                <w:rFonts w:ascii="Tahoma" w:hAnsi="Tahoma"/>
                <w:sz w:val="16"/>
                <w:lang w:val="en-GB"/>
              </w:rPr>
            </w:pPr>
            <w:r w:rsidRPr="00186435">
              <w:rPr>
                <w:rFonts w:ascii="Tahoma" w:hAnsi="Tahoma"/>
                <w:sz w:val="16"/>
                <w:lang w:val="en-GB"/>
              </w:rPr>
              <w:t>(6)</w:t>
            </w:r>
          </w:p>
        </w:tc>
      </w:tr>
      <w:tr w:rsidR="0021049F" w:rsidRPr="00186435" w14:paraId="76622681" w14:textId="77777777" w:rsidTr="006C6D7B">
        <w:trPr>
          <w:trHeight w:val="60"/>
        </w:trPr>
        <w:tc>
          <w:tcPr>
            <w:tcW w:w="567" w:type="dxa"/>
          </w:tcPr>
          <w:p w14:paraId="72FE23D2" w14:textId="77777777" w:rsidR="0021049F" w:rsidRPr="00186435" w:rsidRDefault="0021049F" w:rsidP="00B94644">
            <w:pPr>
              <w:rPr>
                <w:rFonts w:ascii="Tahoma" w:hAnsi="Tahoma"/>
                <w:sz w:val="16"/>
                <w:lang w:val="en-GB"/>
              </w:rPr>
            </w:pPr>
          </w:p>
        </w:tc>
        <w:tc>
          <w:tcPr>
            <w:tcW w:w="6321" w:type="dxa"/>
            <w:tcMar>
              <w:top w:w="57" w:type="dxa"/>
              <w:left w:w="0" w:type="dxa"/>
              <w:bottom w:w="57" w:type="dxa"/>
              <w:right w:w="0" w:type="dxa"/>
            </w:tcMar>
            <w:vAlign w:val="bottom"/>
          </w:tcPr>
          <w:p w14:paraId="7EF30F05" w14:textId="4529E334" w:rsidR="0021049F" w:rsidRPr="00186435" w:rsidRDefault="0021049F" w:rsidP="00B94644">
            <w:pPr>
              <w:rPr>
                <w:rFonts w:ascii="Tahoma" w:hAnsi="Tahoma"/>
                <w:sz w:val="16"/>
                <w:lang w:val="en-GB"/>
              </w:rPr>
            </w:pPr>
            <w:r w:rsidRPr="00186435">
              <w:rPr>
                <w:rFonts w:ascii="Tahoma" w:hAnsi="Tahoma"/>
                <w:sz w:val="16"/>
                <w:lang w:val="en-GB"/>
              </w:rPr>
              <w:t>Acquisitions of subsidiaries and businesses</w:t>
            </w:r>
            <w:r w:rsidRPr="0020437B">
              <w:rPr>
                <w:rFonts w:ascii="Tahoma" w:hAnsi="Tahoma"/>
                <w:sz w:val="16"/>
                <w:vertAlign w:val="superscript"/>
                <w:lang w:val="en-GB"/>
              </w:rPr>
              <w:t>2</w:t>
            </w:r>
          </w:p>
        </w:tc>
        <w:tc>
          <w:tcPr>
            <w:tcW w:w="1077" w:type="dxa"/>
            <w:tcMar>
              <w:top w:w="57" w:type="dxa"/>
              <w:left w:w="0" w:type="dxa"/>
              <w:bottom w:w="57" w:type="dxa"/>
              <w:right w:w="0" w:type="dxa"/>
            </w:tcMar>
            <w:vAlign w:val="bottom"/>
          </w:tcPr>
          <w:p w14:paraId="4D9430C5" w14:textId="77777777" w:rsidR="0021049F" w:rsidRPr="006C6D7B" w:rsidRDefault="0021049F" w:rsidP="006C6D7B">
            <w:pPr>
              <w:jc w:val="right"/>
              <w:rPr>
                <w:rFonts w:ascii="Tahoma" w:hAnsi="Tahoma"/>
                <w:b/>
                <w:bCs/>
                <w:sz w:val="16"/>
                <w:lang w:val="en-GB"/>
              </w:rPr>
            </w:pPr>
            <w:r w:rsidRPr="006C6D7B">
              <w:rPr>
                <w:rFonts w:ascii="Tahoma" w:hAnsi="Tahoma"/>
                <w:b/>
                <w:bCs/>
                <w:sz w:val="16"/>
                <w:lang w:val="en-GB"/>
              </w:rPr>
              <w:t>1 205</w:t>
            </w:r>
          </w:p>
        </w:tc>
        <w:tc>
          <w:tcPr>
            <w:tcW w:w="1078" w:type="dxa"/>
            <w:tcMar>
              <w:top w:w="57" w:type="dxa"/>
              <w:left w:w="0" w:type="dxa"/>
              <w:bottom w:w="57" w:type="dxa"/>
              <w:right w:w="0" w:type="dxa"/>
            </w:tcMar>
            <w:vAlign w:val="bottom"/>
          </w:tcPr>
          <w:p w14:paraId="491FDC71" w14:textId="77777777" w:rsidR="0021049F" w:rsidRPr="00186435" w:rsidRDefault="0021049F" w:rsidP="006C6D7B">
            <w:pPr>
              <w:jc w:val="right"/>
              <w:rPr>
                <w:rFonts w:ascii="Tahoma" w:hAnsi="Tahoma"/>
                <w:sz w:val="16"/>
                <w:lang w:val="en-GB"/>
              </w:rPr>
            </w:pPr>
            <w:r w:rsidRPr="00186435">
              <w:rPr>
                <w:rFonts w:ascii="Tahoma" w:hAnsi="Tahoma"/>
                <w:sz w:val="16"/>
                <w:lang w:val="en-GB"/>
              </w:rPr>
              <w:t>6</w:t>
            </w:r>
          </w:p>
        </w:tc>
        <w:tc>
          <w:tcPr>
            <w:tcW w:w="1077" w:type="dxa"/>
            <w:tcMar>
              <w:top w:w="57" w:type="dxa"/>
              <w:left w:w="0" w:type="dxa"/>
              <w:bottom w:w="57" w:type="dxa"/>
              <w:right w:w="0" w:type="dxa"/>
            </w:tcMar>
            <w:vAlign w:val="bottom"/>
          </w:tcPr>
          <w:p w14:paraId="6658C3F3" w14:textId="77777777" w:rsidR="0021049F" w:rsidRPr="00186435" w:rsidRDefault="0021049F" w:rsidP="006C6D7B">
            <w:pPr>
              <w:jc w:val="right"/>
              <w:rPr>
                <w:rFonts w:ascii="Tahoma" w:hAnsi="Tahoma"/>
                <w:sz w:val="16"/>
                <w:lang w:val="en-GB"/>
              </w:rPr>
            </w:pPr>
            <w:r w:rsidRPr="00186435">
              <w:rPr>
                <w:rFonts w:ascii="Tahoma" w:hAnsi="Tahoma"/>
                <w:sz w:val="16"/>
                <w:lang w:val="en-GB"/>
              </w:rPr>
              <w:t>149</w:t>
            </w:r>
          </w:p>
        </w:tc>
      </w:tr>
      <w:tr w:rsidR="0021049F" w:rsidRPr="00186435" w14:paraId="0B34E88F" w14:textId="77777777" w:rsidTr="00B47901">
        <w:trPr>
          <w:trHeight w:val="60"/>
        </w:trPr>
        <w:tc>
          <w:tcPr>
            <w:tcW w:w="567" w:type="dxa"/>
          </w:tcPr>
          <w:p w14:paraId="170B0DE4" w14:textId="77777777" w:rsidR="0021049F" w:rsidRPr="00186435" w:rsidRDefault="0021049F" w:rsidP="00B94644">
            <w:pPr>
              <w:rPr>
                <w:rFonts w:ascii="Tahoma" w:hAnsi="Tahoma"/>
                <w:sz w:val="16"/>
                <w:lang w:val="en-GB"/>
              </w:rPr>
            </w:pPr>
          </w:p>
        </w:tc>
        <w:tc>
          <w:tcPr>
            <w:tcW w:w="6321" w:type="dxa"/>
            <w:tcMar>
              <w:top w:w="57" w:type="dxa"/>
              <w:left w:w="0" w:type="dxa"/>
              <w:bottom w:w="57" w:type="dxa"/>
              <w:right w:w="0" w:type="dxa"/>
            </w:tcMar>
            <w:vAlign w:val="bottom"/>
          </w:tcPr>
          <w:p w14:paraId="2E6C0BEA" w14:textId="1AB118A4" w:rsidR="0021049F" w:rsidRPr="00186435" w:rsidRDefault="0021049F" w:rsidP="00B94644">
            <w:pPr>
              <w:rPr>
                <w:rFonts w:ascii="Tahoma" w:hAnsi="Tahoma"/>
                <w:sz w:val="16"/>
                <w:lang w:val="en-GB"/>
              </w:rPr>
            </w:pPr>
            <w:r w:rsidRPr="00186435">
              <w:rPr>
                <w:rFonts w:ascii="Tahoma" w:hAnsi="Tahoma"/>
                <w:sz w:val="16"/>
                <w:lang w:val="en-GB"/>
              </w:rPr>
              <w:t>Transferred to assets classified as held for sale</w:t>
            </w:r>
          </w:p>
        </w:tc>
        <w:tc>
          <w:tcPr>
            <w:tcW w:w="1077" w:type="dxa"/>
            <w:tcMar>
              <w:top w:w="57" w:type="dxa"/>
              <w:left w:w="0" w:type="dxa"/>
              <w:bottom w:w="57" w:type="dxa"/>
              <w:right w:w="0" w:type="dxa"/>
            </w:tcMar>
            <w:vAlign w:val="bottom"/>
          </w:tcPr>
          <w:p w14:paraId="0211DCD0" w14:textId="77777777" w:rsidR="0021049F" w:rsidRPr="006C6D7B" w:rsidRDefault="0021049F" w:rsidP="006C6D7B">
            <w:pPr>
              <w:jc w:val="right"/>
              <w:rPr>
                <w:rFonts w:ascii="Tahoma" w:hAnsi="Tahoma"/>
                <w:b/>
                <w:bCs/>
                <w:sz w:val="16"/>
                <w:lang w:val="en-GB"/>
              </w:rPr>
            </w:pPr>
            <w:r w:rsidRPr="006C6D7B">
              <w:rPr>
                <w:rFonts w:ascii="Tahoma" w:hAnsi="Tahoma"/>
                <w:b/>
                <w:bCs/>
                <w:sz w:val="16"/>
                <w:lang w:val="en-GB"/>
              </w:rPr>
              <w:t>–</w:t>
            </w:r>
          </w:p>
        </w:tc>
        <w:tc>
          <w:tcPr>
            <w:tcW w:w="1078" w:type="dxa"/>
            <w:tcMar>
              <w:top w:w="57" w:type="dxa"/>
              <w:left w:w="0" w:type="dxa"/>
              <w:bottom w:w="57" w:type="dxa"/>
              <w:right w:w="0" w:type="dxa"/>
            </w:tcMar>
            <w:vAlign w:val="bottom"/>
          </w:tcPr>
          <w:p w14:paraId="0250D203" w14:textId="77777777" w:rsidR="0021049F" w:rsidRPr="00186435" w:rsidRDefault="0021049F" w:rsidP="006C6D7B">
            <w:pPr>
              <w:jc w:val="right"/>
              <w:rPr>
                <w:rFonts w:ascii="Tahoma" w:hAnsi="Tahoma"/>
                <w:sz w:val="16"/>
                <w:lang w:val="en-GB"/>
              </w:rPr>
            </w:pPr>
            <w:r w:rsidRPr="00186435">
              <w:rPr>
                <w:rFonts w:ascii="Tahoma" w:hAnsi="Tahoma"/>
                <w:sz w:val="16"/>
                <w:lang w:val="en-GB"/>
              </w:rPr>
              <w:t>–</w:t>
            </w:r>
          </w:p>
        </w:tc>
        <w:tc>
          <w:tcPr>
            <w:tcW w:w="1077" w:type="dxa"/>
            <w:tcMar>
              <w:top w:w="57" w:type="dxa"/>
              <w:left w:w="0" w:type="dxa"/>
              <w:bottom w:w="57" w:type="dxa"/>
              <w:right w:w="0" w:type="dxa"/>
            </w:tcMar>
            <w:vAlign w:val="bottom"/>
          </w:tcPr>
          <w:p w14:paraId="71956447" w14:textId="77777777" w:rsidR="0021049F" w:rsidRPr="00186435" w:rsidRDefault="0021049F" w:rsidP="006C6D7B">
            <w:pPr>
              <w:jc w:val="right"/>
              <w:rPr>
                <w:rFonts w:ascii="Tahoma" w:hAnsi="Tahoma"/>
                <w:sz w:val="16"/>
                <w:lang w:val="en-GB"/>
              </w:rPr>
            </w:pPr>
            <w:r w:rsidRPr="00186435">
              <w:rPr>
                <w:rFonts w:ascii="Tahoma" w:hAnsi="Tahoma"/>
                <w:sz w:val="16"/>
                <w:lang w:val="en-GB"/>
              </w:rPr>
              <w:t>(11)</w:t>
            </w:r>
          </w:p>
        </w:tc>
      </w:tr>
      <w:tr w:rsidR="0021049F" w:rsidRPr="00186435" w14:paraId="506C2407" w14:textId="77777777" w:rsidTr="00B47901">
        <w:trPr>
          <w:trHeight w:val="60"/>
        </w:trPr>
        <w:tc>
          <w:tcPr>
            <w:tcW w:w="567" w:type="dxa"/>
          </w:tcPr>
          <w:p w14:paraId="67AC0B37" w14:textId="77777777" w:rsidR="0021049F" w:rsidRPr="00186435" w:rsidRDefault="0021049F"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vAlign w:val="bottom"/>
          </w:tcPr>
          <w:p w14:paraId="07CA7006" w14:textId="1E20B427" w:rsidR="0021049F" w:rsidRPr="00186435" w:rsidRDefault="0021049F" w:rsidP="00B94644">
            <w:pPr>
              <w:rPr>
                <w:rFonts w:ascii="Tahoma" w:hAnsi="Tahoma"/>
                <w:sz w:val="16"/>
                <w:lang w:val="en-GB"/>
              </w:rPr>
            </w:pPr>
            <w:r w:rsidRPr="00186435">
              <w:rPr>
                <w:rFonts w:ascii="Tahoma" w:hAnsi="Tahoma"/>
                <w:sz w:val="16"/>
                <w:lang w:val="en-GB"/>
              </w:rPr>
              <w:t>Impairment</w:t>
            </w:r>
          </w:p>
        </w:tc>
        <w:tc>
          <w:tcPr>
            <w:tcW w:w="1077" w:type="dxa"/>
            <w:tcBorders>
              <w:bottom w:val="single" w:sz="4" w:space="0" w:color="auto"/>
            </w:tcBorders>
            <w:tcMar>
              <w:top w:w="57" w:type="dxa"/>
              <w:left w:w="0" w:type="dxa"/>
              <w:bottom w:w="57" w:type="dxa"/>
              <w:right w:w="0" w:type="dxa"/>
            </w:tcMar>
            <w:vAlign w:val="bottom"/>
          </w:tcPr>
          <w:p w14:paraId="7C3840E3" w14:textId="77777777" w:rsidR="0021049F" w:rsidRPr="006C6D7B" w:rsidRDefault="0021049F" w:rsidP="006C6D7B">
            <w:pPr>
              <w:jc w:val="right"/>
              <w:rPr>
                <w:rFonts w:ascii="Tahoma" w:hAnsi="Tahoma"/>
                <w:b/>
                <w:bCs/>
                <w:sz w:val="16"/>
                <w:lang w:val="en-GB"/>
              </w:rPr>
            </w:pPr>
            <w:r w:rsidRPr="006C6D7B">
              <w:rPr>
                <w:rFonts w:ascii="Tahoma" w:hAnsi="Tahoma"/>
                <w:b/>
                <w:bCs/>
                <w:sz w:val="16"/>
                <w:lang w:val="en-GB"/>
              </w:rPr>
              <w:t>(3)</w:t>
            </w:r>
          </w:p>
        </w:tc>
        <w:tc>
          <w:tcPr>
            <w:tcW w:w="1078" w:type="dxa"/>
            <w:tcBorders>
              <w:bottom w:val="single" w:sz="4" w:space="0" w:color="auto"/>
            </w:tcBorders>
            <w:tcMar>
              <w:top w:w="57" w:type="dxa"/>
              <w:left w:w="0" w:type="dxa"/>
              <w:bottom w:w="57" w:type="dxa"/>
              <w:right w:w="0" w:type="dxa"/>
            </w:tcMar>
            <w:vAlign w:val="bottom"/>
          </w:tcPr>
          <w:p w14:paraId="151E32D6" w14:textId="77777777" w:rsidR="0021049F" w:rsidRPr="00186435" w:rsidRDefault="0021049F" w:rsidP="006C6D7B">
            <w:pPr>
              <w:jc w:val="right"/>
              <w:rPr>
                <w:rFonts w:ascii="Tahoma" w:hAnsi="Tahoma"/>
                <w:sz w:val="16"/>
                <w:lang w:val="en-GB"/>
              </w:rPr>
            </w:pPr>
            <w:r w:rsidRPr="00186435">
              <w:rPr>
                <w:rFonts w:ascii="Tahoma" w:hAnsi="Tahoma"/>
                <w:sz w:val="16"/>
                <w:lang w:val="en-GB"/>
              </w:rPr>
              <w:t>–</w:t>
            </w:r>
          </w:p>
        </w:tc>
        <w:tc>
          <w:tcPr>
            <w:tcW w:w="1077" w:type="dxa"/>
            <w:tcBorders>
              <w:bottom w:val="single" w:sz="4" w:space="0" w:color="auto"/>
            </w:tcBorders>
            <w:tcMar>
              <w:top w:w="57" w:type="dxa"/>
              <w:left w:w="0" w:type="dxa"/>
              <w:bottom w:w="57" w:type="dxa"/>
              <w:right w:w="0" w:type="dxa"/>
            </w:tcMar>
            <w:vAlign w:val="bottom"/>
          </w:tcPr>
          <w:p w14:paraId="429104A6" w14:textId="77777777" w:rsidR="0021049F" w:rsidRPr="00186435" w:rsidRDefault="0021049F" w:rsidP="006C6D7B">
            <w:pPr>
              <w:jc w:val="right"/>
              <w:rPr>
                <w:rFonts w:ascii="Tahoma" w:hAnsi="Tahoma"/>
                <w:sz w:val="16"/>
                <w:lang w:val="en-GB"/>
              </w:rPr>
            </w:pPr>
            <w:r w:rsidRPr="00186435">
              <w:rPr>
                <w:rFonts w:ascii="Tahoma" w:hAnsi="Tahoma"/>
                <w:sz w:val="16"/>
                <w:lang w:val="en-GB"/>
              </w:rPr>
              <w:t>–</w:t>
            </w:r>
          </w:p>
        </w:tc>
      </w:tr>
      <w:tr w:rsidR="0021049F" w:rsidRPr="00186435" w14:paraId="579E90E3" w14:textId="77777777" w:rsidTr="00B47901">
        <w:trPr>
          <w:trHeight w:val="60"/>
        </w:trPr>
        <w:tc>
          <w:tcPr>
            <w:tcW w:w="567" w:type="dxa"/>
          </w:tcPr>
          <w:p w14:paraId="3613BE31" w14:textId="77777777" w:rsidR="0021049F" w:rsidRPr="00186435" w:rsidRDefault="0021049F" w:rsidP="00B94644">
            <w:pPr>
              <w:rPr>
                <w:rFonts w:ascii="Tahoma" w:hAnsi="Tahoma"/>
                <w:sz w:val="16"/>
                <w:lang w:val="en-GB"/>
              </w:rPr>
            </w:pPr>
          </w:p>
        </w:tc>
        <w:tc>
          <w:tcPr>
            <w:tcW w:w="6321" w:type="dxa"/>
            <w:tcBorders>
              <w:top w:val="single" w:sz="4" w:space="0" w:color="auto"/>
              <w:bottom w:val="single" w:sz="12" w:space="0" w:color="auto"/>
            </w:tcBorders>
            <w:tcMar>
              <w:top w:w="57" w:type="dxa"/>
              <w:left w:w="0" w:type="dxa"/>
              <w:bottom w:w="57" w:type="dxa"/>
              <w:right w:w="0" w:type="dxa"/>
            </w:tcMar>
            <w:vAlign w:val="bottom"/>
          </w:tcPr>
          <w:p w14:paraId="5FAF0492" w14:textId="4E372F05" w:rsidR="0021049F" w:rsidRPr="006C6D7B" w:rsidRDefault="0021049F" w:rsidP="00B94644">
            <w:pPr>
              <w:rPr>
                <w:rFonts w:ascii="Tahoma" w:hAnsi="Tahoma"/>
                <w:b/>
                <w:bCs/>
                <w:sz w:val="16"/>
                <w:lang w:val="en-GB"/>
              </w:rPr>
            </w:pPr>
            <w:r w:rsidRPr="006C6D7B">
              <w:rPr>
                <w:rFonts w:ascii="Tahoma" w:hAnsi="Tahoma"/>
                <w:b/>
                <w:bCs/>
                <w:sz w:val="16"/>
                <w:lang w:val="en-GB"/>
              </w:rPr>
              <w:t>Closing balance</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584F41AF" w14:textId="77777777" w:rsidR="0021049F" w:rsidRPr="006C6D7B" w:rsidRDefault="0021049F" w:rsidP="006C6D7B">
            <w:pPr>
              <w:jc w:val="right"/>
              <w:rPr>
                <w:rFonts w:ascii="Tahoma" w:hAnsi="Tahoma"/>
                <w:b/>
                <w:bCs/>
                <w:sz w:val="16"/>
                <w:lang w:val="en-GB"/>
              </w:rPr>
            </w:pPr>
            <w:r w:rsidRPr="006C6D7B">
              <w:rPr>
                <w:rFonts w:ascii="Tahoma" w:hAnsi="Tahoma"/>
                <w:b/>
                <w:bCs/>
                <w:sz w:val="16"/>
                <w:lang w:val="en-GB"/>
              </w:rPr>
              <w:t>2 416</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7397BEF2" w14:textId="77777777" w:rsidR="0021049F" w:rsidRPr="00186435" w:rsidRDefault="0021049F" w:rsidP="006C6D7B">
            <w:pPr>
              <w:jc w:val="right"/>
              <w:rPr>
                <w:rFonts w:ascii="Tahoma" w:hAnsi="Tahoma"/>
                <w:sz w:val="16"/>
                <w:lang w:val="en-GB"/>
              </w:rPr>
            </w:pPr>
            <w:r w:rsidRPr="00186435">
              <w:rPr>
                <w:rFonts w:ascii="Tahoma" w:hAnsi="Tahoma"/>
                <w:sz w:val="16"/>
                <w:lang w:val="en-GB"/>
              </w:rPr>
              <w:t>1 038</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1F854B18" w14:textId="77777777" w:rsidR="0021049F" w:rsidRPr="00186435" w:rsidRDefault="0021049F" w:rsidP="006C6D7B">
            <w:pPr>
              <w:jc w:val="right"/>
              <w:rPr>
                <w:rFonts w:ascii="Tahoma" w:hAnsi="Tahoma"/>
                <w:sz w:val="16"/>
                <w:lang w:val="en-GB"/>
              </w:rPr>
            </w:pPr>
            <w:r w:rsidRPr="00186435">
              <w:rPr>
                <w:rFonts w:ascii="Tahoma" w:hAnsi="Tahoma"/>
                <w:sz w:val="16"/>
                <w:lang w:val="en-GB"/>
              </w:rPr>
              <w:t>1 159</w:t>
            </w:r>
          </w:p>
        </w:tc>
      </w:tr>
      <w:tr w:rsidR="0021049F" w:rsidRPr="00186435" w14:paraId="23F9D113" w14:textId="77777777" w:rsidTr="006C6D7B">
        <w:trPr>
          <w:trHeight w:val="60"/>
        </w:trPr>
        <w:tc>
          <w:tcPr>
            <w:tcW w:w="567" w:type="dxa"/>
          </w:tcPr>
          <w:p w14:paraId="3773EF32" w14:textId="77777777" w:rsidR="0021049F" w:rsidRPr="00186435" w:rsidRDefault="0021049F" w:rsidP="00B94644">
            <w:pPr>
              <w:rPr>
                <w:rFonts w:ascii="Tahoma" w:hAnsi="Tahoma"/>
                <w:sz w:val="16"/>
                <w:lang w:val="en-GB"/>
              </w:rPr>
            </w:pPr>
          </w:p>
        </w:tc>
        <w:tc>
          <w:tcPr>
            <w:tcW w:w="6321" w:type="dxa"/>
            <w:tcBorders>
              <w:top w:val="single" w:sz="12" w:space="0" w:color="auto"/>
            </w:tcBorders>
            <w:tcMar>
              <w:top w:w="57" w:type="dxa"/>
              <w:left w:w="0" w:type="dxa"/>
              <w:bottom w:w="57" w:type="dxa"/>
              <w:right w:w="0" w:type="dxa"/>
            </w:tcMar>
            <w:vAlign w:val="bottom"/>
          </w:tcPr>
          <w:p w14:paraId="79294501" w14:textId="2E741C71" w:rsidR="0021049F" w:rsidRPr="00186435" w:rsidRDefault="0021049F" w:rsidP="00B94644">
            <w:pPr>
              <w:rPr>
                <w:rFonts w:ascii="Tahoma" w:hAnsi="Tahoma"/>
                <w:sz w:val="16"/>
                <w:lang w:val="en-GB"/>
              </w:rPr>
            </w:pPr>
            <w:r w:rsidRPr="00186435">
              <w:rPr>
                <w:rFonts w:ascii="Tahoma" w:hAnsi="Tahoma"/>
                <w:sz w:val="16"/>
                <w:lang w:val="en-GB"/>
              </w:rPr>
              <w:t>Cost</w:t>
            </w:r>
          </w:p>
        </w:tc>
        <w:tc>
          <w:tcPr>
            <w:tcW w:w="1077" w:type="dxa"/>
            <w:tcBorders>
              <w:top w:val="single" w:sz="12" w:space="0" w:color="auto"/>
            </w:tcBorders>
            <w:tcMar>
              <w:top w:w="57" w:type="dxa"/>
              <w:left w:w="0" w:type="dxa"/>
              <w:bottom w:w="57" w:type="dxa"/>
              <w:right w:w="0" w:type="dxa"/>
            </w:tcMar>
            <w:vAlign w:val="bottom"/>
          </w:tcPr>
          <w:p w14:paraId="3F4930D3" w14:textId="77777777" w:rsidR="0021049F" w:rsidRPr="006C6D7B" w:rsidRDefault="0021049F" w:rsidP="006C6D7B">
            <w:pPr>
              <w:jc w:val="right"/>
              <w:rPr>
                <w:rFonts w:ascii="Tahoma" w:hAnsi="Tahoma"/>
                <w:b/>
                <w:bCs/>
                <w:sz w:val="16"/>
                <w:lang w:val="en-GB"/>
              </w:rPr>
            </w:pPr>
            <w:r w:rsidRPr="006C6D7B">
              <w:rPr>
                <w:rFonts w:ascii="Tahoma" w:hAnsi="Tahoma"/>
                <w:b/>
                <w:bCs/>
                <w:sz w:val="16"/>
                <w:lang w:val="en-GB"/>
              </w:rPr>
              <w:t>3 732</w:t>
            </w:r>
          </w:p>
        </w:tc>
        <w:tc>
          <w:tcPr>
            <w:tcW w:w="1078" w:type="dxa"/>
            <w:tcBorders>
              <w:top w:val="single" w:sz="12" w:space="0" w:color="auto"/>
            </w:tcBorders>
            <w:tcMar>
              <w:top w:w="57" w:type="dxa"/>
              <w:left w:w="0" w:type="dxa"/>
              <w:bottom w:w="57" w:type="dxa"/>
              <w:right w:w="0" w:type="dxa"/>
            </w:tcMar>
            <w:vAlign w:val="bottom"/>
          </w:tcPr>
          <w:p w14:paraId="75E2D30F" w14:textId="77777777" w:rsidR="0021049F" w:rsidRPr="00186435" w:rsidRDefault="0021049F" w:rsidP="006C6D7B">
            <w:pPr>
              <w:jc w:val="right"/>
              <w:rPr>
                <w:rFonts w:ascii="Tahoma" w:hAnsi="Tahoma"/>
                <w:sz w:val="16"/>
                <w:lang w:val="en-GB"/>
              </w:rPr>
            </w:pPr>
            <w:r w:rsidRPr="00186435">
              <w:rPr>
                <w:rFonts w:ascii="Tahoma" w:hAnsi="Tahoma"/>
                <w:sz w:val="16"/>
                <w:lang w:val="en-GB"/>
              </w:rPr>
              <w:t>2 350</w:t>
            </w:r>
          </w:p>
        </w:tc>
        <w:tc>
          <w:tcPr>
            <w:tcW w:w="1077" w:type="dxa"/>
            <w:tcBorders>
              <w:top w:val="single" w:sz="12" w:space="0" w:color="auto"/>
            </w:tcBorders>
            <w:tcMar>
              <w:top w:w="57" w:type="dxa"/>
              <w:left w:w="0" w:type="dxa"/>
              <w:bottom w:w="57" w:type="dxa"/>
              <w:right w:w="0" w:type="dxa"/>
            </w:tcMar>
            <w:vAlign w:val="bottom"/>
          </w:tcPr>
          <w:p w14:paraId="19C7E06F" w14:textId="77777777" w:rsidR="0021049F" w:rsidRPr="00186435" w:rsidRDefault="0021049F" w:rsidP="006C6D7B">
            <w:pPr>
              <w:jc w:val="right"/>
              <w:rPr>
                <w:rFonts w:ascii="Tahoma" w:hAnsi="Tahoma"/>
                <w:sz w:val="16"/>
                <w:lang w:val="en-GB"/>
              </w:rPr>
            </w:pPr>
            <w:r w:rsidRPr="00186435">
              <w:rPr>
                <w:rFonts w:ascii="Tahoma" w:hAnsi="Tahoma"/>
                <w:sz w:val="16"/>
                <w:lang w:val="en-GB"/>
              </w:rPr>
              <w:t>2 469</w:t>
            </w:r>
          </w:p>
        </w:tc>
      </w:tr>
      <w:tr w:rsidR="0021049F" w:rsidRPr="00186435" w14:paraId="1CC8F1BD" w14:textId="77777777" w:rsidTr="006C6D7B">
        <w:trPr>
          <w:trHeight w:val="60"/>
        </w:trPr>
        <w:tc>
          <w:tcPr>
            <w:tcW w:w="567" w:type="dxa"/>
          </w:tcPr>
          <w:p w14:paraId="68E0B832" w14:textId="77777777" w:rsidR="0021049F" w:rsidRPr="00186435" w:rsidRDefault="0021049F"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41D69C12" w14:textId="75AC2A53" w:rsidR="0021049F" w:rsidRPr="00186435" w:rsidRDefault="0021049F" w:rsidP="00B94644">
            <w:pPr>
              <w:rPr>
                <w:rFonts w:ascii="Tahoma" w:hAnsi="Tahoma"/>
                <w:sz w:val="16"/>
                <w:lang w:val="en-GB"/>
              </w:rPr>
            </w:pPr>
            <w:r w:rsidRPr="00186435">
              <w:rPr>
                <w:rFonts w:ascii="Tahoma" w:hAnsi="Tahoma"/>
                <w:sz w:val="16"/>
                <w:lang w:val="en-GB"/>
              </w:rPr>
              <w:t>Accumulated impairment</w:t>
            </w:r>
          </w:p>
        </w:tc>
        <w:tc>
          <w:tcPr>
            <w:tcW w:w="1077" w:type="dxa"/>
            <w:tcBorders>
              <w:bottom w:val="single" w:sz="12" w:space="0" w:color="auto"/>
            </w:tcBorders>
            <w:tcMar>
              <w:top w:w="57" w:type="dxa"/>
              <w:left w:w="0" w:type="dxa"/>
              <w:bottom w:w="57" w:type="dxa"/>
              <w:right w:w="0" w:type="dxa"/>
            </w:tcMar>
            <w:vAlign w:val="bottom"/>
          </w:tcPr>
          <w:p w14:paraId="612E3408" w14:textId="77777777" w:rsidR="0021049F" w:rsidRPr="006C6D7B" w:rsidRDefault="0021049F" w:rsidP="006C6D7B">
            <w:pPr>
              <w:jc w:val="right"/>
              <w:rPr>
                <w:rFonts w:ascii="Tahoma" w:hAnsi="Tahoma"/>
                <w:b/>
                <w:bCs/>
                <w:sz w:val="16"/>
                <w:lang w:val="en-GB"/>
              </w:rPr>
            </w:pPr>
            <w:r w:rsidRPr="006C6D7B">
              <w:rPr>
                <w:rFonts w:ascii="Tahoma" w:hAnsi="Tahoma"/>
                <w:b/>
                <w:bCs/>
                <w:sz w:val="16"/>
                <w:lang w:val="en-GB"/>
              </w:rPr>
              <w:t>(1 316)</w:t>
            </w:r>
          </w:p>
        </w:tc>
        <w:tc>
          <w:tcPr>
            <w:tcW w:w="1078" w:type="dxa"/>
            <w:tcBorders>
              <w:bottom w:val="single" w:sz="12" w:space="0" w:color="auto"/>
            </w:tcBorders>
            <w:tcMar>
              <w:top w:w="57" w:type="dxa"/>
              <w:left w:w="0" w:type="dxa"/>
              <w:bottom w:w="57" w:type="dxa"/>
              <w:right w:w="0" w:type="dxa"/>
            </w:tcMar>
            <w:vAlign w:val="bottom"/>
          </w:tcPr>
          <w:p w14:paraId="448EFA69" w14:textId="77777777" w:rsidR="0021049F" w:rsidRPr="00186435" w:rsidRDefault="0021049F" w:rsidP="006C6D7B">
            <w:pPr>
              <w:jc w:val="right"/>
              <w:rPr>
                <w:rFonts w:ascii="Tahoma" w:hAnsi="Tahoma"/>
                <w:sz w:val="16"/>
                <w:lang w:val="en-GB"/>
              </w:rPr>
            </w:pPr>
            <w:r w:rsidRPr="00186435">
              <w:rPr>
                <w:rFonts w:ascii="Tahoma" w:hAnsi="Tahoma"/>
                <w:sz w:val="16"/>
                <w:lang w:val="en-GB"/>
              </w:rPr>
              <w:t>(1 312)</w:t>
            </w:r>
          </w:p>
        </w:tc>
        <w:tc>
          <w:tcPr>
            <w:tcW w:w="1077" w:type="dxa"/>
            <w:tcBorders>
              <w:bottom w:val="single" w:sz="12" w:space="0" w:color="auto"/>
            </w:tcBorders>
            <w:tcMar>
              <w:top w:w="57" w:type="dxa"/>
              <w:left w:w="0" w:type="dxa"/>
              <w:bottom w:w="57" w:type="dxa"/>
              <w:right w:w="0" w:type="dxa"/>
            </w:tcMar>
            <w:vAlign w:val="bottom"/>
          </w:tcPr>
          <w:p w14:paraId="3C297060" w14:textId="77777777" w:rsidR="0021049F" w:rsidRPr="00186435" w:rsidRDefault="0021049F" w:rsidP="006C6D7B">
            <w:pPr>
              <w:jc w:val="right"/>
              <w:rPr>
                <w:rFonts w:ascii="Tahoma" w:hAnsi="Tahoma"/>
                <w:sz w:val="16"/>
                <w:lang w:val="en-GB"/>
              </w:rPr>
            </w:pPr>
            <w:r w:rsidRPr="00186435">
              <w:rPr>
                <w:rFonts w:ascii="Tahoma" w:hAnsi="Tahoma"/>
                <w:sz w:val="16"/>
                <w:lang w:val="en-GB"/>
              </w:rPr>
              <w:t>(1 310)</w:t>
            </w:r>
          </w:p>
        </w:tc>
      </w:tr>
      <w:tr w:rsidR="0021049F" w:rsidRPr="00186435" w14:paraId="6AD6D0C2" w14:textId="77777777" w:rsidTr="006C6D7B">
        <w:trPr>
          <w:trHeight w:val="60"/>
        </w:trPr>
        <w:tc>
          <w:tcPr>
            <w:tcW w:w="567" w:type="dxa"/>
          </w:tcPr>
          <w:p w14:paraId="0449E8AB" w14:textId="77777777" w:rsidR="0021049F" w:rsidRPr="00186435" w:rsidRDefault="0021049F" w:rsidP="00B94644">
            <w:pPr>
              <w:rPr>
                <w:rFonts w:ascii="Tahoma" w:hAnsi="Tahoma"/>
                <w:sz w:val="16"/>
                <w:lang w:val="en-GB"/>
              </w:rPr>
            </w:pPr>
          </w:p>
        </w:tc>
        <w:tc>
          <w:tcPr>
            <w:tcW w:w="9553" w:type="dxa"/>
            <w:gridSpan w:val="4"/>
            <w:tcBorders>
              <w:top w:val="single" w:sz="12" w:space="0" w:color="auto"/>
            </w:tcBorders>
            <w:tcMar>
              <w:top w:w="57" w:type="dxa"/>
              <w:left w:w="0" w:type="dxa"/>
              <w:bottom w:w="57" w:type="dxa"/>
              <w:right w:w="0" w:type="dxa"/>
            </w:tcMar>
            <w:vAlign w:val="bottom"/>
          </w:tcPr>
          <w:p w14:paraId="63EE917C" w14:textId="100754B9" w:rsidR="0021049F" w:rsidRPr="006C6D7B" w:rsidRDefault="0021049F" w:rsidP="0020437B">
            <w:pPr>
              <w:spacing w:line="170" w:lineRule="exact"/>
              <w:ind w:left="227" w:hanging="227"/>
              <w:rPr>
                <w:rFonts w:ascii="Tahoma" w:hAnsi="Tahoma"/>
                <w:sz w:val="13"/>
                <w:szCs w:val="13"/>
                <w:lang w:val="en-GB"/>
              </w:rPr>
            </w:pPr>
            <w:r w:rsidRPr="006C6D7B">
              <w:rPr>
                <w:rFonts w:ascii="Tahoma" w:hAnsi="Tahoma"/>
                <w:sz w:val="13"/>
                <w:szCs w:val="13"/>
                <w:lang w:val="en-GB"/>
              </w:rPr>
              <w:t>1</w:t>
            </w:r>
            <w:r w:rsidRPr="006C6D7B">
              <w:rPr>
                <w:rFonts w:ascii="Tahoma" w:hAnsi="Tahoma"/>
                <w:sz w:val="13"/>
                <w:szCs w:val="13"/>
                <w:lang w:val="en-GB"/>
              </w:rPr>
              <w:tab/>
              <w:t>The current period includes a net monetary gain of US$18m (2024: US$16m and 31 March 2025: US$30m) relating to hyperinflation accounting for the group’s subsidiaries in Türkiye. Refer to note 2.</w:t>
            </w:r>
          </w:p>
          <w:p w14:paraId="52503A3B" w14:textId="77777777" w:rsidR="0021049F" w:rsidRPr="00186435" w:rsidRDefault="0021049F" w:rsidP="0020437B">
            <w:pPr>
              <w:spacing w:line="170" w:lineRule="exact"/>
              <w:ind w:left="227" w:hanging="227"/>
              <w:rPr>
                <w:rFonts w:ascii="Tahoma" w:hAnsi="Tahoma"/>
                <w:sz w:val="16"/>
                <w:lang w:val="en-GB"/>
              </w:rPr>
            </w:pPr>
            <w:r w:rsidRPr="006C6D7B">
              <w:rPr>
                <w:rFonts w:ascii="Tahoma" w:hAnsi="Tahoma"/>
                <w:sz w:val="13"/>
                <w:szCs w:val="13"/>
                <w:lang w:val="en-GB"/>
              </w:rPr>
              <w:t>2</w:t>
            </w:r>
            <w:r w:rsidRPr="006C6D7B">
              <w:rPr>
                <w:rFonts w:ascii="Tahoma" w:hAnsi="Tahoma"/>
                <w:sz w:val="13"/>
                <w:szCs w:val="13"/>
                <w:lang w:val="en-GB"/>
              </w:rPr>
              <w:tab/>
              <w:t>Relates mainly to the acquisition of Despegar.com, Corp (</w:t>
            </w:r>
            <w:proofErr w:type="spellStart"/>
            <w:r w:rsidRPr="006C6D7B">
              <w:rPr>
                <w:rFonts w:ascii="Tahoma" w:hAnsi="Tahoma"/>
                <w:sz w:val="13"/>
                <w:szCs w:val="13"/>
                <w:lang w:val="en-GB"/>
              </w:rPr>
              <w:t>Despegar</w:t>
            </w:r>
            <w:proofErr w:type="spellEnd"/>
            <w:r w:rsidRPr="006C6D7B">
              <w:rPr>
                <w:rFonts w:ascii="Tahoma" w:hAnsi="Tahoma"/>
                <w:sz w:val="13"/>
                <w:szCs w:val="13"/>
                <w:lang w:val="en-GB"/>
              </w:rPr>
              <w:t>). Refer to note 6.</w:t>
            </w:r>
          </w:p>
        </w:tc>
      </w:tr>
    </w:tbl>
    <w:p w14:paraId="4E138ED3" w14:textId="77777777" w:rsidR="00186435" w:rsidRPr="00186435" w:rsidRDefault="00186435" w:rsidP="006C6D7B">
      <w:pPr>
        <w:spacing w:line="240" w:lineRule="exact"/>
        <w:rPr>
          <w:rFonts w:ascii="Tahoma" w:hAnsi="Tahoma"/>
          <w:sz w:val="16"/>
          <w:lang w:val="en-GB"/>
        </w:rPr>
      </w:pPr>
    </w:p>
    <w:p w14:paraId="5F5B0127" w14:textId="77777777" w:rsidR="00186435" w:rsidRDefault="00186435" w:rsidP="006B62A8">
      <w:pPr>
        <w:spacing w:line="240" w:lineRule="exact"/>
        <w:ind w:left="567"/>
        <w:rPr>
          <w:rFonts w:ascii="Tahoma" w:hAnsi="Tahoma"/>
          <w:sz w:val="16"/>
          <w:lang w:val="en-GB"/>
        </w:rPr>
      </w:pPr>
      <w:r w:rsidRPr="00186435">
        <w:rPr>
          <w:rFonts w:ascii="Tahoma" w:hAnsi="Tahoma"/>
          <w:sz w:val="16"/>
          <w:lang w:val="en-GB"/>
        </w:rPr>
        <w:t>Goodwill is tested annually at 31 December or more frequently if there is a change in circumstances that indicates that it might be impaired. The group has allocated goodwill to various cash-generating units (CGUs). The recoverable amounts of these CGUs have been determined based on the higher of the value in use calculations and the fair value less costs of disposal. During the current period and the prior financial year, the recoverable amounts for CGUs were determined predominantly using value in use calculations. The value in use is based on discounted cash flow calculations. These cash flow calculations are based on 10-year forecast information as many businesses have monetisation timelines longer than five years.</w:t>
      </w:r>
    </w:p>
    <w:p w14:paraId="70FE5AEB" w14:textId="77777777" w:rsidR="006C6D7B" w:rsidRPr="00186435" w:rsidRDefault="006C6D7B" w:rsidP="006B62A8">
      <w:pPr>
        <w:spacing w:line="240" w:lineRule="exact"/>
        <w:ind w:left="567"/>
        <w:rPr>
          <w:rFonts w:ascii="Tahoma" w:hAnsi="Tahoma"/>
          <w:sz w:val="16"/>
          <w:lang w:val="en-GB"/>
        </w:rPr>
      </w:pPr>
    </w:p>
    <w:p w14:paraId="41482077" w14:textId="36EF1816" w:rsidR="00186435" w:rsidRDefault="00186435" w:rsidP="006B62A8">
      <w:pPr>
        <w:spacing w:line="240" w:lineRule="exact"/>
        <w:ind w:left="567"/>
        <w:rPr>
          <w:rFonts w:ascii="Tahoma" w:hAnsi="Tahoma"/>
          <w:sz w:val="16"/>
          <w:lang w:val="en-GB"/>
        </w:rPr>
      </w:pPr>
      <w:r w:rsidRPr="00186435">
        <w:rPr>
          <w:rFonts w:ascii="Tahoma" w:hAnsi="Tahoma"/>
          <w:sz w:val="16"/>
          <w:lang w:val="en-GB"/>
        </w:rPr>
        <w:t xml:space="preserve">For the six months ended 30 September 2025, the group considered whether there was a change in circumstances that indicated that </w:t>
      </w:r>
      <w:r w:rsidR="00072171">
        <w:rPr>
          <w:rFonts w:ascii="Tahoma" w:hAnsi="Tahoma"/>
          <w:sz w:val="16"/>
          <w:lang w:val="en-GB"/>
        </w:rPr>
        <w:br/>
      </w:r>
      <w:r w:rsidRPr="00186435">
        <w:rPr>
          <w:rFonts w:ascii="Tahoma" w:hAnsi="Tahoma"/>
          <w:sz w:val="16"/>
          <w:lang w:val="en-GB"/>
        </w:rPr>
        <w:t>a CGU might be impaired. The impairment indicator assessment took into consideration the movement in market interest rates and country risk premiums and the overall business performance compared against budgets and forecasts. No material indicators were identified in the assessment.</w:t>
      </w:r>
    </w:p>
    <w:p w14:paraId="4967C49D" w14:textId="77777777" w:rsidR="006C6D7B" w:rsidRPr="00186435" w:rsidRDefault="006C6D7B" w:rsidP="006B62A8">
      <w:pPr>
        <w:spacing w:line="240" w:lineRule="exact"/>
        <w:ind w:left="567"/>
        <w:rPr>
          <w:rFonts w:ascii="Tahoma" w:hAnsi="Tahoma"/>
          <w:sz w:val="16"/>
          <w:lang w:val="en-GB"/>
        </w:rPr>
      </w:pPr>
    </w:p>
    <w:p w14:paraId="07125345" w14:textId="77777777" w:rsidR="00186435" w:rsidRDefault="00186435" w:rsidP="006B62A8">
      <w:pPr>
        <w:spacing w:line="240" w:lineRule="exact"/>
        <w:ind w:left="567"/>
        <w:rPr>
          <w:rFonts w:ascii="Tahoma" w:hAnsi="Tahoma"/>
          <w:sz w:val="16"/>
          <w:lang w:val="en-GB"/>
        </w:rPr>
      </w:pPr>
      <w:r w:rsidRPr="00186435">
        <w:rPr>
          <w:rFonts w:ascii="Tahoma" w:hAnsi="Tahoma"/>
          <w:sz w:val="16"/>
          <w:lang w:val="en-GB"/>
        </w:rPr>
        <w:t xml:space="preserve">The group recognised impairment losses on goodwill of US$3m (2024: </w:t>
      </w:r>
      <w:proofErr w:type="spellStart"/>
      <w:r w:rsidRPr="00186435">
        <w:rPr>
          <w:rFonts w:ascii="Tahoma" w:hAnsi="Tahoma"/>
          <w:sz w:val="16"/>
          <w:lang w:val="en-GB"/>
        </w:rPr>
        <w:t>US$nil</w:t>
      </w:r>
      <w:proofErr w:type="spellEnd"/>
      <w:r w:rsidRPr="00186435">
        <w:rPr>
          <w:rFonts w:ascii="Tahoma" w:hAnsi="Tahoma"/>
          <w:sz w:val="16"/>
          <w:lang w:val="en-GB"/>
        </w:rPr>
        <w:t xml:space="preserve"> and 31 March 2025: </w:t>
      </w:r>
      <w:proofErr w:type="spellStart"/>
      <w:r w:rsidRPr="00186435">
        <w:rPr>
          <w:rFonts w:ascii="Tahoma" w:hAnsi="Tahoma"/>
          <w:sz w:val="16"/>
          <w:lang w:val="en-GB"/>
        </w:rPr>
        <w:t>US$nil</w:t>
      </w:r>
      <w:proofErr w:type="spellEnd"/>
      <w:r w:rsidRPr="00186435">
        <w:rPr>
          <w:rFonts w:ascii="Tahoma" w:hAnsi="Tahoma"/>
          <w:sz w:val="16"/>
          <w:lang w:val="en-GB"/>
        </w:rPr>
        <w:t>). In the prior year no indicators of impairment were identified in the impairment assessment performed and no impairment was recognised.</w:t>
      </w:r>
    </w:p>
    <w:p w14:paraId="5AEE6339" w14:textId="77777777" w:rsidR="006C6D7B" w:rsidRPr="00186435" w:rsidRDefault="006C6D7B" w:rsidP="00B94644">
      <w:pPr>
        <w:rPr>
          <w:rFonts w:ascii="Tahoma" w:hAnsi="Tahoma"/>
          <w:sz w:val="16"/>
          <w:lang w:val="en-GB"/>
        </w:rPr>
      </w:pPr>
    </w:p>
    <w:p w14:paraId="6157EC24" w14:textId="77777777" w:rsidR="006C6D7B" w:rsidRDefault="006C6D7B">
      <w:pPr>
        <w:rPr>
          <w:rFonts w:ascii="Tahoma" w:hAnsi="Tahoma"/>
          <w:sz w:val="16"/>
          <w:lang w:val="en-GB"/>
        </w:rPr>
      </w:pPr>
      <w:r>
        <w:rPr>
          <w:rFonts w:ascii="Tahoma" w:hAnsi="Tahoma"/>
          <w:sz w:val="16"/>
          <w:lang w:val="en-GB"/>
        </w:rPr>
        <w:br w:type="page"/>
      </w:r>
    </w:p>
    <w:p w14:paraId="65112FF7" w14:textId="06616477" w:rsidR="00186435" w:rsidRDefault="00186435" w:rsidP="00B94644">
      <w:pPr>
        <w:rPr>
          <w:rFonts w:ascii="Tahoma" w:hAnsi="Tahoma"/>
          <w:b/>
          <w:bCs/>
          <w:sz w:val="20"/>
          <w:szCs w:val="20"/>
          <w:lang w:val="en-GB"/>
        </w:rPr>
      </w:pPr>
      <w:r w:rsidRPr="00984816">
        <w:rPr>
          <w:rFonts w:ascii="Tahoma" w:hAnsi="Tahoma"/>
          <w:b/>
          <w:bCs/>
          <w:sz w:val="20"/>
          <w:szCs w:val="20"/>
          <w:lang w:val="en-GB"/>
        </w:rPr>
        <w:lastRenderedPageBreak/>
        <w:t>8.</w:t>
      </w:r>
      <w:r w:rsidRPr="00984816">
        <w:rPr>
          <w:rFonts w:ascii="Tahoma" w:hAnsi="Tahoma"/>
          <w:b/>
          <w:bCs/>
          <w:sz w:val="20"/>
          <w:szCs w:val="20"/>
          <w:lang w:val="en-GB"/>
        </w:rPr>
        <w:tab/>
        <w:t>Revenue</w:t>
      </w:r>
    </w:p>
    <w:p w14:paraId="278EF3B1" w14:textId="77777777" w:rsidR="004C08AC" w:rsidRPr="00984816" w:rsidRDefault="004C08AC" w:rsidP="00B94644">
      <w:pPr>
        <w:rPr>
          <w:rFonts w:ascii="Tahoma" w:hAnsi="Tahoma"/>
          <w:b/>
          <w:bCs/>
          <w:sz w:val="20"/>
          <w:szCs w:val="20"/>
          <w:lang w:val="en-GB"/>
        </w:rPr>
      </w:pPr>
    </w:p>
    <w:tbl>
      <w:tblPr>
        <w:tblW w:w="0" w:type="auto"/>
        <w:tblLayout w:type="fixed"/>
        <w:tblCellMar>
          <w:left w:w="0" w:type="dxa"/>
          <w:right w:w="0" w:type="dxa"/>
        </w:tblCellMar>
        <w:tblLook w:val="0000" w:firstRow="0" w:lastRow="0" w:firstColumn="0" w:lastColumn="0" w:noHBand="0" w:noVBand="0"/>
      </w:tblPr>
      <w:tblGrid>
        <w:gridCol w:w="567"/>
        <w:gridCol w:w="3770"/>
        <w:gridCol w:w="2551"/>
        <w:gridCol w:w="1077"/>
        <w:gridCol w:w="1078"/>
        <w:gridCol w:w="1077"/>
      </w:tblGrid>
      <w:tr w:rsidR="004C08AC" w:rsidRPr="00186435" w14:paraId="52DA0A6D" w14:textId="77777777" w:rsidTr="00586369">
        <w:trPr>
          <w:trHeight w:val="60"/>
        </w:trPr>
        <w:tc>
          <w:tcPr>
            <w:tcW w:w="567" w:type="dxa"/>
          </w:tcPr>
          <w:p w14:paraId="4F195D4F" w14:textId="77777777" w:rsidR="004C08AC" w:rsidRPr="00186435" w:rsidRDefault="004C08AC" w:rsidP="00B94644">
            <w:pPr>
              <w:rPr>
                <w:rFonts w:ascii="Tahoma" w:hAnsi="Tahoma"/>
                <w:sz w:val="16"/>
                <w:lang w:val="en-GB"/>
              </w:rPr>
            </w:pPr>
          </w:p>
        </w:tc>
        <w:tc>
          <w:tcPr>
            <w:tcW w:w="3770" w:type="dxa"/>
            <w:vMerge w:val="restart"/>
            <w:tcMar>
              <w:top w:w="57" w:type="dxa"/>
              <w:left w:w="0" w:type="dxa"/>
              <w:bottom w:w="57" w:type="dxa"/>
              <w:right w:w="0" w:type="dxa"/>
            </w:tcMar>
            <w:vAlign w:val="bottom"/>
          </w:tcPr>
          <w:p w14:paraId="5F6A15E2" w14:textId="4305C312" w:rsidR="004C08AC" w:rsidRPr="00186435" w:rsidRDefault="004C08AC" w:rsidP="00B94644">
            <w:pPr>
              <w:rPr>
                <w:rFonts w:ascii="Tahoma" w:hAnsi="Tahoma"/>
                <w:sz w:val="16"/>
                <w:lang w:val="en-GB"/>
              </w:rPr>
            </w:pPr>
          </w:p>
        </w:tc>
        <w:tc>
          <w:tcPr>
            <w:tcW w:w="2551" w:type="dxa"/>
            <w:vMerge w:val="restart"/>
            <w:tcMar>
              <w:top w:w="57" w:type="dxa"/>
              <w:left w:w="0" w:type="dxa"/>
              <w:bottom w:w="57" w:type="dxa"/>
              <w:right w:w="0" w:type="dxa"/>
            </w:tcMar>
            <w:vAlign w:val="bottom"/>
          </w:tcPr>
          <w:p w14:paraId="03D66250" w14:textId="77777777" w:rsidR="004C08AC" w:rsidRPr="00C32E4C" w:rsidRDefault="004C08AC" w:rsidP="00B94644">
            <w:pPr>
              <w:rPr>
                <w:rFonts w:ascii="Tahoma" w:hAnsi="Tahoma"/>
                <w:b/>
                <w:bCs/>
                <w:sz w:val="16"/>
                <w:lang w:val="en-GB"/>
              </w:rPr>
            </w:pPr>
            <w:r w:rsidRPr="00C32E4C">
              <w:rPr>
                <w:rFonts w:ascii="Tahoma" w:hAnsi="Tahoma"/>
                <w:b/>
                <w:bCs/>
                <w:sz w:val="16"/>
                <w:lang w:val="en-GB"/>
              </w:rPr>
              <w:t>Main reportable segment(s) where revenue is included</w:t>
            </w:r>
          </w:p>
        </w:tc>
        <w:tc>
          <w:tcPr>
            <w:tcW w:w="2155" w:type="dxa"/>
            <w:gridSpan w:val="2"/>
            <w:tcMar>
              <w:top w:w="0" w:type="dxa"/>
              <w:left w:w="0" w:type="dxa"/>
              <w:bottom w:w="57" w:type="dxa"/>
              <w:right w:w="0" w:type="dxa"/>
            </w:tcMar>
            <w:vAlign w:val="bottom"/>
          </w:tcPr>
          <w:p w14:paraId="5286370E" w14:textId="77777777" w:rsidR="004C08AC" w:rsidRPr="00C32E4C" w:rsidRDefault="004C08AC" w:rsidP="00AF3F0B">
            <w:pPr>
              <w:ind w:left="567"/>
              <w:jc w:val="center"/>
              <w:rPr>
                <w:rFonts w:ascii="Tahoma" w:hAnsi="Tahoma"/>
                <w:b/>
                <w:bCs/>
                <w:sz w:val="16"/>
                <w:lang w:val="en-GB"/>
              </w:rPr>
            </w:pPr>
            <w:r w:rsidRPr="00C32E4C">
              <w:rPr>
                <w:rFonts w:ascii="Tahoma" w:hAnsi="Tahoma"/>
                <w:b/>
                <w:bCs/>
                <w:sz w:val="16"/>
                <w:lang w:val="en-GB"/>
              </w:rPr>
              <w:t>Six months ended</w:t>
            </w:r>
          </w:p>
          <w:p w14:paraId="01FB036F" w14:textId="77777777" w:rsidR="004C08AC" w:rsidRPr="00C32E4C" w:rsidRDefault="004C08AC" w:rsidP="00AF3F0B">
            <w:pPr>
              <w:ind w:left="567"/>
              <w:jc w:val="center"/>
              <w:rPr>
                <w:rFonts w:ascii="Tahoma" w:hAnsi="Tahoma"/>
                <w:b/>
                <w:bCs/>
                <w:sz w:val="16"/>
                <w:lang w:val="en-GB"/>
              </w:rPr>
            </w:pPr>
            <w:r w:rsidRPr="00C32E4C">
              <w:rPr>
                <w:rFonts w:ascii="Tahoma" w:hAnsi="Tahoma"/>
                <w:b/>
                <w:bCs/>
                <w:sz w:val="16"/>
                <w:lang w:val="en-GB"/>
              </w:rPr>
              <w:t>30 September</w:t>
            </w:r>
          </w:p>
        </w:tc>
        <w:tc>
          <w:tcPr>
            <w:tcW w:w="1077" w:type="dxa"/>
            <w:tcMar>
              <w:top w:w="0" w:type="dxa"/>
              <w:left w:w="0" w:type="dxa"/>
              <w:bottom w:w="57" w:type="dxa"/>
              <w:right w:w="0" w:type="dxa"/>
            </w:tcMar>
            <w:vAlign w:val="bottom"/>
          </w:tcPr>
          <w:p w14:paraId="15BF69A8" w14:textId="77777777" w:rsidR="004C08AC" w:rsidRPr="00186435" w:rsidRDefault="004C08AC" w:rsidP="006E7D89">
            <w:pPr>
              <w:ind w:right="113"/>
              <w:jc w:val="right"/>
              <w:rPr>
                <w:rFonts w:ascii="Tahoma" w:hAnsi="Tahoma"/>
                <w:sz w:val="16"/>
                <w:lang w:val="en-GB"/>
              </w:rPr>
            </w:pPr>
            <w:r w:rsidRPr="00186435">
              <w:rPr>
                <w:rFonts w:ascii="Tahoma" w:hAnsi="Tahoma"/>
                <w:sz w:val="16"/>
                <w:lang w:val="en-GB"/>
              </w:rPr>
              <w:t>Year ended</w:t>
            </w:r>
          </w:p>
          <w:p w14:paraId="6B450B94" w14:textId="77777777" w:rsidR="004C08AC" w:rsidRPr="00186435" w:rsidRDefault="004C08AC" w:rsidP="006E7D89">
            <w:pPr>
              <w:ind w:right="113"/>
              <w:jc w:val="right"/>
              <w:rPr>
                <w:rFonts w:ascii="Tahoma" w:hAnsi="Tahoma"/>
                <w:sz w:val="16"/>
                <w:lang w:val="en-GB"/>
              </w:rPr>
            </w:pPr>
            <w:r w:rsidRPr="00186435">
              <w:rPr>
                <w:rFonts w:ascii="Tahoma" w:hAnsi="Tahoma"/>
                <w:sz w:val="16"/>
                <w:lang w:val="en-GB"/>
              </w:rPr>
              <w:t>31 March</w:t>
            </w:r>
          </w:p>
        </w:tc>
      </w:tr>
      <w:tr w:rsidR="004C08AC" w:rsidRPr="00186435" w14:paraId="6CC50CB3" w14:textId="77777777" w:rsidTr="00B83711">
        <w:trPr>
          <w:trHeight w:val="60"/>
        </w:trPr>
        <w:tc>
          <w:tcPr>
            <w:tcW w:w="567" w:type="dxa"/>
          </w:tcPr>
          <w:p w14:paraId="5539AFE4" w14:textId="77777777" w:rsidR="004C08AC" w:rsidRPr="00186435" w:rsidRDefault="004C08AC" w:rsidP="00B94644">
            <w:pPr>
              <w:rPr>
                <w:rFonts w:ascii="Tahoma" w:hAnsi="Tahoma"/>
                <w:sz w:val="16"/>
                <w:lang w:val="en-GB"/>
              </w:rPr>
            </w:pPr>
          </w:p>
        </w:tc>
        <w:tc>
          <w:tcPr>
            <w:tcW w:w="3770" w:type="dxa"/>
            <w:vMerge/>
            <w:tcBorders>
              <w:bottom w:val="single" w:sz="12" w:space="0" w:color="auto"/>
            </w:tcBorders>
          </w:tcPr>
          <w:p w14:paraId="11CED363" w14:textId="1B1D7C63" w:rsidR="004C08AC" w:rsidRPr="00186435" w:rsidRDefault="004C08AC" w:rsidP="00B94644">
            <w:pPr>
              <w:rPr>
                <w:rFonts w:ascii="Tahoma" w:hAnsi="Tahoma"/>
                <w:sz w:val="16"/>
                <w:lang w:val="en-GB"/>
              </w:rPr>
            </w:pPr>
          </w:p>
        </w:tc>
        <w:tc>
          <w:tcPr>
            <w:tcW w:w="2551" w:type="dxa"/>
            <w:vMerge/>
            <w:tcBorders>
              <w:bottom w:val="single" w:sz="12" w:space="0" w:color="auto"/>
            </w:tcBorders>
          </w:tcPr>
          <w:p w14:paraId="469043FF" w14:textId="77777777" w:rsidR="004C08AC" w:rsidRPr="00C32E4C" w:rsidRDefault="004C08AC" w:rsidP="00B94644">
            <w:pPr>
              <w:rPr>
                <w:rFonts w:ascii="Tahoma" w:hAnsi="Tahoma"/>
                <w:b/>
                <w:bCs/>
                <w:sz w:val="16"/>
                <w:lang w:val="en-GB"/>
              </w:rPr>
            </w:pPr>
          </w:p>
        </w:tc>
        <w:tc>
          <w:tcPr>
            <w:tcW w:w="1077" w:type="dxa"/>
            <w:tcBorders>
              <w:bottom w:val="single" w:sz="12" w:space="0" w:color="auto"/>
            </w:tcBorders>
            <w:tcMar>
              <w:top w:w="57" w:type="dxa"/>
              <w:left w:w="0" w:type="dxa"/>
              <w:bottom w:w="57" w:type="dxa"/>
              <w:right w:w="0" w:type="dxa"/>
            </w:tcMar>
            <w:vAlign w:val="bottom"/>
          </w:tcPr>
          <w:p w14:paraId="278D6EF8" w14:textId="77777777" w:rsidR="004C08AC" w:rsidRPr="00C32E4C" w:rsidRDefault="004C08AC" w:rsidP="00C32E4C">
            <w:pPr>
              <w:jc w:val="right"/>
              <w:rPr>
                <w:rFonts w:ascii="Tahoma" w:hAnsi="Tahoma"/>
                <w:b/>
                <w:bCs/>
                <w:sz w:val="16"/>
                <w:lang w:val="en-GB"/>
              </w:rPr>
            </w:pPr>
            <w:r w:rsidRPr="00C32E4C">
              <w:rPr>
                <w:rFonts w:ascii="Tahoma" w:hAnsi="Tahoma"/>
                <w:b/>
                <w:bCs/>
                <w:sz w:val="16"/>
                <w:lang w:val="en-GB"/>
              </w:rPr>
              <w:t>2025</w:t>
            </w:r>
          </w:p>
          <w:p w14:paraId="77E6F80E" w14:textId="77777777" w:rsidR="004C08AC" w:rsidRPr="00C32E4C" w:rsidRDefault="004C08AC" w:rsidP="00C32E4C">
            <w:pPr>
              <w:jc w:val="right"/>
              <w:rPr>
                <w:rFonts w:ascii="Tahoma" w:hAnsi="Tahoma"/>
                <w:b/>
                <w:bCs/>
                <w:sz w:val="16"/>
                <w:lang w:val="en-GB"/>
              </w:rPr>
            </w:pPr>
            <w:proofErr w:type="spellStart"/>
            <w:r w:rsidRPr="00C32E4C">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72C73ABA" w14:textId="77777777" w:rsidR="004C08AC" w:rsidRPr="00186435" w:rsidRDefault="004C08AC" w:rsidP="00C32E4C">
            <w:pPr>
              <w:jc w:val="right"/>
              <w:rPr>
                <w:rFonts w:ascii="Tahoma" w:hAnsi="Tahoma"/>
                <w:sz w:val="16"/>
                <w:lang w:val="en-GB"/>
              </w:rPr>
            </w:pPr>
            <w:r w:rsidRPr="00186435">
              <w:rPr>
                <w:rFonts w:ascii="Tahoma" w:hAnsi="Tahoma"/>
                <w:sz w:val="16"/>
                <w:lang w:val="en-GB"/>
              </w:rPr>
              <w:t>2024</w:t>
            </w:r>
          </w:p>
          <w:p w14:paraId="6024E555" w14:textId="77777777" w:rsidR="004C08AC" w:rsidRPr="00186435" w:rsidRDefault="004C08AC" w:rsidP="00C32E4C">
            <w:pPr>
              <w:jc w:val="right"/>
              <w:rPr>
                <w:rFonts w:ascii="Tahoma" w:hAnsi="Tahoma"/>
                <w:sz w:val="16"/>
                <w:lang w:val="en-GB"/>
              </w:rPr>
            </w:pPr>
            <w:proofErr w:type="spellStart"/>
            <w:r w:rsidRPr="00186435">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027EE026" w14:textId="77777777" w:rsidR="004C08AC" w:rsidRPr="00186435" w:rsidRDefault="004C08AC" w:rsidP="006E7D89">
            <w:pPr>
              <w:ind w:right="113"/>
              <w:jc w:val="right"/>
              <w:rPr>
                <w:rFonts w:ascii="Tahoma" w:hAnsi="Tahoma"/>
                <w:sz w:val="16"/>
                <w:lang w:val="en-GB"/>
              </w:rPr>
            </w:pPr>
            <w:r w:rsidRPr="00186435">
              <w:rPr>
                <w:rFonts w:ascii="Tahoma" w:hAnsi="Tahoma"/>
                <w:sz w:val="16"/>
                <w:lang w:val="en-GB"/>
              </w:rPr>
              <w:t>2025</w:t>
            </w:r>
          </w:p>
          <w:p w14:paraId="5869C55B" w14:textId="77777777" w:rsidR="004C08AC" w:rsidRPr="00186435" w:rsidRDefault="004C08AC" w:rsidP="006E7D89">
            <w:pPr>
              <w:ind w:right="113"/>
              <w:jc w:val="right"/>
              <w:rPr>
                <w:rFonts w:ascii="Tahoma" w:hAnsi="Tahoma"/>
                <w:sz w:val="16"/>
                <w:lang w:val="en-GB"/>
              </w:rPr>
            </w:pPr>
            <w:proofErr w:type="spellStart"/>
            <w:r w:rsidRPr="00186435">
              <w:rPr>
                <w:rFonts w:ascii="Tahoma" w:hAnsi="Tahoma"/>
                <w:sz w:val="16"/>
                <w:lang w:val="en-GB"/>
              </w:rPr>
              <w:t>US$’m</w:t>
            </w:r>
            <w:proofErr w:type="spellEnd"/>
          </w:p>
        </w:tc>
      </w:tr>
      <w:tr w:rsidR="004C08AC" w:rsidRPr="00186435" w14:paraId="0ED154E3" w14:textId="77777777" w:rsidTr="00B83711">
        <w:trPr>
          <w:trHeight w:val="60"/>
        </w:trPr>
        <w:tc>
          <w:tcPr>
            <w:tcW w:w="567" w:type="dxa"/>
          </w:tcPr>
          <w:p w14:paraId="06C65301" w14:textId="77777777" w:rsidR="004C08AC" w:rsidRPr="00186435" w:rsidRDefault="004C08AC" w:rsidP="00B94644">
            <w:pPr>
              <w:rPr>
                <w:rFonts w:ascii="Tahoma" w:hAnsi="Tahoma"/>
                <w:sz w:val="16"/>
                <w:lang w:val="en-GB"/>
              </w:rPr>
            </w:pPr>
          </w:p>
        </w:tc>
        <w:tc>
          <w:tcPr>
            <w:tcW w:w="3770" w:type="dxa"/>
            <w:tcBorders>
              <w:top w:val="single" w:sz="12" w:space="0" w:color="auto"/>
            </w:tcBorders>
            <w:tcMar>
              <w:top w:w="57" w:type="dxa"/>
              <w:left w:w="0" w:type="dxa"/>
              <w:bottom w:w="57" w:type="dxa"/>
              <w:right w:w="0" w:type="dxa"/>
            </w:tcMar>
            <w:vAlign w:val="bottom"/>
          </w:tcPr>
          <w:p w14:paraId="5E851B4C" w14:textId="211D9413" w:rsidR="004C08AC" w:rsidRPr="00C32E4C" w:rsidRDefault="004C08AC" w:rsidP="00B94644">
            <w:pPr>
              <w:rPr>
                <w:rFonts w:ascii="Tahoma" w:hAnsi="Tahoma"/>
                <w:b/>
                <w:bCs/>
                <w:sz w:val="16"/>
                <w:lang w:val="en-GB"/>
              </w:rPr>
            </w:pPr>
            <w:r w:rsidRPr="00C32E4C">
              <w:rPr>
                <w:rFonts w:ascii="Tahoma" w:hAnsi="Tahoma"/>
                <w:b/>
                <w:bCs/>
                <w:sz w:val="16"/>
                <w:lang w:val="en-GB"/>
              </w:rPr>
              <w:t>Revenue from interest income</w:t>
            </w:r>
          </w:p>
        </w:tc>
        <w:tc>
          <w:tcPr>
            <w:tcW w:w="2551" w:type="dxa"/>
            <w:tcBorders>
              <w:top w:val="single" w:sz="12" w:space="0" w:color="auto"/>
            </w:tcBorders>
            <w:tcMar>
              <w:top w:w="57" w:type="dxa"/>
              <w:left w:w="0" w:type="dxa"/>
              <w:bottom w:w="57" w:type="dxa"/>
              <w:right w:w="0" w:type="dxa"/>
            </w:tcMar>
            <w:vAlign w:val="bottom"/>
          </w:tcPr>
          <w:p w14:paraId="33751E95" w14:textId="77777777" w:rsidR="004C08AC" w:rsidRPr="00186435" w:rsidRDefault="004C08AC" w:rsidP="00B94644">
            <w:pPr>
              <w:rPr>
                <w:rFonts w:ascii="Tahoma" w:hAnsi="Tahoma"/>
                <w:sz w:val="16"/>
                <w:lang w:val="en-GB"/>
              </w:rPr>
            </w:pPr>
            <w:r w:rsidRPr="00186435">
              <w:rPr>
                <w:rFonts w:ascii="Tahoma" w:hAnsi="Tahoma"/>
                <w:sz w:val="16"/>
                <w:lang w:val="en-GB"/>
              </w:rPr>
              <w:t xml:space="preserve">PayU and </w:t>
            </w:r>
            <w:proofErr w:type="spellStart"/>
            <w:r w:rsidRPr="00186435">
              <w:rPr>
                <w:rFonts w:ascii="Tahoma" w:hAnsi="Tahoma"/>
                <w:sz w:val="16"/>
                <w:lang w:val="en-GB"/>
              </w:rPr>
              <w:t>iFood</w:t>
            </w:r>
            <w:proofErr w:type="spellEnd"/>
          </w:p>
        </w:tc>
        <w:tc>
          <w:tcPr>
            <w:tcW w:w="1077" w:type="dxa"/>
            <w:tcBorders>
              <w:top w:val="single" w:sz="12" w:space="0" w:color="auto"/>
            </w:tcBorders>
            <w:tcMar>
              <w:top w:w="57" w:type="dxa"/>
              <w:left w:w="0" w:type="dxa"/>
              <w:bottom w:w="57" w:type="dxa"/>
              <w:right w:w="0" w:type="dxa"/>
            </w:tcMar>
            <w:vAlign w:val="bottom"/>
          </w:tcPr>
          <w:p w14:paraId="2F230A27" w14:textId="77777777" w:rsidR="004C08AC" w:rsidRPr="00892956" w:rsidRDefault="004C08AC" w:rsidP="00C32E4C">
            <w:pPr>
              <w:jc w:val="right"/>
              <w:rPr>
                <w:rFonts w:ascii="Tahoma" w:hAnsi="Tahoma"/>
                <w:b/>
                <w:bCs/>
                <w:sz w:val="16"/>
                <w:lang w:val="en-GB"/>
              </w:rPr>
            </w:pPr>
            <w:r w:rsidRPr="00892956">
              <w:rPr>
                <w:rFonts w:ascii="Tahoma" w:hAnsi="Tahoma"/>
                <w:b/>
                <w:bCs/>
                <w:sz w:val="16"/>
                <w:lang w:val="en-GB"/>
              </w:rPr>
              <w:t>133</w:t>
            </w:r>
          </w:p>
        </w:tc>
        <w:tc>
          <w:tcPr>
            <w:tcW w:w="1078" w:type="dxa"/>
            <w:tcBorders>
              <w:top w:val="single" w:sz="12" w:space="0" w:color="auto"/>
            </w:tcBorders>
            <w:tcMar>
              <w:top w:w="57" w:type="dxa"/>
              <w:left w:w="0" w:type="dxa"/>
              <w:bottom w:w="57" w:type="dxa"/>
              <w:right w:w="0" w:type="dxa"/>
            </w:tcMar>
            <w:vAlign w:val="bottom"/>
          </w:tcPr>
          <w:p w14:paraId="6E4953B4" w14:textId="77777777" w:rsidR="004C08AC" w:rsidRPr="00186435" w:rsidRDefault="004C08AC" w:rsidP="00C32E4C">
            <w:pPr>
              <w:jc w:val="right"/>
              <w:rPr>
                <w:rFonts w:ascii="Tahoma" w:hAnsi="Tahoma"/>
                <w:sz w:val="16"/>
                <w:lang w:val="en-GB"/>
              </w:rPr>
            </w:pPr>
            <w:r w:rsidRPr="00186435">
              <w:rPr>
                <w:rFonts w:ascii="Tahoma" w:hAnsi="Tahoma"/>
                <w:sz w:val="16"/>
                <w:lang w:val="en-GB"/>
              </w:rPr>
              <w:t>96</w:t>
            </w:r>
          </w:p>
        </w:tc>
        <w:tc>
          <w:tcPr>
            <w:tcW w:w="1077" w:type="dxa"/>
            <w:tcBorders>
              <w:top w:val="single" w:sz="12" w:space="0" w:color="auto"/>
            </w:tcBorders>
            <w:tcMar>
              <w:top w:w="57" w:type="dxa"/>
              <w:left w:w="0" w:type="dxa"/>
              <w:bottom w:w="57" w:type="dxa"/>
              <w:right w:w="0" w:type="dxa"/>
            </w:tcMar>
            <w:vAlign w:val="bottom"/>
          </w:tcPr>
          <w:p w14:paraId="0E1D22EB" w14:textId="77777777" w:rsidR="004C08AC" w:rsidRPr="00186435" w:rsidRDefault="004C08AC" w:rsidP="006E7D89">
            <w:pPr>
              <w:ind w:right="113"/>
              <w:jc w:val="right"/>
              <w:rPr>
                <w:rFonts w:ascii="Tahoma" w:hAnsi="Tahoma"/>
                <w:sz w:val="16"/>
                <w:lang w:val="en-GB"/>
              </w:rPr>
            </w:pPr>
            <w:r w:rsidRPr="00186435">
              <w:rPr>
                <w:rFonts w:ascii="Tahoma" w:hAnsi="Tahoma"/>
                <w:sz w:val="16"/>
                <w:lang w:val="en-GB"/>
              </w:rPr>
              <w:t>200</w:t>
            </w:r>
          </w:p>
        </w:tc>
      </w:tr>
      <w:tr w:rsidR="004C08AC" w:rsidRPr="00186435" w14:paraId="3A48B27E" w14:textId="77777777" w:rsidTr="00586369">
        <w:trPr>
          <w:trHeight w:val="60"/>
        </w:trPr>
        <w:tc>
          <w:tcPr>
            <w:tcW w:w="567" w:type="dxa"/>
          </w:tcPr>
          <w:p w14:paraId="01E0C036" w14:textId="77777777" w:rsidR="004C08AC" w:rsidRPr="00186435" w:rsidRDefault="004C08AC" w:rsidP="00B94644">
            <w:pPr>
              <w:rPr>
                <w:rFonts w:ascii="Tahoma" w:hAnsi="Tahoma"/>
                <w:sz w:val="16"/>
                <w:lang w:val="en-GB"/>
              </w:rPr>
            </w:pPr>
          </w:p>
        </w:tc>
        <w:tc>
          <w:tcPr>
            <w:tcW w:w="3770" w:type="dxa"/>
            <w:tcMar>
              <w:top w:w="57" w:type="dxa"/>
              <w:left w:w="0" w:type="dxa"/>
              <w:bottom w:w="57" w:type="dxa"/>
              <w:right w:w="0" w:type="dxa"/>
            </w:tcMar>
            <w:vAlign w:val="bottom"/>
          </w:tcPr>
          <w:p w14:paraId="0FB22ED5" w14:textId="016B0663" w:rsidR="004C08AC" w:rsidRPr="00C32E4C" w:rsidRDefault="004C08AC" w:rsidP="00B94644">
            <w:pPr>
              <w:rPr>
                <w:rFonts w:ascii="Tahoma" w:hAnsi="Tahoma"/>
                <w:b/>
                <w:bCs/>
                <w:sz w:val="16"/>
                <w:lang w:val="en-GB"/>
              </w:rPr>
            </w:pPr>
            <w:r w:rsidRPr="00C32E4C">
              <w:rPr>
                <w:rFonts w:ascii="Tahoma" w:hAnsi="Tahoma"/>
                <w:b/>
                <w:bCs/>
                <w:sz w:val="16"/>
                <w:lang w:val="en-GB"/>
              </w:rPr>
              <w:t>Revenue from contracts with customers</w:t>
            </w:r>
          </w:p>
        </w:tc>
        <w:tc>
          <w:tcPr>
            <w:tcW w:w="2551" w:type="dxa"/>
            <w:tcMar>
              <w:top w:w="57" w:type="dxa"/>
              <w:left w:w="0" w:type="dxa"/>
              <w:bottom w:w="57" w:type="dxa"/>
              <w:right w:w="0" w:type="dxa"/>
            </w:tcMar>
            <w:vAlign w:val="bottom"/>
          </w:tcPr>
          <w:p w14:paraId="41BB54DB" w14:textId="77777777" w:rsidR="004C08AC" w:rsidRPr="00186435" w:rsidRDefault="004C08AC" w:rsidP="00B94644">
            <w:pPr>
              <w:rPr>
                <w:rFonts w:ascii="Tahoma" w:hAnsi="Tahoma"/>
                <w:sz w:val="16"/>
                <w:lang w:val="en-GB"/>
              </w:rPr>
            </w:pPr>
          </w:p>
        </w:tc>
        <w:tc>
          <w:tcPr>
            <w:tcW w:w="1077" w:type="dxa"/>
            <w:tcMar>
              <w:top w:w="57" w:type="dxa"/>
              <w:left w:w="0" w:type="dxa"/>
              <w:bottom w:w="57" w:type="dxa"/>
              <w:right w:w="0" w:type="dxa"/>
            </w:tcMar>
            <w:vAlign w:val="bottom"/>
          </w:tcPr>
          <w:p w14:paraId="4AB3273B" w14:textId="77777777" w:rsidR="004C08AC" w:rsidRPr="00892956" w:rsidRDefault="004C08AC" w:rsidP="00C32E4C">
            <w:pPr>
              <w:jc w:val="right"/>
              <w:rPr>
                <w:rFonts w:ascii="Tahoma" w:hAnsi="Tahoma"/>
                <w:b/>
                <w:bCs/>
                <w:sz w:val="16"/>
                <w:lang w:val="en-GB"/>
              </w:rPr>
            </w:pPr>
          </w:p>
        </w:tc>
        <w:tc>
          <w:tcPr>
            <w:tcW w:w="1078" w:type="dxa"/>
            <w:tcMar>
              <w:top w:w="57" w:type="dxa"/>
              <w:left w:w="0" w:type="dxa"/>
              <w:bottom w:w="57" w:type="dxa"/>
              <w:right w:w="0" w:type="dxa"/>
            </w:tcMar>
            <w:vAlign w:val="bottom"/>
          </w:tcPr>
          <w:p w14:paraId="55F4DBD2" w14:textId="77777777" w:rsidR="004C08AC" w:rsidRPr="00186435" w:rsidRDefault="004C08AC" w:rsidP="00C32E4C">
            <w:pPr>
              <w:jc w:val="right"/>
              <w:rPr>
                <w:rFonts w:ascii="Tahoma" w:hAnsi="Tahoma"/>
                <w:sz w:val="16"/>
                <w:lang w:val="en-GB"/>
              </w:rPr>
            </w:pPr>
          </w:p>
        </w:tc>
        <w:tc>
          <w:tcPr>
            <w:tcW w:w="1077" w:type="dxa"/>
            <w:tcMar>
              <w:top w:w="57" w:type="dxa"/>
              <w:left w:w="0" w:type="dxa"/>
              <w:bottom w:w="57" w:type="dxa"/>
              <w:right w:w="0" w:type="dxa"/>
            </w:tcMar>
            <w:vAlign w:val="bottom"/>
          </w:tcPr>
          <w:p w14:paraId="2DA1FBE1" w14:textId="77777777" w:rsidR="004C08AC" w:rsidRPr="00186435" w:rsidRDefault="004C08AC" w:rsidP="006E7D89">
            <w:pPr>
              <w:ind w:right="113"/>
              <w:jc w:val="right"/>
              <w:rPr>
                <w:rFonts w:ascii="Tahoma" w:hAnsi="Tahoma"/>
                <w:sz w:val="16"/>
                <w:lang w:val="en-GB"/>
              </w:rPr>
            </w:pPr>
          </w:p>
        </w:tc>
      </w:tr>
      <w:tr w:rsidR="004C08AC" w:rsidRPr="00186435" w14:paraId="130CF9AA" w14:textId="77777777" w:rsidTr="00586369">
        <w:trPr>
          <w:trHeight w:val="60"/>
        </w:trPr>
        <w:tc>
          <w:tcPr>
            <w:tcW w:w="567" w:type="dxa"/>
          </w:tcPr>
          <w:p w14:paraId="2F30724E" w14:textId="77777777" w:rsidR="004C08AC" w:rsidRPr="00186435" w:rsidRDefault="004C08AC" w:rsidP="00B94644">
            <w:pPr>
              <w:rPr>
                <w:rFonts w:ascii="Tahoma" w:hAnsi="Tahoma"/>
                <w:sz w:val="16"/>
                <w:lang w:val="en-GB"/>
              </w:rPr>
            </w:pPr>
          </w:p>
        </w:tc>
        <w:tc>
          <w:tcPr>
            <w:tcW w:w="3770" w:type="dxa"/>
            <w:tcMar>
              <w:top w:w="57" w:type="dxa"/>
              <w:left w:w="0" w:type="dxa"/>
              <w:bottom w:w="57" w:type="dxa"/>
              <w:right w:w="0" w:type="dxa"/>
            </w:tcMar>
            <w:vAlign w:val="bottom"/>
          </w:tcPr>
          <w:p w14:paraId="11F457C1" w14:textId="263A8C98" w:rsidR="004C08AC" w:rsidRPr="00186435" w:rsidRDefault="004C08AC" w:rsidP="00B94644">
            <w:pPr>
              <w:rPr>
                <w:rFonts w:ascii="Tahoma" w:hAnsi="Tahoma"/>
                <w:sz w:val="16"/>
                <w:lang w:val="en-GB"/>
              </w:rPr>
            </w:pPr>
            <w:r w:rsidRPr="00186435">
              <w:rPr>
                <w:rFonts w:ascii="Tahoma" w:hAnsi="Tahoma"/>
                <w:sz w:val="16"/>
                <w:lang w:val="en-GB"/>
              </w:rPr>
              <w:t>Online sale of goods revenue</w:t>
            </w:r>
          </w:p>
        </w:tc>
        <w:tc>
          <w:tcPr>
            <w:tcW w:w="2551" w:type="dxa"/>
            <w:tcMar>
              <w:top w:w="57" w:type="dxa"/>
              <w:left w:w="0" w:type="dxa"/>
              <w:bottom w:w="57" w:type="dxa"/>
              <w:right w:w="0" w:type="dxa"/>
            </w:tcMar>
            <w:vAlign w:val="bottom"/>
          </w:tcPr>
          <w:p w14:paraId="65D741A1" w14:textId="77777777" w:rsidR="004C08AC" w:rsidRPr="00186435" w:rsidRDefault="004C08AC" w:rsidP="00B94644">
            <w:pPr>
              <w:rPr>
                <w:rFonts w:ascii="Tahoma" w:hAnsi="Tahoma"/>
                <w:sz w:val="16"/>
                <w:lang w:val="en-GB"/>
              </w:rPr>
            </w:pPr>
            <w:r w:rsidRPr="00186435">
              <w:rPr>
                <w:rFonts w:ascii="Tahoma" w:hAnsi="Tahoma"/>
                <w:sz w:val="16"/>
                <w:lang w:val="en-GB"/>
              </w:rPr>
              <w:t>eMAG and OLX</w:t>
            </w:r>
          </w:p>
        </w:tc>
        <w:tc>
          <w:tcPr>
            <w:tcW w:w="1077" w:type="dxa"/>
            <w:tcMar>
              <w:top w:w="57" w:type="dxa"/>
              <w:left w:w="0" w:type="dxa"/>
              <w:bottom w:w="57" w:type="dxa"/>
              <w:right w:w="0" w:type="dxa"/>
            </w:tcMar>
            <w:vAlign w:val="bottom"/>
          </w:tcPr>
          <w:p w14:paraId="0DFDB860" w14:textId="77777777" w:rsidR="004C08AC" w:rsidRPr="00892956" w:rsidRDefault="004C08AC" w:rsidP="00C32E4C">
            <w:pPr>
              <w:jc w:val="right"/>
              <w:rPr>
                <w:rFonts w:ascii="Tahoma" w:hAnsi="Tahoma"/>
                <w:b/>
                <w:bCs/>
                <w:sz w:val="16"/>
                <w:lang w:val="en-GB"/>
              </w:rPr>
            </w:pPr>
            <w:r w:rsidRPr="00892956">
              <w:rPr>
                <w:rFonts w:ascii="Tahoma" w:hAnsi="Tahoma"/>
                <w:b/>
                <w:bCs/>
                <w:sz w:val="16"/>
                <w:lang w:val="en-GB"/>
              </w:rPr>
              <w:t>1 070</w:t>
            </w:r>
          </w:p>
        </w:tc>
        <w:tc>
          <w:tcPr>
            <w:tcW w:w="1078" w:type="dxa"/>
            <w:tcMar>
              <w:top w:w="57" w:type="dxa"/>
              <w:left w:w="0" w:type="dxa"/>
              <w:bottom w:w="57" w:type="dxa"/>
              <w:right w:w="0" w:type="dxa"/>
            </w:tcMar>
            <w:vAlign w:val="bottom"/>
          </w:tcPr>
          <w:p w14:paraId="5996EA27" w14:textId="77777777" w:rsidR="004C08AC" w:rsidRPr="00186435" w:rsidRDefault="004C08AC" w:rsidP="00C32E4C">
            <w:pPr>
              <w:jc w:val="right"/>
              <w:rPr>
                <w:rFonts w:ascii="Tahoma" w:hAnsi="Tahoma"/>
                <w:sz w:val="16"/>
                <w:lang w:val="en-GB"/>
              </w:rPr>
            </w:pPr>
            <w:r w:rsidRPr="00186435">
              <w:rPr>
                <w:rFonts w:ascii="Tahoma" w:hAnsi="Tahoma"/>
                <w:sz w:val="16"/>
                <w:lang w:val="en-GB"/>
              </w:rPr>
              <w:t>1 080</w:t>
            </w:r>
          </w:p>
        </w:tc>
        <w:tc>
          <w:tcPr>
            <w:tcW w:w="1077" w:type="dxa"/>
            <w:tcMar>
              <w:top w:w="57" w:type="dxa"/>
              <w:left w:w="0" w:type="dxa"/>
              <w:bottom w:w="57" w:type="dxa"/>
              <w:right w:w="0" w:type="dxa"/>
            </w:tcMar>
            <w:vAlign w:val="bottom"/>
          </w:tcPr>
          <w:p w14:paraId="0DA1CB9D" w14:textId="77777777" w:rsidR="004C08AC" w:rsidRPr="00186435" w:rsidRDefault="004C08AC" w:rsidP="006E7D89">
            <w:pPr>
              <w:ind w:right="113"/>
              <w:jc w:val="right"/>
              <w:rPr>
                <w:rFonts w:ascii="Tahoma" w:hAnsi="Tahoma"/>
                <w:sz w:val="16"/>
                <w:lang w:val="en-GB"/>
              </w:rPr>
            </w:pPr>
            <w:r w:rsidRPr="00186435">
              <w:rPr>
                <w:rFonts w:ascii="Tahoma" w:hAnsi="Tahoma"/>
                <w:sz w:val="16"/>
                <w:lang w:val="en-GB"/>
              </w:rPr>
              <w:t>2 344</w:t>
            </w:r>
          </w:p>
        </w:tc>
      </w:tr>
      <w:tr w:rsidR="004C08AC" w:rsidRPr="00186435" w14:paraId="7F9D1070" w14:textId="77777777" w:rsidTr="00586369">
        <w:trPr>
          <w:trHeight w:val="60"/>
        </w:trPr>
        <w:tc>
          <w:tcPr>
            <w:tcW w:w="567" w:type="dxa"/>
          </w:tcPr>
          <w:p w14:paraId="7480FD0B" w14:textId="77777777" w:rsidR="004C08AC" w:rsidRPr="00186435" w:rsidRDefault="004C08AC" w:rsidP="00B94644">
            <w:pPr>
              <w:rPr>
                <w:rFonts w:ascii="Tahoma" w:hAnsi="Tahoma"/>
                <w:sz w:val="16"/>
                <w:lang w:val="en-GB"/>
              </w:rPr>
            </w:pPr>
          </w:p>
        </w:tc>
        <w:tc>
          <w:tcPr>
            <w:tcW w:w="3770" w:type="dxa"/>
            <w:tcMar>
              <w:top w:w="57" w:type="dxa"/>
              <w:left w:w="0" w:type="dxa"/>
              <w:bottom w:w="57" w:type="dxa"/>
              <w:right w:w="0" w:type="dxa"/>
            </w:tcMar>
            <w:vAlign w:val="bottom"/>
          </w:tcPr>
          <w:p w14:paraId="73D2A800" w14:textId="709DE5AC" w:rsidR="004C08AC" w:rsidRPr="00186435" w:rsidRDefault="004C08AC" w:rsidP="00B94644">
            <w:pPr>
              <w:rPr>
                <w:rFonts w:ascii="Tahoma" w:hAnsi="Tahoma"/>
                <w:sz w:val="16"/>
                <w:lang w:val="en-GB"/>
              </w:rPr>
            </w:pPr>
            <w:r w:rsidRPr="00186435">
              <w:rPr>
                <w:rFonts w:ascii="Tahoma" w:hAnsi="Tahoma"/>
                <w:sz w:val="16"/>
                <w:lang w:val="en-GB"/>
              </w:rPr>
              <w:t>Classifieds listings revenue</w:t>
            </w:r>
          </w:p>
        </w:tc>
        <w:tc>
          <w:tcPr>
            <w:tcW w:w="2551" w:type="dxa"/>
            <w:tcMar>
              <w:top w:w="57" w:type="dxa"/>
              <w:left w:w="0" w:type="dxa"/>
              <w:bottom w:w="57" w:type="dxa"/>
              <w:right w:w="0" w:type="dxa"/>
            </w:tcMar>
            <w:vAlign w:val="bottom"/>
          </w:tcPr>
          <w:p w14:paraId="7383FF82" w14:textId="77777777" w:rsidR="004C08AC" w:rsidRPr="00186435" w:rsidRDefault="004C08AC" w:rsidP="00B94644">
            <w:pPr>
              <w:rPr>
                <w:rFonts w:ascii="Tahoma" w:hAnsi="Tahoma"/>
                <w:sz w:val="16"/>
                <w:lang w:val="en-GB"/>
              </w:rPr>
            </w:pPr>
            <w:r w:rsidRPr="00186435">
              <w:rPr>
                <w:rFonts w:ascii="Tahoma" w:hAnsi="Tahoma"/>
                <w:sz w:val="16"/>
                <w:lang w:val="en-GB"/>
              </w:rPr>
              <w:t>OLX</w:t>
            </w:r>
          </w:p>
        </w:tc>
        <w:tc>
          <w:tcPr>
            <w:tcW w:w="1077" w:type="dxa"/>
            <w:tcMar>
              <w:top w:w="57" w:type="dxa"/>
              <w:left w:w="0" w:type="dxa"/>
              <w:bottom w:w="57" w:type="dxa"/>
              <w:right w:w="0" w:type="dxa"/>
            </w:tcMar>
            <w:vAlign w:val="bottom"/>
          </w:tcPr>
          <w:p w14:paraId="29EE13A4" w14:textId="77777777" w:rsidR="004C08AC" w:rsidRPr="00892956" w:rsidRDefault="004C08AC" w:rsidP="00C32E4C">
            <w:pPr>
              <w:jc w:val="right"/>
              <w:rPr>
                <w:rFonts w:ascii="Tahoma" w:hAnsi="Tahoma"/>
                <w:b/>
                <w:bCs/>
                <w:sz w:val="16"/>
                <w:lang w:val="en-GB"/>
              </w:rPr>
            </w:pPr>
            <w:r w:rsidRPr="00892956">
              <w:rPr>
                <w:rFonts w:ascii="Tahoma" w:hAnsi="Tahoma"/>
                <w:b/>
                <w:bCs/>
                <w:sz w:val="16"/>
                <w:lang w:val="en-GB"/>
              </w:rPr>
              <w:t>445</w:t>
            </w:r>
          </w:p>
        </w:tc>
        <w:tc>
          <w:tcPr>
            <w:tcW w:w="1078" w:type="dxa"/>
            <w:tcMar>
              <w:top w:w="57" w:type="dxa"/>
              <w:left w:w="0" w:type="dxa"/>
              <w:bottom w:w="57" w:type="dxa"/>
              <w:right w:w="0" w:type="dxa"/>
            </w:tcMar>
            <w:vAlign w:val="bottom"/>
          </w:tcPr>
          <w:p w14:paraId="2D744655" w14:textId="77777777" w:rsidR="004C08AC" w:rsidRPr="00186435" w:rsidRDefault="004C08AC" w:rsidP="00C32E4C">
            <w:pPr>
              <w:jc w:val="right"/>
              <w:rPr>
                <w:rFonts w:ascii="Tahoma" w:hAnsi="Tahoma"/>
                <w:sz w:val="16"/>
                <w:lang w:val="en-GB"/>
              </w:rPr>
            </w:pPr>
            <w:r w:rsidRPr="00186435">
              <w:rPr>
                <w:rFonts w:ascii="Tahoma" w:hAnsi="Tahoma"/>
                <w:sz w:val="16"/>
                <w:lang w:val="en-GB"/>
              </w:rPr>
              <w:t>358</w:t>
            </w:r>
          </w:p>
        </w:tc>
        <w:tc>
          <w:tcPr>
            <w:tcW w:w="1077" w:type="dxa"/>
            <w:tcMar>
              <w:top w:w="57" w:type="dxa"/>
              <w:left w:w="0" w:type="dxa"/>
              <w:bottom w:w="57" w:type="dxa"/>
              <w:right w:w="0" w:type="dxa"/>
            </w:tcMar>
            <w:vAlign w:val="bottom"/>
          </w:tcPr>
          <w:p w14:paraId="60BAF6DB" w14:textId="77777777" w:rsidR="004C08AC" w:rsidRPr="00186435" w:rsidRDefault="004C08AC" w:rsidP="006E7D89">
            <w:pPr>
              <w:ind w:right="113"/>
              <w:jc w:val="right"/>
              <w:rPr>
                <w:rFonts w:ascii="Tahoma" w:hAnsi="Tahoma"/>
                <w:sz w:val="16"/>
                <w:lang w:val="en-GB"/>
              </w:rPr>
            </w:pPr>
            <w:r w:rsidRPr="00186435">
              <w:rPr>
                <w:rFonts w:ascii="Tahoma" w:hAnsi="Tahoma"/>
                <w:sz w:val="16"/>
                <w:lang w:val="en-GB"/>
              </w:rPr>
              <w:t>717</w:t>
            </w:r>
          </w:p>
        </w:tc>
      </w:tr>
      <w:tr w:rsidR="004C08AC" w:rsidRPr="00186435" w14:paraId="156861BA" w14:textId="77777777" w:rsidTr="00586369">
        <w:trPr>
          <w:trHeight w:val="60"/>
        </w:trPr>
        <w:tc>
          <w:tcPr>
            <w:tcW w:w="567" w:type="dxa"/>
          </w:tcPr>
          <w:p w14:paraId="0EED1963" w14:textId="77777777" w:rsidR="004C08AC" w:rsidRPr="00186435" w:rsidRDefault="004C08AC" w:rsidP="00B94644">
            <w:pPr>
              <w:rPr>
                <w:rFonts w:ascii="Tahoma" w:hAnsi="Tahoma"/>
                <w:sz w:val="16"/>
                <w:lang w:val="en-GB"/>
              </w:rPr>
            </w:pPr>
          </w:p>
        </w:tc>
        <w:tc>
          <w:tcPr>
            <w:tcW w:w="3770" w:type="dxa"/>
            <w:tcMar>
              <w:top w:w="57" w:type="dxa"/>
              <w:left w:w="0" w:type="dxa"/>
              <w:bottom w:w="57" w:type="dxa"/>
              <w:right w:w="0" w:type="dxa"/>
            </w:tcMar>
            <w:vAlign w:val="bottom"/>
          </w:tcPr>
          <w:p w14:paraId="478C9392" w14:textId="13787354" w:rsidR="004C08AC" w:rsidRPr="00186435" w:rsidRDefault="004C08AC" w:rsidP="00B94644">
            <w:pPr>
              <w:rPr>
                <w:rFonts w:ascii="Tahoma" w:hAnsi="Tahoma"/>
                <w:sz w:val="16"/>
                <w:lang w:val="en-GB"/>
              </w:rPr>
            </w:pPr>
            <w:r w:rsidRPr="00186435">
              <w:rPr>
                <w:rFonts w:ascii="Tahoma" w:hAnsi="Tahoma"/>
                <w:sz w:val="16"/>
                <w:lang w:val="en-GB"/>
              </w:rPr>
              <w:t>Payment transaction commissions and fees</w:t>
            </w:r>
          </w:p>
        </w:tc>
        <w:tc>
          <w:tcPr>
            <w:tcW w:w="2551" w:type="dxa"/>
            <w:tcMar>
              <w:top w:w="57" w:type="dxa"/>
              <w:left w:w="0" w:type="dxa"/>
              <w:bottom w:w="57" w:type="dxa"/>
              <w:right w:w="0" w:type="dxa"/>
            </w:tcMar>
            <w:vAlign w:val="bottom"/>
          </w:tcPr>
          <w:p w14:paraId="77061DAE" w14:textId="77777777" w:rsidR="004C08AC" w:rsidRPr="00186435" w:rsidRDefault="004C08AC" w:rsidP="00B94644">
            <w:pPr>
              <w:rPr>
                <w:rFonts w:ascii="Tahoma" w:hAnsi="Tahoma"/>
                <w:sz w:val="16"/>
                <w:lang w:val="en-GB"/>
              </w:rPr>
            </w:pPr>
            <w:r w:rsidRPr="00186435">
              <w:rPr>
                <w:rFonts w:ascii="Tahoma" w:hAnsi="Tahoma"/>
                <w:sz w:val="16"/>
                <w:lang w:val="en-GB"/>
              </w:rPr>
              <w:t>PayU</w:t>
            </w:r>
          </w:p>
        </w:tc>
        <w:tc>
          <w:tcPr>
            <w:tcW w:w="1077" w:type="dxa"/>
            <w:tcMar>
              <w:top w:w="57" w:type="dxa"/>
              <w:left w:w="0" w:type="dxa"/>
              <w:bottom w:w="57" w:type="dxa"/>
              <w:right w:w="0" w:type="dxa"/>
            </w:tcMar>
            <w:vAlign w:val="bottom"/>
          </w:tcPr>
          <w:p w14:paraId="40AD8DA7" w14:textId="77777777" w:rsidR="004C08AC" w:rsidRPr="00892956" w:rsidRDefault="004C08AC" w:rsidP="00C32E4C">
            <w:pPr>
              <w:jc w:val="right"/>
              <w:rPr>
                <w:rFonts w:ascii="Tahoma" w:hAnsi="Tahoma"/>
                <w:b/>
                <w:bCs/>
                <w:sz w:val="16"/>
                <w:lang w:val="en-GB"/>
              </w:rPr>
            </w:pPr>
            <w:r w:rsidRPr="00892956">
              <w:rPr>
                <w:rFonts w:ascii="Tahoma" w:hAnsi="Tahoma"/>
                <w:b/>
                <w:bCs/>
                <w:sz w:val="16"/>
                <w:lang w:val="en-GB"/>
              </w:rPr>
              <w:t>751</w:t>
            </w:r>
          </w:p>
        </w:tc>
        <w:tc>
          <w:tcPr>
            <w:tcW w:w="1078" w:type="dxa"/>
            <w:tcMar>
              <w:top w:w="57" w:type="dxa"/>
              <w:left w:w="0" w:type="dxa"/>
              <w:bottom w:w="57" w:type="dxa"/>
              <w:right w:w="0" w:type="dxa"/>
            </w:tcMar>
            <w:vAlign w:val="bottom"/>
          </w:tcPr>
          <w:p w14:paraId="5D2019A8" w14:textId="77777777" w:rsidR="004C08AC" w:rsidRPr="00186435" w:rsidRDefault="004C08AC" w:rsidP="00C32E4C">
            <w:pPr>
              <w:jc w:val="right"/>
              <w:rPr>
                <w:rFonts w:ascii="Tahoma" w:hAnsi="Tahoma"/>
                <w:sz w:val="16"/>
                <w:lang w:val="en-GB"/>
              </w:rPr>
            </w:pPr>
            <w:r w:rsidRPr="00186435">
              <w:rPr>
                <w:rFonts w:ascii="Tahoma" w:hAnsi="Tahoma"/>
                <w:sz w:val="16"/>
                <w:lang w:val="en-GB"/>
              </w:rPr>
              <w:t>616</w:t>
            </w:r>
          </w:p>
        </w:tc>
        <w:tc>
          <w:tcPr>
            <w:tcW w:w="1077" w:type="dxa"/>
            <w:tcMar>
              <w:top w:w="57" w:type="dxa"/>
              <w:left w:w="0" w:type="dxa"/>
              <w:bottom w:w="57" w:type="dxa"/>
              <w:right w:w="0" w:type="dxa"/>
            </w:tcMar>
            <w:vAlign w:val="bottom"/>
          </w:tcPr>
          <w:p w14:paraId="338521A4" w14:textId="77777777" w:rsidR="004C08AC" w:rsidRPr="00186435" w:rsidRDefault="004C08AC" w:rsidP="006E7D89">
            <w:pPr>
              <w:ind w:right="113"/>
              <w:jc w:val="right"/>
              <w:rPr>
                <w:rFonts w:ascii="Tahoma" w:hAnsi="Tahoma"/>
                <w:sz w:val="16"/>
                <w:lang w:val="en-GB"/>
              </w:rPr>
            </w:pPr>
            <w:r w:rsidRPr="00186435">
              <w:rPr>
                <w:rFonts w:ascii="Tahoma" w:hAnsi="Tahoma"/>
                <w:sz w:val="16"/>
                <w:lang w:val="en-GB"/>
              </w:rPr>
              <w:t>1 309</w:t>
            </w:r>
          </w:p>
        </w:tc>
      </w:tr>
      <w:tr w:rsidR="004C08AC" w:rsidRPr="00186435" w14:paraId="61AC4AC7" w14:textId="77777777" w:rsidTr="00586369">
        <w:trPr>
          <w:trHeight w:val="60"/>
        </w:trPr>
        <w:tc>
          <w:tcPr>
            <w:tcW w:w="567" w:type="dxa"/>
          </w:tcPr>
          <w:p w14:paraId="75D2BE0E" w14:textId="77777777" w:rsidR="004C08AC" w:rsidRPr="00186435" w:rsidRDefault="004C08AC" w:rsidP="00B94644">
            <w:pPr>
              <w:rPr>
                <w:rFonts w:ascii="Tahoma" w:hAnsi="Tahoma"/>
                <w:sz w:val="16"/>
                <w:lang w:val="en-GB"/>
              </w:rPr>
            </w:pPr>
          </w:p>
        </w:tc>
        <w:tc>
          <w:tcPr>
            <w:tcW w:w="3770" w:type="dxa"/>
            <w:tcMar>
              <w:top w:w="57" w:type="dxa"/>
              <w:left w:w="0" w:type="dxa"/>
              <w:bottom w:w="57" w:type="dxa"/>
              <w:right w:w="0" w:type="dxa"/>
            </w:tcMar>
            <w:vAlign w:val="bottom"/>
          </w:tcPr>
          <w:p w14:paraId="6079EB8B" w14:textId="38F3A376" w:rsidR="004C08AC" w:rsidRPr="00186435" w:rsidRDefault="004C08AC" w:rsidP="00B94644">
            <w:pPr>
              <w:rPr>
                <w:rFonts w:ascii="Tahoma" w:hAnsi="Tahoma"/>
                <w:sz w:val="16"/>
                <w:lang w:val="en-GB"/>
              </w:rPr>
            </w:pPr>
            <w:r w:rsidRPr="00186435">
              <w:rPr>
                <w:rFonts w:ascii="Tahoma" w:hAnsi="Tahoma"/>
                <w:sz w:val="16"/>
                <w:lang w:val="en-GB"/>
              </w:rPr>
              <w:t>Food delivery revenue</w:t>
            </w:r>
          </w:p>
        </w:tc>
        <w:tc>
          <w:tcPr>
            <w:tcW w:w="2551" w:type="dxa"/>
            <w:tcMar>
              <w:top w:w="57" w:type="dxa"/>
              <w:left w:w="0" w:type="dxa"/>
              <w:bottom w:w="57" w:type="dxa"/>
              <w:right w:w="0" w:type="dxa"/>
            </w:tcMar>
            <w:vAlign w:val="bottom"/>
          </w:tcPr>
          <w:p w14:paraId="404E1E92" w14:textId="77777777" w:rsidR="004C08AC" w:rsidRPr="00186435" w:rsidRDefault="004C08AC" w:rsidP="00B94644">
            <w:pPr>
              <w:rPr>
                <w:rFonts w:ascii="Tahoma" w:hAnsi="Tahoma"/>
                <w:sz w:val="16"/>
                <w:lang w:val="en-GB"/>
              </w:rPr>
            </w:pPr>
            <w:proofErr w:type="spellStart"/>
            <w:r w:rsidRPr="00186435">
              <w:rPr>
                <w:rFonts w:ascii="Tahoma" w:hAnsi="Tahoma"/>
                <w:sz w:val="16"/>
                <w:lang w:val="en-GB"/>
              </w:rPr>
              <w:t>iFood</w:t>
            </w:r>
            <w:proofErr w:type="spellEnd"/>
          </w:p>
        </w:tc>
        <w:tc>
          <w:tcPr>
            <w:tcW w:w="1077" w:type="dxa"/>
            <w:tcMar>
              <w:top w:w="57" w:type="dxa"/>
              <w:left w:w="0" w:type="dxa"/>
              <w:bottom w:w="57" w:type="dxa"/>
              <w:right w:w="0" w:type="dxa"/>
            </w:tcMar>
            <w:vAlign w:val="bottom"/>
          </w:tcPr>
          <w:p w14:paraId="0FF7902C" w14:textId="77777777" w:rsidR="004C08AC" w:rsidRPr="00892956" w:rsidRDefault="004C08AC" w:rsidP="00C32E4C">
            <w:pPr>
              <w:jc w:val="right"/>
              <w:rPr>
                <w:rFonts w:ascii="Tahoma" w:hAnsi="Tahoma"/>
                <w:b/>
                <w:bCs/>
                <w:sz w:val="16"/>
                <w:lang w:val="en-GB"/>
              </w:rPr>
            </w:pPr>
            <w:r w:rsidRPr="00892956">
              <w:rPr>
                <w:rFonts w:ascii="Tahoma" w:hAnsi="Tahoma"/>
                <w:b/>
                <w:bCs/>
                <w:sz w:val="16"/>
                <w:lang w:val="en-GB"/>
              </w:rPr>
              <w:t>736</w:t>
            </w:r>
          </w:p>
        </w:tc>
        <w:tc>
          <w:tcPr>
            <w:tcW w:w="1078" w:type="dxa"/>
            <w:tcMar>
              <w:top w:w="57" w:type="dxa"/>
              <w:left w:w="0" w:type="dxa"/>
              <w:bottom w:w="57" w:type="dxa"/>
              <w:right w:w="0" w:type="dxa"/>
            </w:tcMar>
            <w:vAlign w:val="bottom"/>
          </w:tcPr>
          <w:p w14:paraId="2762A640" w14:textId="77777777" w:rsidR="004C08AC" w:rsidRPr="00186435" w:rsidRDefault="004C08AC" w:rsidP="00C32E4C">
            <w:pPr>
              <w:jc w:val="right"/>
              <w:rPr>
                <w:rFonts w:ascii="Tahoma" w:hAnsi="Tahoma"/>
                <w:sz w:val="16"/>
                <w:lang w:val="en-GB"/>
              </w:rPr>
            </w:pPr>
            <w:r w:rsidRPr="00186435">
              <w:rPr>
                <w:rFonts w:ascii="Tahoma" w:hAnsi="Tahoma"/>
                <w:sz w:val="16"/>
                <w:lang w:val="en-GB"/>
              </w:rPr>
              <w:t>640</w:t>
            </w:r>
          </w:p>
        </w:tc>
        <w:tc>
          <w:tcPr>
            <w:tcW w:w="1077" w:type="dxa"/>
            <w:tcMar>
              <w:top w:w="57" w:type="dxa"/>
              <w:left w:w="0" w:type="dxa"/>
              <w:bottom w:w="57" w:type="dxa"/>
              <w:right w:w="0" w:type="dxa"/>
            </w:tcMar>
            <w:vAlign w:val="bottom"/>
          </w:tcPr>
          <w:p w14:paraId="0E90BCEB" w14:textId="77777777" w:rsidR="004C08AC" w:rsidRPr="00186435" w:rsidRDefault="004C08AC" w:rsidP="006E7D89">
            <w:pPr>
              <w:ind w:right="113"/>
              <w:jc w:val="right"/>
              <w:rPr>
                <w:rFonts w:ascii="Tahoma" w:hAnsi="Tahoma"/>
                <w:sz w:val="16"/>
                <w:lang w:val="en-GB"/>
              </w:rPr>
            </w:pPr>
            <w:r w:rsidRPr="00186435">
              <w:rPr>
                <w:rFonts w:ascii="Tahoma" w:hAnsi="Tahoma"/>
                <w:sz w:val="16"/>
                <w:lang w:val="en-GB"/>
              </w:rPr>
              <w:t>1 259</w:t>
            </w:r>
          </w:p>
        </w:tc>
      </w:tr>
      <w:tr w:rsidR="004C08AC" w:rsidRPr="00186435" w14:paraId="70815C85" w14:textId="77777777" w:rsidTr="00586369">
        <w:trPr>
          <w:trHeight w:val="60"/>
        </w:trPr>
        <w:tc>
          <w:tcPr>
            <w:tcW w:w="567" w:type="dxa"/>
          </w:tcPr>
          <w:p w14:paraId="06D39965" w14:textId="77777777" w:rsidR="004C08AC" w:rsidRPr="00186435" w:rsidRDefault="004C08AC" w:rsidP="00B94644">
            <w:pPr>
              <w:rPr>
                <w:rFonts w:ascii="Tahoma" w:hAnsi="Tahoma"/>
                <w:sz w:val="16"/>
                <w:lang w:val="en-GB"/>
              </w:rPr>
            </w:pPr>
          </w:p>
        </w:tc>
        <w:tc>
          <w:tcPr>
            <w:tcW w:w="3770" w:type="dxa"/>
            <w:tcMar>
              <w:top w:w="57" w:type="dxa"/>
              <w:left w:w="0" w:type="dxa"/>
              <w:bottom w:w="57" w:type="dxa"/>
              <w:right w:w="0" w:type="dxa"/>
            </w:tcMar>
            <w:vAlign w:val="bottom"/>
          </w:tcPr>
          <w:p w14:paraId="29BD921B" w14:textId="30D21746" w:rsidR="004C08AC" w:rsidRPr="00186435" w:rsidRDefault="004C08AC" w:rsidP="00B94644">
            <w:pPr>
              <w:rPr>
                <w:rFonts w:ascii="Tahoma" w:hAnsi="Tahoma"/>
                <w:sz w:val="16"/>
                <w:lang w:val="en-GB"/>
              </w:rPr>
            </w:pPr>
            <w:r w:rsidRPr="00186435">
              <w:rPr>
                <w:rFonts w:ascii="Tahoma" w:hAnsi="Tahoma"/>
                <w:sz w:val="16"/>
                <w:lang w:val="en-GB"/>
              </w:rPr>
              <w:t>Travel commissions and service fees</w:t>
            </w:r>
          </w:p>
        </w:tc>
        <w:tc>
          <w:tcPr>
            <w:tcW w:w="2551" w:type="dxa"/>
            <w:tcMar>
              <w:top w:w="57" w:type="dxa"/>
              <w:left w:w="0" w:type="dxa"/>
              <w:bottom w:w="57" w:type="dxa"/>
              <w:right w:w="0" w:type="dxa"/>
            </w:tcMar>
            <w:vAlign w:val="bottom"/>
          </w:tcPr>
          <w:p w14:paraId="689AD92B" w14:textId="77777777" w:rsidR="004C08AC" w:rsidRPr="00186435" w:rsidRDefault="004C08AC" w:rsidP="00B94644">
            <w:pPr>
              <w:rPr>
                <w:rFonts w:ascii="Tahoma" w:hAnsi="Tahoma"/>
                <w:sz w:val="16"/>
                <w:lang w:val="en-GB"/>
              </w:rPr>
            </w:pPr>
            <w:proofErr w:type="spellStart"/>
            <w:r w:rsidRPr="00186435">
              <w:rPr>
                <w:rFonts w:ascii="Tahoma" w:hAnsi="Tahoma"/>
                <w:sz w:val="16"/>
                <w:lang w:val="en-GB"/>
              </w:rPr>
              <w:t>Despegar</w:t>
            </w:r>
            <w:proofErr w:type="spellEnd"/>
          </w:p>
        </w:tc>
        <w:tc>
          <w:tcPr>
            <w:tcW w:w="1077" w:type="dxa"/>
            <w:tcMar>
              <w:top w:w="57" w:type="dxa"/>
              <w:left w:w="0" w:type="dxa"/>
              <w:bottom w:w="57" w:type="dxa"/>
              <w:right w:w="0" w:type="dxa"/>
            </w:tcMar>
            <w:vAlign w:val="bottom"/>
          </w:tcPr>
          <w:p w14:paraId="178A2BC7" w14:textId="77777777" w:rsidR="004C08AC" w:rsidRPr="00892956" w:rsidRDefault="004C08AC" w:rsidP="00C32E4C">
            <w:pPr>
              <w:jc w:val="right"/>
              <w:rPr>
                <w:rFonts w:ascii="Tahoma" w:hAnsi="Tahoma"/>
                <w:b/>
                <w:bCs/>
                <w:sz w:val="16"/>
                <w:lang w:val="en-GB"/>
              </w:rPr>
            </w:pPr>
            <w:r w:rsidRPr="00892956">
              <w:rPr>
                <w:rFonts w:ascii="Tahoma" w:hAnsi="Tahoma"/>
                <w:b/>
                <w:bCs/>
                <w:sz w:val="16"/>
                <w:lang w:val="en-GB"/>
              </w:rPr>
              <w:t>295</w:t>
            </w:r>
          </w:p>
        </w:tc>
        <w:tc>
          <w:tcPr>
            <w:tcW w:w="1078" w:type="dxa"/>
            <w:tcMar>
              <w:top w:w="57" w:type="dxa"/>
              <w:left w:w="0" w:type="dxa"/>
              <w:bottom w:w="57" w:type="dxa"/>
              <w:right w:w="0" w:type="dxa"/>
            </w:tcMar>
            <w:vAlign w:val="bottom"/>
          </w:tcPr>
          <w:p w14:paraId="2ABE2D03" w14:textId="77777777" w:rsidR="004C08AC" w:rsidRPr="00186435" w:rsidRDefault="004C08AC" w:rsidP="00C32E4C">
            <w:pPr>
              <w:jc w:val="right"/>
              <w:rPr>
                <w:rFonts w:ascii="Tahoma" w:hAnsi="Tahoma"/>
                <w:sz w:val="16"/>
                <w:lang w:val="en-GB"/>
              </w:rPr>
            </w:pPr>
            <w:r w:rsidRPr="00186435">
              <w:rPr>
                <w:rFonts w:ascii="Tahoma" w:hAnsi="Tahoma"/>
                <w:sz w:val="16"/>
                <w:lang w:val="en-GB"/>
              </w:rPr>
              <w:t>–</w:t>
            </w:r>
          </w:p>
        </w:tc>
        <w:tc>
          <w:tcPr>
            <w:tcW w:w="1077" w:type="dxa"/>
            <w:tcMar>
              <w:top w:w="57" w:type="dxa"/>
              <w:left w:w="0" w:type="dxa"/>
              <w:bottom w:w="57" w:type="dxa"/>
              <w:right w:w="0" w:type="dxa"/>
            </w:tcMar>
            <w:vAlign w:val="bottom"/>
          </w:tcPr>
          <w:p w14:paraId="5CD19D03" w14:textId="77777777" w:rsidR="004C08AC" w:rsidRPr="00186435" w:rsidRDefault="004C08AC" w:rsidP="006E7D89">
            <w:pPr>
              <w:ind w:right="113"/>
              <w:jc w:val="right"/>
              <w:rPr>
                <w:rFonts w:ascii="Tahoma" w:hAnsi="Tahoma"/>
                <w:sz w:val="16"/>
                <w:lang w:val="en-GB"/>
              </w:rPr>
            </w:pPr>
            <w:r w:rsidRPr="00186435">
              <w:rPr>
                <w:rFonts w:ascii="Tahoma" w:hAnsi="Tahoma"/>
                <w:sz w:val="16"/>
                <w:lang w:val="en-GB"/>
              </w:rPr>
              <w:t>–</w:t>
            </w:r>
          </w:p>
        </w:tc>
      </w:tr>
      <w:tr w:rsidR="004C08AC" w:rsidRPr="00186435" w14:paraId="5A0DDA14" w14:textId="77777777" w:rsidTr="00586369">
        <w:trPr>
          <w:trHeight w:val="60"/>
        </w:trPr>
        <w:tc>
          <w:tcPr>
            <w:tcW w:w="567" w:type="dxa"/>
          </w:tcPr>
          <w:p w14:paraId="53D22259" w14:textId="77777777" w:rsidR="004C08AC" w:rsidRPr="00186435" w:rsidRDefault="004C08AC" w:rsidP="00B94644">
            <w:pPr>
              <w:rPr>
                <w:rFonts w:ascii="Tahoma" w:hAnsi="Tahoma"/>
                <w:sz w:val="16"/>
                <w:lang w:val="en-GB"/>
              </w:rPr>
            </w:pPr>
          </w:p>
        </w:tc>
        <w:tc>
          <w:tcPr>
            <w:tcW w:w="3770" w:type="dxa"/>
            <w:tcMar>
              <w:top w:w="57" w:type="dxa"/>
              <w:left w:w="0" w:type="dxa"/>
              <w:bottom w:w="57" w:type="dxa"/>
              <w:right w:w="0" w:type="dxa"/>
            </w:tcMar>
            <w:vAlign w:val="bottom"/>
          </w:tcPr>
          <w:p w14:paraId="2DC751C1" w14:textId="7EB07DAC" w:rsidR="004C08AC" w:rsidRPr="00186435" w:rsidRDefault="004C08AC" w:rsidP="00B94644">
            <w:pPr>
              <w:rPr>
                <w:rFonts w:ascii="Tahoma" w:hAnsi="Tahoma"/>
                <w:sz w:val="16"/>
                <w:lang w:val="en-GB"/>
              </w:rPr>
            </w:pPr>
            <w:r w:rsidRPr="00186435">
              <w:rPr>
                <w:rFonts w:ascii="Tahoma" w:hAnsi="Tahoma"/>
                <w:sz w:val="16"/>
                <w:lang w:val="en-GB"/>
              </w:rPr>
              <w:t>Advertising revenue</w:t>
            </w:r>
          </w:p>
        </w:tc>
        <w:tc>
          <w:tcPr>
            <w:tcW w:w="2551" w:type="dxa"/>
            <w:tcMar>
              <w:top w:w="57" w:type="dxa"/>
              <w:left w:w="0" w:type="dxa"/>
              <w:bottom w:w="57" w:type="dxa"/>
              <w:right w:w="0" w:type="dxa"/>
            </w:tcMar>
            <w:vAlign w:val="bottom"/>
          </w:tcPr>
          <w:p w14:paraId="5298211E" w14:textId="77777777" w:rsidR="004C08AC" w:rsidRPr="00186435" w:rsidRDefault="004C08AC" w:rsidP="00B94644">
            <w:pPr>
              <w:rPr>
                <w:rFonts w:ascii="Tahoma" w:hAnsi="Tahoma"/>
                <w:sz w:val="16"/>
                <w:lang w:val="en-GB"/>
              </w:rPr>
            </w:pPr>
            <w:r w:rsidRPr="00186435">
              <w:rPr>
                <w:rFonts w:ascii="Tahoma" w:hAnsi="Tahoma"/>
                <w:sz w:val="16"/>
                <w:lang w:val="en-GB"/>
              </w:rPr>
              <w:t>Various</w:t>
            </w:r>
          </w:p>
        </w:tc>
        <w:tc>
          <w:tcPr>
            <w:tcW w:w="1077" w:type="dxa"/>
            <w:tcMar>
              <w:top w:w="57" w:type="dxa"/>
              <w:left w:w="0" w:type="dxa"/>
              <w:bottom w:w="57" w:type="dxa"/>
              <w:right w:w="0" w:type="dxa"/>
            </w:tcMar>
            <w:vAlign w:val="bottom"/>
          </w:tcPr>
          <w:p w14:paraId="313B6B18" w14:textId="77777777" w:rsidR="004C08AC" w:rsidRPr="00892956" w:rsidRDefault="004C08AC" w:rsidP="00C32E4C">
            <w:pPr>
              <w:jc w:val="right"/>
              <w:rPr>
                <w:rFonts w:ascii="Tahoma" w:hAnsi="Tahoma"/>
                <w:b/>
                <w:bCs/>
                <w:sz w:val="16"/>
                <w:lang w:val="en-GB"/>
              </w:rPr>
            </w:pPr>
            <w:r w:rsidRPr="00892956">
              <w:rPr>
                <w:rFonts w:ascii="Tahoma" w:hAnsi="Tahoma"/>
                <w:b/>
                <w:bCs/>
                <w:sz w:val="16"/>
                <w:lang w:val="en-GB"/>
              </w:rPr>
              <w:t>31</w:t>
            </w:r>
          </w:p>
        </w:tc>
        <w:tc>
          <w:tcPr>
            <w:tcW w:w="1078" w:type="dxa"/>
            <w:tcMar>
              <w:top w:w="57" w:type="dxa"/>
              <w:left w:w="0" w:type="dxa"/>
              <w:bottom w:w="57" w:type="dxa"/>
              <w:right w:w="0" w:type="dxa"/>
            </w:tcMar>
            <w:vAlign w:val="bottom"/>
          </w:tcPr>
          <w:p w14:paraId="4F884079" w14:textId="77777777" w:rsidR="004C08AC" w:rsidRPr="00186435" w:rsidRDefault="004C08AC" w:rsidP="00C32E4C">
            <w:pPr>
              <w:jc w:val="right"/>
              <w:rPr>
                <w:rFonts w:ascii="Tahoma" w:hAnsi="Tahoma"/>
                <w:sz w:val="16"/>
                <w:lang w:val="en-GB"/>
              </w:rPr>
            </w:pPr>
            <w:r w:rsidRPr="00186435">
              <w:rPr>
                <w:rFonts w:ascii="Tahoma" w:hAnsi="Tahoma"/>
                <w:sz w:val="16"/>
                <w:lang w:val="en-GB"/>
              </w:rPr>
              <w:t>25</w:t>
            </w:r>
          </w:p>
        </w:tc>
        <w:tc>
          <w:tcPr>
            <w:tcW w:w="1077" w:type="dxa"/>
            <w:tcMar>
              <w:top w:w="57" w:type="dxa"/>
              <w:left w:w="0" w:type="dxa"/>
              <w:bottom w:w="57" w:type="dxa"/>
              <w:right w:w="0" w:type="dxa"/>
            </w:tcMar>
            <w:vAlign w:val="bottom"/>
          </w:tcPr>
          <w:p w14:paraId="391E4A1C" w14:textId="77777777" w:rsidR="004C08AC" w:rsidRPr="00186435" w:rsidRDefault="004C08AC" w:rsidP="006E7D89">
            <w:pPr>
              <w:ind w:right="113"/>
              <w:jc w:val="right"/>
              <w:rPr>
                <w:rFonts w:ascii="Tahoma" w:hAnsi="Tahoma"/>
                <w:sz w:val="16"/>
                <w:lang w:val="en-GB"/>
              </w:rPr>
            </w:pPr>
            <w:r w:rsidRPr="00186435">
              <w:rPr>
                <w:rFonts w:ascii="Tahoma" w:hAnsi="Tahoma"/>
                <w:sz w:val="16"/>
                <w:lang w:val="en-GB"/>
              </w:rPr>
              <w:t>55</w:t>
            </w:r>
          </w:p>
        </w:tc>
      </w:tr>
      <w:tr w:rsidR="004C08AC" w:rsidRPr="00186435" w14:paraId="70910D73" w14:textId="77777777" w:rsidTr="00B83711">
        <w:trPr>
          <w:trHeight w:val="60"/>
        </w:trPr>
        <w:tc>
          <w:tcPr>
            <w:tcW w:w="567" w:type="dxa"/>
          </w:tcPr>
          <w:p w14:paraId="2A6E2D65" w14:textId="77777777" w:rsidR="004C08AC" w:rsidRPr="00186435" w:rsidRDefault="004C08AC" w:rsidP="00B94644">
            <w:pPr>
              <w:rPr>
                <w:rFonts w:ascii="Tahoma" w:hAnsi="Tahoma"/>
                <w:sz w:val="16"/>
                <w:lang w:val="en-GB"/>
              </w:rPr>
            </w:pPr>
          </w:p>
        </w:tc>
        <w:tc>
          <w:tcPr>
            <w:tcW w:w="3770" w:type="dxa"/>
            <w:tcMar>
              <w:top w:w="57" w:type="dxa"/>
              <w:left w:w="0" w:type="dxa"/>
              <w:bottom w:w="57" w:type="dxa"/>
              <w:right w:w="0" w:type="dxa"/>
            </w:tcMar>
            <w:vAlign w:val="bottom"/>
          </w:tcPr>
          <w:p w14:paraId="60741D29" w14:textId="3F7C9BB4" w:rsidR="004C08AC" w:rsidRPr="00186435" w:rsidRDefault="004C08AC" w:rsidP="00B94644">
            <w:pPr>
              <w:rPr>
                <w:rFonts w:ascii="Tahoma" w:hAnsi="Tahoma"/>
                <w:sz w:val="16"/>
                <w:lang w:val="en-GB"/>
              </w:rPr>
            </w:pPr>
            <w:r w:rsidRPr="00186435">
              <w:rPr>
                <w:rFonts w:ascii="Tahoma" w:hAnsi="Tahoma"/>
                <w:sz w:val="16"/>
                <w:lang w:val="en-GB"/>
              </w:rPr>
              <w:t>Educational technology revenue</w:t>
            </w:r>
          </w:p>
        </w:tc>
        <w:tc>
          <w:tcPr>
            <w:tcW w:w="2551" w:type="dxa"/>
            <w:tcMar>
              <w:top w:w="57" w:type="dxa"/>
              <w:left w:w="0" w:type="dxa"/>
              <w:bottom w:w="57" w:type="dxa"/>
              <w:right w:w="0" w:type="dxa"/>
            </w:tcMar>
            <w:vAlign w:val="bottom"/>
          </w:tcPr>
          <w:p w14:paraId="618F9D50" w14:textId="77777777" w:rsidR="004C08AC" w:rsidRPr="00186435" w:rsidRDefault="004C08AC" w:rsidP="00B94644">
            <w:pPr>
              <w:rPr>
                <w:rFonts w:ascii="Tahoma" w:hAnsi="Tahoma"/>
                <w:sz w:val="16"/>
                <w:lang w:val="en-GB"/>
              </w:rPr>
            </w:pPr>
            <w:r w:rsidRPr="00186435">
              <w:rPr>
                <w:rFonts w:ascii="Tahoma" w:hAnsi="Tahoma"/>
                <w:sz w:val="16"/>
                <w:lang w:val="en-GB"/>
              </w:rPr>
              <w:t>Other Ecommerce</w:t>
            </w:r>
          </w:p>
        </w:tc>
        <w:tc>
          <w:tcPr>
            <w:tcW w:w="1077" w:type="dxa"/>
            <w:tcMar>
              <w:top w:w="57" w:type="dxa"/>
              <w:left w:w="0" w:type="dxa"/>
              <w:bottom w:w="57" w:type="dxa"/>
              <w:right w:w="0" w:type="dxa"/>
            </w:tcMar>
            <w:vAlign w:val="bottom"/>
          </w:tcPr>
          <w:p w14:paraId="5D92E3B9" w14:textId="77777777" w:rsidR="004C08AC" w:rsidRPr="00892956" w:rsidRDefault="004C08AC" w:rsidP="00C32E4C">
            <w:pPr>
              <w:jc w:val="right"/>
              <w:rPr>
                <w:rFonts w:ascii="Tahoma" w:hAnsi="Tahoma"/>
                <w:b/>
                <w:bCs/>
                <w:sz w:val="16"/>
                <w:lang w:val="en-GB"/>
              </w:rPr>
            </w:pPr>
            <w:r w:rsidRPr="00892956">
              <w:rPr>
                <w:rFonts w:ascii="Tahoma" w:hAnsi="Tahoma"/>
                <w:b/>
                <w:bCs/>
                <w:sz w:val="16"/>
                <w:lang w:val="en-GB"/>
              </w:rPr>
              <w:t>95</w:t>
            </w:r>
          </w:p>
        </w:tc>
        <w:tc>
          <w:tcPr>
            <w:tcW w:w="1078" w:type="dxa"/>
            <w:tcMar>
              <w:top w:w="57" w:type="dxa"/>
              <w:left w:w="0" w:type="dxa"/>
              <w:bottom w:w="57" w:type="dxa"/>
              <w:right w:w="0" w:type="dxa"/>
            </w:tcMar>
            <w:vAlign w:val="bottom"/>
          </w:tcPr>
          <w:p w14:paraId="67370BFE" w14:textId="77777777" w:rsidR="004C08AC" w:rsidRPr="00186435" w:rsidRDefault="004C08AC" w:rsidP="00C32E4C">
            <w:pPr>
              <w:jc w:val="right"/>
              <w:rPr>
                <w:rFonts w:ascii="Tahoma" w:hAnsi="Tahoma"/>
                <w:sz w:val="16"/>
                <w:lang w:val="en-GB"/>
              </w:rPr>
            </w:pPr>
            <w:r w:rsidRPr="00186435">
              <w:rPr>
                <w:rFonts w:ascii="Tahoma" w:hAnsi="Tahoma"/>
                <w:sz w:val="16"/>
                <w:lang w:val="en-GB"/>
              </w:rPr>
              <w:t>85</w:t>
            </w:r>
          </w:p>
        </w:tc>
        <w:tc>
          <w:tcPr>
            <w:tcW w:w="1077" w:type="dxa"/>
            <w:tcMar>
              <w:top w:w="57" w:type="dxa"/>
              <w:left w:w="0" w:type="dxa"/>
              <w:bottom w:w="57" w:type="dxa"/>
              <w:right w:w="0" w:type="dxa"/>
            </w:tcMar>
            <w:vAlign w:val="bottom"/>
          </w:tcPr>
          <w:p w14:paraId="45D3FCAB" w14:textId="77777777" w:rsidR="004C08AC" w:rsidRPr="00186435" w:rsidRDefault="004C08AC" w:rsidP="006E7D89">
            <w:pPr>
              <w:ind w:right="113"/>
              <w:jc w:val="right"/>
              <w:rPr>
                <w:rFonts w:ascii="Tahoma" w:hAnsi="Tahoma"/>
                <w:sz w:val="16"/>
                <w:lang w:val="en-GB"/>
              </w:rPr>
            </w:pPr>
            <w:r w:rsidRPr="00186435">
              <w:rPr>
                <w:rFonts w:ascii="Tahoma" w:hAnsi="Tahoma"/>
                <w:sz w:val="16"/>
                <w:lang w:val="en-GB"/>
              </w:rPr>
              <w:t>170</w:t>
            </w:r>
          </w:p>
        </w:tc>
      </w:tr>
      <w:tr w:rsidR="004C08AC" w:rsidRPr="00186435" w14:paraId="33BD8CB7" w14:textId="77777777" w:rsidTr="00B83711">
        <w:trPr>
          <w:trHeight w:val="60"/>
        </w:trPr>
        <w:tc>
          <w:tcPr>
            <w:tcW w:w="567" w:type="dxa"/>
          </w:tcPr>
          <w:p w14:paraId="55939DE8" w14:textId="77777777" w:rsidR="004C08AC" w:rsidRPr="00186435" w:rsidRDefault="004C08AC" w:rsidP="00B94644">
            <w:pPr>
              <w:rPr>
                <w:rFonts w:ascii="Tahoma" w:hAnsi="Tahoma"/>
                <w:sz w:val="16"/>
                <w:lang w:val="en-GB"/>
              </w:rPr>
            </w:pPr>
          </w:p>
        </w:tc>
        <w:tc>
          <w:tcPr>
            <w:tcW w:w="3770" w:type="dxa"/>
            <w:tcBorders>
              <w:bottom w:val="single" w:sz="4" w:space="0" w:color="auto"/>
            </w:tcBorders>
            <w:tcMar>
              <w:top w:w="57" w:type="dxa"/>
              <w:left w:w="0" w:type="dxa"/>
              <w:bottom w:w="57" w:type="dxa"/>
              <w:right w:w="0" w:type="dxa"/>
            </w:tcMar>
            <w:vAlign w:val="bottom"/>
          </w:tcPr>
          <w:p w14:paraId="07BDF31C" w14:textId="5FD04FD6" w:rsidR="004C08AC" w:rsidRPr="00186435" w:rsidRDefault="004C08AC" w:rsidP="00B94644">
            <w:pPr>
              <w:rPr>
                <w:rFonts w:ascii="Tahoma" w:hAnsi="Tahoma"/>
                <w:sz w:val="16"/>
                <w:lang w:val="en-GB"/>
              </w:rPr>
            </w:pPr>
            <w:r w:rsidRPr="00186435">
              <w:rPr>
                <w:rFonts w:ascii="Tahoma" w:hAnsi="Tahoma"/>
                <w:sz w:val="16"/>
                <w:lang w:val="en-GB"/>
              </w:rPr>
              <w:t>Other revenue</w:t>
            </w:r>
          </w:p>
        </w:tc>
        <w:tc>
          <w:tcPr>
            <w:tcW w:w="2551" w:type="dxa"/>
            <w:tcBorders>
              <w:bottom w:val="single" w:sz="4" w:space="0" w:color="auto"/>
            </w:tcBorders>
            <w:tcMar>
              <w:top w:w="57" w:type="dxa"/>
              <w:left w:w="0" w:type="dxa"/>
              <w:bottom w:w="57" w:type="dxa"/>
              <w:right w:w="0" w:type="dxa"/>
            </w:tcMar>
            <w:vAlign w:val="bottom"/>
          </w:tcPr>
          <w:p w14:paraId="1D243617" w14:textId="77777777" w:rsidR="004C08AC" w:rsidRPr="00186435" w:rsidRDefault="004C08AC" w:rsidP="00B94644">
            <w:pPr>
              <w:rPr>
                <w:rFonts w:ascii="Tahoma" w:hAnsi="Tahoma"/>
                <w:sz w:val="16"/>
                <w:lang w:val="en-GB"/>
              </w:rPr>
            </w:pPr>
            <w:r w:rsidRPr="00186435">
              <w:rPr>
                <w:rFonts w:ascii="Tahoma" w:hAnsi="Tahoma"/>
                <w:sz w:val="16"/>
                <w:lang w:val="en-GB"/>
              </w:rPr>
              <w:t>Various</w:t>
            </w:r>
          </w:p>
        </w:tc>
        <w:tc>
          <w:tcPr>
            <w:tcW w:w="1077" w:type="dxa"/>
            <w:tcBorders>
              <w:bottom w:val="single" w:sz="4" w:space="0" w:color="auto"/>
            </w:tcBorders>
            <w:tcMar>
              <w:top w:w="57" w:type="dxa"/>
              <w:left w:w="0" w:type="dxa"/>
              <w:bottom w:w="57" w:type="dxa"/>
              <w:right w:w="0" w:type="dxa"/>
            </w:tcMar>
            <w:vAlign w:val="bottom"/>
          </w:tcPr>
          <w:p w14:paraId="113BDDAF" w14:textId="77777777" w:rsidR="004C08AC" w:rsidRPr="00892956" w:rsidRDefault="004C08AC" w:rsidP="00C32E4C">
            <w:pPr>
              <w:jc w:val="right"/>
              <w:rPr>
                <w:rFonts w:ascii="Tahoma" w:hAnsi="Tahoma"/>
                <w:b/>
                <w:bCs/>
                <w:sz w:val="16"/>
                <w:lang w:val="en-GB"/>
              </w:rPr>
            </w:pPr>
            <w:r w:rsidRPr="00892956">
              <w:rPr>
                <w:rFonts w:ascii="Tahoma" w:hAnsi="Tahoma"/>
                <w:b/>
                <w:bCs/>
                <w:sz w:val="16"/>
                <w:lang w:val="en-GB"/>
              </w:rPr>
              <w:t>67</w:t>
            </w:r>
          </w:p>
        </w:tc>
        <w:tc>
          <w:tcPr>
            <w:tcW w:w="1078" w:type="dxa"/>
            <w:tcBorders>
              <w:bottom w:val="single" w:sz="4" w:space="0" w:color="auto"/>
            </w:tcBorders>
            <w:tcMar>
              <w:top w:w="57" w:type="dxa"/>
              <w:left w:w="0" w:type="dxa"/>
              <w:bottom w:w="57" w:type="dxa"/>
              <w:right w:w="0" w:type="dxa"/>
            </w:tcMar>
            <w:vAlign w:val="bottom"/>
          </w:tcPr>
          <w:p w14:paraId="40B4476F" w14:textId="77777777" w:rsidR="004C08AC" w:rsidRPr="00186435" w:rsidRDefault="004C08AC" w:rsidP="00C32E4C">
            <w:pPr>
              <w:jc w:val="right"/>
              <w:rPr>
                <w:rFonts w:ascii="Tahoma" w:hAnsi="Tahoma"/>
                <w:sz w:val="16"/>
                <w:lang w:val="en-GB"/>
              </w:rPr>
            </w:pPr>
            <w:r w:rsidRPr="00186435">
              <w:rPr>
                <w:rFonts w:ascii="Tahoma" w:hAnsi="Tahoma"/>
                <w:sz w:val="16"/>
                <w:lang w:val="en-GB"/>
              </w:rPr>
              <w:t>63</w:t>
            </w:r>
          </w:p>
        </w:tc>
        <w:tc>
          <w:tcPr>
            <w:tcW w:w="1077" w:type="dxa"/>
            <w:tcBorders>
              <w:bottom w:val="single" w:sz="4" w:space="0" w:color="auto"/>
            </w:tcBorders>
            <w:tcMar>
              <w:top w:w="57" w:type="dxa"/>
              <w:left w:w="0" w:type="dxa"/>
              <w:bottom w:w="57" w:type="dxa"/>
              <w:right w:w="0" w:type="dxa"/>
            </w:tcMar>
            <w:vAlign w:val="bottom"/>
          </w:tcPr>
          <w:p w14:paraId="5F254464" w14:textId="77777777" w:rsidR="004C08AC" w:rsidRPr="00186435" w:rsidRDefault="004C08AC" w:rsidP="006E7D89">
            <w:pPr>
              <w:ind w:right="113"/>
              <w:jc w:val="right"/>
              <w:rPr>
                <w:rFonts w:ascii="Tahoma" w:hAnsi="Tahoma"/>
                <w:sz w:val="16"/>
                <w:lang w:val="en-GB"/>
              </w:rPr>
            </w:pPr>
            <w:r w:rsidRPr="00186435">
              <w:rPr>
                <w:rFonts w:ascii="Tahoma" w:hAnsi="Tahoma"/>
                <w:sz w:val="16"/>
                <w:lang w:val="en-GB"/>
              </w:rPr>
              <w:t>116</w:t>
            </w:r>
          </w:p>
        </w:tc>
      </w:tr>
      <w:tr w:rsidR="004C08AC" w:rsidRPr="00186435" w14:paraId="1EB0FBB3" w14:textId="77777777" w:rsidTr="00B83711">
        <w:trPr>
          <w:trHeight w:val="60"/>
        </w:trPr>
        <w:tc>
          <w:tcPr>
            <w:tcW w:w="567" w:type="dxa"/>
          </w:tcPr>
          <w:p w14:paraId="5C8157D8" w14:textId="77777777" w:rsidR="004C08AC" w:rsidRPr="00186435" w:rsidRDefault="004C08AC" w:rsidP="00B94644">
            <w:pPr>
              <w:rPr>
                <w:rFonts w:ascii="Tahoma" w:hAnsi="Tahoma"/>
                <w:sz w:val="16"/>
                <w:lang w:val="en-GB"/>
              </w:rPr>
            </w:pPr>
          </w:p>
        </w:tc>
        <w:tc>
          <w:tcPr>
            <w:tcW w:w="3770" w:type="dxa"/>
            <w:tcBorders>
              <w:top w:val="single" w:sz="4" w:space="0" w:color="auto"/>
              <w:bottom w:val="single" w:sz="12" w:space="0" w:color="auto"/>
            </w:tcBorders>
            <w:tcMar>
              <w:top w:w="57" w:type="dxa"/>
              <w:left w:w="0" w:type="dxa"/>
              <w:bottom w:w="57" w:type="dxa"/>
              <w:right w:w="0" w:type="dxa"/>
            </w:tcMar>
            <w:vAlign w:val="bottom"/>
          </w:tcPr>
          <w:p w14:paraId="09CC20E6" w14:textId="1B1DACF8" w:rsidR="004C08AC" w:rsidRPr="00C32E4C" w:rsidRDefault="004C08AC" w:rsidP="00B94644">
            <w:pPr>
              <w:rPr>
                <w:rFonts w:ascii="Tahoma" w:hAnsi="Tahoma"/>
                <w:b/>
                <w:bCs/>
                <w:sz w:val="16"/>
                <w:lang w:val="en-GB"/>
              </w:rPr>
            </w:pPr>
            <w:r w:rsidRPr="00C32E4C">
              <w:rPr>
                <w:rFonts w:ascii="Tahoma" w:hAnsi="Tahoma"/>
                <w:b/>
                <w:bCs/>
                <w:sz w:val="16"/>
                <w:lang w:val="en-GB"/>
              </w:rPr>
              <w:t>Total revenue from continuing operations</w:t>
            </w:r>
          </w:p>
        </w:tc>
        <w:tc>
          <w:tcPr>
            <w:tcW w:w="2551" w:type="dxa"/>
            <w:tcBorders>
              <w:top w:val="single" w:sz="4" w:space="0" w:color="auto"/>
              <w:bottom w:val="single" w:sz="12" w:space="0" w:color="auto"/>
            </w:tcBorders>
            <w:tcMar>
              <w:top w:w="57" w:type="dxa"/>
              <w:left w:w="0" w:type="dxa"/>
              <w:bottom w:w="57" w:type="dxa"/>
              <w:right w:w="0" w:type="dxa"/>
            </w:tcMar>
            <w:vAlign w:val="bottom"/>
          </w:tcPr>
          <w:p w14:paraId="7716D7EA" w14:textId="77777777" w:rsidR="004C08AC" w:rsidRPr="00186435" w:rsidRDefault="004C08AC" w:rsidP="00B94644">
            <w:pPr>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42662D56" w14:textId="77777777" w:rsidR="004C08AC" w:rsidRPr="00892956" w:rsidRDefault="004C08AC" w:rsidP="00C32E4C">
            <w:pPr>
              <w:jc w:val="right"/>
              <w:rPr>
                <w:rFonts w:ascii="Tahoma" w:hAnsi="Tahoma"/>
                <w:b/>
                <w:bCs/>
                <w:sz w:val="16"/>
                <w:lang w:val="en-GB"/>
              </w:rPr>
            </w:pPr>
            <w:r w:rsidRPr="00892956">
              <w:rPr>
                <w:rFonts w:ascii="Tahoma" w:hAnsi="Tahoma"/>
                <w:b/>
                <w:bCs/>
                <w:sz w:val="16"/>
                <w:lang w:val="en-GB"/>
              </w:rPr>
              <w:t>3 623</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64E60359" w14:textId="77777777" w:rsidR="004C08AC" w:rsidRPr="00186435" w:rsidRDefault="004C08AC" w:rsidP="00C32E4C">
            <w:pPr>
              <w:jc w:val="right"/>
              <w:rPr>
                <w:rFonts w:ascii="Tahoma" w:hAnsi="Tahoma"/>
                <w:sz w:val="16"/>
                <w:lang w:val="en-GB"/>
              </w:rPr>
            </w:pPr>
            <w:r w:rsidRPr="00186435">
              <w:rPr>
                <w:rFonts w:ascii="Tahoma" w:hAnsi="Tahoma"/>
                <w:sz w:val="16"/>
                <w:lang w:val="en-GB"/>
              </w:rPr>
              <w:t>2 963</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671B55A1" w14:textId="77777777" w:rsidR="004C08AC" w:rsidRPr="00186435" w:rsidRDefault="004C08AC" w:rsidP="006E7D89">
            <w:pPr>
              <w:ind w:right="113"/>
              <w:jc w:val="right"/>
              <w:rPr>
                <w:rFonts w:ascii="Tahoma" w:hAnsi="Tahoma"/>
                <w:sz w:val="16"/>
                <w:lang w:val="en-GB"/>
              </w:rPr>
            </w:pPr>
            <w:r w:rsidRPr="00186435">
              <w:rPr>
                <w:rFonts w:ascii="Tahoma" w:hAnsi="Tahoma"/>
                <w:sz w:val="16"/>
                <w:lang w:val="en-GB"/>
              </w:rPr>
              <w:t>6 170</w:t>
            </w:r>
          </w:p>
        </w:tc>
      </w:tr>
    </w:tbl>
    <w:p w14:paraId="06B4BF53" w14:textId="77777777" w:rsidR="00186435" w:rsidRPr="00186435" w:rsidRDefault="00186435" w:rsidP="00B94644">
      <w:pPr>
        <w:rPr>
          <w:rFonts w:ascii="Tahoma" w:hAnsi="Tahoma"/>
          <w:sz w:val="16"/>
          <w:lang w:val="en-GB"/>
        </w:rPr>
      </w:pPr>
    </w:p>
    <w:p w14:paraId="5F1C7698" w14:textId="77777777" w:rsidR="00186435" w:rsidRDefault="00186435" w:rsidP="00C32E4C">
      <w:pPr>
        <w:ind w:left="567"/>
        <w:rPr>
          <w:rFonts w:ascii="Tahoma" w:hAnsi="Tahoma"/>
          <w:sz w:val="16"/>
          <w:lang w:val="en-GB"/>
        </w:rPr>
      </w:pPr>
      <w:r w:rsidRPr="00186435">
        <w:rPr>
          <w:rFonts w:ascii="Tahoma" w:hAnsi="Tahoma"/>
          <w:sz w:val="16"/>
          <w:lang w:val="en-GB"/>
        </w:rPr>
        <w:t>Below is the group’s revenue by geographical area:</w:t>
      </w:r>
    </w:p>
    <w:p w14:paraId="13CE331A" w14:textId="77777777" w:rsidR="00C32E4C" w:rsidRPr="00186435" w:rsidRDefault="00C32E4C"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6321"/>
        <w:gridCol w:w="1077"/>
        <w:gridCol w:w="1078"/>
        <w:gridCol w:w="1077"/>
      </w:tblGrid>
      <w:tr w:rsidR="009C0277" w:rsidRPr="00186435" w14:paraId="7D4B5CE9" w14:textId="77777777" w:rsidTr="00B83711">
        <w:trPr>
          <w:trHeight w:val="60"/>
        </w:trPr>
        <w:tc>
          <w:tcPr>
            <w:tcW w:w="567" w:type="dxa"/>
          </w:tcPr>
          <w:p w14:paraId="77527789" w14:textId="77777777" w:rsidR="009C0277" w:rsidRPr="00186435" w:rsidRDefault="009C0277" w:rsidP="00B94644">
            <w:pPr>
              <w:rPr>
                <w:rFonts w:ascii="Tahoma" w:hAnsi="Tahoma"/>
                <w:sz w:val="16"/>
                <w:lang w:val="en-GB"/>
              </w:rPr>
            </w:pPr>
          </w:p>
        </w:tc>
        <w:tc>
          <w:tcPr>
            <w:tcW w:w="6321" w:type="dxa"/>
            <w:tcMar>
              <w:top w:w="0" w:type="dxa"/>
              <w:left w:w="0" w:type="dxa"/>
              <w:bottom w:w="85" w:type="dxa"/>
              <w:right w:w="0" w:type="dxa"/>
            </w:tcMar>
            <w:vAlign w:val="bottom"/>
          </w:tcPr>
          <w:p w14:paraId="61FE7BD6" w14:textId="0CB78413" w:rsidR="009C0277" w:rsidRPr="00186435" w:rsidRDefault="009C0277" w:rsidP="00B94644">
            <w:pPr>
              <w:rPr>
                <w:rFonts w:ascii="Tahoma" w:hAnsi="Tahoma"/>
                <w:sz w:val="16"/>
                <w:lang w:val="en-GB"/>
              </w:rPr>
            </w:pPr>
          </w:p>
        </w:tc>
        <w:tc>
          <w:tcPr>
            <w:tcW w:w="2155" w:type="dxa"/>
            <w:gridSpan w:val="2"/>
            <w:tcMar>
              <w:top w:w="0" w:type="dxa"/>
              <w:left w:w="0" w:type="dxa"/>
              <w:bottom w:w="85" w:type="dxa"/>
              <w:right w:w="0" w:type="dxa"/>
            </w:tcMar>
            <w:vAlign w:val="bottom"/>
          </w:tcPr>
          <w:p w14:paraId="7AE199AE" w14:textId="77777777" w:rsidR="009C0277" w:rsidRPr="009C0277" w:rsidRDefault="009C0277" w:rsidP="001B3B97">
            <w:pPr>
              <w:ind w:left="567"/>
              <w:jc w:val="center"/>
              <w:rPr>
                <w:rFonts w:ascii="Tahoma" w:hAnsi="Tahoma"/>
                <w:b/>
                <w:bCs/>
                <w:sz w:val="16"/>
                <w:lang w:val="en-GB"/>
              </w:rPr>
            </w:pPr>
            <w:r w:rsidRPr="009C0277">
              <w:rPr>
                <w:rFonts w:ascii="Tahoma" w:hAnsi="Tahoma"/>
                <w:b/>
                <w:bCs/>
                <w:sz w:val="16"/>
                <w:lang w:val="en-GB"/>
              </w:rPr>
              <w:t>Six months ended</w:t>
            </w:r>
          </w:p>
          <w:p w14:paraId="3BD1995A" w14:textId="77777777" w:rsidR="009C0277" w:rsidRPr="00186435" w:rsidRDefault="009C0277" w:rsidP="001B3B97">
            <w:pPr>
              <w:ind w:left="567"/>
              <w:jc w:val="center"/>
              <w:rPr>
                <w:rFonts w:ascii="Tahoma" w:hAnsi="Tahoma"/>
                <w:sz w:val="16"/>
                <w:lang w:val="en-GB"/>
              </w:rPr>
            </w:pPr>
            <w:r w:rsidRPr="009C0277">
              <w:rPr>
                <w:rFonts w:ascii="Tahoma" w:hAnsi="Tahoma"/>
                <w:b/>
                <w:bCs/>
                <w:sz w:val="16"/>
                <w:lang w:val="en-GB"/>
              </w:rPr>
              <w:t>30 September</w:t>
            </w:r>
          </w:p>
        </w:tc>
        <w:tc>
          <w:tcPr>
            <w:tcW w:w="1077" w:type="dxa"/>
            <w:tcMar>
              <w:top w:w="0" w:type="dxa"/>
              <w:left w:w="0" w:type="dxa"/>
              <w:bottom w:w="85" w:type="dxa"/>
              <w:right w:w="0" w:type="dxa"/>
            </w:tcMar>
            <w:vAlign w:val="bottom"/>
          </w:tcPr>
          <w:p w14:paraId="72F4F62C" w14:textId="77777777" w:rsidR="009C0277" w:rsidRPr="00186435" w:rsidRDefault="009C0277" w:rsidP="006E7D89">
            <w:pPr>
              <w:ind w:right="113"/>
              <w:jc w:val="right"/>
              <w:rPr>
                <w:rFonts w:ascii="Tahoma" w:hAnsi="Tahoma"/>
                <w:sz w:val="16"/>
                <w:lang w:val="en-GB"/>
              </w:rPr>
            </w:pPr>
            <w:r w:rsidRPr="00186435">
              <w:rPr>
                <w:rFonts w:ascii="Tahoma" w:hAnsi="Tahoma"/>
                <w:sz w:val="16"/>
                <w:lang w:val="en-GB"/>
              </w:rPr>
              <w:t>Year ended</w:t>
            </w:r>
          </w:p>
          <w:p w14:paraId="3A94E614" w14:textId="77777777" w:rsidR="009C0277" w:rsidRPr="00186435" w:rsidRDefault="009C0277" w:rsidP="006E7D89">
            <w:pPr>
              <w:ind w:right="113"/>
              <w:jc w:val="right"/>
              <w:rPr>
                <w:rFonts w:ascii="Tahoma" w:hAnsi="Tahoma"/>
                <w:sz w:val="16"/>
                <w:lang w:val="en-GB"/>
              </w:rPr>
            </w:pPr>
            <w:r w:rsidRPr="00186435">
              <w:rPr>
                <w:rFonts w:ascii="Tahoma" w:hAnsi="Tahoma"/>
                <w:sz w:val="16"/>
                <w:lang w:val="en-GB"/>
              </w:rPr>
              <w:t>31 March</w:t>
            </w:r>
          </w:p>
        </w:tc>
      </w:tr>
      <w:tr w:rsidR="009C0277" w:rsidRPr="00186435" w14:paraId="057E4FE7" w14:textId="77777777" w:rsidTr="00B83711">
        <w:trPr>
          <w:trHeight w:val="60"/>
        </w:trPr>
        <w:tc>
          <w:tcPr>
            <w:tcW w:w="567" w:type="dxa"/>
          </w:tcPr>
          <w:p w14:paraId="474D26F0" w14:textId="77777777" w:rsidR="009C0277" w:rsidRPr="00186435" w:rsidRDefault="009C0277"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4F385A11" w14:textId="31C0AA2C" w:rsidR="009C0277" w:rsidRPr="007E72D8" w:rsidRDefault="009C0277" w:rsidP="00B94644">
            <w:pPr>
              <w:rPr>
                <w:rFonts w:ascii="Tahoma" w:hAnsi="Tahoma"/>
                <w:b/>
                <w:bCs/>
                <w:sz w:val="16"/>
                <w:lang w:val="en-GB"/>
              </w:rPr>
            </w:pPr>
            <w:r w:rsidRPr="007E72D8">
              <w:rPr>
                <w:rFonts w:ascii="Tahoma" w:hAnsi="Tahoma"/>
                <w:b/>
                <w:bCs/>
                <w:sz w:val="16"/>
                <w:lang w:val="en-GB"/>
              </w:rPr>
              <w:t>Geographical area</w:t>
            </w:r>
          </w:p>
        </w:tc>
        <w:tc>
          <w:tcPr>
            <w:tcW w:w="1077" w:type="dxa"/>
            <w:tcBorders>
              <w:bottom w:val="single" w:sz="12" w:space="0" w:color="auto"/>
            </w:tcBorders>
            <w:tcMar>
              <w:top w:w="57" w:type="dxa"/>
              <w:left w:w="0" w:type="dxa"/>
              <w:bottom w:w="57" w:type="dxa"/>
              <w:right w:w="0" w:type="dxa"/>
            </w:tcMar>
            <w:vAlign w:val="bottom"/>
          </w:tcPr>
          <w:p w14:paraId="3FE42EF1" w14:textId="77777777" w:rsidR="009C0277" w:rsidRPr="007E72D8" w:rsidRDefault="009C0277" w:rsidP="007E72D8">
            <w:pPr>
              <w:jc w:val="right"/>
              <w:rPr>
                <w:rFonts w:ascii="Tahoma" w:hAnsi="Tahoma"/>
                <w:b/>
                <w:bCs/>
                <w:sz w:val="16"/>
                <w:lang w:val="en-GB"/>
              </w:rPr>
            </w:pPr>
            <w:r w:rsidRPr="007E72D8">
              <w:rPr>
                <w:rFonts w:ascii="Tahoma" w:hAnsi="Tahoma"/>
                <w:b/>
                <w:bCs/>
                <w:sz w:val="16"/>
                <w:lang w:val="en-GB"/>
              </w:rPr>
              <w:t>2025</w:t>
            </w:r>
          </w:p>
          <w:p w14:paraId="2FE9BB8D" w14:textId="77777777" w:rsidR="009C0277" w:rsidRPr="007E72D8" w:rsidRDefault="009C0277" w:rsidP="007E72D8">
            <w:pPr>
              <w:jc w:val="right"/>
              <w:rPr>
                <w:rFonts w:ascii="Tahoma" w:hAnsi="Tahoma"/>
                <w:b/>
                <w:bCs/>
                <w:sz w:val="16"/>
                <w:lang w:val="en-GB"/>
              </w:rPr>
            </w:pPr>
            <w:proofErr w:type="spellStart"/>
            <w:r w:rsidRPr="007E72D8">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34CCEE8F" w14:textId="77777777" w:rsidR="009C0277" w:rsidRPr="00186435" w:rsidRDefault="009C0277" w:rsidP="007E72D8">
            <w:pPr>
              <w:jc w:val="right"/>
              <w:rPr>
                <w:rFonts w:ascii="Tahoma" w:hAnsi="Tahoma"/>
                <w:sz w:val="16"/>
                <w:lang w:val="en-GB"/>
              </w:rPr>
            </w:pPr>
            <w:r w:rsidRPr="00186435">
              <w:rPr>
                <w:rFonts w:ascii="Tahoma" w:hAnsi="Tahoma"/>
                <w:sz w:val="16"/>
                <w:lang w:val="en-GB"/>
              </w:rPr>
              <w:t>2024</w:t>
            </w:r>
          </w:p>
          <w:p w14:paraId="34E8B1BA" w14:textId="77777777" w:rsidR="009C0277" w:rsidRPr="00186435" w:rsidRDefault="009C0277" w:rsidP="007E72D8">
            <w:pPr>
              <w:jc w:val="right"/>
              <w:rPr>
                <w:rFonts w:ascii="Tahoma" w:hAnsi="Tahoma"/>
                <w:sz w:val="16"/>
                <w:lang w:val="en-GB"/>
              </w:rPr>
            </w:pPr>
            <w:proofErr w:type="spellStart"/>
            <w:r w:rsidRPr="00186435">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5DF6F4E0" w14:textId="77777777" w:rsidR="009C0277" w:rsidRPr="00186435" w:rsidRDefault="009C0277" w:rsidP="006E7D89">
            <w:pPr>
              <w:ind w:right="113"/>
              <w:jc w:val="right"/>
              <w:rPr>
                <w:rFonts w:ascii="Tahoma" w:hAnsi="Tahoma"/>
                <w:sz w:val="16"/>
                <w:lang w:val="en-GB"/>
              </w:rPr>
            </w:pPr>
            <w:r w:rsidRPr="00186435">
              <w:rPr>
                <w:rFonts w:ascii="Tahoma" w:hAnsi="Tahoma"/>
                <w:sz w:val="16"/>
                <w:lang w:val="en-GB"/>
              </w:rPr>
              <w:t>2025</w:t>
            </w:r>
          </w:p>
          <w:p w14:paraId="661D1A14" w14:textId="77777777" w:rsidR="009C0277" w:rsidRPr="00186435" w:rsidRDefault="009C0277" w:rsidP="006E7D89">
            <w:pPr>
              <w:ind w:right="113"/>
              <w:jc w:val="right"/>
              <w:rPr>
                <w:rFonts w:ascii="Tahoma" w:hAnsi="Tahoma"/>
                <w:sz w:val="16"/>
                <w:lang w:val="en-GB"/>
              </w:rPr>
            </w:pPr>
            <w:proofErr w:type="spellStart"/>
            <w:r w:rsidRPr="00186435">
              <w:rPr>
                <w:rFonts w:ascii="Tahoma" w:hAnsi="Tahoma"/>
                <w:sz w:val="16"/>
                <w:lang w:val="en-GB"/>
              </w:rPr>
              <w:t>US$’m</w:t>
            </w:r>
            <w:proofErr w:type="spellEnd"/>
          </w:p>
        </w:tc>
      </w:tr>
      <w:tr w:rsidR="009C0277" w:rsidRPr="00186435" w14:paraId="335A0B04" w14:textId="77777777" w:rsidTr="006E7D89">
        <w:trPr>
          <w:trHeight w:val="60"/>
        </w:trPr>
        <w:tc>
          <w:tcPr>
            <w:tcW w:w="567" w:type="dxa"/>
          </w:tcPr>
          <w:p w14:paraId="02D2DF5A" w14:textId="77777777" w:rsidR="009C0277" w:rsidRPr="00186435" w:rsidRDefault="009C0277" w:rsidP="00B94644">
            <w:pPr>
              <w:rPr>
                <w:rFonts w:ascii="Tahoma" w:hAnsi="Tahoma"/>
                <w:sz w:val="16"/>
                <w:lang w:val="en-GB"/>
              </w:rPr>
            </w:pPr>
          </w:p>
        </w:tc>
        <w:tc>
          <w:tcPr>
            <w:tcW w:w="6321" w:type="dxa"/>
            <w:tcBorders>
              <w:top w:val="single" w:sz="12" w:space="0" w:color="auto"/>
            </w:tcBorders>
            <w:tcMar>
              <w:top w:w="57" w:type="dxa"/>
              <w:left w:w="0" w:type="dxa"/>
              <w:bottom w:w="57" w:type="dxa"/>
              <w:right w:w="0" w:type="dxa"/>
            </w:tcMar>
            <w:vAlign w:val="bottom"/>
          </w:tcPr>
          <w:p w14:paraId="59CC1434" w14:textId="75DB8D91" w:rsidR="009C0277" w:rsidRPr="00186435" w:rsidRDefault="009C0277" w:rsidP="00B94644">
            <w:pPr>
              <w:rPr>
                <w:rFonts w:ascii="Tahoma" w:hAnsi="Tahoma"/>
                <w:sz w:val="16"/>
                <w:lang w:val="en-GB"/>
              </w:rPr>
            </w:pPr>
            <w:r w:rsidRPr="00186435">
              <w:rPr>
                <w:rFonts w:ascii="Tahoma" w:hAnsi="Tahoma"/>
                <w:sz w:val="16"/>
                <w:lang w:val="en-GB"/>
              </w:rPr>
              <w:t>Asia</w:t>
            </w:r>
          </w:p>
        </w:tc>
        <w:tc>
          <w:tcPr>
            <w:tcW w:w="1077" w:type="dxa"/>
            <w:tcBorders>
              <w:top w:val="single" w:sz="12" w:space="0" w:color="auto"/>
              <w:bottom w:val="single" w:sz="4" w:space="0" w:color="auto"/>
            </w:tcBorders>
            <w:tcMar>
              <w:top w:w="57" w:type="dxa"/>
              <w:left w:w="0" w:type="dxa"/>
              <w:bottom w:w="57" w:type="dxa"/>
              <w:right w:w="0" w:type="dxa"/>
            </w:tcMar>
            <w:vAlign w:val="bottom"/>
          </w:tcPr>
          <w:p w14:paraId="052FED14" w14:textId="77777777" w:rsidR="009C0277" w:rsidRPr="007E72D8" w:rsidRDefault="009C0277" w:rsidP="007E72D8">
            <w:pPr>
              <w:jc w:val="right"/>
              <w:rPr>
                <w:rFonts w:ascii="Tahoma" w:hAnsi="Tahoma"/>
                <w:b/>
                <w:bCs/>
                <w:sz w:val="16"/>
                <w:lang w:val="en-GB"/>
              </w:rPr>
            </w:pPr>
            <w:r w:rsidRPr="007E72D8">
              <w:rPr>
                <w:rFonts w:ascii="Tahoma" w:hAnsi="Tahoma"/>
                <w:b/>
                <w:bCs/>
                <w:sz w:val="16"/>
                <w:lang w:val="en-GB"/>
              </w:rPr>
              <w:t>391</w:t>
            </w:r>
          </w:p>
        </w:tc>
        <w:tc>
          <w:tcPr>
            <w:tcW w:w="1078" w:type="dxa"/>
            <w:tcBorders>
              <w:top w:val="single" w:sz="12" w:space="0" w:color="auto"/>
              <w:bottom w:val="single" w:sz="4" w:space="0" w:color="auto"/>
            </w:tcBorders>
            <w:tcMar>
              <w:top w:w="57" w:type="dxa"/>
              <w:left w:w="0" w:type="dxa"/>
              <w:bottom w:w="57" w:type="dxa"/>
              <w:right w:w="0" w:type="dxa"/>
            </w:tcMar>
            <w:vAlign w:val="bottom"/>
          </w:tcPr>
          <w:p w14:paraId="1AA6D81B" w14:textId="77777777" w:rsidR="009C0277" w:rsidRPr="00186435" w:rsidRDefault="009C0277" w:rsidP="007E72D8">
            <w:pPr>
              <w:jc w:val="right"/>
              <w:rPr>
                <w:rFonts w:ascii="Tahoma" w:hAnsi="Tahoma"/>
                <w:sz w:val="16"/>
                <w:lang w:val="en-GB"/>
              </w:rPr>
            </w:pPr>
            <w:r w:rsidRPr="00186435">
              <w:rPr>
                <w:rFonts w:ascii="Tahoma" w:hAnsi="Tahoma"/>
                <w:sz w:val="16"/>
                <w:lang w:val="en-GB"/>
              </w:rPr>
              <w:t>345</w:t>
            </w:r>
          </w:p>
        </w:tc>
        <w:tc>
          <w:tcPr>
            <w:tcW w:w="1077" w:type="dxa"/>
            <w:tcBorders>
              <w:top w:val="single" w:sz="12" w:space="0" w:color="auto"/>
              <w:bottom w:val="single" w:sz="4" w:space="0" w:color="auto"/>
            </w:tcBorders>
            <w:tcMar>
              <w:top w:w="57" w:type="dxa"/>
              <w:left w:w="0" w:type="dxa"/>
              <w:bottom w:w="57" w:type="dxa"/>
              <w:right w:w="0" w:type="dxa"/>
            </w:tcMar>
            <w:vAlign w:val="bottom"/>
          </w:tcPr>
          <w:p w14:paraId="0DBD545C" w14:textId="77777777" w:rsidR="009C0277" w:rsidRPr="00186435" w:rsidRDefault="009C0277" w:rsidP="006E7D89">
            <w:pPr>
              <w:ind w:right="113"/>
              <w:jc w:val="right"/>
              <w:rPr>
                <w:rFonts w:ascii="Tahoma" w:hAnsi="Tahoma"/>
                <w:sz w:val="16"/>
                <w:lang w:val="en-GB"/>
              </w:rPr>
            </w:pPr>
            <w:r w:rsidRPr="00186435">
              <w:rPr>
                <w:rFonts w:ascii="Tahoma" w:hAnsi="Tahoma"/>
                <w:sz w:val="16"/>
                <w:lang w:val="en-GB"/>
              </w:rPr>
              <w:t>718</w:t>
            </w:r>
          </w:p>
        </w:tc>
      </w:tr>
      <w:tr w:rsidR="009C0277" w:rsidRPr="00186435" w14:paraId="309BDA2D" w14:textId="77777777" w:rsidTr="006E7D89">
        <w:trPr>
          <w:trHeight w:val="60"/>
        </w:trPr>
        <w:tc>
          <w:tcPr>
            <w:tcW w:w="567" w:type="dxa"/>
          </w:tcPr>
          <w:p w14:paraId="1E07AF5E" w14:textId="77777777" w:rsidR="009C0277" w:rsidRPr="00186435" w:rsidRDefault="009C0277"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206557C5" w14:textId="6ECF33EB" w:rsidR="009C0277" w:rsidRPr="00186435" w:rsidRDefault="009C0277" w:rsidP="00C63DBF">
            <w:pPr>
              <w:ind w:left="113"/>
              <w:rPr>
                <w:rFonts w:ascii="Tahoma" w:hAnsi="Tahoma"/>
                <w:sz w:val="16"/>
                <w:lang w:val="en-GB"/>
              </w:rPr>
            </w:pPr>
            <w:r w:rsidRPr="00186435">
              <w:rPr>
                <w:rFonts w:ascii="Tahoma" w:hAnsi="Tahoma"/>
                <w:sz w:val="16"/>
                <w:lang w:val="en-GB"/>
              </w:rPr>
              <w:t xml:space="preserve">India </w:t>
            </w:r>
          </w:p>
        </w:tc>
        <w:tc>
          <w:tcPr>
            <w:tcW w:w="1077" w:type="dxa"/>
            <w:tcBorders>
              <w:top w:val="single" w:sz="4" w:space="0" w:color="auto"/>
              <w:left w:val="single" w:sz="4" w:space="0" w:color="auto"/>
            </w:tcBorders>
            <w:tcMar>
              <w:top w:w="57" w:type="dxa"/>
              <w:left w:w="0" w:type="dxa"/>
              <w:bottom w:w="57" w:type="dxa"/>
              <w:right w:w="0" w:type="dxa"/>
            </w:tcMar>
            <w:vAlign w:val="bottom"/>
          </w:tcPr>
          <w:p w14:paraId="6AE4E6B2" w14:textId="77777777" w:rsidR="009C0277" w:rsidRPr="007E72D8" w:rsidRDefault="009C0277" w:rsidP="007E72D8">
            <w:pPr>
              <w:jc w:val="right"/>
              <w:rPr>
                <w:rFonts w:ascii="Tahoma" w:hAnsi="Tahoma"/>
                <w:b/>
                <w:bCs/>
                <w:sz w:val="16"/>
                <w:lang w:val="en-GB"/>
              </w:rPr>
            </w:pPr>
            <w:r w:rsidRPr="007E72D8">
              <w:rPr>
                <w:rFonts w:ascii="Tahoma" w:hAnsi="Tahoma"/>
                <w:b/>
                <w:bCs/>
                <w:sz w:val="16"/>
                <w:lang w:val="en-GB"/>
              </w:rPr>
              <w:t>360</w:t>
            </w:r>
          </w:p>
        </w:tc>
        <w:tc>
          <w:tcPr>
            <w:tcW w:w="1078" w:type="dxa"/>
            <w:tcBorders>
              <w:top w:val="single" w:sz="4" w:space="0" w:color="auto"/>
            </w:tcBorders>
            <w:tcMar>
              <w:top w:w="57" w:type="dxa"/>
              <w:left w:w="0" w:type="dxa"/>
              <w:bottom w:w="57" w:type="dxa"/>
              <w:right w:w="0" w:type="dxa"/>
            </w:tcMar>
            <w:vAlign w:val="bottom"/>
          </w:tcPr>
          <w:p w14:paraId="6A733B77" w14:textId="77777777" w:rsidR="009C0277" w:rsidRPr="00186435" w:rsidRDefault="009C0277" w:rsidP="007E72D8">
            <w:pPr>
              <w:jc w:val="right"/>
              <w:rPr>
                <w:rFonts w:ascii="Tahoma" w:hAnsi="Tahoma"/>
                <w:sz w:val="16"/>
                <w:lang w:val="en-GB"/>
              </w:rPr>
            </w:pPr>
            <w:r w:rsidRPr="00186435">
              <w:rPr>
                <w:rFonts w:ascii="Tahoma" w:hAnsi="Tahoma"/>
                <w:sz w:val="16"/>
                <w:lang w:val="en-GB"/>
              </w:rPr>
              <w:t>315</w:t>
            </w:r>
          </w:p>
        </w:tc>
        <w:tc>
          <w:tcPr>
            <w:tcW w:w="1077" w:type="dxa"/>
            <w:tcBorders>
              <w:top w:val="single" w:sz="4" w:space="0" w:color="auto"/>
              <w:right w:val="single" w:sz="4" w:space="0" w:color="auto"/>
            </w:tcBorders>
            <w:tcMar>
              <w:top w:w="57" w:type="dxa"/>
              <w:left w:w="0" w:type="dxa"/>
              <w:bottom w:w="57" w:type="dxa"/>
              <w:right w:w="0" w:type="dxa"/>
            </w:tcMar>
            <w:vAlign w:val="bottom"/>
          </w:tcPr>
          <w:p w14:paraId="61BD275C" w14:textId="77777777" w:rsidR="009C0277" w:rsidRPr="00186435" w:rsidRDefault="009C0277" w:rsidP="006E7D89">
            <w:pPr>
              <w:ind w:right="113"/>
              <w:jc w:val="right"/>
              <w:rPr>
                <w:rFonts w:ascii="Tahoma" w:hAnsi="Tahoma"/>
                <w:sz w:val="16"/>
                <w:lang w:val="en-GB"/>
              </w:rPr>
            </w:pPr>
            <w:r w:rsidRPr="00186435">
              <w:rPr>
                <w:rFonts w:ascii="Tahoma" w:hAnsi="Tahoma"/>
                <w:sz w:val="16"/>
                <w:lang w:val="en-GB"/>
              </w:rPr>
              <w:t>660</w:t>
            </w:r>
          </w:p>
        </w:tc>
      </w:tr>
      <w:tr w:rsidR="009C0277" w:rsidRPr="00186435" w14:paraId="7520AB27" w14:textId="77777777" w:rsidTr="006E7D89">
        <w:trPr>
          <w:trHeight w:val="60"/>
        </w:trPr>
        <w:tc>
          <w:tcPr>
            <w:tcW w:w="567" w:type="dxa"/>
          </w:tcPr>
          <w:p w14:paraId="41E255EA" w14:textId="77777777" w:rsidR="009C0277" w:rsidRPr="00186435" w:rsidRDefault="009C0277"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660DBD72" w14:textId="27DF7042" w:rsidR="009C0277" w:rsidRPr="00186435" w:rsidRDefault="009C0277" w:rsidP="00FD7157">
            <w:pPr>
              <w:ind w:left="113"/>
              <w:rPr>
                <w:rFonts w:ascii="Tahoma" w:hAnsi="Tahoma"/>
                <w:sz w:val="16"/>
                <w:lang w:val="en-GB"/>
              </w:rPr>
            </w:pPr>
            <w:r w:rsidRPr="00186435">
              <w:rPr>
                <w:rFonts w:ascii="Tahoma" w:hAnsi="Tahoma"/>
                <w:sz w:val="16"/>
                <w:lang w:val="en-GB"/>
              </w:rPr>
              <w:t>Rest of Asia</w:t>
            </w:r>
          </w:p>
        </w:tc>
        <w:tc>
          <w:tcPr>
            <w:tcW w:w="1077" w:type="dxa"/>
            <w:tcBorders>
              <w:left w:val="single" w:sz="4" w:space="0" w:color="auto"/>
              <w:bottom w:val="single" w:sz="4" w:space="0" w:color="auto"/>
            </w:tcBorders>
            <w:tcMar>
              <w:top w:w="57" w:type="dxa"/>
              <w:left w:w="0" w:type="dxa"/>
              <w:bottom w:w="57" w:type="dxa"/>
              <w:right w:w="0" w:type="dxa"/>
            </w:tcMar>
            <w:vAlign w:val="bottom"/>
          </w:tcPr>
          <w:p w14:paraId="3829BB18" w14:textId="77777777" w:rsidR="009C0277" w:rsidRPr="007E72D8" w:rsidRDefault="009C0277" w:rsidP="007E72D8">
            <w:pPr>
              <w:jc w:val="right"/>
              <w:rPr>
                <w:rFonts w:ascii="Tahoma" w:hAnsi="Tahoma"/>
                <w:b/>
                <w:bCs/>
                <w:sz w:val="16"/>
                <w:lang w:val="en-GB"/>
              </w:rPr>
            </w:pPr>
            <w:r w:rsidRPr="007E72D8">
              <w:rPr>
                <w:rFonts w:ascii="Tahoma" w:hAnsi="Tahoma"/>
                <w:b/>
                <w:bCs/>
                <w:sz w:val="16"/>
                <w:lang w:val="en-GB"/>
              </w:rPr>
              <w:t>31</w:t>
            </w:r>
          </w:p>
        </w:tc>
        <w:tc>
          <w:tcPr>
            <w:tcW w:w="1078" w:type="dxa"/>
            <w:tcBorders>
              <w:bottom w:val="single" w:sz="4" w:space="0" w:color="auto"/>
            </w:tcBorders>
            <w:tcMar>
              <w:top w:w="57" w:type="dxa"/>
              <w:left w:w="0" w:type="dxa"/>
              <w:bottom w:w="57" w:type="dxa"/>
              <w:right w:w="0" w:type="dxa"/>
            </w:tcMar>
            <w:vAlign w:val="bottom"/>
          </w:tcPr>
          <w:p w14:paraId="33FB6B26" w14:textId="77777777" w:rsidR="009C0277" w:rsidRPr="00186435" w:rsidRDefault="009C0277" w:rsidP="007E72D8">
            <w:pPr>
              <w:jc w:val="right"/>
              <w:rPr>
                <w:rFonts w:ascii="Tahoma" w:hAnsi="Tahoma"/>
                <w:sz w:val="16"/>
                <w:lang w:val="en-GB"/>
              </w:rPr>
            </w:pPr>
            <w:r w:rsidRPr="00186435">
              <w:rPr>
                <w:rFonts w:ascii="Tahoma" w:hAnsi="Tahoma"/>
                <w:sz w:val="16"/>
                <w:lang w:val="en-GB"/>
              </w:rPr>
              <w:t>30</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4F4A6C11" w14:textId="77777777" w:rsidR="009C0277" w:rsidRPr="00186435" w:rsidRDefault="009C0277" w:rsidP="006E7D89">
            <w:pPr>
              <w:ind w:right="113"/>
              <w:jc w:val="right"/>
              <w:rPr>
                <w:rFonts w:ascii="Tahoma" w:hAnsi="Tahoma"/>
                <w:sz w:val="16"/>
                <w:lang w:val="en-GB"/>
              </w:rPr>
            </w:pPr>
            <w:r w:rsidRPr="00186435">
              <w:rPr>
                <w:rFonts w:ascii="Tahoma" w:hAnsi="Tahoma"/>
                <w:sz w:val="16"/>
                <w:lang w:val="en-GB"/>
              </w:rPr>
              <w:t>58</w:t>
            </w:r>
          </w:p>
        </w:tc>
      </w:tr>
      <w:tr w:rsidR="009C0277" w:rsidRPr="00186435" w14:paraId="68B89181" w14:textId="77777777" w:rsidTr="006E7D89">
        <w:trPr>
          <w:trHeight w:val="60"/>
        </w:trPr>
        <w:tc>
          <w:tcPr>
            <w:tcW w:w="567" w:type="dxa"/>
          </w:tcPr>
          <w:p w14:paraId="55E11FD9" w14:textId="77777777" w:rsidR="009C0277" w:rsidRPr="00186435" w:rsidRDefault="009C0277" w:rsidP="00B94644">
            <w:pPr>
              <w:rPr>
                <w:rFonts w:ascii="Tahoma" w:hAnsi="Tahoma"/>
                <w:sz w:val="16"/>
                <w:lang w:val="en-GB"/>
              </w:rPr>
            </w:pPr>
          </w:p>
        </w:tc>
        <w:tc>
          <w:tcPr>
            <w:tcW w:w="6321" w:type="dxa"/>
            <w:tcMar>
              <w:top w:w="57" w:type="dxa"/>
              <w:left w:w="0" w:type="dxa"/>
              <w:bottom w:w="57" w:type="dxa"/>
              <w:right w:w="0" w:type="dxa"/>
            </w:tcMar>
            <w:vAlign w:val="bottom"/>
          </w:tcPr>
          <w:p w14:paraId="0152F55A" w14:textId="2306C5DB" w:rsidR="009C0277" w:rsidRPr="00186435" w:rsidRDefault="009C0277" w:rsidP="00B94644">
            <w:pPr>
              <w:rPr>
                <w:rFonts w:ascii="Tahoma" w:hAnsi="Tahoma"/>
                <w:sz w:val="16"/>
                <w:lang w:val="en-GB"/>
              </w:rPr>
            </w:pPr>
            <w:r w:rsidRPr="00186435">
              <w:rPr>
                <w:rFonts w:ascii="Tahoma" w:hAnsi="Tahoma"/>
                <w:sz w:val="16"/>
                <w:lang w:val="en-GB"/>
              </w:rPr>
              <w:t>Europe</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669B2CAC" w14:textId="77777777" w:rsidR="009C0277" w:rsidRPr="007E72D8" w:rsidRDefault="009C0277" w:rsidP="007E72D8">
            <w:pPr>
              <w:jc w:val="right"/>
              <w:rPr>
                <w:rFonts w:ascii="Tahoma" w:hAnsi="Tahoma"/>
                <w:b/>
                <w:bCs/>
                <w:sz w:val="16"/>
                <w:lang w:val="en-GB"/>
              </w:rPr>
            </w:pPr>
            <w:r w:rsidRPr="007E72D8">
              <w:rPr>
                <w:rFonts w:ascii="Tahoma" w:hAnsi="Tahoma"/>
                <w:b/>
                <w:bCs/>
                <w:sz w:val="16"/>
                <w:lang w:val="en-GB"/>
              </w:rPr>
              <w:t>1 916</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6A0DBE6A" w14:textId="77777777" w:rsidR="009C0277" w:rsidRPr="00186435" w:rsidRDefault="009C0277" w:rsidP="007E72D8">
            <w:pPr>
              <w:jc w:val="right"/>
              <w:rPr>
                <w:rFonts w:ascii="Tahoma" w:hAnsi="Tahoma"/>
                <w:sz w:val="16"/>
                <w:lang w:val="en-GB"/>
              </w:rPr>
            </w:pPr>
            <w:r w:rsidRPr="00186435">
              <w:rPr>
                <w:rFonts w:ascii="Tahoma" w:hAnsi="Tahoma"/>
                <w:sz w:val="16"/>
                <w:lang w:val="en-GB"/>
              </w:rPr>
              <w:t>1 723</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2C4EDE72" w14:textId="77777777" w:rsidR="009C0277" w:rsidRPr="00186435" w:rsidRDefault="009C0277" w:rsidP="006E7D89">
            <w:pPr>
              <w:ind w:right="113"/>
              <w:jc w:val="right"/>
              <w:rPr>
                <w:rFonts w:ascii="Tahoma" w:hAnsi="Tahoma"/>
                <w:sz w:val="16"/>
                <w:lang w:val="en-GB"/>
              </w:rPr>
            </w:pPr>
            <w:r w:rsidRPr="00186435">
              <w:rPr>
                <w:rFonts w:ascii="Tahoma" w:hAnsi="Tahoma"/>
                <w:sz w:val="16"/>
                <w:lang w:val="en-GB"/>
              </w:rPr>
              <w:t>3 692</w:t>
            </w:r>
          </w:p>
        </w:tc>
      </w:tr>
      <w:tr w:rsidR="009C0277" w:rsidRPr="00186435" w14:paraId="2D0ECCDD" w14:textId="77777777" w:rsidTr="006E7D89">
        <w:trPr>
          <w:trHeight w:val="60"/>
        </w:trPr>
        <w:tc>
          <w:tcPr>
            <w:tcW w:w="567" w:type="dxa"/>
          </w:tcPr>
          <w:p w14:paraId="7C92AE9D" w14:textId="77777777" w:rsidR="009C0277" w:rsidRPr="00186435" w:rsidRDefault="009C0277"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0BB2F6C1" w14:textId="388FB800" w:rsidR="009C0277" w:rsidRPr="00186435" w:rsidRDefault="009C0277" w:rsidP="00CC2931">
            <w:pPr>
              <w:ind w:left="113"/>
              <w:rPr>
                <w:rFonts w:ascii="Tahoma" w:hAnsi="Tahoma"/>
                <w:sz w:val="16"/>
                <w:lang w:val="en-GB"/>
              </w:rPr>
            </w:pPr>
            <w:r w:rsidRPr="00186435">
              <w:rPr>
                <w:rFonts w:ascii="Tahoma" w:hAnsi="Tahoma"/>
                <w:sz w:val="16"/>
                <w:lang w:val="en-GB"/>
              </w:rPr>
              <w:t>Central Europe</w:t>
            </w:r>
          </w:p>
        </w:tc>
        <w:tc>
          <w:tcPr>
            <w:tcW w:w="1077" w:type="dxa"/>
            <w:tcBorders>
              <w:top w:val="single" w:sz="4" w:space="0" w:color="auto"/>
              <w:left w:val="single" w:sz="4" w:space="0" w:color="auto"/>
            </w:tcBorders>
            <w:tcMar>
              <w:top w:w="57" w:type="dxa"/>
              <w:left w:w="0" w:type="dxa"/>
              <w:bottom w:w="57" w:type="dxa"/>
              <w:right w:w="0" w:type="dxa"/>
            </w:tcMar>
            <w:vAlign w:val="bottom"/>
          </w:tcPr>
          <w:p w14:paraId="6BB10B60" w14:textId="77777777" w:rsidR="009C0277" w:rsidRPr="007E72D8" w:rsidRDefault="009C0277" w:rsidP="007E72D8">
            <w:pPr>
              <w:jc w:val="right"/>
              <w:rPr>
                <w:rFonts w:ascii="Tahoma" w:hAnsi="Tahoma"/>
                <w:b/>
                <w:bCs/>
                <w:sz w:val="16"/>
                <w:lang w:val="en-GB"/>
              </w:rPr>
            </w:pPr>
            <w:r w:rsidRPr="007E72D8">
              <w:rPr>
                <w:rFonts w:ascii="Tahoma" w:hAnsi="Tahoma"/>
                <w:b/>
                <w:bCs/>
                <w:sz w:val="16"/>
                <w:lang w:val="en-GB"/>
              </w:rPr>
              <w:t>446</w:t>
            </w:r>
          </w:p>
        </w:tc>
        <w:tc>
          <w:tcPr>
            <w:tcW w:w="1078" w:type="dxa"/>
            <w:tcBorders>
              <w:top w:val="single" w:sz="4" w:space="0" w:color="auto"/>
            </w:tcBorders>
            <w:tcMar>
              <w:top w:w="57" w:type="dxa"/>
              <w:left w:w="0" w:type="dxa"/>
              <w:bottom w:w="57" w:type="dxa"/>
              <w:right w:w="0" w:type="dxa"/>
            </w:tcMar>
            <w:vAlign w:val="bottom"/>
          </w:tcPr>
          <w:p w14:paraId="020E43BC" w14:textId="77777777" w:rsidR="009C0277" w:rsidRPr="00186435" w:rsidRDefault="009C0277" w:rsidP="007E72D8">
            <w:pPr>
              <w:jc w:val="right"/>
              <w:rPr>
                <w:rFonts w:ascii="Tahoma" w:hAnsi="Tahoma"/>
                <w:sz w:val="16"/>
                <w:lang w:val="en-GB"/>
              </w:rPr>
            </w:pPr>
            <w:r w:rsidRPr="00186435">
              <w:rPr>
                <w:rFonts w:ascii="Tahoma" w:hAnsi="Tahoma"/>
                <w:sz w:val="16"/>
                <w:lang w:val="en-GB"/>
              </w:rPr>
              <w:t>402</w:t>
            </w:r>
          </w:p>
        </w:tc>
        <w:tc>
          <w:tcPr>
            <w:tcW w:w="1077" w:type="dxa"/>
            <w:tcBorders>
              <w:top w:val="single" w:sz="4" w:space="0" w:color="auto"/>
              <w:right w:val="single" w:sz="4" w:space="0" w:color="auto"/>
            </w:tcBorders>
            <w:tcMar>
              <w:top w:w="57" w:type="dxa"/>
              <w:left w:w="0" w:type="dxa"/>
              <w:bottom w:w="57" w:type="dxa"/>
              <w:right w:w="0" w:type="dxa"/>
            </w:tcMar>
            <w:vAlign w:val="bottom"/>
          </w:tcPr>
          <w:p w14:paraId="78493F50" w14:textId="77777777" w:rsidR="009C0277" w:rsidRPr="00186435" w:rsidRDefault="009C0277" w:rsidP="006E7D89">
            <w:pPr>
              <w:ind w:right="113"/>
              <w:jc w:val="right"/>
              <w:rPr>
                <w:rFonts w:ascii="Tahoma" w:hAnsi="Tahoma"/>
                <w:sz w:val="16"/>
                <w:lang w:val="en-GB"/>
              </w:rPr>
            </w:pPr>
            <w:r w:rsidRPr="00186435">
              <w:rPr>
                <w:rFonts w:ascii="Tahoma" w:hAnsi="Tahoma"/>
                <w:sz w:val="16"/>
                <w:lang w:val="en-GB"/>
              </w:rPr>
              <w:t>788</w:t>
            </w:r>
          </w:p>
        </w:tc>
      </w:tr>
      <w:tr w:rsidR="009C0277" w:rsidRPr="00186435" w14:paraId="5FD7421A" w14:textId="77777777" w:rsidTr="006E7D89">
        <w:trPr>
          <w:trHeight w:val="60"/>
        </w:trPr>
        <w:tc>
          <w:tcPr>
            <w:tcW w:w="567" w:type="dxa"/>
          </w:tcPr>
          <w:p w14:paraId="4EE32075" w14:textId="77777777" w:rsidR="009C0277" w:rsidRPr="00186435" w:rsidRDefault="009C0277"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2BD5FACD" w14:textId="2241BC57" w:rsidR="009C0277" w:rsidRPr="00186435" w:rsidRDefault="009C0277" w:rsidP="00CC2931">
            <w:pPr>
              <w:ind w:left="113"/>
              <w:rPr>
                <w:rFonts w:ascii="Tahoma" w:hAnsi="Tahoma"/>
                <w:sz w:val="16"/>
                <w:lang w:val="en-GB"/>
              </w:rPr>
            </w:pPr>
            <w:r w:rsidRPr="00186435">
              <w:rPr>
                <w:rFonts w:ascii="Tahoma" w:hAnsi="Tahoma"/>
                <w:sz w:val="16"/>
                <w:lang w:val="en-GB"/>
              </w:rPr>
              <w:t>Eastern Europe</w:t>
            </w:r>
          </w:p>
        </w:tc>
        <w:tc>
          <w:tcPr>
            <w:tcW w:w="1077" w:type="dxa"/>
            <w:tcBorders>
              <w:left w:val="single" w:sz="4" w:space="0" w:color="auto"/>
            </w:tcBorders>
            <w:tcMar>
              <w:top w:w="57" w:type="dxa"/>
              <w:left w:w="0" w:type="dxa"/>
              <w:bottom w:w="57" w:type="dxa"/>
              <w:right w:w="0" w:type="dxa"/>
            </w:tcMar>
            <w:vAlign w:val="bottom"/>
          </w:tcPr>
          <w:p w14:paraId="4B034D02" w14:textId="77777777" w:rsidR="009C0277" w:rsidRPr="007E72D8" w:rsidRDefault="009C0277" w:rsidP="007E72D8">
            <w:pPr>
              <w:jc w:val="right"/>
              <w:rPr>
                <w:rFonts w:ascii="Tahoma" w:hAnsi="Tahoma"/>
                <w:b/>
                <w:bCs/>
                <w:sz w:val="16"/>
                <w:lang w:val="en-GB"/>
              </w:rPr>
            </w:pPr>
            <w:r w:rsidRPr="007E72D8">
              <w:rPr>
                <w:rFonts w:ascii="Tahoma" w:hAnsi="Tahoma"/>
                <w:b/>
                <w:bCs/>
                <w:sz w:val="16"/>
                <w:lang w:val="en-GB"/>
              </w:rPr>
              <w:t>1 408</w:t>
            </w:r>
          </w:p>
        </w:tc>
        <w:tc>
          <w:tcPr>
            <w:tcW w:w="1078" w:type="dxa"/>
            <w:tcMar>
              <w:top w:w="57" w:type="dxa"/>
              <w:left w:w="0" w:type="dxa"/>
              <w:bottom w:w="57" w:type="dxa"/>
              <w:right w:w="0" w:type="dxa"/>
            </w:tcMar>
            <w:vAlign w:val="bottom"/>
          </w:tcPr>
          <w:p w14:paraId="58AE2AF4" w14:textId="77777777" w:rsidR="009C0277" w:rsidRPr="00186435" w:rsidRDefault="009C0277" w:rsidP="007E72D8">
            <w:pPr>
              <w:jc w:val="right"/>
              <w:rPr>
                <w:rFonts w:ascii="Tahoma" w:hAnsi="Tahoma"/>
                <w:sz w:val="16"/>
                <w:lang w:val="en-GB"/>
              </w:rPr>
            </w:pPr>
            <w:r w:rsidRPr="00186435">
              <w:rPr>
                <w:rFonts w:ascii="Tahoma" w:hAnsi="Tahoma"/>
                <w:sz w:val="16"/>
                <w:lang w:val="en-GB"/>
              </w:rPr>
              <w:t>1 277</w:t>
            </w:r>
          </w:p>
        </w:tc>
        <w:tc>
          <w:tcPr>
            <w:tcW w:w="1077" w:type="dxa"/>
            <w:tcBorders>
              <w:right w:val="single" w:sz="4" w:space="0" w:color="auto"/>
            </w:tcBorders>
            <w:tcMar>
              <w:top w:w="57" w:type="dxa"/>
              <w:left w:w="0" w:type="dxa"/>
              <w:bottom w:w="57" w:type="dxa"/>
              <w:right w:w="0" w:type="dxa"/>
            </w:tcMar>
            <w:vAlign w:val="bottom"/>
          </w:tcPr>
          <w:p w14:paraId="2CB2BBB1" w14:textId="77777777" w:rsidR="009C0277" w:rsidRPr="00186435" w:rsidRDefault="009C0277" w:rsidP="006E7D89">
            <w:pPr>
              <w:ind w:right="113"/>
              <w:jc w:val="right"/>
              <w:rPr>
                <w:rFonts w:ascii="Tahoma" w:hAnsi="Tahoma"/>
                <w:sz w:val="16"/>
                <w:lang w:val="en-GB"/>
              </w:rPr>
            </w:pPr>
            <w:r w:rsidRPr="00186435">
              <w:rPr>
                <w:rFonts w:ascii="Tahoma" w:hAnsi="Tahoma"/>
                <w:sz w:val="16"/>
                <w:lang w:val="en-GB"/>
              </w:rPr>
              <w:t>2 816</w:t>
            </w:r>
          </w:p>
        </w:tc>
      </w:tr>
      <w:tr w:rsidR="009C0277" w:rsidRPr="00186435" w14:paraId="6EC52F9C" w14:textId="77777777" w:rsidTr="006E7D89">
        <w:trPr>
          <w:trHeight w:val="60"/>
        </w:trPr>
        <w:tc>
          <w:tcPr>
            <w:tcW w:w="567" w:type="dxa"/>
          </w:tcPr>
          <w:p w14:paraId="79473D3F" w14:textId="77777777" w:rsidR="009C0277" w:rsidRPr="00186435" w:rsidRDefault="009C0277"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600FC040" w14:textId="7A6113F3" w:rsidR="009C0277" w:rsidRPr="00186435" w:rsidRDefault="009C0277" w:rsidP="00CC2931">
            <w:pPr>
              <w:ind w:left="113"/>
              <w:rPr>
                <w:rFonts w:ascii="Tahoma" w:hAnsi="Tahoma"/>
                <w:sz w:val="16"/>
                <w:lang w:val="en-GB"/>
              </w:rPr>
            </w:pPr>
            <w:r w:rsidRPr="00186435">
              <w:rPr>
                <w:rFonts w:ascii="Tahoma" w:hAnsi="Tahoma"/>
                <w:sz w:val="16"/>
                <w:lang w:val="en-GB"/>
              </w:rPr>
              <w:t>Western Europe</w:t>
            </w:r>
          </w:p>
        </w:tc>
        <w:tc>
          <w:tcPr>
            <w:tcW w:w="1077" w:type="dxa"/>
            <w:tcBorders>
              <w:left w:val="single" w:sz="4" w:space="0" w:color="auto"/>
              <w:bottom w:val="single" w:sz="4" w:space="0" w:color="auto"/>
            </w:tcBorders>
            <w:tcMar>
              <w:top w:w="57" w:type="dxa"/>
              <w:left w:w="0" w:type="dxa"/>
              <w:bottom w:w="57" w:type="dxa"/>
              <w:right w:w="0" w:type="dxa"/>
            </w:tcMar>
            <w:vAlign w:val="bottom"/>
          </w:tcPr>
          <w:p w14:paraId="574F4B2A" w14:textId="77777777" w:rsidR="009C0277" w:rsidRPr="007E72D8" w:rsidRDefault="009C0277" w:rsidP="007E72D8">
            <w:pPr>
              <w:jc w:val="right"/>
              <w:rPr>
                <w:rFonts w:ascii="Tahoma" w:hAnsi="Tahoma"/>
                <w:b/>
                <w:bCs/>
                <w:sz w:val="16"/>
                <w:lang w:val="en-GB"/>
              </w:rPr>
            </w:pPr>
            <w:r w:rsidRPr="007E72D8">
              <w:rPr>
                <w:rFonts w:ascii="Tahoma" w:hAnsi="Tahoma"/>
                <w:b/>
                <w:bCs/>
                <w:sz w:val="16"/>
                <w:lang w:val="en-GB"/>
              </w:rPr>
              <w:t>62</w:t>
            </w:r>
          </w:p>
        </w:tc>
        <w:tc>
          <w:tcPr>
            <w:tcW w:w="1078" w:type="dxa"/>
            <w:tcBorders>
              <w:bottom w:val="single" w:sz="4" w:space="0" w:color="auto"/>
            </w:tcBorders>
            <w:tcMar>
              <w:top w:w="57" w:type="dxa"/>
              <w:left w:w="0" w:type="dxa"/>
              <w:bottom w:w="57" w:type="dxa"/>
              <w:right w:w="0" w:type="dxa"/>
            </w:tcMar>
            <w:vAlign w:val="bottom"/>
          </w:tcPr>
          <w:p w14:paraId="18036406" w14:textId="77777777" w:rsidR="009C0277" w:rsidRPr="00186435" w:rsidRDefault="009C0277" w:rsidP="007E72D8">
            <w:pPr>
              <w:jc w:val="right"/>
              <w:rPr>
                <w:rFonts w:ascii="Tahoma" w:hAnsi="Tahoma"/>
                <w:sz w:val="16"/>
                <w:lang w:val="en-GB"/>
              </w:rPr>
            </w:pPr>
            <w:r w:rsidRPr="00186435">
              <w:rPr>
                <w:rFonts w:ascii="Tahoma" w:hAnsi="Tahoma"/>
                <w:sz w:val="16"/>
                <w:lang w:val="en-GB"/>
              </w:rPr>
              <w:t>44</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552104E2" w14:textId="77777777" w:rsidR="009C0277" w:rsidRPr="00186435" w:rsidRDefault="009C0277" w:rsidP="006E7D89">
            <w:pPr>
              <w:ind w:right="113"/>
              <w:jc w:val="right"/>
              <w:rPr>
                <w:rFonts w:ascii="Tahoma" w:hAnsi="Tahoma"/>
                <w:sz w:val="16"/>
                <w:lang w:val="en-GB"/>
              </w:rPr>
            </w:pPr>
            <w:r w:rsidRPr="00186435">
              <w:rPr>
                <w:rFonts w:ascii="Tahoma" w:hAnsi="Tahoma"/>
                <w:sz w:val="16"/>
                <w:lang w:val="en-GB"/>
              </w:rPr>
              <w:t>88</w:t>
            </w:r>
          </w:p>
        </w:tc>
      </w:tr>
      <w:tr w:rsidR="009C0277" w:rsidRPr="00186435" w14:paraId="23D7BDBD" w14:textId="77777777" w:rsidTr="006E7D89">
        <w:trPr>
          <w:trHeight w:val="60"/>
        </w:trPr>
        <w:tc>
          <w:tcPr>
            <w:tcW w:w="567" w:type="dxa"/>
          </w:tcPr>
          <w:p w14:paraId="197F86EB" w14:textId="77777777" w:rsidR="009C0277" w:rsidRPr="00186435" w:rsidRDefault="009C0277" w:rsidP="00B94644">
            <w:pPr>
              <w:rPr>
                <w:rFonts w:ascii="Tahoma" w:hAnsi="Tahoma"/>
                <w:sz w:val="16"/>
                <w:lang w:val="en-GB"/>
              </w:rPr>
            </w:pPr>
          </w:p>
        </w:tc>
        <w:tc>
          <w:tcPr>
            <w:tcW w:w="6321" w:type="dxa"/>
            <w:tcMar>
              <w:top w:w="57" w:type="dxa"/>
              <w:left w:w="0" w:type="dxa"/>
              <w:bottom w:w="57" w:type="dxa"/>
              <w:right w:w="0" w:type="dxa"/>
            </w:tcMar>
            <w:vAlign w:val="bottom"/>
          </w:tcPr>
          <w:p w14:paraId="1DC067E3" w14:textId="3D059059" w:rsidR="009C0277" w:rsidRPr="00186435" w:rsidRDefault="009C0277" w:rsidP="00B94644">
            <w:pPr>
              <w:rPr>
                <w:rFonts w:ascii="Tahoma" w:hAnsi="Tahoma"/>
                <w:sz w:val="16"/>
                <w:lang w:val="en-GB"/>
              </w:rPr>
            </w:pPr>
            <w:proofErr w:type="spellStart"/>
            <w:r w:rsidRPr="00186435">
              <w:rPr>
                <w:rFonts w:ascii="Tahoma" w:hAnsi="Tahoma"/>
                <w:sz w:val="16"/>
                <w:lang w:val="en-GB"/>
              </w:rPr>
              <w:t>LatAm</w:t>
            </w:r>
            <w:proofErr w:type="spellEnd"/>
          </w:p>
        </w:tc>
        <w:tc>
          <w:tcPr>
            <w:tcW w:w="1077" w:type="dxa"/>
            <w:tcBorders>
              <w:top w:val="single" w:sz="4" w:space="0" w:color="auto"/>
              <w:bottom w:val="single" w:sz="4" w:space="0" w:color="auto"/>
            </w:tcBorders>
            <w:tcMar>
              <w:top w:w="57" w:type="dxa"/>
              <w:left w:w="0" w:type="dxa"/>
              <w:bottom w:w="57" w:type="dxa"/>
              <w:right w:w="0" w:type="dxa"/>
            </w:tcMar>
            <w:vAlign w:val="bottom"/>
          </w:tcPr>
          <w:p w14:paraId="795E3ED0" w14:textId="77777777" w:rsidR="009C0277" w:rsidRPr="007E72D8" w:rsidRDefault="009C0277" w:rsidP="007E72D8">
            <w:pPr>
              <w:jc w:val="right"/>
              <w:rPr>
                <w:rFonts w:ascii="Tahoma" w:hAnsi="Tahoma"/>
                <w:b/>
                <w:bCs/>
                <w:sz w:val="16"/>
                <w:lang w:val="en-GB"/>
              </w:rPr>
            </w:pPr>
            <w:r w:rsidRPr="007E72D8">
              <w:rPr>
                <w:rFonts w:ascii="Tahoma" w:hAnsi="Tahoma"/>
                <w:b/>
                <w:bCs/>
                <w:sz w:val="16"/>
                <w:lang w:val="en-GB"/>
              </w:rPr>
              <w:t>1 210</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2F9C991D" w14:textId="77777777" w:rsidR="009C0277" w:rsidRPr="00186435" w:rsidRDefault="009C0277" w:rsidP="007E72D8">
            <w:pPr>
              <w:jc w:val="right"/>
              <w:rPr>
                <w:rFonts w:ascii="Tahoma" w:hAnsi="Tahoma"/>
                <w:sz w:val="16"/>
                <w:lang w:val="en-GB"/>
              </w:rPr>
            </w:pPr>
            <w:r w:rsidRPr="00186435">
              <w:rPr>
                <w:rFonts w:ascii="Tahoma" w:hAnsi="Tahoma"/>
                <w:sz w:val="16"/>
                <w:lang w:val="en-GB"/>
              </w:rPr>
              <w:t>801</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25AAC86D" w14:textId="77777777" w:rsidR="009C0277" w:rsidRPr="00186435" w:rsidRDefault="009C0277" w:rsidP="006E7D89">
            <w:pPr>
              <w:ind w:right="113"/>
              <w:jc w:val="right"/>
              <w:rPr>
                <w:rFonts w:ascii="Tahoma" w:hAnsi="Tahoma"/>
                <w:sz w:val="16"/>
                <w:lang w:val="en-GB"/>
              </w:rPr>
            </w:pPr>
            <w:r w:rsidRPr="00186435">
              <w:rPr>
                <w:rFonts w:ascii="Tahoma" w:hAnsi="Tahoma"/>
                <w:sz w:val="16"/>
                <w:lang w:val="en-GB"/>
              </w:rPr>
              <w:t>1 572</w:t>
            </w:r>
          </w:p>
        </w:tc>
      </w:tr>
      <w:tr w:rsidR="009C0277" w:rsidRPr="00186435" w14:paraId="6B810E48" w14:textId="77777777" w:rsidTr="006E7D89">
        <w:trPr>
          <w:trHeight w:val="60"/>
        </w:trPr>
        <w:tc>
          <w:tcPr>
            <w:tcW w:w="567" w:type="dxa"/>
          </w:tcPr>
          <w:p w14:paraId="3E25E595" w14:textId="77777777" w:rsidR="009C0277" w:rsidRPr="00186435" w:rsidRDefault="009C0277"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2696C1B8" w14:textId="4C679E04" w:rsidR="009C0277" w:rsidRPr="00186435" w:rsidRDefault="009C0277" w:rsidP="005A5FC6">
            <w:pPr>
              <w:ind w:left="113"/>
              <w:rPr>
                <w:rFonts w:ascii="Tahoma" w:hAnsi="Tahoma"/>
                <w:sz w:val="16"/>
                <w:lang w:val="en-GB"/>
              </w:rPr>
            </w:pPr>
            <w:r w:rsidRPr="00186435">
              <w:rPr>
                <w:rFonts w:ascii="Tahoma" w:hAnsi="Tahoma"/>
                <w:sz w:val="16"/>
                <w:lang w:val="en-GB"/>
              </w:rPr>
              <w:t>Brazil</w:t>
            </w:r>
          </w:p>
        </w:tc>
        <w:tc>
          <w:tcPr>
            <w:tcW w:w="1077" w:type="dxa"/>
            <w:tcBorders>
              <w:top w:val="single" w:sz="4" w:space="0" w:color="auto"/>
              <w:left w:val="single" w:sz="4" w:space="0" w:color="auto"/>
            </w:tcBorders>
            <w:tcMar>
              <w:top w:w="57" w:type="dxa"/>
              <w:left w:w="0" w:type="dxa"/>
              <w:bottom w:w="57" w:type="dxa"/>
              <w:right w:w="0" w:type="dxa"/>
            </w:tcMar>
            <w:vAlign w:val="bottom"/>
          </w:tcPr>
          <w:p w14:paraId="00928351" w14:textId="77777777" w:rsidR="009C0277" w:rsidRPr="007E72D8" w:rsidRDefault="009C0277" w:rsidP="007E72D8">
            <w:pPr>
              <w:jc w:val="right"/>
              <w:rPr>
                <w:rFonts w:ascii="Tahoma" w:hAnsi="Tahoma"/>
                <w:b/>
                <w:bCs/>
                <w:sz w:val="16"/>
                <w:lang w:val="en-GB"/>
              </w:rPr>
            </w:pPr>
            <w:r w:rsidRPr="007E72D8">
              <w:rPr>
                <w:rFonts w:ascii="Tahoma" w:hAnsi="Tahoma"/>
                <w:b/>
                <w:bCs/>
                <w:sz w:val="16"/>
                <w:lang w:val="en-GB"/>
              </w:rPr>
              <w:t>1 026</w:t>
            </w:r>
          </w:p>
        </w:tc>
        <w:tc>
          <w:tcPr>
            <w:tcW w:w="1078" w:type="dxa"/>
            <w:tcBorders>
              <w:top w:val="single" w:sz="4" w:space="0" w:color="auto"/>
            </w:tcBorders>
            <w:tcMar>
              <w:top w:w="57" w:type="dxa"/>
              <w:left w:w="0" w:type="dxa"/>
              <w:bottom w:w="57" w:type="dxa"/>
              <w:right w:w="0" w:type="dxa"/>
            </w:tcMar>
            <w:vAlign w:val="bottom"/>
          </w:tcPr>
          <w:p w14:paraId="0FC47B3E" w14:textId="77777777" w:rsidR="009C0277" w:rsidRPr="00186435" w:rsidRDefault="009C0277" w:rsidP="007E72D8">
            <w:pPr>
              <w:jc w:val="right"/>
              <w:rPr>
                <w:rFonts w:ascii="Tahoma" w:hAnsi="Tahoma"/>
                <w:sz w:val="16"/>
                <w:lang w:val="en-GB"/>
              </w:rPr>
            </w:pPr>
            <w:r w:rsidRPr="00186435">
              <w:rPr>
                <w:rFonts w:ascii="Tahoma" w:hAnsi="Tahoma"/>
                <w:sz w:val="16"/>
                <w:lang w:val="en-GB"/>
              </w:rPr>
              <w:t>723</w:t>
            </w:r>
          </w:p>
        </w:tc>
        <w:tc>
          <w:tcPr>
            <w:tcW w:w="1077" w:type="dxa"/>
            <w:tcBorders>
              <w:top w:val="single" w:sz="4" w:space="0" w:color="auto"/>
              <w:right w:val="single" w:sz="4" w:space="0" w:color="auto"/>
            </w:tcBorders>
            <w:tcMar>
              <w:top w:w="57" w:type="dxa"/>
              <w:left w:w="0" w:type="dxa"/>
              <w:bottom w:w="57" w:type="dxa"/>
              <w:right w:w="0" w:type="dxa"/>
            </w:tcMar>
            <w:vAlign w:val="bottom"/>
          </w:tcPr>
          <w:p w14:paraId="7FB8B191" w14:textId="77777777" w:rsidR="009C0277" w:rsidRPr="00186435" w:rsidRDefault="009C0277" w:rsidP="006E7D89">
            <w:pPr>
              <w:ind w:right="113"/>
              <w:jc w:val="right"/>
              <w:rPr>
                <w:rFonts w:ascii="Tahoma" w:hAnsi="Tahoma"/>
                <w:sz w:val="16"/>
                <w:lang w:val="en-GB"/>
              </w:rPr>
            </w:pPr>
            <w:r w:rsidRPr="00186435">
              <w:rPr>
                <w:rFonts w:ascii="Tahoma" w:hAnsi="Tahoma"/>
                <w:sz w:val="16"/>
                <w:lang w:val="en-GB"/>
              </w:rPr>
              <w:t>1 440</w:t>
            </w:r>
          </w:p>
        </w:tc>
      </w:tr>
      <w:tr w:rsidR="009C0277" w:rsidRPr="00186435" w14:paraId="4FAAB966" w14:textId="77777777" w:rsidTr="006E7D89">
        <w:trPr>
          <w:trHeight w:val="60"/>
        </w:trPr>
        <w:tc>
          <w:tcPr>
            <w:tcW w:w="567" w:type="dxa"/>
          </w:tcPr>
          <w:p w14:paraId="4E095DD4" w14:textId="77777777" w:rsidR="009C0277" w:rsidRPr="00186435" w:rsidRDefault="009C0277"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510DD951" w14:textId="4EE54EB5" w:rsidR="009C0277" w:rsidRPr="00186435" w:rsidRDefault="009C0277" w:rsidP="005A5FC6">
            <w:pPr>
              <w:ind w:left="113"/>
              <w:rPr>
                <w:rFonts w:ascii="Tahoma" w:hAnsi="Tahoma"/>
                <w:sz w:val="16"/>
                <w:lang w:val="en-GB"/>
              </w:rPr>
            </w:pPr>
            <w:r w:rsidRPr="00186435">
              <w:rPr>
                <w:rFonts w:ascii="Tahoma" w:hAnsi="Tahoma"/>
                <w:sz w:val="16"/>
                <w:lang w:val="en-GB"/>
              </w:rPr>
              <w:t>Argentina</w:t>
            </w:r>
          </w:p>
        </w:tc>
        <w:tc>
          <w:tcPr>
            <w:tcW w:w="1077" w:type="dxa"/>
            <w:tcBorders>
              <w:left w:val="single" w:sz="4" w:space="0" w:color="auto"/>
            </w:tcBorders>
            <w:tcMar>
              <w:top w:w="57" w:type="dxa"/>
              <w:left w:w="0" w:type="dxa"/>
              <w:bottom w:w="57" w:type="dxa"/>
              <w:right w:w="0" w:type="dxa"/>
            </w:tcMar>
            <w:vAlign w:val="bottom"/>
          </w:tcPr>
          <w:p w14:paraId="1B56C754" w14:textId="77777777" w:rsidR="009C0277" w:rsidRPr="007E72D8" w:rsidRDefault="009C0277" w:rsidP="007E72D8">
            <w:pPr>
              <w:jc w:val="right"/>
              <w:rPr>
                <w:rFonts w:ascii="Tahoma" w:hAnsi="Tahoma"/>
                <w:b/>
                <w:bCs/>
                <w:sz w:val="16"/>
                <w:lang w:val="en-GB"/>
              </w:rPr>
            </w:pPr>
            <w:r w:rsidRPr="007E72D8">
              <w:rPr>
                <w:rFonts w:ascii="Tahoma" w:hAnsi="Tahoma"/>
                <w:b/>
                <w:bCs/>
                <w:sz w:val="16"/>
                <w:lang w:val="en-GB"/>
              </w:rPr>
              <w:t>59</w:t>
            </w:r>
          </w:p>
        </w:tc>
        <w:tc>
          <w:tcPr>
            <w:tcW w:w="1078" w:type="dxa"/>
            <w:tcMar>
              <w:top w:w="57" w:type="dxa"/>
              <w:left w:w="0" w:type="dxa"/>
              <w:bottom w:w="57" w:type="dxa"/>
              <w:right w:w="0" w:type="dxa"/>
            </w:tcMar>
            <w:vAlign w:val="bottom"/>
          </w:tcPr>
          <w:p w14:paraId="6B299F41" w14:textId="77777777" w:rsidR="009C0277" w:rsidRPr="00186435" w:rsidRDefault="009C0277" w:rsidP="007E72D8">
            <w:pPr>
              <w:jc w:val="right"/>
              <w:rPr>
                <w:rFonts w:ascii="Tahoma" w:hAnsi="Tahoma"/>
                <w:sz w:val="16"/>
                <w:lang w:val="en-GB"/>
              </w:rPr>
            </w:pPr>
            <w:r w:rsidRPr="00186435">
              <w:rPr>
                <w:rFonts w:ascii="Tahoma" w:hAnsi="Tahoma"/>
                <w:sz w:val="16"/>
                <w:lang w:val="en-GB"/>
              </w:rPr>
              <w:t>13</w:t>
            </w:r>
          </w:p>
        </w:tc>
        <w:tc>
          <w:tcPr>
            <w:tcW w:w="1077" w:type="dxa"/>
            <w:tcBorders>
              <w:right w:val="single" w:sz="4" w:space="0" w:color="auto"/>
            </w:tcBorders>
            <w:tcMar>
              <w:top w:w="57" w:type="dxa"/>
              <w:left w:w="0" w:type="dxa"/>
              <w:bottom w:w="57" w:type="dxa"/>
              <w:right w:w="0" w:type="dxa"/>
            </w:tcMar>
            <w:vAlign w:val="bottom"/>
          </w:tcPr>
          <w:p w14:paraId="36CF743B" w14:textId="77777777" w:rsidR="009C0277" w:rsidRPr="00186435" w:rsidRDefault="009C0277" w:rsidP="006E7D89">
            <w:pPr>
              <w:ind w:right="113"/>
              <w:jc w:val="right"/>
              <w:rPr>
                <w:rFonts w:ascii="Tahoma" w:hAnsi="Tahoma"/>
                <w:sz w:val="16"/>
                <w:lang w:val="en-GB"/>
              </w:rPr>
            </w:pPr>
            <w:r w:rsidRPr="00186435">
              <w:rPr>
                <w:rFonts w:ascii="Tahoma" w:hAnsi="Tahoma"/>
                <w:sz w:val="16"/>
                <w:lang w:val="en-GB"/>
              </w:rPr>
              <w:t>22</w:t>
            </w:r>
          </w:p>
        </w:tc>
      </w:tr>
      <w:tr w:rsidR="009C0277" w:rsidRPr="00186435" w14:paraId="1A1D959E" w14:textId="77777777" w:rsidTr="006E7D89">
        <w:trPr>
          <w:trHeight w:val="60"/>
        </w:trPr>
        <w:tc>
          <w:tcPr>
            <w:tcW w:w="567" w:type="dxa"/>
          </w:tcPr>
          <w:p w14:paraId="2D91DA72" w14:textId="77777777" w:rsidR="009C0277" w:rsidRPr="00186435" w:rsidRDefault="009C0277"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63976035" w14:textId="58617351" w:rsidR="009C0277" w:rsidRPr="00186435" w:rsidRDefault="009C0277" w:rsidP="005A5FC6">
            <w:pPr>
              <w:ind w:left="113"/>
              <w:rPr>
                <w:rFonts w:ascii="Tahoma" w:hAnsi="Tahoma"/>
                <w:sz w:val="16"/>
                <w:lang w:val="en-GB"/>
              </w:rPr>
            </w:pPr>
            <w:r w:rsidRPr="00186435">
              <w:rPr>
                <w:rFonts w:ascii="Tahoma" w:hAnsi="Tahoma"/>
                <w:sz w:val="16"/>
                <w:lang w:val="en-GB"/>
              </w:rPr>
              <w:t xml:space="preserve">Rest of </w:t>
            </w:r>
            <w:proofErr w:type="spellStart"/>
            <w:r w:rsidRPr="00186435">
              <w:rPr>
                <w:rFonts w:ascii="Tahoma" w:hAnsi="Tahoma"/>
                <w:sz w:val="16"/>
                <w:lang w:val="en-GB"/>
              </w:rPr>
              <w:t>LatAm</w:t>
            </w:r>
            <w:proofErr w:type="spellEnd"/>
          </w:p>
        </w:tc>
        <w:tc>
          <w:tcPr>
            <w:tcW w:w="1077" w:type="dxa"/>
            <w:tcBorders>
              <w:left w:val="single" w:sz="4" w:space="0" w:color="auto"/>
              <w:bottom w:val="single" w:sz="4" w:space="0" w:color="auto"/>
            </w:tcBorders>
            <w:tcMar>
              <w:top w:w="57" w:type="dxa"/>
              <w:left w:w="0" w:type="dxa"/>
              <w:bottom w:w="57" w:type="dxa"/>
              <w:right w:w="0" w:type="dxa"/>
            </w:tcMar>
            <w:vAlign w:val="bottom"/>
          </w:tcPr>
          <w:p w14:paraId="4152CF82" w14:textId="77777777" w:rsidR="009C0277" w:rsidRPr="007E72D8" w:rsidRDefault="009C0277" w:rsidP="007E72D8">
            <w:pPr>
              <w:jc w:val="right"/>
              <w:rPr>
                <w:rFonts w:ascii="Tahoma" w:hAnsi="Tahoma"/>
                <w:b/>
                <w:bCs/>
                <w:sz w:val="16"/>
                <w:lang w:val="en-GB"/>
              </w:rPr>
            </w:pPr>
            <w:r w:rsidRPr="007E72D8">
              <w:rPr>
                <w:rFonts w:ascii="Tahoma" w:hAnsi="Tahoma"/>
                <w:b/>
                <w:bCs/>
                <w:sz w:val="16"/>
                <w:lang w:val="en-GB"/>
              </w:rPr>
              <w:t>125</w:t>
            </w:r>
          </w:p>
        </w:tc>
        <w:tc>
          <w:tcPr>
            <w:tcW w:w="1078" w:type="dxa"/>
            <w:tcBorders>
              <w:bottom w:val="single" w:sz="4" w:space="0" w:color="auto"/>
            </w:tcBorders>
            <w:tcMar>
              <w:top w:w="57" w:type="dxa"/>
              <w:left w:w="0" w:type="dxa"/>
              <w:bottom w:w="57" w:type="dxa"/>
              <w:right w:w="0" w:type="dxa"/>
            </w:tcMar>
            <w:vAlign w:val="bottom"/>
          </w:tcPr>
          <w:p w14:paraId="20EF8A8A" w14:textId="77777777" w:rsidR="009C0277" w:rsidRPr="00186435" w:rsidRDefault="009C0277" w:rsidP="007E72D8">
            <w:pPr>
              <w:jc w:val="right"/>
              <w:rPr>
                <w:rFonts w:ascii="Tahoma" w:hAnsi="Tahoma"/>
                <w:sz w:val="16"/>
                <w:lang w:val="en-GB"/>
              </w:rPr>
            </w:pPr>
            <w:r w:rsidRPr="00186435">
              <w:rPr>
                <w:rFonts w:ascii="Tahoma" w:hAnsi="Tahoma"/>
                <w:sz w:val="16"/>
                <w:lang w:val="en-GB"/>
              </w:rPr>
              <w:t>65</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20A2A195" w14:textId="77777777" w:rsidR="009C0277" w:rsidRPr="00186435" w:rsidRDefault="009C0277" w:rsidP="006E7D89">
            <w:pPr>
              <w:ind w:right="113"/>
              <w:jc w:val="right"/>
              <w:rPr>
                <w:rFonts w:ascii="Tahoma" w:hAnsi="Tahoma"/>
                <w:sz w:val="16"/>
                <w:lang w:val="en-GB"/>
              </w:rPr>
            </w:pPr>
            <w:r w:rsidRPr="00186435">
              <w:rPr>
                <w:rFonts w:ascii="Tahoma" w:hAnsi="Tahoma"/>
                <w:sz w:val="16"/>
                <w:lang w:val="en-GB"/>
              </w:rPr>
              <w:t>110</w:t>
            </w:r>
          </w:p>
        </w:tc>
      </w:tr>
      <w:tr w:rsidR="009C0277" w:rsidRPr="00186435" w14:paraId="6718E043" w14:textId="77777777" w:rsidTr="006E7D89">
        <w:trPr>
          <w:trHeight w:val="60"/>
        </w:trPr>
        <w:tc>
          <w:tcPr>
            <w:tcW w:w="567" w:type="dxa"/>
          </w:tcPr>
          <w:p w14:paraId="7F5449E6" w14:textId="77777777" w:rsidR="009C0277" w:rsidRPr="00186435" w:rsidRDefault="009C0277" w:rsidP="00B94644">
            <w:pPr>
              <w:rPr>
                <w:rFonts w:ascii="Tahoma" w:hAnsi="Tahoma"/>
                <w:sz w:val="16"/>
                <w:lang w:val="en-GB"/>
              </w:rPr>
            </w:pPr>
          </w:p>
        </w:tc>
        <w:tc>
          <w:tcPr>
            <w:tcW w:w="6321" w:type="dxa"/>
            <w:tcMar>
              <w:top w:w="57" w:type="dxa"/>
              <w:left w:w="0" w:type="dxa"/>
              <w:bottom w:w="57" w:type="dxa"/>
              <w:right w:w="0" w:type="dxa"/>
            </w:tcMar>
            <w:vAlign w:val="bottom"/>
          </w:tcPr>
          <w:p w14:paraId="7C01829F" w14:textId="4F761018" w:rsidR="009C0277" w:rsidRPr="00186435" w:rsidRDefault="009C0277" w:rsidP="00B94644">
            <w:pPr>
              <w:rPr>
                <w:rFonts w:ascii="Tahoma" w:hAnsi="Tahoma"/>
                <w:sz w:val="16"/>
                <w:lang w:val="en-GB"/>
              </w:rPr>
            </w:pPr>
            <w:r w:rsidRPr="00186435">
              <w:rPr>
                <w:rFonts w:ascii="Tahoma" w:hAnsi="Tahoma"/>
                <w:sz w:val="16"/>
                <w:lang w:val="en-GB"/>
              </w:rPr>
              <w:t>North America</w:t>
            </w:r>
          </w:p>
        </w:tc>
        <w:tc>
          <w:tcPr>
            <w:tcW w:w="1077" w:type="dxa"/>
            <w:tcBorders>
              <w:top w:val="single" w:sz="4" w:space="0" w:color="auto"/>
            </w:tcBorders>
            <w:tcMar>
              <w:top w:w="57" w:type="dxa"/>
              <w:left w:w="0" w:type="dxa"/>
              <w:bottom w:w="57" w:type="dxa"/>
              <w:right w:w="0" w:type="dxa"/>
            </w:tcMar>
            <w:vAlign w:val="bottom"/>
          </w:tcPr>
          <w:p w14:paraId="60FCFEC0" w14:textId="77777777" w:rsidR="009C0277" w:rsidRPr="007E72D8" w:rsidRDefault="009C0277" w:rsidP="007E72D8">
            <w:pPr>
              <w:jc w:val="right"/>
              <w:rPr>
                <w:rFonts w:ascii="Tahoma" w:hAnsi="Tahoma"/>
                <w:b/>
                <w:bCs/>
                <w:sz w:val="16"/>
                <w:lang w:val="en-GB"/>
              </w:rPr>
            </w:pPr>
            <w:r w:rsidRPr="007E72D8">
              <w:rPr>
                <w:rFonts w:ascii="Tahoma" w:hAnsi="Tahoma"/>
                <w:b/>
                <w:bCs/>
                <w:sz w:val="16"/>
                <w:lang w:val="en-GB"/>
              </w:rPr>
              <w:t>68</w:t>
            </w:r>
          </w:p>
        </w:tc>
        <w:tc>
          <w:tcPr>
            <w:tcW w:w="1078" w:type="dxa"/>
            <w:tcBorders>
              <w:top w:val="single" w:sz="4" w:space="0" w:color="auto"/>
            </w:tcBorders>
            <w:tcMar>
              <w:top w:w="57" w:type="dxa"/>
              <w:left w:w="0" w:type="dxa"/>
              <w:bottom w:w="57" w:type="dxa"/>
              <w:right w:w="0" w:type="dxa"/>
            </w:tcMar>
            <w:vAlign w:val="bottom"/>
          </w:tcPr>
          <w:p w14:paraId="64C608A7" w14:textId="77777777" w:rsidR="009C0277" w:rsidRPr="00186435" w:rsidRDefault="009C0277" w:rsidP="007E72D8">
            <w:pPr>
              <w:jc w:val="right"/>
              <w:rPr>
                <w:rFonts w:ascii="Tahoma" w:hAnsi="Tahoma"/>
                <w:sz w:val="16"/>
                <w:lang w:val="en-GB"/>
              </w:rPr>
            </w:pPr>
            <w:r w:rsidRPr="00186435">
              <w:rPr>
                <w:rFonts w:ascii="Tahoma" w:hAnsi="Tahoma"/>
                <w:sz w:val="16"/>
                <w:lang w:val="en-GB"/>
              </w:rPr>
              <w:t>61</w:t>
            </w:r>
          </w:p>
        </w:tc>
        <w:tc>
          <w:tcPr>
            <w:tcW w:w="1077" w:type="dxa"/>
            <w:tcBorders>
              <w:top w:val="single" w:sz="4" w:space="0" w:color="auto"/>
            </w:tcBorders>
            <w:tcMar>
              <w:top w:w="57" w:type="dxa"/>
              <w:left w:w="0" w:type="dxa"/>
              <w:bottom w:w="57" w:type="dxa"/>
              <w:right w:w="0" w:type="dxa"/>
            </w:tcMar>
            <w:vAlign w:val="bottom"/>
          </w:tcPr>
          <w:p w14:paraId="1C46E701" w14:textId="77777777" w:rsidR="009C0277" w:rsidRPr="00186435" w:rsidRDefault="009C0277" w:rsidP="006E7D89">
            <w:pPr>
              <w:ind w:right="113"/>
              <w:jc w:val="right"/>
              <w:rPr>
                <w:rFonts w:ascii="Tahoma" w:hAnsi="Tahoma"/>
                <w:sz w:val="16"/>
                <w:lang w:val="en-GB"/>
              </w:rPr>
            </w:pPr>
            <w:r w:rsidRPr="00186435">
              <w:rPr>
                <w:rFonts w:ascii="Tahoma" w:hAnsi="Tahoma"/>
                <w:sz w:val="16"/>
                <w:lang w:val="en-GB"/>
              </w:rPr>
              <w:t>122</w:t>
            </w:r>
          </w:p>
        </w:tc>
      </w:tr>
      <w:tr w:rsidR="009C0277" w:rsidRPr="00186435" w14:paraId="632DBBCE" w14:textId="77777777" w:rsidTr="00B83711">
        <w:trPr>
          <w:trHeight w:val="60"/>
        </w:trPr>
        <w:tc>
          <w:tcPr>
            <w:tcW w:w="567" w:type="dxa"/>
          </w:tcPr>
          <w:p w14:paraId="2EC5EB70" w14:textId="77777777" w:rsidR="009C0277" w:rsidRPr="00186435" w:rsidRDefault="009C0277"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vAlign w:val="bottom"/>
          </w:tcPr>
          <w:p w14:paraId="40604E72" w14:textId="5FA3ECF2" w:rsidR="009C0277" w:rsidRPr="00186435" w:rsidRDefault="009C0277" w:rsidP="00B94644">
            <w:pPr>
              <w:rPr>
                <w:rFonts w:ascii="Tahoma" w:hAnsi="Tahoma"/>
                <w:sz w:val="16"/>
                <w:lang w:val="en-GB"/>
              </w:rPr>
            </w:pPr>
            <w:r w:rsidRPr="00186435">
              <w:rPr>
                <w:rFonts w:ascii="Tahoma" w:hAnsi="Tahoma"/>
                <w:sz w:val="16"/>
                <w:lang w:val="en-GB"/>
              </w:rPr>
              <w:t>Other</w:t>
            </w:r>
          </w:p>
        </w:tc>
        <w:tc>
          <w:tcPr>
            <w:tcW w:w="1077" w:type="dxa"/>
            <w:tcBorders>
              <w:bottom w:val="single" w:sz="4" w:space="0" w:color="auto"/>
            </w:tcBorders>
            <w:tcMar>
              <w:top w:w="57" w:type="dxa"/>
              <w:left w:w="0" w:type="dxa"/>
              <w:bottom w:w="57" w:type="dxa"/>
              <w:right w:w="0" w:type="dxa"/>
            </w:tcMar>
            <w:vAlign w:val="bottom"/>
          </w:tcPr>
          <w:p w14:paraId="49AE38AA" w14:textId="77777777" w:rsidR="009C0277" w:rsidRPr="007E72D8" w:rsidRDefault="009C0277" w:rsidP="007E72D8">
            <w:pPr>
              <w:jc w:val="right"/>
              <w:rPr>
                <w:rFonts w:ascii="Tahoma" w:hAnsi="Tahoma"/>
                <w:b/>
                <w:bCs/>
                <w:sz w:val="16"/>
                <w:lang w:val="en-GB"/>
              </w:rPr>
            </w:pPr>
            <w:r w:rsidRPr="007E72D8">
              <w:rPr>
                <w:rFonts w:ascii="Tahoma" w:hAnsi="Tahoma"/>
                <w:b/>
                <w:bCs/>
                <w:sz w:val="16"/>
                <w:lang w:val="en-GB"/>
              </w:rPr>
              <w:t>38</w:t>
            </w:r>
          </w:p>
        </w:tc>
        <w:tc>
          <w:tcPr>
            <w:tcW w:w="1078" w:type="dxa"/>
            <w:tcBorders>
              <w:bottom w:val="single" w:sz="4" w:space="0" w:color="auto"/>
            </w:tcBorders>
            <w:tcMar>
              <w:top w:w="57" w:type="dxa"/>
              <w:left w:w="0" w:type="dxa"/>
              <w:bottom w:w="57" w:type="dxa"/>
              <w:right w:w="0" w:type="dxa"/>
            </w:tcMar>
            <w:vAlign w:val="bottom"/>
          </w:tcPr>
          <w:p w14:paraId="3BC0B603" w14:textId="77777777" w:rsidR="009C0277" w:rsidRPr="00186435" w:rsidRDefault="009C0277" w:rsidP="007E72D8">
            <w:pPr>
              <w:jc w:val="right"/>
              <w:rPr>
                <w:rFonts w:ascii="Tahoma" w:hAnsi="Tahoma"/>
                <w:sz w:val="16"/>
                <w:lang w:val="en-GB"/>
              </w:rPr>
            </w:pPr>
            <w:r w:rsidRPr="00186435">
              <w:rPr>
                <w:rFonts w:ascii="Tahoma" w:hAnsi="Tahoma"/>
                <w:sz w:val="16"/>
                <w:lang w:val="en-GB"/>
              </w:rPr>
              <w:t>33</w:t>
            </w:r>
          </w:p>
        </w:tc>
        <w:tc>
          <w:tcPr>
            <w:tcW w:w="1077" w:type="dxa"/>
            <w:tcBorders>
              <w:bottom w:val="single" w:sz="4" w:space="0" w:color="auto"/>
            </w:tcBorders>
            <w:tcMar>
              <w:top w:w="57" w:type="dxa"/>
              <w:left w:w="0" w:type="dxa"/>
              <w:bottom w:w="57" w:type="dxa"/>
              <w:right w:w="0" w:type="dxa"/>
            </w:tcMar>
            <w:vAlign w:val="bottom"/>
          </w:tcPr>
          <w:p w14:paraId="6B136C46" w14:textId="77777777" w:rsidR="009C0277" w:rsidRPr="00186435" w:rsidRDefault="009C0277" w:rsidP="006E7D89">
            <w:pPr>
              <w:ind w:right="113"/>
              <w:jc w:val="right"/>
              <w:rPr>
                <w:rFonts w:ascii="Tahoma" w:hAnsi="Tahoma"/>
                <w:sz w:val="16"/>
                <w:lang w:val="en-GB"/>
              </w:rPr>
            </w:pPr>
            <w:r w:rsidRPr="00186435">
              <w:rPr>
                <w:rFonts w:ascii="Tahoma" w:hAnsi="Tahoma"/>
                <w:sz w:val="16"/>
                <w:lang w:val="en-GB"/>
              </w:rPr>
              <w:t>66</w:t>
            </w:r>
          </w:p>
        </w:tc>
      </w:tr>
      <w:tr w:rsidR="009C0277" w:rsidRPr="00186435" w14:paraId="44B55C45" w14:textId="77777777" w:rsidTr="00B83711">
        <w:trPr>
          <w:trHeight w:val="60"/>
        </w:trPr>
        <w:tc>
          <w:tcPr>
            <w:tcW w:w="567" w:type="dxa"/>
          </w:tcPr>
          <w:p w14:paraId="05D8A09C" w14:textId="77777777" w:rsidR="009C0277" w:rsidRPr="00186435" w:rsidRDefault="009C0277" w:rsidP="00B94644">
            <w:pPr>
              <w:rPr>
                <w:rFonts w:ascii="Tahoma" w:hAnsi="Tahoma"/>
                <w:sz w:val="16"/>
                <w:lang w:val="en-GB"/>
              </w:rPr>
            </w:pPr>
          </w:p>
        </w:tc>
        <w:tc>
          <w:tcPr>
            <w:tcW w:w="6321" w:type="dxa"/>
            <w:tcBorders>
              <w:top w:val="single" w:sz="4" w:space="0" w:color="auto"/>
              <w:bottom w:val="single" w:sz="12" w:space="0" w:color="auto"/>
            </w:tcBorders>
            <w:tcMar>
              <w:top w:w="57" w:type="dxa"/>
              <w:left w:w="0" w:type="dxa"/>
              <w:bottom w:w="57" w:type="dxa"/>
              <w:right w:w="0" w:type="dxa"/>
            </w:tcMar>
            <w:vAlign w:val="bottom"/>
          </w:tcPr>
          <w:p w14:paraId="6C8AA9C5" w14:textId="79E5F443" w:rsidR="009C0277" w:rsidRPr="007E72D8" w:rsidRDefault="009C0277" w:rsidP="00B94644">
            <w:pPr>
              <w:rPr>
                <w:rFonts w:ascii="Tahoma" w:hAnsi="Tahoma"/>
                <w:b/>
                <w:bCs/>
                <w:sz w:val="16"/>
                <w:lang w:val="en-GB"/>
              </w:rPr>
            </w:pPr>
            <w:r w:rsidRPr="007E72D8">
              <w:rPr>
                <w:rFonts w:ascii="Tahoma" w:hAnsi="Tahoma"/>
                <w:b/>
                <w:bCs/>
                <w:sz w:val="16"/>
                <w:lang w:val="en-GB"/>
              </w:rPr>
              <w:t>Total revenue from continuing operations</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1E9FE5E7" w14:textId="77777777" w:rsidR="009C0277" w:rsidRPr="007E72D8" w:rsidRDefault="009C0277" w:rsidP="007E72D8">
            <w:pPr>
              <w:jc w:val="right"/>
              <w:rPr>
                <w:rFonts w:ascii="Tahoma" w:hAnsi="Tahoma"/>
                <w:b/>
                <w:bCs/>
                <w:sz w:val="16"/>
                <w:lang w:val="en-GB"/>
              </w:rPr>
            </w:pPr>
            <w:r w:rsidRPr="007E72D8">
              <w:rPr>
                <w:rFonts w:ascii="Tahoma" w:hAnsi="Tahoma"/>
                <w:b/>
                <w:bCs/>
                <w:sz w:val="16"/>
                <w:lang w:val="en-GB"/>
              </w:rPr>
              <w:t>3 623</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774381A4" w14:textId="77777777" w:rsidR="009C0277" w:rsidRPr="00186435" w:rsidRDefault="009C0277" w:rsidP="007E72D8">
            <w:pPr>
              <w:jc w:val="right"/>
              <w:rPr>
                <w:rFonts w:ascii="Tahoma" w:hAnsi="Tahoma"/>
                <w:sz w:val="16"/>
                <w:lang w:val="en-GB"/>
              </w:rPr>
            </w:pPr>
            <w:r w:rsidRPr="00186435">
              <w:rPr>
                <w:rFonts w:ascii="Tahoma" w:hAnsi="Tahoma"/>
                <w:sz w:val="16"/>
                <w:lang w:val="en-GB"/>
              </w:rPr>
              <w:t>2 963</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73D16FA7" w14:textId="77777777" w:rsidR="009C0277" w:rsidRPr="00186435" w:rsidRDefault="009C0277" w:rsidP="006E7D89">
            <w:pPr>
              <w:ind w:right="113"/>
              <w:jc w:val="right"/>
              <w:rPr>
                <w:rFonts w:ascii="Tahoma" w:hAnsi="Tahoma"/>
                <w:sz w:val="16"/>
                <w:lang w:val="en-GB"/>
              </w:rPr>
            </w:pPr>
            <w:r w:rsidRPr="00186435">
              <w:rPr>
                <w:rFonts w:ascii="Tahoma" w:hAnsi="Tahoma"/>
                <w:sz w:val="16"/>
                <w:lang w:val="en-GB"/>
              </w:rPr>
              <w:t>6 170</w:t>
            </w:r>
          </w:p>
        </w:tc>
      </w:tr>
    </w:tbl>
    <w:p w14:paraId="7CA18D9E" w14:textId="77777777" w:rsidR="00186435" w:rsidRPr="00186435" w:rsidRDefault="00186435" w:rsidP="00B94644">
      <w:pPr>
        <w:rPr>
          <w:rFonts w:ascii="Tahoma" w:hAnsi="Tahoma"/>
          <w:sz w:val="16"/>
          <w:lang w:val="en-GB"/>
        </w:rPr>
      </w:pPr>
    </w:p>
    <w:p w14:paraId="3B314952" w14:textId="77777777" w:rsidR="00893ECA" w:rsidRDefault="00893ECA">
      <w:pPr>
        <w:rPr>
          <w:rFonts w:ascii="Tahoma" w:hAnsi="Tahoma"/>
          <w:b/>
          <w:bCs/>
          <w:sz w:val="20"/>
          <w:szCs w:val="20"/>
          <w:lang w:val="en-GB"/>
        </w:rPr>
      </w:pPr>
      <w:r>
        <w:rPr>
          <w:rFonts w:ascii="Tahoma" w:hAnsi="Tahoma"/>
          <w:b/>
          <w:bCs/>
          <w:sz w:val="20"/>
          <w:szCs w:val="20"/>
          <w:lang w:val="en-GB"/>
        </w:rPr>
        <w:br w:type="page"/>
      </w:r>
    </w:p>
    <w:p w14:paraId="5CC2DC56" w14:textId="7B886901" w:rsidR="00186435" w:rsidRPr="00893ECA" w:rsidRDefault="00186435" w:rsidP="00893ECA">
      <w:pPr>
        <w:ind w:left="567" w:hanging="567"/>
        <w:rPr>
          <w:rFonts w:ascii="Tahoma" w:hAnsi="Tahoma"/>
          <w:b/>
          <w:bCs/>
          <w:sz w:val="20"/>
          <w:szCs w:val="20"/>
          <w:lang w:val="en-GB"/>
        </w:rPr>
      </w:pPr>
      <w:r w:rsidRPr="00893ECA">
        <w:rPr>
          <w:rFonts w:ascii="Tahoma" w:hAnsi="Tahoma"/>
          <w:b/>
          <w:bCs/>
          <w:sz w:val="20"/>
          <w:szCs w:val="20"/>
          <w:lang w:val="en-GB"/>
        </w:rPr>
        <w:lastRenderedPageBreak/>
        <w:t>9.</w:t>
      </w:r>
      <w:r w:rsidRPr="00893ECA">
        <w:rPr>
          <w:rFonts w:ascii="Tahoma" w:hAnsi="Tahoma"/>
          <w:b/>
          <w:bCs/>
          <w:sz w:val="20"/>
          <w:szCs w:val="20"/>
          <w:lang w:val="en-GB"/>
        </w:rPr>
        <w:tab/>
        <w:t>Profit before taxation</w:t>
      </w:r>
    </w:p>
    <w:p w14:paraId="3A8BA556" w14:textId="77777777" w:rsidR="00186435" w:rsidRDefault="00186435" w:rsidP="00893ECA">
      <w:pPr>
        <w:ind w:left="567"/>
        <w:rPr>
          <w:rFonts w:ascii="Tahoma" w:hAnsi="Tahoma"/>
          <w:sz w:val="16"/>
          <w:lang w:val="en-GB"/>
        </w:rPr>
      </w:pPr>
      <w:r w:rsidRPr="00186435">
        <w:rPr>
          <w:rFonts w:ascii="Tahoma" w:hAnsi="Tahoma"/>
          <w:sz w:val="16"/>
          <w:lang w:val="en-GB"/>
        </w:rPr>
        <w:t>In addition to the items already detailed, profit before taxation from continuing operations has been determined after taking into account, inter alia, the following:</w:t>
      </w:r>
    </w:p>
    <w:p w14:paraId="7D6A8BF6" w14:textId="77777777" w:rsidR="00893ECA" w:rsidRPr="00186435" w:rsidRDefault="00893ECA" w:rsidP="00893ECA">
      <w:pPr>
        <w:ind w:left="567"/>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6321"/>
        <w:gridCol w:w="1077"/>
        <w:gridCol w:w="1078"/>
        <w:gridCol w:w="1077"/>
      </w:tblGrid>
      <w:tr w:rsidR="00466EC4" w:rsidRPr="00186435" w14:paraId="66B31392" w14:textId="77777777" w:rsidTr="00CE5C80">
        <w:trPr>
          <w:trHeight w:val="60"/>
        </w:trPr>
        <w:tc>
          <w:tcPr>
            <w:tcW w:w="567" w:type="dxa"/>
          </w:tcPr>
          <w:p w14:paraId="3C16D059" w14:textId="77777777" w:rsidR="00466EC4" w:rsidRPr="00186435" w:rsidRDefault="00466EC4" w:rsidP="00B94644">
            <w:pPr>
              <w:rPr>
                <w:rFonts w:ascii="Tahoma" w:hAnsi="Tahoma"/>
                <w:sz w:val="16"/>
                <w:lang w:val="en-GB"/>
              </w:rPr>
            </w:pPr>
          </w:p>
        </w:tc>
        <w:tc>
          <w:tcPr>
            <w:tcW w:w="6321" w:type="dxa"/>
            <w:tcMar>
              <w:top w:w="0" w:type="dxa"/>
              <w:left w:w="0" w:type="dxa"/>
              <w:bottom w:w="85" w:type="dxa"/>
              <w:right w:w="0" w:type="dxa"/>
            </w:tcMar>
            <w:vAlign w:val="bottom"/>
          </w:tcPr>
          <w:p w14:paraId="1A52A2C5" w14:textId="49D99ADC" w:rsidR="00466EC4" w:rsidRPr="00466EC4" w:rsidRDefault="00466EC4" w:rsidP="00B94644">
            <w:pPr>
              <w:rPr>
                <w:rFonts w:ascii="Tahoma" w:hAnsi="Tahoma"/>
                <w:b/>
                <w:bCs/>
                <w:sz w:val="16"/>
                <w:lang w:val="en-GB"/>
              </w:rPr>
            </w:pPr>
          </w:p>
        </w:tc>
        <w:tc>
          <w:tcPr>
            <w:tcW w:w="2155" w:type="dxa"/>
            <w:gridSpan w:val="2"/>
            <w:tcMar>
              <w:top w:w="0" w:type="dxa"/>
              <w:left w:w="0" w:type="dxa"/>
              <w:bottom w:w="85" w:type="dxa"/>
              <w:right w:w="0" w:type="dxa"/>
            </w:tcMar>
            <w:vAlign w:val="bottom"/>
          </w:tcPr>
          <w:p w14:paraId="6F3B20D4" w14:textId="77777777" w:rsidR="00466EC4" w:rsidRPr="00466EC4" w:rsidRDefault="00466EC4" w:rsidP="00247722">
            <w:pPr>
              <w:ind w:left="567"/>
              <w:jc w:val="center"/>
              <w:rPr>
                <w:rFonts w:ascii="Tahoma" w:hAnsi="Tahoma"/>
                <w:b/>
                <w:bCs/>
                <w:sz w:val="16"/>
                <w:lang w:val="en-GB"/>
              </w:rPr>
            </w:pPr>
            <w:r w:rsidRPr="00466EC4">
              <w:rPr>
                <w:rFonts w:ascii="Tahoma" w:hAnsi="Tahoma"/>
                <w:b/>
                <w:bCs/>
                <w:sz w:val="16"/>
                <w:lang w:val="en-GB"/>
              </w:rPr>
              <w:t>Six months ended</w:t>
            </w:r>
          </w:p>
          <w:p w14:paraId="4A6746DF" w14:textId="77777777" w:rsidR="00466EC4" w:rsidRPr="00466EC4" w:rsidRDefault="00466EC4" w:rsidP="00247722">
            <w:pPr>
              <w:ind w:left="567"/>
              <w:jc w:val="center"/>
              <w:rPr>
                <w:rFonts w:ascii="Tahoma" w:hAnsi="Tahoma"/>
                <w:b/>
                <w:bCs/>
                <w:sz w:val="16"/>
                <w:lang w:val="en-GB"/>
              </w:rPr>
            </w:pPr>
            <w:r w:rsidRPr="00466EC4">
              <w:rPr>
                <w:rFonts w:ascii="Tahoma" w:hAnsi="Tahoma"/>
                <w:b/>
                <w:bCs/>
                <w:sz w:val="16"/>
                <w:lang w:val="en-GB"/>
              </w:rPr>
              <w:t>30 September</w:t>
            </w:r>
          </w:p>
        </w:tc>
        <w:tc>
          <w:tcPr>
            <w:tcW w:w="1077" w:type="dxa"/>
            <w:tcMar>
              <w:top w:w="0" w:type="dxa"/>
              <w:left w:w="0" w:type="dxa"/>
              <w:bottom w:w="85" w:type="dxa"/>
              <w:right w:w="0" w:type="dxa"/>
            </w:tcMar>
            <w:vAlign w:val="bottom"/>
          </w:tcPr>
          <w:p w14:paraId="7716BB64"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Year ended</w:t>
            </w:r>
          </w:p>
          <w:p w14:paraId="3E1FD820"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31 March</w:t>
            </w:r>
          </w:p>
        </w:tc>
      </w:tr>
      <w:tr w:rsidR="00466EC4" w:rsidRPr="00186435" w14:paraId="056B79DC" w14:textId="77777777" w:rsidTr="00CE5C80">
        <w:trPr>
          <w:trHeight w:val="60"/>
        </w:trPr>
        <w:tc>
          <w:tcPr>
            <w:tcW w:w="567" w:type="dxa"/>
          </w:tcPr>
          <w:p w14:paraId="0DEDB59D" w14:textId="77777777" w:rsidR="00466EC4" w:rsidRPr="00186435" w:rsidRDefault="00466EC4"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7F02C0F8" w14:textId="5243CBC9" w:rsidR="00466EC4" w:rsidRPr="00186435" w:rsidRDefault="00466EC4"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27B1F0BE" w14:textId="77777777" w:rsidR="00466EC4" w:rsidRPr="00466EC4" w:rsidRDefault="00466EC4" w:rsidP="00466EC4">
            <w:pPr>
              <w:jc w:val="right"/>
              <w:rPr>
                <w:rFonts w:ascii="Tahoma" w:hAnsi="Tahoma"/>
                <w:b/>
                <w:bCs/>
                <w:sz w:val="16"/>
                <w:lang w:val="en-GB"/>
              </w:rPr>
            </w:pPr>
            <w:r w:rsidRPr="00466EC4">
              <w:rPr>
                <w:rFonts w:ascii="Tahoma" w:hAnsi="Tahoma"/>
                <w:b/>
                <w:bCs/>
                <w:sz w:val="16"/>
                <w:lang w:val="en-GB"/>
              </w:rPr>
              <w:t>2025</w:t>
            </w:r>
          </w:p>
          <w:p w14:paraId="706D6C3B" w14:textId="77777777" w:rsidR="00466EC4" w:rsidRPr="00466EC4" w:rsidRDefault="00466EC4" w:rsidP="00466EC4">
            <w:pPr>
              <w:jc w:val="right"/>
              <w:rPr>
                <w:rFonts w:ascii="Tahoma" w:hAnsi="Tahoma"/>
                <w:b/>
                <w:bCs/>
                <w:sz w:val="16"/>
                <w:lang w:val="en-GB"/>
              </w:rPr>
            </w:pPr>
            <w:proofErr w:type="spellStart"/>
            <w:r w:rsidRPr="00466EC4">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30DE1104" w14:textId="77777777" w:rsidR="00466EC4" w:rsidRPr="00186435" w:rsidRDefault="00466EC4" w:rsidP="00466EC4">
            <w:pPr>
              <w:jc w:val="right"/>
              <w:rPr>
                <w:rFonts w:ascii="Tahoma" w:hAnsi="Tahoma"/>
                <w:sz w:val="16"/>
                <w:lang w:val="en-GB"/>
              </w:rPr>
            </w:pPr>
            <w:r w:rsidRPr="00186435">
              <w:rPr>
                <w:rFonts w:ascii="Tahoma" w:hAnsi="Tahoma"/>
                <w:sz w:val="16"/>
                <w:lang w:val="en-GB"/>
              </w:rPr>
              <w:t>2024</w:t>
            </w:r>
          </w:p>
          <w:p w14:paraId="523F8A6A" w14:textId="77777777" w:rsidR="00466EC4" w:rsidRPr="00186435" w:rsidRDefault="00466EC4" w:rsidP="00466EC4">
            <w:pPr>
              <w:jc w:val="right"/>
              <w:rPr>
                <w:rFonts w:ascii="Tahoma" w:hAnsi="Tahoma"/>
                <w:sz w:val="16"/>
                <w:lang w:val="en-GB"/>
              </w:rPr>
            </w:pPr>
            <w:proofErr w:type="spellStart"/>
            <w:r w:rsidRPr="00186435">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6AADD4AE"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2025</w:t>
            </w:r>
          </w:p>
          <w:p w14:paraId="29C4FEB0" w14:textId="77777777" w:rsidR="00466EC4" w:rsidRPr="00186435" w:rsidRDefault="00466EC4" w:rsidP="00FC55F2">
            <w:pPr>
              <w:ind w:right="113"/>
              <w:jc w:val="right"/>
              <w:rPr>
                <w:rFonts w:ascii="Tahoma" w:hAnsi="Tahoma"/>
                <w:sz w:val="16"/>
                <w:lang w:val="en-GB"/>
              </w:rPr>
            </w:pPr>
            <w:proofErr w:type="spellStart"/>
            <w:r w:rsidRPr="00186435">
              <w:rPr>
                <w:rFonts w:ascii="Tahoma" w:hAnsi="Tahoma"/>
                <w:sz w:val="16"/>
                <w:lang w:val="en-GB"/>
              </w:rPr>
              <w:t>US$’m</w:t>
            </w:r>
            <w:proofErr w:type="spellEnd"/>
          </w:p>
        </w:tc>
      </w:tr>
      <w:tr w:rsidR="00466EC4" w:rsidRPr="00186435" w14:paraId="5C6ABEA0" w14:textId="77777777" w:rsidTr="00CE5C80">
        <w:trPr>
          <w:trHeight w:val="60"/>
        </w:trPr>
        <w:tc>
          <w:tcPr>
            <w:tcW w:w="567" w:type="dxa"/>
          </w:tcPr>
          <w:p w14:paraId="531AEBE3" w14:textId="77777777" w:rsidR="00466EC4" w:rsidRPr="00186435" w:rsidRDefault="00466EC4" w:rsidP="00B94644">
            <w:pPr>
              <w:rPr>
                <w:rFonts w:ascii="Tahoma" w:hAnsi="Tahoma"/>
                <w:sz w:val="16"/>
                <w:lang w:val="en-GB"/>
              </w:rPr>
            </w:pPr>
          </w:p>
        </w:tc>
        <w:tc>
          <w:tcPr>
            <w:tcW w:w="6321" w:type="dxa"/>
            <w:tcBorders>
              <w:top w:val="single" w:sz="12" w:space="0" w:color="auto"/>
            </w:tcBorders>
            <w:tcMar>
              <w:top w:w="57" w:type="dxa"/>
              <w:left w:w="0" w:type="dxa"/>
              <w:bottom w:w="57" w:type="dxa"/>
              <w:right w:w="0" w:type="dxa"/>
            </w:tcMar>
            <w:vAlign w:val="bottom"/>
          </w:tcPr>
          <w:p w14:paraId="072EB12F" w14:textId="735D0878" w:rsidR="00466EC4" w:rsidRPr="00466EC4" w:rsidRDefault="00466EC4" w:rsidP="00B94644">
            <w:pPr>
              <w:rPr>
                <w:rFonts w:ascii="Tahoma" w:hAnsi="Tahoma"/>
                <w:b/>
                <w:bCs/>
                <w:sz w:val="16"/>
                <w:lang w:val="en-GB"/>
              </w:rPr>
            </w:pPr>
            <w:r w:rsidRPr="00466EC4">
              <w:rPr>
                <w:rFonts w:ascii="Tahoma" w:hAnsi="Tahoma"/>
                <w:b/>
                <w:bCs/>
                <w:sz w:val="16"/>
                <w:lang w:val="en-GB"/>
              </w:rPr>
              <w:t>Depreciation of property, plant and equipment</w:t>
            </w:r>
          </w:p>
        </w:tc>
        <w:tc>
          <w:tcPr>
            <w:tcW w:w="1077" w:type="dxa"/>
            <w:tcBorders>
              <w:top w:val="single" w:sz="12" w:space="0" w:color="auto"/>
            </w:tcBorders>
            <w:tcMar>
              <w:top w:w="57" w:type="dxa"/>
              <w:left w:w="0" w:type="dxa"/>
              <w:bottom w:w="57" w:type="dxa"/>
              <w:right w:w="0" w:type="dxa"/>
            </w:tcMar>
            <w:vAlign w:val="bottom"/>
          </w:tcPr>
          <w:p w14:paraId="25501DC2" w14:textId="77777777" w:rsidR="00466EC4" w:rsidRPr="00466EC4" w:rsidRDefault="00466EC4" w:rsidP="00466EC4">
            <w:pPr>
              <w:jc w:val="right"/>
              <w:rPr>
                <w:rFonts w:ascii="Tahoma" w:hAnsi="Tahoma"/>
                <w:b/>
                <w:bCs/>
                <w:sz w:val="16"/>
                <w:lang w:val="en-GB"/>
              </w:rPr>
            </w:pPr>
            <w:r w:rsidRPr="00466EC4">
              <w:rPr>
                <w:rFonts w:ascii="Tahoma" w:hAnsi="Tahoma"/>
                <w:b/>
                <w:bCs/>
                <w:sz w:val="16"/>
                <w:lang w:val="en-GB"/>
              </w:rPr>
              <w:t>50</w:t>
            </w:r>
          </w:p>
        </w:tc>
        <w:tc>
          <w:tcPr>
            <w:tcW w:w="1078" w:type="dxa"/>
            <w:tcBorders>
              <w:top w:val="single" w:sz="12" w:space="0" w:color="auto"/>
            </w:tcBorders>
            <w:tcMar>
              <w:top w:w="57" w:type="dxa"/>
              <w:left w:w="0" w:type="dxa"/>
              <w:bottom w:w="57" w:type="dxa"/>
              <w:right w:w="0" w:type="dxa"/>
            </w:tcMar>
            <w:vAlign w:val="bottom"/>
          </w:tcPr>
          <w:p w14:paraId="0D927279" w14:textId="77777777" w:rsidR="00466EC4" w:rsidRPr="00186435" w:rsidRDefault="00466EC4" w:rsidP="00466EC4">
            <w:pPr>
              <w:jc w:val="right"/>
              <w:rPr>
                <w:rFonts w:ascii="Tahoma" w:hAnsi="Tahoma"/>
                <w:sz w:val="16"/>
                <w:lang w:val="en-GB"/>
              </w:rPr>
            </w:pPr>
            <w:r w:rsidRPr="00186435">
              <w:rPr>
                <w:rFonts w:ascii="Tahoma" w:hAnsi="Tahoma"/>
                <w:sz w:val="16"/>
                <w:lang w:val="en-GB"/>
              </w:rPr>
              <w:t>41</w:t>
            </w:r>
          </w:p>
        </w:tc>
        <w:tc>
          <w:tcPr>
            <w:tcW w:w="1077" w:type="dxa"/>
            <w:tcBorders>
              <w:top w:val="single" w:sz="12" w:space="0" w:color="auto"/>
            </w:tcBorders>
            <w:tcMar>
              <w:top w:w="57" w:type="dxa"/>
              <w:left w:w="0" w:type="dxa"/>
              <w:bottom w:w="57" w:type="dxa"/>
              <w:right w:w="0" w:type="dxa"/>
            </w:tcMar>
            <w:vAlign w:val="bottom"/>
          </w:tcPr>
          <w:p w14:paraId="463E3B03"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84</w:t>
            </w:r>
          </w:p>
        </w:tc>
      </w:tr>
      <w:tr w:rsidR="00466EC4" w:rsidRPr="00186435" w14:paraId="265420F9" w14:textId="77777777" w:rsidTr="006964A2">
        <w:trPr>
          <w:trHeight w:val="60"/>
        </w:trPr>
        <w:tc>
          <w:tcPr>
            <w:tcW w:w="567" w:type="dxa"/>
          </w:tcPr>
          <w:p w14:paraId="670A901B" w14:textId="77777777" w:rsidR="00466EC4" w:rsidRPr="00186435" w:rsidRDefault="00466EC4" w:rsidP="00B94644">
            <w:pPr>
              <w:rPr>
                <w:rFonts w:ascii="Tahoma" w:hAnsi="Tahoma"/>
                <w:sz w:val="16"/>
                <w:lang w:val="en-GB"/>
              </w:rPr>
            </w:pPr>
          </w:p>
        </w:tc>
        <w:tc>
          <w:tcPr>
            <w:tcW w:w="6321" w:type="dxa"/>
            <w:tcMar>
              <w:top w:w="57" w:type="dxa"/>
              <w:left w:w="0" w:type="dxa"/>
              <w:bottom w:w="57" w:type="dxa"/>
              <w:right w:w="0" w:type="dxa"/>
            </w:tcMar>
            <w:vAlign w:val="bottom"/>
          </w:tcPr>
          <w:p w14:paraId="061FE67B" w14:textId="4AD84CE3" w:rsidR="00466EC4" w:rsidRPr="00466EC4" w:rsidRDefault="00466EC4" w:rsidP="00B94644">
            <w:pPr>
              <w:rPr>
                <w:rFonts w:ascii="Tahoma" w:hAnsi="Tahoma"/>
                <w:b/>
                <w:bCs/>
                <w:sz w:val="16"/>
                <w:lang w:val="en-GB"/>
              </w:rPr>
            </w:pPr>
            <w:r w:rsidRPr="00466EC4">
              <w:rPr>
                <w:rFonts w:ascii="Tahoma" w:hAnsi="Tahoma"/>
                <w:b/>
                <w:bCs/>
                <w:sz w:val="16"/>
                <w:lang w:val="en-GB"/>
              </w:rPr>
              <w:t>Amortisation</w:t>
            </w:r>
          </w:p>
        </w:tc>
        <w:tc>
          <w:tcPr>
            <w:tcW w:w="1077" w:type="dxa"/>
            <w:tcBorders>
              <w:bottom w:val="single" w:sz="4" w:space="0" w:color="auto"/>
            </w:tcBorders>
            <w:tcMar>
              <w:top w:w="57" w:type="dxa"/>
              <w:left w:w="0" w:type="dxa"/>
              <w:bottom w:w="57" w:type="dxa"/>
              <w:right w:w="0" w:type="dxa"/>
            </w:tcMar>
            <w:vAlign w:val="bottom"/>
          </w:tcPr>
          <w:p w14:paraId="10D9B4CF" w14:textId="77777777" w:rsidR="00466EC4" w:rsidRPr="00466EC4" w:rsidRDefault="00466EC4" w:rsidP="00466EC4">
            <w:pPr>
              <w:jc w:val="right"/>
              <w:rPr>
                <w:rFonts w:ascii="Tahoma" w:hAnsi="Tahoma"/>
                <w:b/>
                <w:bCs/>
                <w:sz w:val="16"/>
                <w:lang w:val="en-GB"/>
              </w:rPr>
            </w:pPr>
            <w:r w:rsidRPr="00466EC4">
              <w:rPr>
                <w:rFonts w:ascii="Tahoma" w:hAnsi="Tahoma"/>
                <w:b/>
                <w:bCs/>
                <w:sz w:val="16"/>
                <w:lang w:val="en-GB"/>
              </w:rPr>
              <w:t>79</w:t>
            </w:r>
          </w:p>
        </w:tc>
        <w:tc>
          <w:tcPr>
            <w:tcW w:w="1078" w:type="dxa"/>
            <w:tcBorders>
              <w:bottom w:val="single" w:sz="4" w:space="0" w:color="auto"/>
            </w:tcBorders>
            <w:tcMar>
              <w:top w:w="57" w:type="dxa"/>
              <w:left w:w="0" w:type="dxa"/>
              <w:bottom w:w="57" w:type="dxa"/>
              <w:right w:w="0" w:type="dxa"/>
            </w:tcMar>
            <w:vAlign w:val="bottom"/>
          </w:tcPr>
          <w:p w14:paraId="0AFA1E8D" w14:textId="77777777" w:rsidR="00466EC4" w:rsidRPr="00186435" w:rsidRDefault="00466EC4" w:rsidP="00466EC4">
            <w:pPr>
              <w:jc w:val="right"/>
              <w:rPr>
                <w:rFonts w:ascii="Tahoma" w:hAnsi="Tahoma"/>
                <w:sz w:val="16"/>
                <w:lang w:val="en-GB"/>
              </w:rPr>
            </w:pPr>
            <w:r w:rsidRPr="00186435">
              <w:rPr>
                <w:rFonts w:ascii="Tahoma" w:hAnsi="Tahoma"/>
                <w:sz w:val="16"/>
                <w:lang w:val="en-GB"/>
              </w:rPr>
              <w:t>36</w:t>
            </w:r>
          </w:p>
        </w:tc>
        <w:tc>
          <w:tcPr>
            <w:tcW w:w="1077" w:type="dxa"/>
            <w:tcBorders>
              <w:bottom w:val="single" w:sz="4" w:space="0" w:color="auto"/>
            </w:tcBorders>
            <w:tcMar>
              <w:top w:w="57" w:type="dxa"/>
              <w:left w:w="0" w:type="dxa"/>
              <w:bottom w:w="57" w:type="dxa"/>
              <w:right w:w="0" w:type="dxa"/>
            </w:tcMar>
            <w:vAlign w:val="bottom"/>
          </w:tcPr>
          <w:p w14:paraId="3872C74A"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62</w:t>
            </w:r>
          </w:p>
        </w:tc>
      </w:tr>
      <w:tr w:rsidR="00466EC4" w:rsidRPr="00186435" w14:paraId="4F55E4AD" w14:textId="77777777" w:rsidTr="006964A2">
        <w:trPr>
          <w:trHeight w:val="60"/>
        </w:trPr>
        <w:tc>
          <w:tcPr>
            <w:tcW w:w="567" w:type="dxa"/>
          </w:tcPr>
          <w:p w14:paraId="1996884D" w14:textId="77777777" w:rsidR="00466EC4" w:rsidRPr="00186435" w:rsidRDefault="00466EC4"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0481C80D" w14:textId="1B474E60" w:rsidR="00466EC4" w:rsidRPr="00186435" w:rsidRDefault="00466EC4" w:rsidP="00466EC4">
            <w:pPr>
              <w:ind w:left="113"/>
              <w:rPr>
                <w:rFonts w:ascii="Tahoma" w:hAnsi="Tahoma"/>
                <w:sz w:val="16"/>
                <w:lang w:val="en-GB"/>
              </w:rPr>
            </w:pPr>
            <w:r w:rsidRPr="00186435">
              <w:rPr>
                <w:rFonts w:ascii="Tahoma" w:hAnsi="Tahoma"/>
                <w:sz w:val="16"/>
                <w:lang w:val="en-GB"/>
              </w:rPr>
              <w:t>Software</w:t>
            </w:r>
          </w:p>
        </w:tc>
        <w:tc>
          <w:tcPr>
            <w:tcW w:w="1077" w:type="dxa"/>
            <w:tcBorders>
              <w:top w:val="single" w:sz="4" w:space="0" w:color="auto"/>
              <w:left w:val="single" w:sz="4" w:space="0" w:color="auto"/>
            </w:tcBorders>
            <w:tcMar>
              <w:top w:w="57" w:type="dxa"/>
              <w:left w:w="0" w:type="dxa"/>
              <w:bottom w:w="57" w:type="dxa"/>
              <w:right w:w="0" w:type="dxa"/>
            </w:tcMar>
            <w:vAlign w:val="bottom"/>
          </w:tcPr>
          <w:p w14:paraId="01E45B2A" w14:textId="77777777" w:rsidR="00466EC4" w:rsidRPr="00466EC4" w:rsidRDefault="00466EC4" w:rsidP="00466EC4">
            <w:pPr>
              <w:jc w:val="right"/>
              <w:rPr>
                <w:rFonts w:ascii="Tahoma" w:hAnsi="Tahoma"/>
                <w:b/>
                <w:bCs/>
                <w:sz w:val="16"/>
                <w:lang w:val="en-GB"/>
              </w:rPr>
            </w:pPr>
            <w:r w:rsidRPr="00466EC4">
              <w:rPr>
                <w:rFonts w:ascii="Tahoma" w:hAnsi="Tahoma"/>
                <w:b/>
                <w:bCs/>
                <w:sz w:val="16"/>
                <w:lang w:val="en-GB"/>
              </w:rPr>
              <w:t>15</w:t>
            </w:r>
          </w:p>
        </w:tc>
        <w:tc>
          <w:tcPr>
            <w:tcW w:w="1078" w:type="dxa"/>
            <w:tcBorders>
              <w:top w:val="single" w:sz="4" w:space="0" w:color="auto"/>
            </w:tcBorders>
            <w:tcMar>
              <w:top w:w="57" w:type="dxa"/>
              <w:left w:w="0" w:type="dxa"/>
              <w:bottom w:w="57" w:type="dxa"/>
              <w:right w:w="0" w:type="dxa"/>
            </w:tcMar>
            <w:vAlign w:val="bottom"/>
          </w:tcPr>
          <w:p w14:paraId="308A15D4" w14:textId="77777777" w:rsidR="00466EC4" w:rsidRPr="00186435" w:rsidRDefault="00466EC4" w:rsidP="00466EC4">
            <w:pPr>
              <w:jc w:val="right"/>
              <w:rPr>
                <w:rFonts w:ascii="Tahoma" w:hAnsi="Tahoma"/>
                <w:sz w:val="16"/>
                <w:lang w:val="en-GB"/>
              </w:rPr>
            </w:pPr>
            <w:r w:rsidRPr="00186435">
              <w:rPr>
                <w:rFonts w:ascii="Tahoma" w:hAnsi="Tahoma"/>
                <w:sz w:val="16"/>
                <w:lang w:val="en-GB"/>
              </w:rPr>
              <w:t>6</w:t>
            </w:r>
          </w:p>
        </w:tc>
        <w:tc>
          <w:tcPr>
            <w:tcW w:w="1077" w:type="dxa"/>
            <w:tcBorders>
              <w:top w:val="single" w:sz="4" w:space="0" w:color="auto"/>
              <w:right w:val="single" w:sz="4" w:space="0" w:color="auto"/>
            </w:tcBorders>
            <w:tcMar>
              <w:top w:w="57" w:type="dxa"/>
              <w:left w:w="0" w:type="dxa"/>
              <w:bottom w:w="57" w:type="dxa"/>
              <w:right w:w="0" w:type="dxa"/>
            </w:tcMar>
            <w:vAlign w:val="bottom"/>
          </w:tcPr>
          <w:p w14:paraId="3C742901"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13</w:t>
            </w:r>
          </w:p>
        </w:tc>
      </w:tr>
      <w:tr w:rsidR="00466EC4" w:rsidRPr="00186435" w14:paraId="66BF81CC" w14:textId="77777777" w:rsidTr="006964A2">
        <w:trPr>
          <w:trHeight w:val="60"/>
        </w:trPr>
        <w:tc>
          <w:tcPr>
            <w:tcW w:w="567" w:type="dxa"/>
          </w:tcPr>
          <w:p w14:paraId="40AC5AC1" w14:textId="77777777" w:rsidR="00466EC4" w:rsidRPr="00186435" w:rsidRDefault="00466EC4"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2D32AE78" w14:textId="3EF7BA21" w:rsidR="00466EC4" w:rsidRPr="00186435" w:rsidRDefault="00466EC4" w:rsidP="00466EC4">
            <w:pPr>
              <w:ind w:left="113"/>
              <w:rPr>
                <w:rFonts w:ascii="Tahoma" w:hAnsi="Tahoma"/>
                <w:sz w:val="16"/>
                <w:lang w:val="en-GB"/>
              </w:rPr>
            </w:pPr>
            <w:r w:rsidRPr="00186435">
              <w:rPr>
                <w:rFonts w:ascii="Tahoma" w:hAnsi="Tahoma"/>
                <w:sz w:val="16"/>
                <w:lang w:val="en-GB"/>
              </w:rPr>
              <w:t>Other intangible assets</w:t>
            </w:r>
          </w:p>
        </w:tc>
        <w:tc>
          <w:tcPr>
            <w:tcW w:w="1077" w:type="dxa"/>
            <w:tcBorders>
              <w:left w:val="single" w:sz="4" w:space="0" w:color="auto"/>
              <w:bottom w:val="single" w:sz="4" w:space="0" w:color="auto"/>
            </w:tcBorders>
            <w:tcMar>
              <w:top w:w="57" w:type="dxa"/>
              <w:left w:w="0" w:type="dxa"/>
              <w:bottom w:w="57" w:type="dxa"/>
              <w:right w:w="0" w:type="dxa"/>
            </w:tcMar>
            <w:vAlign w:val="bottom"/>
          </w:tcPr>
          <w:p w14:paraId="0C5C0179" w14:textId="77777777" w:rsidR="00466EC4" w:rsidRPr="00466EC4" w:rsidRDefault="00466EC4" w:rsidP="00466EC4">
            <w:pPr>
              <w:jc w:val="right"/>
              <w:rPr>
                <w:rFonts w:ascii="Tahoma" w:hAnsi="Tahoma"/>
                <w:b/>
                <w:bCs/>
                <w:sz w:val="16"/>
                <w:lang w:val="en-GB"/>
              </w:rPr>
            </w:pPr>
            <w:r w:rsidRPr="00466EC4">
              <w:rPr>
                <w:rFonts w:ascii="Tahoma" w:hAnsi="Tahoma"/>
                <w:b/>
                <w:bCs/>
                <w:sz w:val="16"/>
                <w:lang w:val="en-GB"/>
              </w:rPr>
              <w:t>64</w:t>
            </w:r>
          </w:p>
        </w:tc>
        <w:tc>
          <w:tcPr>
            <w:tcW w:w="1078" w:type="dxa"/>
            <w:tcBorders>
              <w:bottom w:val="single" w:sz="4" w:space="0" w:color="auto"/>
            </w:tcBorders>
            <w:tcMar>
              <w:top w:w="57" w:type="dxa"/>
              <w:left w:w="0" w:type="dxa"/>
              <w:bottom w:w="57" w:type="dxa"/>
              <w:right w:w="0" w:type="dxa"/>
            </w:tcMar>
            <w:vAlign w:val="bottom"/>
          </w:tcPr>
          <w:p w14:paraId="40B12432" w14:textId="77777777" w:rsidR="00466EC4" w:rsidRPr="00186435" w:rsidRDefault="00466EC4" w:rsidP="00466EC4">
            <w:pPr>
              <w:jc w:val="right"/>
              <w:rPr>
                <w:rFonts w:ascii="Tahoma" w:hAnsi="Tahoma"/>
                <w:sz w:val="16"/>
                <w:lang w:val="en-GB"/>
              </w:rPr>
            </w:pPr>
            <w:r w:rsidRPr="00186435">
              <w:rPr>
                <w:rFonts w:ascii="Tahoma" w:hAnsi="Tahoma"/>
                <w:sz w:val="16"/>
                <w:lang w:val="en-GB"/>
              </w:rPr>
              <w:t>30</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66C67691"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49</w:t>
            </w:r>
          </w:p>
        </w:tc>
      </w:tr>
      <w:tr w:rsidR="00466EC4" w:rsidRPr="00186435" w14:paraId="1FE73A20" w14:textId="77777777" w:rsidTr="006964A2">
        <w:trPr>
          <w:trHeight w:val="60"/>
        </w:trPr>
        <w:tc>
          <w:tcPr>
            <w:tcW w:w="567" w:type="dxa"/>
          </w:tcPr>
          <w:p w14:paraId="5A54C6CF" w14:textId="77777777" w:rsidR="00466EC4" w:rsidRPr="00186435" w:rsidRDefault="00466EC4" w:rsidP="00B94644">
            <w:pPr>
              <w:rPr>
                <w:rFonts w:ascii="Tahoma" w:hAnsi="Tahoma"/>
                <w:sz w:val="16"/>
                <w:lang w:val="en-GB"/>
              </w:rPr>
            </w:pPr>
          </w:p>
        </w:tc>
        <w:tc>
          <w:tcPr>
            <w:tcW w:w="6321" w:type="dxa"/>
            <w:tcMar>
              <w:top w:w="57" w:type="dxa"/>
              <w:left w:w="0" w:type="dxa"/>
              <w:bottom w:w="57" w:type="dxa"/>
              <w:right w:w="0" w:type="dxa"/>
            </w:tcMar>
            <w:vAlign w:val="bottom"/>
          </w:tcPr>
          <w:p w14:paraId="5BE3693E" w14:textId="2F2284FE" w:rsidR="00466EC4" w:rsidRPr="00FC55F2" w:rsidRDefault="00466EC4" w:rsidP="00B94644">
            <w:pPr>
              <w:rPr>
                <w:rFonts w:ascii="Tahoma" w:hAnsi="Tahoma"/>
                <w:b/>
                <w:bCs/>
                <w:sz w:val="16"/>
                <w:lang w:val="en-GB"/>
              </w:rPr>
            </w:pPr>
            <w:r w:rsidRPr="00FC55F2">
              <w:rPr>
                <w:rFonts w:ascii="Tahoma" w:hAnsi="Tahoma"/>
                <w:b/>
                <w:bCs/>
                <w:sz w:val="16"/>
                <w:lang w:val="en-GB"/>
              </w:rPr>
              <w:t>Impairment losses on financial assets measured at amortised cost</w:t>
            </w:r>
          </w:p>
        </w:tc>
        <w:tc>
          <w:tcPr>
            <w:tcW w:w="1077" w:type="dxa"/>
            <w:tcBorders>
              <w:top w:val="single" w:sz="4" w:space="0" w:color="auto"/>
            </w:tcBorders>
            <w:tcMar>
              <w:top w:w="57" w:type="dxa"/>
              <w:left w:w="0" w:type="dxa"/>
              <w:bottom w:w="57" w:type="dxa"/>
              <w:right w:w="0" w:type="dxa"/>
            </w:tcMar>
            <w:vAlign w:val="bottom"/>
          </w:tcPr>
          <w:p w14:paraId="3E494C36" w14:textId="77777777" w:rsidR="00466EC4" w:rsidRPr="00466EC4" w:rsidRDefault="00466EC4" w:rsidP="00466EC4">
            <w:pPr>
              <w:jc w:val="right"/>
              <w:rPr>
                <w:rFonts w:ascii="Tahoma" w:hAnsi="Tahoma"/>
                <w:b/>
                <w:bCs/>
                <w:sz w:val="16"/>
                <w:lang w:val="en-GB"/>
              </w:rPr>
            </w:pPr>
            <w:r w:rsidRPr="00466EC4">
              <w:rPr>
                <w:rFonts w:ascii="Tahoma" w:hAnsi="Tahoma"/>
                <w:b/>
                <w:bCs/>
                <w:sz w:val="16"/>
                <w:lang w:val="en-GB"/>
              </w:rPr>
              <w:t>7</w:t>
            </w:r>
          </w:p>
        </w:tc>
        <w:tc>
          <w:tcPr>
            <w:tcW w:w="1078" w:type="dxa"/>
            <w:tcBorders>
              <w:top w:val="single" w:sz="4" w:space="0" w:color="auto"/>
            </w:tcBorders>
            <w:tcMar>
              <w:top w:w="57" w:type="dxa"/>
              <w:left w:w="0" w:type="dxa"/>
              <w:bottom w:w="57" w:type="dxa"/>
              <w:right w:w="0" w:type="dxa"/>
            </w:tcMar>
            <w:vAlign w:val="bottom"/>
          </w:tcPr>
          <w:p w14:paraId="1CFD818C" w14:textId="77777777" w:rsidR="00466EC4" w:rsidRPr="00186435" w:rsidRDefault="00466EC4" w:rsidP="00466EC4">
            <w:pPr>
              <w:jc w:val="right"/>
              <w:rPr>
                <w:rFonts w:ascii="Tahoma" w:hAnsi="Tahoma"/>
                <w:sz w:val="16"/>
                <w:lang w:val="en-GB"/>
              </w:rPr>
            </w:pPr>
            <w:r w:rsidRPr="00186435">
              <w:rPr>
                <w:rFonts w:ascii="Tahoma" w:hAnsi="Tahoma"/>
                <w:sz w:val="16"/>
                <w:lang w:val="en-GB"/>
              </w:rPr>
              <w:t>8</w:t>
            </w:r>
          </w:p>
        </w:tc>
        <w:tc>
          <w:tcPr>
            <w:tcW w:w="1077" w:type="dxa"/>
            <w:tcBorders>
              <w:top w:val="single" w:sz="4" w:space="0" w:color="auto"/>
            </w:tcBorders>
            <w:tcMar>
              <w:top w:w="57" w:type="dxa"/>
              <w:left w:w="0" w:type="dxa"/>
              <w:bottom w:w="57" w:type="dxa"/>
              <w:right w:w="0" w:type="dxa"/>
            </w:tcMar>
            <w:vAlign w:val="bottom"/>
          </w:tcPr>
          <w:p w14:paraId="445F87BD"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16</w:t>
            </w:r>
          </w:p>
        </w:tc>
      </w:tr>
      <w:tr w:rsidR="00466EC4" w:rsidRPr="00186435" w14:paraId="52277C3B" w14:textId="77777777" w:rsidTr="00466EC4">
        <w:trPr>
          <w:trHeight w:val="60"/>
        </w:trPr>
        <w:tc>
          <w:tcPr>
            <w:tcW w:w="567" w:type="dxa"/>
          </w:tcPr>
          <w:p w14:paraId="3B8AB6A6" w14:textId="77777777" w:rsidR="00466EC4" w:rsidRPr="00186435" w:rsidRDefault="00466EC4" w:rsidP="00B94644">
            <w:pPr>
              <w:rPr>
                <w:rFonts w:ascii="Tahoma" w:hAnsi="Tahoma"/>
                <w:sz w:val="16"/>
                <w:lang w:val="en-GB"/>
              </w:rPr>
            </w:pPr>
          </w:p>
        </w:tc>
        <w:tc>
          <w:tcPr>
            <w:tcW w:w="6321" w:type="dxa"/>
            <w:tcMar>
              <w:top w:w="57" w:type="dxa"/>
              <w:left w:w="0" w:type="dxa"/>
              <w:bottom w:w="57" w:type="dxa"/>
              <w:right w:w="0" w:type="dxa"/>
            </w:tcMar>
            <w:vAlign w:val="bottom"/>
          </w:tcPr>
          <w:p w14:paraId="04AD96A6" w14:textId="015BD86E" w:rsidR="00466EC4" w:rsidRPr="00FC55F2" w:rsidRDefault="00466EC4" w:rsidP="00B94644">
            <w:pPr>
              <w:rPr>
                <w:rFonts w:ascii="Tahoma" w:hAnsi="Tahoma"/>
                <w:b/>
                <w:bCs/>
                <w:sz w:val="16"/>
                <w:lang w:val="en-GB"/>
              </w:rPr>
            </w:pPr>
            <w:r w:rsidRPr="00FC55F2">
              <w:rPr>
                <w:rFonts w:ascii="Tahoma" w:hAnsi="Tahoma"/>
                <w:b/>
                <w:bCs/>
                <w:sz w:val="16"/>
                <w:lang w:val="en-GB"/>
              </w:rPr>
              <w:t>Net realisable value adjustments on inventory, net of reversals</w:t>
            </w:r>
            <w:r w:rsidRPr="00A24097">
              <w:rPr>
                <w:rFonts w:ascii="Tahoma" w:hAnsi="Tahoma"/>
                <w:b/>
                <w:bCs/>
                <w:sz w:val="16"/>
                <w:vertAlign w:val="superscript"/>
                <w:lang w:val="en-GB"/>
              </w:rPr>
              <w:t>1</w:t>
            </w:r>
          </w:p>
        </w:tc>
        <w:tc>
          <w:tcPr>
            <w:tcW w:w="1077" w:type="dxa"/>
            <w:tcMar>
              <w:top w:w="57" w:type="dxa"/>
              <w:left w:w="0" w:type="dxa"/>
              <w:bottom w:w="57" w:type="dxa"/>
              <w:right w:w="0" w:type="dxa"/>
            </w:tcMar>
            <w:vAlign w:val="bottom"/>
          </w:tcPr>
          <w:p w14:paraId="12791A8D" w14:textId="77777777" w:rsidR="00466EC4" w:rsidRPr="00466EC4" w:rsidRDefault="00466EC4" w:rsidP="00466EC4">
            <w:pPr>
              <w:jc w:val="right"/>
              <w:rPr>
                <w:rFonts w:ascii="Tahoma" w:hAnsi="Tahoma"/>
                <w:b/>
                <w:bCs/>
                <w:sz w:val="16"/>
                <w:lang w:val="en-GB"/>
              </w:rPr>
            </w:pPr>
            <w:r w:rsidRPr="00466EC4">
              <w:rPr>
                <w:rFonts w:ascii="Tahoma" w:hAnsi="Tahoma"/>
                <w:b/>
                <w:bCs/>
                <w:sz w:val="16"/>
                <w:lang w:val="en-GB"/>
              </w:rPr>
              <w:t>2</w:t>
            </w:r>
          </w:p>
        </w:tc>
        <w:tc>
          <w:tcPr>
            <w:tcW w:w="1078" w:type="dxa"/>
            <w:tcMar>
              <w:top w:w="57" w:type="dxa"/>
              <w:left w:w="0" w:type="dxa"/>
              <w:bottom w:w="57" w:type="dxa"/>
              <w:right w:w="0" w:type="dxa"/>
            </w:tcMar>
            <w:vAlign w:val="bottom"/>
          </w:tcPr>
          <w:p w14:paraId="4AFC4832" w14:textId="77777777" w:rsidR="00466EC4" w:rsidRPr="00186435" w:rsidRDefault="00466EC4" w:rsidP="00466EC4">
            <w:pPr>
              <w:jc w:val="right"/>
              <w:rPr>
                <w:rFonts w:ascii="Tahoma" w:hAnsi="Tahoma"/>
                <w:sz w:val="16"/>
                <w:lang w:val="en-GB"/>
              </w:rPr>
            </w:pPr>
            <w:r w:rsidRPr="00186435">
              <w:rPr>
                <w:rFonts w:ascii="Tahoma" w:hAnsi="Tahoma"/>
                <w:sz w:val="16"/>
                <w:lang w:val="en-GB"/>
              </w:rPr>
              <w:t>–</w:t>
            </w:r>
          </w:p>
        </w:tc>
        <w:tc>
          <w:tcPr>
            <w:tcW w:w="1077" w:type="dxa"/>
            <w:tcMar>
              <w:top w:w="57" w:type="dxa"/>
              <w:left w:w="0" w:type="dxa"/>
              <w:bottom w:w="57" w:type="dxa"/>
              <w:right w:w="0" w:type="dxa"/>
            </w:tcMar>
            <w:vAlign w:val="bottom"/>
          </w:tcPr>
          <w:p w14:paraId="4B6A901D"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w:t>
            </w:r>
          </w:p>
        </w:tc>
      </w:tr>
      <w:tr w:rsidR="00466EC4" w:rsidRPr="00186435" w14:paraId="3C2CB98D" w14:textId="77777777" w:rsidTr="00162B42">
        <w:trPr>
          <w:trHeight w:val="60"/>
        </w:trPr>
        <w:tc>
          <w:tcPr>
            <w:tcW w:w="567" w:type="dxa"/>
          </w:tcPr>
          <w:p w14:paraId="01B5B716" w14:textId="77777777" w:rsidR="00466EC4" w:rsidRPr="00186435" w:rsidRDefault="00466EC4" w:rsidP="00B94644">
            <w:pPr>
              <w:rPr>
                <w:rFonts w:ascii="Tahoma" w:hAnsi="Tahoma"/>
                <w:sz w:val="16"/>
                <w:lang w:val="en-GB"/>
              </w:rPr>
            </w:pPr>
          </w:p>
        </w:tc>
        <w:tc>
          <w:tcPr>
            <w:tcW w:w="6321" w:type="dxa"/>
            <w:tcMar>
              <w:top w:w="57" w:type="dxa"/>
              <w:left w:w="0" w:type="dxa"/>
              <w:bottom w:w="57" w:type="dxa"/>
              <w:right w:w="0" w:type="dxa"/>
            </w:tcMar>
            <w:vAlign w:val="bottom"/>
          </w:tcPr>
          <w:p w14:paraId="4FD5B927" w14:textId="538DCB1B" w:rsidR="00466EC4" w:rsidRPr="00FC55F2" w:rsidRDefault="00466EC4" w:rsidP="00B94644">
            <w:pPr>
              <w:rPr>
                <w:rFonts w:ascii="Tahoma" w:hAnsi="Tahoma"/>
                <w:b/>
                <w:bCs/>
                <w:sz w:val="16"/>
                <w:lang w:val="en-GB"/>
              </w:rPr>
            </w:pPr>
            <w:r w:rsidRPr="00FC55F2">
              <w:rPr>
                <w:rFonts w:ascii="Tahoma" w:hAnsi="Tahoma"/>
                <w:b/>
                <w:bCs/>
                <w:sz w:val="16"/>
                <w:lang w:val="en-GB"/>
              </w:rPr>
              <w:t>Other (losses)/gains – net</w:t>
            </w:r>
          </w:p>
        </w:tc>
        <w:tc>
          <w:tcPr>
            <w:tcW w:w="1077" w:type="dxa"/>
            <w:tcBorders>
              <w:bottom w:val="single" w:sz="4" w:space="0" w:color="auto"/>
            </w:tcBorders>
            <w:tcMar>
              <w:top w:w="57" w:type="dxa"/>
              <w:left w:w="0" w:type="dxa"/>
              <w:bottom w:w="57" w:type="dxa"/>
              <w:right w:w="0" w:type="dxa"/>
            </w:tcMar>
            <w:vAlign w:val="bottom"/>
          </w:tcPr>
          <w:p w14:paraId="552CDF37" w14:textId="77777777" w:rsidR="00466EC4" w:rsidRPr="00466EC4" w:rsidRDefault="00466EC4" w:rsidP="00466EC4">
            <w:pPr>
              <w:jc w:val="right"/>
              <w:rPr>
                <w:rFonts w:ascii="Tahoma" w:hAnsi="Tahoma"/>
                <w:b/>
                <w:bCs/>
                <w:sz w:val="16"/>
                <w:lang w:val="en-GB"/>
              </w:rPr>
            </w:pPr>
            <w:r w:rsidRPr="00466EC4">
              <w:rPr>
                <w:rFonts w:ascii="Tahoma" w:hAnsi="Tahoma"/>
                <w:b/>
                <w:bCs/>
                <w:sz w:val="16"/>
                <w:lang w:val="en-GB"/>
              </w:rPr>
              <w:t>13</w:t>
            </w:r>
          </w:p>
        </w:tc>
        <w:tc>
          <w:tcPr>
            <w:tcW w:w="1078" w:type="dxa"/>
            <w:tcBorders>
              <w:bottom w:val="single" w:sz="4" w:space="0" w:color="auto"/>
            </w:tcBorders>
            <w:tcMar>
              <w:top w:w="57" w:type="dxa"/>
              <w:left w:w="0" w:type="dxa"/>
              <w:bottom w:w="57" w:type="dxa"/>
              <w:right w:w="0" w:type="dxa"/>
            </w:tcMar>
            <w:vAlign w:val="bottom"/>
          </w:tcPr>
          <w:p w14:paraId="357C16D9" w14:textId="77777777" w:rsidR="00466EC4" w:rsidRPr="00186435" w:rsidRDefault="00466EC4" w:rsidP="00466EC4">
            <w:pPr>
              <w:jc w:val="right"/>
              <w:rPr>
                <w:rFonts w:ascii="Tahoma" w:hAnsi="Tahoma"/>
                <w:sz w:val="16"/>
                <w:lang w:val="en-GB"/>
              </w:rPr>
            </w:pPr>
            <w:r w:rsidRPr="00186435">
              <w:rPr>
                <w:rFonts w:ascii="Tahoma" w:hAnsi="Tahoma"/>
                <w:sz w:val="16"/>
                <w:lang w:val="en-GB"/>
              </w:rPr>
              <w:t>8</w:t>
            </w:r>
          </w:p>
        </w:tc>
        <w:tc>
          <w:tcPr>
            <w:tcW w:w="1077" w:type="dxa"/>
            <w:tcBorders>
              <w:bottom w:val="single" w:sz="4" w:space="0" w:color="auto"/>
            </w:tcBorders>
            <w:tcMar>
              <w:top w:w="57" w:type="dxa"/>
              <w:left w:w="0" w:type="dxa"/>
              <w:bottom w:w="57" w:type="dxa"/>
              <w:right w:w="0" w:type="dxa"/>
            </w:tcMar>
            <w:vAlign w:val="bottom"/>
          </w:tcPr>
          <w:p w14:paraId="748562D0"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12</w:t>
            </w:r>
          </w:p>
        </w:tc>
      </w:tr>
      <w:tr w:rsidR="00466EC4" w:rsidRPr="00186435" w14:paraId="0A2661B6" w14:textId="77777777" w:rsidTr="00162B42">
        <w:trPr>
          <w:trHeight w:val="60"/>
        </w:trPr>
        <w:tc>
          <w:tcPr>
            <w:tcW w:w="567" w:type="dxa"/>
          </w:tcPr>
          <w:p w14:paraId="55852250" w14:textId="77777777" w:rsidR="00466EC4" w:rsidRPr="00186435" w:rsidRDefault="00466EC4" w:rsidP="00B94644">
            <w:pPr>
              <w:rPr>
                <w:rFonts w:ascii="Tahoma" w:hAnsi="Tahoma"/>
                <w:sz w:val="16"/>
                <w:lang w:val="en-GB"/>
              </w:rPr>
            </w:pPr>
          </w:p>
        </w:tc>
        <w:tc>
          <w:tcPr>
            <w:tcW w:w="6321" w:type="dxa"/>
            <w:tcBorders>
              <w:right w:val="single" w:sz="4" w:space="0" w:color="auto"/>
            </w:tcBorders>
            <w:tcMar>
              <w:top w:w="57" w:type="dxa"/>
              <w:left w:w="0" w:type="dxa"/>
              <w:bottom w:w="57" w:type="dxa"/>
              <w:right w:w="113" w:type="dxa"/>
            </w:tcMar>
            <w:vAlign w:val="bottom"/>
          </w:tcPr>
          <w:p w14:paraId="1AD736F5" w14:textId="333D662A" w:rsidR="00466EC4" w:rsidRPr="00186435" w:rsidRDefault="00466EC4" w:rsidP="006964A2">
            <w:pPr>
              <w:ind w:left="113"/>
              <w:rPr>
                <w:rFonts w:ascii="Tahoma" w:hAnsi="Tahoma"/>
                <w:sz w:val="16"/>
                <w:lang w:val="en-GB"/>
              </w:rPr>
            </w:pPr>
            <w:r w:rsidRPr="00186435">
              <w:rPr>
                <w:rFonts w:ascii="Tahoma" w:hAnsi="Tahoma"/>
                <w:sz w:val="16"/>
                <w:lang w:val="en-GB"/>
              </w:rPr>
              <w:t>Loss on sale of assets</w:t>
            </w:r>
          </w:p>
        </w:tc>
        <w:tc>
          <w:tcPr>
            <w:tcW w:w="1077" w:type="dxa"/>
            <w:tcBorders>
              <w:top w:val="single" w:sz="4" w:space="0" w:color="auto"/>
              <w:left w:val="single" w:sz="4" w:space="0" w:color="auto"/>
            </w:tcBorders>
            <w:tcMar>
              <w:top w:w="57" w:type="dxa"/>
              <w:left w:w="0" w:type="dxa"/>
              <w:bottom w:w="57" w:type="dxa"/>
              <w:right w:w="0" w:type="dxa"/>
            </w:tcMar>
            <w:vAlign w:val="bottom"/>
          </w:tcPr>
          <w:p w14:paraId="4D641B96" w14:textId="77777777" w:rsidR="00466EC4" w:rsidRPr="00466EC4" w:rsidRDefault="00466EC4" w:rsidP="00466EC4">
            <w:pPr>
              <w:jc w:val="right"/>
              <w:rPr>
                <w:rFonts w:ascii="Tahoma" w:hAnsi="Tahoma"/>
                <w:b/>
                <w:bCs/>
                <w:sz w:val="16"/>
                <w:lang w:val="en-GB"/>
              </w:rPr>
            </w:pPr>
            <w:r w:rsidRPr="00466EC4">
              <w:rPr>
                <w:rFonts w:ascii="Tahoma" w:hAnsi="Tahoma"/>
                <w:b/>
                <w:bCs/>
                <w:sz w:val="16"/>
                <w:lang w:val="en-GB"/>
              </w:rPr>
              <w:t>(1)</w:t>
            </w:r>
          </w:p>
        </w:tc>
        <w:tc>
          <w:tcPr>
            <w:tcW w:w="1078" w:type="dxa"/>
            <w:tcBorders>
              <w:top w:val="single" w:sz="4" w:space="0" w:color="auto"/>
            </w:tcBorders>
            <w:tcMar>
              <w:top w:w="57" w:type="dxa"/>
              <w:left w:w="0" w:type="dxa"/>
              <w:bottom w:w="57" w:type="dxa"/>
              <w:right w:w="0" w:type="dxa"/>
            </w:tcMar>
            <w:vAlign w:val="bottom"/>
          </w:tcPr>
          <w:p w14:paraId="14832761" w14:textId="77777777" w:rsidR="00466EC4" w:rsidRPr="00186435" w:rsidRDefault="00466EC4" w:rsidP="00466EC4">
            <w:pPr>
              <w:jc w:val="right"/>
              <w:rPr>
                <w:rFonts w:ascii="Tahoma" w:hAnsi="Tahoma"/>
                <w:sz w:val="16"/>
                <w:lang w:val="en-GB"/>
              </w:rPr>
            </w:pPr>
            <w:r w:rsidRPr="00186435">
              <w:rPr>
                <w:rFonts w:ascii="Tahoma" w:hAnsi="Tahoma"/>
                <w:sz w:val="16"/>
                <w:lang w:val="en-GB"/>
              </w:rPr>
              <w:t>–</w:t>
            </w:r>
          </w:p>
        </w:tc>
        <w:tc>
          <w:tcPr>
            <w:tcW w:w="1077" w:type="dxa"/>
            <w:tcBorders>
              <w:top w:val="single" w:sz="4" w:space="0" w:color="auto"/>
              <w:right w:val="single" w:sz="4" w:space="0" w:color="auto"/>
            </w:tcBorders>
            <w:tcMar>
              <w:top w:w="57" w:type="dxa"/>
              <w:left w:w="0" w:type="dxa"/>
              <w:bottom w:w="57" w:type="dxa"/>
              <w:right w:w="0" w:type="dxa"/>
            </w:tcMar>
            <w:vAlign w:val="bottom"/>
          </w:tcPr>
          <w:p w14:paraId="068A7E92"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(2)</w:t>
            </w:r>
          </w:p>
        </w:tc>
      </w:tr>
      <w:tr w:rsidR="00466EC4" w:rsidRPr="00186435" w14:paraId="0BAE321F" w14:textId="77777777" w:rsidTr="00162B42">
        <w:trPr>
          <w:trHeight w:val="60"/>
        </w:trPr>
        <w:tc>
          <w:tcPr>
            <w:tcW w:w="567" w:type="dxa"/>
          </w:tcPr>
          <w:p w14:paraId="749FF14A" w14:textId="77777777" w:rsidR="00466EC4" w:rsidRPr="00186435" w:rsidRDefault="00466EC4" w:rsidP="00B94644">
            <w:pPr>
              <w:rPr>
                <w:rFonts w:ascii="Tahoma" w:hAnsi="Tahoma"/>
                <w:sz w:val="16"/>
                <w:lang w:val="en-GB"/>
              </w:rPr>
            </w:pPr>
          </w:p>
        </w:tc>
        <w:tc>
          <w:tcPr>
            <w:tcW w:w="6321" w:type="dxa"/>
            <w:tcBorders>
              <w:right w:val="single" w:sz="4" w:space="0" w:color="auto"/>
            </w:tcBorders>
            <w:tcMar>
              <w:top w:w="57" w:type="dxa"/>
              <w:left w:w="0" w:type="dxa"/>
              <w:bottom w:w="57" w:type="dxa"/>
              <w:right w:w="113" w:type="dxa"/>
            </w:tcMar>
            <w:vAlign w:val="bottom"/>
          </w:tcPr>
          <w:p w14:paraId="7D7F3F35" w14:textId="6F824BB9" w:rsidR="00466EC4" w:rsidRPr="00186435" w:rsidRDefault="00466EC4" w:rsidP="006964A2">
            <w:pPr>
              <w:ind w:left="113"/>
              <w:rPr>
                <w:rFonts w:ascii="Tahoma" w:hAnsi="Tahoma"/>
                <w:sz w:val="16"/>
                <w:lang w:val="en-GB"/>
              </w:rPr>
            </w:pPr>
            <w:r w:rsidRPr="00186435">
              <w:rPr>
                <w:rFonts w:ascii="Tahoma" w:hAnsi="Tahoma"/>
                <w:sz w:val="16"/>
                <w:lang w:val="en-GB"/>
              </w:rPr>
              <w:t>Impairment of goodwill, property, plant and equipment, and other intangible assets</w:t>
            </w:r>
          </w:p>
        </w:tc>
        <w:tc>
          <w:tcPr>
            <w:tcW w:w="1077" w:type="dxa"/>
            <w:tcBorders>
              <w:left w:val="single" w:sz="4" w:space="0" w:color="auto"/>
            </w:tcBorders>
            <w:tcMar>
              <w:top w:w="57" w:type="dxa"/>
              <w:left w:w="0" w:type="dxa"/>
              <w:bottom w:w="57" w:type="dxa"/>
              <w:right w:w="0" w:type="dxa"/>
            </w:tcMar>
            <w:vAlign w:val="bottom"/>
          </w:tcPr>
          <w:p w14:paraId="15A8C805" w14:textId="77777777" w:rsidR="00466EC4" w:rsidRPr="00466EC4" w:rsidRDefault="00466EC4" w:rsidP="00466EC4">
            <w:pPr>
              <w:jc w:val="right"/>
              <w:rPr>
                <w:rFonts w:ascii="Tahoma" w:hAnsi="Tahoma"/>
                <w:b/>
                <w:bCs/>
                <w:sz w:val="16"/>
                <w:lang w:val="en-GB"/>
              </w:rPr>
            </w:pPr>
            <w:r w:rsidRPr="00466EC4">
              <w:rPr>
                <w:rFonts w:ascii="Tahoma" w:hAnsi="Tahoma"/>
                <w:b/>
                <w:bCs/>
                <w:sz w:val="16"/>
                <w:lang w:val="en-GB"/>
              </w:rPr>
              <w:t>(16)</w:t>
            </w:r>
          </w:p>
        </w:tc>
        <w:tc>
          <w:tcPr>
            <w:tcW w:w="1078" w:type="dxa"/>
            <w:tcMar>
              <w:top w:w="57" w:type="dxa"/>
              <w:left w:w="0" w:type="dxa"/>
              <w:bottom w:w="57" w:type="dxa"/>
              <w:right w:w="0" w:type="dxa"/>
            </w:tcMar>
            <w:vAlign w:val="bottom"/>
          </w:tcPr>
          <w:p w14:paraId="070E33B9" w14:textId="77777777" w:rsidR="00466EC4" w:rsidRPr="00186435" w:rsidRDefault="00466EC4" w:rsidP="00466EC4">
            <w:pPr>
              <w:jc w:val="right"/>
              <w:rPr>
                <w:rFonts w:ascii="Tahoma" w:hAnsi="Tahoma"/>
                <w:sz w:val="16"/>
                <w:lang w:val="en-GB"/>
              </w:rPr>
            </w:pPr>
            <w:r w:rsidRPr="00186435">
              <w:rPr>
                <w:rFonts w:ascii="Tahoma" w:hAnsi="Tahoma"/>
                <w:sz w:val="16"/>
                <w:lang w:val="en-GB"/>
              </w:rPr>
              <w:t>(4)</w:t>
            </w:r>
          </w:p>
        </w:tc>
        <w:tc>
          <w:tcPr>
            <w:tcW w:w="1077" w:type="dxa"/>
            <w:tcBorders>
              <w:right w:val="single" w:sz="4" w:space="0" w:color="auto"/>
            </w:tcBorders>
            <w:tcMar>
              <w:top w:w="57" w:type="dxa"/>
              <w:left w:w="0" w:type="dxa"/>
              <w:bottom w:w="57" w:type="dxa"/>
              <w:right w:w="0" w:type="dxa"/>
            </w:tcMar>
            <w:vAlign w:val="bottom"/>
          </w:tcPr>
          <w:p w14:paraId="46E2F3C2"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(13)</w:t>
            </w:r>
          </w:p>
        </w:tc>
      </w:tr>
      <w:tr w:rsidR="00466EC4" w:rsidRPr="00186435" w14:paraId="06FAC47E" w14:textId="77777777" w:rsidTr="00162B42">
        <w:trPr>
          <w:trHeight w:val="60"/>
        </w:trPr>
        <w:tc>
          <w:tcPr>
            <w:tcW w:w="567" w:type="dxa"/>
          </w:tcPr>
          <w:p w14:paraId="7909D0C6" w14:textId="77777777" w:rsidR="00466EC4" w:rsidRPr="00186435" w:rsidRDefault="00466EC4" w:rsidP="00B94644">
            <w:pPr>
              <w:rPr>
                <w:rFonts w:ascii="Tahoma" w:hAnsi="Tahoma"/>
                <w:sz w:val="16"/>
                <w:lang w:val="en-GB"/>
              </w:rPr>
            </w:pPr>
          </w:p>
        </w:tc>
        <w:tc>
          <w:tcPr>
            <w:tcW w:w="6321" w:type="dxa"/>
            <w:tcBorders>
              <w:right w:val="single" w:sz="4" w:space="0" w:color="auto"/>
            </w:tcBorders>
            <w:tcMar>
              <w:top w:w="57" w:type="dxa"/>
              <w:left w:w="0" w:type="dxa"/>
              <w:bottom w:w="57" w:type="dxa"/>
              <w:right w:w="113" w:type="dxa"/>
            </w:tcMar>
            <w:vAlign w:val="bottom"/>
          </w:tcPr>
          <w:p w14:paraId="34C57E2B" w14:textId="36F8921A" w:rsidR="00466EC4" w:rsidRPr="00186435" w:rsidRDefault="00466EC4" w:rsidP="006964A2">
            <w:pPr>
              <w:ind w:left="113"/>
              <w:rPr>
                <w:rFonts w:ascii="Tahoma" w:hAnsi="Tahoma"/>
                <w:sz w:val="16"/>
                <w:lang w:val="en-GB"/>
              </w:rPr>
            </w:pPr>
            <w:r w:rsidRPr="00186435">
              <w:rPr>
                <w:rFonts w:ascii="Tahoma" w:hAnsi="Tahoma"/>
                <w:sz w:val="16"/>
                <w:lang w:val="en-GB"/>
              </w:rPr>
              <w:t>Reversal of impairment on related party loan</w:t>
            </w:r>
          </w:p>
        </w:tc>
        <w:tc>
          <w:tcPr>
            <w:tcW w:w="1077" w:type="dxa"/>
            <w:tcBorders>
              <w:left w:val="single" w:sz="4" w:space="0" w:color="auto"/>
            </w:tcBorders>
            <w:tcMar>
              <w:top w:w="57" w:type="dxa"/>
              <w:left w:w="0" w:type="dxa"/>
              <w:bottom w:w="57" w:type="dxa"/>
              <w:right w:w="0" w:type="dxa"/>
            </w:tcMar>
            <w:vAlign w:val="bottom"/>
          </w:tcPr>
          <w:p w14:paraId="17860639" w14:textId="77777777" w:rsidR="00466EC4" w:rsidRPr="00466EC4" w:rsidRDefault="00466EC4" w:rsidP="00466EC4">
            <w:pPr>
              <w:jc w:val="right"/>
              <w:rPr>
                <w:rFonts w:ascii="Tahoma" w:hAnsi="Tahoma"/>
                <w:b/>
                <w:bCs/>
                <w:sz w:val="16"/>
                <w:lang w:val="en-GB"/>
              </w:rPr>
            </w:pPr>
            <w:r w:rsidRPr="00466EC4">
              <w:rPr>
                <w:rFonts w:ascii="Tahoma" w:hAnsi="Tahoma"/>
                <w:b/>
                <w:bCs/>
                <w:sz w:val="16"/>
                <w:lang w:val="en-GB"/>
              </w:rPr>
              <w:t>20</w:t>
            </w:r>
          </w:p>
        </w:tc>
        <w:tc>
          <w:tcPr>
            <w:tcW w:w="1078" w:type="dxa"/>
            <w:tcMar>
              <w:top w:w="57" w:type="dxa"/>
              <w:left w:w="0" w:type="dxa"/>
              <w:bottom w:w="57" w:type="dxa"/>
              <w:right w:w="0" w:type="dxa"/>
            </w:tcMar>
            <w:vAlign w:val="bottom"/>
          </w:tcPr>
          <w:p w14:paraId="0BA980F1" w14:textId="77777777" w:rsidR="00466EC4" w:rsidRPr="00186435" w:rsidRDefault="00466EC4" w:rsidP="00466EC4">
            <w:pPr>
              <w:jc w:val="right"/>
              <w:rPr>
                <w:rFonts w:ascii="Tahoma" w:hAnsi="Tahoma"/>
                <w:sz w:val="16"/>
                <w:lang w:val="en-GB"/>
              </w:rPr>
            </w:pPr>
            <w:r w:rsidRPr="00186435">
              <w:rPr>
                <w:rFonts w:ascii="Tahoma" w:hAnsi="Tahoma"/>
                <w:sz w:val="16"/>
                <w:lang w:val="en-GB"/>
              </w:rPr>
              <w:t>–</w:t>
            </w:r>
          </w:p>
        </w:tc>
        <w:tc>
          <w:tcPr>
            <w:tcW w:w="1077" w:type="dxa"/>
            <w:tcBorders>
              <w:right w:val="single" w:sz="4" w:space="0" w:color="auto"/>
            </w:tcBorders>
            <w:tcMar>
              <w:top w:w="57" w:type="dxa"/>
              <w:left w:w="0" w:type="dxa"/>
              <w:bottom w:w="57" w:type="dxa"/>
              <w:right w:w="0" w:type="dxa"/>
            </w:tcMar>
            <w:vAlign w:val="bottom"/>
          </w:tcPr>
          <w:p w14:paraId="00C454ED"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w:t>
            </w:r>
          </w:p>
        </w:tc>
      </w:tr>
      <w:tr w:rsidR="00466EC4" w:rsidRPr="00186435" w14:paraId="5F14017E" w14:textId="77777777" w:rsidTr="00162B42">
        <w:trPr>
          <w:trHeight w:val="60"/>
        </w:trPr>
        <w:tc>
          <w:tcPr>
            <w:tcW w:w="567" w:type="dxa"/>
          </w:tcPr>
          <w:p w14:paraId="4616D942" w14:textId="77777777" w:rsidR="00466EC4" w:rsidRPr="00186435" w:rsidRDefault="00466EC4" w:rsidP="00B94644">
            <w:pPr>
              <w:rPr>
                <w:rFonts w:ascii="Tahoma" w:hAnsi="Tahoma"/>
                <w:sz w:val="16"/>
                <w:lang w:val="en-GB"/>
              </w:rPr>
            </w:pPr>
          </w:p>
        </w:tc>
        <w:tc>
          <w:tcPr>
            <w:tcW w:w="6321" w:type="dxa"/>
            <w:tcBorders>
              <w:right w:val="single" w:sz="4" w:space="0" w:color="auto"/>
            </w:tcBorders>
            <w:tcMar>
              <w:top w:w="57" w:type="dxa"/>
              <w:left w:w="0" w:type="dxa"/>
              <w:bottom w:w="57" w:type="dxa"/>
              <w:right w:w="113" w:type="dxa"/>
            </w:tcMar>
            <w:vAlign w:val="bottom"/>
          </w:tcPr>
          <w:p w14:paraId="5D50D8AF" w14:textId="089B3A43" w:rsidR="00466EC4" w:rsidRPr="00186435" w:rsidRDefault="00466EC4" w:rsidP="006964A2">
            <w:pPr>
              <w:ind w:left="113"/>
              <w:rPr>
                <w:rFonts w:ascii="Tahoma" w:hAnsi="Tahoma"/>
                <w:sz w:val="16"/>
                <w:lang w:val="en-GB"/>
              </w:rPr>
            </w:pPr>
            <w:r w:rsidRPr="00186435">
              <w:rPr>
                <w:rFonts w:ascii="Tahoma" w:hAnsi="Tahoma"/>
                <w:sz w:val="16"/>
                <w:lang w:val="en-GB"/>
              </w:rPr>
              <w:t>Income on sale of tokens</w:t>
            </w:r>
          </w:p>
        </w:tc>
        <w:tc>
          <w:tcPr>
            <w:tcW w:w="1077" w:type="dxa"/>
            <w:tcBorders>
              <w:left w:val="single" w:sz="4" w:space="0" w:color="auto"/>
            </w:tcBorders>
            <w:tcMar>
              <w:top w:w="57" w:type="dxa"/>
              <w:left w:w="0" w:type="dxa"/>
              <w:bottom w:w="57" w:type="dxa"/>
              <w:right w:w="0" w:type="dxa"/>
            </w:tcMar>
            <w:vAlign w:val="bottom"/>
          </w:tcPr>
          <w:p w14:paraId="01959EC9" w14:textId="77777777" w:rsidR="00466EC4" w:rsidRPr="00466EC4" w:rsidRDefault="00466EC4" w:rsidP="00466EC4">
            <w:pPr>
              <w:jc w:val="right"/>
              <w:rPr>
                <w:rFonts w:ascii="Tahoma" w:hAnsi="Tahoma"/>
                <w:b/>
                <w:bCs/>
                <w:sz w:val="16"/>
                <w:lang w:val="en-GB"/>
              </w:rPr>
            </w:pPr>
            <w:r w:rsidRPr="00466EC4">
              <w:rPr>
                <w:rFonts w:ascii="Tahoma" w:hAnsi="Tahoma"/>
                <w:b/>
                <w:bCs/>
                <w:sz w:val="16"/>
                <w:lang w:val="en-GB"/>
              </w:rPr>
              <w:t>–</w:t>
            </w:r>
          </w:p>
        </w:tc>
        <w:tc>
          <w:tcPr>
            <w:tcW w:w="1078" w:type="dxa"/>
            <w:tcMar>
              <w:top w:w="57" w:type="dxa"/>
              <w:left w:w="0" w:type="dxa"/>
              <w:bottom w:w="57" w:type="dxa"/>
              <w:right w:w="0" w:type="dxa"/>
            </w:tcMar>
            <w:vAlign w:val="bottom"/>
          </w:tcPr>
          <w:p w14:paraId="63F941C9" w14:textId="77777777" w:rsidR="00466EC4" w:rsidRPr="00186435" w:rsidRDefault="00466EC4" w:rsidP="00466EC4">
            <w:pPr>
              <w:jc w:val="right"/>
              <w:rPr>
                <w:rFonts w:ascii="Tahoma" w:hAnsi="Tahoma"/>
                <w:sz w:val="16"/>
                <w:lang w:val="en-GB"/>
              </w:rPr>
            </w:pPr>
            <w:r w:rsidRPr="00186435">
              <w:rPr>
                <w:rFonts w:ascii="Tahoma" w:hAnsi="Tahoma"/>
                <w:sz w:val="16"/>
                <w:lang w:val="en-GB"/>
              </w:rPr>
              <w:t>11</w:t>
            </w:r>
          </w:p>
        </w:tc>
        <w:tc>
          <w:tcPr>
            <w:tcW w:w="1077" w:type="dxa"/>
            <w:tcBorders>
              <w:right w:val="single" w:sz="4" w:space="0" w:color="auto"/>
            </w:tcBorders>
            <w:tcMar>
              <w:top w:w="57" w:type="dxa"/>
              <w:left w:w="0" w:type="dxa"/>
              <w:bottom w:w="57" w:type="dxa"/>
              <w:right w:w="0" w:type="dxa"/>
            </w:tcMar>
            <w:vAlign w:val="bottom"/>
          </w:tcPr>
          <w:p w14:paraId="6C5DA1C5"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20</w:t>
            </w:r>
          </w:p>
        </w:tc>
      </w:tr>
      <w:tr w:rsidR="00466EC4" w:rsidRPr="00186435" w14:paraId="2D06BFFA" w14:textId="77777777" w:rsidTr="00162B42">
        <w:trPr>
          <w:trHeight w:val="60"/>
        </w:trPr>
        <w:tc>
          <w:tcPr>
            <w:tcW w:w="567" w:type="dxa"/>
          </w:tcPr>
          <w:p w14:paraId="1DC22333" w14:textId="77777777" w:rsidR="00466EC4" w:rsidRPr="00186435" w:rsidRDefault="00466EC4" w:rsidP="00B94644">
            <w:pPr>
              <w:rPr>
                <w:rFonts w:ascii="Tahoma" w:hAnsi="Tahoma"/>
                <w:sz w:val="16"/>
                <w:lang w:val="en-GB"/>
              </w:rPr>
            </w:pPr>
          </w:p>
        </w:tc>
        <w:tc>
          <w:tcPr>
            <w:tcW w:w="6321" w:type="dxa"/>
            <w:tcBorders>
              <w:right w:val="single" w:sz="4" w:space="0" w:color="auto"/>
            </w:tcBorders>
            <w:tcMar>
              <w:top w:w="57" w:type="dxa"/>
              <w:left w:w="0" w:type="dxa"/>
              <w:bottom w:w="57" w:type="dxa"/>
              <w:right w:w="113" w:type="dxa"/>
            </w:tcMar>
            <w:vAlign w:val="bottom"/>
          </w:tcPr>
          <w:p w14:paraId="1D8A3370" w14:textId="7599864D" w:rsidR="00466EC4" w:rsidRPr="00186435" w:rsidRDefault="00466EC4" w:rsidP="006964A2">
            <w:pPr>
              <w:ind w:left="113"/>
              <w:rPr>
                <w:rFonts w:ascii="Tahoma" w:hAnsi="Tahoma"/>
                <w:sz w:val="16"/>
                <w:lang w:val="en-GB"/>
              </w:rPr>
            </w:pPr>
            <w:r w:rsidRPr="00186435">
              <w:rPr>
                <w:rFonts w:ascii="Tahoma" w:hAnsi="Tahoma"/>
                <w:sz w:val="16"/>
                <w:lang w:val="en-GB"/>
              </w:rPr>
              <w:t>Dividends received on investments</w:t>
            </w:r>
          </w:p>
        </w:tc>
        <w:tc>
          <w:tcPr>
            <w:tcW w:w="1077" w:type="dxa"/>
            <w:tcBorders>
              <w:left w:val="single" w:sz="4" w:space="0" w:color="auto"/>
            </w:tcBorders>
            <w:tcMar>
              <w:top w:w="57" w:type="dxa"/>
              <w:left w:w="0" w:type="dxa"/>
              <w:bottom w:w="57" w:type="dxa"/>
              <w:right w:w="0" w:type="dxa"/>
            </w:tcMar>
            <w:vAlign w:val="bottom"/>
          </w:tcPr>
          <w:p w14:paraId="59E42268" w14:textId="77777777" w:rsidR="00466EC4" w:rsidRPr="00466EC4" w:rsidRDefault="00466EC4" w:rsidP="00466EC4">
            <w:pPr>
              <w:jc w:val="right"/>
              <w:rPr>
                <w:rFonts w:ascii="Tahoma" w:hAnsi="Tahoma"/>
                <w:b/>
                <w:bCs/>
                <w:sz w:val="16"/>
                <w:lang w:val="en-GB"/>
              </w:rPr>
            </w:pPr>
            <w:r w:rsidRPr="00466EC4">
              <w:rPr>
                <w:rFonts w:ascii="Tahoma" w:hAnsi="Tahoma"/>
                <w:b/>
                <w:bCs/>
                <w:sz w:val="16"/>
                <w:lang w:val="en-GB"/>
              </w:rPr>
              <w:t>4</w:t>
            </w:r>
          </w:p>
        </w:tc>
        <w:tc>
          <w:tcPr>
            <w:tcW w:w="1078" w:type="dxa"/>
            <w:tcMar>
              <w:top w:w="57" w:type="dxa"/>
              <w:left w:w="0" w:type="dxa"/>
              <w:bottom w:w="57" w:type="dxa"/>
              <w:right w:w="0" w:type="dxa"/>
            </w:tcMar>
            <w:vAlign w:val="bottom"/>
          </w:tcPr>
          <w:p w14:paraId="2008DE01" w14:textId="77777777" w:rsidR="00466EC4" w:rsidRPr="00186435" w:rsidRDefault="00466EC4" w:rsidP="00466EC4">
            <w:pPr>
              <w:jc w:val="right"/>
              <w:rPr>
                <w:rFonts w:ascii="Tahoma" w:hAnsi="Tahoma"/>
                <w:sz w:val="16"/>
                <w:lang w:val="en-GB"/>
              </w:rPr>
            </w:pPr>
          </w:p>
        </w:tc>
        <w:tc>
          <w:tcPr>
            <w:tcW w:w="1077" w:type="dxa"/>
            <w:tcBorders>
              <w:right w:val="single" w:sz="4" w:space="0" w:color="auto"/>
            </w:tcBorders>
            <w:tcMar>
              <w:top w:w="57" w:type="dxa"/>
              <w:left w:w="0" w:type="dxa"/>
              <w:bottom w:w="57" w:type="dxa"/>
              <w:right w:w="0" w:type="dxa"/>
            </w:tcMar>
            <w:vAlign w:val="bottom"/>
          </w:tcPr>
          <w:p w14:paraId="0F398743" w14:textId="77777777" w:rsidR="00466EC4" w:rsidRPr="00186435" w:rsidRDefault="00466EC4" w:rsidP="00FC55F2">
            <w:pPr>
              <w:ind w:right="113"/>
              <w:jc w:val="right"/>
              <w:rPr>
                <w:rFonts w:ascii="Tahoma" w:hAnsi="Tahoma"/>
                <w:sz w:val="16"/>
                <w:lang w:val="en-GB"/>
              </w:rPr>
            </w:pPr>
          </w:p>
        </w:tc>
      </w:tr>
      <w:tr w:rsidR="00466EC4" w:rsidRPr="00186435" w14:paraId="264EED6D" w14:textId="77777777" w:rsidTr="00162B42">
        <w:trPr>
          <w:trHeight w:val="60"/>
        </w:trPr>
        <w:tc>
          <w:tcPr>
            <w:tcW w:w="567" w:type="dxa"/>
          </w:tcPr>
          <w:p w14:paraId="445DEFB1" w14:textId="77777777" w:rsidR="00466EC4" w:rsidRPr="00186435" w:rsidRDefault="00466EC4" w:rsidP="00B94644">
            <w:pPr>
              <w:rPr>
                <w:rFonts w:ascii="Tahoma" w:hAnsi="Tahoma"/>
                <w:sz w:val="16"/>
                <w:lang w:val="en-GB"/>
              </w:rPr>
            </w:pPr>
          </w:p>
        </w:tc>
        <w:tc>
          <w:tcPr>
            <w:tcW w:w="6321" w:type="dxa"/>
            <w:tcBorders>
              <w:right w:val="single" w:sz="4" w:space="0" w:color="auto"/>
            </w:tcBorders>
            <w:tcMar>
              <w:top w:w="57" w:type="dxa"/>
              <w:left w:w="0" w:type="dxa"/>
              <w:bottom w:w="57" w:type="dxa"/>
              <w:right w:w="113" w:type="dxa"/>
            </w:tcMar>
            <w:vAlign w:val="bottom"/>
          </w:tcPr>
          <w:p w14:paraId="76FF9ADB" w14:textId="3BCD0C4E" w:rsidR="00466EC4" w:rsidRPr="00186435" w:rsidRDefault="00466EC4" w:rsidP="006964A2">
            <w:pPr>
              <w:ind w:left="113"/>
              <w:rPr>
                <w:rFonts w:ascii="Tahoma" w:hAnsi="Tahoma"/>
                <w:sz w:val="16"/>
                <w:lang w:val="en-GB"/>
              </w:rPr>
            </w:pPr>
            <w:r w:rsidRPr="00186435">
              <w:rPr>
                <w:rFonts w:ascii="Tahoma" w:hAnsi="Tahoma"/>
                <w:sz w:val="16"/>
                <w:lang w:val="en-GB"/>
              </w:rPr>
              <w:t>Other</w:t>
            </w:r>
          </w:p>
        </w:tc>
        <w:tc>
          <w:tcPr>
            <w:tcW w:w="1077" w:type="dxa"/>
            <w:tcBorders>
              <w:left w:val="single" w:sz="4" w:space="0" w:color="auto"/>
              <w:bottom w:val="single" w:sz="4" w:space="0" w:color="auto"/>
            </w:tcBorders>
            <w:tcMar>
              <w:top w:w="57" w:type="dxa"/>
              <w:left w:w="0" w:type="dxa"/>
              <w:bottom w:w="57" w:type="dxa"/>
              <w:right w:w="0" w:type="dxa"/>
            </w:tcMar>
            <w:vAlign w:val="bottom"/>
          </w:tcPr>
          <w:p w14:paraId="46E4B6E0" w14:textId="77777777" w:rsidR="00466EC4" w:rsidRPr="00466EC4" w:rsidRDefault="00466EC4" w:rsidP="00466EC4">
            <w:pPr>
              <w:jc w:val="right"/>
              <w:rPr>
                <w:rFonts w:ascii="Tahoma" w:hAnsi="Tahoma"/>
                <w:b/>
                <w:bCs/>
                <w:sz w:val="16"/>
                <w:lang w:val="en-GB"/>
              </w:rPr>
            </w:pPr>
            <w:r w:rsidRPr="00466EC4">
              <w:rPr>
                <w:rFonts w:ascii="Tahoma" w:hAnsi="Tahoma"/>
                <w:b/>
                <w:bCs/>
                <w:sz w:val="16"/>
                <w:lang w:val="en-GB"/>
              </w:rPr>
              <w:t>6</w:t>
            </w:r>
          </w:p>
        </w:tc>
        <w:tc>
          <w:tcPr>
            <w:tcW w:w="1078" w:type="dxa"/>
            <w:tcBorders>
              <w:bottom w:val="single" w:sz="4" w:space="0" w:color="auto"/>
            </w:tcBorders>
            <w:tcMar>
              <w:top w:w="57" w:type="dxa"/>
              <w:left w:w="0" w:type="dxa"/>
              <w:bottom w:w="57" w:type="dxa"/>
              <w:right w:w="0" w:type="dxa"/>
            </w:tcMar>
            <w:vAlign w:val="bottom"/>
          </w:tcPr>
          <w:p w14:paraId="4F4877D4" w14:textId="77777777" w:rsidR="00466EC4" w:rsidRPr="00186435" w:rsidRDefault="00466EC4" w:rsidP="00466EC4">
            <w:pPr>
              <w:jc w:val="right"/>
              <w:rPr>
                <w:rFonts w:ascii="Tahoma" w:hAnsi="Tahoma"/>
                <w:sz w:val="16"/>
                <w:lang w:val="en-GB"/>
              </w:rPr>
            </w:pPr>
            <w:r w:rsidRPr="00186435">
              <w:rPr>
                <w:rFonts w:ascii="Tahoma" w:hAnsi="Tahoma"/>
                <w:sz w:val="16"/>
                <w:lang w:val="en-GB"/>
              </w:rPr>
              <w:t>1</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2A29F2A8"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7</w:t>
            </w:r>
          </w:p>
        </w:tc>
      </w:tr>
      <w:tr w:rsidR="00466EC4" w:rsidRPr="00186435" w14:paraId="2186B1C2" w14:textId="77777777" w:rsidTr="00162B42">
        <w:trPr>
          <w:trHeight w:val="60"/>
        </w:trPr>
        <w:tc>
          <w:tcPr>
            <w:tcW w:w="567" w:type="dxa"/>
          </w:tcPr>
          <w:p w14:paraId="27FF0752" w14:textId="77777777" w:rsidR="00466EC4" w:rsidRPr="00186435" w:rsidRDefault="00466EC4" w:rsidP="00B94644">
            <w:pPr>
              <w:rPr>
                <w:rFonts w:ascii="Tahoma" w:hAnsi="Tahoma"/>
                <w:sz w:val="16"/>
                <w:lang w:val="en-GB"/>
              </w:rPr>
            </w:pPr>
          </w:p>
        </w:tc>
        <w:tc>
          <w:tcPr>
            <w:tcW w:w="6321" w:type="dxa"/>
            <w:tcMar>
              <w:top w:w="57" w:type="dxa"/>
              <w:left w:w="0" w:type="dxa"/>
              <w:bottom w:w="57" w:type="dxa"/>
              <w:right w:w="0" w:type="dxa"/>
            </w:tcMar>
            <w:vAlign w:val="bottom"/>
          </w:tcPr>
          <w:p w14:paraId="3CF732A2" w14:textId="62C12D98" w:rsidR="00466EC4" w:rsidRPr="00901966" w:rsidRDefault="00466EC4" w:rsidP="00B94644">
            <w:pPr>
              <w:rPr>
                <w:rFonts w:ascii="Tahoma" w:hAnsi="Tahoma"/>
                <w:b/>
                <w:bCs/>
                <w:sz w:val="16"/>
                <w:lang w:val="en-GB"/>
              </w:rPr>
            </w:pPr>
            <w:r w:rsidRPr="00901966">
              <w:rPr>
                <w:rFonts w:ascii="Tahoma" w:hAnsi="Tahoma"/>
                <w:b/>
                <w:bCs/>
                <w:sz w:val="16"/>
                <w:lang w:val="en-GB"/>
              </w:rPr>
              <w:t>Net (losses)/gains on acquisitions and disposals</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725E47FE" w14:textId="77777777" w:rsidR="00466EC4" w:rsidRPr="00466EC4" w:rsidRDefault="00466EC4" w:rsidP="00466EC4">
            <w:pPr>
              <w:jc w:val="right"/>
              <w:rPr>
                <w:rFonts w:ascii="Tahoma" w:hAnsi="Tahoma"/>
                <w:b/>
                <w:bCs/>
                <w:sz w:val="16"/>
                <w:lang w:val="en-GB"/>
              </w:rPr>
            </w:pPr>
            <w:r w:rsidRPr="00466EC4">
              <w:rPr>
                <w:rFonts w:ascii="Tahoma" w:hAnsi="Tahoma"/>
                <w:b/>
                <w:bCs/>
                <w:sz w:val="16"/>
                <w:lang w:val="en-GB"/>
              </w:rPr>
              <w:t>(714)</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25FCBEA1" w14:textId="77777777" w:rsidR="00466EC4" w:rsidRPr="00186435" w:rsidRDefault="00466EC4" w:rsidP="00466EC4">
            <w:pPr>
              <w:jc w:val="right"/>
              <w:rPr>
                <w:rFonts w:ascii="Tahoma" w:hAnsi="Tahoma"/>
                <w:sz w:val="16"/>
                <w:lang w:val="en-GB"/>
              </w:rPr>
            </w:pPr>
            <w:r w:rsidRPr="00186435">
              <w:rPr>
                <w:rFonts w:ascii="Tahoma" w:hAnsi="Tahoma"/>
                <w:sz w:val="16"/>
                <w:lang w:val="en-GB"/>
              </w:rPr>
              <w:t>9</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6C29FAC8"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338</w:t>
            </w:r>
          </w:p>
        </w:tc>
      </w:tr>
      <w:tr w:rsidR="00466EC4" w:rsidRPr="00186435" w14:paraId="63D5C504" w14:textId="77777777" w:rsidTr="00162B42">
        <w:trPr>
          <w:trHeight w:val="60"/>
        </w:trPr>
        <w:tc>
          <w:tcPr>
            <w:tcW w:w="567" w:type="dxa"/>
          </w:tcPr>
          <w:p w14:paraId="16842C4D" w14:textId="77777777" w:rsidR="00466EC4" w:rsidRPr="00186435" w:rsidRDefault="00466EC4"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475E36EB" w14:textId="7DC8AC3A" w:rsidR="00466EC4" w:rsidRPr="00186435" w:rsidRDefault="00466EC4" w:rsidP="006964A2">
            <w:pPr>
              <w:ind w:left="113"/>
              <w:rPr>
                <w:rFonts w:ascii="Tahoma" w:hAnsi="Tahoma"/>
                <w:sz w:val="16"/>
                <w:lang w:val="en-GB"/>
              </w:rPr>
            </w:pPr>
            <w:r w:rsidRPr="00186435">
              <w:rPr>
                <w:rFonts w:ascii="Tahoma" w:hAnsi="Tahoma"/>
                <w:sz w:val="16"/>
                <w:lang w:val="en-GB"/>
              </w:rPr>
              <w:t>Gains/(losses) on disposal of investments – net</w:t>
            </w:r>
          </w:p>
        </w:tc>
        <w:tc>
          <w:tcPr>
            <w:tcW w:w="1077" w:type="dxa"/>
            <w:tcBorders>
              <w:top w:val="single" w:sz="4" w:space="0" w:color="auto"/>
              <w:left w:val="single" w:sz="4" w:space="0" w:color="auto"/>
            </w:tcBorders>
            <w:tcMar>
              <w:top w:w="57" w:type="dxa"/>
              <w:left w:w="0" w:type="dxa"/>
              <w:bottom w:w="57" w:type="dxa"/>
              <w:right w:w="0" w:type="dxa"/>
            </w:tcMar>
            <w:vAlign w:val="bottom"/>
          </w:tcPr>
          <w:p w14:paraId="046DAE3D" w14:textId="77777777" w:rsidR="00466EC4" w:rsidRPr="00466EC4" w:rsidRDefault="00466EC4" w:rsidP="00466EC4">
            <w:pPr>
              <w:jc w:val="right"/>
              <w:rPr>
                <w:rFonts w:ascii="Tahoma" w:hAnsi="Tahoma"/>
                <w:b/>
                <w:bCs/>
                <w:sz w:val="16"/>
                <w:lang w:val="en-GB"/>
              </w:rPr>
            </w:pPr>
            <w:r w:rsidRPr="00466EC4">
              <w:rPr>
                <w:rFonts w:ascii="Tahoma" w:hAnsi="Tahoma"/>
                <w:b/>
                <w:bCs/>
                <w:sz w:val="16"/>
                <w:lang w:val="en-GB"/>
              </w:rPr>
              <w:t>12</w:t>
            </w:r>
          </w:p>
        </w:tc>
        <w:tc>
          <w:tcPr>
            <w:tcW w:w="1078" w:type="dxa"/>
            <w:tcBorders>
              <w:top w:val="single" w:sz="4" w:space="0" w:color="auto"/>
            </w:tcBorders>
            <w:tcMar>
              <w:top w:w="57" w:type="dxa"/>
              <w:left w:w="0" w:type="dxa"/>
              <w:bottom w:w="57" w:type="dxa"/>
              <w:right w:w="0" w:type="dxa"/>
            </w:tcMar>
            <w:vAlign w:val="bottom"/>
          </w:tcPr>
          <w:p w14:paraId="7EC21DF7" w14:textId="77777777" w:rsidR="00466EC4" w:rsidRPr="00186435" w:rsidRDefault="00466EC4" w:rsidP="00466EC4">
            <w:pPr>
              <w:jc w:val="right"/>
              <w:rPr>
                <w:rFonts w:ascii="Tahoma" w:hAnsi="Tahoma"/>
                <w:sz w:val="16"/>
                <w:lang w:val="en-GB"/>
              </w:rPr>
            </w:pPr>
            <w:r w:rsidRPr="00186435">
              <w:rPr>
                <w:rFonts w:ascii="Tahoma" w:hAnsi="Tahoma"/>
                <w:sz w:val="16"/>
                <w:lang w:val="en-GB"/>
              </w:rPr>
              <w:t>14</w:t>
            </w:r>
          </w:p>
        </w:tc>
        <w:tc>
          <w:tcPr>
            <w:tcW w:w="1077" w:type="dxa"/>
            <w:tcBorders>
              <w:top w:val="single" w:sz="4" w:space="0" w:color="auto"/>
              <w:right w:val="single" w:sz="4" w:space="0" w:color="auto"/>
            </w:tcBorders>
            <w:tcMar>
              <w:top w:w="57" w:type="dxa"/>
              <w:left w:w="0" w:type="dxa"/>
              <w:bottom w:w="57" w:type="dxa"/>
              <w:right w:w="0" w:type="dxa"/>
            </w:tcMar>
            <w:vAlign w:val="bottom"/>
          </w:tcPr>
          <w:p w14:paraId="78049BB1"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361</w:t>
            </w:r>
          </w:p>
        </w:tc>
      </w:tr>
      <w:tr w:rsidR="00466EC4" w:rsidRPr="00186435" w14:paraId="008AB163" w14:textId="77777777" w:rsidTr="00162B42">
        <w:trPr>
          <w:trHeight w:val="60"/>
        </w:trPr>
        <w:tc>
          <w:tcPr>
            <w:tcW w:w="567" w:type="dxa"/>
          </w:tcPr>
          <w:p w14:paraId="24AF6642" w14:textId="77777777" w:rsidR="00466EC4" w:rsidRPr="00186435" w:rsidRDefault="00466EC4"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1AF42410" w14:textId="67A449C8" w:rsidR="00466EC4" w:rsidRPr="00186435" w:rsidRDefault="00466EC4" w:rsidP="006964A2">
            <w:pPr>
              <w:ind w:left="113"/>
              <w:rPr>
                <w:rFonts w:ascii="Tahoma" w:hAnsi="Tahoma"/>
                <w:sz w:val="16"/>
                <w:lang w:val="en-GB"/>
              </w:rPr>
            </w:pPr>
            <w:r w:rsidRPr="00186435">
              <w:rPr>
                <w:rFonts w:ascii="Tahoma" w:hAnsi="Tahoma"/>
                <w:sz w:val="16"/>
                <w:lang w:val="en-GB"/>
              </w:rPr>
              <w:t>(Losses)/gains recognised on loss of significant influence</w:t>
            </w:r>
          </w:p>
        </w:tc>
        <w:tc>
          <w:tcPr>
            <w:tcW w:w="1077" w:type="dxa"/>
            <w:tcBorders>
              <w:left w:val="single" w:sz="4" w:space="0" w:color="auto"/>
            </w:tcBorders>
            <w:tcMar>
              <w:top w:w="57" w:type="dxa"/>
              <w:left w:w="0" w:type="dxa"/>
              <w:bottom w:w="57" w:type="dxa"/>
              <w:right w:w="0" w:type="dxa"/>
            </w:tcMar>
            <w:vAlign w:val="bottom"/>
          </w:tcPr>
          <w:p w14:paraId="23184C16" w14:textId="77777777" w:rsidR="00466EC4" w:rsidRPr="00466EC4" w:rsidRDefault="00466EC4" w:rsidP="00466EC4">
            <w:pPr>
              <w:jc w:val="right"/>
              <w:rPr>
                <w:rFonts w:ascii="Tahoma" w:hAnsi="Tahoma"/>
                <w:b/>
                <w:bCs/>
                <w:sz w:val="16"/>
                <w:lang w:val="en-GB"/>
              </w:rPr>
            </w:pPr>
            <w:r w:rsidRPr="00466EC4">
              <w:rPr>
                <w:rFonts w:ascii="Tahoma" w:hAnsi="Tahoma"/>
                <w:b/>
                <w:bCs/>
                <w:sz w:val="16"/>
                <w:lang w:val="en-GB"/>
              </w:rPr>
              <w:t>(653)</w:t>
            </w:r>
          </w:p>
        </w:tc>
        <w:tc>
          <w:tcPr>
            <w:tcW w:w="1078" w:type="dxa"/>
            <w:tcMar>
              <w:top w:w="57" w:type="dxa"/>
              <w:left w:w="0" w:type="dxa"/>
              <w:bottom w:w="57" w:type="dxa"/>
              <w:right w:w="0" w:type="dxa"/>
            </w:tcMar>
            <w:vAlign w:val="bottom"/>
          </w:tcPr>
          <w:p w14:paraId="762BAC66" w14:textId="77777777" w:rsidR="00466EC4" w:rsidRPr="00186435" w:rsidRDefault="00466EC4" w:rsidP="00466EC4">
            <w:pPr>
              <w:jc w:val="right"/>
              <w:rPr>
                <w:rFonts w:ascii="Tahoma" w:hAnsi="Tahoma"/>
                <w:sz w:val="16"/>
                <w:lang w:val="en-GB"/>
              </w:rPr>
            </w:pPr>
            <w:r w:rsidRPr="00186435">
              <w:rPr>
                <w:rFonts w:ascii="Tahoma" w:hAnsi="Tahoma"/>
                <w:sz w:val="16"/>
                <w:lang w:val="en-GB"/>
              </w:rPr>
              <w:t>–</w:t>
            </w:r>
          </w:p>
        </w:tc>
        <w:tc>
          <w:tcPr>
            <w:tcW w:w="1077" w:type="dxa"/>
            <w:tcBorders>
              <w:right w:val="single" w:sz="4" w:space="0" w:color="auto"/>
            </w:tcBorders>
            <w:tcMar>
              <w:top w:w="57" w:type="dxa"/>
              <w:left w:w="0" w:type="dxa"/>
              <w:bottom w:w="57" w:type="dxa"/>
              <w:right w:w="0" w:type="dxa"/>
            </w:tcMar>
            <w:vAlign w:val="bottom"/>
          </w:tcPr>
          <w:p w14:paraId="0481BF0B"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w:t>
            </w:r>
          </w:p>
        </w:tc>
      </w:tr>
      <w:tr w:rsidR="00466EC4" w:rsidRPr="00186435" w14:paraId="2069E825" w14:textId="77777777" w:rsidTr="00162B42">
        <w:trPr>
          <w:trHeight w:val="60"/>
        </w:trPr>
        <w:tc>
          <w:tcPr>
            <w:tcW w:w="567" w:type="dxa"/>
          </w:tcPr>
          <w:p w14:paraId="36097F0D" w14:textId="77777777" w:rsidR="00466EC4" w:rsidRPr="00186435" w:rsidRDefault="00466EC4"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63C3D2C4" w14:textId="77F2BB54" w:rsidR="00466EC4" w:rsidRPr="00186435" w:rsidRDefault="00466EC4" w:rsidP="006964A2">
            <w:pPr>
              <w:ind w:left="113"/>
              <w:rPr>
                <w:rFonts w:ascii="Tahoma" w:hAnsi="Tahoma"/>
                <w:sz w:val="16"/>
                <w:lang w:val="en-GB"/>
              </w:rPr>
            </w:pPr>
            <w:r w:rsidRPr="00186435">
              <w:rPr>
                <w:rFonts w:ascii="Tahoma" w:hAnsi="Tahoma"/>
                <w:sz w:val="16"/>
                <w:lang w:val="en-GB"/>
              </w:rPr>
              <w:t>Transaction-related costs</w:t>
            </w:r>
          </w:p>
        </w:tc>
        <w:tc>
          <w:tcPr>
            <w:tcW w:w="1077" w:type="dxa"/>
            <w:tcBorders>
              <w:left w:val="single" w:sz="4" w:space="0" w:color="auto"/>
            </w:tcBorders>
            <w:tcMar>
              <w:top w:w="57" w:type="dxa"/>
              <w:left w:w="0" w:type="dxa"/>
              <w:bottom w:w="57" w:type="dxa"/>
              <w:right w:w="0" w:type="dxa"/>
            </w:tcMar>
            <w:vAlign w:val="bottom"/>
          </w:tcPr>
          <w:p w14:paraId="6A79A50F" w14:textId="77777777" w:rsidR="00466EC4" w:rsidRPr="00466EC4" w:rsidRDefault="00466EC4" w:rsidP="00466EC4">
            <w:pPr>
              <w:jc w:val="right"/>
              <w:rPr>
                <w:rFonts w:ascii="Tahoma" w:hAnsi="Tahoma"/>
                <w:b/>
                <w:bCs/>
                <w:sz w:val="16"/>
                <w:lang w:val="en-GB"/>
              </w:rPr>
            </w:pPr>
            <w:r w:rsidRPr="00466EC4">
              <w:rPr>
                <w:rFonts w:ascii="Tahoma" w:hAnsi="Tahoma"/>
                <w:b/>
                <w:bCs/>
                <w:sz w:val="16"/>
                <w:lang w:val="en-GB"/>
              </w:rPr>
              <w:t>(68)</w:t>
            </w:r>
          </w:p>
        </w:tc>
        <w:tc>
          <w:tcPr>
            <w:tcW w:w="1078" w:type="dxa"/>
            <w:tcMar>
              <w:top w:w="57" w:type="dxa"/>
              <w:left w:w="0" w:type="dxa"/>
              <w:bottom w:w="57" w:type="dxa"/>
              <w:right w:w="0" w:type="dxa"/>
            </w:tcMar>
            <w:vAlign w:val="bottom"/>
          </w:tcPr>
          <w:p w14:paraId="57BE1F6B" w14:textId="77777777" w:rsidR="00466EC4" w:rsidRPr="00186435" w:rsidRDefault="00466EC4" w:rsidP="00466EC4">
            <w:pPr>
              <w:jc w:val="right"/>
              <w:rPr>
                <w:rFonts w:ascii="Tahoma" w:hAnsi="Tahoma"/>
                <w:sz w:val="16"/>
                <w:lang w:val="en-GB"/>
              </w:rPr>
            </w:pPr>
            <w:r w:rsidRPr="00186435">
              <w:rPr>
                <w:rFonts w:ascii="Tahoma" w:hAnsi="Tahoma"/>
                <w:sz w:val="16"/>
                <w:lang w:val="en-GB"/>
              </w:rPr>
              <w:t>(5)</w:t>
            </w:r>
          </w:p>
        </w:tc>
        <w:tc>
          <w:tcPr>
            <w:tcW w:w="1077" w:type="dxa"/>
            <w:tcBorders>
              <w:right w:val="single" w:sz="4" w:space="0" w:color="auto"/>
            </w:tcBorders>
            <w:tcMar>
              <w:top w:w="57" w:type="dxa"/>
              <w:left w:w="0" w:type="dxa"/>
              <w:bottom w:w="57" w:type="dxa"/>
              <w:right w:w="0" w:type="dxa"/>
            </w:tcMar>
            <w:vAlign w:val="bottom"/>
          </w:tcPr>
          <w:p w14:paraId="33C82616"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(22)</w:t>
            </w:r>
          </w:p>
        </w:tc>
      </w:tr>
      <w:tr w:rsidR="00466EC4" w:rsidRPr="00186435" w14:paraId="5FF857CA" w14:textId="77777777" w:rsidTr="00162B42">
        <w:trPr>
          <w:trHeight w:val="60"/>
        </w:trPr>
        <w:tc>
          <w:tcPr>
            <w:tcW w:w="567" w:type="dxa"/>
          </w:tcPr>
          <w:p w14:paraId="50D49213" w14:textId="77777777" w:rsidR="00466EC4" w:rsidRPr="00186435" w:rsidRDefault="00466EC4"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19FB983A" w14:textId="255BE107" w:rsidR="00466EC4" w:rsidRPr="00186435" w:rsidRDefault="00466EC4" w:rsidP="006964A2">
            <w:pPr>
              <w:ind w:left="113"/>
              <w:rPr>
                <w:rFonts w:ascii="Tahoma" w:hAnsi="Tahoma"/>
                <w:sz w:val="16"/>
                <w:lang w:val="en-GB"/>
              </w:rPr>
            </w:pPr>
            <w:r w:rsidRPr="00186435">
              <w:rPr>
                <w:rFonts w:ascii="Tahoma" w:hAnsi="Tahoma"/>
                <w:sz w:val="16"/>
                <w:lang w:val="en-GB"/>
              </w:rPr>
              <w:t>Other</w:t>
            </w:r>
          </w:p>
        </w:tc>
        <w:tc>
          <w:tcPr>
            <w:tcW w:w="1077" w:type="dxa"/>
            <w:tcBorders>
              <w:left w:val="single" w:sz="4" w:space="0" w:color="auto"/>
              <w:bottom w:val="single" w:sz="4" w:space="0" w:color="auto"/>
            </w:tcBorders>
            <w:tcMar>
              <w:top w:w="57" w:type="dxa"/>
              <w:left w:w="0" w:type="dxa"/>
              <w:bottom w:w="57" w:type="dxa"/>
              <w:right w:w="0" w:type="dxa"/>
            </w:tcMar>
            <w:vAlign w:val="bottom"/>
          </w:tcPr>
          <w:p w14:paraId="640BB92B" w14:textId="77777777" w:rsidR="00466EC4" w:rsidRPr="00466EC4" w:rsidRDefault="00466EC4" w:rsidP="00466EC4">
            <w:pPr>
              <w:jc w:val="right"/>
              <w:rPr>
                <w:rFonts w:ascii="Tahoma" w:hAnsi="Tahoma"/>
                <w:b/>
                <w:bCs/>
                <w:sz w:val="16"/>
                <w:lang w:val="en-GB"/>
              </w:rPr>
            </w:pPr>
            <w:r w:rsidRPr="00466EC4">
              <w:rPr>
                <w:rFonts w:ascii="Tahoma" w:hAnsi="Tahoma"/>
                <w:b/>
                <w:bCs/>
                <w:sz w:val="16"/>
                <w:lang w:val="en-GB"/>
              </w:rPr>
              <w:t>(5)</w:t>
            </w:r>
          </w:p>
        </w:tc>
        <w:tc>
          <w:tcPr>
            <w:tcW w:w="1078" w:type="dxa"/>
            <w:tcBorders>
              <w:bottom w:val="single" w:sz="4" w:space="0" w:color="auto"/>
            </w:tcBorders>
            <w:tcMar>
              <w:top w:w="57" w:type="dxa"/>
              <w:left w:w="0" w:type="dxa"/>
              <w:bottom w:w="57" w:type="dxa"/>
              <w:right w:w="0" w:type="dxa"/>
            </w:tcMar>
            <w:vAlign w:val="bottom"/>
          </w:tcPr>
          <w:p w14:paraId="30CB8721" w14:textId="77777777" w:rsidR="00466EC4" w:rsidRPr="00186435" w:rsidRDefault="00466EC4" w:rsidP="00466EC4">
            <w:pPr>
              <w:jc w:val="right"/>
              <w:rPr>
                <w:rFonts w:ascii="Tahoma" w:hAnsi="Tahoma"/>
                <w:sz w:val="16"/>
                <w:lang w:val="en-GB"/>
              </w:rPr>
            </w:pPr>
            <w:r w:rsidRPr="00186435">
              <w:rPr>
                <w:rFonts w:ascii="Tahoma" w:hAnsi="Tahoma"/>
                <w:sz w:val="16"/>
                <w:lang w:val="en-GB"/>
              </w:rPr>
              <w:t>–</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0B0BD508" w14:textId="77777777" w:rsidR="00466EC4" w:rsidRPr="00186435" w:rsidRDefault="00466EC4" w:rsidP="00FC55F2">
            <w:pPr>
              <w:ind w:right="113"/>
              <w:jc w:val="right"/>
              <w:rPr>
                <w:rFonts w:ascii="Tahoma" w:hAnsi="Tahoma"/>
                <w:sz w:val="16"/>
                <w:lang w:val="en-GB"/>
              </w:rPr>
            </w:pPr>
            <w:r w:rsidRPr="00186435">
              <w:rPr>
                <w:rFonts w:ascii="Tahoma" w:hAnsi="Tahoma"/>
                <w:sz w:val="16"/>
                <w:lang w:val="en-GB"/>
              </w:rPr>
              <w:t>(1)</w:t>
            </w:r>
          </w:p>
        </w:tc>
      </w:tr>
      <w:tr w:rsidR="00466EC4" w:rsidRPr="00186435" w14:paraId="60BC1F30" w14:textId="77777777" w:rsidTr="00162B42">
        <w:trPr>
          <w:trHeight w:hRule="exact" w:val="85"/>
        </w:trPr>
        <w:tc>
          <w:tcPr>
            <w:tcW w:w="567" w:type="dxa"/>
          </w:tcPr>
          <w:p w14:paraId="17FCA214" w14:textId="77777777" w:rsidR="00466EC4" w:rsidRPr="00186435" w:rsidRDefault="00466EC4"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554CCFF3" w14:textId="05F4B627" w:rsidR="00466EC4" w:rsidRPr="00186435" w:rsidRDefault="00466EC4" w:rsidP="00B94644">
            <w:pPr>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7ED288DF" w14:textId="77777777" w:rsidR="00466EC4" w:rsidRPr="00186435" w:rsidRDefault="00466EC4" w:rsidP="00B94644">
            <w:pPr>
              <w:rPr>
                <w:rFonts w:ascii="Tahoma" w:hAnsi="Tahoma"/>
                <w:sz w:val="16"/>
                <w:lang w:val="en-GB"/>
              </w:rPr>
            </w:pPr>
          </w:p>
        </w:tc>
        <w:tc>
          <w:tcPr>
            <w:tcW w:w="1078" w:type="dxa"/>
            <w:tcBorders>
              <w:top w:val="single" w:sz="4" w:space="0" w:color="auto"/>
              <w:bottom w:val="single" w:sz="12" w:space="0" w:color="auto"/>
            </w:tcBorders>
            <w:tcMar>
              <w:top w:w="57" w:type="dxa"/>
              <w:left w:w="0" w:type="dxa"/>
              <w:bottom w:w="57" w:type="dxa"/>
              <w:right w:w="0" w:type="dxa"/>
            </w:tcMar>
            <w:vAlign w:val="bottom"/>
          </w:tcPr>
          <w:p w14:paraId="6DD9CCEB" w14:textId="77777777" w:rsidR="00466EC4" w:rsidRPr="00186435" w:rsidRDefault="00466EC4" w:rsidP="00B94644">
            <w:pPr>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57974197" w14:textId="77777777" w:rsidR="00466EC4" w:rsidRPr="00186435" w:rsidRDefault="00466EC4" w:rsidP="00B94644">
            <w:pPr>
              <w:rPr>
                <w:rFonts w:ascii="Tahoma" w:hAnsi="Tahoma"/>
                <w:sz w:val="16"/>
                <w:lang w:val="en-GB"/>
              </w:rPr>
            </w:pPr>
          </w:p>
        </w:tc>
      </w:tr>
      <w:tr w:rsidR="00466EC4" w:rsidRPr="00186435" w14:paraId="6250EEB2" w14:textId="77777777" w:rsidTr="00901966">
        <w:trPr>
          <w:trHeight w:val="60"/>
        </w:trPr>
        <w:tc>
          <w:tcPr>
            <w:tcW w:w="567" w:type="dxa"/>
          </w:tcPr>
          <w:p w14:paraId="7DC7C977" w14:textId="77777777" w:rsidR="00466EC4" w:rsidRPr="00186435" w:rsidRDefault="00466EC4" w:rsidP="00B94644">
            <w:pPr>
              <w:rPr>
                <w:rFonts w:ascii="Tahoma" w:hAnsi="Tahoma"/>
                <w:sz w:val="16"/>
                <w:lang w:val="en-GB"/>
              </w:rPr>
            </w:pPr>
          </w:p>
        </w:tc>
        <w:tc>
          <w:tcPr>
            <w:tcW w:w="9553" w:type="dxa"/>
            <w:gridSpan w:val="4"/>
            <w:tcBorders>
              <w:top w:val="single" w:sz="12" w:space="0" w:color="auto"/>
            </w:tcBorders>
            <w:tcMar>
              <w:top w:w="57" w:type="dxa"/>
              <w:left w:w="0" w:type="dxa"/>
              <w:bottom w:w="57" w:type="dxa"/>
              <w:right w:w="0" w:type="dxa"/>
            </w:tcMar>
            <w:vAlign w:val="bottom"/>
          </w:tcPr>
          <w:p w14:paraId="2C054C68" w14:textId="51E29DAD" w:rsidR="00466EC4" w:rsidRPr="00901966" w:rsidRDefault="00466EC4" w:rsidP="00901966">
            <w:pPr>
              <w:ind w:left="227" w:hanging="227"/>
              <w:rPr>
                <w:rFonts w:ascii="Tahoma" w:hAnsi="Tahoma"/>
                <w:i/>
                <w:iCs/>
                <w:sz w:val="13"/>
                <w:szCs w:val="13"/>
                <w:lang w:val="en-GB"/>
              </w:rPr>
            </w:pPr>
            <w:r w:rsidRPr="00901966">
              <w:rPr>
                <w:rFonts w:ascii="Tahoma" w:hAnsi="Tahoma"/>
                <w:i/>
                <w:iCs/>
                <w:sz w:val="13"/>
                <w:szCs w:val="13"/>
                <w:lang w:val="en-GB"/>
              </w:rPr>
              <w:t>1</w:t>
            </w:r>
            <w:r w:rsidRPr="00901966">
              <w:rPr>
                <w:rFonts w:ascii="Tahoma" w:hAnsi="Tahoma"/>
                <w:i/>
                <w:iCs/>
                <w:sz w:val="13"/>
                <w:szCs w:val="13"/>
                <w:lang w:val="en-GB"/>
              </w:rPr>
              <w:tab/>
              <w:t xml:space="preserve">Net realisable value </w:t>
            </w:r>
            <w:proofErr w:type="spellStart"/>
            <w:r w:rsidRPr="00901966">
              <w:rPr>
                <w:rFonts w:ascii="Tahoma" w:hAnsi="Tahoma"/>
                <w:i/>
                <w:iCs/>
                <w:sz w:val="13"/>
                <w:szCs w:val="13"/>
                <w:lang w:val="en-GB"/>
              </w:rPr>
              <w:t>writedowns</w:t>
            </w:r>
            <w:proofErr w:type="spellEnd"/>
            <w:r w:rsidRPr="00901966">
              <w:rPr>
                <w:rFonts w:ascii="Tahoma" w:hAnsi="Tahoma"/>
                <w:i/>
                <w:iCs/>
                <w:sz w:val="13"/>
                <w:szCs w:val="13"/>
                <w:lang w:val="en-GB"/>
              </w:rPr>
              <w:t xml:space="preserve"> relate primarily to eMAG.</w:t>
            </w:r>
          </w:p>
        </w:tc>
      </w:tr>
    </w:tbl>
    <w:p w14:paraId="55E2165A" w14:textId="77777777" w:rsidR="00186435" w:rsidRPr="00186435" w:rsidRDefault="00186435" w:rsidP="00B94644">
      <w:pPr>
        <w:rPr>
          <w:rFonts w:ascii="Tahoma" w:hAnsi="Tahoma"/>
          <w:sz w:val="16"/>
          <w:lang w:val="en-GB"/>
        </w:rPr>
      </w:pPr>
    </w:p>
    <w:p w14:paraId="0B557D4B" w14:textId="77777777" w:rsidR="00344F1D" w:rsidRDefault="00344F1D">
      <w:pPr>
        <w:rPr>
          <w:rFonts w:ascii="Tahoma" w:hAnsi="Tahoma"/>
          <w:b/>
          <w:bCs/>
          <w:sz w:val="20"/>
          <w:szCs w:val="20"/>
          <w:lang w:val="en-GB"/>
        </w:rPr>
      </w:pPr>
      <w:r>
        <w:rPr>
          <w:rFonts w:ascii="Tahoma" w:hAnsi="Tahoma"/>
          <w:b/>
          <w:bCs/>
          <w:sz w:val="20"/>
          <w:szCs w:val="20"/>
          <w:lang w:val="en-GB"/>
        </w:rPr>
        <w:br w:type="page"/>
      </w:r>
    </w:p>
    <w:p w14:paraId="5D8065EB" w14:textId="49F9B304" w:rsidR="00186435" w:rsidRPr="008D7C21" w:rsidRDefault="00186435" w:rsidP="005E1FEB">
      <w:pPr>
        <w:ind w:left="567" w:hanging="567"/>
        <w:rPr>
          <w:rFonts w:ascii="Tahoma" w:hAnsi="Tahoma"/>
          <w:b/>
          <w:bCs/>
          <w:sz w:val="20"/>
          <w:szCs w:val="20"/>
          <w:lang w:val="en-GB"/>
        </w:rPr>
      </w:pPr>
      <w:r w:rsidRPr="008D7C21">
        <w:rPr>
          <w:rFonts w:ascii="Tahoma" w:hAnsi="Tahoma"/>
          <w:b/>
          <w:bCs/>
          <w:sz w:val="20"/>
          <w:szCs w:val="20"/>
          <w:lang w:val="en-GB"/>
        </w:rPr>
        <w:lastRenderedPageBreak/>
        <w:t>10.</w:t>
      </w:r>
      <w:r w:rsidRPr="008D7C21">
        <w:rPr>
          <w:rFonts w:ascii="Tahoma" w:hAnsi="Tahoma"/>
          <w:b/>
          <w:bCs/>
          <w:sz w:val="20"/>
          <w:szCs w:val="20"/>
          <w:lang w:val="en-GB"/>
        </w:rPr>
        <w:tab/>
        <w:t>Loss from discontinued operations</w:t>
      </w:r>
    </w:p>
    <w:p w14:paraId="21D2BF71" w14:textId="77777777" w:rsidR="00186435" w:rsidRDefault="00186435" w:rsidP="007D14EB">
      <w:pPr>
        <w:spacing w:line="240" w:lineRule="exact"/>
        <w:ind w:left="567"/>
        <w:rPr>
          <w:rFonts w:ascii="Tahoma" w:hAnsi="Tahoma"/>
          <w:sz w:val="16"/>
          <w:lang w:val="en-GB"/>
        </w:rPr>
      </w:pPr>
      <w:r w:rsidRPr="00186435">
        <w:rPr>
          <w:rFonts w:ascii="Tahoma" w:hAnsi="Tahoma"/>
          <w:sz w:val="16"/>
          <w:lang w:val="en-GB"/>
        </w:rPr>
        <w:t>Discontinued operations in the current and prior period relate to the OLX Autos business unit. In August 2025, the last remaining operation of the OLX Autos business was sold. Comparative periods include the operations disposed of, classified as held for sale or closed down by 31 March 2025.</w:t>
      </w:r>
    </w:p>
    <w:p w14:paraId="7C385BB6" w14:textId="77777777" w:rsidR="008D7C21" w:rsidRPr="00186435" w:rsidRDefault="008D7C21" w:rsidP="007D14EB">
      <w:pPr>
        <w:spacing w:line="240" w:lineRule="exact"/>
        <w:ind w:left="567"/>
        <w:rPr>
          <w:rFonts w:ascii="Tahoma" w:hAnsi="Tahoma"/>
          <w:sz w:val="16"/>
          <w:lang w:val="en-GB"/>
        </w:rPr>
      </w:pPr>
    </w:p>
    <w:p w14:paraId="2D070813" w14:textId="77777777" w:rsidR="00186435" w:rsidRDefault="00186435" w:rsidP="007D14EB">
      <w:pPr>
        <w:spacing w:line="240" w:lineRule="exact"/>
        <w:ind w:left="567"/>
        <w:rPr>
          <w:rFonts w:ascii="Tahoma" w:hAnsi="Tahoma"/>
          <w:sz w:val="16"/>
          <w:lang w:val="en-GB"/>
        </w:rPr>
      </w:pPr>
      <w:r w:rsidRPr="00186435">
        <w:rPr>
          <w:rFonts w:ascii="Tahoma" w:hAnsi="Tahoma"/>
          <w:sz w:val="16"/>
          <w:lang w:val="en-GB"/>
        </w:rPr>
        <w:t>The financial information relating to the group’s discontinued operations is set out below:</w:t>
      </w:r>
    </w:p>
    <w:p w14:paraId="7AC6A562" w14:textId="77777777" w:rsidR="008D7C21" w:rsidRPr="00186435" w:rsidRDefault="008D7C21" w:rsidP="007D14EB">
      <w:pPr>
        <w:spacing w:line="240" w:lineRule="exact"/>
        <w:ind w:left="567"/>
        <w:rPr>
          <w:rFonts w:ascii="Tahoma" w:hAnsi="Tahoma"/>
          <w:sz w:val="16"/>
          <w:lang w:val="en-GB"/>
        </w:rPr>
      </w:pPr>
    </w:p>
    <w:p w14:paraId="01CD9952" w14:textId="77777777" w:rsidR="00186435" w:rsidRPr="00344F1D" w:rsidRDefault="00186435" w:rsidP="007D14EB">
      <w:pPr>
        <w:spacing w:line="240" w:lineRule="exact"/>
        <w:ind w:left="567"/>
        <w:rPr>
          <w:rFonts w:ascii="Tahoma" w:hAnsi="Tahoma"/>
          <w:sz w:val="20"/>
          <w:szCs w:val="20"/>
          <w:lang w:val="en-GB"/>
        </w:rPr>
      </w:pPr>
      <w:r w:rsidRPr="00344F1D">
        <w:rPr>
          <w:rFonts w:ascii="Tahoma" w:hAnsi="Tahoma"/>
          <w:color w:val="7F7F7F" w:themeColor="text1" w:themeTint="80"/>
          <w:sz w:val="20"/>
          <w:szCs w:val="20"/>
          <w:lang w:val="en-GB"/>
        </w:rPr>
        <w:t>Income statement information of discontinued operations</w:t>
      </w:r>
    </w:p>
    <w:p w14:paraId="358A5836" w14:textId="77777777" w:rsidR="008D7C21" w:rsidRPr="00186435" w:rsidRDefault="008D7C21"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6321"/>
        <w:gridCol w:w="1077"/>
        <w:gridCol w:w="1078"/>
        <w:gridCol w:w="1077"/>
      </w:tblGrid>
      <w:tr w:rsidR="005E1FEB" w:rsidRPr="00186435" w14:paraId="0551701E" w14:textId="77777777" w:rsidTr="006C1805">
        <w:trPr>
          <w:trHeight w:val="60"/>
        </w:trPr>
        <w:tc>
          <w:tcPr>
            <w:tcW w:w="567" w:type="dxa"/>
          </w:tcPr>
          <w:p w14:paraId="754B1F35" w14:textId="77777777" w:rsidR="005E1FEB" w:rsidRPr="00186435" w:rsidRDefault="005E1FEB" w:rsidP="00B94644">
            <w:pPr>
              <w:rPr>
                <w:rFonts w:ascii="Tahoma" w:hAnsi="Tahoma"/>
                <w:sz w:val="16"/>
                <w:lang w:val="en-GB"/>
              </w:rPr>
            </w:pPr>
          </w:p>
        </w:tc>
        <w:tc>
          <w:tcPr>
            <w:tcW w:w="6321" w:type="dxa"/>
            <w:tcMar>
              <w:top w:w="57" w:type="dxa"/>
              <w:left w:w="0" w:type="dxa"/>
              <w:bottom w:w="85" w:type="dxa"/>
              <w:right w:w="0" w:type="dxa"/>
            </w:tcMar>
            <w:vAlign w:val="bottom"/>
          </w:tcPr>
          <w:p w14:paraId="477F9F27" w14:textId="7314854F" w:rsidR="005E1FEB" w:rsidRPr="007D14EB" w:rsidRDefault="005E1FEB" w:rsidP="007D14EB">
            <w:pPr>
              <w:jc w:val="center"/>
              <w:rPr>
                <w:rFonts w:ascii="Tahoma" w:hAnsi="Tahoma"/>
                <w:b/>
                <w:bCs/>
                <w:sz w:val="16"/>
                <w:lang w:val="en-GB"/>
              </w:rPr>
            </w:pPr>
          </w:p>
        </w:tc>
        <w:tc>
          <w:tcPr>
            <w:tcW w:w="2155" w:type="dxa"/>
            <w:gridSpan w:val="2"/>
            <w:tcMar>
              <w:top w:w="57" w:type="dxa"/>
              <w:left w:w="0" w:type="dxa"/>
              <w:bottom w:w="85" w:type="dxa"/>
              <w:right w:w="0" w:type="dxa"/>
            </w:tcMar>
            <w:vAlign w:val="bottom"/>
          </w:tcPr>
          <w:p w14:paraId="06097623" w14:textId="77777777" w:rsidR="005E1FEB" w:rsidRPr="007D14EB" w:rsidRDefault="005E1FEB" w:rsidP="00247722">
            <w:pPr>
              <w:ind w:left="567"/>
              <w:jc w:val="center"/>
              <w:rPr>
                <w:rFonts w:ascii="Tahoma" w:hAnsi="Tahoma"/>
                <w:b/>
                <w:bCs/>
                <w:sz w:val="16"/>
                <w:lang w:val="en-GB"/>
              </w:rPr>
            </w:pPr>
            <w:r w:rsidRPr="007D14EB">
              <w:rPr>
                <w:rFonts w:ascii="Tahoma" w:hAnsi="Tahoma"/>
                <w:b/>
                <w:bCs/>
                <w:sz w:val="16"/>
                <w:lang w:val="en-GB"/>
              </w:rPr>
              <w:t>Six months ended</w:t>
            </w:r>
          </w:p>
          <w:p w14:paraId="3405D476" w14:textId="77777777" w:rsidR="005E1FEB" w:rsidRPr="007D14EB" w:rsidRDefault="005E1FEB" w:rsidP="00247722">
            <w:pPr>
              <w:ind w:left="567"/>
              <w:jc w:val="center"/>
              <w:rPr>
                <w:rFonts w:ascii="Tahoma" w:hAnsi="Tahoma"/>
                <w:b/>
                <w:bCs/>
                <w:sz w:val="16"/>
                <w:lang w:val="en-GB"/>
              </w:rPr>
            </w:pPr>
            <w:r w:rsidRPr="007D14EB">
              <w:rPr>
                <w:rFonts w:ascii="Tahoma" w:hAnsi="Tahoma"/>
                <w:b/>
                <w:bCs/>
                <w:sz w:val="16"/>
                <w:lang w:val="en-GB"/>
              </w:rPr>
              <w:t>30 September</w:t>
            </w:r>
          </w:p>
        </w:tc>
        <w:tc>
          <w:tcPr>
            <w:tcW w:w="1077" w:type="dxa"/>
            <w:tcMar>
              <w:top w:w="57" w:type="dxa"/>
              <w:left w:w="0" w:type="dxa"/>
              <w:bottom w:w="85" w:type="dxa"/>
              <w:right w:w="0" w:type="dxa"/>
            </w:tcMar>
            <w:vAlign w:val="bottom"/>
          </w:tcPr>
          <w:p w14:paraId="5EB49219" w14:textId="77777777" w:rsidR="005E1FEB" w:rsidRPr="00186435" w:rsidRDefault="005E1FEB" w:rsidP="007D14EB">
            <w:pPr>
              <w:ind w:right="113"/>
              <w:jc w:val="right"/>
              <w:rPr>
                <w:rFonts w:ascii="Tahoma" w:hAnsi="Tahoma"/>
                <w:sz w:val="16"/>
                <w:lang w:val="en-GB"/>
              </w:rPr>
            </w:pPr>
            <w:r w:rsidRPr="00186435">
              <w:rPr>
                <w:rFonts w:ascii="Tahoma" w:hAnsi="Tahoma"/>
                <w:sz w:val="16"/>
                <w:lang w:val="en-GB"/>
              </w:rPr>
              <w:t>Year ended</w:t>
            </w:r>
          </w:p>
          <w:p w14:paraId="5055C41D" w14:textId="77777777" w:rsidR="005E1FEB" w:rsidRPr="00186435" w:rsidRDefault="005E1FEB" w:rsidP="007D14EB">
            <w:pPr>
              <w:ind w:right="113"/>
              <w:jc w:val="right"/>
              <w:rPr>
                <w:rFonts w:ascii="Tahoma" w:hAnsi="Tahoma"/>
                <w:sz w:val="16"/>
                <w:lang w:val="en-GB"/>
              </w:rPr>
            </w:pPr>
            <w:r w:rsidRPr="00186435">
              <w:rPr>
                <w:rFonts w:ascii="Tahoma" w:hAnsi="Tahoma"/>
                <w:sz w:val="16"/>
                <w:lang w:val="en-GB"/>
              </w:rPr>
              <w:t>31 March</w:t>
            </w:r>
          </w:p>
        </w:tc>
      </w:tr>
      <w:tr w:rsidR="005E1FEB" w:rsidRPr="00186435" w14:paraId="0B29D885" w14:textId="77777777" w:rsidTr="006C1805">
        <w:trPr>
          <w:trHeight w:val="60"/>
        </w:trPr>
        <w:tc>
          <w:tcPr>
            <w:tcW w:w="567" w:type="dxa"/>
          </w:tcPr>
          <w:p w14:paraId="3AC050E0" w14:textId="77777777" w:rsidR="005E1FEB" w:rsidRPr="00186435" w:rsidRDefault="005E1FEB"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2046F1BD" w14:textId="5DF929AA" w:rsidR="005E1FEB" w:rsidRPr="00186435" w:rsidRDefault="005E1FEB"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5CB49409" w14:textId="77777777" w:rsidR="005E1FEB" w:rsidRPr="007D14EB" w:rsidRDefault="005E1FEB" w:rsidP="007D14EB">
            <w:pPr>
              <w:jc w:val="right"/>
              <w:rPr>
                <w:rFonts w:ascii="Tahoma" w:hAnsi="Tahoma"/>
                <w:b/>
                <w:bCs/>
                <w:sz w:val="16"/>
                <w:lang w:val="en-GB"/>
              </w:rPr>
            </w:pPr>
            <w:r w:rsidRPr="007D14EB">
              <w:rPr>
                <w:rFonts w:ascii="Tahoma" w:hAnsi="Tahoma"/>
                <w:b/>
                <w:bCs/>
                <w:sz w:val="16"/>
                <w:lang w:val="en-GB"/>
              </w:rPr>
              <w:t>2025</w:t>
            </w:r>
          </w:p>
          <w:p w14:paraId="169FF5D6" w14:textId="77777777" w:rsidR="005E1FEB" w:rsidRPr="007D14EB" w:rsidRDefault="005E1FEB" w:rsidP="007D14EB">
            <w:pPr>
              <w:jc w:val="right"/>
              <w:rPr>
                <w:rFonts w:ascii="Tahoma" w:hAnsi="Tahoma"/>
                <w:b/>
                <w:bCs/>
                <w:sz w:val="16"/>
                <w:lang w:val="en-GB"/>
              </w:rPr>
            </w:pPr>
            <w:proofErr w:type="spellStart"/>
            <w:r w:rsidRPr="007D14EB">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11A6E10C" w14:textId="77777777" w:rsidR="005E1FEB" w:rsidRPr="00186435" w:rsidRDefault="005E1FEB" w:rsidP="007D14EB">
            <w:pPr>
              <w:jc w:val="right"/>
              <w:rPr>
                <w:rFonts w:ascii="Tahoma" w:hAnsi="Tahoma"/>
                <w:sz w:val="16"/>
                <w:lang w:val="en-GB"/>
              </w:rPr>
            </w:pPr>
            <w:r w:rsidRPr="00186435">
              <w:rPr>
                <w:rFonts w:ascii="Tahoma" w:hAnsi="Tahoma"/>
                <w:sz w:val="16"/>
                <w:lang w:val="en-GB"/>
              </w:rPr>
              <w:t>2024</w:t>
            </w:r>
          </w:p>
          <w:p w14:paraId="4A1435B7" w14:textId="77777777" w:rsidR="005E1FEB" w:rsidRPr="00186435" w:rsidRDefault="005E1FEB" w:rsidP="007D14EB">
            <w:pPr>
              <w:jc w:val="right"/>
              <w:rPr>
                <w:rFonts w:ascii="Tahoma" w:hAnsi="Tahoma"/>
                <w:sz w:val="16"/>
                <w:lang w:val="en-GB"/>
              </w:rPr>
            </w:pPr>
            <w:proofErr w:type="spellStart"/>
            <w:r w:rsidRPr="00186435">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045D9BB4" w14:textId="77777777" w:rsidR="005E1FEB" w:rsidRPr="00186435" w:rsidRDefault="005E1FEB" w:rsidP="007D14EB">
            <w:pPr>
              <w:ind w:right="113"/>
              <w:jc w:val="right"/>
              <w:rPr>
                <w:rFonts w:ascii="Tahoma" w:hAnsi="Tahoma"/>
                <w:sz w:val="16"/>
                <w:lang w:val="en-GB"/>
              </w:rPr>
            </w:pPr>
            <w:r w:rsidRPr="00186435">
              <w:rPr>
                <w:rFonts w:ascii="Tahoma" w:hAnsi="Tahoma"/>
                <w:sz w:val="16"/>
                <w:lang w:val="en-GB"/>
              </w:rPr>
              <w:t>2025</w:t>
            </w:r>
          </w:p>
          <w:p w14:paraId="162B034A" w14:textId="77777777" w:rsidR="005E1FEB" w:rsidRPr="00186435" w:rsidRDefault="005E1FEB" w:rsidP="007D14EB">
            <w:pPr>
              <w:ind w:right="113"/>
              <w:jc w:val="right"/>
              <w:rPr>
                <w:rFonts w:ascii="Tahoma" w:hAnsi="Tahoma"/>
                <w:sz w:val="16"/>
                <w:lang w:val="en-GB"/>
              </w:rPr>
            </w:pPr>
            <w:proofErr w:type="spellStart"/>
            <w:r w:rsidRPr="00186435">
              <w:rPr>
                <w:rFonts w:ascii="Tahoma" w:hAnsi="Tahoma"/>
                <w:sz w:val="16"/>
                <w:lang w:val="en-GB"/>
              </w:rPr>
              <w:t>US$’m</w:t>
            </w:r>
            <w:proofErr w:type="spellEnd"/>
          </w:p>
        </w:tc>
      </w:tr>
      <w:tr w:rsidR="005E1FEB" w:rsidRPr="00186435" w14:paraId="1E065038" w14:textId="77777777" w:rsidTr="006C1805">
        <w:trPr>
          <w:trHeight w:val="60"/>
        </w:trPr>
        <w:tc>
          <w:tcPr>
            <w:tcW w:w="567" w:type="dxa"/>
          </w:tcPr>
          <w:p w14:paraId="28CEF694" w14:textId="77777777" w:rsidR="005E1FEB" w:rsidRPr="00186435" w:rsidRDefault="005E1FEB" w:rsidP="00B94644">
            <w:pPr>
              <w:rPr>
                <w:rFonts w:ascii="Tahoma" w:hAnsi="Tahoma"/>
                <w:sz w:val="16"/>
                <w:lang w:val="en-GB"/>
              </w:rPr>
            </w:pPr>
          </w:p>
        </w:tc>
        <w:tc>
          <w:tcPr>
            <w:tcW w:w="6321" w:type="dxa"/>
            <w:tcBorders>
              <w:top w:val="single" w:sz="12" w:space="0" w:color="auto"/>
            </w:tcBorders>
            <w:tcMar>
              <w:top w:w="57" w:type="dxa"/>
              <w:left w:w="0" w:type="dxa"/>
              <w:bottom w:w="57" w:type="dxa"/>
              <w:right w:w="0" w:type="dxa"/>
            </w:tcMar>
            <w:vAlign w:val="bottom"/>
          </w:tcPr>
          <w:p w14:paraId="5F64275A" w14:textId="7EEB6D59" w:rsidR="005E1FEB" w:rsidRPr="00186435" w:rsidRDefault="005E1FEB" w:rsidP="00B94644">
            <w:pPr>
              <w:rPr>
                <w:rFonts w:ascii="Tahoma" w:hAnsi="Tahoma"/>
                <w:sz w:val="16"/>
                <w:lang w:val="en-GB"/>
              </w:rPr>
            </w:pPr>
            <w:r w:rsidRPr="00186435">
              <w:rPr>
                <w:rFonts w:ascii="Tahoma" w:hAnsi="Tahoma"/>
                <w:sz w:val="16"/>
                <w:lang w:val="en-GB"/>
              </w:rPr>
              <w:t>Revenue from contracts with customers</w:t>
            </w:r>
          </w:p>
        </w:tc>
        <w:tc>
          <w:tcPr>
            <w:tcW w:w="1077" w:type="dxa"/>
            <w:tcBorders>
              <w:top w:val="single" w:sz="12" w:space="0" w:color="auto"/>
              <w:bottom w:val="single" w:sz="4" w:space="0" w:color="auto"/>
            </w:tcBorders>
            <w:tcMar>
              <w:top w:w="57" w:type="dxa"/>
              <w:left w:w="0" w:type="dxa"/>
              <w:bottom w:w="57" w:type="dxa"/>
              <w:right w:w="0" w:type="dxa"/>
            </w:tcMar>
            <w:vAlign w:val="bottom"/>
          </w:tcPr>
          <w:p w14:paraId="20469B03" w14:textId="77777777" w:rsidR="005E1FEB" w:rsidRPr="007D14EB" w:rsidRDefault="005E1FEB" w:rsidP="007D14EB">
            <w:pPr>
              <w:jc w:val="right"/>
              <w:rPr>
                <w:rFonts w:ascii="Tahoma" w:hAnsi="Tahoma"/>
                <w:b/>
                <w:bCs/>
                <w:sz w:val="16"/>
                <w:lang w:val="en-GB"/>
              </w:rPr>
            </w:pPr>
            <w:r w:rsidRPr="007D14EB">
              <w:rPr>
                <w:rFonts w:ascii="Tahoma" w:hAnsi="Tahoma"/>
                <w:b/>
                <w:bCs/>
                <w:sz w:val="16"/>
                <w:lang w:val="en-GB"/>
              </w:rPr>
              <w:t>89</w:t>
            </w:r>
          </w:p>
        </w:tc>
        <w:tc>
          <w:tcPr>
            <w:tcW w:w="1078" w:type="dxa"/>
            <w:tcBorders>
              <w:top w:val="single" w:sz="12" w:space="0" w:color="auto"/>
              <w:bottom w:val="single" w:sz="4" w:space="0" w:color="auto"/>
            </w:tcBorders>
            <w:tcMar>
              <w:top w:w="57" w:type="dxa"/>
              <w:left w:w="0" w:type="dxa"/>
              <w:bottom w:w="57" w:type="dxa"/>
              <w:right w:w="0" w:type="dxa"/>
            </w:tcMar>
            <w:vAlign w:val="bottom"/>
          </w:tcPr>
          <w:p w14:paraId="4FB58A78" w14:textId="77777777" w:rsidR="005E1FEB" w:rsidRPr="00186435" w:rsidRDefault="005E1FEB" w:rsidP="007D14EB">
            <w:pPr>
              <w:jc w:val="right"/>
              <w:rPr>
                <w:rFonts w:ascii="Tahoma" w:hAnsi="Tahoma"/>
                <w:sz w:val="16"/>
                <w:lang w:val="en-GB"/>
              </w:rPr>
            </w:pPr>
            <w:r w:rsidRPr="00186435">
              <w:rPr>
                <w:rFonts w:ascii="Tahoma" w:hAnsi="Tahoma"/>
                <w:sz w:val="16"/>
                <w:lang w:val="en-GB"/>
              </w:rPr>
              <w:t>143</w:t>
            </w:r>
          </w:p>
        </w:tc>
        <w:tc>
          <w:tcPr>
            <w:tcW w:w="1077" w:type="dxa"/>
            <w:tcBorders>
              <w:top w:val="single" w:sz="12" w:space="0" w:color="auto"/>
              <w:bottom w:val="single" w:sz="4" w:space="0" w:color="auto"/>
            </w:tcBorders>
            <w:tcMar>
              <w:top w:w="57" w:type="dxa"/>
              <w:left w:w="0" w:type="dxa"/>
              <w:bottom w:w="57" w:type="dxa"/>
              <w:right w:w="0" w:type="dxa"/>
            </w:tcMar>
            <w:vAlign w:val="bottom"/>
          </w:tcPr>
          <w:p w14:paraId="028E0945" w14:textId="77777777" w:rsidR="005E1FEB" w:rsidRPr="00186435" w:rsidRDefault="005E1FEB" w:rsidP="007D14EB">
            <w:pPr>
              <w:ind w:right="113"/>
              <w:jc w:val="right"/>
              <w:rPr>
                <w:rFonts w:ascii="Tahoma" w:hAnsi="Tahoma"/>
                <w:sz w:val="16"/>
                <w:lang w:val="en-GB"/>
              </w:rPr>
            </w:pPr>
            <w:r w:rsidRPr="00186435">
              <w:rPr>
                <w:rFonts w:ascii="Tahoma" w:hAnsi="Tahoma"/>
                <w:sz w:val="16"/>
                <w:lang w:val="en-GB"/>
              </w:rPr>
              <w:t>264</w:t>
            </w:r>
          </w:p>
        </w:tc>
      </w:tr>
      <w:tr w:rsidR="005E1FEB" w:rsidRPr="00186435" w14:paraId="157AB5FE" w14:textId="77777777" w:rsidTr="00BC1B76">
        <w:trPr>
          <w:trHeight w:val="60"/>
        </w:trPr>
        <w:tc>
          <w:tcPr>
            <w:tcW w:w="567" w:type="dxa"/>
          </w:tcPr>
          <w:p w14:paraId="093B8609" w14:textId="77777777" w:rsidR="005E1FEB" w:rsidRPr="00186435" w:rsidRDefault="005E1FEB"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73403801" w14:textId="26D6605D" w:rsidR="005E1FEB" w:rsidRPr="00186435" w:rsidRDefault="005E1FEB" w:rsidP="00C776CF">
            <w:pPr>
              <w:ind w:left="113"/>
              <w:rPr>
                <w:rFonts w:ascii="Tahoma" w:hAnsi="Tahoma"/>
                <w:sz w:val="16"/>
                <w:lang w:val="en-GB"/>
              </w:rPr>
            </w:pPr>
            <w:r w:rsidRPr="00186435">
              <w:rPr>
                <w:rFonts w:ascii="Tahoma" w:hAnsi="Tahoma"/>
                <w:sz w:val="16"/>
                <w:lang w:val="en-GB"/>
              </w:rPr>
              <w:t>Online sale of goods revenue</w:t>
            </w:r>
          </w:p>
        </w:tc>
        <w:tc>
          <w:tcPr>
            <w:tcW w:w="1077" w:type="dxa"/>
            <w:tcBorders>
              <w:top w:val="single" w:sz="4" w:space="0" w:color="auto"/>
              <w:left w:val="single" w:sz="4" w:space="0" w:color="auto"/>
              <w:bottom w:val="single" w:sz="4" w:space="0" w:color="auto"/>
            </w:tcBorders>
            <w:tcMar>
              <w:top w:w="57" w:type="dxa"/>
              <w:left w:w="0" w:type="dxa"/>
              <w:bottom w:w="57" w:type="dxa"/>
              <w:right w:w="0" w:type="dxa"/>
            </w:tcMar>
            <w:vAlign w:val="bottom"/>
          </w:tcPr>
          <w:p w14:paraId="01B17009" w14:textId="77777777" w:rsidR="005E1FEB" w:rsidRPr="007D14EB" w:rsidRDefault="005E1FEB" w:rsidP="007D14EB">
            <w:pPr>
              <w:jc w:val="right"/>
              <w:rPr>
                <w:rFonts w:ascii="Tahoma" w:hAnsi="Tahoma"/>
                <w:b/>
                <w:bCs/>
                <w:sz w:val="16"/>
                <w:lang w:val="en-GB"/>
              </w:rPr>
            </w:pPr>
            <w:r w:rsidRPr="007D14EB">
              <w:rPr>
                <w:rFonts w:ascii="Tahoma" w:hAnsi="Tahoma"/>
                <w:b/>
                <w:bCs/>
                <w:sz w:val="16"/>
                <w:lang w:val="en-GB"/>
              </w:rPr>
              <w:t>89</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0F23AB84" w14:textId="77777777" w:rsidR="005E1FEB" w:rsidRPr="00186435" w:rsidRDefault="005E1FEB" w:rsidP="007D14EB">
            <w:pPr>
              <w:jc w:val="right"/>
              <w:rPr>
                <w:rFonts w:ascii="Tahoma" w:hAnsi="Tahoma"/>
                <w:sz w:val="16"/>
                <w:lang w:val="en-GB"/>
              </w:rPr>
            </w:pPr>
            <w:r w:rsidRPr="00186435">
              <w:rPr>
                <w:rFonts w:ascii="Tahoma" w:hAnsi="Tahoma"/>
                <w:sz w:val="16"/>
                <w:lang w:val="en-GB"/>
              </w:rPr>
              <w:t>143</w:t>
            </w:r>
          </w:p>
        </w:tc>
        <w:tc>
          <w:tcPr>
            <w:tcW w:w="1077" w:type="dxa"/>
            <w:tcBorders>
              <w:top w:val="single" w:sz="4" w:space="0" w:color="auto"/>
              <w:bottom w:val="single" w:sz="4" w:space="0" w:color="auto"/>
              <w:right w:val="single" w:sz="4" w:space="0" w:color="auto"/>
            </w:tcBorders>
            <w:tcMar>
              <w:top w:w="57" w:type="dxa"/>
              <w:left w:w="0" w:type="dxa"/>
              <w:bottom w:w="57" w:type="dxa"/>
              <w:right w:w="0" w:type="dxa"/>
            </w:tcMar>
            <w:vAlign w:val="bottom"/>
          </w:tcPr>
          <w:p w14:paraId="66779ACE" w14:textId="77777777" w:rsidR="005E1FEB" w:rsidRPr="00186435" w:rsidRDefault="005E1FEB" w:rsidP="007D14EB">
            <w:pPr>
              <w:ind w:right="113"/>
              <w:jc w:val="right"/>
              <w:rPr>
                <w:rFonts w:ascii="Tahoma" w:hAnsi="Tahoma"/>
                <w:sz w:val="16"/>
                <w:lang w:val="en-GB"/>
              </w:rPr>
            </w:pPr>
            <w:r w:rsidRPr="00186435">
              <w:rPr>
                <w:rFonts w:ascii="Tahoma" w:hAnsi="Tahoma"/>
                <w:sz w:val="16"/>
                <w:lang w:val="en-GB"/>
              </w:rPr>
              <w:t>264</w:t>
            </w:r>
          </w:p>
        </w:tc>
      </w:tr>
      <w:tr w:rsidR="005E1FEB" w:rsidRPr="00186435" w14:paraId="782A7A09" w14:textId="77777777" w:rsidTr="00BC1B76">
        <w:trPr>
          <w:trHeight w:val="60"/>
        </w:trPr>
        <w:tc>
          <w:tcPr>
            <w:tcW w:w="567" w:type="dxa"/>
          </w:tcPr>
          <w:p w14:paraId="33A1616F" w14:textId="77777777" w:rsidR="005E1FEB" w:rsidRPr="00186435" w:rsidRDefault="005E1FEB" w:rsidP="00B94644">
            <w:pPr>
              <w:rPr>
                <w:rFonts w:ascii="Tahoma" w:hAnsi="Tahoma"/>
                <w:sz w:val="16"/>
                <w:lang w:val="en-GB"/>
              </w:rPr>
            </w:pPr>
          </w:p>
        </w:tc>
        <w:tc>
          <w:tcPr>
            <w:tcW w:w="6321" w:type="dxa"/>
            <w:tcMar>
              <w:top w:w="57" w:type="dxa"/>
              <w:left w:w="0" w:type="dxa"/>
              <w:bottom w:w="57" w:type="dxa"/>
              <w:right w:w="0" w:type="dxa"/>
            </w:tcMar>
            <w:vAlign w:val="bottom"/>
          </w:tcPr>
          <w:p w14:paraId="1FA48CFE" w14:textId="4B91CE3A" w:rsidR="005E1FEB" w:rsidRPr="00186435" w:rsidRDefault="005E1FEB" w:rsidP="00B94644">
            <w:pPr>
              <w:rPr>
                <w:rFonts w:ascii="Tahoma" w:hAnsi="Tahoma"/>
                <w:sz w:val="16"/>
                <w:lang w:val="en-GB"/>
              </w:rPr>
            </w:pPr>
            <w:r w:rsidRPr="00186435">
              <w:rPr>
                <w:rFonts w:ascii="Tahoma" w:hAnsi="Tahoma"/>
                <w:sz w:val="16"/>
                <w:lang w:val="en-GB"/>
              </w:rPr>
              <w:t>Expenses</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06C1BD33" w14:textId="77777777" w:rsidR="005E1FEB" w:rsidRPr="007D14EB" w:rsidRDefault="005E1FEB" w:rsidP="007D14EB">
            <w:pPr>
              <w:jc w:val="right"/>
              <w:rPr>
                <w:rFonts w:ascii="Tahoma" w:hAnsi="Tahoma"/>
                <w:b/>
                <w:bCs/>
                <w:sz w:val="16"/>
                <w:lang w:val="en-GB"/>
              </w:rPr>
            </w:pPr>
            <w:r w:rsidRPr="007D14EB">
              <w:rPr>
                <w:rFonts w:ascii="Tahoma" w:hAnsi="Tahoma"/>
                <w:b/>
                <w:bCs/>
                <w:sz w:val="16"/>
                <w:lang w:val="en-GB"/>
              </w:rPr>
              <w:t>(104)</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51840799" w14:textId="77777777" w:rsidR="005E1FEB" w:rsidRPr="00186435" w:rsidRDefault="005E1FEB" w:rsidP="007D14EB">
            <w:pPr>
              <w:jc w:val="right"/>
              <w:rPr>
                <w:rFonts w:ascii="Tahoma" w:hAnsi="Tahoma"/>
                <w:sz w:val="16"/>
                <w:lang w:val="en-GB"/>
              </w:rPr>
            </w:pPr>
            <w:r w:rsidRPr="00186435">
              <w:rPr>
                <w:rFonts w:ascii="Tahoma" w:hAnsi="Tahoma"/>
                <w:sz w:val="16"/>
                <w:lang w:val="en-GB"/>
              </w:rPr>
              <w:t>(250)</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512449A7" w14:textId="77777777" w:rsidR="005E1FEB" w:rsidRPr="00186435" w:rsidRDefault="005E1FEB" w:rsidP="007D14EB">
            <w:pPr>
              <w:ind w:right="113"/>
              <w:jc w:val="right"/>
              <w:rPr>
                <w:rFonts w:ascii="Tahoma" w:hAnsi="Tahoma"/>
                <w:sz w:val="16"/>
                <w:lang w:val="en-GB"/>
              </w:rPr>
            </w:pPr>
            <w:r w:rsidRPr="00186435">
              <w:rPr>
                <w:rFonts w:ascii="Tahoma" w:hAnsi="Tahoma"/>
                <w:sz w:val="16"/>
                <w:lang w:val="en-GB"/>
              </w:rPr>
              <w:t>(378)</w:t>
            </w:r>
          </w:p>
        </w:tc>
      </w:tr>
      <w:tr w:rsidR="005E1FEB" w:rsidRPr="00186435" w14:paraId="3CF702B9" w14:textId="77777777" w:rsidTr="00BC1B76">
        <w:trPr>
          <w:trHeight w:val="60"/>
        </w:trPr>
        <w:tc>
          <w:tcPr>
            <w:tcW w:w="567" w:type="dxa"/>
          </w:tcPr>
          <w:p w14:paraId="62D98E0C" w14:textId="77777777" w:rsidR="005E1FEB" w:rsidRPr="00186435" w:rsidRDefault="005E1FEB"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10989A77" w14:textId="5123BB69" w:rsidR="005E1FEB" w:rsidRPr="00186435" w:rsidRDefault="005E1FEB" w:rsidP="00BC1B76">
            <w:pPr>
              <w:ind w:left="113"/>
              <w:rPr>
                <w:rFonts w:ascii="Tahoma" w:hAnsi="Tahoma"/>
                <w:sz w:val="16"/>
                <w:lang w:val="en-GB"/>
              </w:rPr>
            </w:pPr>
            <w:r w:rsidRPr="00186435">
              <w:rPr>
                <w:rFonts w:ascii="Tahoma" w:hAnsi="Tahoma"/>
                <w:sz w:val="16"/>
                <w:lang w:val="en-GB"/>
              </w:rPr>
              <w:t>Impairment of goodwill and other assets</w:t>
            </w:r>
          </w:p>
        </w:tc>
        <w:tc>
          <w:tcPr>
            <w:tcW w:w="1077" w:type="dxa"/>
            <w:tcBorders>
              <w:top w:val="single" w:sz="4" w:space="0" w:color="auto"/>
              <w:left w:val="single" w:sz="4" w:space="0" w:color="auto"/>
            </w:tcBorders>
            <w:tcMar>
              <w:top w:w="57" w:type="dxa"/>
              <w:left w:w="0" w:type="dxa"/>
              <w:bottom w:w="57" w:type="dxa"/>
              <w:right w:w="0" w:type="dxa"/>
            </w:tcMar>
            <w:vAlign w:val="bottom"/>
          </w:tcPr>
          <w:p w14:paraId="496A8FFC" w14:textId="77777777" w:rsidR="005E1FEB" w:rsidRPr="007D14EB" w:rsidRDefault="005E1FEB" w:rsidP="007D14EB">
            <w:pPr>
              <w:jc w:val="right"/>
              <w:rPr>
                <w:rFonts w:ascii="Tahoma" w:hAnsi="Tahoma"/>
                <w:b/>
                <w:bCs/>
                <w:sz w:val="16"/>
                <w:lang w:val="en-GB"/>
              </w:rPr>
            </w:pPr>
            <w:r w:rsidRPr="007D14EB">
              <w:rPr>
                <w:rFonts w:ascii="Tahoma" w:hAnsi="Tahoma"/>
                <w:b/>
                <w:bCs/>
                <w:sz w:val="16"/>
                <w:lang w:val="en-GB"/>
              </w:rPr>
              <w:t>–</w:t>
            </w:r>
          </w:p>
        </w:tc>
        <w:tc>
          <w:tcPr>
            <w:tcW w:w="1078" w:type="dxa"/>
            <w:tcBorders>
              <w:top w:val="single" w:sz="4" w:space="0" w:color="auto"/>
            </w:tcBorders>
            <w:tcMar>
              <w:top w:w="57" w:type="dxa"/>
              <w:left w:w="0" w:type="dxa"/>
              <w:bottom w:w="57" w:type="dxa"/>
              <w:right w:w="0" w:type="dxa"/>
            </w:tcMar>
            <w:vAlign w:val="bottom"/>
          </w:tcPr>
          <w:p w14:paraId="18229EB3" w14:textId="77777777" w:rsidR="005E1FEB" w:rsidRPr="00186435" w:rsidRDefault="005E1FEB" w:rsidP="007D14EB">
            <w:pPr>
              <w:jc w:val="right"/>
              <w:rPr>
                <w:rFonts w:ascii="Tahoma" w:hAnsi="Tahoma"/>
                <w:sz w:val="16"/>
                <w:lang w:val="en-GB"/>
              </w:rPr>
            </w:pPr>
            <w:r w:rsidRPr="00186435">
              <w:rPr>
                <w:rFonts w:ascii="Tahoma" w:hAnsi="Tahoma"/>
                <w:sz w:val="16"/>
                <w:lang w:val="en-GB"/>
              </w:rPr>
              <w:t>(84)</w:t>
            </w:r>
          </w:p>
        </w:tc>
        <w:tc>
          <w:tcPr>
            <w:tcW w:w="1077" w:type="dxa"/>
            <w:tcBorders>
              <w:top w:val="single" w:sz="4" w:space="0" w:color="auto"/>
              <w:right w:val="single" w:sz="4" w:space="0" w:color="auto"/>
            </w:tcBorders>
            <w:tcMar>
              <w:top w:w="57" w:type="dxa"/>
              <w:left w:w="0" w:type="dxa"/>
              <w:bottom w:w="57" w:type="dxa"/>
              <w:right w:w="0" w:type="dxa"/>
            </w:tcMar>
            <w:vAlign w:val="bottom"/>
          </w:tcPr>
          <w:p w14:paraId="032EFEF1" w14:textId="77777777" w:rsidR="005E1FEB" w:rsidRPr="00186435" w:rsidRDefault="005E1FEB" w:rsidP="007D14EB">
            <w:pPr>
              <w:ind w:right="113"/>
              <w:jc w:val="right"/>
              <w:rPr>
                <w:rFonts w:ascii="Tahoma" w:hAnsi="Tahoma"/>
                <w:sz w:val="16"/>
                <w:lang w:val="en-GB"/>
              </w:rPr>
            </w:pPr>
            <w:r w:rsidRPr="00186435">
              <w:rPr>
                <w:rFonts w:ascii="Tahoma" w:hAnsi="Tahoma"/>
                <w:sz w:val="16"/>
                <w:lang w:val="en-GB"/>
              </w:rPr>
              <w:t>(84)</w:t>
            </w:r>
          </w:p>
        </w:tc>
      </w:tr>
      <w:tr w:rsidR="005E1FEB" w:rsidRPr="00186435" w14:paraId="6F512EFA" w14:textId="77777777" w:rsidTr="00BC1B76">
        <w:trPr>
          <w:trHeight w:val="60"/>
        </w:trPr>
        <w:tc>
          <w:tcPr>
            <w:tcW w:w="567" w:type="dxa"/>
          </w:tcPr>
          <w:p w14:paraId="4D180F81" w14:textId="77777777" w:rsidR="005E1FEB" w:rsidRPr="00186435" w:rsidRDefault="005E1FEB"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6B303C43" w14:textId="4F2B5992" w:rsidR="005E1FEB" w:rsidRPr="00186435" w:rsidRDefault="005E1FEB" w:rsidP="00BC1B76">
            <w:pPr>
              <w:ind w:left="113"/>
              <w:rPr>
                <w:rFonts w:ascii="Tahoma" w:hAnsi="Tahoma"/>
                <w:sz w:val="16"/>
                <w:lang w:val="en-GB"/>
              </w:rPr>
            </w:pPr>
            <w:r w:rsidRPr="00186435">
              <w:rPr>
                <w:rFonts w:ascii="Tahoma" w:hAnsi="Tahoma"/>
                <w:sz w:val="16"/>
                <w:lang w:val="en-GB"/>
              </w:rPr>
              <w:t>Other expenses</w:t>
            </w:r>
          </w:p>
        </w:tc>
        <w:tc>
          <w:tcPr>
            <w:tcW w:w="1077" w:type="dxa"/>
            <w:tcBorders>
              <w:left w:val="single" w:sz="4" w:space="0" w:color="auto"/>
              <w:bottom w:val="single" w:sz="4" w:space="0" w:color="auto"/>
            </w:tcBorders>
            <w:tcMar>
              <w:top w:w="57" w:type="dxa"/>
              <w:left w:w="0" w:type="dxa"/>
              <w:bottom w:w="57" w:type="dxa"/>
              <w:right w:w="0" w:type="dxa"/>
            </w:tcMar>
            <w:vAlign w:val="bottom"/>
          </w:tcPr>
          <w:p w14:paraId="3484CB01" w14:textId="77777777" w:rsidR="005E1FEB" w:rsidRPr="007D14EB" w:rsidRDefault="005E1FEB" w:rsidP="007D14EB">
            <w:pPr>
              <w:jc w:val="right"/>
              <w:rPr>
                <w:rFonts w:ascii="Tahoma" w:hAnsi="Tahoma"/>
                <w:b/>
                <w:bCs/>
                <w:sz w:val="16"/>
                <w:lang w:val="en-GB"/>
              </w:rPr>
            </w:pPr>
            <w:r w:rsidRPr="007D14EB">
              <w:rPr>
                <w:rFonts w:ascii="Tahoma" w:hAnsi="Tahoma"/>
                <w:b/>
                <w:bCs/>
                <w:sz w:val="16"/>
                <w:lang w:val="en-GB"/>
              </w:rPr>
              <w:t>(104)</w:t>
            </w:r>
          </w:p>
        </w:tc>
        <w:tc>
          <w:tcPr>
            <w:tcW w:w="1078" w:type="dxa"/>
            <w:tcBorders>
              <w:bottom w:val="single" w:sz="4" w:space="0" w:color="auto"/>
            </w:tcBorders>
            <w:tcMar>
              <w:top w:w="57" w:type="dxa"/>
              <w:left w:w="0" w:type="dxa"/>
              <w:bottom w:w="57" w:type="dxa"/>
              <w:right w:w="0" w:type="dxa"/>
            </w:tcMar>
            <w:vAlign w:val="bottom"/>
          </w:tcPr>
          <w:p w14:paraId="656CB828" w14:textId="77777777" w:rsidR="005E1FEB" w:rsidRPr="00186435" w:rsidRDefault="005E1FEB" w:rsidP="007D14EB">
            <w:pPr>
              <w:jc w:val="right"/>
              <w:rPr>
                <w:rFonts w:ascii="Tahoma" w:hAnsi="Tahoma"/>
                <w:sz w:val="16"/>
                <w:lang w:val="en-GB"/>
              </w:rPr>
            </w:pPr>
            <w:r w:rsidRPr="00186435">
              <w:rPr>
                <w:rFonts w:ascii="Tahoma" w:hAnsi="Tahoma"/>
                <w:sz w:val="16"/>
                <w:lang w:val="en-GB"/>
              </w:rPr>
              <w:t>(166)</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16E1CBB9" w14:textId="77777777" w:rsidR="005E1FEB" w:rsidRPr="00186435" w:rsidRDefault="005E1FEB" w:rsidP="007D14EB">
            <w:pPr>
              <w:ind w:right="113"/>
              <w:jc w:val="right"/>
              <w:rPr>
                <w:rFonts w:ascii="Tahoma" w:hAnsi="Tahoma"/>
                <w:sz w:val="16"/>
                <w:lang w:val="en-GB"/>
              </w:rPr>
            </w:pPr>
            <w:r w:rsidRPr="00186435">
              <w:rPr>
                <w:rFonts w:ascii="Tahoma" w:hAnsi="Tahoma"/>
                <w:sz w:val="16"/>
                <w:lang w:val="en-GB"/>
              </w:rPr>
              <w:t>(294)</w:t>
            </w:r>
          </w:p>
        </w:tc>
      </w:tr>
      <w:tr w:rsidR="005E1FEB" w:rsidRPr="00186435" w14:paraId="191B69E7" w14:textId="77777777" w:rsidTr="00977728">
        <w:trPr>
          <w:trHeight w:hRule="exact" w:val="85"/>
        </w:trPr>
        <w:tc>
          <w:tcPr>
            <w:tcW w:w="567" w:type="dxa"/>
          </w:tcPr>
          <w:p w14:paraId="37F11015" w14:textId="77777777" w:rsidR="005E1FEB" w:rsidRPr="00186435" w:rsidRDefault="005E1FEB"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vAlign w:val="bottom"/>
          </w:tcPr>
          <w:p w14:paraId="1884248F" w14:textId="2F179D0F" w:rsidR="005E1FEB" w:rsidRPr="00186435" w:rsidRDefault="005E1FEB" w:rsidP="00B94644">
            <w:pPr>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207B3F78" w14:textId="77777777" w:rsidR="005E1FEB" w:rsidRPr="007D14EB" w:rsidRDefault="005E1FEB" w:rsidP="007D14EB">
            <w:pPr>
              <w:jc w:val="right"/>
              <w:rPr>
                <w:rFonts w:ascii="Tahoma" w:hAnsi="Tahoma"/>
                <w:b/>
                <w:bCs/>
                <w:sz w:val="16"/>
                <w:lang w:val="en-GB"/>
              </w:rPr>
            </w:pPr>
          </w:p>
        </w:tc>
        <w:tc>
          <w:tcPr>
            <w:tcW w:w="1078" w:type="dxa"/>
            <w:tcBorders>
              <w:top w:val="single" w:sz="4" w:space="0" w:color="auto"/>
              <w:bottom w:val="single" w:sz="4" w:space="0" w:color="auto"/>
            </w:tcBorders>
            <w:tcMar>
              <w:top w:w="57" w:type="dxa"/>
              <w:left w:w="0" w:type="dxa"/>
              <w:bottom w:w="57" w:type="dxa"/>
              <w:right w:w="0" w:type="dxa"/>
            </w:tcMar>
            <w:vAlign w:val="bottom"/>
          </w:tcPr>
          <w:p w14:paraId="333E96F1" w14:textId="77777777" w:rsidR="005E1FEB" w:rsidRPr="00186435" w:rsidRDefault="005E1FEB" w:rsidP="007D14EB">
            <w:pPr>
              <w:jc w:val="right"/>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033165CF" w14:textId="77777777" w:rsidR="005E1FEB" w:rsidRPr="00186435" w:rsidRDefault="005E1FEB" w:rsidP="007D14EB">
            <w:pPr>
              <w:ind w:right="113"/>
              <w:jc w:val="right"/>
              <w:rPr>
                <w:rFonts w:ascii="Tahoma" w:hAnsi="Tahoma"/>
                <w:sz w:val="16"/>
                <w:lang w:val="en-GB"/>
              </w:rPr>
            </w:pPr>
          </w:p>
        </w:tc>
      </w:tr>
      <w:tr w:rsidR="005E1FEB" w:rsidRPr="00186435" w14:paraId="4BA4CD22" w14:textId="77777777" w:rsidTr="00977728">
        <w:trPr>
          <w:trHeight w:val="60"/>
        </w:trPr>
        <w:tc>
          <w:tcPr>
            <w:tcW w:w="567" w:type="dxa"/>
          </w:tcPr>
          <w:p w14:paraId="22D8978C" w14:textId="77777777" w:rsidR="005E1FEB" w:rsidRPr="00186435" w:rsidRDefault="005E1FEB" w:rsidP="00B94644">
            <w:pPr>
              <w:rPr>
                <w:rFonts w:ascii="Tahoma" w:hAnsi="Tahoma"/>
                <w:sz w:val="16"/>
                <w:lang w:val="en-GB"/>
              </w:rPr>
            </w:pPr>
          </w:p>
        </w:tc>
        <w:tc>
          <w:tcPr>
            <w:tcW w:w="6321" w:type="dxa"/>
            <w:tcBorders>
              <w:top w:val="single" w:sz="4" w:space="0" w:color="auto"/>
            </w:tcBorders>
            <w:tcMar>
              <w:top w:w="57" w:type="dxa"/>
              <w:left w:w="0" w:type="dxa"/>
              <w:bottom w:w="57" w:type="dxa"/>
              <w:right w:w="0" w:type="dxa"/>
            </w:tcMar>
            <w:vAlign w:val="bottom"/>
          </w:tcPr>
          <w:p w14:paraId="4BBA8322" w14:textId="3602C1FB" w:rsidR="005E1FEB" w:rsidRPr="007D14EB" w:rsidRDefault="005E1FEB" w:rsidP="00B94644">
            <w:pPr>
              <w:rPr>
                <w:rFonts w:ascii="Tahoma" w:hAnsi="Tahoma"/>
                <w:b/>
                <w:bCs/>
                <w:sz w:val="16"/>
                <w:lang w:val="en-GB"/>
              </w:rPr>
            </w:pPr>
            <w:r w:rsidRPr="007D14EB">
              <w:rPr>
                <w:rFonts w:ascii="Tahoma" w:hAnsi="Tahoma"/>
                <w:b/>
                <w:bCs/>
                <w:sz w:val="16"/>
                <w:lang w:val="en-GB"/>
              </w:rPr>
              <w:t>Loss before tax</w:t>
            </w:r>
          </w:p>
        </w:tc>
        <w:tc>
          <w:tcPr>
            <w:tcW w:w="1077" w:type="dxa"/>
            <w:tcBorders>
              <w:top w:val="single" w:sz="4" w:space="0" w:color="auto"/>
            </w:tcBorders>
            <w:tcMar>
              <w:top w:w="57" w:type="dxa"/>
              <w:left w:w="0" w:type="dxa"/>
              <w:bottom w:w="57" w:type="dxa"/>
              <w:right w:w="0" w:type="dxa"/>
            </w:tcMar>
            <w:vAlign w:val="bottom"/>
          </w:tcPr>
          <w:p w14:paraId="4D459361" w14:textId="77777777" w:rsidR="005E1FEB" w:rsidRPr="007D14EB" w:rsidRDefault="005E1FEB" w:rsidP="007D14EB">
            <w:pPr>
              <w:jc w:val="right"/>
              <w:rPr>
                <w:rFonts w:ascii="Tahoma" w:hAnsi="Tahoma"/>
                <w:b/>
                <w:bCs/>
                <w:sz w:val="16"/>
                <w:lang w:val="en-GB"/>
              </w:rPr>
            </w:pPr>
            <w:r w:rsidRPr="007D14EB">
              <w:rPr>
                <w:rFonts w:ascii="Tahoma" w:hAnsi="Tahoma"/>
                <w:b/>
                <w:bCs/>
                <w:sz w:val="16"/>
                <w:lang w:val="en-GB"/>
              </w:rPr>
              <w:t>(15)</w:t>
            </w:r>
          </w:p>
        </w:tc>
        <w:tc>
          <w:tcPr>
            <w:tcW w:w="1078" w:type="dxa"/>
            <w:tcBorders>
              <w:top w:val="single" w:sz="4" w:space="0" w:color="auto"/>
            </w:tcBorders>
            <w:tcMar>
              <w:top w:w="57" w:type="dxa"/>
              <w:left w:w="0" w:type="dxa"/>
              <w:bottom w:w="57" w:type="dxa"/>
              <w:right w:w="0" w:type="dxa"/>
            </w:tcMar>
            <w:vAlign w:val="bottom"/>
          </w:tcPr>
          <w:p w14:paraId="0133DCE3" w14:textId="77777777" w:rsidR="005E1FEB" w:rsidRPr="00186435" w:rsidRDefault="005E1FEB" w:rsidP="007D14EB">
            <w:pPr>
              <w:jc w:val="right"/>
              <w:rPr>
                <w:rFonts w:ascii="Tahoma" w:hAnsi="Tahoma"/>
                <w:sz w:val="16"/>
                <w:lang w:val="en-GB"/>
              </w:rPr>
            </w:pPr>
            <w:r w:rsidRPr="00186435">
              <w:rPr>
                <w:rFonts w:ascii="Tahoma" w:hAnsi="Tahoma"/>
                <w:sz w:val="16"/>
                <w:lang w:val="en-GB"/>
              </w:rPr>
              <w:t>(107)</w:t>
            </w:r>
          </w:p>
        </w:tc>
        <w:tc>
          <w:tcPr>
            <w:tcW w:w="1077" w:type="dxa"/>
            <w:tcBorders>
              <w:top w:val="single" w:sz="4" w:space="0" w:color="auto"/>
            </w:tcBorders>
            <w:tcMar>
              <w:top w:w="57" w:type="dxa"/>
              <w:left w:w="0" w:type="dxa"/>
              <w:bottom w:w="57" w:type="dxa"/>
              <w:right w:w="0" w:type="dxa"/>
            </w:tcMar>
            <w:vAlign w:val="bottom"/>
          </w:tcPr>
          <w:p w14:paraId="3DADB27A" w14:textId="77777777" w:rsidR="005E1FEB" w:rsidRPr="00186435" w:rsidRDefault="005E1FEB" w:rsidP="007D14EB">
            <w:pPr>
              <w:ind w:right="113"/>
              <w:jc w:val="right"/>
              <w:rPr>
                <w:rFonts w:ascii="Tahoma" w:hAnsi="Tahoma"/>
                <w:sz w:val="16"/>
                <w:lang w:val="en-GB"/>
              </w:rPr>
            </w:pPr>
            <w:r w:rsidRPr="00186435">
              <w:rPr>
                <w:rFonts w:ascii="Tahoma" w:hAnsi="Tahoma"/>
                <w:sz w:val="16"/>
                <w:lang w:val="en-GB"/>
              </w:rPr>
              <w:t>(114)</w:t>
            </w:r>
          </w:p>
        </w:tc>
      </w:tr>
      <w:tr w:rsidR="005E1FEB" w:rsidRPr="00186435" w14:paraId="3B0B3034" w14:textId="77777777" w:rsidTr="00977728">
        <w:trPr>
          <w:trHeight w:val="60"/>
        </w:trPr>
        <w:tc>
          <w:tcPr>
            <w:tcW w:w="567" w:type="dxa"/>
          </w:tcPr>
          <w:p w14:paraId="6490A472" w14:textId="77777777" w:rsidR="005E1FEB" w:rsidRPr="00186435" w:rsidRDefault="005E1FEB"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vAlign w:val="bottom"/>
          </w:tcPr>
          <w:p w14:paraId="0C5E7C5A" w14:textId="6A3A95C5" w:rsidR="005E1FEB" w:rsidRPr="00186435" w:rsidRDefault="005E1FEB" w:rsidP="00B94644">
            <w:pPr>
              <w:rPr>
                <w:rFonts w:ascii="Tahoma" w:hAnsi="Tahoma"/>
                <w:sz w:val="16"/>
                <w:lang w:val="en-GB"/>
              </w:rPr>
            </w:pPr>
            <w:r w:rsidRPr="00186435">
              <w:rPr>
                <w:rFonts w:ascii="Tahoma" w:hAnsi="Tahoma"/>
                <w:sz w:val="16"/>
                <w:lang w:val="en-GB"/>
              </w:rPr>
              <w:t>Taxation</w:t>
            </w:r>
          </w:p>
        </w:tc>
        <w:tc>
          <w:tcPr>
            <w:tcW w:w="1077" w:type="dxa"/>
            <w:tcBorders>
              <w:bottom w:val="single" w:sz="4" w:space="0" w:color="auto"/>
            </w:tcBorders>
            <w:tcMar>
              <w:top w:w="57" w:type="dxa"/>
              <w:left w:w="0" w:type="dxa"/>
              <w:bottom w:w="57" w:type="dxa"/>
              <w:right w:w="0" w:type="dxa"/>
            </w:tcMar>
            <w:vAlign w:val="bottom"/>
          </w:tcPr>
          <w:p w14:paraId="1FD54ADC" w14:textId="77777777" w:rsidR="005E1FEB" w:rsidRPr="007D14EB" w:rsidRDefault="005E1FEB" w:rsidP="007D14EB">
            <w:pPr>
              <w:jc w:val="right"/>
              <w:rPr>
                <w:rFonts w:ascii="Tahoma" w:hAnsi="Tahoma"/>
                <w:b/>
                <w:bCs/>
                <w:sz w:val="16"/>
                <w:lang w:val="en-GB"/>
              </w:rPr>
            </w:pPr>
            <w:r w:rsidRPr="007D14EB">
              <w:rPr>
                <w:rFonts w:ascii="Tahoma" w:hAnsi="Tahoma"/>
                <w:b/>
                <w:bCs/>
                <w:sz w:val="16"/>
                <w:lang w:val="en-GB"/>
              </w:rPr>
              <w:t>–</w:t>
            </w:r>
          </w:p>
        </w:tc>
        <w:tc>
          <w:tcPr>
            <w:tcW w:w="1078" w:type="dxa"/>
            <w:tcBorders>
              <w:bottom w:val="single" w:sz="4" w:space="0" w:color="auto"/>
            </w:tcBorders>
            <w:tcMar>
              <w:top w:w="57" w:type="dxa"/>
              <w:left w:w="0" w:type="dxa"/>
              <w:bottom w:w="57" w:type="dxa"/>
              <w:right w:w="0" w:type="dxa"/>
            </w:tcMar>
            <w:vAlign w:val="bottom"/>
          </w:tcPr>
          <w:p w14:paraId="54A59C4F" w14:textId="77777777" w:rsidR="005E1FEB" w:rsidRPr="00186435" w:rsidRDefault="005E1FEB" w:rsidP="007D14EB">
            <w:pPr>
              <w:jc w:val="right"/>
              <w:rPr>
                <w:rFonts w:ascii="Tahoma" w:hAnsi="Tahoma"/>
                <w:sz w:val="16"/>
                <w:lang w:val="en-GB"/>
              </w:rPr>
            </w:pPr>
            <w:r w:rsidRPr="00186435">
              <w:rPr>
                <w:rFonts w:ascii="Tahoma" w:hAnsi="Tahoma"/>
                <w:sz w:val="16"/>
                <w:lang w:val="en-GB"/>
              </w:rPr>
              <w:t>1</w:t>
            </w:r>
          </w:p>
        </w:tc>
        <w:tc>
          <w:tcPr>
            <w:tcW w:w="1077" w:type="dxa"/>
            <w:tcBorders>
              <w:bottom w:val="single" w:sz="4" w:space="0" w:color="auto"/>
            </w:tcBorders>
            <w:tcMar>
              <w:top w:w="57" w:type="dxa"/>
              <w:left w:w="0" w:type="dxa"/>
              <w:bottom w:w="57" w:type="dxa"/>
              <w:right w:w="0" w:type="dxa"/>
            </w:tcMar>
            <w:vAlign w:val="bottom"/>
          </w:tcPr>
          <w:p w14:paraId="706A59FD" w14:textId="77777777" w:rsidR="005E1FEB" w:rsidRPr="00186435" w:rsidRDefault="005E1FEB" w:rsidP="007D14EB">
            <w:pPr>
              <w:ind w:right="113"/>
              <w:jc w:val="right"/>
              <w:rPr>
                <w:rFonts w:ascii="Tahoma" w:hAnsi="Tahoma"/>
                <w:sz w:val="16"/>
                <w:lang w:val="en-GB"/>
              </w:rPr>
            </w:pPr>
            <w:r w:rsidRPr="00186435">
              <w:rPr>
                <w:rFonts w:ascii="Tahoma" w:hAnsi="Tahoma"/>
                <w:sz w:val="16"/>
                <w:lang w:val="en-GB"/>
              </w:rPr>
              <w:t>(14)</w:t>
            </w:r>
          </w:p>
        </w:tc>
      </w:tr>
      <w:tr w:rsidR="005E1FEB" w:rsidRPr="00186435" w14:paraId="44598C57" w14:textId="77777777" w:rsidTr="00384AC4">
        <w:trPr>
          <w:trHeight w:val="60"/>
        </w:trPr>
        <w:tc>
          <w:tcPr>
            <w:tcW w:w="567" w:type="dxa"/>
          </w:tcPr>
          <w:p w14:paraId="01FB1BF1" w14:textId="77777777" w:rsidR="005E1FEB" w:rsidRPr="00186435" w:rsidRDefault="005E1FEB" w:rsidP="00B94644">
            <w:pPr>
              <w:rPr>
                <w:rFonts w:ascii="Tahoma" w:hAnsi="Tahoma"/>
                <w:sz w:val="16"/>
                <w:lang w:val="en-GB"/>
              </w:rPr>
            </w:pPr>
          </w:p>
        </w:tc>
        <w:tc>
          <w:tcPr>
            <w:tcW w:w="6321" w:type="dxa"/>
            <w:tcBorders>
              <w:top w:val="single" w:sz="4" w:space="0" w:color="auto"/>
            </w:tcBorders>
            <w:tcMar>
              <w:top w:w="57" w:type="dxa"/>
              <w:left w:w="0" w:type="dxa"/>
              <w:bottom w:w="57" w:type="dxa"/>
              <w:right w:w="0" w:type="dxa"/>
            </w:tcMar>
            <w:vAlign w:val="bottom"/>
          </w:tcPr>
          <w:p w14:paraId="374506F2" w14:textId="1C018940" w:rsidR="005E1FEB" w:rsidRPr="007D14EB" w:rsidRDefault="005E1FEB" w:rsidP="00B94644">
            <w:pPr>
              <w:rPr>
                <w:rFonts w:ascii="Tahoma" w:hAnsi="Tahoma"/>
                <w:b/>
                <w:bCs/>
                <w:sz w:val="16"/>
                <w:lang w:val="en-GB"/>
              </w:rPr>
            </w:pPr>
            <w:r w:rsidRPr="007D14EB">
              <w:rPr>
                <w:rFonts w:ascii="Tahoma" w:hAnsi="Tahoma"/>
                <w:b/>
                <w:bCs/>
                <w:sz w:val="16"/>
                <w:lang w:val="en-GB"/>
              </w:rPr>
              <w:t>Loss for the period</w:t>
            </w:r>
          </w:p>
        </w:tc>
        <w:tc>
          <w:tcPr>
            <w:tcW w:w="1077" w:type="dxa"/>
            <w:tcBorders>
              <w:top w:val="single" w:sz="4" w:space="0" w:color="auto"/>
            </w:tcBorders>
            <w:tcMar>
              <w:top w:w="57" w:type="dxa"/>
              <w:left w:w="0" w:type="dxa"/>
              <w:bottom w:w="57" w:type="dxa"/>
              <w:right w:w="0" w:type="dxa"/>
            </w:tcMar>
            <w:vAlign w:val="bottom"/>
          </w:tcPr>
          <w:p w14:paraId="6E283366" w14:textId="77777777" w:rsidR="005E1FEB" w:rsidRPr="007D14EB" w:rsidRDefault="005E1FEB" w:rsidP="007D14EB">
            <w:pPr>
              <w:jc w:val="right"/>
              <w:rPr>
                <w:rFonts w:ascii="Tahoma" w:hAnsi="Tahoma"/>
                <w:b/>
                <w:bCs/>
                <w:sz w:val="16"/>
                <w:lang w:val="en-GB"/>
              </w:rPr>
            </w:pPr>
            <w:r w:rsidRPr="007D14EB">
              <w:rPr>
                <w:rFonts w:ascii="Tahoma" w:hAnsi="Tahoma"/>
                <w:b/>
                <w:bCs/>
                <w:sz w:val="16"/>
                <w:lang w:val="en-GB"/>
              </w:rPr>
              <w:t>(15)</w:t>
            </w:r>
          </w:p>
        </w:tc>
        <w:tc>
          <w:tcPr>
            <w:tcW w:w="1078" w:type="dxa"/>
            <w:tcBorders>
              <w:top w:val="single" w:sz="4" w:space="0" w:color="auto"/>
            </w:tcBorders>
            <w:tcMar>
              <w:top w:w="57" w:type="dxa"/>
              <w:left w:w="0" w:type="dxa"/>
              <w:bottom w:w="57" w:type="dxa"/>
              <w:right w:w="0" w:type="dxa"/>
            </w:tcMar>
            <w:vAlign w:val="bottom"/>
          </w:tcPr>
          <w:p w14:paraId="1748C6D2" w14:textId="77777777" w:rsidR="005E1FEB" w:rsidRPr="00186435" w:rsidRDefault="005E1FEB" w:rsidP="007D14EB">
            <w:pPr>
              <w:jc w:val="right"/>
              <w:rPr>
                <w:rFonts w:ascii="Tahoma" w:hAnsi="Tahoma"/>
                <w:sz w:val="16"/>
                <w:lang w:val="en-GB"/>
              </w:rPr>
            </w:pPr>
            <w:r w:rsidRPr="00186435">
              <w:rPr>
                <w:rFonts w:ascii="Tahoma" w:hAnsi="Tahoma"/>
                <w:sz w:val="16"/>
                <w:lang w:val="en-GB"/>
              </w:rPr>
              <w:t>(106)</w:t>
            </w:r>
          </w:p>
        </w:tc>
        <w:tc>
          <w:tcPr>
            <w:tcW w:w="1077" w:type="dxa"/>
            <w:tcBorders>
              <w:top w:val="single" w:sz="4" w:space="0" w:color="auto"/>
            </w:tcBorders>
            <w:tcMar>
              <w:top w:w="57" w:type="dxa"/>
              <w:left w:w="0" w:type="dxa"/>
              <w:bottom w:w="57" w:type="dxa"/>
              <w:right w:w="0" w:type="dxa"/>
            </w:tcMar>
            <w:vAlign w:val="bottom"/>
          </w:tcPr>
          <w:p w14:paraId="5E001604" w14:textId="77777777" w:rsidR="005E1FEB" w:rsidRPr="00186435" w:rsidRDefault="005E1FEB" w:rsidP="007D14EB">
            <w:pPr>
              <w:ind w:right="113"/>
              <w:jc w:val="right"/>
              <w:rPr>
                <w:rFonts w:ascii="Tahoma" w:hAnsi="Tahoma"/>
                <w:sz w:val="16"/>
                <w:lang w:val="en-GB"/>
              </w:rPr>
            </w:pPr>
            <w:r w:rsidRPr="00186435">
              <w:rPr>
                <w:rFonts w:ascii="Tahoma" w:hAnsi="Tahoma"/>
                <w:sz w:val="16"/>
                <w:lang w:val="en-GB"/>
              </w:rPr>
              <w:t>(128)</w:t>
            </w:r>
          </w:p>
        </w:tc>
      </w:tr>
      <w:tr w:rsidR="005E1FEB" w:rsidRPr="00186435" w14:paraId="778B44A9" w14:textId="77777777" w:rsidTr="009A49CC">
        <w:trPr>
          <w:trHeight w:val="60"/>
        </w:trPr>
        <w:tc>
          <w:tcPr>
            <w:tcW w:w="567" w:type="dxa"/>
          </w:tcPr>
          <w:p w14:paraId="532BA418" w14:textId="77777777" w:rsidR="005E1FEB" w:rsidRPr="00186435" w:rsidRDefault="005E1FEB"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vAlign w:val="bottom"/>
          </w:tcPr>
          <w:p w14:paraId="3A69CD3B" w14:textId="196BAF2A" w:rsidR="005E1FEB" w:rsidRPr="00186435" w:rsidRDefault="005E1FEB" w:rsidP="00B94644">
            <w:pPr>
              <w:rPr>
                <w:rFonts w:ascii="Tahoma" w:hAnsi="Tahoma"/>
                <w:sz w:val="16"/>
                <w:lang w:val="en-GB"/>
              </w:rPr>
            </w:pPr>
            <w:r w:rsidRPr="00186435">
              <w:rPr>
                <w:rFonts w:ascii="Tahoma" w:hAnsi="Tahoma"/>
                <w:sz w:val="16"/>
                <w:lang w:val="en-GB"/>
              </w:rPr>
              <w:t>Gain on disposal of discontinued operations</w:t>
            </w:r>
          </w:p>
        </w:tc>
        <w:tc>
          <w:tcPr>
            <w:tcW w:w="1077" w:type="dxa"/>
            <w:tcBorders>
              <w:bottom w:val="single" w:sz="4" w:space="0" w:color="auto"/>
            </w:tcBorders>
            <w:tcMar>
              <w:top w:w="57" w:type="dxa"/>
              <w:left w:w="0" w:type="dxa"/>
              <w:bottom w:w="57" w:type="dxa"/>
              <w:right w:w="0" w:type="dxa"/>
            </w:tcMar>
            <w:vAlign w:val="bottom"/>
          </w:tcPr>
          <w:p w14:paraId="07F3324B" w14:textId="77777777" w:rsidR="005E1FEB" w:rsidRPr="007D14EB" w:rsidRDefault="005E1FEB" w:rsidP="007D14EB">
            <w:pPr>
              <w:jc w:val="right"/>
              <w:rPr>
                <w:rFonts w:ascii="Tahoma" w:hAnsi="Tahoma"/>
                <w:b/>
                <w:bCs/>
                <w:sz w:val="16"/>
                <w:lang w:val="en-GB"/>
              </w:rPr>
            </w:pPr>
            <w:r w:rsidRPr="007D14EB">
              <w:rPr>
                <w:rFonts w:ascii="Tahoma" w:hAnsi="Tahoma"/>
                <w:b/>
                <w:bCs/>
                <w:sz w:val="16"/>
                <w:lang w:val="en-GB"/>
              </w:rPr>
              <w:t>4</w:t>
            </w:r>
          </w:p>
        </w:tc>
        <w:tc>
          <w:tcPr>
            <w:tcW w:w="1078" w:type="dxa"/>
            <w:tcBorders>
              <w:bottom w:val="single" w:sz="4" w:space="0" w:color="auto"/>
            </w:tcBorders>
            <w:tcMar>
              <w:top w:w="57" w:type="dxa"/>
              <w:left w:w="0" w:type="dxa"/>
              <w:bottom w:w="57" w:type="dxa"/>
              <w:right w:w="0" w:type="dxa"/>
            </w:tcMar>
            <w:vAlign w:val="bottom"/>
          </w:tcPr>
          <w:p w14:paraId="17DD2344" w14:textId="77777777" w:rsidR="005E1FEB" w:rsidRPr="00186435" w:rsidRDefault="005E1FEB" w:rsidP="007D14EB">
            <w:pPr>
              <w:jc w:val="right"/>
              <w:rPr>
                <w:rFonts w:ascii="Tahoma" w:hAnsi="Tahoma"/>
                <w:sz w:val="16"/>
                <w:lang w:val="en-GB"/>
              </w:rPr>
            </w:pPr>
            <w:r w:rsidRPr="00186435">
              <w:rPr>
                <w:rFonts w:ascii="Tahoma" w:hAnsi="Tahoma"/>
                <w:sz w:val="16"/>
                <w:lang w:val="en-GB"/>
              </w:rPr>
              <w:t>–</w:t>
            </w:r>
          </w:p>
        </w:tc>
        <w:tc>
          <w:tcPr>
            <w:tcW w:w="1077" w:type="dxa"/>
            <w:tcBorders>
              <w:bottom w:val="single" w:sz="4" w:space="0" w:color="auto"/>
            </w:tcBorders>
            <w:tcMar>
              <w:top w:w="57" w:type="dxa"/>
              <w:left w:w="0" w:type="dxa"/>
              <w:bottom w:w="57" w:type="dxa"/>
              <w:right w:w="0" w:type="dxa"/>
            </w:tcMar>
            <w:vAlign w:val="bottom"/>
          </w:tcPr>
          <w:p w14:paraId="199EAE23" w14:textId="77777777" w:rsidR="005E1FEB" w:rsidRPr="00186435" w:rsidRDefault="005E1FEB" w:rsidP="007D14EB">
            <w:pPr>
              <w:ind w:right="113"/>
              <w:jc w:val="right"/>
              <w:rPr>
                <w:rFonts w:ascii="Tahoma" w:hAnsi="Tahoma"/>
                <w:sz w:val="16"/>
                <w:lang w:val="en-GB"/>
              </w:rPr>
            </w:pPr>
            <w:r w:rsidRPr="00186435">
              <w:rPr>
                <w:rFonts w:ascii="Tahoma" w:hAnsi="Tahoma"/>
                <w:sz w:val="16"/>
                <w:lang w:val="en-GB"/>
              </w:rPr>
              <w:t>–</w:t>
            </w:r>
          </w:p>
        </w:tc>
      </w:tr>
      <w:tr w:rsidR="005E1FEB" w:rsidRPr="00186435" w14:paraId="74CD76D0" w14:textId="77777777" w:rsidTr="009A49CC">
        <w:trPr>
          <w:trHeight w:val="60"/>
        </w:trPr>
        <w:tc>
          <w:tcPr>
            <w:tcW w:w="567" w:type="dxa"/>
          </w:tcPr>
          <w:p w14:paraId="41BB94FE" w14:textId="77777777" w:rsidR="005E1FEB" w:rsidRPr="00186435" w:rsidRDefault="005E1FEB" w:rsidP="00B94644">
            <w:pPr>
              <w:rPr>
                <w:rFonts w:ascii="Tahoma" w:hAnsi="Tahoma"/>
                <w:sz w:val="16"/>
                <w:lang w:val="en-GB"/>
              </w:rPr>
            </w:pPr>
          </w:p>
        </w:tc>
        <w:tc>
          <w:tcPr>
            <w:tcW w:w="6321" w:type="dxa"/>
            <w:tcBorders>
              <w:top w:val="single" w:sz="4" w:space="0" w:color="auto"/>
              <w:bottom w:val="single" w:sz="12" w:space="0" w:color="auto"/>
            </w:tcBorders>
            <w:tcMar>
              <w:top w:w="57" w:type="dxa"/>
              <w:left w:w="0" w:type="dxa"/>
              <w:bottom w:w="57" w:type="dxa"/>
              <w:right w:w="0" w:type="dxa"/>
            </w:tcMar>
            <w:vAlign w:val="bottom"/>
          </w:tcPr>
          <w:p w14:paraId="34D60054" w14:textId="4C430249" w:rsidR="005E1FEB" w:rsidRPr="00BC1B76" w:rsidRDefault="005E1FEB" w:rsidP="00B94644">
            <w:pPr>
              <w:rPr>
                <w:rFonts w:ascii="Tahoma" w:hAnsi="Tahoma"/>
                <w:b/>
                <w:bCs/>
                <w:sz w:val="16"/>
                <w:lang w:val="en-GB"/>
              </w:rPr>
            </w:pPr>
            <w:r w:rsidRPr="00BC1B76">
              <w:rPr>
                <w:rFonts w:ascii="Tahoma" w:hAnsi="Tahoma"/>
                <w:b/>
                <w:bCs/>
                <w:sz w:val="16"/>
                <w:lang w:val="en-GB"/>
              </w:rPr>
              <w:t>Loss from discontinued operations</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10D776CD" w14:textId="77777777" w:rsidR="005E1FEB" w:rsidRPr="007D14EB" w:rsidRDefault="005E1FEB" w:rsidP="007D14EB">
            <w:pPr>
              <w:jc w:val="right"/>
              <w:rPr>
                <w:rFonts w:ascii="Tahoma" w:hAnsi="Tahoma"/>
                <w:b/>
                <w:bCs/>
                <w:sz w:val="16"/>
                <w:lang w:val="en-GB"/>
              </w:rPr>
            </w:pPr>
            <w:r w:rsidRPr="007D14EB">
              <w:rPr>
                <w:rFonts w:ascii="Tahoma" w:hAnsi="Tahoma"/>
                <w:b/>
                <w:bCs/>
                <w:sz w:val="16"/>
                <w:lang w:val="en-GB"/>
              </w:rPr>
              <w:t>(11)</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34F5599C" w14:textId="77777777" w:rsidR="005E1FEB" w:rsidRPr="00186435" w:rsidRDefault="005E1FEB" w:rsidP="007D14EB">
            <w:pPr>
              <w:jc w:val="right"/>
              <w:rPr>
                <w:rFonts w:ascii="Tahoma" w:hAnsi="Tahoma"/>
                <w:sz w:val="16"/>
                <w:lang w:val="en-GB"/>
              </w:rPr>
            </w:pPr>
            <w:r w:rsidRPr="00186435">
              <w:rPr>
                <w:rFonts w:ascii="Tahoma" w:hAnsi="Tahoma"/>
                <w:sz w:val="16"/>
                <w:lang w:val="en-GB"/>
              </w:rPr>
              <w:t>(106)</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437B85EC" w14:textId="77777777" w:rsidR="005E1FEB" w:rsidRPr="00186435" w:rsidRDefault="005E1FEB" w:rsidP="007D14EB">
            <w:pPr>
              <w:ind w:right="113"/>
              <w:jc w:val="right"/>
              <w:rPr>
                <w:rFonts w:ascii="Tahoma" w:hAnsi="Tahoma"/>
                <w:sz w:val="16"/>
                <w:lang w:val="en-GB"/>
              </w:rPr>
            </w:pPr>
            <w:r w:rsidRPr="00186435">
              <w:rPr>
                <w:rFonts w:ascii="Tahoma" w:hAnsi="Tahoma"/>
                <w:sz w:val="16"/>
                <w:lang w:val="en-GB"/>
              </w:rPr>
              <w:t>(128)</w:t>
            </w:r>
          </w:p>
        </w:tc>
      </w:tr>
      <w:tr w:rsidR="005E1FEB" w:rsidRPr="00186435" w14:paraId="1379B879" w14:textId="77777777" w:rsidTr="009A49CC">
        <w:trPr>
          <w:trHeight w:val="60"/>
        </w:trPr>
        <w:tc>
          <w:tcPr>
            <w:tcW w:w="567" w:type="dxa"/>
          </w:tcPr>
          <w:p w14:paraId="107B38D7" w14:textId="77777777" w:rsidR="005E1FEB" w:rsidRPr="00186435" w:rsidRDefault="005E1FEB" w:rsidP="00B94644">
            <w:pPr>
              <w:rPr>
                <w:rFonts w:ascii="Tahoma" w:hAnsi="Tahoma"/>
                <w:sz w:val="16"/>
                <w:lang w:val="en-GB"/>
              </w:rPr>
            </w:pPr>
          </w:p>
        </w:tc>
        <w:tc>
          <w:tcPr>
            <w:tcW w:w="6321" w:type="dxa"/>
            <w:tcBorders>
              <w:top w:val="single" w:sz="12" w:space="0" w:color="auto"/>
            </w:tcBorders>
            <w:tcMar>
              <w:top w:w="57" w:type="dxa"/>
              <w:left w:w="0" w:type="dxa"/>
              <w:bottom w:w="57" w:type="dxa"/>
              <w:right w:w="0" w:type="dxa"/>
            </w:tcMar>
            <w:vAlign w:val="bottom"/>
          </w:tcPr>
          <w:p w14:paraId="0953FFBA" w14:textId="544FB262" w:rsidR="005E1FEB" w:rsidRPr="00BC1B76" w:rsidRDefault="005E1FEB" w:rsidP="00B94644">
            <w:pPr>
              <w:rPr>
                <w:rFonts w:ascii="Tahoma" w:hAnsi="Tahoma"/>
                <w:b/>
                <w:bCs/>
                <w:sz w:val="16"/>
                <w:lang w:val="en-GB"/>
              </w:rPr>
            </w:pPr>
            <w:r w:rsidRPr="00BC1B76">
              <w:rPr>
                <w:rFonts w:ascii="Tahoma" w:hAnsi="Tahoma"/>
                <w:b/>
                <w:bCs/>
                <w:sz w:val="16"/>
                <w:lang w:val="en-GB"/>
              </w:rPr>
              <w:t>Loss from discontinued operations attributable to:</w:t>
            </w:r>
          </w:p>
        </w:tc>
        <w:tc>
          <w:tcPr>
            <w:tcW w:w="1077" w:type="dxa"/>
            <w:tcBorders>
              <w:top w:val="single" w:sz="12" w:space="0" w:color="auto"/>
            </w:tcBorders>
            <w:tcMar>
              <w:top w:w="57" w:type="dxa"/>
              <w:left w:w="0" w:type="dxa"/>
              <w:bottom w:w="57" w:type="dxa"/>
              <w:right w:w="0" w:type="dxa"/>
            </w:tcMar>
            <w:vAlign w:val="bottom"/>
          </w:tcPr>
          <w:p w14:paraId="76864747" w14:textId="77777777" w:rsidR="005E1FEB" w:rsidRPr="007D14EB" w:rsidRDefault="005E1FEB" w:rsidP="007D14EB">
            <w:pPr>
              <w:jc w:val="right"/>
              <w:rPr>
                <w:rFonts w:ascii="Tahoma" w:hAnsi="Tahoma"/>
                <w:b/>
                <w:bCs/>
                <w:sz w:val="16"/>
                <w:lang w:val="en-GB"/>
              </w:rPr>
            </w:pPr>
          </w:p>
        </w:tc>
        <w:tc>
          <w:tcPr>
            <w:tcW w:w="1078" w:type="dxa"/>
            <w:tcBorders>
              <w:top w:val="single" w:sz="12" w:space="0" w:color="auto"/>
            </w:tcBorders>
            <w:tcMar>
              <w:top w:w="57" w:type="dxa"/>
              <w:left w:w="0" w:type="dxa"/>
              <w:bottom w:w="57" w:type="dxa"/>
              <w:right w:w="0" w:type="dxa"/>
            </w:tcMar>
            <w:vAlign w:val="bottom"/>
          </w:tcPr>
          <w:p w14:paraId="18695E4A" w14:textId="77777777" w:rsidR="005E1FEB" w:rsidRPr="00186435" w:rsidRDefault="005E1FEB" w:rsidP="007D14EB">
            <w:pPr>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1D52FB27" w14:textId="77777777" w:rsidR="005E1FEB" w:rsidRPr="00186435" w:rsidRDefault="005E1FEB" w:rsidP="007D14EB">
            <w:pPr>
              <w:ind w:right="113"/>
              <w:jc w:val="right"/>
              <w:rPr>
                <w:rFonts w:ascii="Tahoma" w:hAnsi="Tahoma"/>
                <w:sz w:val="16"/>
                <w:lang w:val="en-GB"/>
              </w:rPr>
            </w:pPr>
          </w:p>
        </w:tc>
      </w:tr>
      <w:tr w:rsidR="005E1FEB" w:rsidRPr="00186435" w14:paraId="57B23757" w14:textId="77777777" w:rsidTr="006C1805">
        <w:trPr>
          <w:trHeight w:val="60"/>
        </w:trPr>
        <w:tc>
          <w:tcPr>
            <w:tcW w:w="567" w:type="dxa"/>
          </w:tcPr>
          <w:p w14:paraId="55A725B9" w14:textId="77777777" w:rsidR="005E1FEB" w:rsidRPr="00186435" w:rsidRDefault="005E1FEB" w:rsidP="00B94644">
            <w:pPr>
              <w:rPr>
                <w:rFonts w:ascii="Tahoma" w:hAnsi="Tahoma"/>
                <w:sz w:val="16"/>
                <w:lang w:val="en-GB"/>
              </w:rPr>
            </w:pPr>
          </w:p>
        </w:tc>
        <w:tc>
          <w:tcPr>
            <w:tcW w:w="6321" w:type="dxa"/>
            <w:tcMar>
              <w:top w:w="57" w:type="dxa"/>
              <w:left w:w="0" w:type="dxa"/>
              <w:bottom w:w="57" w:type="dxa"/>
              <w:right w:w="0" w:type="dxa"/>
            </w:tcMar>
            <w:vAlign w:val="bottom"/>
          </w:tcPr>
          <w:p w14:paraId="3FA6C15D" w14:textId="62403E69" w:rsidR="005E1FEB" w:rsidRPr="00186435" w:rsidRDefault="005E1FEB" w:rsidP="00B94644">
            <w:pPr>
              <w:rPr>
                <w:rFonts w:ascii="Tahoma" w:hAnsi="Tahoma"/>
                <w:sz w:val="16"/>
                <w:lang w:val="en-GB"/>
              </w:rPr>
            </w:pPr>
            <w:r w:rsidRPr="00186435">
              <w:rPr>
                <w:rFonts w:ascii="Tahoma" w:hAnsi="Tahoma"/>
                <w:sz w:val="16"/>
                <w:lang w:val="en-GB"/>
              </w:rPr>
              <w:t xml:space="preserve">Equity holders of the group </w:t>
            </w:r>
          </w:p>
        </w:tc>
        <w:tc>
          <w:tcPr>
            <w:tcW w:w="1077" w:type="dxa"/>
            <w:tcMar>
              <w:top w:w="57" w:type="dxa"/>
              <w:left w:w="0" w:type="dxa"/>
              <w:bottom w:w="57" w:type="dxa"/>
              <w:right w:w="0" w:type="dxa"/>
            </w:tcMar>
            <w:vAlign w:val="bottom"/>
          </w:tcPr>
          <w:p w14:paraId="7B54EA98" w14:textId="77777777" w:rsidR="005E1FEB" w:rsidRPr="007D14EB" w:rsidRDefault="005E1FEB" w:rsidP="007D14EB">
            <w:pPr>
              <w:jc w:val="right"/>
              <w:rPr>
                <w:rFonts w:ascii="Tahoma" w:hAnsi="Tahoma"/>
                <w:b/>
                <w:bCs/>
                <w:sz w:val="16"/>
                <w:lang w:val="en-GB"/>
              </w:rPr>
            </w:pPr>
            <w:r w:rsidRPr="007D14EB">
              <w:rPr>
                <w:rFonts w:ascii="Tahoma" w:hAnsi="Tahoma"/>
                <w:b/>
                <w:bCs/>
                <w:sz w:val="16"/>
                <w:lang w:val="en-GB"/>
              </w:rPr>
              <w:t>(11)</w:t>
            </w:r>
          </w:p>
        </w:tc>
        <w:tc>
          <w:tcPr>
            <w:tcW w:w="1078" w:type="dxa"/>
            <w:tcMar>
              <w:top w:w="57" w:type="dxa"/>
              <w:left w:w="0" w:type="dxa"/>
              <w:bottom w:w="57" w:type="dxa"/>
              <w:right w:w="0" w:type="dxa"/>
            </w:tcMar>
            <w:vAlign w:val="bottom"/>
          </w:tcPr>
          <w:p w14:paraId="03B8B2F2" w14:textId="77777777" w:rsidR="005E1FEB" w:rsidRPr="00186435" w:rsidRDefault="005E1FEB" w:rsidP="007D14EB">
            <w:pPr>
              <w:jc w:val="right"/>
              <w:rPr>
                <w:rFonts w:ascii="Tahoma" w:hAnsi="Tahoma"/>
                <w:sz w:val="16"/>
                <w:lang w:val="en-GB"/>
              </w:rPr>
            </w:pPr>
            <w:r w:rsidRPr="00186435">
              <w:rPr>
                <w:rFonts w:ascii="Tahoma" w:hAnsi="Tahoma"/>
                <w:sz w:val="16"/>
                <w:lang w:val="en-GB"/>
              </w:rPr>
              <w:t>(106)</w:t>
            </w:r>
          </w:p>
        </w:tc>
        <w:tc>
          <w:tcPr>
            <w:tcW w:w="1077" w:type="dxa"/>
            <w:tcMar>
              <w:top w:w="57" w:type="dxa"/>
              <w:left w:w="0" w:type="dxa"/>
              <w:bottom w:w="57" w:type="dxa"/>
              <w:right w:w="0" w:type="dxa"/>
            </w:tcMar>
            <w:vAlign w:val="bottom"/>
          </w:tcPr>
          <w:p w14:paraId="5FB5ACC7" w14:textId="77777777" w:rsidR="005E1FEB" w:rsidRPr="00186435" w:rsidRDefault="005E1FEB" w:rsidP="007D14EB">
            <w:pPr>
              <w:ind w:right="113"/>
              <w:jc w:val="right"/>
              <w:rPr>
                <w:rFonts w:ascii="Tahoma" w:hAnsi="Tahoma"/>
                <w:sz w:val="16"/>
                <w:lang w:val="en-GB"/>
              </w:rPr>
            </w:pPr>
            <w:r w:rsidRPr="00186435">
              <w:rPr>
                <w:rFonts w:ascii="Tahoma" w:hAnsi="Tahoma"/>
                <w:sz w:val="16"/>
                <w:lang w:val="en-GB"/>
              </w:rPr>
              <w:t>(126)</w:t>
            </w:r>
          </w:p>
        </w:tc>
      </w:tr>
      <w:tr w:rsidR="005E1FEB" w:rsidRPr="00186435" w14:paraId="34F7227D" w14:textId="77777777" w:rsidTr="00C04D4A">
        <w:trPr>
          <w:trHeight w:hRule="exact" w:val="284"/>
        </w:trPr>
        <w:tc>
          <w:tcPr>
            <w:tcW w:w="567" w:type="dxa"/>
          </w:tcPr>
          <w:p w14:paraId="42785785" w14:textId="77777777" w:rsidR="005E1FEB" w:rsidRPr="00186435" w:rsidRDefault="005E1FEB"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vAlign w:val="center"/>
          </w:tcPr>
          <w:p w14:paraId="6B01F7C5" w14:textId="085F1369" w:rsidR="005E1FEB" w:rsidRPr="00186435" w:rsidRDefault="005E1FEB" w:rsidP="00B94644">
            <w:pPr>
              <w:rPr>
                <w:rFonts w:ascii="Tahoma" w:hAnsi="Tahoma"/>
                <w:sz w:val="16"/>
                <w:lang w:val="en-GB"/>
              </w:rPr>
            </w:pPr>
            <w:r w:rsidRPr="00186435">
              <w:rPr>
                <w:rFonts w:ascii="Tahoma" w:hAnsi="Tahoma"/>
                <w:sz w:val="16"/>
                <w:lang w:val="en-GB"/>
              </w:rPr>
              <w:t xml:space="preserve">Non-controlling interest </w:t>
            </w:r>
          </w:p>
        </w:tc>
        <w:tc>
          <w:tcPr>
            <w:tcW w:w="1077" w:type="dxa"/>
            <w:tcBorders>
              <w:bottom w:val="single" w:sz="4" w:space="0" w:color="auto"/>
            </w:tcBorders>
            <w:tcMar>
              <w:top w:w="57" w:type="dxa"/>
              <w:left w:w="0" w:type="dxa"/>
              <w:bottom w:w="57" w:type="dxa"/>
              <w:right w:w="0" w:type="dxa"/>
            </w:tcMar>
            <w:vAlign w:val="center"/>
          </w:tcPr>
          <w:p w14:paraId="458B2160" w14:textId="77777777" w:rsidR="005E1FEB" w:rsidRPr="007D14EB" w:rsidRDefault="005E1FEB" w:rsidP="007D14EB">
            <w:pPr>
              <w:jc w:val="right"/>
              <w:rPr>
                <w:rFonts w:ascii="Tahoma" w:hAnsi="Tahoma"/>
                <w:b/>
                <w:bCs/>
                <w:sz w:val="16"/>
                <w:lang w:val="en-GB"/>
              </w:rPr>
            </w:pPr>
            <w:r w:rsidRPr="007D14EB">
              <w:rPr>
                <w:rFonts w:ascii="Tahoma" w:hAnsi="Tahoma"/>
                <w:b/>
                <w:bCs/>
                <w:sz w:val="16"/>
                <w:lang w:val="en-GB"/>
              </w:rPr>
              <w:t>–</w:t>
            </w:r>
          </w:p>
        </w:tc>
        <w:tc>
          <w:tcPr>
            <w:tcW w:w="1078" w:type="dxa"/>
            <w:tcBorders>
              <w:bottom w:val="single" w:sz="4" w:space="0" w:color="auto"/>
            </w:tcBorders>
            <w:tcMar>
              <w:top w:w="57" w:type="dxa"/>
              <w:left w:w="0" w:type="dxa"/>
              <w:bottom w:w="57" w:type="dxa"/>
              <w:right w:w="0" w:type="dxa"/>
            </w:tcMar>
            <w:vAlign w:val="center"/>
          </w:tcPr>
          <w:p w14:paraId="058C2D6E" w14:textId="77777777" w:rsidR="005E1FEB" w:rsidRPr="00186435" w:rsidRDefault="005E1FEB" w:rsidP="007D14EB">
            <w:pPr>
              <w:jc w:val="right"/>
              <w:rPr>
                <w:rFonts w:ascii="Tahoma" w:hAnsi="Tahoma"/>
                <w:sz w:val="16"/>
                <w:lang w:val="en-GB"/>
              </w:rPr>
            </w:pPr>
            <w:r w:rsidRPr="00186435">
              <w:rPr>
                <w:rFonts w:ascii="Tahoma" w:hAnsi="Tahoma"/>
                <w:sz w:val="16"/>
                <w:lang w:val="en-GB"/>
              </w:rPr>
              <w:t>–</w:t>
            </w:r>
          </w:p>
        </w:tc>
        <w:tc>
          <w:tcPr>
            <w:tcW w:w="1077" w:type="dxa"/>
            <w:tcBorders>
              <w:bottom w:val="single" w:sz="4" w:space="0" w:color="auto"/>
            </w:tcBorders>
            <w:tcMar>
              <w:top w:w="57" w:type="dxa"/>
              <w:left w:w="0" w:type="dxa"/>
              <w:bottom w:w="57" w:type="dxa"/>
              <w:right w:w="0" w:type="dxa"/>
            </w:tcMar>
            <w:vAlign w:val="center"/>
          </w:tcPr>
          <w:p w14:paraId="6DB7885C" w14:textId="77777777" w:rsidR="005E1FEB" w:rsidRPr="00186435" w:rsidRDefault="005E1FEB" w:rsidP="007D14EB">
            <w:pPr>
              <w:ind w:right="113"/>
              <w:jc w:val="right"/>
              <w:rPr>
                <w:rFonts w:ascii="Tahoma" w:hAnsi="Tahoma"/>
                <w:sz w:val="16"/>
                <w:lang w:val="en-GB"/>
              </w:rPr>
            </w:pPr>
            <w:r w:rsidRPr="00186435">
              <w:rPr>
                <w:rFonts w:ascii="Tahoma" w:hAnsi="Tahoma"/>
                <w:sz w:val="16"/>
                <w:lang w:val="en-GB"/>
              </w:rPr>
              <w:t>(2)</w:t>
            </w:r>
          </w:p>
        </w:tc>
      </w:tr>
      <w:tr w:rsidR="005E1FEB" w:rsidRPr="00186435" w14:paraId="2F567266" w14:textId="77777777" w:rsidTr="006C1805">
        <w:trPr>
          <w:trHeight w:val="60"/>
        </w:trPr>
        <w:tc>
          <w:tcPr>
            <w:tcW w:w="567" w:type="dxa"/>
          </w:tcPr>
          <w:p w14:paraId="4531E967" w14:textId="77777777" w:rsidR="005E1FEB" w:rsidRPr="00186435" w:rsidRDefault="005E1FEB" w:rsidP="00B94644">
            <w:pPr>
              <w:rPr>
                <w:rFonts w:ascii="Tahoma" w:hAnsi="Tahoma"/>
                <w:sz w:val="16"/>
                <w:lang w:val="en-GB"/>
              </w:rPr>
            </w:pPr>
          </w:p>
        </w:tc>
        <w:tc>
          <w:tcPr>
            <w:tcW w:w="6321" w:type="dxa"/>
            <w:tcBorders>
              <w:top w:val="single" w:sz="4" w:space="0" w:color="auto"/>
              <w:bottom w:val="single" w:sz="12" w:space="0" w:color="auto"/>
            </w:tcBorders>
            <w:tcMar>
              <w:top w:w="57" w:type="dxa"/>
              <w:left w:w="0" w:type="dxa"/>
              <w:bottom w:w="57" w:type="dxa"/>
              <w:right w:w="0" w:type="dxa"/>
            </w:tcMar>
            <w:vAlign w:val="bottom"/>
          </w:tcPr>
          <w:p w14:paraId="07F2F300" w14:textId="1DC261E2" w:rsidR="005E1FEB" w:rsidRPr="00186435" w:rsidRDefault="005E1FEB" w:rsidP="00B94644">
            <w:pPr>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0E60F575" w14:textId="77777777" w:rsidR="005E1FEB" w:rsidRPr="007D14EB" w:rsidRDefault="005E1FEB" w:rsidP="007D14EB">
            <w:pPr>
              <w:jc w:val="right"/>
              <w:rPr>
                <w:rFonts w:ascii="Tahoma" w:hAnsi="Tahoma"/>
                <w:b/>
                <w:bCs/>
                <w:sz w:val="16"/>
                <w:lang w:val="en-GB"/>
              </w:rPr>
            </w:pPr>
            <w:r w:rsidRPr="007D14EB">
              <w:rPr>
                <w:rFonts w:ascii="Tahoma" w:hAnsi="Tahoma"/>
                <w:b/>
                <w:bCs/>
                <w:sz w:val="16"/>
                <w:lang w:val="en-GB"/>
              </w:rPr>
              <w:t>(11)</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38B554A8" w14:textId="77777777" w:rsidR="005E1FEB" w:rsidRPr="00186435" w:rsidRDefault="005E1FEB" w:rsidP="007D14EB">
            <w:pPr>
              <w:jc w:val="right"/>
              <w:rPr>
                <w:rFonts w:ascii="Tahoma" w:hAnsi="Tahoma"/>
                <w:sz w:val="16"/>
                <w:lang w:val="en-GB"/>
              </w:rPr>
            </w:pPr>
            <w:r w:rsidRPr="00186435">
              <w:rPr>
                <w:rFonts w:ascii="Tahoma" w:hAnsi="Tahoma"/>
                <w:sz w:val="16"/>
                <w:lang w:val="en-GB"/>
              </w:rPr>
              <w:t>(106)</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1F7D91FE" w14:textId="77777777" w:rsidR="005E1FEB" w:rsidRPr="00186435" w:rsidRDefault="005E1FEB" w:rsidP="007D14EB">
            <w:pPr>
              <w:ind w:right="113"/>
              <w:jc w:val="right"/>
              <w:rPr>
                <w:rFonts w:ascii="Tahoma" w:hAnsi="Tahoma"/>
                <w:sz w:val="16"/>
                <w:lang w:val="en-GB"/>
              </w:rPr>
            </w:pPr>
            <w:r w:rsidRPr="00186435">
              <w:rPr>
                <w:rFonts w:ascii="Tahoma" w:hAnsi="Tahoma"/>
                <w:sz w:val="16"/>
                <w:lang w:val="en-GB"/>
              </w:rPr>
              <w:t>(128)</w:t>
            </w:r>
          </w:p>
        </w:tc>
      </w:tr>
    </w:tbl>
    <w:p w14:paraId="226F8494" w14:textId="77777777" w:rsidR="00186435" w:rsidRPr="00186435" w:rsidRDefault="00186435" w:rsidP="00B94644">
      <w:pPr>
        <w:rPr>
          <w:rFonts w:ascii="Tahoma" w:hAnsi="Tahoma"/>
          <w:sz w:val="16"/>
          <w:lang w:val="en-GB"/>
        </w:rPr>
      </w:pPr>
    </w:p>
    <w:p w14:paraId="2B3DED38" w14:textId="77777777" w:rsidR="00186435" w:rsidRPr="008F05A4" w:rsidRDefault="00186435" w:rsidP="008F05A4">
      <w:pPr>
        <w:ind w:left="567"/>
        <w:rPr>
          <w:rFonts w:ascii="Tahoma" w:hAnsi="Tahoma"/>
          <w:color w:val="7F7F7F" w:themeColor="text1" w:themeTint="80"/>
          <w:sz w:val="20"/>
          <w:szCs w:val="20"/>
          <w:lang w:val="en-GB"/>
        </w:rPr>
      </w:pPr>
      <w:r w:rsidRPr="008F05A4">
        <w:rPr>
          <w:rFonts w:ascii="Tahoma" w:hAnsi="Tahoma"/>
          <w:color w:val="7F7F7F" w:themeColor="text1" w:themeTint="80"/>
          <w:sz w:val="20"/>
          <w:szCs w:val="20"/>
          <w:lang w:val="en-GB"/>
        </w:rPr>
        <w:t>Cash flow statement information of discontinued operations</w:t>
      </w:r>
    </w:p>
    <w:p w14:paraId="64735A76" w14:textId="77777777" w:rsidR="008F05A4" w:rsidRPr="00186435" w:rsidRDefault="008F05A4"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6321"/>
        <w:gridCol w:w="1077"/>
        <w:gridCol w:w="1078"/>
        <w:gridCol w:w="1077"/>
      </w:tblGrid>
      <w:tr w:rsidR="008F05A4" w:rsidRPr="00186435" w14:paraId="6BB66928" w14:textId="77777777" w:rsidTr="003043E8">
        <w:trPr>
          <w:trHeight w:val="60"/>
        </w:trPr>
        <w:tc>
          <w:tcPr>
            <w:tcW w:w="567" w:type="dxa"/>
          </w:tcPr>
          <w:p w14:paraId="05C98CDB" w14:textId="77777777" w:rsidR="008F05A4" w:rsidRPr="00186435" w:rsidRDefault="008F05A4" w:rsidP="00B94644">
            <w:pPr>
              <w:rPr>
                <w:rFonts w:ascii="Tahoma" w:hAnsi="Tahoma"/>
                <w:sz w:val="16"/>
                <w:lang w:val="en-GB"/>
              </w:rPr>
            </w:pPr>
          </w:p>
        </w:tc>
        <w:tc>
          <w:tcPr>
            <w:tcW w:w="6321" w:type="dxa"/>
            <w:tcMar>
              <w:top w:w="57" w:type="dxa"/>
              <w:left w:w="0" w:type="dxa"/>
              <w:bottom w:w="85" w:type="dxa"/>
              <w:right w:w="0" w:type="dxa"/>
            </w:tcMar>
            <w:vAlign w:val="bottom"/>
          </w:tcPr>
          <w:p w14:paraId="01C253D1" w14:textId="1558ABF5" w:rsidR="008F05A4" w:rsidRPr="00186435" w:rsidRDefault="008F05A4" w:rsidP="00B94644">
            <w:pPr>
              <w:rPr>
                <w:rFonts w:ascii="Tahoma" w:hAnsi="Tahoma"/>
                <w:sz w:val="16"/>
                <w:lang w:val="en-GB"/>
              </w:rPr>
            </w:pPr>
          </w:p>
        </w:tc>
        <w:tc>
          <w:tcPr>
            <w:tcW w:w="2155" w:type="dxa"/>
            <w:gridSpan w:val="2"/>
            <w:tcMar>
              <w:top w:w="57" w:type="dxa"/>
              <w:left w:w="0" w:type="dxa"/>
              <w:bottom w:w="85" w:type="dxa"/>
              <w:right w:w="0" w:type="dxa"/>
            </w:tcMar>
            <w:vAlign w:val="bottom"/>
          </w:tcPr>
          <w:p w14:paraId="17161D92" w14:textId="77777777" w:rsidR="008F05A4" w:rsidRPr="003043E8" w:rsidRDefault="008F05A4" w:rsidP="00247722">
            <w:pPr>
              <w:ind w:left="567"/>
              <w:jc w:val="center"/>
              <w:rPr>
                <w:rFonts w:ascii="Tahoma" w:hAnsi="Tahoma"/>
                <w:b/>
                <w:bCs/>
                <w:sz w:val="16"/>
                <w:lang w:val="en-GB"/>
              </w:rPr>
            </w:pPr>
            <w:r w:rsidRPr="003043E8">
              <w:rPr>
                <w:rFonts w:ascii="Tahoma" w:hAnsi="Tahoma"/>
                <w:b/>
                <w:bCs/>
                <w:sz w:val="16"/>
                <w:lang w:val="en-GB"/>
              </w:rPr>
              <w:t>Six months ended</w:t>
            </w:r>
          </w:p>
          <w:p w14:paraId="467916B3" w14:textId="77777777" w:rsidR="008F05A4" w:rsidRPr="00186435" w:rsidRDefault="008F05A4" w:rsidP="00247722">
            <w:pPr>
              <w:ind w:left="567"/>
              <w:jc w:val="center"/>
              <w:rPr>
                <w:rFonts w:ascii="Tahoma" w:hAnsi="Tahoma"/>
                <w:sz w:val="16"/>
                <w:lang w:val="en-GB"/>
              </w:rPr>
            </w:pPr>
            <w:r w:rsidRPr="003043E8">
              <w:rPr>
                <w:rFonts w:ascii="Tahoma" w:hAnsi="Tahoma"/>
                <w:b/>
                <w:bCs/>
                <w:sz w:val="16"/>
                <w:lang w:val="en-GB"/>
              </w:rPr>
              <w:t>30 September</w:t>
            </w:r>
          </w:p>
        </w:tc>
        <w:tc>
          <w:tcPr>
            <w:tcW w:w="1077" w:type="dxa"/>
            <w:tcMar>
              <w:top w:w="57" w:type="dxa"/>
              <w:left w:w="0" w:type="dxa"/>
              <w:bottom w:w="85" w:type="dxa"/>
              <w:right w:w="0" w:type="dxa"/>
            </w:tcMar>
            <w:vAlign w:val="bottom"/>
          </w:tcPr>
          <w:p w14:paraId="2E68A566" w14:textId="77777777" w:rsidR="008F05A4" w:rsidRPr="00186435" w:rsidRDefault="008F05A4" w:rsidP="003043E8">
            <w:pPr>
              <w:ind w:right="113"/>
              <w:jc w:val="right"/>
              <w:rPr>
                <w:rFonts w:ascii="Tahoma" w:hAnsi="Tahoma"/>
                <w:sz w:val="16"/>
                <w:lang w:val="en-GB"/>
              </w:rPr>
            </w:pPr>
            <w:r w:rsidRPr="00186435">
              <w:rPr>
                <w:rFonts w:ascii="Tahoma" w:hAnsi="Tahoma"/>
                <w:sz w:val="16"/>
                <w:lang w:val="en-GB"/>
              </w:rPr>
              <w:t>Year ended</w:t>
            </w:r>
          </w:p>
          <w:p w14:paraId="7F9E01C2" w14:textId="77777777" w:rsidR="008F05A4" w:rsidRPr="00186435" w:rsidRDefault="008F05A4" w:rsidP="003043E8">
            <w:pPr>
              <w:ind w:right="113"/>
              <w:jc w:val="right"/>
              <w:rPr>
                <w:rFonts w:ascii="Tahoma" w:hAnsi="Tahoma"/>
                <w:sz w:val="16"/>
                <w:lang w:val="en-GB"/>
              </w:rPr>
            </w:pPr>
            <w:r w:rsidRPr="00186435">
              <w:rPr>
                <w:rFonts w:ascii="Tahoma" w:hAnsi="Tahoma"/>
                <w:sz w:val="16"/>
                <w:lang w:val="en-GB"/>
              </w:rPr>
              <w:t>31 March</w:t>
            </w:r>
          </w:p>
        </w:tc>
      </w:tr>
      <w:tr w:rsidR="008F05A4" w:rsidRPr="00186435" w14:paraId="33027899" w14:textId="77777777" w:rsidTr="003043E8">
        <w:trPr>
          <w:trHeight w:val="60"/>
        </w:trPr>
        <w:tc>
          <w:tcPr>
            <w:tcW w:w="567" w:type="dxa"/>
          </w:tcPr>
          <w:p w14:paraId="07B6EA88" w14:textId="77777777" w:rsidR="008F05A4" w:rsidRPr="00186435" w:rsidRDefault="008F05A4"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4FED2322" w14:textId="202D5F8A" w:rsidR="008F05A4" w:rsidRPr="00186435" w:rsidRDefault="008F05A4"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5769B614" w14:textId="77777777" w:rsidR="008F05A4" w:rsidRPr="003043E8" w:rsidRDefault="008F05A4" w:rsidP="003043E8">
            <w:pPr>
              <w:jc w:val="right"/>
              <w:rPr>
                <w:rFonts w:ascii="Tahoma" w:hAnsi="Tahoma"/>
                <w:b/>
                <w:bCs/>
                <w:sz w:val="16"/>
                <w:lang w:val="en-GB"/>
              </w:rPr>
            </w:pPr>
            <w:r w:rsidRPr="003043E8">
              <w:rPr>
                <w:rFonts w:ascii="Tahoma" w:hAnsi="Tahoma"/>
                <w:b/>
                <w:bCs/>
                <w:sz w:val="16"/>
                <w:lang w:val="en-GB"/>
              </w:rPr>
              <w:t>2025</w:t>
            </w:r>
          </w:p>
          <w:p w14:paraId="0D7AF83B" w14:textId="77777777" w:rsidR="008F05A4" w:rsidRPr="003043E8" w:rsidRDefault="008F05A4" w:rsidP="003043E8">
            <w:pPr>
              <w:jc w:val="right"/>
              <w:rPr>
                <w:rFonts w:ascii="Tahoma" w:hAnsi="Tahoma"/>
                <w:b/>
                <w:bCs/>
                <w:sz w:val="16"/>
                <w:lang w:val="en-GB"/>
              </w:rPr>
            </w:pPr>
            <w:proofErr w:type="spellStart"/>
            <w:r w:rsidRPr="003043E8">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4191B68A" w14:textId="77777777" w:rsidR="008F05A4" w:rsidRPr="00186435" w:rsidRDefault="008F05A4" w:rsidP="003043E8">
            <w:pPr>
              <w:jc w:val="right"/>
              <w:rPr>
                <w:rFonts w:ascii="Tahoma" w:hAnsi="Tahoma"/>
                <w:sz w:val="16"/>
                <w:lang w:val="en-GB"/>
              </w:rPr>
            </w:pPr>
            <w:r w:rsidRPr="00186435">
              <w:rPr>
                <w:rFonts w:ascii="Tahoma" w:hAnsi="Tahoma"/>
                <w:sz w:val="16"/>
                <w:lang w:val="en-GB"/>
              </w:rPr>
              <w:t>2024</w:t>
            </w:r>
          </w:p>
          <w:p w14:paraId="0E14B470" w14:textId="77777777" w:rsidR="008F05A4" w:rsidRPr="00186435" w:rsidRDefault="008F05A4" w:rsidP="003043E8">
            <w:pPr>
              <w:jc w:val="right"/>
              <w:rPr>
                <w:rFonts w:ascii="Tahoma" w:hAnsi="Tahoma"/>
                <w:sz w:val="16"/>
                <w:lang w:val="en-GB"/>
              </w:rPr>
            </w:pPr>
            <w:proofErr w:type="spellStart"/>
            <w:r w:rsidRPr="00186435">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4B5ADA2B" w14:textId="77777777" w:rsidR="008F05A4" w:rsidRPr="00186435" w:rsidRDefault="008F05A4" w:rsidP="003043E8">
            <w:pPr>
              <w:ind w:right="113"/>
              <w:jc w:val="right"/>
              <w:rPr>
                <w:rFonts w:ascii="Tahoma" w:hAnsi="Tahoma"/>
                <w:sz w:val="16"/>
                <w:lang w:val="en-GB"/>
              </w:rPr>
            </w:pPr>
            <w:r w:rsidRPr="00186435">
              <w:rPr>
                <w:rFonts w:ascii="Tahoma" w:hAnsi="Tahoma"/>
                <w:sz w:val="16"/>
                <w:lang w:val="en-GB"/>
              </w:rPr>
              <w:t>2025</w:t>
            </w:r>
          </w:p>
          <w:p w14:paraId="77708746" w14:textId="77777777" w:rsidR="008F05A4" w:rsidRPr="00186435" w:rsidRDefault="008F05A4" w:rsidP="003043E8">
            <w:pPr>
              <w:ind w:right="113"/>
              <w:jc w:val="right"/>
              <w:rPr>
                <w:rFonts w:ascii="Tahoma" w:hAnsi="Tahoma"/>
                <w:sz w:val="16"/>
                <w:lang w:val="en-GB"/>
              </w:rPr>
            </w:pPr>
            <w:proofErr w:type="spellStart"/>
            <w:r w:rsidRPr="00186435">
              <w:rPr>
                <w:rFonts w:ascii="Tahoma" w:hAnsi="Tahoma"/>
                <w:sz w:val="16"/>
                <w:lang w:val="en-GB"/>
              </w:rPr>
              <w:t>US$’m</w:t>
            </w:r>
            <w:proofErr w:type="spellEnd"/>
          </w:p>
        </w:tc>
      </w:tr>
      <w:tr w:rsidR="008F05A4" w:rsidRPr="00186435" w14:paraId="76059084" w14:textId="77777777" w:rsidTr="003043E8">
        <w:trPr>
          <w:trHeight w:val="60"/>
        </w:trPr>
        <w:tc>
          <w:tcPr>
            <w:tcW w:w="567" w:type="dxa"/>
          </w:tcPr>
          <w:p w14:paraId="0F53E4B9" w14:textId="77777777" w:rsidR="008F05A4" w:rsidRPr="00186435" w:rsidRDefault="008F05A4" w:rsidP="00B94644">
            <w:pPr>
              <w:rPr>
                <w:rFonts w:ascii="Tahoma" w:hAnsi="Tahoma"/>
                <w:sz w:val="16"/>
                <w:lang w:val="en-GB"/>
              </w:rPr>
            </w:pPr>
          </w:p>
        </w:tc>
        <w:tc>
          <w:tcPr>
            <w:tcW w:w="6321" w:type="dxa"/>
            <w:tcBorders>
              <w:top w:val="single" w:sz="12" w:space="0" w:color="auto"/>
            </w:tcBorders>
            <w:tcMar>
              <w:top w:w="57" w:type="dxa"/>
              <w:left w:w="0" w:type="dxa"/>
              <w:bottom w:w="57" w:type="dxa"/>
              <w:right w:w="0" w:type="dxa"/>
            </w:tcMar>
            <w:vAlign w:val="bottom"/>
          </w:tcPr>
          <w:p w14:paraId="00D95C47" w14:textId="0F501C21" w:rsidR="008F05A4" w:rsidRPr="00186435" w:rsidRDefault="008F05A4" w:rsidP="00B94644">
            <w:pPr>
              <w:rPr>
                <w:rFonts w:ascii="Tahoma" w:hAnsi="Tahoma"/>
                <w:sz w:val="16"/>
                <w:lang w:val="en-GB"/>
              </w:rPr>
            </w:pPr>
            <w:r w:rsidRPr="00186435">
              <w:rPr>
                <w:rFonts w:ascii="Tahoma" w:hAnsi="Tahoma"/>
                <w:sz w:val="16"/>
                <w:lang w:val="en-GB"/>
              </w:rPr>
              <w:t>Net cash utilised from operating activities</w:t>
            </w:r>
          </w:p>
        </w:tc>
        <w:tc>
          <w:tcPr>
            <w:tcW w:w="1077" w:type="dxa"/>
            <w:tcBorders>
              <w:top w:val="single" w:sz="12" w:space="0" w:color="auto"/>
            </w:tcBorders>
            <w:tcMar>
              <w:top w:w="57" w:type="dxa"/>
              <w:left w:w="0" w:type="dxa"/>
              <w:bottom w:w="57" w:type="dxa"/>
              <w:right w:w="0" w:type="dxa"/>
            </w:tcMar>
            <w:vAlign w:val="bottom"/>
          </w:tcPr>
          <w:p w14:paraId="2DB5C957" w14:textId="77777777" w:rsidR="008F05A4" w:rsidRPr="003043E8" w:rsidRDefault="008F05A4" w:rsidP="003043E8">
            <w:pPr>
              <w:jc w:val="right"/>
              <w:rPr>
                <w:rFonts w:ascii="Tahoma" w:hAnsi="Tahoma"/>
                <w:b/>
                <w:bCs/>
                <w:sz w:val="16"/>
                <w:lang w:val="en-GB"/>
              </w:rPr>
            </w:pPr>
            <w:r w:rsidRPr="003043E8">
              <w:rPr>
                <w:rFonts w:ascii="Tahoma" w:hAnsi="Tahoma"/>
                <w:b/>
                <w:bCs/>
                <w:sz w:val="16"/>
                <w:lang w:val="en-GB"/>
              </w:rPr>
              <w:t>(9)</w:t>
            </w:r>
          </w:p>
        </w:tc>
        <w:tc>
          <w:tcPr>
            <w:tcW w:w="1078" w:type="dxa"/>
            <w:tcBorders>
              <w:top w:val="single" w:sz="12" w:space="0" w:color="auto"/>
            </w:tcBorders>
            <w:tcMar>
              <w:top w:w="57" w:type="dxa"/>
              <w:left w:w="0" w:type="dxa"/>
              <w:bottom w:w="57" w:type="dxa"/>
              <w:right w:w="0" w:type="dxa"/>
            </w:tcMar>
            <w:vAlign w:val="bottom"/>
          </w:tcPr>
          <w:p w14:paraId="31F9D544" w14:textId="77777777" w:rsidR="008F05A4" w:rsidRPr="00186435" w:rsidRDefault="008F05A4" w:rsidP="003043E8">
            <w:pPr>
              <w:jc w:val="right"/>
              <w:rPr>
                <w:rFonts w:ascii="Tahoma" w:hAnsi="Tahoma"/>
                <w:sz w:val="16"/>
                <w:lang w:val="en-GB"/>
              </w:rPr>
            </w:pPr>
            <w:r w:rsidRPr="00186435">
              <w:rPr>
                <w:rFonts w:ascii="Tahoma" w:hAnsi="Tahoma"/>
                <w:sz w:val="16"/>
                <w:lang w:val="en-GB"/>
              </w:rPr>
              <w:t>(7)</w:t>
            </w:r>
          </w:p>
        </w:tc>
        <w:tc>
          <w:tcPr>
            <w:tcW w:w="1077" w:type="dxa"/>
            <w:tcBorders>
              <w:top w:val="single" w:sz="12" w:space="0" w:color="auto"/>
            </w:tcBorders>
            <w:tcMar>
              <w:top w:w="57" w:type="dxa"/>
              <w:left w:w="0" w:type="dxa"/>
              <w:bottom w:w="57" w:type="dxa"/>
              <w:right w:w="0" w:type="dxa"/>
            </w:tcMar>
            <w:vAlign w:val="bottom"/>
          </w:tcPr>
          <w:p w14:paraId="58775BB2" w14:textId="77777777" w:rsidR="008F05A4" w:rsidRPr="00186435" w:rsidRDefault="008F05A4" w:rsidP="003043E8">
            <w:pPr>
              <w:ind w:right="113"/>
              <w:jc w:val="right"/>
              <w:rPr>
                <w:rFonts w:ascii="Tahoma" w:hAnsi="Tahoma"/>
                <w:sz w:val="16"/>
                <w:lang w:val="en-GB"/>
              </w:rPr>
            </w:pPr>
            <w:r w:rsidRPr="00186435">
              <w:rPr>
                <w:rFonts w:ascii="Tahoma" w:hAnsi="Tahoma"/>
                <w:sz w:val="16"/>
                <w:lang w:val="en-GB"/>
              </w:rPr>
              <w:t>(12)</w:t>
            </w:r>
          </w:p>
        </w:tc>
      </w:tr>
      <w:tr w:rsidR="008F05A4" w:rsidRPr="00186435" w14:paraId="4DC023D6" w14:textId="77777777" w:rsidTr="00146EA1">
        <w:trPr>
          <w:trHeight w:val="60"/>
        </w:trPr>
        <w:tc>
          <w:tcPr>
            <w:tcW w:w="567" w:type="dxa"/>
          </w:tcPr>
          <w:p w14:paraId="0FC22C36" w14:textId="77777777" w:rsidR="008F05A4" w:rsidRPr="00186435" w:rsidRDefault="008F05A4" w:rsidP="00B94644">
            <w:pPr>
              <w:rPr>
                <w:rFonts w:ascii="Tahoma" w:hAnsi="Tahoma"/>
                <w:sz w:val="16"/>
                <w:lang w:val="en-GB"/>
              </w:rPr>
            </w:pPr>
          </w:p>
        </w:tc>
        <w:tc>
          <w:tcPr>
            <w:tcW w:w="6321" w:type="dxa"/>
            <w:tcMar>
              <w:top w:w="57" w:type="dxa"/>
              <w:left w:w="0" w:type="dxa"/>
              <w:bottom w:w="57" w:type="dxa"/>
              <w:right w:w="0" w:type="dxa"/>
            </w:tcMar>
            <w:vAlign w:val="bottom"/>
          </w:tcPr>
          <w:p w14:paraId="4E86202C" w14:textId="207A52AB" w:rsidR="008F05A4" w:rsidRPr="00186435" w:rsidRDefault="008F05A4" w:rsidP="00B94644">
            <w:pPr>
              <w:rPr>
                <w:rFonts w:ascii="Tahoma" w:hAnsi="Tahoma"/>
                <w:sz w:val="16"/>
                <w:lang w:val="en-GB"/>
              </w:rPr>
            </w:pPr>
            <w:r w:rsidRPr="00186435">
              <w:rPr>
                <w:rFonts w:ascii="Tahoma" w:hAnsi="Tahoma"/>
                <w:sz w:val="16"/>
                <w:lang w:val="en-GB"/>
              </w:rPr>
              <w:t>Net cash generated from investing activities</w:t>
            </w:r>
          </w:p>
        </w:tc>
        <w:tc>
          <w:tcPr>
            <w:tcW w:w="1077" w:type="dxa"/>
            <w:tcMar>
              <w:top w:w="57" w:type="dxa"/>
              <w:left w:w="0" w:type="dxa"/>
              <w:bottom w:w="57" w:type="dxa"/>
              <w:right w:w="0" w:type="dxa"/>
            </w:tcMar>
            <w:vAlign w:val="bottom"/>
          </w:tcPr>
          <w:p w14:paraId="0A8D1A5E" w14:textId="77777777" w:rsidR="008F05A4" w:rsidRPr="003043E8" w:rsidRDefault="008F05A4" w:rsidP="003043E8">
            <w:pPr>
              <w:jc w:val="right"/>
              <w:rPr>
                <w:rFonts w:ascii="Tahoma" w:hAnsi="Tahoma"/>
                <w:b/>
                <w:bCs/>
                <w:sz w:val="16"/>
                <w:lang w:val="en-GB"/>
              </w:rPr>
            </w:pPr>
            <w:r w:rsidRPr="003043E8">
              <w:rPr>
                <w:rFonts w:ascii="Tahoma" w:hAnsi="Tahoma"/>
                <w:b/>
                <w:bCs/>
                <w:sz w:val="16"/>
                <w:lang w:val="en-GB"/>
              </w:rPr>
              <w:t>–</w:t>
            </w:r>
          </w:p>
        </w:tc>
        <w:tc>
          <w:tcPr>
            <w:tcW w:w="1078" w:type="dxa"/>
            <w:tcMar>
              <w:top w:w="57" w:type="dxa"/>
              <w:left w:w="0" w:type="dxa"/>
              <w:bottom w:w="57" w:type="dxa"/>
              <w:right w:w="0" w:type="dxa"/>
            </w:tcMar>
            <w:vAlign w:val="bottom"/>
          </w:tcPr>
          <w:p w14:paraId="62394E94" w14:textId="77777777" w:rsidR="008F05A4" w:rsidRPr="00186435" w:rsidRDefault="008F05A4" w:rsidP="003043E8">
            <w:pPr>
              <w:jc w:val="right"/>
              <w:rPr>
                <w:rFonts w:ascii="Tahoma" w:hAnsi="Tahoma"/>
                <w:sz w:val="16"/>
                <w:lang w:val="en-GB"/>
              </w:rPr>
            </w:pPr>
            <w:r w:rsidRPr="00186435">
              <w:rPr>
                <w:rFonts w:ascii="Tahoma" w:hAnsi="Tahoma"/>
                <w:sz w:val="16"/>
                <w:lang w:val="en-GB"/>
              </w:rPr>
              <w:t>10</w:t>
            </w:r>
          </w:p>
        </w:tc>
        <w:tc>
          <w:tcPr>
            <w:tcW w:w="1077" w:type="dxa"/>
            <w:tcMar>
              <w:top w:w="57" w:type="dxa"/>
              <w:left w:w="0" w:type="dxa"/>
              <w:bottom w:w="57" w:type="dxa"/>
              <w:right w:w="0" w:type="dxa"/>
            </w:tcMar>
            <w:vAlign w:val="bottom"/>
          </w:tcPr>
          <w:p w14:paraId="4B887A14" w14:textId="77777777" w:rsidR="008F05A4" w:rsidRPr="00186435" w:rsidRDefault="008F05A4" w:rsidP="003043E8">
            <w:pPr>
              <w:ind w:right="113"/>
              <w:jc w:val="right"/>
              <w:rPr>
                <w:rFonts w:ascii="Tahoma" w:hAnsi="Tahoma"/>
                <w:sz w:val="16"/>
                <w:lang w:val="en-GB"/>
              </w:rPr>
            </w:pPr>
            <w:r w:rsidRPr="00186435">
              <w:rPr>
                <w:rFonts w:ascii="Tahoma" w:hAnsi="Tahoma"/>
                <w:sz w:val="16"/>
                <w:lang w:val="en-GB"/>
              </w:rPr>
              <w:t>23</w:t>
            </w:r>
          </w:p>
        </w:tc>
      </w:tr>
      <w:tr w:rsidR="008F05A4" w:rsidRPr="00186435" w14:paraId="30865714" w14:textId="77777777" w:rsidTr="00146EA1">
        <w:trPr>
          <w:trHeight w:val="60"/>
        </w:trPr>
        <w:tc>
          <w:tcPr>
            <w:tcW w:w="567" w:type="dxa"/>
          </w:tcPr>
          <w:p w14:paraId="16E167AF" w14:textId="77777777" w:rsidR="008F05A4" w:rsidRPr="00186435" w:rsidRDefault="008F05A4"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vAlign w:val="bottom"/>
          </w:tcPr>
          <w:p w14:paraId="5F2BA906" w14:textId="2726CF0A" w:rsidR="008F05A4" w:rsidRPr="00186435" w:rsidRDefault="008F05A4" w:rsidP="00B94644">
            <w:pPr>
              <w:rPr>
                <w:rFonts w:ascii="Tahoma" w:hAnsi="Tahoma"/>
                <w:sz w:val="16"/>
                <w:lang w:val="en-GB"/>
              </w:rPr>
            </w:pPr>
            <w:r w:rsidRPr="00186435">
              <w:rPr>
                <w:rFonts w:ascii="Tahoma" w:hAnsi="Tahoma"/>
                <w:sz w:val="16"/>
                <w:lang w:val="en-GB"/>
              </w:rPr>
              <w:t>Net cash utilised from financing activities</w:t>
            </w:r>
          </w:p>
        </w:tc>
        <w:tc>
          <w:tcPr>
            <w:tcW w:w="1077" w:type="dxa"/>
            <w:tcBorders>
              <w:bottom w:val="single" w:sz="4" w:space="0" w:color="auto"/>
            </w:tcBorders>
            <w:tcMar>
              <w:top w:w="57" w:type="dxa"/>
              <w:left w:w="0" w:type="dxa"/>
              <w:bottom w:w="57" w:type="dxa"/>
              <w:right w:w="0" w:type="dxa"/>
            </w:tcMar>
            <w:vAlign w:val="bottom"/>
          </w:tcPr>
          <w:p w14:paraId="290034AE" w14:textId="77777777" w:rsidR="008F05A4" w:rsidRPr="003043E8" w:rsidRDefault="008F05A4" w:rsidP="003043E8">
            <w:pPr>
              <w:jc w:val="right"/>
              <w:rPr>
                <w:rFonts w:ascii="Tahoma" w:hAnsi="Tahoma"/>
                <w:b/>
                <w:bCs/>
                <w:sz w:val="16"/>
                <w:lang w:val="en-GB"/>
              </w:rPr>
            </w:pPr>
            <w:r w:rsidRPr="003043E8">
              <w:rPr>
                <w:rFonts w:ascii="Tahoma" w:hAnsi="Tahoma"/>
                <w:b/>
                <w:bCs/>
                <w:sz w:val="16"/>
                <w:lang w:val="en-GB"/>
              </w:rPr>
              <w:t>–</w:t>
            </w:r>
          </w:p>
        </w:tc>
        <w:tc>
          <w:tcPr>
            <w:tcW w:w="1078" w:type="dxa"/>
            <w:tcBorders>
              <w:bottom w:val="single" w:sz="4" w:space="0" w:color="auto"/>
            </w:tcBorders>
            <w:tcMar>
              <w:top w:w="57" w:type="dxa"/>
              <w:left w:w="0" w:type="dxa"/>
              <w:bottom w:w="57" w:type="dxa"/>
              <w:right w:w="0" w:type="dxa"/>
            </w:tcMar>
            <w:vAlign w:val="bottom"/>
          </w:tcPr>
          <w:p w14:paraId="07F1C776" w14:textId="77777777" w:rsidR="008F05A4" w:rsidRPr="00186435" w:rsidRDefault="008F05A4" w:rsidP="003043E8">
            <w:pPr>
              <w:jc w:val="right"/>
              <w:rPr>
                <w:rFonts w:ascii="Tahoma" w:hAnsi="Tahoma"/>
                <w:sz w:val="16"/>
                <w:lang w:val="en-GB"/>
              </w:rPr>
            </w:pPr>
            <w:r w:rsidRPr="00186435">
              <w:rPr>
                <w:rFonts w:ascii="Tahoma" w:hAnsi="Tahoma"/>
                <w:sz w:val="16"/>
                <w:lang w:val="en-GB"/>
              </w:rPr>
              <w:t>(9)</w:t>
            </w:r>
          </w:p>
        </w:tc>
        <w:tc>
          <w:tcPr>
            <w:tcW w:w="1077" w:type="dxa"/>
            <w:tcBorders>
              <w:bottom w:val="single" w:sz="4" w:space="0" w:color="auto"/>
            </w:tcBorders>
            <w:tcMar>
              <w:top w:w="57" w:type="dxa"/>
              <w:left w:w="0" w:type="dxa"/>
              <w:bottom w:w="57" w:type="dxa"/>
              <w:right w:w="0" w:type="dxa"/>
            </w:tcMar>
            <w:vAlign w:val="bottom"/>
          </w:tcPr>
          <w:p w14:paraId="617DC1F2" w14:textId="77777777" w:rsidR="008F05A4" w:rsidRPr="00186435" w:rsidRDefault="008F05A4" w:rsidP="003043E8">
            <w:pPr>
              <w:ind w:right="113"/>
              <w:jc w:val="right"/>
              <w:rPr>
                <w:rFonts w:ascii="Tahoma" w:hAnsi="Tahoma"/>
                <w:sz w:val="16"/>
                <w:lang w:val="en-GB"/>
              </w:rPr>
            </w:pPr>
            <w:r w:rsidRPr="00186435">
              <w:rPr>
                <w:rFonts w:ascii="Tahoma" w:hAnsi="Tahoma"/>
                <w:sz w:val="16"/>
                <w:lang w:val="en-GB"/>
              </w:rPr>
              <w:t>(32)</w:t>
            </w:r>
          </w:p>
        </w:tc>
      </w:tr>
      <w:tr w:rsidR="008F05A4" w:rsidRPr="00186435" w14:paraId="33F2E064" w14:textId="77777777" w:rsidTr="00146EA1">
        <w:trPr>
          <w:trHeight w:val="60"/>
        </w:trPr>
        <w:tc>
          <w:tcPr>
            <w:tcW w:w="567" w:type="dxa"/>
          </w:tcPr>
          <w:p w14:paraId="7BDB148F" w14:textId="77777777" w:rsidR="008F05A4" w:rsidRPr="00186435" w:rsidRDefault="008F05A4" w:rsidP="00B94644">
            <w:pPr>
              <w:rPr>
                <w:rFonts w:ascii="Tahoma" w:hAnsi="Tahoma"/>
                <w:sz w:val="16"/>
                <w:lang w:val="en-GB"/>
              </w:rPr>
            </w:pPr>
          </w:p>
        </w:tc>
        <w:tc>
          <w:tcPr>
            <w:tcW w:w="6321" w:type="dxa"/>
            <w:tcBorders>
              <w:top w:val="single" w:sz="4" w:space="0" w:color="auto"/>
              <w:bottom w:val="single" w:sz="12" w:space="0" w:color="auto"/>
            </w:tcBorders>
            <w:tcMar>
              <w:top w:w="57" w:type="dxa"/>
              <w:left w:w="0" w:type="dxa"/>
              <w:bottom w:w="57" w:type="dxa"/>
              <w:right w:w="0" w:type="dxa"/>
            </w:tcMar>
            <w:vAlign w:val="bottom"/>
          </w:tcPr>
          <w:p w14:paraId="2CC75EE7" w14:textId="60536F20" w:rsidR="008F05A4" w:rsidRPr="003043E8" w:rsidRDefault="008F05A4" w:rsidP="00B94644">
            <w:pPr>
              <w:rPr>
                <w:rFonts w:ascii="Tahoma" w:hAnsi="Tahoma"/>
                <w:b/>
                <w:bCs/>
                <w:sz w:val="16"/>
                <w:lang w:val="en-GB"/>
              </w:rPr>
            </w:pPr>
            <w:r w:rsidRPr="003043E8">
              <w:rPr>
                <w:rFonts w:ascii="Tahoma" w:hAnsi="Tahoma"/>
                <w:b/>
                <w:bCs/>
                <w:sz w:val="16"/>
                <w:lang w:val="en-GB"/>
              </w:rPr>
              <w:t>Cash utilised from discontinued operations</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77908614" w14:textId="77777777" w:rsidR="008F05A4" w:rsidRPr="003043E8" w:rsidRDefault="008F05A4" w:rsidP="003043E8">
            <w:pPr>
              <w:jc w:val="right"/>
              <w:rPr>
                <w:rFonts w:ascii="Tahoma" w:hAnsi="Tahoma"/>
                <w:b/>
                <w:bCs/>
                <w:sz w:val="16"/>
                <w:lang w:val="en-GB"/>
              </w:rPr>
            </w:pPr>
            <w:r w:rsidRPr="003043E8">
              <w:rPr>
                <w:rFonts w:ascii="Tahoma" w:hAnsi="Tahoma"/>
                <w:b/>
                <w:bCs/>
                <w:sz w:val="16"/>
                <w:lang w:val="en-GB"/>
              </w:rPr>
              <w:t>(9)</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7E749603" w14:textId="77777777" w:rsidR="008F05A4" w:rsidRPr="00186435" w:rsidRDefault="008F05A4" w:rsidP="003043E8">
            <w:pPr>
              <w:jc w:val="right"/>
              <w:rPr>
                <w:rFonts w:ascii="Tahoma" w:hAnsi="Tahoma"/>
                <w:sz w:val="16"/>
                <w:lang w:val="en-GB"/>
              </w:rPr>
            </w:pPr>
            <w:r w:rsidRPr="00186435">
              <w:rPr>
                <w:rFonts w:ascii="Tahoma" w:hAnsi="Tahoma"/>
                <w:sz w:val="16"/>
                <w:lang w:val="en-GB"/>
              </w:rPr>
              <w:t>(6)</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59ABEEBE" w14:textId="77777777" w:rsidR="008F05A4" w:rsidRPr="00186435" w:rsidRDefault="008F05A4" w:rsidP="003043E8">
            <w:pPr>
              <w:ind w:right="113"/>
              <w:jc w:val="right"/>
              <w:rPr>
                <w:rFonts w:ascii="Tahoma" w:hAnsi="Tahoma"/>
                <w:sz w:val="16"/>
                <w:lang w:val="en-GB"/>
              </w:rPr>
            </w:pPr>
            <w:r w:rsidRPr="00186435">
              <w:rPr>
                <w:rFonts w:ascii="Tahoma" w:hAnsi="Tahoma"/>
                <w:sz w:val="16"/>
                <w:lang w:val="en-GB"/>
              </w:rPr>
              <w:t>(21)</w:t>
            </w:r>
          </w:p>
        </w:tc>
      </w:tr>
    </w:tbl>
    <w:p w14:paraId="07972F5A" w14:textId="77777777" w:rsidR="00186435" w:rsidRPr="00186435" w:rsidRDefault="00186435" w:rsidP="00B94644">
      <w:pPr>
        <w:rPr>
          <w:rFonts w:ascii="Tahoma" w:hAnsi="Tahoma"/>
          <w:sz w:val="16"/>
          <w:lang w:val="en-GB"/>
        </w:rPr>
      </w:pPr>
    </w:p>
    <w:p w14:paraId="4E004D10" w14:textId="77777777" w:rsidR="00186435" w:rsidRPr="008F05A4" w:rsidRDefault="00186435" w:rsidP="008F05A4">
      <w:pPr>
        <w:ind w:left="567"/>
        <w:rPr>
          <w:rFonts w:ascii="Tahoma" w:hAnsi="Tahoma"/>
          <w:color w:val="7F7F7F" w:themeColor="text1" w:themeTint="80"/>
          <w:sz w:val="20"/>
          <w:szCs w:val="20"/>
          <w:lang w:val="en-GB"/>
        </w:rPr>
      </w:pPr>
      <w:r w:rsidRPr="008F05A4">
        <w:rPr>
          <w:rFonts w:ascii="Tahoma" w:hAnsi="Tahoma"/>
          <w:color w:val="7F7F7F" w:themeColor="text1" w:themeTint="80"/>
          <w:sz w:val="20"/>
          <w:szCs w:val="20"/>
          <w:lang w:val="en-GB"/>
        </w:rPr>
        <w:t>Per share information from discontinued operations for the period (US cents)</w:t>
      </w:r>
      <w:r w:rsidRPr="008F05A4">
        <w:rPr>
          <w:rFonts w:ascii="Tahoma" w:hAnsi="Tahoma"/>
          <w:color w:val="7F7F7F" w:themeColor="text1" w:themeTint="80"/>
          <w:sz w:val="20"/>
          <w:szCs w:val="20"/>
          <w:vertAlign w:val="superscript"/>
          <w:lang w:val="en-GB"/>
        </w:rPr>
        <w:t>1</w:t>
      </w:r>
    </w:p>
    <w:p w14:paraId="7B1F9A61" w14:textId="77777777" w:rsidR="008F05A4" w:rsidRPr="00186435" w:rsidRDefault="008F05A4"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6321"/>
        <w:gridCol w:w="1077"/>
        <w:gridCol w:w="1078"/>
        <w:gridCol w:w="1077"/>
      </w:tblGrid>
      <w:tr w:rsidR="008F05A4" w:rsidRPr="00186435" w14:paraId="7048BC35" w14:textId="77777777" w:rsidTr="003043E8">
        <w:trPr>
          <w:trHeight w:val="60"/>
        </w:trPr>
        <w:tc>
          <w:tcPr>
            <w:tcW w:w="567" w:type="dxa"/>
          </w:tcPr>
          <w:p w14:paraId="368C420A" w14:textId="77777777" w:rsidR="008F05A4" w:rsidRPr="00186435" w:rsidRDefault="008F05A4" w:rsidP="00B94644">
            <w:pPr>
              <w:rPr>
                <w:rFonts w:ascii="Tahoma" w:hAnsi="Tahoma"/>
                <w:sz w:val="16"/>
                <w:lang w:val="en-GB"/>
              </w:rPr>
            </w:pPr>
          </w:p>
        </w:tc>
        <w:tc>
          <w:tcPr>
            <w:tcW w:w="6321" w:type="dxa"/>
            <w:tcMar>
              <w:top w:w="57" w:type="dxa"/>
              <w:left w:w="0" w:type="dxa"/>
              <w:bottom w:w="85" w:type="dxa"/>
              <w:right w:w="0" w:type="dxa"/>
            </w:tcMar>
            <w:vAlign w:val="bottom"/>
          </w:tcPr>
          <w:p w14:paraId="7C992F95" w14:textId="56D4A35E" w:rsidR="008F05A4" w:rsidRPr="00186435" w:rsidRDefault="008F05A4" w:rsidP="00B94644">
            <w:pPr>
              <w:rPr>
                <w:rFonts w:ascii="Tahoma" w:hAnsi="Tahoma"/>
                <w:sz w:val="16"/>
                <w:lang w:val="en-GB"/>
              </w:rPr>
            </w:pPr>
          </w:p>
        </w:tc>
        <w:tc>
          <w:tcPr>
            <w:tcW w:w="2155" w:type="dxa"/>
            <w:gridSpan w:val="2"/>
            <w:tcMar>
              <w:top w:w="57" w:type="dxa"/>
              <w:left w:w="0" w:type="dxa"/>
              <w:bottom w:w="85" w:type="dxa"/>
              <w:right w:w="0" w:type="dxa"/>
            </w:tcMar>
            <w:vAlign w:val="bottom"/>
          </w:tcPr>
          <w:p w14:paraId="1BC35FFE" w14:textId="77777777" w:rsidR="008F05A4" w:rsidRPr="003043E8" w:rsidRDefault="008F05A4" w:rsidP="00247722">
            <w:pPr>
              <w:ind w:left="567"/>
              <w:jc w:val="center"/>
              <w:rPr>
                <w:rFonts w:ascii="Tahoma" w:hAnsi="Tahoma"/>
                <w:b/>
                <w:bCs/>
                <w:sz w:val="16"/>
                <w:lang w:val="en-GB"/>
              </w:rPr>
            </w:pPr>
            <w:r w:rsidRPr="003043E8">
              <w:rPr>
                <w:rFonts w:ascii="Tahoma" w:hAnsi="Tahoma"/>
                <w:b/>
                <w:bCs/>
                <w:sz w:val="16"/>
                <w:lang w:val="en-GB"/>
              </w:rPr>
              <w:t>Six months ended</w:t>
            </w:r>
          </w:p>
          <w:p w14:paraId="3146464D" w14:textId="10A99607" w:rsidR="008F05A4" w:rsidRPr="00186435" w:rsidRDefault="008F05A4" w:rsidP="00247722">
            <w:pPr>
              <w:ind w:left="567"/>
              <w:jc w:val="center"/>
              <w:rPr>
                <w:rFonts w:ascii="Tahoma" w:hAnsi="Tahoma"/>
                <w:sz w:val="16"/>
                <w:lang w:val="en-GB"/>
              </w:rPr>
            </w:pPr>
            <w:r w:rsidRPr="003043E8">
              <w:rPr>
                <w:rFonts w:ascii="Tahoma" w:hAnsi="Tahoma"/>
                <w:b/>
                <w:bCs/>
                <w:sz w:val="16"/>
                <w:lang w:val="en-GB"/>
              </w:rPr>
              <w:t>30 September</w:t>
            </w:r>
          </w:p>
        </w:tc>
        <w:tc>
          <w:tcPr>
            <w:tcW w:w="1077" w:type="dxa"/>
            <w:tcMar>
              <w:top w:w="57" w:type="dxa"/>
              <w:left w:w="0" w:type="dxa"/>
              <w:bottom w:w="85" w:type="dxa"/>
              <w:right w:w="0" w:type="dxa"/>
            </w:tcMar>
            <w:vAlign w:val="bottom"/>
          </w:tcPr>
          <w:p w14:paraId="7003C632" w14:textId="77777777" w:rsidR="008F05A4" w:rsidRPr="00186435" w:rsidRDefault="008F05A4" w:rsidP="003043E8">
            <w:pPr>
              <w:ind w:right="113"/>
              <w:jc w:val="right"/>
              <w:rPr>
                <w:rFonts w:ascii="Tahoma" w:hAnsi="Tahoma"/>
                <w:sz w:val="16"/>
                <w:lang w:val="en-GB"/>
              </w:rPr>
            </w:pPr>
            <w:r w:rsidRPr="00186435">
              <w:rPr>
                <w:rFonts w:ascii="Tahoma" w:hAnsi="Tahoma"/>
                <w:sz w:val="16"/>
                <w:lang w:val="en-GB"/>
              </w:rPr>
              <w:t>Year ended</w:t>
            </w:r>
          </w:p>
          <w:p w14:paraId="5BD75E47" w14:textId="77777777" w:rsidR="008F05A4" w:rsidRPr="00186435" w:rsidRDefault="008F05A4" w:rsidP="003043E8">
            <w:pPr>
              <w:ind w:right="113"/>
              <w:jc w:val="right"/>
              <w:rPr>
                <w:rFonts w:ascii="Tahoma" w:hAnsi="Tahoma"/>
                <w:sz w:val="16"/>
                <w:lang w:val="en-GB"/>
              </w:rPr>
            </w:pPr>
            <w:r w:rsidRPr="00186435">
              <w:rPr>
                <w:rFonts w:ascii="Tahoma" w:hAnsi="Tahoma"/>
                <w:sz w:val="16"/>
                <w:lang w:val="en-GB"/>
              </w:rPr>
              <w:t>31 March</w:t>
            </w:r>
          </w:p>
        </w:tc>
      </w:tr>
      <w:tr w:rsidR="008F05A4" w:rsidRPr="00186435" w14:paraId="7FB58516" w14:textId="77777777" w:rsidTr="003043E8">
        <w:trPr>
          <w:trHeight w:val="60"/>
        </w:trPr>
        <w:tc>
          <w:tcPr>
            <w:tcW w:w="567" w:type="dxa"/>
          </w:tcPr>
          <w:p w14:paraId="2BB6450D" w14:textId="77777777" w:rsidR="008F05A4" w:rsidRPr="00186435" w:rsidRDefault="008F05A4"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3169251B" w14:textId="3DCE3AE5" w:rsidR="008F05A4" w:rsidRPr="00186435" w:rsidRDefault="008F05A4"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29C14D35" w14:textId="77777777" w:rsidR="008F05A4" w:rsidRPr="003043E8" w:rsidRDefault="008F05A4" w:rsidP="003043E8">
            <w:pPr>
              <w:jc w:val="right"/>
              <w:rPr>
                <w:rFonts w:ascii="Tahoma" w:hAnsi="Tahoma"/>
                <w:b/>
                <w:bCs/>
                <w:sz w:val="16"/>
                <w:lang w:val="en-GB"/>
              </w:rPr>
            </w:pPr>
            <w:r w:rsidRPr="003043E8">
              <w:rPr>
                <w:rFonts w:ascii="Tahoma" w:hAnsi="Tahoma"/>
                <w:b/>
                <w:bCs/>
                <w:sz w:val="16"/>
                <w:lang w:val="en-GB"/>
              </w:rPr>
              <w:t>2025</w:t>
            </w:r>
          </w:p>
          <w:p w14:paraId="77BBC045" w14:textId="77777777" w:rsidR="008F05A4" w:rsidRPr="003043E8" w:rsidRDefault="008F05A4" w:rsidP="003043E8">
            <w:pPr>
              <w:jc w:val="right"/>
              <w:rPr>
                <w:rFonts w:ascii="Tahoma" w:hAnsi="Tahoma"/>
                <w:b/>
                <w:bCs/>
                <w:sz w:val="16"/>
                <w:lang w:val="en-GB"/>
              </w:rPr>
            </w:pPr>
            <w:proofErr w:type="spellStart"/>
            <w:r w:rsidRPr="003043E8">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78CC04FC" w14:textId="77777777" w:rsidR="008F05A4" w:rsidRPr="00186435" w:rsidRDefault="008F05A4" w:rsidP="003043E8">
            <w:pPr>
              <w:jc w:val="right"/>
              <w:rPr>
                <w:rFonts w:ascii="Tahoma" w:hAnsi="Tahoma"/>
                <w:sz w:val="16"/>
                <w:lang w:val="en-GB"/>
              </w:rPr>
            </w:pPr>
            <w:r w:rsidRPr="00186435">
              <w:rPr>
                <w:rFonts w:ascii="Tahoma" w:hAnsi="Tahoma"/>
                <w:sz w:val="16"/>
                <w:lang w:val="en-GB"/>
              </w:rPr>
              <w:t>2024</w:t>
            </w:r>
          </w:p>
          <w:p w14:paraId="45E8235E" w14:textId="77777777" w:rsidR="008F05A4" w:rsidRPr="00186435" w:rsidRDefault="008F05A4" w:rsidP="003043E8">
            <w:pPr>
              <w:jc w:val="right"/>
              <w:rPr>
                <w:rFonts w:ascii="Tahoma" w:hAnsi="Tahoma"/>
                <w:sz w:val="16"/>
                <w:lang w:val="en-GB"/>
              </w:rPr>
            </w:pPr>
            <w:proofErr w:type="spellStart"/>
            <w:r w:rsidRPr="00186435">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75A1B5AC" w14:textId="77777777" w:rsidR="008F05A4" w:rsidRPr="00186435" w:rsidRDefault="008F05A4" w:rsidP="003043E8">
            <w:pPr>
              <w:ind w:right="113"/>
              <w:jc w:val="right"/>
              <w:rPr>
                <w:rFonts w:ascii="Tahoma" w:hAnsi="Tahoma"/>
                <w:sz w:val="16"/>
                <w:lang w:val="en-GB"/>
              </w:rPr>
            </w:pPr>
            <w:r w:rsidRPr="00186435">
              <w:rPr>
                <w:rFonts w:ascii="Tahoma" w:hAnsi="Tahoma"/>
                <w:sz w:val="16"/>
                <w:lang w:val="en-GB"/>
              </w:rPr>
              <w:t>2025</w:t>
            </w:r>
          </w:p>
          <w:p w14:paraId="57C3703C" w14:textId="77777777" w:rsidR="008F05A4" w:rsidRPr="00186435" w:rsidRDefault="008F05A4" w:rsidP="003043E8">
            <w:pPr>
              <w:ind w:right="113"/>
              <w:jc w:val="right"/>
              <w:rPr>
                <w:rFonts w:ascii="Tahoma" w:hAnsi="Tahoma"/>
                <w:sz w:val="16"/>
                <w:lang w:val="en-GB"/>
              </w:rPr>
            </w:pPr>
            <w:proofErr w:type="spellStart"/>
            <w:r w:rsidRPr="00186435">
              <w:rPr>
                <w:rFonts w:ascii="Tahoma" w:hAnsi="Tahoma"/>
                <w:sz w:val="16"/>
                <w:lang w:val="en-GB"/>
              </w:rPr>
              <w:t>US$’m</w:t>
            </w:r>
            <w:proofErr w:type="spellEnd"/>
          </w:p>
        </w:tc>
      </w:tr>
      <w:tr w:rsidR="008F05A4" w:rsidRPr="00186435" w14:paraId="4C81C1FA" w14:textId="77777777" w:rsidTr="003043E8">
        <w:trPr>
          <w:trHeight w:val="60"/>
        </w:trPr>
        <w:tc>
          <w:tcPr>
            <w:tcW w:w="567" w:type="dxa"/>
          </w:tcPr>
          <w:p w14:paraId="7B5FA274" w14:textId="77777777" w:rsidR="008F05A4" w:rsidRPr="00186435" w:rsidRDefault="008F05A4" w:rsidP="00B94644">
            <w:pPr>
              <w:rPr>
                <w:rFonts w:ascii="Tahoma" w:hAnsi="Tahoma"/>
                <w:sz w:val="16"/>
                <w:lang w:val="en-GB"/>
              </w:rPr>
            </w:pPr>
          </w:p>
        </w:tc>
        <w:tc>
          <w:tcPr>
            <w:tcW w:w="6321" w:type="dxa"/>
            <w:tcBorders>
              <w:top w:val="single" w:sz="12" w:space="0" w:color="auto"/>
            </w:tcBorders>
            <w:tcMar>
              <w:top w:w="57" w:type="dxa"/>
              <w:left w:w="0" w:type="dxa"/>
              <w:bottom w:w="57" w:type="dxa"/>
              <w:right w:w="0" w:type="dxa"/>
            </w:tcMar>
            <w:vAlign w:val="bottom"/>
          </w:tcPr>
          <w:p w14:paraId="71BF8E48" w14:textId="0A83BFBE" w:rsidR="008F05A4" w:rsidRPr="00186435" w:rsidRDefault="008F05A4" w:rsidP="00B94644">
            <w:pPr>
              <w:rPr>
                <w:rFonts w:ascii="Tahoma" w:hAnsi="Tahoma"/>
                <w:sz w:val="16"/>
                <w:lang w:val="en-GB"/>
              </w:rPr>
            </w:pPr>
            <w:r w:rsidRPr="00186435">
              <w:rPr>
                <w:rFonts w:ascii="Tahoma" w:hAnsi="Tahoma"/>
                <w:sz w:val="16"/>
                <w:lang w:val="en-GB"/>
              </w:rPr>
              <w:t>Earnings per ordinary share N</w:t>
            </w:r>
          </w:p>
        </w:tc>
        <w:tc>
          <w:tcPr>
            <w:tcW w:w="1077" w:type="dxa"/>
            <w:tcBorders>
              <w:top w:val="single" w:sz="12" w:space="0" w:color="auto"/>
            </w:tcBorders>
            <w:tcMar>
              <w:top w:w="57" w:type="dxa"/>
              <w:left w:w="0" w:type="dxa"/>
              <w:bottom w:w="57" w:type="dxa"/>
              <w:right w:w="0" w:type="dxa"/>
            </w:tcMar>
            <w:vAlign w:val="bottom"/>
          </w:tcPr>
          <w:p w14:paraId="5CC25292" w14:textId="77777777" w:rsidR="008F05A4" w:rsidRPr="003043E8" w:rsidRDefault="008F05A4" w:rsidP="003043E8">
            <w:pPr>
              <w:jc w:val="right"/>
              <w:rPr>
                <w:rFonts w:ascii="Tahoma" w:hAnsi="Tahoma"/>
                <w:b/>
                <w:bCs/>
                <w:sz w:val="16"/>
                <w:lang w:val="en-GB"/>
              </w:rPr>
            </w:pPr>
            <w:r w:rsidRPr="003043E8">
              <w:rPr>
                <w:rFonts w:ascii="Tahoma" w:hAnsi="Tahoma"/>
                <w:b/>
                <w:bCs/>
                <w:sz w:val="16"/>
                <w:lang w:val="en-GB"/>
              </w:rPr>
              <w:t>(0)</w:t>
            </w:r>
          </w:p>
        </w:tc>
        <w:tc>
          <w:tcPr>
            <w:tcW w:w="1078" w:type="dxa"/>
            <w:tcBorders>
              <w:top w:val="single" w:sz="12" w:space="0" w:color="auto"/>
            </w:tcBorders>
            <w:tcMar>
              <w:top w:w="57" w:type="dxa"/>
              <w:left w:w="0" w:type="dxa"/>
              <w:bottom w:w="57" w:type="dxa"/>
              <w:right w:w="0" w:type="dxa"/>
            </w:tcMar>
            <w:vAlign w:val="bottom"/>
          </w:tcPr>
          <w:p w14:paraId="25E692F7" w14:textId="77777777" w:rsidR="008F05A4" w:rsidRPr="00186435" w:rsidRDefault="008F05A4" w:rsidP="003043E8">
            <w:pPr>
              <w:jc w:val="right"/>
              <w:rPr>
                <w:rFonts w:ascii="Tahoma" w:hAnsi="Tahoma"/>
                <w:sz w:val="16"/>
                <w:lang w:val="en-GB"/>
              </w:rPr>
            </w:pPr>
            <w:r w:rsidRPr="00186435">
              <w:rPr>
                <w:rFonts w:ascii="Tahoma" w:hAnsi="Tahoma"/>
                <w:sz w:val="16"/>
                <w:lang w:val="en-GB"/>
              </w:rPr>
              <w:t>(4)</w:t>
            </w:r>
          </w:p>
        </w:tc>
        <w:tc>
          <w:tcPr>
            <w:tcW w:w="1077" w:type="dxa"/>
            <w:tcBorders>
              <w:top w:val="single" w:sz="12" w:space="0" w:color="auto"/>
            </w:tcBorders>
            <w:tcMar>
              <w:top w:w="57" w:type="dxa"/>
              <w:left w:w="0" w:type="dxa"/>
              <w:bottom w:w="57" w:type="dxa"/>
              <w:right w:w="0" w:type="dxa"/>
            </w:tcMar>
            <w:vAlign w:val="bottom"/>
          </w:tcPr>
          <w:p w14:paraId="19A0E519" w14:textId="77777777" w:rsidR="008F05A4" w:rsidRPr="00186435" w:rsidRDefault="008F05A4" w:rsidP="003043E8">
            <w:pPr>
              <w:ind w:right="113"/>
              <w:jc w:val="right"/>
              <w:rPr>
                <w:rFonts w:ascii="Tahoma" w:hAnsi="Tahoma"/>
                <w:sz w:val="16"/>
                <w:lang w:val="en-GB"/>
              </w:rPr>
            </w:pPr>
            <w:r w:rsidRPr="00186435">
              <w:rPr>
                <w:rFonts w:ascii="Tahoma" w:hAnsi="Tahoma"/>
                <w:sz w:val="16"/>
                <w:lang w:val="en-GB"/>
              </w:rPr>
              <w:t>(5)</w:t>
            </w:r>
          </w:p>
        </w:tc>
      </w:tr>
      <w:tr w:rsidR="008F05A4" w:rsidRPr="00186435" w14:paraId="31DD8068" w14:textId="77777777" w:rsidTr="006F10B8">
        <w:trPr>
          <w:trHeight w:val="60"/>
        </w:trPr>
        <w:tc>
          <w:tcPr>
            <w:tcW w:w="567" w:type="dxa"/>
          </w:tcPr>
          <w:p w14:paraId="4CE45EC9" w14:textId="77777777" w:rsidR="008F05A4" w:rsidRPr="00186435" w:rsidRDefault="008F05A4" w:rsidP="00B94644">
            <w:pPr>
              <w:rPr>
                <w:rFonts w:ascii="Tahoma" w:hAnsi="Tahoma"/>
                <w:sz w:val="16"/>
                <w:lang w:val="en-GB"/>
              </w:rPr>
            </w:pPr>
          </w:p>
        </w:tc>
        <w:tc>
          <w:tcPr>
            <w:tcW w:w="6321" w:type="dxa"/>
            <w:tcMar>
              <w:top w:w="57" w:type="dxa"/>
              <w:left w:w="0" w:type="dxa"/>
              <w:bottom w:w="57" w:type="dxa"/>
              <w:right w:w="0" w:type="dxa"/>
            </w:tcMar>
            <w:vAlign w:val="bottom"/>
          </w:tcPr>
          <w:p w14:paraId="28FB821E" w14:textId="1EE83274" w:rsidR="008F05A4" w:rsidRPr="00186435" w:rsidRDefault="008F05A4" w:rsidP="00B94644">
            <w:pPr>
              <w:rPr>
                <w:rFonts w:ascii="Tahoma" w:hAnsi="Tahoma"/>
                <w:sz w:val="16"/>
                <w:lang w:val="en-GB"/>
              </w:rPr>
            </w:pPr>
            <w:r w:rsidRPr="00186435">
              <w:rPr>
                <w:rFonts w:ascii="Tahoma" w:hAnsi="Tahoma"/>
                <w:sz w:val="16"/>
                <w:lang w:val="en-GB"/>
              </w:rPr>
              <w:t>Diluted earnings per ordinary share N</w:t>
            </w:r>
          </w:p>
        </w:tc>
        <w:tc>
          <w:tcPr>
            <w:tcW w:w="1077" w:type="dxa"/>
            <w:tcMar>
              <w:top w:w="57" w:type="dxa"/>
              <w:left w:w="0" w:type="dxa"/>
              <w:bottom w:w="57" w:type="dxa"/>
              <w:right w:w="0" w:type="dxa"/>
            </w:tcMar>
            <w:vAlign w:val="bottom"/>
          </w:tcPr>
          <w:p w14:paraId="53BB7AC2" w14:textId="77777777" w:rsidR="008F05A4" w:rsidRPr="003043E8" w:rsidRDefault="008F05A4" w:rsidP="003043E8">
            <w:pPr>
              <w:jc w:val="right"/>
              <w:rPr>
                <w:rFonts w:ascii="Tahoma" w:hAnsi="Tahoma"/>
                <w:b/>
                <w:bCs/>
                <w:sz w:val="16"/>
                <w:lang w:val="en-GB"/>
              </w:rPr>
            </w:pPr>
            <w:r w:rsidRPr="003043E8">
              <w:rPr>
                <w:rFonts w:ascii="Tahoma" w:hAnsi="Tahoma"/>
                <w:b/>
                <w:bCs/>
                <w:sz w:val="16"/>
                <w:lang w:val="en-GB"/>
              </w:rPr>
              <w:t>(0)</w:t>
            </w:r>
          </w:p>
        </w:tc>
        <w:tc>
          <w:tcPr>
            <w:tcW w:w="1078" w:type="dxa"/>
            <w:tcMar>
              <w:top w:w="57" w:type="dxa"/>
              <w:left w:w="0" w:type="dxa"/>
              <w:bottom w:w="57" w:type="dxa"/>
              <w:right w:w="0" w:type="dxa"/>
            </w:tcMar>
            <w:vAlign w:val="bottom"/>
          </w:tcPr>
          <w:p w14:paraId="5A6157B7" w14:textId="77777777" w:rsidR="008F05A4" w:rsidRPr="00186435" w:rsidRDefault="008F05A4" w:rsidP="003043E8">
            <w:pPr>
              <w:jc w:val="right"/>
              <w:rPr>
                <w:rFonts w:ascii="Tahoma" w:hAnsi="Tahoma"/>
                <w:sz w:val="16"/>
                <w:lang w:val="en-GB"/>
              </w:rPr>
            </w:pPr>
            <w:r w:rsidRPr="00186435">
              <w:rPr>
                <w:rFonts w:ascii="Tahoma" w:hAnsi="Tahoma"/>
                <w:sz w:val="16"/>
                <w:lang w:val="en-GB"/>
              </w:rPr>
              <w:t>(4)</w:t>
            </w:r>
          </w:p>
        </w:tc>
        <w:tc>
          <w:tcPr>
            <w:tcW w:w="1077" w:type="dxa"/>
            <w:tcMar>
              <w:top w:w="57" w:type="dxa"/>
              <w:left w:w="0" w:type="dxa"/>
              <w:bottom w:w="57" w:type="dxa"/>
              <w:right w:w="0" w:type="dxa"/>
            </w:tcMar>
            <w:vAlign w:val="bottom"/>
          </w:tcPr>
          <w:p w14:paraId="636EEF41" w14:textId="77777777" w:rsidR="008F05A4" w:rsidRPr="00186435" w:rsidRDefault="008F05A4" w:rsidP="003043E8">
            <w:pPr>
              <w:ind w:right="113"/>
              <w:jc w:val="right"/>
              <w:rPr>
                <w:rFonts w:ascii="Tahoma" w:hAnsi="Tahoma"/>
                <w:sz w:val="16"/>
                <w:lang w:val="en-GB"/>
              </w:rPr>
            </w:pPr>
            <w:r w:rsidRPr="00186435">
              <w:rPr>
                <w:rFonts w:ascii="Tahoma" w:hAnsi="Tahoma"/>
                <w:sz w:val="16"/>
                <w:lang w:val="en-GB"/>
              </w:rPr>
              <w:t>(5)</w:t>
            </w:r>
          </w:p>
        </w:tc>
      </w:tr>
      <w:tr w:rsidR="008F05A4" w:rsidRPr="00186435" w14:paraId="4D6745FB" w14:textId="77777777" w:rsidTr="003043E8">
        <w:trPr>
          <w:trHeight w:val="60"/>
        </w:trPr>
        <w:tc>
          <w:tcPr>
            <w:tcW w:w="567" w:type="dxa"/>
          </w:tcPr>
          <w:p w14:paraId="77503871" w14:textId="77777777" w:rsidR="008F05A4" w:rsidRPr="00186435" w:rsidRDefault="008F05A4" w:rsidP="00B94644">
            <w:pPr>
              <w:rPr>
                <w:rFonts w:ascii="Tahoma" w:hAnsi="Tahoma"/>
                <w:sz w:val="16"/>
                <w:lang w:val="en-GB"/>
              </w:rPr>
            </w:pPr>
          </w:p>
        </w:tc>
        <w:tc>
          <w:tcPr>
            <w:tcW w:w="6321" w:type="dxa"/>
            <w:tcMar>
              <w:top w:w="57" w:type="dxa"/>
              <w:left w:w="0" w:type="dxa"/>
              <w:bottom w:w="57" w:type="dxa"/>
              <w:right w:w="0" w:type="dxa"/>
            </w:tcMar>
            <w:vAlign w:val="bottom"/>
          </w:tcPr>
          <w:p w14:paraId="1993EFEC" w14:textId="70152C45" w:rsidR="008F05A4" w:rsidRPr="00186435" w:rsidRDefault="008F05A4" w:rsidP="00B94644">
            <w:pPr>
              <w:rPr>
                <w:rFonts w:ascii="Tahoma" w:hAnsi="Tahoma"/>
                <w:sz w:val="16"/>
                <w:lang w:val="en-GB"/>
              </w:rPr>
            </w:pPr>
            <w:r w:rsidRPr="00186435">
              <w:rPr>
                <w:rFonts w:ascii="Tahoma" w:hAnsi="Tahoma"/>
                <w:sz w:val="16"/>
                <w:lang w:val="en-GB"/>
              </w:rPr>
              <w:t>Headline earnings per ordinary share N</w:t>
            </w:r>
          </w:p>
        </w:tc>
        <w:tc>
          <w:tcPr>
            <w:tcW w:w="1077" w:type="dxa"/>
            <w:tcMar>
              <w:top w:w="57" w:type="dxa"/>
              <w:left w:w="0" w:type="dxa"/>
              <w:bottom w:w="57" w:type="dxa"/>
              <w:right w:w="0" w:type="dxa"/>
            </w:tcMar>
            <w:vAlign w:val="bottom"/>
          </w:tcPr>
          <w:p w14:paraId="5B67F7EA" w14:textId="77777777" w:rsidR="008F05A4" w:rsidRPr="003043E8" w:rsidRDefault="008F05A4" w:rsidP="003043E8">
            <w:pPr>
              <w:jc w:val="right"/>
              <w:rPr>
                <w:rFonts w:ascii="Tahoma" w:hAnsi="Tahoma"/>
                <w:b/>
                <w:bCs/>
                <w:sz w:val="16"/>
                <w:lang w:val="en-GB"/>
              </w:rPr>
            </w:pPr>
            <w:r w:rsidRPr="003043E8">
              <w:rPr>
                <w:rFonts w:ascii="Tahoma" w:hAnsi="Tahoma"/>
                <w:b/>
                <w:bCs/>
                <w:sz w:val="16"/>
                <w:lang w:val="en-GB"/>
              </w:rPr>
              <w:t>(1)</w:t>
            </w:r>
          </w:p>
        </w:tc>
        <w:tc>
          <w:tcPr>
            <w:tcW w:w="1078" w:type="dxa"/>
            <w:tcMar>
              <w:top w:w="57" w:type="dxa"/>
              <w:left w:w="0" w:type="dxa"/>
              <w:bottom w:w="57" w:type="dxa"/>
              <w:right w:w="0" w:type="dxa"/>
            </w:tcMar>
            <w:vAlign w:val="bottom"/>
          </w:tcPr>
          <w:p w14:paraId="3E9EBB47" w14:textId="77777777" w:rsidR="008F05A4" w:rsidRPr="00186435" w:rsidRDefault="008F05A4" w:rsidP="003043E8">
            <w:pPr>
              <w:jc w:val="right"/>
              <w:rPr>
                <w:rFonts w:ascii="Tahoma" w:hAnsi="Tahoma"/>
                <w:sz w:val="16"/>
                <w:lang w:val="en-GB"/>
              </w:rPr>
            </w:pPr>
            <w:r w:rsidRPr="00186435">
              <w:rPr>
                <w:rFonts w:ascii="Tahoma" w:hAnsi="Tahoma"/>
                <w:sz w:val="16"/>
                <w:lang w:val="en-GB"/>
              </w:rPr>
              <w:t>(1)</w:t>
            </w:r>
          </w:p>
        </w:tc>
        <w:tc>
          <w:tcPr>
            <w:tcW w:w="1077" w:type="dxa"/>
            <w:tcMar>
              <w:top w:w="57" w:type="dxa"/>
              <w:left w:w="0" w:type="dxa"/>
              <w:bottom w:w="57" w:type="dxa"/>
              <w:right w:w="0" w:type="dxa"/>
            </w:tcMar>
            <w:vAlign w:val="bottom"/>
          </w:tcPr>
          <w:p w14:paraId="6A836284" w14:textId="77777777" w:rsidR="008F05A4" w:rsidRPr="00186435" w:rsidRDefault="008F05A4" w:rsidP="003043E8">
            <w:pPr>
              <w:ind w:right="113"/>
              <w:jc w:val="right"/>
              <w:rPr>
                <w:rFonts w:ascii="Tahoma" w:hAnsi="Tahoma"/>
                <w:sz w:val="16"/>
                <w:lang w:val="en-GB"/>
              </w:rPr>
            </w:pPr>
            <w:r w:rsidRPr="00186435">
              <w:rPr>
                <w:rFonts w:ascii="Tahoma" w:hAnsi="Tahoma"/>
                <w:sz w:val="16"/>
                <w:lang w:val="en-GB"/>
              </w:rPr>
              <w:t>(2)</w:t>
            </w:r>
          </w:p>
        </w:tc>
      </w:tr>
      <w:tr w:rsidR="008F05A4" w:rsidRPr="00186435" w14:paraId="7B24EF36" w14:textId="77777777" w:rsidTr="003043E8">
        <w:trPr>
          <w:trHeight w:val="60"/>
        </w:trPr>
        <w:tc>
          <w:tcPr>
            <w:tcW w:w="567" w:type="dxa"/>
          </w:tcPr>
          <w:p w14:paraId="1465AA24" w14:textId="77777777" w:rsidR="008F05A4" w:rsidRPr="00186435" w:rsidRDefault="008F05A4"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0DF49AD5" w14:textId="5B923E1C" w:rsidR="008F05A4" w:rsidRPr="00186435" w:rsidRDefault="008F05A4" w:rsidP="00B94644">
            <w:pPr>
              <w:rPr>
                <w:rFonts w:ascii="Tahoma" w:hAnsi="Tahoma"/>
                <w:sz w:val="16"/>
                <w:lang w:val="en-GB"/>
              </w:rPr>
            </w:pPr>
            <w:r w:rsidRPr="00186435">
              <w:rPr>
                <w:rFonts w:ascii="Tahoma" w:hAnsi="Tahoma"/>
                <w:sz w:val="16"/>
                <w:lang w:val="en-GB"/>
              </w:rPr>
              <w:t>Diluted headline earnings per ordinary share N</w:t>
            </w:r>
          </w:p>
        </w:tc>
        <w:tc>
          <w:tcPr>
            <w:tcW w:w="1077" w:type="dxa"/>
            <w:tcBorders>
              <w:bottom w:val="single" w:sz="12" w:space="0" w:color="auto"/>
            </w:tcBorders>
            <w:tcMar>
              <w:top w:w="57" w:type="dxa"/>
              <w:left w:w="0" w:type="dxa"/>
              <w:bottom w:w="57" w:type="dxa"/>
              <w:right w:w="0" w:type="dxa"/>
            </w:tcMar>
            <w:vAlign w:val="bottom"/>
          </w:tcPr>
          <w:p w14:paraId="7BE49F63" w14:textId="77777777" w:rsidR="008F05A4" w:rsidRPr="003043E8" w:rsidRDefault="008F05A4" w:rsidP="003043E8">
            <w:pPr>
              <w:jc w:val="right"/>
              <w:rPr>
                <w:rFonts w:ascii="Tahoma" w:hAnsi="Tahoma"/>
                <w:b/>
                <w:bCs/>
                <w:sz w:val="16"/>
                <w:lang w:val="en-GB"/>
              </w:rPr>
            </w:pPr>
            <w:r w:rsidRPr="003043E8">
              <w:rPr>
                <w:rFonts w:ascii="Tahoma" w:hAnsi="Tahoma"/>
                <w:b/>
                <w:bCs/>
                <w:sz w:val="16"/>
                <w:lang w:val="en-GB"/>
              </w:rPr>
              <w:t>(1)</w:t>
            </w:r>
          </w:p>
        </w:tc>
        <w:tc>
          <w:tcPr>
            <w:tcW w:w="1078" w:type="dxa"/>
            <w:tcBorders>
              <w:bottom w:val="single" w:sz="12" w:space="0" w:color="auto"/>
            </w:tcBorders>
            <w:tcMar>
              <w:top w:w="57" w:type="dxa"/>
              <w:left w:w="0" w:type="dxa"/>
              <w:bottom w:w="57" w:type="dxa"/>
              <w:right w:w="0" w:type="dxa"/>
            </w:tcMar>
            <w:vAlign w:val="bottom"/>
          </w:tcPr>
          <w:p w14:paraId="0CC39A25" w14:textId="77777777" w:rsidR="008F05A4" w:rsidRPr="00186435" w:rsidRDefault="008F05A4" w:rsidP="003043E8">
            <w:pPr>
              <w:jc w:val="right"/>
              <w:rPr>
                <w:rFonts w:ascii="Tahoma" w:hAnsi="Tahoma"/>
                <w:sz w:val="16"/>
                <w:lang w:val="en-GB"/>
              </w:rPr>
            </w:pPr>
            <w:r w:rsidRPr="00186435">
              <w:rPr>
                <w:rFonts w:ascii="Tahoma" w:hAnsi="Tahoma"/>
                <w:sz w:val="16"/>
                <w:lang w:val="en-GB"/>
              </w:rPr>
              <w:t>(1)</w:t>
            </w:r>
          </w:p>
        </w:tc>
        <w:tc>
          <w:tcPr>
            <w:tcW w:w="1077" w:type="dxa"/>
            <w:tcBorders>
              <w:bottom w:val="single" w:sz="12" w:space="0" w:color="auto"/>
            </w:tcBorders>
            <w:tcMar>
              <w:top w:w="57" w:type="dxa"/>
              <w:left w:w="0" w:type="dxa"/>
              <w:bottom w:w="57" w:type="dxa"/>
              <w:right w:w="0" w:type="dxa"/>
            </w:tcMar>
            <w:vAlign w:val="bottom"/>
          </w:tcPr>
          <w:p w14:paraId="46FD369D" w14:textId="77777777" w:rsidR="008F05A4" w:rsidRPr="00186435" w:rsidRDefault="008F05A4" w:rsidP="003043E8">
            <w:pPr>
              <w:ind w:right="113"/>
              <w:jc w:val="right"/>
              <w:rPr>
                <w:rFonts w:ascii="Tahoma" w:hAnsi="Tahoma"/>
                <w:sz w:val="16"/>
                <w:lang w:val="en-GB"/>
              </w:rPr>
            </w:pPr>
            <w:r w:rsidRPr="00186435">
              <w:rPr>
                <w:rFonts w:ascii="Tahoma" w:hAnsi="Tahoma"/>
                <w:sz w:val="16"/>
                <w:lang w:val="en-GB"/>
              </w:rPr>
              <w:t>(2)</w:t>
            </w:r>
          </w:p>
        </w:tc>
      </w:tr>
      <w:tr w:rsidR="008F05A4" w:rsidRPr="00186435" w14:paraId="57AF97AD" w14:textId="77777777" w:rsidTr="003043E8">
        <w:trPr>
          <w:trHeight w:val="60"/>
        </w:trPr>
        <w:tc>
          <w:tcPr>
            <w:tcW w:w="567" w:type="dxa"/>
          </w:tcPr>
          <w:p w14:paraId="0A2E9907" w14:textId="77777777" w:rsidR="008F05A4" w:rsidRPr="00186435" w:rsidRDefault="008F05A4" w:rsidP="00B94644">
            <w:pPr>
              <w:rPr>
                <w:rFonts w:ascii="Tahoma" w:hAnsi="Tahoma"/>
                <w:sz w:val="16"/>
                <w:lang w:val="en-GB"/>
              </w:rPr>
            </w:pPr>
          </w:p>
        </w:tc>
        <w:tc>
          <w:tcPr>
            <w:tcW w:w="9553" w:type="dxa"/>
            <w:gridSpan w:val="4"/>
            <w:tcBorders>
              <w:top w:val="single" w:sz="12" w:space="0" w:color="auto"/>
            </w:tcBorders>
            <w:tcMar>
              <w:top w:w="57" w:type="dxa"/>
              <w:left w:w="0" w:type="dxa"/>
              <w:bottom w:w="57" w:type="dxa"/>
              <w:right w:w="0" w:type="dxa"/>
            </w:tcMar>
            <w:vAlign w:val="bottom"/>
          </w:tcPr>
          <w:p w14:paraId="52F9E413" w14:textId="1B3CE51F" w:rsidR="008F05A4" w:rsidRPr="008F05A4" w:rsidRDefault="008F05A4" w:rsidP="008F05A4">
            <w:pPr>
              <w:ind w:left="227" w:hanging="227"/>
              <w:rPr>
                <w:rFonts w:ascii="Tahoma" w:hAnsi="Tahoma"/>
                <w:i/>
                <w:iCs/>
                <w:sz w:val="13"/>
                <w:szCs w:val="13"/>
                <w:lang w:val="en-GB"/>
              </w:rPr>
            </w:pPr>
            <w:r w:rsidRPr="008F05A4">
              <w:rPr>
                <w:rFonts w:ascii="Tahoma" w:hAnsi="Tahoma"/>
                <w:i/>
                <w:iCs/>
                <w:sz w:val="13"/>
                <w:szCs w:val="13"/>
                <w:lang w:val="en-GB"/>
              </w:rPr>
              <w:t>1</w:t>
            </w:r>
            <w:r w:rsidRPr="008F05A4">
              <w:rPr>
                <w:rFonts w:ascii="Tahoma" w:hAnsi="Tahoma"/>
                <w:i/>
                <w:iCs/>
                <w:sz w:val="13"/>
                <w:szCs w:val="13"/>
                <w:lang w:val="en-GB"/>
              </w:rPr>
              <w:tab/>
              <w:t>Refer to note 11 for further details on earnings per share from discontinued operations.</w:t>
            </w:r>
          </w:p>
        </w:tc>
      </w:tr>
    </w:tbl>
    <w:p w14:paraId="065A9B79" w14:textId="77777777" w:rsidR="00186435" w:rsidRPr="00186435" w:rsidRDefault="00186435" w:rsidP="00B94644">
      <w:pPr>
        <w:rPr>
          <w:rFonts w:ascii="Tahoma" w:hAnsi="Tahoma"/>
          <w:sz w:val="16"/>
          <w:lang w:val="en-GB"/>
        </w:rPr>
      </w:pPr>
    </w:p>
    <w:p w14:paraId="24C63002" w14:textId="77777777" w:rsidR="006F10B8" w:rsidRDefault="006F10B8">
      <w:pPr>
        <w:rPr>
          <w:rFonts w:ascii="Tahoma" w:hAnsi="Tahoma"/>
          <w:sz w:val="16"/>
          <w:lang w:val="en-GB"/>
        </w:rPr>
      </w:pPr>
      <w:r>
        <w:rPr>
          <w:rFonts w:ascii="Tahoma" w:hAnsi="Tahoma"/>
          <w:sz w:val="16"/>
          <w:lang w:val="en-GB"/>
        </w:rPr>
        <w:br w:type="page"/>
      </w:r>
    </w:p>
    <w:p w14:paraId="5D0B1958" w14:textId="157E2E62" w:rsidR="00186435" w:rsidRPr="002179C0" w:rsidRDefault="00186435" w:rsidP="002179C0">
      <w:pPr>
        <w:ind w:left="567" w:hanging="567"/>
        <w:rPr>
          <w:rFonts w:ascii="Tahoma" w:hAnsi="Tahoma"/>
          <w:b/>
          <w:bCs/>
          <w:sz w:val="20"/>
          <w:szCs w:val="20"/>
          <w:lang w:val="en-GB"/>
        </w:rPr>
      </w:pPr>
      <w:r w:rsidRPr="002179C0">
        <w:rPr>
          <w:rFonts w:ascii="Tahoma" w:hAnsi="Tahoma"/>
          <w:b/>
          <w:bCs/>
          <w:sz w:val="20"/>
          <w:szCs w:val="20"/>
          <w:lang w:val="en-GB"/>
        </w:rPr>
        <w:lastRenderedPageBreak/>
        <w:t>11.</w:t>
      </w:r>
      <w:r w:rsidRPr="002179C0">
        <w:rPr>
          <w:rFonts w:ascii="Tahoma" w:hAnsi="Tahoma"/>
          <w:b/>
          <w:bCs/>
          <w:sz w:val="20"/>
          <w:szCs w:val="20"/>
          <w:lang w:val="en-GB"/>
        </w:rPr>
        <w:tab/>
        <w:t>Earnings per share</w:t>
      </w:r>
    </w:p>
    <w:p w14:paraId="0DD81B24" w14:textId="77777777" w:rsidR="00186435" w:rsidRPr="002179C0" w:rsidRDefault="00186435" w:rsidP="002179C0">
      <w:pPr>
        <w:ind w:left="567"/>
        <w:rPr>
          <w:rFonts w:ascii="Tahoma" w:hAnsi="Tahoma"/>
          <w:color w:val="7F7F7F" w:themeColor="text1" w:themeTint="80"/>
          <w:sz w:val="20"/>
          <w:szCs w:val="20"/>
          <w:lang w:val="en-GB"/>
        </w:rPr>
      </w:pPr>
      <w:r w:rsidRPr="002179C0">
        <w:rPr>
          <w:rFonts w:ascii="Tahoma" w:hAnsi="Tahoma"/>
          <w:color w:val="7F7F7F" w:themeColor="text1" w:themeTint="80"/>
          <w:sz w:val="20"/>
          <w:szCs w:val="20"/>
          <w:lang w:val="en-GB"/>
        </w:rPr>
        <w:t>Calculation of headline earnings</w:t>
      </w:r>
    </w:p>
    <w:p w14:paraId="2E01F7D0" w14:textId="77777777" w:rsidR="002179C0" w:rsidRPr="00186435" w:rsidRDefault="002179C0"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6321"/>
        <w:gridCol w:w="1077"/>
        <w:gridCol w:w="1078"/>
        <w:gridCol w:w="1077"/>
      </w:tblGrid>
      <w:tr w:rsidR="002179C0" w:rsidRPr="00186435" w14:paraId="058872E5" w14:textId="77777777" w:rsidTr="00E805D4">
        <w:trPr>
          <w:trHeight w:val="60"/>
        </w:trPr>
        <w:tc>
          <w:tcPr>
            <w:tcW w:w="567" w:type="dxa"/>
          </w:tcPr>
          <w:p w14:paraId="224F79AB" w14:textId="77777777" w:rsidR="002179C0" w:rsidRPr="00186435" w:rsidRDefault="002179C0" w:rsidP="00B94644">
            <w:pPr>
              <w:rPr>
                <w:rFonts w:ascii="Tahoma" w:hAnsi="Tahoma"/>
                <w:sz w:val="16"/>
                <w:lang w:val="en-GB"/>
              </w:rPr>
            </w:pPr>
          </w:p>
        </w:tc>
        <w:tc>
          <w:tcPr>
            <w:tcW w:w="6321" w:type="dxa"/>
            <w:tcMar>
              <w:top w:w="57" w:type="dxa"/>
              <w:left w:w="0" w:type="dxa"/>
              <w:bottom w:w="85" w:type="dxa"/>
              <w:right w:w="0" w:type="dxa"/>
            </w:tcMar>
            <w:vAlign w:val="bottom"/>
          </w:tcPr>
          <w:p w14:paraId="3695E335" w14:textId="46BB80F8" w:rsidR="002179C0" w:rsidRPr="00134129" w:rsidRDefault="002179C0" w:rsidP="00B94644">
            <w:pPr>
              <w:rPr>
                <w:rFonts w:ascii="Tahoma" w:hAnsi="Tahoma"/>
                <w:b/>
                <w:bCs/>
                <w:sz w:val="16"/>
                <w:lang w:val="en-GB"/>
              </w:rPr>
            </w:pPr>
          </w:p>
        </w:tc>
        <w:tc>
          <w:tcPr>
            <w:tcW w:w="2155" w:type="dxa"/>
            <w:gridSpan w:val="2"/>
            <w:tcMar>
              <w:top w:w="57" w:type="dxa"/>
              <w:left w:w="0" w:type="dxa"/>
              <w:bottom w:w="85" w:type="dxa"/>
              <w:right w:w="0" w:type="dxa"/>
            </w:tcMar>
            <w:vAlign w:val="bottom"/>
          </w:tcPr>
          <w:p w14:paraId="2F3A4BC3" w14:textId="77777777" w:rsidR="002179C0" w:rsidRPr="00134129" w:rsidRDefault="002179C0" w:rsidP="00A77A46">
            <w:pPr>
              <w:ind w:left="567"/>
              <w:jc w:val="center"/>
              <w:rPr>
                <w:rFonts w:ascii="Tahoma" w:hAnsi="Tahoma"/>
                <w:b/>
                <w:bCs/>
                <w:sz w:val="16"/>
                <w:lang w:val="en-GB"/>
              </w:rPr>
            </w:pPr>
            <w:r w:rsidRPr="00134129">
              <w:rPr>
                <w:rFonts w:ascii="Tahoma" w:hAnsi="Tahoma"/>
                <w:b/>
                <w:bCs/>
                <w:sz w:val="16"/>
                <w:lang w:val="en-GB"/>
              </w:rPr>
              <w:t>Six months ended</w:t>
            </w:r>
          </w:p>
          <w:p w14:paraId="6A7933B5" w14:textId="77777777" w:rsidR="002179C0" w:rsidRPr="00134129" w:rsidRDefault="002179C0" w:rsidP="00A77A46">
            <w:pPr>
              <w:ind w:left="567"/>
              <w:jc w:val="center"/>
              <w:rPr>
                <w:rFonts w:ascii="Tahoma" w:hAnsi="Tahoma"/>
                <w:b/>
                <w:bCs/>
                <w:sz w:val="16"/>
                <w:lang w:val="en-GB"/>
              </w:rPr>
            </w:pPr>
            <w:r w:rsidRPr="00134129">
              <w:rPr>
                <w:rFonts w:ascii="Tahoma" w:hAnsi="Tahoma"/>
                <w:b/>
                <w:bCs/>
                <w:sz w:val="16"/>
                <w:lang w:val="en-GB"/>
              </w:rPr>
              <w:t>30 September</w:t>
            </w:r>
          </w:p>
        </w:tc>
        <w:tc>
          <w:tcPr>
            <w:tcW w:w="1077" w:type="dxa"/>
            <w:tcMar>
              <w:top w:w="57" w:type="dxa"/>
              <w:left w:w="0" w:type="dxa"/>
              <w:bottom w:w="85" w:type="dxa"/>
              <w:right w:w="0" w:type="dxa"/>
            </w:tcMar>
            <w:vAlign w:val="bottom"/>
          </w:tcPr>
          <w:p w14:paraId="46C1859D" w14:textId="77777777" w:rsidR="002179C0" w:rsidRPr="00186435" w:rsidRDefault="002179C0" w:rsidP="00844116">
            <w:pPr>
              <w:ind w:right="113"/>
              <w:jc w:val="right"/>
              <w:rPr>
                <w:rFonts w:ascii="Tahoma" w:hAnsi="Tahoma"/>
                <w:sz w:val="16"/>
                <w:lang w:val="en-GB"/>
              </w:rPr>
            </w:pPr>
            <w:r w:rsidRPr="00186435">
              <w:rPr>
                <w:rFonts w:ascii="Tahoma" w:hAnsi="Tahoma"/>
                <w:sz w:val="16"/>
                <w:lang w:val="en-GB"/>
              </w:rPr>
              <w:t>Year ended</w:t>
            </w:r>
          </w:p>
          <w:p w14:paraId="092FB03B" w14:textId="77777777" w:rsidR="002179C0" w:rsidRPr="00186435" w:rsidRDefault="002179C0" w:rsidP="00844116">
            <w:pPr>
              <w:ind w:right="113"/>
              <w:jc w:val="right"/>
              <w:rPr>
                <w:rFonts w:ascii="Tahoma" w:hAnsi="Tahoma"/>
                <w:sz w:val="16"/>
                <w:lang w:val="en-GB"/>
              </w:rPr>
            </w:pPr>
            <w:r w:rsidRPr="00186435">
              <w:rPr>
                <w:rFonts w:ascii="Tahoma" w:hAnsi="Tahoma"/>
                <w:sz w:val="16"/>
                <w:lang w:val="en-GB"/>
              </w:rPr>
              <w:t>31 March</w:t>
            </w:r>
          </w:p>
        </w:tc>
      </w:tr>
      <w:tr w:rsidR="002179C0" w:rsidRPr="00186435" w14:paraId="4208067C" w14:textId="77777777" w:rsidTr="00E805D4">
        <w:trPr>
          <w:trHeight w:val="60"/>
        </w:trPr>
        <w:tc>
          <w:tcPr>
            <w:tcW w:w="567" w:type="dxa"/>
          </w:tcPr>
          <w:p w14:paraId="114CEB82" w14:textId="77777777" w:rsidR="002179C0" w:rsidRPr="00186435" w:rsidRDefault="002179C0"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5EAC7C27" w14:textId="5DFB6B36" w:rsidR="002179C0" w:rsidRPr="00186435" w:rsidRDefault="002179C0"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1A23D084" w14:textId="77777777" w:rsidR="002179C0" w:rsidRPr="004D4BD5" w:rsidRDefault="002179C0" w:rsidP="004D4BD5">
            <w:pPr>
              <w:jc w:val="right"/>
              <w:rPr>
                <w:rFonts w:ascii="Tahoma" w:hAnsi="Tahoma"/>
                <w:b/>
                <w:bCs/>
                <w:sz w:val="16"/>
                <w:lang w:val="en-GB"/>
              </w:rPr>
            </w:pPr>
            <w:r w:rsidRPr="004D4BD5">
              <w:rPr>
                <w:rFonts w:ascii="Tahoma" w:hAnsi="Tahoma"/>
                <w:b/>
                <w:bCs/>
                <w:sz w:val="16"/>
                <w:lang w:val="en-GB"/>
              </w:rPr>
              <w:t>2025</w:t>
            </w:r>
          </w:p>
          <w:p w14:paraId="6B032474" w14:textId="77777777" w:rsidR="002179C0" w:rsidRPr="004D4BD5" w:rsidRDefault="002179C0" w:rsidP="004D4BD5">
            <w:pPr>
              <w:jc w:val="right"/>
              <w:rPr>
                <w:rFonts w:ascii="Tahoma" w:hAnsi="Tahoma"/>
                <w:b/>
                <w:bCs/>
                <w:sz w:val="16"/>
                <w:lang w:val="en-GB"/>
              </w:rPr>
            </w:pPr>
            <w:proofErr w:type="spellStart"/>
            <w:r w:rsidRPr="004D4BD5">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729A616F" w14:textId="77777777" w:rsidR="002179C0" w:rsidRPr="00186435" w:rsidRDefault="002179C0" w:rsidP="004D4BD5">
            <w:pPr>
              <w:jc w:val="right"/>
              <w:rPr>
                <w:rFonts w:ascii="Tahoma" w:hAnsi="Tahoma"/>
                <w:sz w:val="16"/>
                <w:lang w:val="en-GB"/>
              </w:rPr>
            </w:pPr>
            <w:r w:rsidRPr="00186435">
              <w:rPr>
                <w:rFonts w:ascii="Tahoma" w:hAnsi="Tahoma"/>
                <w:sz w:val="16"/>
                <w:lang w:val="en-GB"/>
              </w:rPr>
              <w:t>2024</w:t>
            </w:r>
          </w:p>
          <w:p w14:paraId="2798E3B9" w14:textId="77777777" w:rsidR="002179C0" w:rsidRPr="00186435" w:rsidRDefault="002179C0" w:rsidP="004D4BD5">
            <w:pPr>
              <w:jc w:val="right"/>
              <w:rPr>
                <w:rFonts w:ascii="Tahoma" w:hAnsi="Tahoma"/>
                <w:sz w:val="16"/>
                <w:lang w:val="en-GB"/>
              </w:rPr>
            </w:pPr>
            <w:proofErr w:type="spellStart"/>
            <w:r w:rsidRPr="00186435">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2F65088C" w14:textId="77777777" w:rsidR="002179C0" w:rsidRPr="00186435" w:rsidRDefault="002179C0" w:rsidP="00844116">
            <w:pPr>
              <w:ind w:right="113"/>
              <w:jc w:val="right"/>
              <w:rPr>
                <w:rFonts w:ascii="Tahoma" w:hAnsi="Tahoma"/>
                <w:sz w:val="16"/>
                <w:lang w:val="en-GB"/>
              </w:rPr>
            </w:pPr>
            <w:r w:rsidRPr="00186435">
              <w:rPr>
                <w:rFonts w:ascii="Tahoma" w:hAnsi="Tahoma"/>
                <w:sz w:val="16"/>
                <w:lang w:val="en-GB"/>
              </w:rPr>
              <w:t>2025</w:t>
            </w:r>
          </w:p>
          <w:p w14:paraId="5205C29E" w14:textId="77777777" w:rsidR="002179C0" w:rsidRPr="00186435" w:rsidRDefault="002179C0" w:rsidP="00844116">
            <w:pPr>
              <w:ind w:right="113"/>
              <w:jc w:val="right"/>
              <w:rPr>
                <w:rFonts w:ascii="Tahoma" w:hAnsi="Tahoma"/>
                <w:sz w:val="16"/>
                <w:lang w:val="en-GB"/>
              </w:rPr>
            </w:pPr>
            <w:proofErr w:type="spellStart"/>
            <w:r w:rsidRPr="00186435">
              <w:rPr>
                <w:rFonts w:ascii="Tahoma" w:hAnsi="Tahoma"/>
                <w:sz w:val="16"/>
                <w:lang w:val="en-GB"/>
              </w:rPr>
              <w:t>US$’m</w:t>
            </w:r>
            <w:proofErr w:type="spellEnd"/>
          </w:p>
        </w:tc>
      </w:tr>
      <w:tr w:rsidR="002179C0" w:rsidRPr="00186435" w14:paraId="001A31EF" w14:textId="77777777" w:rsidTr="000C3A55">
        <w:trPr>
          <w:trHeight w:val="60"/>
        </w:trPr>
        <w:tc>
          <w:tcPr>
            <w:tcW w:w="567" w:type="dxa"/>
          </w:tcPr>
          <w:p w14:paraId="72A0EC44" w14:textId="77777777" w:rsidR="002179C0" w:rsidRPr="00186435" w:rsidRDefault="002179C0" w:rsidP="00B94644">
            <w:pPr>
              <w:rPr>
                <w:rFonts w:ascii="Tahoma" w:hAnsi="Tahoma"/>
                <w:sz w:val="16"/>
                <w:lang w:val="en-GB"/>
              </w:rPr>
            </w:pPr>
          </w:p>
        </w:tc>
        <w:tc>
          <w:tcPr>
            <w:tcW w:w="6321" w:type="dxa"/>
            <w:tcBorders>
              <w:top w:val="single" w:sz="12" w:space="0" w:color="auto"/>
            </w:tcBorders>
            <w:tcMar>
              <w:top w:w="57" w:type="dxa"/>
              <w:left w:w="0" w:type="dxa"/>
              <w:bottom w:w="57" w:type="dxa"/>
              <w:right w:w="0" w:type="dxa"/>
            </w:tcMar>
          </w:tcPr>
          <w:p w14:paraId="48ED89C7" w14:textId="4EF39B7D" w:rsidR="002179C0" w:rsidRPr="00134129" w:rsidRDefault="002179C0" w:rsidP="005F62F7">
            <w:pPr>
              <w:spacing w:line="200" w:lineRule="exact"/>
              <w:rPr>
                <w:rFonts w:ascii="Tahoma" w:hAnsi="Tahoma"/>
                <w:b/>
                <w:bCs/>
                <w:sz w:val="16"/>
                <w:lang w:val="en-GB"/>
              </w:rPr>
            </w:pPr>
            <w:r w:rsidRPr="00134129">
              <w:rPr>
                <w:rFonts w:ascii="Tahoma" w:hAnsi="Tahoma"/>
                <w:b/>
                <w:bCs/>
                <w:sz w:val="16"/>
                <w:lang w:val="en-GB"/>
              </w:rPr>
              <w:t>Earnings from continuing operations</w:t>
            </w:r>
          </w:p>
        </w:tc>
        <w:tc>
          <w:tcPr>
            <w:tcW w:w="1077" w:type="dxa"/>
            <w:tcBorders>
              <w:top w:val="single" w:sz="12" w:space="0" w:color="auto"/>
            </w:tcBorders>
            <w:tcMar>
              <w:top w:w="57" w:type="dxa"/>
              <w:left w:w="0" w:type="dxa"/>
              <w:bottom w:w="57" w:type="dxa"/>
              <w:right w:w="0" w:type="dxa"/>
            </w:tcMar>
          </w:tcPr>
          <w:p w14:paraId="5BCB831D" w14:textId="77777777" w:rsidR="002179C0" w:rsidRPr="004D4BD5" w:rsidRDefault="002179C0" w:rsidP="005F62F7">
            <w:pPr>
              <w:spacing w:line="200" w:lineRule="exact"/>
              <w:jc w:val="right"/>
              <w:rPr>
                <w:rFonts w:ascii="Tahoma" w:hAnsi="Tahoma"/>
                <w:b/>
                <w:bCs/>
                <w:sz w:val="16"/>
                <w:lang w:val="en-GB"/>
              </w:rPr>
            </w:pPr>
          </w:p>
        </w:tc>
        <w:tc>
          <w:tcPr>
            <w:tcW w:w="1078" w:type="dxa"/>
            <w:tcBorders>
              <w:top w:val="single" w:sz="12" w:space="0" w:color="auto"/>
            </w:tcBorders>
            <w:tcMar>
              <w:top w:w="57" w:type="dxa"/>
              <w:left w:w="0" w:type="dxa"/>
              <w:bottom w:w="57" w:type="dxa"/>
              <w:right w:w="0" w:type="dxa"/>
            </w:tcMar>
          </w:tcPr>
          <w:p w14:paraId="2971D7FD" w14:textId="77777777" w:rsidR="002179C0" w:rsidRPr="00186435" w:rsidRDefault="002179C0" w:rsidP="005F62F7">
            <w:pPr>
              <w:spacing w:line="200" w:lineRule="exact"/>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tcPr>
          <w:p w14:paraId="0F77C055" w14:textId="77777777" w:rsidR="002179C0" w:rsidRPr="00186435" w:rsidRDefault="002179C0" w:rsidP="005F62F7">
            <w:pPr>
              <w:spacing w:line="200" w:lineRule="exact"/>
              <w:ind w:right="113"/>
              <w:jc w:val="right"/>
              <w:rPr>
                <w:rFonts w:ascii="Tahoma" w:hAnsi="Tahoma"/>
                <w:sz w:val="16"/>
                <w:lang w:val="en-GB"/>
              </w:rPr>
            </w:pPr>
          </w:p>
        </w:tc>
      </w:tr>
      <w:tr w:rsidR="002179C0" w:rsidRPr="00186435" w14:paraId="4162040B" w14:textId="77777777" w:rsidTr="00835EC8">
        <w:trPr>
          <w:trHeight w:val="60"/>
        </w:trPr>
        <w:tc>
          <w:tcPr>
            <w:tcW w:w="567" w:type="dxa"/>
          </w:tcPr>
          <w:p w14:paraId="41D94580" w14:textId="77777777" w:rsidR="002179C0" w:rsidRPr="00186435" w:rsidRDefault="002179C0" w:rsidP="00B94644">
            <w:pPr>
              <w:rPr>
                <w:rFonts w:ascii="Tahoma" w:hAnsi="Tahoma"/>
                <w:sz w:val="16"/>
                <w:lang w:val="en-GB"/>
              </w:rPr>
            </w:pPr>
          </w:p>
        </w:tc>
        <w:tc>
          <w:tcPr>
            <w:tcW w:w="6321" w:type="dxa"/>
            <w:tcMar>
              <w:top w:w="57" w:type="dxa"/>
              <w:left w:w="0" w:type="dxa"/>
              <w:bottom w:w="57" w:type="dxa"/>
              <w:right w:w="0" w:type="dxa"/>
            </w:tcMar>
          </w:tcPr>
          <w:p w14:paraId="07FA4205" w14:textId="2294CF16" w:rsidR="002179C0" w:rsidRPr="00186435" w:rsidRDefault="002179C0" w:rsidP="005F62F7">
            <w:pPr>
              <w:spacing w:line="200" w:lineRule="exact"/>
              <w:rPr>
                <w:rFonts w:ascii="Tahoma" w:hAnsi="Tahoma"/>
                <w:sz w:val="16"/>
                <w:lang w:val="en-GB"/>
              </w:rPr>
            </w:pPr>
            <w:r w:rsidRPr="00186435">
              <w:rPr>
                <w:rFonts w:ascii="Tahoma" w:hAnsi="Tahoma"/>
                <w:sz w:val="16"/>
                <w:lang w:val="en-GB"/>
              </w:rPr>
              <w:t>Basic earnings attributable to shareholders</w:t>
            </w:r>
          </w:p>
        </w:tc>
        <w:tc>
          <w:tcPr>
            <w:tcW w:w="1077" w:type="dxa"/>
            <w:tcMar>
              <w:top w:w="57" w:type="dxa"/>
              <w:left w:w="0" w:type="dxa"/>
              <w:bottom w:w="57" w:type="dxa"/>
              <w:right w:w="0" w:type="dxa"/>
            </w:tcMar>
          </w:tcPr>
          <w:p w14:paraId="26C36308" w14:textId="77777777" w:rsidR="002179C0" w:rsidRPr="004D4BD5" w:rsidRDefault="002179C0" w:rsidP="005F62F7">
            <w:pPr>
              <w:spacing w:line="200" w:lineRule="exact"/>
              <w:jc w:val="right"/>
              <w:rPr>
                <w:rFonts w:ascii="Tahoma" w:hAnsi="Tahoma"/>
                <w:b/>
                <w:bCs/>
                <w:sz w:val="16"/>
                <w:lang w:val="en-GB"/>
              </w:rPr>
            </w:pPr>
            <w:r w:rsidRPr="004D4BD5">
              <w:rPr>
                <w:rFonts w:ascii="Tahoma" w:hAnsi="Tahoma"/>
                <w:b/>
                <w:bCs/>
                <w:sz w:val="16"/>
                <w:lang w:val="en-GB"/>
              </w:rPr>
              <w:t>5 643</w:t>
            </w:r>
          </w:p>
        </w:tc>
        <w:tc>
          <w:tcPr>
            <w:tcW w:w="1078" w:type="dxa"/>
            <w:tcMar>
              <w:top w:w="57" w:type="dxa"/>
              <w:left w:w="0" w:type="dxa"/>
              <w:bottom w:w="57" w:type="dxa"/>
              <w:right w:w="0" w:type="dxa"/>
            </w:tcMar>
          </w:tcPr>
          <w:p w14:paraId="30BAE804" w14:textId="77777777" w:rsidR="002179C0" w:rsidRPr="00186435" w:rsidRDefault="002179C0" w:rsidP="005F62F7">
            <w:pPr>
              <w:spacing w:line="200" w:lineRule="exact"/>
              <w:jc w:val="right"/>
              <w:rPr>
                <w:rFonts w:ascii="Tahoma" w:hAnsi="Tahoma"/>
                <w:sz w:val="16"/>
                <w:lang w:val="en-GB"/>
              </w:rPr>
            </w:pPr>
            <w:r w:rsidRPr="00186435">
              <w:rPr>
                <w:rFonts w:ascii="Tahoma" w:hAnsi="Tahoma"/>
                <w:sz w:val="16"/>
                <w:lang w:val="en-GB"/>
              </w:rPr>
              <w:t>4 692</w:t>
            </w:r>
          </w:p>
        </w:tc>
        <w:tc>
          <w:tcPr>
            <w:tcW w:w="1077" w:type="dxa"/>
            <w:tcMar>
              <w:top w:w="57" w:type="dxa"/>
              <w:left w:w="0" w:type="dxa"/>
              <w:bottom w:w="57" w:type="dxa"/>
              <w:right w:w="0" w:type="dxa"/>
            </w:tcMar>
          </w:tcPr>
          <w:p w14:paraId="0D639BF0" w14:textId="77777777" w:rsidR="002179C0" w:rsidRPr="00186435" w:rsidRDefault="002179C0" w:rsidP="005F62F7">
            <w:pPr>
              <w:spacing w:line="200" w:lineRule="exact"/>
              <w:ind w:right="113"/>
              <w:jc w:val="right"/>
              <w:rPr>
                <w:rFonts w:ascii="Tahoma" w:hAnsi="Tahoma"/>
                <w:sz w:val="16"/>
                <w:lang w:val="en-GB"/>
              </w:rPr>
            </w:pPr>
            <w:r w:rsidRPr="00186435">
              <w:rPr>
                <w:rFonts w:ascii="Tahoma" w:hAnsi="Tahoma"/>
                <w:sz w:val="16"/>
                <w:lang w:val="en-GB"/>
              </w:rPr>
              <w:t>12 493</w:t>
            </w:r>
          </w:p>
        </w:tc>
      </w:tr>
      <w:tr w:rsidR="002179C0" w:rsidRPr="00186435" w14:paraId="20EE4A08" w14:textId="77777777" w:rsidTr="00835EC8">
        <w:trPr>
          <w:trHeight w:val="60"/>
        </w:trPr>
        <w:tc>
          <w:tcPr>
            <w:tcW w:w="567" w:type="dxa"/>
          </w:tcPr>
          <w:p w14:paraId="4D04D552" w14:textId="77777777" w:rsidR="002179C0" w:rsidRPr="00186435" w:rsidRDefault="002179C0"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tcPr>
          <w:p w14:paraId="6841DE84" w14:textId="474C166B" w:rsidR="002179C0" w:rsidRPr="00186435" w:rsidRDefault="002179C0" w:rsidP="005F62F7">
            <w:pPr>
              <w:spacing w:line="200" w:lineRule="exact"/>
              <w:rPr>
                <w:rFonts w:ascii="Tahoma" w:hAnsi="Tahoma"/>
                <w:sz w:val="16"/>
                <w:lang w:val="en-GB"/>
              </w:rPr>
            </w:pPr>
            <w:r w:rsidRPr="00186435">
              <w:rPr>
                <w:rFonts w:ascii="Tahoma" w:hAnsi="Tahoma"/>
                <w:sz w:val="16"/>
                <w:lang w:val="en-GB"/>
              </w:rPr>
              <w:t>Impact of dilutive instruments of subsidiaries, associates and joint ventures</w:t>
            </w:r>
          </w:p>
        </w:tc>
        <w:tc>
          <w:tcPr>
            <w:tcW w:w="1077" w:type="dxa"/>
            <w:tcBorders>
              <w:bottom w:val="single" w:sz="4" w:space="0" w:color="auto"/>
            </w:tcBorders>
            <w:tcMar>
              <w:top w:w="57" w:type="dxa"/>
              <w:left w:w="0" w:type="dxa"/>
              <w:bottom w:w="57" w:type="dxa"/>
              <w:right w:w="0" w:type="dxa"/>
            </w:tcMar>
          </w:tcPr>
          <w:p w14:paraId="42025F3F" w14:textId="77777777" w:rsidR="002179C0" w:rsidRPr="004D4BD5" w:rsidRDefault="002179C0" w:rsidP="005F62F7">
            <w:pPr>
              <w:spacing w:line="200" w:lineRule="exact"/>
              <w:jc w:val="right"/>
              <w:rPr>
                <w:rFonts w:ascii="Tahoma" w:hAnsi="Tahoma"/>
                <w:b/>
                <w:bCs/>
                <w:sz w:val="16"/>
                <w:lang w:val="en-GB"/>
              </w:rPr>
            </w:pPr>
            <w:r w:rsidRPr="004D4BD5">
              <w:rPr>
                <w:rFonts w:ascii="Tahoma" w:hAnsi="Tahoma"/>
                <w:b/>
                <w:bCs/>
                <w:sz w:val="16"/>
                <w:lang w:val="en-GB"/>
              </w:rPr>
              <w:t>(55)</w:t>
            </w:r>
          </w:p>
        </w:tc>
        <w:tc>
          <w:tcPr>
            <w:tcW w:w="1078" w:type="dxa"/>
            <w:tcBorders>
              <w:bottom w:val="single" w:sz="4" w:space="0" w:color="auto"/>
            </w:tcBorders>
            <w:tcMar>
              <w:top w:w="57" w:type="dxa"/>
              <w:left w:w="0" w:type="dxa"/>
              <w:bottom w:w="57" w:type="dxa"/>
              <w:right w:w="0" w:type="dxa"/>
            </w:tcMar>
          </w:tcPr>
          <w:p w14:paraId="700CBFF0" w14:textId="77777777" w:rsidR="002179C0" w:rsidRPr="00186435" w:rsidRDefault="002179C0" w:rsidP="005F62F7">
            <w:pPr>
              <w:spacing w:line="200" w:lineRule="exact"/>
              <w:jc w:val="right"/>
              <w:rPr>
                <w:rFonts w:ascii="Tahoma" w:hAnsi="Tahoma"/>
                <w:sz w:val="16"/>
                <w:lang w:val="en-GB"/>
              </w:rPr>
            </w:pPr>
            <w:r w:rsidRPr="00186435">
              <w:rPr>
                <w:rFonts w:ascii="Tahoma" w:hAnsi="Tahoma"/>
                <w:sz w:val="16"/>
                <w:lang w:val="en-GB"/>
              </w:rPr>
              <w:t>(38)</w:t>
            </w:r>
          </w:p>
        </w:tc>
        <w:tc>
          <w:tcPr>
            <w:tcW w:w="1077" w:type="dxa"/>
            <w:tcBorders>
              <w:bottom w:val="single" w:sz="4" w:space="0" w:color="auto"/>
            </w:tcBorders>
            <w:tcMar>
              <w:top w:w="57" w:type="dxa"/>
              <w:left w:w="0" w:type="dxa"/>
              <w:bottom w:w="57" w:type="dxa"/>
              <w:right w:w="0" w:type="dxa"/>
            </w:tcMar>
          </w:tcPr>
          <w:p w14:paraId="342C420A" w14:textId="77777777" w:rsidR="002179C0" w:rsidRPr="00186435" w:rsidRDefault="002179C0" w:rsidP="005F62F7">
            <w:pPr>
              <w:spacing w:line="200" w:lineRule="exact"/>
              <w:ind w:right="113"/>
              <w:jc w:val="right"/>
              <w:rPr>
                <w:rFonts w:ascii="Tahoma" w:hAnsi="Tahoma"/>
                <w:sz w:val="16"/>
                <w:lang w:val="en-GB"/>
              </w:rPr>
            </w:pPr>
            <w:r w:rsidRPr="00186435">
              <w:rPr>
                <w:rFonts w:ascii="Tahoma" w:hAnsi="Tahoma"/>
                <w:sz w:val="16"/>
                <w:lang w:val="en-GB"/>
              </w:rPr>
              <w:t>(90)</w:t>
            </w:r>
          </w:p>
        </w:tc>
      </w:tr>
      <w:tr w:rsidR="002179C0" w:rsidRPr="00186435" w14:paraId="207BAAB4" w14:textId="77777777" w:rsidTr="00835EC8">
        <w:trPr>
          <w:trHeight w:hRule="exact" w:val="284"/>
        </w:trPr>
        <w:tc>
          <w:tcPr>
            <w:tcW w:w="567" w:type="dxa"/>
          </w:tcPr>
          <w:p w14:paraId="248A7A65" w14:textId="77777777" w:rsidR="002179C0" w:rsidRPr="00186435" w:rsidRDefault="002179C0" w:rsidP="00B94644">
            <w:pPr>
              <w:rPr>
                <w:rFonts w:ascii="Tahoma" w:hAnsi="Tahoma"/>
                <w:sz w:val="16"/>
                <w:lang w:val="en-GB"/>
              </w:rPr>
            </w:pPr>
          </w:p>
        </w:tc>
        <w:tc>
          <w:tcPr>
            <w:tcW w:w="6321" w:type="dxa"/>
            <w:tcBorders>
              <w:top w:val="single" w:sz="4" w:space="0" w:color="auto"/>
            </w:tcBorders>
            <w:tcMar>
              <w:top w:w="57" w:type="dxa"/>
              <w:left w:w="0" w:type="dxa"/>
              <w:bottom w:w="57" w:type="dxa"/>
              <w:right w:w="0" w:type="dxa"/>
            </w:tcMar>
          </w:tcPr>
          <w:p w14:paraId="709AEAEC" w14:textId="4D788B72" w:rsidR="002179C0" w:rsidRPr="00186435" w:rsidRDefault="002179C0" w:rsidP="005F62F7">
            <w:pPr>
              <w:spacing w:line="200" w:lineRule="exact"/>
              <w:rPr>
                <w:rFonts w:ascii="Tahoma" w:hAnsi="Tahoma"/>
                <w:sz w:val="16"/>
                <w:lang w:val="en-GB"/>
              </w:rPr>
            </w:pPr>
            <w:r w:rsidRPr="00186435">
              <w:rPr>
                <w:rFonts w:ascii="Tahoma" w:hAnsi="Tahoma"/>
                <w:sz w:val="16"/>
                <w:lang w:val="en-GB"/>
              </w:rPr>
              <w:t>Diluted earnings attributable to shareholders</w:t>
            </w:r>
          </w:p>
        </w:tc>
        <w:tc>
          <w:tcPr>
            <w:tcW w:w="1077" w:type="dxa"/>
            <w:tcBorders>
              <w:top w:val="single" w:sz="4" w:space="0" w:color="auto"/>
            </w:tcBorders>
            <w:tcMar>
              <w:top w:w="57" w:type="dxa"/>
              <w:left w:w="0" w:type="dxa"/>
              <w:bottom w:w="57" w:type="dxa"/>
              <w:right w:w="0" w:type="dxa"/>
            </w:tcMar>
          </w:tcPr>
          <w:p w14:paraId="02334DA9" w14:textId="77777777" w:rsidR="002179C0" w:rsidRPr="004D4BD5" w:rsidRDefault="002179C0" w:rsidP="005F62F7">
            <w:pPr>
              <w:spacing w:line="200" w:lineRule="exact"/>
              <w:jc w:val="right"/>
              <w:rPr>
                <w:rFonts w:ascii="Tahoma" w:hAnsi="Tahoma"/>
                <w:b/>
                <w:bCs/>
                <w:sz w:val="16"/>
                <w:lang w:val="en-GB"/>
              </w:rPr>
            </w:pPr>
            <w:r w:rsidRPr="004D4BD5">
              <w:rPr>
                <w:rFonts w:ascii="Tahoma" w:hAnsi="Tahoma"/>
                <w:b/>
                <w:bCs/>
                <w:sz w:val="16"/>
                <w:lang w:val="en-GB"/>
              </w:rPr>
              <w:t>5 588</w:t>
            </w:r>
          </w:p>
        </w:tc>
        <w:tc>
          <w:tcPr>
            <w:tcW w:w="1078" w:type="dxa"/>
            <w:tcBorders>
              <w:top w:val="single" w:sz="4" w:space="0" w:color="auto"/>
            </w:tcBorders>
            <w:tcMar>
              <w:top w:w="57" w:type="dxa"/>
              <w:left w:w="0" w:type="dxa"/>
              <w:bottom w:w="57" w:type="dxa"/>
              <w:right w:w="0" w:type="dxa"/>
            </w:tcMar>
          </w:tcPr>
          <w:p w14:paraId="0536EB7E" w14:textId="77777777" w:rsidR="002179C0" w:rsidRPr="00186435" w:rsidRDefault="002179C0" w:rsidP="005F62F7">
            <w:pPr>
              <w:spacing w:line="200" w:lineRule="exact"/>
              <w:jc w:val="right"/>
              <w:rPr>
                <w:rFonts w:ascii="Tahoma" w:hAnsi="Tahoma"/>
                <w:sz w:val="16"/>
                <w:lang w:val="en-GB"/>
              </w:rPr>
            </w:pPr>
            <w:r w:rsidRPr="00186435">
              <w:rPr>
                <w:rFonts w:ascii="Tahoma" w:hAnsi="Tahoma"/>
                <w:sz w:val="16"/>
                <w:lang w:val="en-GB"/>
              </w:rPr>
              <w:t>4 654</w:t>
            </w:r>
          </w:p>
        </w:tc>
        <w:tc>
          <w:tcPr>
            <w:tcW w:w="1077" w:type="dxa"/>
            <w:tcBorders>
              <w:top w:val="single" w:sz="4" w:space="0" w:color="auto"/>
            </w:tcBorders>
            <w:tcMar>
              <w:top w:w="57" w:type="dxa"/>
              <w:left w:w="0" w:type="dxa"/>
              <w:bottom w:w="57" w:type="dxa"/>
              <w:right w:w="0" w:type="dxa"/>
            </w:tcMar>
          </w:tcPr>
          <w:p w14:paraId="26F502DD" w14:textId="77777777" w:rsidR="002179C0" w:rsidRPr="00186435" w:rsidRDefault="002179C0" w:rsidP="005F62F7">
            <w:pPr>
              <w:spacing w:line="200" w:lineRule="exact"/>
              <w:ind w:right="113"/>
              <w:jc w:val="right"/>
              <w:rPr>
                <w:rFonts w:ascii="Tahoma" w:hAnsi="Tahoma"/>
                <w:sz w:val="16"/>
                <w:lang w:val="en-GB"/>
              </w:rPr>
            </w:pPr>
            <w:r w:rsidRPr="00186435">
              <w:rPr>
                <w:rFonts w:ascii="Tahoma" w:hAnsi="Tahoma"/>
                <w:sz w:val="16"/>
                <w:lang w:val="en-GB"/>
              </w:rPr>
              <w:t>12 403</w:t>
            </w:r>
          </w:p>
        </w:tc>
      </w:tr>
      <w:tr w:rsidR="002179C0" w:rsidRPr="00186435" w14:paraId="131F0756" w14:textId="77777777" w:rsidTr="00835EC8">
        <w:trPr>
          <w:trHeight w:val="60"/>
        </w:trPr>
        <w:tc>
          <w:tcPr>
            <w:tcW w:w="567" w:type="dxa"/>
          </w:tcPr>
          <w:p w14:paraId="09F91D33" w14:textId="77777777" w:rsidR="002179C0" w:rsidRPr="00186435" w:rsidRDefault="002179C0" w:rsidP="00B94644">
            <w:pPr>
              <w:rPr>
                <w:rFonts w:ascii="Tahoma" w:hAnsi="Tahoma"/>
                <w:sz w:val="16"/>
                <w:lang w:val="en-GB"/>
              </w:rPr>
            </w:pPr>
          </w:p>
        </w:tc>
        <w:tc>
          <w:tcPr>
            <w:tcW w:w="6321" w:type="dxa"/>
            <w:tcMar>
              <w:top w:w="57" w:type="dxa"/>
              <w:left w:w="0" w:type="dxa"/>
              <w:bottom w:w="57" w:type="dxa"/>
              <w:right w:w="0" w:type="dxa"/>
            </w:tcMar>
          </w:tcPr>
          <w:p w14:paraId="43508618" w14:textId="6F863055" w:rsidR="002179C0" w:rsidRPr="00134129" w:rsidRDefault="002179C0" w:rsidP="005F62F7">
            <w:pPr>
              <w:spacing w:line="200" w:lineRule="exact"/>
              <w:rPr>
                <w:rFonts w:ascii="Tahoma" w:hAnsi="Tahoma"/>
                <w:b/>
                <w:bCs/>
                <w:sz w:val="16"/>
                <w:lang w:val="en-GB"/>
              </w:rPr>
            </w:pPr>
            <w:r w:rsidRPr="00134129">
              <w:rPr>
                <w:rFonts w:ascii="Tahoma" w:hAnsi="Tahoma"/>
                <w:b/>
                <w:bCs/>
                <w:sz w:val="16"/>
                <w:lang w:val="en-GB"/>
              </w:rPr>
              <w:t>Headline adjustments for continuing operations</w:t>
            </w:r>
          </w:p>
        </w:tc>
        <w:tc>
          <w:tcPr>
            <w:tcW w:w="1077" w:type="dxa"/>
            <w:tcMar>
              <w:top w:w="57" w:type="dxa"/>
              <w:left w:w="0" w:type="dxa"/>
              <w:bottom w:w="57" w:type="dxa"/>
              <w:right w:w="0" w:type="dxa"/>
            </w:tcMar>
          </w:tcPr>
          <w:p w14:paraId="0335243C" w14:textId="77777777" w:rsidR="002179C0" w:rsidRPr="004D4BD5" w:rsidRDefault="002179C0" w:rsidP="005F62F7">
            <w:pPr>
              <w:spacing w:line="200" w:lineRule="exact"/>
              <w:jc w:val="right"/>
              <w:rPr>
                <w:rFonts w:ascii="Tahoma" w:hAnsi="Tahoma"/>
                <w:b/>
                <w:bCs/>
                <w:sz w:val="16"/>
                <w:lang w:val="en-GB"/>
              </w:rPr>
            </w:pPr>
          </w:p>
        </w:tc>
        <w:tc>
          <w:tcPr>
            <w:tcW w:w="1078" w:type="dxa"/>
            <w:tcMar>
              <w:top w:w="57" w:type="dxa"/>
              <w:left w:w="0" w:type="dxa"/>
              <w:bottom w:w="57" w:type="dxa"/>
              <w:right w:w="0" w:type="dxa"/>
            </w:tcMar>
          </w:tcPr>
          <w:p w14:paraId="28BBB949" w14:textId="77777777" w:rsidR="002179C0" w:rsidRPr="00186435" w:rsidRDefault="002179C0" w:rsidP="005F62F7">
            <w:pPr>
              <w:spacing w:line="200" w:lineRule="exact"/>
              <w:jc w:val="right"/>
              <w:rPr>
                <w:rFonts w:ascii="Tahoma" w:hAnsi="Tahoma"/>
                <w:sz w:val="16"/>
                <w:lang w:val="en-GB"/>
              </w:rPr>
            </w:pPr>
          </w:p>
        </w:tc>
        <w:tc>
          <w:tcPr>
            <w:tcW w:w="1077" w:type="dxa"/>
            <w:tcMar>
              <w:top w:w="57" w:type="dxa"/>
              <w:left w:w="0" w:type="dxa"/>
              <w:bottom w:w="57" w:type="dxa"/>
              <w:right w:w="0" w:type="dxa"/>
            </w:tcMar>
          </w:tcPr>
          <w:p w14:paraId="44BFF4CC" w14:textId="77777777" w:rsidR="002179C0" w:rsidRPr="00186435" w:rsidRDefault="002179C0" w:rsidP="005F62F7">
            <w:pPr>
              <w:spacing w:line="200" w:lineRule="exact"/>
              <w:ind w:right="113"/>
              <w:jc w:val="right"/>
              <w:rPr>
                <w:rFonts w:ascii="Tahoma" w:hAnsi="Tahoma"/>
                <w:sz w:val="16"/>
                <w:lang w:val="en-GB"/>
              </w:rPr>
            </w:pPr>
          </w:p>
        </w:tc>
      </w:tr>
      <w:tr w:rsidR="002179C0" w:rsidRPr="00186435" w14:paraId="650E1EBA" w14:textId="77777777" w:rsidTr="000C3A55">
        <w:trPr>
          <w:trHeight w:hRule="exact" w:val="284"/>
        </w:trPr>
        <w:tc>
          <w:tcPr>
            <w:tcW w:w="567" w:type="dxa"/>
          </w:tcPr>
          <w:p w14:paraId="5A1FA269" w14:textId="77777777" w:rsidR="002179C0" w:rsidRPr="00186435" w:rsidRDefault="002179C0" w:rsidP="00B94644">
            <w:pPr>
              <w:rPr>
                <w:rFonts w:ascii="Tahoma" w:hAnsi="Tahoma"/>
                <w:sz w:val="16"/>
                <w:lang w:val="en-GB"/>
              </w:rPr>
            </w:pPr>
          </w:p>
        </w:tc>
        <w:tc>
          <w:tcPr>
            <w:tcW w:w="6321" w:type="dxa"/>
            <w:tcMar>
              <w:top w:w="57" w:type="dxa"/>
              <w:left w:w="0" w:type="dxa"/>
              <w:bottom w:w="57" w:type="dxa"/>
              <w:right w:w="0" w:type="dxa"/>
            </w:tcMar>
          </w:tcPr>
          <w:p w14:paraId="28691DD3" w14:textId="34E1EBCB" w:rsidR="002179C0" w:rsidRPr="00186435" w:rsidRDefault="002179C0" w:rsidP="005F62F7">
            <w:pPr>
              <w:spacing w:line="200" w:lineRule="exact"/>
              <w:rPr>
                <w:rFonts w:ascii="Tahoma" w:hAnsi="Tahoma"/>
                <w:sz w:val="16"/>
                <w:lang w:val="en-GB"/>
              </w:rPr>
            </w:pPr>
            <w:r w:rsidRPr="00186435">
              <w:rPr>
                <w:rFonts w:ascii="Tahoma" w:hAnsi="Tahoma"/>
                <w:sz w:val="16"/>
                <w:lang w:val="en-GB"/>
              </w:rPr>
              <w:t>Adjusted for:</w:t>
            </w:r>
          </w:p>
        </w:tc>
        <w:tc>
          <w:tcPr>
            <w:tcW w:w="1077" w:type="dxa"/>
            <w:tcBorders>
              <w:bottom w:val="single" w:sz="4" w:space="0" w:color="auto"/>
            </w:tcBorders>
            <w:tcMar>
              <w:top w:w="57" w:type="dxa"/>
              <w:left w:w="0" w:type="dxa"/>
              <w:bottom w:w="57" w:type="dxa"/>
              <w:right w:w="0" w:type="dxa"/>
            </w:tcMar>
          </w:tcPr>
          <w:p w14:paraId="63A9E83D" w14:textId="77777777" w:rsidR="002179C0" w:rsidRPr="004D4BD5" w:rsidRDefault="002179C0" w:rsidP="005F62F7">
            <w:pPr>
              <w:spacing w:line="200" w:lineRule="exact"/>
              <w:jc w:val="right"/>
              <w:rPr>
                <w:rFonts w:ascii="Tahoma" w:hAnsi="Tahoma"/>
                <w:b/>
                <w:bCs/>
                <w:sz w:val="16"/>
                <w:lang w:val="en-GB"/>
              </w:rPr>
            </w:pPr>
            <w:r w:rsidRPr="004D4BD5">
              <w:rPr>
                <w:rFonts w:ascii="Tahoma" w:hAnsi="Tahoma"/>
                <w:b/>
                <w:bCs/>
                <w:sz w:val="16"/>
                <w:lang w:val="en-GB"/>
              </w:rPr>
              <w:t>(2 960)</w:t>
            </w:r>
          </w:p>
        </w:tc>
        <w:tc>
          <w:tcPr>
            <w:tcW w:w="1078" w:type="dxa"/>
            <w:tcBorders>
              <w:bottom w:val="single" w:sz="4" w:space="0" w:color="auto"/>
            </w:tcBorders>
            <w:tcMar>
              <w:top w:w="57" w:type="dxa"/>
              <w:left w:w="0" w:type="dxa"/>
              <w:bottom w:w="57" w:type="dxa"/>
              <w:right w:w="0" w:type="dxa"/>
            </w:tcMar>
          </w:tcPr>
          <w:p w14:paraId="083F5C08" w14:textId="77777777" w:rsidR="002179C0" w:rsidRPr="00186435" w:rsidRDefault="002179C0" w:rsidP="005F62F7">
            <w:pPr>
              <w:spacing w:line="200" w:lineRule="exact"/>
              <w:jc w:val="right"/>
              <w:rPr>
                <w:rFonts w:ascii="Tahoma" w:hAnsi="Tahoma"/>
                <w:sz w:val="16"/>
                <w:lang w:val="en-GB"/>
              </w:rPr>
            </w:pPr>
            <w:r w:rsidRPr="00186435">
              <w:rPr>
                <w:rFonts w:ascii="Tahoma" w:hAnsi="Tahoma"/>
                <w:sz w:val="16"/>
                <w:lang w:val="en-GB"/>
              </w:rPr>
              <w:t>(2 055)</w:t>
            </w:r>
          </w:p>
        </w:tc>
        <w:tc>
          <w:tcPr>
            <w:tcW w:w="1077" w:type="dxa"/>
            <w:tcBorders>
              <w:bottom w:val="single" w:sz="4" w:space="0" w:color="auto"/>
            </w:tcBorders>
            <w:tcMar>
              <w:top w:w="57" w:type="dxa"/>
              <w:left w:w="0" w:type="dxa"/>
              <w:bottom w:w="57" w:type="dxa"/>
              <w:right w:w="0" w:type="dxa"/>
            </w:tcMar>
          </w:tcPr>
          <w:p w14:paraId="01BA59A7" w14:textId="77777777" w:rsidR="002179C0" w:rsidRPr="00186435" w:rsidRDefault="002179C0" w:rsidP="005F62F7">
            <w:pPr>
              <w:spacing w:line="200" w:lineRule="exact"/>
              <w:ind w:right="113"/>
              <w:jc w:val="right"/>
              <w:rPr>
                <w:rFonts w:ascii="Tahoma" w:hAnsi="Tahoma"/>
                <w:sz w:val="16"/>
                <w:lang w:val="en-GB"/>
              </w:rPr>
            </w:pPr>
            <w:r w:rsidRPr="00186435">
              <w:rPr>
                <w:rFonts w:ascii="Tahoma" w:hAnsi="Tahoma"/>
                <w:sz w:val="16"/>
                <w:lang w:val="en-GB"/>
              </w:rPr>
              <w:t>(6 288)</w:t>
            </w:r>
          </w:p>
        </w:tc>
      </w:tr>
      <w:tr w:rsidR="002179C0" w:rsidRPr="00186435" w14:paraId="363FB10C" w14:textId="77777777" w:rsidTr="000C3A55">
        <w:trPr>
          <w:trHeight w:val="60"/>
        </w:trPr>
        <w:tc>
          <w:tcPr>
            <w:tcW w:w="567" w:type="dxa"/>
          </w:tcPr>
          <w:p w14:paraId="311F85D2" w14:textId="77777777" w:rsidR="002179C0" w:rsidRPr="00186435" w:rsidRDefault="002179C0" w:rsidP="00B94644">
            <w:pPr>
              <w:rPr>
                <w:rFonts w:ascii="Tahoma" w:hAnsi="Tahoma"/>
                <w:sz w:val="16"/>
                <w:lang w:val="en-GB"/>
              </w:rPr>
            </w:pPr>
          </w:p>
        </w:tc>
        <w:tc>
          <w:tcPr>
            <w:tcW w:w="6321" w:type="dxa"/>
            <w:tcBorders>
              <w:right w:val="single" w:sz="4" w:space="0" w:color="auto"/>
            </w:tcBorders>
            <w:tcMar>
              <w:top w:w="57" w:type="dxa"/>
              <w:left w:w="0" w:type="dxa"/>
              <w:bottom w:w="57" w:type="dxa"/>
              <w:right w:w="113" w:type="dxa"/>
            </w:tcMar>
          </w:tcPr>
          <w:p w14:paraId="69BDB537" w14:textId="0AA683EB" w:rsidR="002179C0" w:rsidRPr="00186435" w:rsidRDefault="002179C0" w:rsidP="005F62F7">
            <w:pPr>
              <w:spacing w:line="200" w:lineRule="exact"/>
              <w:ind w:left="113"/>
              <w:rPr>
                <w:rFonts w:ascii="Tahoma" w:hAnsi="Tahoma"/>
                <w:sz w:val="16"/>
                <w:lang w:val="en-GB"/>
              </w:rPr>
            </w:pPr>
            <w:r w:rsidRPr="00186435">
              <w:rPr>
                <w:rFonts w:ascii="Tahoma" w:hAnsi="Tahoma"/>
                <w:sz w:val="16"/>
                <w:lang w:val="en-GB"/>
              </w:rPr>
              <w:t>Impairment of goodwill, property, plant and equipment, and other intangible assets</w:t>
            </w:r>
          </w:p>
        </w:tc>
        <w:tc>
          <w:tcPr>
            <w:tcW w:w="1077" w:type="dxa"/>
            <w:tcBorders>
              <w:top w:val="single" w:sz="4" w:space="0" w:color="auto"/>
              <w:left w:val="single" w:sz="4" w:space="0" w:color="auto"/>
            </w:tcBorders>
            <w:tcMar>
              <w:top w:w="57" w:type="dxa"/>
              <w:left w:w="0" w:type="dxa"/>
              <w:bottom w:w="57" w:type="dxa"/>
              <w:right w:w="0" w:type="dxa"/>
            </w:tcMar>
          </w:tcPr>
          <w:p w14:paraId="2DDDE230" w14:textId="77777777" w:rsidR="002179C0" w:rsidRPr="004D4BD5" w:rsidRDefault="002179C0" w:rsidP="005F62F7">
            <w:pPr>
              <w:spacing w:line="200" w:lineRule="exact"/>
              <w:jc w:val="right"/>
              <w:rPr>
                <w:rFonts w:ascii="Tahoma" w:hAnsi="Tahoma"/>
                <w:b/>
                <w:bCs/>
                <w:sz w:val="16"/>
                <w:lang w:val="en-GB"/>
              </w:rPr>
            </w:pPr>
            <w:r w:rsidRPr="004D4BD5">
              <w:rPr>
                <w:rFonts w:ascii="Tahoma" w:hAnsi="Tahoma"/>
                <w:b/>
                <w:bCs/>
                <w:sz w:val="16"/>
                <w:lang w:val="en-GB"/>
              </w:rPr>
              <w:t>16</w:t>
            </w:r>
          </w:p>
        </w:tc>
        <w:tc>
          <w:tcPr>
            <w:tcW w:w="1078" w:type="dxa"/>
            <w:tcBorders>
              <w:top w:val="single" w:sz="4" w:space="0" w:color="auto"/>
            </w:tcBorders>
            <w:tcMar>
              <w:top w:w="57" w:type="dxa"/>
              <w:left w:w="0" w:type="dxa"/>
              <w:bottom w:w="57" w:type="dxa"/>
              <w:right w:w="0" w:type="dxa"/>
            </w:tcMar>
          </w:tcPr>
          <w:p w14:paraId="343B11CC" w14:textId="77777777" w:rsidR="002179C0" w:rsidRPr="00186435" w:rsidRDefault="002179C0" w:rsidP="005F62F7">
            <w:pPr>
              <w:spacing w:line="200" w:lineRule="exact"/>
              <w:jc w:val="right"/>
              <w:rPr>
                <w:rFonts w:ascii="Tahoma" w:hAnsi="Tahoma"/>
                <w:sz w:val="16"/>
                <w:lang w:val="en-GB"/>
              </w:rPr>
            </w:pPr>
            <w:r w:rsidRPr="00186435">
              <w:rPr>
                <w:rFonts w:ascii="Tahoma" w:hAnsi="Tahoma"/>
                <w:sz w:val="16"/>
                <w:lang w:val="en-GB"/>
              </w:rPr>
              <w:t>4</w:t>
            </w:r>
          </w:p>
        </w:tc>
        <w:tc>
          <w:tcPr>
            <w:tcW w:w="1077" w:type="dxa"/>
            <w:tcBorders>
              <w:top w:val="single" w:sz="4" w:space="0" w:color="auto"/>
              <w:right w:val="single" w:sz="4" w:space="0" w:color="auto"/>
            </w:tcBorders>
            <w:tcMar>
              <w:top w:w="57" w:type="dxa"/>
              <w:left w:w="0" w:type="dxa"/>
              <w:bottom w:w="57" w:type="dxa"/>
              <w:right w:w="0" w:type="dxa"/>
            </w:tcMar>
          </w:tcPr>
          <w:p w14:paraId="59268817" w14:textId="77777777" w:rsidR="002179C0" w:rsidRPr="00186435" w:rsidRDefault="002179C0" w:rsidP="005F62F7">
            <w:pPr>
              <w:spacing w:line="200" w:lineRule="exact"/>
              <w:ind w:right="113"/>
              <w:jc w:val="right"/>
              <w:rPr>
                <w:rFonts w:ascii="Tahoma" w:hAnsi="Tahoma"/>
                <w:sz w:val="16"/>
                <w:lang w:val="en-GB"/>
              </w:rPr>
            </w:pPr>
            <w:r w:rsidRPr="00186435">
              <w:rPr>
                <w:rFonts w:ascii="Tahoma" w:hAnsi="Tahoma"/>
                <w:sz w:val="16"/>
                <w:lang w:val="en-GB"/>
              </w:rPr>
              <w:t>13</w:t>
            </w:r>
          </w:p>
        </w:tc>
      </w:tr>
      <w:tr w:rsidR="002179C0" w:rsidRPr="00186435" w14:paraId="29DF854D" w14:textId="77777777" w:rsidTr="000C3A55">
        <w:trPr>
          <w:trHeight w:val="60"/>
        </w:trPr>
        <w:tc>
          <w:tcPr>
            <w:tcW w:w="567" w:type="dxa"/>
          </w:tcPr>
          <w:p w14:paraId="1CE9A176" w14:textId="77777777" w:rsidR="002179C0" w:rsidRPr="00186435" w:rsidRDefault="002179C0" w:rsidP="00B94644">
            <w:pPr>
              <w:rPr>
                <w:rFonts w:ascii="Tahoma" w:hAnsi="Tahoma"/>
                <w:sz w:val="16"/>
                <w:lang w:val="en-GB"/>
              </w:rPr>
            </w:pPr>
          </w:p>
        </w:tc>
        <w:tc>
          <w:tcPr>
            <w:tcW w:w="6321" w:type="dxa"/>
            <w:tcBorders>
              <w:right w:val="single" w:sz="4" w:space="0" w:color="auto"/>
            </w:tcBorders>
            <w:tcMar>
              <w:top w:w="57" w:type="dxa"/>
              <w:left w:w="0" w:type="dxa"/>
              <w:bottom w:w="57" w:type="dxa"/>
              <w:right w:w="113" w:type="dxa"/>
            </w:tcMar>
          </w:tcPr>
          <w:p w14:paraId="4477F945" w14:textId="215D8CA7" w:rsidR="002179C0" w:rsidRPr="00186435" w:rsidRDefault="002179C0" w:rsidP="005F62F7">
            <w:pPr>
              <w:spacing w:line="200" w:lineRule="exact"/>
              <w:ind w:left="113"/>
              <w:rPr>
                <w:rFonts w:ascii="Tahoma" w:hAnsi="Tahoma"/>
                <w:sz w:val="16"/>
                <w:lang w:val="en-GB"/>
              </w:rPr>
            </w:pPr>
            <w:r w:rsidRPr="00186435">
              <w:rPr>
                <w:rFonts w:ascii="Tahoma" w:hAnsi="Tahoma"/>
                <w:sz w:val="16"/>
                <w:lang w:val="en-GB"/>
              </w:rPr>
              <w:t>Loss on sale of assets</w:t>
            </w:r>
          </w:p>
        </w:tc>
        <w:tc>
          <w:tcPr>
            <w:tcW w:w="1077" w:type="dxa"/>
            <w:tcBorders>
              <w:left w:val="single" w:sz="4" w:space="0" w:color="auto"/>
            </w:tcBorders>
            <w:tcMar>
              <w:top w:w="57" w:type="dxa"/>
              <w:left w:w="0" w:type="dxa"/>
              <w:bottom w:w="57" w:type="dxa"/>
              <w:right w:w="0" w:type="dxa"/>
            </w:tcMar>
          </w:tcPr>
          <w:p w14:paraId="49A292B9" w14:textId="77777777" w:rsidR="002179C0" w:rsidRPr="004D4BD5" w:rsidRDefault="002179C0" w:rsidP="005F62F7">
            <w:pPr>
              <w:spacing w:line="200" w:lineRule="exact"/>
              <w:jc w:val="right"/>
              <w:rPr>
                <w:rFonts w:ascii="Tahoma" w:hAnsi="Tahoma"/>
                <w:b/>
                <w:bCs/>
                <w:sz w:val="16"/>
                <w:lang w:val="en-GB"/>
              </w:rPr>
            </w:pPr>
            <w:r w:rsidRPr="004D4BD5">
              <w:rPr>
                <w:rFonts w:ascii="Tahoma" w:hAnsi="Tahoma"/>
                <w:b/>
                <w:bCs/>
                <w:sz w:val="16"/>
                <w:lang w:val="en-GB"/>
              </w:rPr>
              <w:t>1</w:t>
            </w:r>
          </w:p>
        </w:tc>
        <w:tc>
          <w:tcPr>
            <w:tcW w:w="1078" w:type="dxa"/>
            <w:tcMar>
              <w:top w:w="57" w:type="dxa"/>
              <w:left w:w="0" w:type="dxa"/>
              <w:bottom w:w="57" w:type="dxa"/>
              <w:right w:w="0" w:type="dxa"/>
            </w:tcMar>
          </w:tcPr>
          <w:p w14:paraId="7CE3A80F" w14:textId="77777777" w:rsidR="002179C0" w:rsidRPr="00186435" w:rsidRDefault="002179C0" w:rsidP="005F62F7">
            <w:pPr>
              <w:spacing w:line="200" w:lineRule="exact"/>
              <w:jc w:val="right"/>
              <w:rPr>
                <w:rFonts w:ascii="Tahoma" w:hAnsi="Tahoma"/>
                <w:sz w:val="16"/>
                <w:lang w:val="en-GB"/>
              </w:rPr>
            </w:pPr>
            <w:r w:rsidRPr="00186435">
              <w:rPr>
                <w:rFonts w:ascii="Tahoma" w:hAnsi="Tahoma"/>
                <w:sz w:val="16"/>
                <w:lang w:val="en-GB"/>
              </w:rPr>
              <w:t>–</w:t>
            </w:r>
          </w:p>
        </w:tc>
        <w:tc>
          <w:tcPr>
            <w:tcW w:w="1077" w:type="dxa"/>
            <w:tcBorders>
              <w:right w:val="single" w:sz="4" w:space="0" w:color="auto"/>
            </w:tcBorders>
            <w:tcMar>
              <w:top w:w="57" w:type="dxa"/>
              <w:left w:w="0" w:type="dxa"/>
              <w:bottom w:w="57" w:type="dxa"/>
              <w:right w:w="0" w:type="dxa"/>
            </w:tcMar>
          </w:tcPr>
          <w:p w14:paraId="44B33405" w14:textId="77777777" w:rsidR="002179C0" w:rsidRPr="00186435" w:rsidRDefault="002179C0" w:rsidP="005F62F7">
            <w:pPr>
              <w:spacing w:line="200" w:lineRule="exact"/>
              <w:ind w:right="113"/>
              <w:jc w:val="right"/>
              <w:rPr>
                <w:rFonts w:ascii="Tahoma" w:hAnsi="Tahoma"/>
                <w:sz w:val="16"/>
                <w:lang w:val="en-GB"/>
              </w:rPr>
            </w:pPr>
            <w:r w:rsidRPr="00186435">
              <w:rPr>
                <w:rFonts w:ascii="Tahoma" w:hAnsi="Tahoma"/>
                <w:sz w:val="16"/>
                <w:lang w:val="en-GB"/>
              </w:rPr>
              <w:t>2</w:t>
            </w:r>
          </w:p>
        </w:tc>
      </w:tr>
      <w:tr w:rsidR="002179C0" w:rsidRPr="00186435" w14:paraId="18BFBBE3" w14:textId="77777777" w:rsidTr="000C3A55">
        <w:trPr>
          <w:trHeight w:val="60"/>
        </w:trPr>
        <w:tc>
          <w:tcPr>
            <w:tcW w:w="567" w:type="dxa"/>
          </w:tcPr>
          <w:p w14:paraId="4738366A" w14:textId="77777777" w:rsidR="002179C0" w:rsidRPr="00186435" w:rsidRDefault="002179C0" w:rsidP="00B94644">
            <w:pPr>
              <w:rPr>
                <w:rFonts w:ascii="Tahoma" w:hAnsi="Tahoma"/>
                <w:sz w:val="16"/>
                <w:lang w:val="en-GB"/>
              </w:rPr>
            </w:pPr>
          </w:p>
        </w:tc>
        <w:tc>
          <w:tcPr>
            <w:tcW w:w="6321" w:type="dxa"/>
            <w:tcBorders>
              <w:right w:val="single" w:sz="4" w:space="0" w:color="auto"/>
            </w:tcBorders>
            <w:tcMar>
              <w:top w:w="57" w:type="dxa"/>
              <w:left w:w="0" w:type="dxa"/>
              <w:bottom w:w="57" w:type="dxa"/>
              <w:right w:w="113" w:type="dxa"/>
            </w:tcMar>
          </w:tcPr>
          <w:p w14:paraId="7F099A82" w14:textId="49E3E796" w:rsidR="002179C0" w:rsidRPr="00186435" w:rsidRDefault="002179C0" w:rsidP="005F62F7">
            <w:pPr>
              <w:spacing w:line="200" w:lineRule="exact"/>
              <w:ind w:left="113"/>
              <w:rPr>
                <w:rFonts w:ascii="Tahoma" w:hAnsi="Tahoma"/>
                <w:sz w:val="16"/>
                <w:lang w:val="en-GB"/>
              </w:rPr>
            </w:pPr>
            <w:r w:rsidRPr="00186435">
              <w:rPr>
                <w:rFonts w:ascii="Tahoma" w:hAnsi="Tahoma"/>
                <w:sz w:val="16"/>
                <w:lang w:val="en-GB"/>
              </w:rPr>
              <w:t>Loss of significant influence</w:t>
            </w:r>
          </w:p>
        </w:tc>
        <w:tc>
          <w:tcPr>
            <w:tcW w:w="1077" w:type="dxa"/>
            <w:tcBorders>
              <w:left w:val="single" w:sz="4" w:space="0" w:color="auto"/>
            </w:tcBorders>
            <w:tcMar>
              <w:top w:w="57" w:type="dxa"/>
              <w:left w:w="0" w:type="dxa"/>
              <w:bottom w:w="57" w:type="dxa"/>
              <w:right w:w="0" w:type="dxa"/>
            </w:tcMar>
          </w:tcPr>
          <w:p w14:paraId="2E796EA1" w14:textId="77777777" w:rsidR="002179C0" w:rsidRPr="004D4BD5" w:rsidRDefault="002179C0" w:rsidP="005F62F7">
            <w:pPr>
              <w:spacing w:line="200" w:lineRule="exact"/>
              <w:jc w:val="right"/>
              <w:rPr>
                <w:rFonts w:ascii="Tahoma" w:hAnsi="Tahoma"/>
                <w:b/>
                <w:bCs/>
                <w:sz w:val="16"/>
                <w:lang w:val="en-GB"/>
              </w:rPr>
            </w:pPr>
            <w:r w:rsidRPr="004D4BD5">
              <w:rPr>
                <w:rFonts w:ascii="Tahoma" w:hAnsi="Tahoma"/>
                <w:b/>
                <w:bCs/>
                <w:sz w:val="16"/>
                <w:lang w:val="en-GB"/>
              </w:rPr>
              <w:t>653</w:t>
            </w:r>
          </w:p>
        </w:tc>
        <w:tc>
          <w:tcPr>
            <w:tcW w:w="1078" w:type="dxa"/>
            <w:tcMar>
              <w:top w:w="57" w:type="dxa"/>
              <w:left w:w="0" w:type="dxa"/>
              <w:bottom w:w="57" w:type="dxa"/>
              <w:right w:w="0" w:type="dxa"/>
            </w:tcMar>
          </w:tcPr>
          <w:p w14:paraId="0395E4A4" w14:textId="77777777" w:rsidR="002179C0" w:rsidRPr="00186435" w:rsidRDefault="002179C0" w:rsidP="005F62F7">
            <w:pPr>
              <w:spacing w:line="200" w:lineRule="exact"/>
              <w:jc w:val="right"/>
              <w:rPr>
                <w:rFonts w:ascii="Tahoma" w:hAnsi="Tahoma"/>
                <w:sz w:val="16"/>
                <w:lang w:val="en-GB"/>
              </w:rPr>
            </w:pPr>
            <w:r w:rsidRPr="00186435">
              <w:rPr>
                <w:rFonts w:ascii="Tahoma" w:hAnsi="Tahoma"/>
                <w:sz w:val="16"/>
                <w:lang w:val="en-GB"/>
              </w:rPr>
              <w:t>–</w:t>
            </w:r>
          </w:p>
        </w:tc>
        <w:tc>
          <w:tcPr>
            <w:tcW w:w="1077" w:type="dxa"/>
            <w:tcBorders>
              <w:right w:val="single" w:sz="4" w:space="0" w:color="auto"/>
            </w:tcBorders>
            <w:tcMar>
              <w:top w:w="57" w:type="dxa"/>
              <w:left w:w="0" w:type="dxa"/>
              <w:bottom w:w="57" w:type="dxa"/>
              <w:right w:w="0" w:type="dxa"/>
            </w:tcMar>
          </w:tcPr>
          <w:p w14:paraId="28712C5D" w14:textId="77777777" w:rsidR="002179C0" w:rsidRPr="00186435" w:rsidRDefault="002179C0" w:rsidP="005F62F7">
            <w:pPr>
              <w:spacing w:line="200" w:lineRule="exact"/>
              <w:ind w:right="113"/>
              <w:jc w:val="right"/>
              <w:rPr>
                <w:rFonts w:ascii="Tahoma" w:hAnsi="Tahoma"/>
                <w:sz w:val="16"/>
                <w:lang w:val="en-GB"/>
              </w:rPr>
            </w:pPr>
            <w:r w:rsidRPr="00186435">
              <w:rPr>
                <w:rFonts w:ascii="Tahoma" w:hAnsi="Tahoma"/>
                <w:sz w:val="16"/>
                <w:lang w:val="en-GB"/>
              </w:rPr>
              <w:t>–</w:t>
            </w:r>
          </w:p>
        </w:tc>
      </w:tr>
      <w:tr w:rsidR="002179C0" w:rsidRPr="00186435" w14:paraId="4AD9704B" w14:textId="77777777" w:rsidTr="000C3A55">
        <w:trPr>
          <w:trHeight w:val="60"/>
        </w:trPr>
        <w:tc>
          <w:tcPr>
            <w:tcW w:w="567" w:type="dxa"/>
          </w:tcPr>
          <w:p w14:paraId="6E6FCE9F" w14:textId="77777777" w:rsidR="002179C0" w:rsidRPr="00186435" w:rsidRDefault="002179C0" w:rsidP="00B94644">
            <w:pPr>
              <w:rPr>
                <w:rFonts w:ascii="Tahoma" w:hAnsi="Tahoma"/>
                <w:sz w:val="16"/>
                <w:lang w:val="en-GB"/>
              </w:rPr>
            </w:pPr>
          </w:p>
        </w:tc>
        <w:tc>
          <w:tcPr>
            <w:tcW w:w="6321" w:type="dxa"/>
            <w:tcBorders>
              <w:right w:val="single" w:sz="4" w:space="0" w:color="auto"/>
            </w:tcBorders>
            <w:tcMar>
              <w:top w:w="57" w:type="dxa"/>
              <w:left w:w="0" w:type="dxa"/>
              <w:bottom w:w="57" w:type="dxa"/>
              <w:right w:w="113" w:type="dxa"/>
            </w:tcMar>
          </w:tcPr>
          <w:p w14:paraId="0E97AD9D" w14:textId="528C60F1" w:rsidR="002179C0" w:rsidRPr="00186435" w:rsidRDefault="002179C0" w:rsidP="005F62F7">
            <w:pPr>
              <w:spacing w:line="200" w:lineRule="exact"/>
              <w:ind w:left="113"/>
              <w:rPr>
                <w:rFonts w:ascii="Tahoma" w:hAnsi="Tahoma"/>
                <w:sz w:val="16"/>
                <w:lang w:val="en-GB"/>
              </w:rPr>
            </w:pPr>
            <w:r w:rsidRPr="00186435">
              <w:rPr>
                <w:rFonts w:ascii="Tahoma" w:hAnsi="Tahoma"/>
                <w:sz w:val="16"/>
                <w:lang w:val="en-GB"/>
              </w:rPr>
              <w:t>Net gains on acquisitions and disposals of investments</w:t>
            </w:r>
          </w:p>
        </w:tc>
        <w:tc>
          <w:tcPr>
            <w:tcW w:w="1077" w:type="dxa"/>
            <w:tcBorders>
              <w:left w:val="single" w:sz="4" w:space="0" w:color="auto"/>
            </w:tcBorders>
            <w:tcMar>
              <w:top w:w="57" w:type="dxa"/>
              <w:left w:w="0" w:type="dxa"/>
              <w:bottom w:w="57" w:type="dxa"/>
              <w:right w:w="0" w:type="dxa"/>
            </w:tcMar>
          </w:tcPr>
          <w:p w14:paraId="6BEC11B6" w14:textId="77777777" w:rsidR="002179C0" w:rsidRPr="004D4BD5" w:rsidRDefault="002179C0" w:rsidP="005F62F7">
            <w:pPr>
              <w:spacing w:line="200" w:lineRule="exact"/>
              <w:jc w:val="right"/>
              <w:rPr>
                <w:rFonts w:ascii="Tahoma" w:hAnsi="Tahoma"/>
                <w:b/>
                <w:bCs/>
                <w:sz w:val="16"/>
                <w:lang w:val="en-GB"/>
              </w:rPr>
            </w:pPr>
            <w:r w:rsidRPr="004D4BD5">
              <w:rPr>
                <w:rFonts w:ascii="Tahoma" w:hAnsi="Tahoma"/>
                <w:b/>
                <w:bCs/>
                <w:sz w:val="16"/>
                <w:lang w:val="en-GB"/>
              </w:rPr>
              <w:t>(12)</w:t>
            </w:r>
          </w:p>
        </w:tc>
        <w:tc>
          <w:tcPr>
            <w:tcW w:w="1078" w:type="dxa"/>
            <w:tcMar>
              <w:top w:w="57" w:type="dxa"/>
              <w:left w:w="0" w:type="dxa"/>
              <w:bottom w:w="57" w:type="dxa"/>
              <w:right w:w="0" w:type="dxa"/>
            </w:tcMar>
          </w:tcPr>
          <w:p w14:paraId="5A705D5D" w14:textId="77777777" w:rsidR="002179C0" w:rsidRPr="00186435" w:rsidRDefault="002179C0" w:rsidP="005F62F7">
            <w:pPr>
              <w:spacing w:line="200" w:lineRule="exact"/>
              <w:jc w:val="right"/>
              <w:rPr>
                <w:rFonts w:ascii="Tahoma" w:hAnsi="Tahoma"/>
                <w:sz w:val="16"/>
                <w:lang w:val="en-GB"/>
              </w:rPr>
            </w:pPr>
            <w:r w:rsidRPr="00186435">
              <w:rPr>
                <w:rFonts w:ascii="Tahoma" w:hAnsi="Tahoma"/>
                <w:sz w:val="16"/>
                <w:lang w:val="en-GB"/>
              </w:rPr>
              <w:t>(14)</w:t>
            </w:r>
          </w:p>
        </w:tc>
        <w:tc>
          <w:tcPr>
            <w:tcW w:w="1077" w:type="dxa"/>
            <w:tcBorders>
              <w:right w:val="single" w:sz="4" w:space="0" w:color="auto"/>
            </w:tcBorders>
            <w:tcMar>
              <w:top w:w="57" w:type="dxa"/>
              <w:left w:w="0" w:type="dxa"/>
              <w:bottom w:w="57" w:type="dxa"/>
              <w:right w:w="0" w:type="dxa"/>
            </w:tcMar>
          </w:tcPr>
          <w:p w14:paraId="23BAA85B" w14:textId="77777777" w:rsidR="002179C0" w:rsidRPr="00186435" w:rsidRDefault="002179C0" w:rsidP="005F62F7">
            <w:pPr>
              <w:spacing w:line="200" w:lineRule="exact"/>
              <w:ind w:right="113"/>
              <w:jc w:val="right"/>
              <w:rPr>
                <w:rFonts w:ascii="Tahoma" w:hAnsi="Tahoma"/>
                <w:sz w:val="16"/>
                <w:lang w:val="en-GB"/>
              </w:rPr>
            </w:pPr>
            <w:r w:rsidRPr="00186435">
              <w:rPr>
                <w:rFonts w:ascii="Tahoma" w:hAnsi="Tahoma"/>
                <w:sz w:val="16"/>
                <w:lang w:val="en-GB"/>
              </w:rPr>
              <w:t>(361)</w:t>
            </w:r>
          </w:p>
        </w:tc>
      </w:tr>
      <w:tr w:rsidR="002179C0" w:rsidRPr="00186435" w14:paraId="5ACF06AA" w14:textId="77777777" w:rsidTr="000C3A55">
        <w:trPr>
          <w:trHeight w:val="60"/>
        </w:trPr>
        <w:tc>
          <w:tcPr>
            <w:tcW w:w="567" w:type="dxa"/>
          </w:tcPr>
          <w:p w14:paraId="5F171941" w14:textId="77777777" w:rsidR="002179C0" w:rsidRPr="00186435" w:rsidRDefault="002179C0" w:rsidP="00B94644">
            <w:pPr>
              <w:rPr>
                <w:rFonts w:ascii="Tahoma" w:hAnsi="Tahoma"/>
                <w:sz w:val="16"/>
                <w:lang w:val="en-GB"/>
              </w:rPr>
            </w:pPr>
          </w:p>
        </w:tc>
        <w:tc>
          <w:tcPr>
            <w:tcW w:w="6321" w:type="dxa"/>
            <w:tcBorders>
              <w:right w:val="single" w:sz="4" w:space="0" w:color="auto"/>
            </w:tcBorders>
            <w:tcMar>
              <w:top w:w="57" w:type="dxa"/>
              <w:left w:w="0" w:type="dxa"/>
              <w:bottom w:w="57" w:type="dxa"/>
              <w:right w:w="113" w:type="dxa"/>
            </w:tcMar>
          </w:tcPr>
          <w:p w14:paraId="12B5C0CB" w14:textId="52569821" w:rsidR="002179C0" w:rsidRPr="00186435" w:rsidRDefault="002179C0" w:rsidP="005F62F7">
            <w:pPr>
              <w:spacing w:line="200" w:lineRule="exact"/>
              <w:ind w:left="113"/>
              <w:rPr>
                <w:rFonts w:ascii="Tahoma" w:hAnsi="Tahoma"/>
                <w:sz w:val="16"/>
                <w:lang w:val="en-GB"/>
              </w:rPr>
            </w:pPr>
            <w:r w:rsidRPr="00186435">
              <w:rPr>
                <w:rFonts w:ascii="Tahoma" w:hAnsi="Tahoma"/>
                <w:sz w:val="16"/>
                <w:lang w:val="en-GB"/>
              </w:rPr>
              <w:t>Gain on partial disposal of equity accounted investments</w:t>
            </w:r>
          </w:p>
        </w:tc>
        <w:tc>
          <w:tcPr>
            <w:tcW w:w="1077" w:type="dxa"/>
            <w:tcBorders>
              <w:left w:val="single" w:sz="4" w:space="0" w:color="auto"/>
            </w:tcBorders>
            <w:tcMar>
              <w:top w:w="57" w:type="dxa"/>
              <w:left w:w="0" w:type="dxa"/>
              <w:bottom w:w="57" w:type="dxa"/>
              <w:right w:w="0" w:type="dxa"/>
            </w:tcMar>
          </w:tcPr>
          <w:p w14:paraId="61B1F387" w14:textId="77777777" w:rsidR="002179C0" w:rsidRPr="004D4BD5" w:rsidRDefault="002179C0" w:rsidP="005F62F7">
            <w:pPr>
              <w:spacing w:line="200" w:lineRule="exact"/>
              <w:jc w:val="right"/>
              <w:rPr>
                <w:rFonts w:ascii="Tahoma" w:hAnsi="Tahoma"/>
                <w:b/>
                <w:bCs/>
                <w:sz w:val="16"/>
                <w:lang w:val="en-GB"/>
              </w:rPr>
            </w:pPr>
            <w:r w:rsidRPr="004D4BD5">
              <w:rPr>
                <w:rFonts w:ascii="Tahoma" w:hAnsi="Tahoma"/>
                <w:b/>
                <w:bCs/>
                <w:sz w:val="16"/>
                <w:lang w:val="en-GB"/>
              </w:rPr>
              <w:t>(3 519)</w:t>
            </w:r>
          </w:p>
        </w:tc>
        <w:tc>
          <w:tcPr>
            <w:tcW w:w="1078" w:type="dxa"/>
            <w:tcMar>
              <w:top w:w="57" w:type="dxa"/>
              <w:left w:w="0" w:type="dxa"/>
              <w:bottom w:w="57" w:type="dxa"/>
              <w:right w:w="0" w:type="dxa"/>
            </w:tcMar>
          </w:tcPr>
          <w:p w14:paraId="02D85C56" w14:textId="77777777" w:rsidR="002179C0" w:rsidRPr="00186435" w:rsidRDefault="002179C0" w:rsidP="005F62F7">
            <w:pPr>
              <w:spacing w:line="200" w:lineRule="exact"/>
              <w:jc w:val="right"/>
              <w:rPr>
                <w:rFonts w:ascii="Tahoma" w:hAnsi="Tahoma"/>
                <w:sz w:val="16"/>
                <w:lang w:val="en-GB"/>
              </w:rPr>
            </w:pPr>
            <w:r w:rsidRPr="00186435">
              <w:rPr>
                <w:rFonts w:ascii="Tahoma" w:hAnsi="Tahoma"/>
                <w:sz w:val="16"/>
                <w:lang w:val="en-GB"/>
              </w:rPr>
              <w:t>(2 364)</w:t>
            </w:r>
          </w:p>
        </w:tc>
        <w:tc>
          <w:tcPr>
            <w:tcW w:w="1077" w:type="dxa"/>
            <w:tcBorders>
              <w:right w:val="single" w:sz="4" w:space="0" w:color="auto"/>
            </w:tcBorders>
            <w:tcMar>
              <w:top w:w="57" w:type="dxa"/>
              <w:left w:w="0" w:type="dxa"/>
              <w:bottom w:w="57" w:type="dxa"/>
              <w:right w:w="0" w:type="dxa"/>
            </w:tcMar>
          </w:tcPr>
          <w:p w14:paraId="415AFDFF" w14:textId="77777777" w:rsidR="002179C0" w:rsidRPr="00186435" w:rsidRDefault="002179C0" w:rsidP="005F62F7">
            <w:pPr>
              <w:spacing w:line="200" w:lineRule="exact"/>
              <w:ind w:right="113"/>
              <w:jc w:val="right"/>
              <w:rPr>
                <w:rFonts w:ascii="Tahoma" w:hAnsi="Tahoma"/>
                <w:sz w:val="16"/>
                <w:lang w:val="en-GB"/>
              </w:rPr>
            </w:pPr>
            <w:r w:rsidRPr="00186435">
              <w:rPr>
                <w:rFonts w:ascii="Tahoma" w:hAnsi="Tahoma"/>
                <w:sz w:val="16"/>
                <w:lang w:val="en-GB"/>
              </w:rPr>
              <w:t>(6 447)</w:t>
            </w:r>
          </w:p>
        </w:tc>
      </w:tr>
      <w:tr w:rsidR="002179C0" w:rsidRPr="00186435" w14:paraId="324AC8C4" w14:textId="77777777" w:rsidTr="000C3A55">
        <w:trPr>
          <w:trHeight w:val="60"/>
        </w:trPr>
        <w:tc>
          <w:tcPr>
            <w:tcW w:w="567" w:type="dxa"/>
          </w:tcPr>
          <w:p w14:paraId="2E905F0F" w14:textId="77777777" w:rsidR="002179C0" w:rsidRPr="00186435" w:rsidRDefault="002179C0" w:rsidP="00B94644">
            <w:pPr>
              <w:rPr>
                <w:rFonts w:ascii="Tahoma" w:hAnsi="Tahoma"/>
                <w:sz w:val="16"/>
                <w:lang w:val="en-GB"/>
              </w:rPr>
            </w:pPr>
          </w:p>
        </w:tc>
        <w:tc>
          <w:tcPr>
            <w:tcW w:w="6321" w:type="dxa"/>
            <w:tcBorders>
              <w:right w:val="single" w:sz="4" w:space="0" w:color="auto"/>
            </w:tcBorders>
            <w:tcMar>
              <w:top w:w="57" w:type="dxa"/>
              <w:left w:w="0" w:type="dxa"/>
              <w:bottom w:w="57" w:type="dxa"/>
              <w:right w:w="113" w:type="dxa"/>
            </w:tcMar>
          </w:tcPr>
          <w:p w14:paraId="533F8F3C" w14:textId="1430C8B4" w:rsidR="002179C0" w:rsidRPr="00186435" w:rsidRDefault="002179C0" w:rsidP="005F62F7">
            <w:pPr>
              <w:spacing w:line="200" w:lineRule="exact"/>
              <w:ind w:left="113"/>
              <w:rPr>
                <w:rFonts w:ascii="Tahoma" w:hAnsi="Tahoma"/>
                <w:sz w:val="16"/>
                <w:lang w:val="en-GB"/>
              </w:rPr>
            </w:pPr>
            <w:r w:rsidRPr="00186435">
              <w:rPr>
                <w:rFonts w:ascii="Tahoma" w:hAnsi="Tahoma"/>
                <w:sz w:val="16"/>
                <w:lang w:val="en-GB"/>
              </w:rPr>
              <w:t>Dilution losses on equity accounted investments</w:t>
            </w:r>
          </w:p>
        </w:tc>
        <w:tc>
          <w:tcPr>
            <w:tcW w:w="1077" w:type="dxa"/>
            <w:tcBorders>
              <w:left w:val="single" w:sz="4" w:space="0" w:color="auto"/>
            </w:tcBorders>
            <w:tcMar>
              <w:top w:w="57" w:type="dxa"/>
              <w:left w:w="0" w:type="dxa"/>
              <w:bottom w:w="57" w:type="dxa"/>
              <w:right w:w="0" w:type="dxa"/>
            </w:tcMar>
          </w:tcPr>
          <w:p w14:paraId="4866C4B7" w14:textId="77777777" w:rsidR="002179C0" w:rsidRPr="004D4BD5" w:rsidRDefault="002179C0" w:rsidP="005F62F7">
            <w:pPr>
              <w:spacing w:line="200" w:lineRule="exact"/>
              <w:jc w:val="right"/>
              <w:rPr>
                <w:rFonts w:ascii="Tahoma" w:hAnsi="Tahoma"/>
                <w:b/>
                <w:bCs/>
                <w:sz w:val="16"/>
                <w:lang w:val="en-GB"/>
              </w:rPr>
            </w:pPr>
            <w:r w:rsidRPr="004D4BD5">
              <w:rPr>
                <w:rFonts w:ascii="Tahoma" w:hAnsi="Tahoma"/>
                <w:b/>
                <w:bCs/>
                <w:sz w:val="16"/>
                <w:lang w:val="en-GB"/>
              </w:rPr>
              <w:t>90</w:t>
            </w:r>
          </w:p>
        </w:tc>
        <w:tc>
          <w:tcPr>
            <w:tcW w:w="1078" w:type="dxa"/>
            <w:tcMar>
              <w:top w:w="57" w:type="dxa"/>
              <w:left w:w="0" w:type="dxa"/>
              <w:bottom w:w="57" w:type="dxa"/>
              <w:right w:w="0" w:type="dxa"/>
            </w:tcMar>
          </w:tcPr>
          <w:p w14:paraId="29958B1B" w14:textId="77777777" w:rsidR="002179C0" w:rsidRPr="00186435" w:rsidRDefault="002179C0" w:rsidP="005F62F7">
            <w:pPr>
              <w:spacing w:line="200" w:lineRule="exact"/>
              <w:jc w:val="right"/>
              <w:rPr>
                <w:rFonts w:ascii="Tahoma" w:hAnsi="Tahoma"/>
                <w:sz w:val="16"/>
                <w:lang w:val="en-GB"/>
              </w:rPr>
            </w:pPr>
            <w:r w:rsidRPr="00186435">
              <w:rPr>
                <w:rFonts w:ascii="Tahoma" w:hAnsi="Tahoma"/>
                <w:sz w:val="16"/>
                <w:lang w:val="en-GB"/>
              </w:rPr>
              <w:t>144</w:t>
            </w:r>
          </w:p>
        </w:tc>
        <w:tc>
          <w:tcPr>
            <w:tcW w:w="1077" w:type="dxa"/>
            <w:tcBorders>
              <w:right w:val="single" w:sz="4" w:space="0" w:color="auto"/>
            </w:tcBorders>
            <w:tcMar>
              <w:top w:w="57" w:type="dxa"/>
              <w:left w:w="0" w:type="dxa"/>
              <w:bottom w:w="57" w:type="dxa"/>
              <w:right w:w="0" w:type="dxa"/>
            </w:tcMar>
          </w:tcPr>
          <w:p w14:paraId="6906507D" w14:textId="77777777" w:rsidR="002179C0" w:rsidRPr="00186435" w:rsidRDefault="002179C0" w:rsidP="005F62F7">
            <w:pPr>
              <w:spacing w:line="200" w:lineRule="exact"/>
              <w:ind w:right="113"/>
              <w:jc w:val="right"/>
              <w:rPr>
                <w:rFonts w:ascii="Tahoma" w:hAnsi="Tahoma"/>
                <w:sz w:val="16"/>
                <w:lang w:val="en-GB"/>
              </w:rPr>
            </w:pPr>
            <w:r w:rsidRPr="00186435">
              <w:rPr>
                <w:rFonts w:ascii="Tahoma" w:hAnsi="Tahoma"/>
                <w:sz w:val="16"/>
                <w:lang w:val="en-GB"/>
              </w:rPr>
              <w:t>318</w:t>
            </w:r>
          </w:p>
        </w:tc>
      </w:tr>
      <w:tr w:rsidR="002179C0" w:rsidRPr="00186435" w14:paraId="4AF03CCC" w14:textId="77777777" w:rsidTr="000C3A55">
        <w:trPr>
          <w:trHeight w:val="60"/>
        </w:trPr>
        <w:tc>
          <w:tcPr>
            <w:tcW w:w="567" w:type="dxa"/>
          </w:tcPr>
          <w:p w14:paraId="30D9564F" w14:textId="77777777" w:rsidR="002179C0" w:rsidRPr="00186435" w:rsidRDefault="002179C0" w:rsidP="00B94644">
            <w:pPr>
              <w:rPr>
                <w:rFonts w:ascii="Tahoma" w:hAnsi="Tahoma"/>
                <w:sz w:val="16"/>
                <w:lang w:val="en-GB"/>
              </w:rPr>
            </w:pPr>
          </w:p>
        </w:tc>
        <w:tc>
          <w:tcPr>
            <w:tcW w:w="6321" w:type="dxa"/>
            <w:tcBorders>
              <w:right w:val="single" w:sz="4" w:space="0" w:color="auto"/>
            </w:tcBorders>
            <w:tcMar>
              <w:top w:w="57" w:type="dxa"/>
              <w:left w:w="0" w:type="dxa"/>
              <w:bottom w:w="57" w:type="dxa"/>
              <w:right w:w="113" w:type="dxa"/>
            </w:tcMar>
          </w:tcPr>
          <w:p w14:paraId="7A04DC9E" w14:textId="739B88BB" w:rsidR="002179C0" w:rsidRPr="00186435" w:rsidRDefault="002179C0" w:rsidP="005F62F7">
            <w:pPr>
              <w:spacing w:line="200" w:lineRule="exact"/>
              <w:ind w:left="113"/>
              <w:rPr>
                <w:rFonts w:ascii="Tahoma" w:hAnsi="Tahoma"/>
                <w:sz w:val="16"/>
                <w:lang w:val="en-GB"/>
              </w:rPr>
            </w:pPr>
            <w:r w:rsidRPr="00186435">
              <w:rPr>
                <w:rFonts w:ascii="Tahoma" w:hAnsi="Tahoma"/>
                <w:sz w:val="16"/>
                <w:lang w:val="en-GB"/>
              </w:rPr>
              <w:t>Remeasurements included in equity accounted earnings</w:t>
            </w:r>
            <w:r w:rsidRPr="00820D1E">
              <w:rPr>
                <w:rFonts w:ascii="Tahoma" w:hAnsi="Tahoma"/>
                <w:sz w:val="16"/>
                <w:vertAlign w:val="superscript"/>
                <w:lang w:val="en-GB"/>
              </w:rPr>
              <w:t>1</w:t>
            </w:r>
          </w:p>
        </w:tc>
        <w:tc>
          <w:tcPr>
            <w:tcW w:w="1077" w:type="dxa"/>
            <w:tcBorders>
              <w:left w:val="single" w:sz="4" w:space="0" w:color="auto"/>
            </w:tcBorders>
            <w:tcMar>
              <w:top w:w="57" w:type="dxa"/>
              <w:left w:w="0" w:type="dxa"/>
              <w:bottom w:w="57" w:type="dxa"/>
              <w:right w:w="0" w:type="dxa"/>
            </w:tcMar>
          </w:tcPr>
          <w:p w14:paraId="27909C4D" w14:textId="77777777" w:rsidR="002179C0" w:rsidRPr="004D4BD5" w:rsidRDefault="002179C0" w:rsidP="005F62F7">
            <w:pPr>
              <w:spacing w:line="200" w:lineRule="exact"/>
              <w:jc w:val="right"/>
              <w:rPr>
                <w:rFonts w:ascii="Tahoma" w:hAnsi="Tahoma"/>
                <w:b/>
                <w:bCs/>
                <w:sz w:val="16"/>
                <w:lang w:val="en-GB"/>
              </w:rPr>
            </w:pPr>
            <w:r w:rsidRPr="004D4BD5">
              <w:rPr>
                <w:rFonts w:ascii="Tahoma" w:hAnsi="Tahoma"/>
                <w:b/>
                <w:bCs/>
                <w:sz w:val="16"/>
                <w:lang w:val="en-GB"/>
              </w:rPr>
              <w:t>(189)</w:t>
            </w:r>
          </w:p>
        </w:tc>
        <w:tc>
          <w:tcPr>
            <w:tcW w:w="1078" w:type="dxa"/>
            <w:tcMar>
              <w:top w:w="57" w:type="dxa"/>
              <w:left w:w="0" w:type="dxa"/>
              <w:bottom w:w="57" w:type="dxa"/>
              <w:right w:w="0" w:type="dxa"/>
            </w:tcMar>
          </w:tcPr>
          <w:p w14:paraId="71C8F609" w14:textId="77777777" w:rsidR="002179C0" w:rsidRPr="00186435" w:rsidRDefault="002179C0" w:rsidP="005F62F7">
            <w:pPr>
              <w:spacing w:line="200" w:lineRule="exact"/>
              <w:jc w:val="right"/>
              <w:rPr>
                <w:rFonts w:ascii="Tahoma" w:hAnsi="Tahoma"/>
                <w:sz w:val="16"/>
                <w:lang w:val="en-GB"/>
              </w:rPr>
            </w:pPr>
            <w:r w:rsidRPr="00186435">
              <w:rPr>
                <w:rFonts w:ascii="Tahoma" w:hAnsi="Tahoma"/>
                <w:sz w:val="16"/>
                <w:lang w:val="en-GB"/>
              </w:rPr>
              <w:t>86</w:t>
            </w:r>
          </w:p>
        </w:tc>
        <w:tc>
          <w:tcPr>
            <w:tcW w:w="1077" w:type="dxa"/>
            <w:tcBorders>
              <w:right w:val="single" w:sz="4" w:space="0" w:color="auto"/>
            </w:tcBorders>
            <w:tcMar>
              <w:top w:w="57" w:type="dxa"/>
              <w:left w:w="0" w:type="dxa"/>
              <w:bottom w:w="57" w:type="dxa"/>
              <w:right w:w="0" w:type="dxa"/>
            </w:tcMar>
          </w:tcPr>
          <w:p w14:paraId="45939CB9" w14:textId="77777777" w:rsidR="002179C0" w:rsidRPr="00186435" w:rsidRDefault="002179C0" w:rsidP="005F62F7">
            <w:pPr>
              <w:spacing w:line="200" w:lineRule="exact"/>
              <w:ind w:right="113"/>
              <w:jc w:val="right"/>
              <w:rPr>
                <w:rFonts w:ascii="Tahoma" w:hAnsi="Tahoma"/>
                <w:sz w:val="16"/>
                <w:lang w:val="en-GB"/>
              </w:rPr>
            </w:pPr>
            <w:r w:rsidRPr="00186435">
              <w:rPr>
                <w:rFonts w:ascii="Tahoma" w:hAnsi="Tahoma"/>
                <w:sz w:val="16"/>
                <w:lang w:val="en-GB"/>
              </w:rPr>
              <w:t>96</w:t>
            </w:r>
          </w:p>
        </w:tc>
      </w:tr>
      <w:tr w:rsidR="002179C0" w:rsidRPr="00186435" w14:paraId="0485B5D1" w14:textId="77777777" w:rsidTr="000C3A55">
        <w:trPr>
          <w:trHeight w:val="60"/>
        </w:trPr>
        <w:tc>
          <w:tcPr>
            <w:tcW w:w="567" w:type="dxa"/>
          </w:tcPr>
          <w:p w14:paraId="168433FF" w14:textId="77777777" w:rsidR="002179C0" w:rsidRPr="00186435" w:rsidRDefault="002179C0" w:rsidP="00B94644">
            <w:pPr>
              <w:rPr>
                <w:rFonts w:ascii="Tahoma" w:hAnsi="Tahoma"/>
                <w:sz w:val="16"/>
                <w:lang w:val="en-GB"/>
              </w:rPr>
            </w:pPr>
          </w:p>
        </w:tc>
        <w:tc>
          <w:tcPr>
            <w:tcW w:w="6321" w:type="dxa"/>
            <w:tcBorders>
              <w:right w:val="single" w:sz="4" w:space="0" w:color="auto"/>
            </w:tcBorders>
            <w:tcMar>
              <w:top w:w="57" w:type="dxa"/>
              <w:left w:w="0" w:type="dxa"/>
              <w:bottom w:w="57" w:type="dxa"/>
              <w:right w:w="113" w:type="dxa"/>
            </w:tcMar>
          </w:tcPr>
          <w:p w14:paraId="7D5944E8" w14:textId="1CD0EF97" w:rsidR="002179C0" w:rsidRPr="00186435" w:rsidRDefault="002179C0" w:rsidP="005F62F7">
            <w:pPr>
              <w:spacing w:line="200" w:lineRule="exact"/>
              <w:ind w:left="113"/>
              <w:rPr>
                <w:rFonts w:ascii="Tahoma" w:hAnsi="Tahoma"/>
                <w:sz w:val="16"/>
                <w:lang w:val="en-GB"/>
              </w:rPr>
            </w:pPr>
            <w:r w:rsidRPr="00186435">
              <w:rPr>
                <w:rFonts w:ascii="Tahoma" w:hAnsi="Tahoma"/>
                <w:sz w:val="16"/>
                <w:lang w:val="en-GB"/>
              </w:rPr>
              <w:t>Impairment of equity accounted investments</w:t>
            </w:r>
          </w:p>
        </w:tc>
        <w:tc>
          <w:tcPr>
            <w:tcW w:w="1077" w:type="dxa"/>
            <w:tcBorders>
              <w:left w:val="single" w:sz="4" w:space="0" w:color="auto"/>
              <w:bottom w:val="single" w:sz="4" w:space="0" w:color="auto"/>
            </w:tcBorders>
            <w:tcMar>
              <w:top w:w="57" w:type="dxa"/>
              <w:left w:w="0" w:type="dxa"/>
              <w:bottom w:w="57" w:type="dxa"/>
              <w:right w:w="0" w:type="dxa"/>
            </w:tcMar>
          </w:tcPr>
          <w:p w14:paraId="64B58093" w14:textId="77777777" w:rsidR="002179C0" w:rsidRPr="004D4BD5" w:rsidRDefault="002179C0" w:rsidP="005F62F7">
            <w:pPr>
              <w:spacing w:line="200" w:lineRule="exact"/>
              <w:jc w:val="right"/>
              <w:rPr>
                <w:rFonts w:ascii="Tahoma" w:hAnsi="Tahoma"/>
                <w:b/>
                <w:bCs/>
                <w:sz w:val="16"/>
                <w:lang w:val="en-GB"/>
              </w:rPr>
            </w:pPr>
            <w:r w:rsidRPr="004D4BD5">
              <w:rPr>
                <w:rFonts w:ascii="Tahoma" w:hAnsi="Tahoma"/>
                <w:b/>
                <w:bCs/>
                <w:sz w:val="16"/>
                <w:lang w:val="en-GB"/>
              </w:rPr>
              <w:t>–</w:t>
            </w:r>
          </w:p>
        </w:tc>
        <w:tc>
          <w:tcPr>
            <w:tcW w:w="1078" w:type="dxa"/>
            <w:tcBorders>
              <w:bottom w:val="single" w:sz="4" w:space="0" w:color="auto"/>
            </w:tcBorders>
            <w:tcMar>
              <w:top w:w="57" w:type="dxa"/>
              <w:left w:w="0" w:type="dxa"/>
              <w:bottom w:w="57" w:type="dxa"/>
              <w:right w:w="0" w:type="dxa"/>
            </w:tcMar>
          </w:tcPr>
          <w:p w14:paraId="221270D4" w14:textId="77777777" w:rsidR="002179C0" w:rsidRPr="00186435" w:rsidRDefault="002179C0" w:rsidP="005F62F7">
            <w:pPr>
              <w:spacing w:line="200" w:lineRule="exact"/>
              <w:jc w:val="right"/>
              <w:rPr>
                <w:rFonts w:ascii="Tahoma" w:hAnsi="Tahoma"/>
                <w:sz w:val="16"/>
                <w:lang w:val="en-GB"/>
              </w:rPr>
            </w:pPr>
            <w:r w:rsidRPr="00186435">
              <w:rPr>
                <w:rFonts w:ascii="Tahoma" w:hAnsi="Tahoma"/>
                <w:sz w:val="16"/>
                <w:lang w:val="en-GB"/>
              </w:rPr>
              <w:t>89</w:t>
            </w:r>
          </w:p>
        </w:tc>
        <w:tc>
          <w:tcPr>
            <w:tcW w:w="1077" w:type="dxa"/>
            <w:tcBorders>
              <w:bottom w:val="single" w:sz="4" w:space="0" w:color="auto"/>
              <w:right w:val="single" w:sz="4" w:space="0" w:color="auto"/>
            </w:tcBorders>
            <w:tcMar>
              <w:top w:w="57" w:type="dxa"/>
              <w:left w:w="0" w:type="dxa"/>
              <w:bottom w:w="57" w:type="dxa"/>
              <w:right w:w="0" w:type="dxa"/>
            </w:tcMar>
          </w:tcPr>
          <w:p w14:paraId="387F3E4C" w14:textId="77777777" w:rsidR="002179C0" w:rsidRPr="00186435" w:rsidRDefault="002179C0" w:rsidP="005F62F7">
            <w:pPr>
              <w:spacing w:line="200" w:lineRule="exact"/>
              <w:ind w:right="113"/>
              <w:jc w:val="right"/>
              <w:rPr>
                <w:rFonts w:ascii="Tahoma" w:hAnsi="Tahoma"/>
                <w:sz w:val="16"/>
                <w:lang w:val="en-GB"/>
              </w:rPr>
            </w:pPr>
            <w:r w:rsidRPr="00186435">
              <w:rPr>
                <w:rFonts w:ascii="Tahoma" w:hAnsi="Tahoma"/>
                <w:sz w:val="16"/>
                <w:lang w:val="en-GB"/>
              </w:rPr>
              <w:t>91</w:t>
            </w:r>
          </w:p>
        </w:tc>
      </w:tr>
      <w:tr w:rsidR="002179C0" w:rsidRPr="00186435" w14:paraId="5B30C97F" w14:textId="77777777" w:rsidTr="000C3A55">
        <w:trPr>
          <w:trHeight w:hRule="exact" w:val="85"/>
        </w:trPr>
        <w:tc>
          <w:tcPr>
            <w:tcW w:w="567" w:type="dxa"/>
          </w:tcPr>
          <w:p w14:paraId="62881722" w14:textId="77777777" w:rsidR="002179C0" w:rsidRPr="00186435" w:rsidRDefault="002179C0"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tcPr>
          <w:p w14:paraId="189CBBFD" w14:textId="68CB83B1" w:rsidR="002179C0" w:rsidRPr="00186435" w:rsidRDefault="002179C0" w:rsidP="005F62F7">
            <w:pPr>
              <w:spacing w:line="200" w:lineRule="exact"/>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tcPr>
          <w:p w14:paraId="4FE4A111" w14:textId="77777777" w:rsidR="002179C0" w:rsidRPr="004D4BD5" w:rsidRDefault="002179C0" w:rsidP="005F62F7">
            <w:pPr>
              <w:spacing w:line="200" w:lineRule="exact"/>
              <w:jc w:val="right"/>
              <w:rPr>
                <w:rFonts w:ascii="Tahoma" w:hAnsi="Tahoma"/>
                <w:b/>
                <w:bCs/>
                <w:sz w:val="16"/>
                <w:lang w:val="en-GB"/>
              </w:rPr>
            </w:pPr>
          </w:p>
        </w:tc>
        <w:tc>
          <w:tcPr>
            <w:tcW w:w="1078" w:type="dxa"/>
            <w:tcBorders>
              <w:top w:val="single" w:sz="4" w:space="0" w:color="auto"/>
              <w:bottom w:val="single" w:sz="4" w:space="0" w:color="auto"/>
            </w:tcBorders>
            <w:tcMar>
              <w:top w:w="57" w:type="dxa"/>
              <w:left w:w="0" w:type="dxa"/>
              <w:bottom w:w="57" w:type="dxa"/>
              <w:right w:w="0" w:type="dxa"/>
            </w:tcMar>
          </w:tcPr>
          <w:p w14:paraId="1103DFF2" w14:textId="77777777" w:rsidR="002179C0" w:rsidRPr="00186435" w:rsidRDefault="002179C0" w:rsidP="005F62F7">
            <w:pPr>
              <w:spacing w:line="200" w:lineRule="exact"/>
              <w:jc w:val="right"/>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tcPr>
          <w:p w14:paraId="5CB3076D" w14:textId="77777777" w:rsidR="002179C0" w:rsidRPr="00186435" w:rsidRDefault="002179C0" w:rsidP="005F62F7">
            <w:pPr>
              <w:spacing w:line="200" w:lineRule="exact"/>
              <w:ind w:right="113"/>
              <w:jc w:val="right"/>
              <w:rPr>
                <w:rFonts w:ascii="Tahoma" w:hAnsi="Tahoma"/>
                <w:sz w:val="16"/>
                <w:lang w:val="en-GB"/>
              </w:rPr>
            </w:pPr>
          </w:p>
        </w:tc>
      </w:tr>
      <w:tr w:rsidR="002179C0" w:rsidRPr="00186435" w14:paraId="12CD56E4" w14:textId="77777777" w:rsidTr="000C3A55">
        <w:trPr>
          <w:trHeight w:val="60"/>
        </w:trPr>
        <w:tc>
          <w:tcPr>
            <w:tcW w:w="567" w:type="dxa"/>
          </w:tcPr>
          <w:p w14:paraId="1B59CB75" w14:textId="77777777" w:rsidR="002179C0" w:rsidRPr="00186435" w:rsidRDefault="002179C0" w:rsidP="00B94644">
            <w:pPr>
              <w:rPr>
                <w:rFonts w:ascii="Tahoma" w:hAnsi="Tahoma"/>
                <w:sz w:val="16"/>
                <w:lang w:val="en-GB"/>
              </w:rPr>
            </w:pPr>
          </w:p>
        </w:tc>
        <w:tc>
          <w:tcPr>
            <w:tcW w:w="6321" w:type="dxa"/>
            <w:tcBorders>
              <w:top w:val="single" w:sz="4" w:space="0" w:color="auto"/>
            </w:tcBorders>
            <w:tcMar>
              <w:top w:w="57" w:type="dxa"/>
              <w:left w:w="0" w:type="dxa"/>
              <w:bottom w:w="57" w:type="dxa"/>
              <w:right w:w="0" w:type="dxa"/>
            </w:tcMar>
          </w:tcPr>
          <w:p w14:paraId="79AEF25D" w14:textId="19EC5A88" w:rsidR="002179C0" w:rsidRPr="00186435" w:rsidRDefault="002179C0" w:rsidP="005F62F7">
            <w:pPr>
              <w:spacing w:line="200" w:lineRule="exact"/>
              <w:rPr>
                <w:rFonts w:ascii="Tahoma" w:hAnsi="Tahoma"/>
                <w:sz w:val="16"/>
                <w:lang w:val="en-GB"/>
              </w:rPr>
            </w:pPr>
          </w:p>
        </w:tc>
        <w:tc>
          <w:tcPr>
            <w:tcW w:w="1077" w:type="dxa"/>
            <w:tcBorders>
              <w:top w:val="single" w:sz="4" w:space="0" w:color="auto"/>
            </w:tcBorders>
            <w:tcMar>
              <w:top w:w="57" w:type="dxa"/>
              <w:left w:w="0" w:type="dxa"/>
              <w:bottom w:w="57" w:type="dxa"/>
              <w:right w:w="0" w:type="dxa"/>
            </w:tcMar>
          </w:tcPr>
          <w:p w14:paraId="4794C2D6" w14:textId="77777777" w:rsidR="002179C0" w:rsidRPr="004D4BD5" w:rsidRDefault="002179C0" w:rsidP="005F62F7">
            <w:pPr>
              <w:spacing w:line="200" w:lineRule="exact"/>
              <w:jc w:val="right"/>
              <w:rPr>
                <w:rFonts w:ascii="Tahoma" w:hAnsi="Tahoma"/>
                <w:b/>
                <w:bCs/>
                <w:sz w:val="16"/>
                <w:lang w:val="en-GB"/>
              </w:rPr>
            </w:pPr>
            <w:r w:rsidRPr="004D4BD5">
              <w:rPr>
                <w:rFonts w:ascii="Tahoma" w:hAnsi="Tahoma"/>
                <w:b/>
                <w:bCs/>
                <w:sz w:val="16"/>
                <w:lang w:val="en-GB"/>
              </w:rPr>
              <w:t>2 683</w:t>
            </w:r>
          </w:p>
        </w:tc>
        <w:tc>
          <w:tcPr>
            <w:tcW w:w="1078" w:type="dxa"/>
            <w:tcBorders>
              <w:top w:val="single" w:sz="4" w:space="0" w:color="auto"/>
            </w:tcBorders>
            <w:tcMar>
              <w:top w:w="57" w:type="dxa"/>
              <w:left w:w="0" w:type="dxa"/>
              <w:bottom w:w="57" w:type="dxa"/>
              <w:right w:w="0" w:type="dxa"/>
            </w:tcMar>
          </w:tcPr>
          <w:p w14:paraId="3103588C" w14:textId="77777777" w:rsidR="002179C0" w:rsidRPr="00186435" w:rsidRDefault="002179C0" w:rsidP="005F62F7">
            <w:pPr>
              <w:spacing w:line="200" w:lineRule="exact"/>
              <w:jc w:val="right"/>
              <w:rPr>
                <w:rFonts w:ascii="Tahoma" w:hAnsi="Tahoma"/>
                <w:sz w:val="16"/>
                <w:lang w:val="en-GB"/>
              </w:rPr>
            </w:pPr>
            <w:r w:rsidRPr="00186435">
              <w:rPr>
                <w:rFonts w:ascii="Tahoma" w:hAnsi="Tahoma"/>
                <w:sz w:val="16"/>
                <w:lang w:val="en-GB"/>
              </w:rPr>
              <w:t>2 637</w:t>
            </w:r>
          </w:p>
        </w:tc>
        <w:tc>
          <w:tcPr>
            <w:tcW w:w="1077" w:type="dxa"/>
            <w:tcBorders>
              <w:top w:val="single" w:sz="4" w:space="0" w:color="auto"/>
            </w:tcBorders>
            <w:tcMar>
              <w:top w:w="57" w:type="dxa"/>
              <w:left w:w="0" w:type="dxa"/>
              <w:bottom w:w="57" w:type="dxa"/>
              <w:right w:w="0" w:type="dxa"/>
            </w:tcMar>
          </w:tcPr>
          <w:p w14:paraId="6868AD4D" w14:textId="77777777" w:rsidR="002179C0" w:rsidRPr="00186435" w:rsidRDefault="002179C0" w:rsidP="005F62F7">
            <w:pPr>
              <w:spacing w:line="200" w:lineRule="exact"/>
              <w:ind w:right="113"/>
              <w:jc w:val="right"/>
              <w:rPr>
                <w:rFonts w:ascii="Tahoma" w:hAnsi="Tahoma"/>
                <w:sz w:val="16"/>
                <w:lang w:val="en-GB"/>
              </w:rPr>
            </w:pPr>
            <w:r w:rsidRPr="00186435">
              <w:rPr>
                <w:rFonts w:ascii="Tahoma" w:hAnsi="Tahoma"/>
                <w:sz w:val="16"/>
                <w:lang w:val="en-GB"/>
              </w:rPr>
              <w:t>6 205</w:t>
            </w:r>
          </w:p>
        </w:tc>
      </w:tr>
      <w:tr w:rsidR="002179C0" w:rsidRPr="00186435" w14:paraId="0E68F503" w14:textId="77777777" w:rsidTr="000C3A55">
        <w:trPr>
          <w:trHeight w:val="60"/>
        </w:trPr>
        <w:tc>
          <w:tcPr>
            <w:tcW w:w="567" w:type="dxa"/>
          </w:tcPr>
          <w:p w14:paraId="2A8BC9A7" w14:textId="77777777" w:rsidR="002179C0" w:rsidRPr="00186435" w:rsidRDefault="002179C0" w:rsidP="00B94644">
            <w:pPr>
              <w:rPr>
                <w:rFonts w:ascii="Tahoma" w:hAnsi="Tahoma"/>
                <w:sz w:val="16"/>
                <w:lang w:val="en-GB"/>
              </w:rPr>
            </w:pPr>
          </w:p>
        </w:tc>
        <w:tc>
          <w:tcPr>
            <w:tcW w:w="6321" w:type="dxa"/>
            <w:tcMar>
              <w:top w:w="57" w:type="dxa"/>
              <w:left w:w="0" w:type="dxa"/>
              <w:bottom w:w="57" w:type="dxa"/>
              <w:right w:w="0" w:type="dxa"/>
            </w:tcMar>
          </w:tcPr>
          <w:p w14:paraId="6A8B1C3A" w14:textId="5EDEF5E2" w:rsidR="002179C0" w:rsidRPr="00186435" w:rsidRDefault="002179C0" w:rsidP="005F62F7">
            <w:pPr>
              <w:spacing w:line="200" w:lineRule="exact"/>
              <w:rPr>
                <w:rFonts w:ascii="Tahoma" w:hAnsi="Tahoma"/>
                <w:sz w:val="16"/>
                <w:lang w:val="en-GB"/>
              </w:rPr>
            </w:pPr>
            <w:r w:rsidRPr="00186435">
              <w:rPr>
                <w:rFonts w:ascii="Tahoma" w:hAnsi="Tahoma"/>
                <w:sz w:val="16"/>
                <w:lang w:val="en-GB"/>
              </w:rPr>
              <w:t>Total tax effects of adjustments</w:t>
            </w:r>
          </w:p>
        </w:tc>
        <w:tc>
          <w:tcPr>
            <w:tcW w:w="1077" w:type="dxa"/>
            <w:tcMar>
              <w:top w:w="57" w:type="dxa"/>
              <w:left w:w="0" w:type="dxa"/>
              <w:bottom w:w="57" w:type="dxa"/>
              <w:right w:w="0" w:type="dxa"/>
            </w:tcMar>
          </w:tcPr>
          <w:p w14:paraId="75C6CE22" w14:textId="77777777" w:rsidR="002179C0" w:rsidRPr="004D4BD5" w:rsidRDefault="002179C0" w:rsidP="005F62F7">
            <w:pPr>
              <w:spacing w:line="200" w:lineRule="exact"/>
              <w:jc w:val="right"/>
              <w:rPr>
                <w:rFonts w:ascii="Tahoma" w:hAnsi="Tahoma"/>
                <w:b/>
                <w:bCs/>
                <w:sz w:val="16"/>
                <w:lang w:val="en-GB"/>
              </w:rPr>
            </w:pPr>
            <w:r w:rsidRPr="004D4BD5">
              <w:rPr>
                <w:rFonts w:ascii="Tahoma" w:hAnsi="Tahoma"/>
                <w:b/>
                <w:bCs/>
                <w:sz w:val="16"/>
                <w:lang w:val="en-GB"/>
              </w:rPr>
              <w:t>(1)</w:t>
            </w:r>
          </w:p>
        </w:tc>
        <w:tc>
          <w:tcPr>
            <w:tcW w:w="1078" w:type="dxa"/>
            <w:tcMar>
              <w:top w:w="57" w:type="dxa"/>
              <w:left w:w="0" w:type="dxa"/>
              <w:bottom w:w="57" w:type="dxa"/>
              <w:right w:w="0" w:type="dxa"/>
            </w:tcMar>
          </w:tcPr>
          <w:p w14:paraId="66DEF239" w14:textId="77777777" w:rsidR="002179C0" w:rsidRPr="00186435" w:rsidRDefault="002179C0" w:rsidP="005F62F7">
            <w:pPr>
              <w:spacing w:line="200" w:lineRule="exact"/>
              <w:jc w:val="right"/>
              <w:rPr>
                <w:rFonts w:ascii="Tahoma" w:hAnsi="Tahoma"/>
                <w:sz w:val="16"/>
                <w:lang w:val="en-GB"/>
              </w:rPr>
            </w:pPr>
            <w:r w:rsidRPr="00186435">
              <w:rPr>
                <w:rFonts w:ascii="Tahoma" w:hAnsi="Tahoma"/>
                <w:sz w:val="16"/>
                <w:lang w:val="en-GB"/>
              </w:rPr>
              <w:t>–</w:t>
            </w:r>
          </w:p>
        </w:tc>
        <w:tc>
          <w:tcPr>
            <w:tcW w:w="1077" w:type="dxa"/>
            <w:tcMar>
              <w:top w:w="57" w:type="dxa"/>
              <w:left w:w="0" w:type="dxa"/>
              <w:bottom w:w="57" w:type="dxa"/>
              <w:right w:w="0" w:type="dxa"/>
            </w:tcMar>
          </w:tcPr>
          <w:p w14:paraId="11FF68ED" w14:textId="77777777" w:rsidR="002179C0" w:rsidRPr="00186435" w:rsidRDefault="002179C0" w:rsidP="005F62F7">
            <w:pPr>
              <w:spacing w:line="200" w:lineRule="exact"/>
              <w:ind w:right="113"/>
              <w:jc w:val="right"/>
              <w:rPr>
                <w:rFonts w:ascii="Tahoma" w:hAnsi="Tahoma"/>
                <w:sz w:val="16"/>
                <w:lang w:val="en-GB"/>
              </w:rPr>
            </w:pPr>
            <w:r w:rsidRPr="00186435">
              <w:rPr>
                <w:rFonts w:ascii="Tahoma" w:hAnsi="Tahoma"/>
                <w:sz w:val="16"/>
                <w:lang w:val="en-GB"/>
              </w:rPr>
              <w:t>21</w:t>
            </w:r>
          </w:p>
        </w:tc>
      </w:tr>
      <w:tr w:rsidR="002179C0" w:rsidRPr="00186435" w14:paraId="78DA8A27" w14:textId="77777777" w:rsidTr="000C3A55">
        <w:trPr>
          <w:trHeight w:val="60"/>
        </w:trPr>
        <w:tc>
          <w:tcPr>
            <w:tcW w:w="567" w:type="dxa"/>
          </w:tcPr>
          <w:p w14:paraId="2537ECB7" w14:textId="77777777" w:rsidR="002179C0" w:rsidRPr="00186435" w:rsidRDefault="002179C0"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tcPr>
          <w:p w14:paraId="6B8C2E4F" w14:textId="4FC3CA62" w:rsidR="002179C0" w:rsidRPr="00186435" w:rsidRDefault="002179C0" w:rsidP="005F62F7">
            <w:pPr>
              <w:spacing w:line="200" w:lineRule="exact"/>
              <w:rPr>
                <w:rFonts w:ascii="Tahoma" w:hAnsi="Tahoma"/>
                <w:sz w:val="16"/>
                <w:lang w:val="en-GB"/>
              </w:rPr>
            </w:pPr>
            <w:r w:rsidRPr="00186435">
              <w:rPr>
                <w:rFonts w:ascii="Tahoma" w:hAnsi="Tahoma"/>
                <w:sz w:val="16"/>
                <w:lang w:val="en-GB"/>
              </w:rPr>
              <w:t>Total adjustment for non-controlling interest</w:t>
            </w:r>
          </w:p>
        </w:tc>
        <w:tc>
          <w:tcPr>
            <w:tcW w:w="1077" w:type="dxa"/>
            <w:tcBorders>
              <w:bottom w:val="single" w:sz="4" w:space="0" w:color="auto"/>
            </w:tcBorders>
            <w:tcMar>
              <w:top w:w="57" w:type="dxa"/>
              <w:left w:w="0" w:type="dxa"/>
              <w:bottom w:w="57" w:type="dxa"/>
              <w:right w:w="0" w:type="dxa"/>
            </w:tcMar>
          </w:tcPr>
          <w:p w14:paraId="7BD96BB4" w14:textId="77777777" w:rsidR="002179C0" w:rsidRPr="004D4BD5" w:rsidRDefault="002179C0" w:rsidP="005F62F7">
            <w:pPr>
              <w:spacing w:line="200" w:lineRule="exact"/>
              <w:jc w:val="right"/>
              <w:rPr>
                <w:rFonts w:ascii="Tahoma" w:hAnsi="Tahoma"/>
                <w:b/>
                <w:bCs/>
                <w:sz w:val="16"/>
                <w:lang w:val="en-GB"/>
              </w:rPr>
            </w:pPr>
            <w:r w:rsidRPr="004D4BD5">
              <w:rPr>
                <w:rFonts w:ascii="Tahoma" w:hAnsi="Tahoma"/>
                <w:b/>
                <w:bCs/>
                <w:sz w:val="16"/>
                <w:lang w:val="en-GB"/>
              </w:rPr>
              <w:t>(2)</w:t>
            </w:r>
          </w:p>
        </w:tc>
        <w:tc>
          <w:tcPr>
            <w:tcW w:w="1078" w:type="dxa"/>
            <w:tcBorders>
              <w:bottom w:val="single" w:sz="4" w:space="0" w:color="auto"/>
            </w:tcBorders>
            <w:tcMar>
              <w:top w:w="57" w:type="dxa"/>
              <w:left w:w="0" w:type="dxa"/>
              <w:bottom w:w="57" w:type="dxa"/>
              <w:right w:w="0" w:type="dxa"/>
            </w:tcMar>
          </w:tcPr>
          <w:p w14:paraId="5F05E4E1" w14:textId="77777777" w:rsidR="002179C0" w:rsidRPr="00186435" w:rsidRDefault="002179C0" w:rsidP="005F62F7">
            <w:pPr>
              <w:spacing w:line="200" w:lineRule="exact"/>
              <w:jc w:val="right"/>
              <w:rPr>
                <w:rFonts w:ascii="Tahoma" w:hAnsi="Tahoma"/>
                <w:sz w:val="16"/>
                <w:lang w:val="en-GB"/>
              </w:rPr>
            </w:pPr>
            <w:r w:rsidRPr="00186435">
              <w:rPr>
                <w:rFonts w:ascii="Tahoma" w:hAnsi="Tahoma"/>
                <w:sz w:val="16"/>
                <w:lang w:val="en-GB"/>
              </w:rPr>
              <w:t>(1)</w:t>
            </w:r>
          </w:p>
        </w:tc>
        <w:tc>
          <w:tcPr>
            <w:tcW w:w="1077" w:type="dxa"/>
            <w:tcBorders>
              <w:bottom w:val="single" w:sz="4" w:space="0" w:color="auto"/>
            </w:tcBorders>
            <w:tcMar>
              <w:top w:w="57" w:type="dxa"/>
              <w:left w:w="0" w:type="dxa"/>
              <w:bottom w:w="57" w:type="dxa"/>
              <w:right w:w="0" w:type="dxa"/>
            </w:tcMar>
          </w:tcPr>
          <w:p w14:paraId="002A7BC3" w14:textId="77777777" w:rsidR="002179C0" w:rsidRPr="00186435" w:rsidRDefault="002179C0" w:rsidP="005F62F7">
            <w:pPr>
              <w:spacing w:line="200" w:lineRule="exact"/>
              <w:ind w:right="113"/>
              <w:jc w:val="right"/>
              <w:rPr>
                <w:rFonts w:ascii="Tahoma" w:hAnsi="Tahoma"/>
                <w:sz w:val="16"/>
                <w:lang w:val="en-GB"/>
              </w:rPr>
            </w:pPr>
            <w:r w:rsidRPr="00186435">
              <w:rPr>
                <w:rFonts w:ascii="Tahoma" w:hAnsi="Tahoma"/>
                <w:sz w:val="16"/>
                <w:lang w:val="en-GB"/>
              </w:rPr>
              <w:t>(25)</w:t>
            </w:r>
          </w:p>
        </w:tc>
      </w:tr>
      <w:tr w:rsidR="002179C0" w:rsidRPr="00186435" w14:paraId="0C9A81E9" w14:textId="77777777" w:rsidTr="000C3A55">
        <w:trPr>
          <w:trHeight w:val="60"/>
        </w:trPr>
        <w:tc>
          <w:tcPr>
            <w:tcW w:w="567" w:type="dxa"/>
          </w:tcPr>
          <w:p w14:paraId="088ADDBE" w14:textId="77777777" w:rsidR="002179C0" w:rsidRPr="00186435" w:rsidRDefault="002179C0" w:rsidP="00B94644">
            <w:pPr>
              <w:rPr>
                <w:rFonts w:ascii="Tahoma" w:hAnsi="Tahoma"/>
                <w:sz w:val="16"/>
                <w:lang w:val="en-GB"/>
              </w:rPr>
            </w:pPr>
          </w:p>
        </w:tc>
        <w:tc>
          <w:tcPr>
            <w:tcW w:w="6321" w:type="dxa"/>
            <w:tcBorders>
              <w:top w:val="single" w:sz="4" w:space="0" w:color="auto"/>
            </w:tcBorders>
            <w:tcMar>
              <w:top w:w="57" w:type="dxa"/>
              <w:left w:w="0" w:type="dxa"/>
              <w:bottom w:w="57" w:type="dxa"/>
              <w:right w:w="0" w:type="dxa"/>
            </w:tcMar>
          </w:tcPr>
          <w:p w14:paraId="72F301B6" w14:textId="6D80FD86" w:rsidR="002179C0" w:rsidRPr="004D4BD5" w:rsidRDefault="002179C0" w:rsidP="005F62F7">
            <w:pPr>
              <w:spacing w:line="200" w:lineRule="exact"/>
              <w:rPr>
                <w:rFonts w:ascii="Tahoma" w:hAnsi="Tahoma"/>
                <w:b/>
                <w:bCs/>
                <w:sz w:val="16"/>
                <w:lang w:val="en-GB"/>
              </w:rPr>
            </w:pPr>
            <w:r w:rsidRPr="004D4BD5">
              <w:rPr>
                <w:rFonts w:ascii="Tahoma" w:hAnsi="Tahoma"/>
                <w:b/>
                <w:bCs/>
                <w:sz w:val="16"/>
                <w:lang w:val="en-GB"/>
              </w:rPr>
              <w:t>Basic headline earnings from continuing operations</w:t>
            </w:r>
            <w:r w:rsidRPr="00820D1E">
              <w:rPr>
                <w:rFonts w:ascii="Tahoma" w:hAnsi="Tahoma"/>
                <w:b/>
                <w:bCs/>
                <w:sz w:val="16"/>
                <w:vertAlign w:val="superscript"/>
                <w:lang w:val="en-GB"/>
              </w:rPr>
              <w:t>2</w:t>
            </w:r>
          </w:p>
        </w:tc>
        <w:tc>
          <w:tcPr>
            <w:tcW w:w="1077" w:type="dxa"/>
            <w:tcBorders>
              <w:top w:val="single" w:sz="4" w:space="0" w:color="auto"/>
            </w:tcBorders>
            <w:tcMar>
              <w:top w:w="57" w:type="dxa"/>
              <w:left w:w="0" w:type="dxa"/>
              <w:bottom w:w="57" w:type="dxa"/>
              <w:right w:w="0" w:type="dxa"/>
            </w:tcMar>
          </w:tcPr>
          <w:p w14:paraId="6F95A1D1" w14:textId="77777777" w:rsidR="002179C0" w:rsidRPr="004D4BD5" w:rsidRDefault="002179C0" w:rsidP="005F62F7">
            <w:pPr>
              <w:spacing w:line="200" w:lineRule="exact"/>
              <w:jc w:val="right"/>
              <w:rPr>
                <w:rFonts w:ascii="Tahoma" w:hAnsi="Tahoma"/>
                <w:b/>
                <w:bCs/>
                <w:sz w:val="16"/>
                <w:lang w:val="en-GB"/>
              </w:rPr>
            </w:pPr>
            <w:r w:rsidRPr="004D4BD5">
              <w:rPr>
                <w:rFonts w:ascii="Tahoma" w:hAnsi="Tahoma"/>
                <w:b/>
                <w:bCs/>
                <w:sz w:val="16"/>
                <w:lang w:val="en-GB"/>
              </w:rPr>
              <w:t>2 680</w:t>
            </w:r>
          </w:p>
        </w:tc>
        <w:tc>
          <w:tcPr>
            <w:tcW w:w="1078" w:type="dxa"/>
            <w:tcBorders>
              <w:top w:val="single" w:sz="4" w:space="0" w:color="auto"/>
            </w:tcBorders>
            <w:tcMar>
              <w:top w:w="57" w:type="dxa"/>
              <w:left w:w="0" w:type="dxa"/>
              <w:bottom w:w="57" w:type="dxa"/>
              <w:right w:w="0" w:type="dxa"/>
            </w:tcMar>
          </w:tcPr>
          <w:p w14:paraId="5A6DD51F" w14:textId="77777777" w:rsidR="002179C0" w:rsidRPr="00186435" w:rsidRDefault="002179C0" w:rsidP="005F62F7">
            <w:pPr>
              <w:spacing w:line="200" w:lineRule="exact"/>
              <w:jc w:val="right"/>
              <w:rPr>
                <w:rFonts w:ascii="Tahoma" w:hAnsi="Tahoma"/>
                <w:sz w:val="16"/>
                <w:lang w:val="en-GB"/>
              </w:rPr>
            </w:pPr>
            <w:r w:rsidRPr="00186435">
              <w:rPr>
                <w:rFonts w:ascii="Tahoma" w:hAnsi="Tahoma"/>
                <w:sz w:val="16"/>
                <w:lang w:val="en-GB"/>
              </w:rPr>
              <w:t>2 636</w:t>
            </w:r>
          </w:p>
        </w:tc>
        <w:tc>
          <w:tcPr>
            <w:tcW w:w="1077" w:type="dxa"/>
            <w:tcBorders>
              <w:top w:val="single" w:sz="4" w:space="0" w:color="auto"/>
            </w:tcBorders>
            <w:tcMar>
              <w:top w:w="57" w:type="dxa"/>
              <w:left w:w="0" w:type="dxa"/>
              <w:bottom w:w="57" w:type="dxa"/>
              <w:right w:w="0" w:type="dxa"/>
            </w:tcMar>
          </w:tcPr>
          <w:p w14:paraId="4295EC64" w14:textId="77777777" w:rsidR="002179C0" w:rsidRPr="00186435" w:rsidRDefault="002179C0" w:rsidP="005F62F7">
            <w:pPr>
              <w:spacing w:line="200" w:lineRule="exact"/>
              <w:ind w:right="113"/>
              <w:jc w:val="right"/>
              <w:rPr>
                <w:rFonts w:ascii="Tahoma" w:hAnsi="Tahoma"/>
                <w:sz w:val="16"/>
                <w:lang w:val="en-GB"/>
              </w:rPr>
            </w:pPr>
            <w:r w:rsidRPr="00186435">
              <w:rPr>
                <w:rFonts w:ascii="Tahoma" w:hAnsi="Tahoma"/>
                <w:sz w:val="16"/>
                <w:lang w:val="en-GB"/>
              </w:rPr>
              <w:t>6 201</w:t>
            </w:r>
          </w:p>
        </w:tc>
      </w:tr>
      <w:tr w:rsidR="002179C0" w:rsidRPr="00186435" w14:paraId="7158241D" w14:textId="77777777" w:rsidTr="000C3A55">
        <w:trPr>
          <w:trHeight w:val="60"/>
        </w:trPr>
        <w:tc>
          <w:tcPr>
            <w:tcW w:w="567" w:type="dxa"/>
          </w:tcPr>
          <w:p w14:paraId="32044A3A" w14:textId="77777777" w:rsidR="002179C0" w:rsidRPr="00186435" w:rsidRDefault="002179C0"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tcPr>
          <w:p w14:paraId="1E76895C" w14:textId="52697041" w:rsidR="002179C0" w:rsidRPr="004D4BD5" w:rsidRDefault="002179C0" w:rsidP="005F62F7">
            <w:pPr>
              <w:spacing w:line="200" w:lineRule="exact"/>
              <w:rPr>
                <w:rFonts w:ascii="Tahoma" w:hAnsi="Tahoma"/>
                <w:b/>
                <w:bCs/>
                <w:sz w:val="16"/>
                <w:lang w:val="en-GB"/>
              </w:rPr>
            </w:pPr>
            <w:r w:rsidRPr="004D4BD5">
              <w:rPr>
                <w:rFonts w:ascii="Tahoma" w:hAnsi="Tahoma"/>
                <w:b/>
                <w:bCs/>
                <w:sz w:val="16"/>
                <w:lang w:val="en-GB"/>
              </w:rPr>
              <w:t>Diluted headline earnings from continuing operations</w:t>
            </w:r>
          </w:p>
        </w:tc>
        <w:tc>
          <w:tcPr>
            <w:tcW w:w="1077" w:type="dxa"/>
            <w:tcBorders>
              <w:bottom w:val="single" w:sz="12" w:space="0" w:color="auto"/>
            </w:tcBorders>
            <w:tcMar>
              <w:top w:w="57" w:type="dxa"/>
              <w:left w:w="0" w:type="dxa"/>
              <w:bottom w:w="57" w:type="dxa"/>
              <w:right w:w="0" w:type="dxa"/>
            </w:tcMar>
          </w:tcPr>
          <w:p w14:paraId="44804D5D" w14:textId="77777777" w:rsidR="002179C0" w:rsidRPr="004D4BD5" w:rsidRDefault="002179C0" w:rsidP="005F62F7">
            <w:pPr>
              <w:spacing w:line="200" w:lineRule="exact"/>
              <w:jc w:val="right"/>
              <w:rPr>
                <w:rFonts w:ascii="Tahoma" w:hAnsi="Tahoma"/>
                <w:b/>
                <w:bCs/>
                <w:sz w:val="16"/>
                <w:lang w:val="en-GB"/>
              </w:rPr>
            </w:pPr>
            <w:r w:rsidRPr="004D4BD5">
              <w:rPr>
                <w:rFonts w:ascii="Tahoma" w:hAnsi="Tahoma"/>
                <w:b/>
                <w:bCs/>
                <w:sz w:val="16"/>
                <w:lang w:val="en-GB"/>
              </w:rPr>
              <w:t>2 625</w:t>
            </w:r>
          </w:p>
        </w:tc>
        <w:tc>
          <w:tcPr>
            <w:tcW w:w="1078" w:type="dxa"/>
            <w:tcBorders>
              <w:bottom w:val="single" w:sz="12" w:space="0" w:color="auto"/>
            </w:tcBorders>
            <w:tcMar>
              <w:top w:w="57" w:type="dxa"/>
              <w:left w:w="0" w:type="dxa"/>
              <w:bottom w:w="57" w:type="dxa"/>
              <w:right w:w="0" w:type="dxa"/>
            </w:tcMar>
          </w:tcPr>
          <w:p w14:paraId="0924B271" w14:textId="77777777" w:rsidR="002179C0" w:rsidRPr="00186435" w:rsidRDefault="002179C0" w:rsidP="005F62F7">
            <w:pPr>
              <w:spacing w:line="200" w:lineRule="exact"/>
              <w:jc w:val="right"/>
              <w:rPr>
                <w:rFonts w:ascii="Tahoma" w:hAnsi="Tahoma"/>
                <w:sz w:val="16"/>
                <w:lang w:val="en-GB"/>
              </w:rPr>
            </w:pPr>
            <w:r w:rsidRPr="00186435">
              <w:rPr>
                <w:rFonts w:ascii="Tahoma" w:hAnsi="Tahoma"/>
                <w:sz w:val="16"/>
                <w:lang w:val="en-GB"/>
              </w:rPr>
              <w:t>2 598</w:t>
            </w:r>
          </w:p>
        </w:tc>
        <w:tc>
          <w:tcPr>
            <w:tcW w:w="1077" w:type="dxa"/>
            <w:tcBorders>
              <w:bottom w:val="single" w:sz="12" w:space="0" w:color="auto"/>
            </w:tcBorders>
            <w:tcMar>
              <w:top w:w="57" w:type="dxa"/>
              <w:left w:w="0" w:type="dxa"/>
              <w:bottom w:w="57" w:type="dxa"/>
              <w:right w:w="0" w:type="dxa"/>
            </w:tcMar>
          </w:tcPr>
          <w:p w14:paraId="5FDE61BB" w14:textId="77777777" w:rsidR="002179C0" w:rsidRPr="00186435" w:rsidRDefault="002179C0" w:rsidP="005F62F7">
            <w:pPr>
              <w:spacing w:line="200" w:lineRule="exact"/>
              <w:ind w:right="113"/>
              <w:jc w:val="right"/>
              <w:rPr>
                <w:rFonts w:ascii="Tahoma" w:hAnsi="Tahoma"/>
                <w:sz w:val="16"/>
                <w:lang w:val="en-GB"/>
              </w:rPr>
            </w:pPr>
            <w:r w:rsidRPr="00186435">
              <w:rPr>
                <w:rFonts w:ascii="Tahoma" w:hAnsi="Tahoma"/>
                <w:sz w:val="16"/>
                <w:lang w:val="en-GB"/>
              </w:rPr>
              <w:t>6 111</w:t>
            </w:r>
          </w:p>
        </w:tc>
      </w:tr>
      <w:tr w:rsidR="002179C0" w:rsidRPr="00186435" w14:paraId="25C92F57" w14:textId="77777777" w:rsidTr="00E805D4">
        <w:trPr>
          <w:trHeight w:val="60"/>
        </w:trPr>
        <w:tc>
          <w:tcPr>
            <w:tcW w:w="567" w:type="dxa"/>
          </w:tcPr>
          <w:p w14:paraId="47AA98E8" w14:textId="77777777" w:rsidR="002179C0" w:rsidRPr="00186435" w:rsidRDefault="002179C0" w:rsidP="00B94644">
            <w:pPr>
              <w:rPr>
                <w:rFonts w:ascii="Tahoma" w:hAnsi="Tahoma"/>
                <w:sz w:val="16"/>
                <w:lang w:val="en-GB"/>
              </w:rPr>
            </w:pPr>
          </w:p>
        </w:tc>
        <w:tc>
          <w:tcPr>
            <w:tcW w:w="9553" w:type="dxa"/>
            <w:gridSpan w:val="4"/>
            <w:tcBorders>
              <w:top w:val="single" w:sz="12" w:space="0" w:color="auto"/>
            </w:tcBorders>
            <w:tcMar>
              <w:top w:w="57" w:type="dxa"/>
              <w:left w:w="0" w:type="dxa"/>
              <w:bottom w:w="57" w:type="dxa"/>
              <w:right w:w="0" w:type="dxa"/>
            </w:tcMar>
            <w:vAlign w:val="bottom"/>
          </w:tcPr>
          <w:p w14:paraId="5D6E5CED" w14:textId="69A05A06" w:rsidR="002179C0" w:rsidRPr="00820D1E" w:rsidRDefault="002179C0" w:rsidP="00BA4C69">
            <w:pPr>
              <w:spacing w:line="170" w:lineRule="exact"/>
              <w:ind w:left="227" w:hanging="227"/>
              <w:rPr>
                <w:rFonts w:ascii="Tahoma" w:hAnsi="Tahoma"/>
                <w:i/>
                <w:iCs/>
                <w:sz w:val="13"/>
                <w:szCs w:val="13"/>
                <w:lang w:val="en-GB"/>
              </w:rPr>
            </w:pPr>
            <w:r w:rsidRPr="00820D1E">
              <w:rPr>
                <w:rFonts w:ascii="Tahoma" w:hAnsi="Tahoma"/>
                <w:i/>
                <w:iCs/>
                <w:sz w:val="13"/>
                <w:szCs w:val="13"/>
                <w:lang w:val="en-GB"/>
              </w:rPr>
              <w:t>1</w:t>
            </w:r>
            <w:r w:rsidRPr="00820D1E">
              <w:rPr>
                <w:rFonts w:ascii="Tahoma" w:hAnsi="Tahoma"/>
                <w:i/>
                <w:iCs/>
                <w:sz w:val="13"/>
                <w:szCs w:val="13"/>
                <w:lang w:val="en-GB"/>
              </w:rPr>
              <w:tab/>
              <w:t>Remeasurements included in equity accounted earnings include US$9m (2024: US$87m and 31 March 2025: US$300m) relating to losses arising on acquisitions and disposals by associates and US$185m relating to net impairments of assets recognised by associates (2024: US$171m and 31 March 2025: US$395m).</w:t>
            </w:r>
          </w:p>
          <w:p w14:paraId="6DEFDB9E" w14:textId="77777777" w:rsidR="002179C0" w:rsidRPr="00186435" w:rsidRDefault="002179C0" w:rsidP="00BA4C69">
            <w:pPr>
              <w:spacing w:line="170" w:lineRule="exact"/>
              <w:ind w:left="227" w:hanging="227"/>
              <w:rPr>
                <w:rFonts w:ascii="Tahoma" w:hAnsi="Tahoma"/>
                <w:sz w:val="16"/>
                <w:lang w:val="en-GB"/>
              </w:rPr>
            </w:pPr>
            <w:r w:rsidRPr="00820D1E">
              <w:rPr>
                <w:rFonts w:ascii="Tahoma" w:hAnsi="Tahoma"/>
                <w:i/>
                <w:iCs/>
                <w:sz w:val="13"/>
                <w:szCs w:val="13"/>
                <w:lang w:val="en-GB"/>
              </w:rPr>
              <w:t>2</w:t>
            </w:r>
            <w:r w:rsidRPr="00820D1E">
              <w:rPr>
                <w:rFonts w:ascii="Tahoma" w:hAnsi="Tahoma"/>
                <w:i/>
                <w:iCs/>
                <w:sz w:val="13"/>
                <w:szCs w:val="13"/>
                <w:lang w:val="en-GB"/>
              </w:rPr>
              <w:tab/>
              <w:t>Headline earnings represent net profit for the year attributable to equity holders of the group, excluding certain defined separately identifiable remeasurements. The headline earnings measure is pursuant to the JSE Listings Requirements.</w:t>
            </w:r>
          </w:p>
        </w:tc>
      </w:tr>
    </w:tbl>
    <w:p w14:paraId="3229E882" w14:textId="77777777" w:rsidR="00186435" w:rsidRPr="00186435" w:rsidRDefault="00186435"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6321"/>
        <w:gridCol w:w="1077"/>
        <w:gridCol w:w="1078"/>
        <w:gridCol w:w="1077"/>
      </w:tblGrid>
      <w:tr w:rsidR="00AA54E7" w:rsidRPr="00186435" w14:paraId="1E4F1CA7" w14:textId="77777777" w:rsidTr="00266366">
        <w:trPr>
          <w:trHeight w:val="60"/>
        </w:trPr>
        <w:tc>
          <w:tcPr>
            <w:tcW w:w="567" w:type="dxa"/>
          </w:tcPr>
          <w:p w14:paraId="712F047D" w14:textId="77777777" w:rsidR="00AA54E7" w:rsidRPr="00186435" w:rsidRDefault="00AA54E7" w:rsidP="00B94644">
            <w:pPr>
              <w:rPr>
                <w:rFonts w:ascii="Tahoma" w:hAnsi="Tahoma"/>
                <w:sz w:val="16"/>
                <w:lang w:val="en-GB"/>
              </w:rPr>
            </w:pPr>
          </w:p>
        </w:tc>
        <w:tc>
          <w:tcPr>
            <w:tcW w:w="6321" w:type="dxa"/>
            <w:tcMar>
              <w:top w:w="57" w:type="dxa"/>
              <w:left w:w="0" w:type="dxa"/>
              <w:bottom w:w="85" w:type="dxa"/>
              <w:right w:w="0" w:type="dxa"/>
            </w:tcMar>
            <w:vAlign w:val="bottom"/>
          </w:tcPr>
          <w:p w14:paraId="0CC99D25" w14:textId="762B2B74" w:rsidR="00AA54E7" w:rsidRPr="00CA20FD" w:rsidRDefault="00AA54E7" w:rsidP="00266366">
            <w:pPr>
              <w:jc w:val="center"/>
              <w:rPr>
                <w:rFonts w:ascii="Tahoma" w:hAnsi="Tahoma"/>
                <w:b/>
                <w:bCs/>
                <w:sz w:val="16"/>
                <w:lang w:val="en-GB"/>
              </w:rPr>
            </w:pPr>
          </w:p>
        </w:tc>
        <w:tc>
          <w:tcPr>
            <w:tcW w:w="2155" w:type="dxa"/>
            <w:gridSpan w:val="2"/>
            <w:tcMar>
              <w:top w:w="57" w:type="dxa"/>
              <w:left w:w="0" w:type="dxa"/>
              <w:bottom w:w="85" w:type="dxa"/>
              <w:right w:w="0" w:type="dxa"/>
            </w:tcMar>
            <w:vAlign w:val="bottom"/>
          </w:tcPr>
          <w:p w14:paraId="2D9E46B8" w14:textId="77777777" w:rsidR="00AA54E7" w:rsidRPr="00CA20FD" w:rsidRDefault="00AA54E7" w:rsidP="00A77A46">
            <w:pPr>
              <w:ind w:left="567"/>
              <w:jc w:val="center"/>
              <w:rPr>
                <w:rFonts w:ascii="Tahoma" w:hAnsi="Tahoma"/>
                <w:b/>
                <w:bCs/>
                <w:sz w:val="16"/>
                <w:lang w:val="en-GB"/>
              </w:rPr>
            </w:pPr>
            <w:r w:rsidRPr="00CA20FD">
              <w:rPr>
                <w:rFonts w:ascii="Tahoma" w:hAnsi="Tahoma"/>
                <w:b/>
                <w:bCs/>
                <w:sz w:val="16"/>
                <w:lang w:val="en-GB"/>
              </w:rPr>
              <w:t>Six months ended</w:t>
            </w:r>
          </w:p>
          <w:p w14:paraId="2C0BD61D" w14:textId="77777777" w:rsidR="00AA54E7" w:rsidRPr="00CA20FD" w:rsidRDefault="00AA54E7" w:rsidP="00A77A46">
            <w:pPr>
              <w:ind w:left="567"/>
              <w:jc w:val="center"/>
              <w:rPr>
                <w:rFonts w:ascii="Tahoma" w:hAnsi="Tahoma"/>
                <w:b/>
                <w:bCs/>
                <w:sz w:val="16"/>
                <w:lang w:val="en-GB"/>
              </w:rPr>
            </w:pPr>
            <w:r w:rsidRPr="00CA20FD">
              <w:rPr>
                <w:rFonts w:ascii="Tahoma" w:hAnsi="Tahoma"/>
                <w:b/>
                <w:bCs/>
                <w:sz w:val="16"/>
                <w:lang w:val="en-GB"/>
              </w:rPr>
              <w:t>30 September</w:t>
            </w:r>
          </w:p>
        </w:tc>
        <w:tc>
          <w:tcPr>
            <w:tcW w:w="1077" w:type="dxa"/>
            <w:tcMar>
              <w:top w:w="57" w:type="dxa"/>
              <w:left w:w="0" w:type="dxa"/>
              <w:bottom w:w="85" w:type="dxa"/>
              <w:right w:w="0" w:type="dxa"/>
            </w:tcMar>
            <w:vAlign w:val="bottom"/>
          </w:tcPr>
          <w:p w14:paraId="5D21E522" w14:textId="77777777" w:rsidR="00AA54E7" w:rsidRPr="00186435" w:rsidRDefault="00AA54E7" w:rsidP="00CA20FD">
            <w:pPr>
              <w:ind w:right="113"/>
              <w:jc w:val="right"/>
              <w:rPr>
                <w:rFonts w:ascii="Tahoma" w:hAnsi="Tahoma"/>
                <w:sz w:val="16"/>
                <w:lang w:val="en-GB"/>
              </w:rPr>
            </w:pPr>
            <w:r w:rsidRPr="00186435">
              <w:rPr>
                <w:rFonts w:ascii="Tahoma" w:hAnsi="Tahoma"/>
                <w:sz w:val="16"/>
                <w:lang w:val="en-GB"/>
              </w:rPr>
              <w:t>Year ended</w:t>
            </w:r>
          </w:p>
          <w:p w14:paraId="786037F1" w14:textId="77777777" w:rsidR="00AA54E7" w:rsidRPr="00186435" w:rsidRDefault="00AA54E7" w:rsidP="00CA20FD">
            <w:pPr>
              <w:ind w:right="113"/>
              <w:jc w:val="right"/>
              <w:rPr>
                <w:rFonts w:ascii="Tahoma" w:hAnsi="Tahoma"/>
                <w:sz w:val="16"/>
                <w:lang w:val="en-GB"/>
              </w:rPr>
            </w:pPr>
            <w:r w:rsidRPr="00186435">
              <w:rPr>
                <w:rFonts w:ascii="Tahoma" w:hAnsi="Tahoma"/>
                <w:sz w:val="16"/>
                <w:lang w:val="en-GB"/>
              </w:rPr>
              <w:t>31 March</w:t>
            </w:r>
          </w:p>
        </w:tc>
      </w:tr>
      <w:tr w:rsidR="00AA54E7" w:rsidRPr="00186435" w14:paraId="72B38836" w14:textId="77777777" w:rsidTr="00266366">
        <w:trPr>
          <w:trHeight w:val="60"/>
        </w:trPr>
        <w:tc>
          <w:tcPr>
            <w:tcW w:w="567" w:type="dxa"/>
          </w:tcPr>
          <w:p w14:paraId="37F2D252" w14:textId="77777777" w:rsidR="00AA54E7" w:rsidRPr="00186435" w:rsidRDefault="00AA54E7"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5C0AEF22" w14:textId="33CC1949" w:rsidR="00AA54E7" w:rsidRPr="00186435" w:rsidRDefault="00AA54E7"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2A84DB99" w14:textId="77777777" w:rsidR="00AA54E7" w:rsidRPr="00CA20FD" w:rsidRDefault="00AA54E7" w:rsidP="00CA20FD">
            <w:pPr>
              <w:jc w:val="right"/>
              <w:rPr>
                <w:rFonts w:ascii="Tahoma" w:hAnsi="Tahoma"/>
                <w:b/>
                <w:bCs/>
                <w:sz w:val="16"/>
                <w:lang w:val="en-GB"/>
              </w:rPr>
            </w:pPr>
            <w:r w:rsidRPr="00CA20FD">
              <w:rPr>
                <w:rFonts w:ascii="Tahoma" w:hAnsi="Tahoma"/>
                <w:b/>
                <w:bCs/>
                <w:sz w:val="16"/>
                <w:lang w:val="en-GB"/>
              </w:rPr>
              <w:t>2025</w:t>
            </w:r>
          </w:p>
          <w:p w14:paraId="45E933CE" w14:textId="77777777" w:rsidR="00AA54E7" w:rsidRPr="00CA20FD" w:rsidRDefault="00AA54E7" w:rsidP="00CA20FD">
            <w:pPr>
              <w:jc w:val="right"/>
              <w:rPr>
                <w:rFonts w:ascii="Tahoma" w:hAnsi="Tahoma"/>
                <w:b/>
                <w:bCs/>
                <w:sz w:val="16"/>
                <w:lang w:val="en-GB"/>
              </w:rPr>
            </w:pPr>
            <w:proofErr w:type="spellStart"/>
            <w:r w:rsidRPr="00CA20FD">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1E753AA8" w14:textId="77777777" w:rsidR="00AA54E7" w:rsidRPr="00186435" w:rsidRDefault="00AA54E7" w:rsidP="00CA20FD">
            <w:pPr>
              <w:jc w:val="right"/>
              <w:rPr>
                <w:rFonts w:ascii="Tahoma" w:hAnsi="Tahoma"/>
                <w:sz w:val="16"/>
                <w:lang w:val="en-GB"/>
              </w:rPr>
            </w:pPr>
            <w:r w:rsidRPr="00186435">
              <w:rPr>
                <w:rFonts w:ascii="Tahoma" w:hAnsi="Tahoma"/>
                <w:sz w:val="16"/>
                <w:lang w:val="en-GB"/>
              </w:rPr>
              <w:t>2024</w:t>
            </w:r>
          </w:p>
          <w:p w14:paraId="12580A30" w14:textId="77777777" w:rsidR="00AA54E7" w:rsidRPr="00186435" w:rsidRDefault="00AA54E7" w:rsidP="00CA20FD">
            <w:pPr>
              <w:jc w:val="right"/>
              <w:rPr>
                <w:rFonts w:ascii="Tahoma" w:hAnsi="Tahoma"/>
                <w:sz w:val="16"/>
                <w:lang w:val="en-GB"/>
              </w:rPr>
            </w:pPr>
            <w:proofErr w:type="spellStart"/>
            <w:r w:rsidRPr="00186435">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568B8E08" w14:textId="77777777" w:rsidR="00AA54E7" w:rsidRPr="00186435" w:rsidRDefault="00AA54E7" w:rsidP="00CA20FD">
            <w:pPr>
              <w:ind w:right="113"/>
              <w:jc w:val="right"/>
              <w:rPr>
                <w:rFonts w:ascii="Tahoma" w:hAnsi="Tahoma"/>
                <w:sz w:val="16"/>
                <w:lang w:val="en-GB"/>
              </w:rPr>
            </w:pPr>
            <w:r w:rsidRPr="00186435">
              <w:rPr>
                <w:rFonts w:ascii="Tahoma" w:hAnsi="Tahoma"/>
                <w:sz w:val="16"/>
                <w:lang w:val="en-GB"/>
              </w:rPr>
              <w:t>2025</w:t>
            </w:r>
          </w:p>
          <w:p w14:paraId="42D4A465" w14:textId="77777777" w:rsidR="00AA54E7" w:rsidRPr="00186435" w:rsidRDefault="00AA54E7" w:rsidP="00CA20FD">
            <w:pPr>
              <w:ind w:right="113"/>
              <w:jc w:val="right"/>
              <w:rPr>
                <w:rFonts w:ascii="Tahoma" w:hAnsi="Tahoma"/>
                <w:sz w:val="16"/>
                <w:lang w:val="en-GB"/>
              </w:rPr>
            </w:pPr>
            <w:proofErr w:type="spellStart"/>
            <w:r w:rsidRPr="00186435">
              <w:rPr>
                <w:rFonts w:ascii="Tahoma" w:hAnsi="Tahoma"/>
                <w:sz w:val="16"/>
                <w:lang w:val="en-GB"/>
              </w:rPr>
              <w:t>US$’m</w:t>
            </w:r>
            <w:proofErr w:type="spellEnd"/>
          </w:p>
        </w:tc>
      </w:tr>
      <w:tr w:rsidR="00AA54E7" w:rsidRPr="00186435" w14:paraId="3D685A64" w14:textId="77777777" w:rsidTr="00266366">
        <w:trPr>
          <w:trHeight w:val="60"/>
        </w:trPr>
        <w:tc>
          <w:tcPr>
            <w:tcW w:w="567" w:type="dxa"/>
          </w:tcPr>
          <w:p w14:paraId="1034DF23" w14:textId="77777777" w:rsidR="00AA54E7" w:rsidRPr="00186435" w:rsidRDefault="00AA54E7" w:rsidP="00B94644">
            <w:pPr>
              <w:rPr>
                <w:rFonts w:ascii="Tahoma" w:hAnsi="Tahoma"/>
                <w:sz w:val="16"/>
                <w:lang w:val="en-GB"/>
              </w:rPr>
            </w:pPr>
          </w:p>
        </w:tc>
        <w:tc>
          <w:tcPr>
            <w:tcW w:w="6321" w:type="dxa"/>
            <w:tcBorders>
              <w:top w:val="single" w:sz="12" w:space="0" w:color="auto"/>
            </w:tcBorders>
            <w:tcMar>
              <w:top w:w="57" w:type="dxa"/>
              <w:left w:w="0" w:type="dxa"/>
              <w:bottom w:w="57" w:type="dxa"/>
              <w:right w:w="0" w:type="dxa"/>
            </w:tcMar>
            <w:vAlign w:val="bottom"/>
          </w:tcPr>
          <w:p w14:paraId="6C7D716E" w14:textId="797B7498" w:rsidR="00AA54E7" w:rsidRPr="00CA20FD" w:rsidRDefault="00AA54E7" w:rsidP="00B54771">
            <w:pPr>
              <w:spacing w:line="200" w:lineRule="exact"/>
              <w:rPr>
                <w:rFonts w:ascii="Tahoma" w:hAnsi="Tahoma"/>
                <w:b/>
                <w:bCs/>
                <w:sz w:val="16"/>
                <w:lang w:val="en-GB"/>
              </w:rPr>
            </w:pPr>
            <w:r w:rsidRPr="00CA20FD">
              <w:rPr>
                <w:rFonts w:ascii="Tahoma" w:hAnsi="Tahoma"/>
                <w:b/>
                <w:bCs/>
                <w:sz w:val="16"/>
                <w:lang w:val="en-GB"/>
              </w:rPr>
              <w:t>Earnings from discontinued operations</w:t>
            </w:r>
          </w:p>
        </w:tc>
        <w:tc>
          <w:tcPr>
            <w:tcW w:w="1077" w:type="dxa"/>
            <w:tcBorders>
              <w:top w:val="single" w:sz="12" w:space="0" w:color="auto"/>
            </w:tcBorders>
            <w:tcMar>
              <w:top w:w="57" w:type="dxa"/>
              <w:left w:w="0" w:type="dxa"/>
              <w:bottom w:w="57" w:type="dxa"/>
              <w:right w:w="0" w:type="dxa"/>
            </w:tcMar>
            <w:vAlign w:val="bottom"/>
          </w:tcPr>
          <w:p w14:paraId="237585DE" w14:textId="77777777" w:rsidR="00AA54E7" w:rsidRPr="00CA20FD" w:rsidRDefault="00AA54E7" w:rsidP="00B54771">
            <w:pPr>
              <w:spacing w:line="200" w:lineRule="exact"/>
              <w:jc w:val="right"/>
              <w:rPr>
                <w:rFonts w:ascii="Tahoma" w:hAnsi="Tahoma"/>
                <w:b/>
                <w:bCs/>
                <w:sz w:val="16"/>
                <w:lang w:val="en-GB"/>
              </w:rPr>
            </w:pPr>
          </w:p>
        </w:tc>
        <w:tc>
          <w:tcPr>
            <w:tcW w:w="1078" w:type="dxa"/>
            <w:tcBorders>
              <w:top w:val="single" w:sz="12" w:space="0" w:color="auto"/>
            </w:tcBorders>
            <w:tcMar>
              <w:top w:w="57" w:type="dxa"/>
              <w:left w:w="0" w:type="dxa"/>
              <w:bottom w:w="57" w:type="dxa"/>
              <w:right w:w="0" w:type="dxa"/>
            </w:tcMar>
            <w:vAlign w:val="bottom"/>
          </w:tcPr>
          <w:p w14:paraId="6E9D67B1" w14:textId="77777777" w:rsidR="00AA54E7" w:rsidRPr="00186435" w:rsidRDefault="00AA54E7" w:rsidP="00B54771">
            <w:pPr>
              <w:spacing w:line="200" w:lineRule="exact"/>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279FED89" w14:textId="77777777" w:rsidR="00AA54E7" w:rsidRPr="00186435" w:rsidRDefault="00AA54E7" w:rsidP="00B54771">
            <w:pPr>
              <w:spacing w:line="200" w:lineRule="exact"/>
              <w:ind w:right="113"/>
              <w:jc w:val="right"/>
              <w:rPr>
                <w:rFonts w:ascii="Tahoma" w:hAnsi="Tahoma"/>
                <w:sz w:val="16"/>
                <w:lang w:val="en-GB"/>
              </w:rPr>
            </w:pPr>
          </w:p>
        </w:tc>
      </w:tr>
      <w:tr w:rsidR="00AA54E7" w:rsidRPr="00186435" w14:paraId="4763A5BB" w14:textId="77777777" w:rsidTr="008C1F2A">
        <w:trPr>
          <w:trHeight w:val="60"/>
        </w:trPr>
        <w:tc>
          <w:tcPr>
            <w:tcW w:w="567" w:type="dxa"/>
          </w:tcPr>
          <w:p w14:paraId="3DAB2A79" w14:textId="77777777" w:rsidR="00AA54E7" w:rsidRPr="00186435" w:rsidRDefault="00AA54E7"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vAlign w:val="bottom"/>
          </w:tcPr>
          <w:p w14:paraId="67607BF4" w14:textId="5760F531" w:rsidR="00AA54E7" w:rsidRPr="00186435" w:rsidRDefault="00AA54E7" w:rsidP="00B54771">
            <w:pPr>
              <w:spacing w:line="200" w:lineRule="exact"/>
              <w:rPr>
                <w:rFonts w:ascii="Tahoma" w:hAnsi="Tahoma"/>
                <w:sz w:val="16"/>
                <w:lang w:val="en-GB"/>
              </w:rPr>
            </w:pPr>
            <w:r w:rsidRPr="00186435">
              <w:rPr>
                <w:rFonts w:ascii="Tahoma" w:hAnsi="Tahoma"/>
                <w:sz w:val="16"/>
                <w:lang w:val="en-GB"/>
              </w:rPr>
              <w:t>Basic earnings attributable to shareholders</w:t>
            </w:r>
          </w:p>
        </w:tc>
        <w:tc>
          <w:tcPr>
            <w:tcW w:w="1077" w:type="dxa"/>
            <w:tcBorders>
              <w:bottom w:val="single" w:sz="4" w:space="0" w:color="auto"/>
            </w:tcBorders>
            <w:tcMar>
              <w:top w:w="57" w:type="dxa"/>
              <w:left w:w="0" w:type="dxa"/>
              <w:bottom w:w="57" w:type="dxa"/>
              <w:right w:w="0" w:type="dxa"/>
            </w:tcMar>
            <w:vAlign w:val="bottom"/>
          </w:tcPr>
          <w:p w14:paraId="7B80205F" w14:textId="77777777" w:rsidR="00AA54E7" w:rsidRPr="00CA20FD" w:rsidRDefault="00AA54E7" w:rsidP="00B54771">
            <w:pPr>
              <w:spacing w:line="200" w:lineRule="exact"/>
              <w:jc w:val="right"/>
              <w:rPr>
                <w:rFonts w:ascii="Tahoma" w:hAnsi="Tahoma"/>
                <w:b/>
                <w:bCs/>
                <w:sz w:val="16"/>
                <w:lang w:val="en-GB"/>
              </w:rPr>
            </w:pPr>
            <w:r w:rsidRPr="00CA20FD">
              <w:rPr>
                <w:rFonts w:ascii="Tahoma" w:hAnsi="Tahoma"/>
                <w:b/>
                <w:bCs/>
                <w:sz w:val="16"/>
                <w:lang w:val="en-GB"/>
              </w:rPr>
              <w:t>(11)</w:t>
            </w:r>
          </w:p>
        </w:tc>
        <w:tc>
          <w:tcPr>
            <w:tcW w:w="1078" w:type="dxa"/>
            <w:tcBorders>
              <w:bottom w:val="single" w:sz="4" w:space="0" w:color="auto"/>
            </w:tcBorders>
            <w:tcMar>
              <w:top w:w="57" w:type="dxa"/>
              <w:left w:w="0" w:type="dxa"/>
              <w:bottom w:w="57" w:type="dxa"/>
              <w:right w:w="0" w:type="dxa"/>
            </w:tcMar>
            <w:vAlign w:val="bottom"/>
          </w:tcPr>
          <w:p w14:paraId="7D66C974" w14:textId="77777777" w:rsidR="00AA54E7" w:rsidRPr="00186435" w:rsidRDefault="00AA54E7" w:rsidP="00B54771">
            <w:pPr>
              <w:spacing w:line="200" w:lineRule="exact"/>
              <w:jc w:val="right"/>
              <w:rPr>
                <w:rFonts w:ascii="Tahoma" w:hAnsi="Tahoma"/>
                <w:sz w:val="16"/>
                <w:lang w:val="en-GB"/>
              </w:rPr>
            </w:pPr>
            <w:r w:rsidRPr="00186435">
              <w:rPr>
                <w:rFonts w:ascii="Tahoma" w:hAnsi="Tahoma"/>
                <w:sz w:val="16"/>
                <w:lang w:val="en-GB"/>
              </w:rPr>
              <w:t>(106)</w:t>
            </w:r>
          </w:p>
        </w:tc>
        <w:tc>
          <w:tcPr>
            <w:tcW w:w="1077" w:type="dxa"/>
            <w:tcBorders>
              <w:bottom w:val="single" w:sz="4" w:space="0" w:color="auto"/>
            </w:tcBorders>
            <w:tcMar>
              <w:top w:w="57" w:type="dxa"/>
              <w:left w:w="0" w:type="dxa"/>
              <w:bottom w:w="57" w:type="dxa"/>
              <w:right w:w="0" w:type="dxa"/>
            </w:tcMar>
            <w:vAlign w:val="bottom"/>
          </w:tcPr>
          <w:p w14:paraId="6B4B6B63" w14:textId="77777777" w:rsidR="00AA54E7" w:rsidRPr="00186435" w:rsidRDefault="00AA54E7" w:rsidP="00B54771">
            <w:pPr>
              <w:spacing w:line="200" w:lineRule="exact"/>
              <w:ind w:right="113"/>
              <w:jc w:val="right"/>
              <w:rPr>
                <w:rFonts w:ascii="Tahoma" w:hAnsi="Tahoma"/>
                <w:sz w:val="16"/>
                <w:lang w:val="en-GB"/>
              </w:rPr>
            </w:pPr>
            <w:r w:rsidRPr="00186435">
              <w:rPr>
                <w:rFonts w:ascii="Tahoma" w:hAnsi="Tahoma"/>
                <w:sz w:val="16"/>
                <w:lang w:val="en-GB"/>
              </w:rPr>
              <w:t>(126)</w:t>
            </w:r>
          </w:p>
        </w:tc>
      </w:tr>
      <w:tr w:rsidR="00AA54E7" w:rsidRPr="00186435" w14:paraId="00474276" w14:textId="77777777" w:rsidTr="008C1F2A">
        <w:trPr>
          <w:trHeight w:val="60"/>
        </w:trPr>
        <w:tc>
          <w:tcPr>
            <w:tcW w:w="567" w:type="dxa"/>
          </w:tcPr>
          <w:p w14:paraId="2E034D8F" w14:textId="77777777" w:rsidR="00AA54E7" w:rsidRPr="00186435" w:rsidRDefault="00AA54E7" w:rsidP="00B94644">
            <w:pPr>
              <w:rPr>
                <w:rFonts w:ascii="Tahoma" w:hAnsi="Tahoma"/>
                <w:sz w:val="16"/>
                <w:lang w:val="en-GB"/>
              </w:rPr>
            </w:pPr>
          </w:p>
        </w:tc>
        <w:tc>
          <w:tcPr>
            <w:tcW w:w="6321" w:type="dxa"/>
            <w:tcBorders>
              <w:top w:val="single" w:sz="4" w:space="0" w:color="auto"/>
            </w:tcBorders>
            <w:tcMar>
              <w:top w:w="57" w:type="dxa"/>
              <w:left w:w="0" w:type="dxa"/>
              <w:bottom w:w="57" w:type="dxa"/>
              <w:right w:w="0" w:type="dxa"/>
            </w:tcMar>
            <w:vAlign w:val="bottom"/>
          </w:tcPr>
          <w:p w14:paraId="54D9DF02" w14:textId="6A893D58" w:rsidR="00AA54E7" w:rsidRPr="00186435" w:rsidRDefault="00AA54E7" w:rsidP="00B54771">
            <w:pPr>
              <w:spacing w:line="200" w:lineRule="exact"/>
              <w:rPr>
                <w:rFonts w:ascii="Tahoma" w:hAnsi="Tahoma"/>
                <w:sz w:val="16"/>
                <w:lang w:val="en-GB"/>
              </w:rPr>
            </w:pPr>
            <w:r w:rsidRPr="00186435">
              <w:rPr>
                <w:rFonts w:ascii="Tahoma" w:hAnsi="Tahoma"/>
                <w:sz w:val="16"/>
                <w:lang w:val="en-GB"/>
              </w:rPr>
              <w:t>Diluted earnings attributable to shareholders</w:t>
            </w:r>
          </w:p>
        </w:tc>
        <w:tc>
          <w:tcPr>
            <w:tcW w:w="1077" w:type="dxa"/>
            <w:tcBorders>
              <w:top w:val="single" w:sz="4" w:space="0" w:color="auto"/>
            </w:tcBorders>
            <w:tcMar>
              <w:top w:w="57" w:type="dxa"/>
              <w:left w:w="0" w:type="dxa"/>
              <w:bottom w:w="57" w:type="dxa"/>
              <w:right w:w="0" w:type="dxa"/>
            </w:tcMar>
            <w:vAlign w:val="bottom"/>
          </w:tcPr>
          <w:p w14:paraId="454D3508" w14:textId="77777777" w:rsidR="00AA54E7" w:rsidRPr="00CA20FD" w:rsidRDefault="00AA54E7" w:rsidP="00B54771">
            <w:pPr>
              <w:spacing w:line="200" w:lineRule="exact"/>
              <w:jc w:val="right"/>
              <w:rPr>
                <w:rFonts w:ascii="Tahoma" w:hAnsi="Tahoma"/>
                <w:b/>
                <w:bCs/>
                <w:sz w:val="16"/>
                <w:lang w:val="en-GB"/>
              </w:rPr>
            </w:pPr>
            <w:r w:rsidRPr="00CA20FD">
              <w:rPr>
                <w:rFonts w:ascii="Tahoma" w:hAnsi="Tahoma"/>
                <w:b/>
                <w:bCs/>
                <w:sz w:val="16"/>
                <w:lang w:val="en-GB"/>
              </w:rPr>
              <w:t>(11)</w:t>
            </w:r>
          </w:p>
        </w:tc>
        <w:tc>
          <w:tcPr>
            <w:tcW w:w="1078" w:type="dxa"/>
            <w:tcBorders>
              <w:top w:val="single" w:sz="4" w:space="0" w:color="auto"/>
            </w:tcBorders>
            <w:tcMar>
              <w:top w:w="57" w:type="dxa"/>
              <w:left w:w="0" w:type="dxa"/>
              <w:bottom w:w="57" w:type="dxa"/>
              <w:right w:w="0" w:type="dxa"/>
            </w:tcMar>
            <w:vAlign w:val="bottom"/>
          </w:tcPr>
          <w:p w14:paraId="3DF83D90" w14:textId="77777777" w:rsidR="00AA54E7" w:rsidRPr="00186435" w:rsidRDefault="00AA54E7" w:rsidP="00B54771">
            <w:pPr>
              <w:spacing w:line="200" w:lineRule="exact"/>
              <w:jc w:val="right"/>
              <w:rPr>
                <w:rFonts w:ascii="Tahoma" w:hAnsi="Tahoma"/>
                <w:sz w:val="16"/>
                <w:lang w:val="en-GB"/>
              </w:rPr>
            </w:pPr>
            <w:r w:rsidRPr="00186435">
              <w:rPr>
                <w:rFonts w:ascii="Tahoma" w:hAnsi="Tahoma"/>
                <w:sz w:val="16"/>
                <w:lang w:val="en-GB"/>
              </w:rPr>
              <w:t>(106)</w:t>
            </w:r>
          </w:p>
        </w:tc>
        <w:tc>
          <w:tcPr>
            <w:tcW w:w="1077" w:type="dxa"/>
            <w:tcBorders>
              <w:top w:val="single" w:sz="4" w:space="0" w:color="auto"/>
            </w:tcBorders>
            <w:tcMar>
              <w:top w:w="57" w:type="dxa"/>
              <w:left w:w="0" w:type="dxa"/>
              <w:bottom w:w="57" w:type="dxa"/>
              <w:right w:w="0" w:type="dxa"/>
            </w:tcMar>
            <w:vAlign w:val="bottom"/>
          </w:tcPr>
          <w:p w14:paraId="775E85FD" w14:textId="77777777" w:rsidR="00AA54E7" w:rsidRPr="00186435" w:rsidRDefault="00AA54E7" w:rsidP="00B54771">
            <w:pPr>
              <w:spacing w:line="200" w:lineRule="exact"/>
              <w:ind w:right="113"/>
              <w:jc w:val="right"/>
              <w:rPr>
                <w:rFonts w:ascii="Tahoma" w:hAnsi="Tahoma"/>
                <w:sz w:val="16"/>
                <w:lang w:val="en-GB"/>
              </w:rPr>
            </w:pPr>
            <w:r w:rsidRPr="00186435">
              <w:rPr>
                <w:rFonts w:ascii="Tahoma" w:hAnsi="Tahoma"/>
                <w:sz w:val="16"/>
                <w:lang w:val="en-GB"/>
              </w:rPr>
              <w:t>(126)</w:t>
            </w:r>
          </w:p>
        </w:tc>
      </w:tr>
      <w:tr w:rsidR="00AA54E7" w:rsidRPr="00186435" w14:paraId="6C02DA0F" w14:textId="77777777" w:rsidTr="00CA20FD">
        <w:trPr>
          <w:trHeight w:val="60"/>
        </w:trPr>
        <w:tc>
          <w:tcPr>
            <w:tcW w:w="567" w:type="dxa"/>
          </w:tcPr>
          <w:p w14:paraId="0E7CEF5F" w14:textId="77777777" w:rsidR="00AA54E7" w:rsidRPr="00186435" w:rsidRDefault="00AA54E7" w:rsidP="00B94644">
            <w:pPr>
              <w:rPr>
                <w:rFonts w:ascii="Tahoma" w:hAnsi="Tahoma"/>
                <w:sz w:val="16"/>
                <w:lang w:val="en-GB"/>
              </w:rPr>
            </w:pPr>
          </w:p>
        </w:tc>
        <w:tc>
          <w:tcPr>
            <w:tcW w:w="6321" w:type="dxa"/>
            <w:tcMar>
              <w:top w:w="57" w:type="dxa"/>
              <w:left w:w="0" w:type="dxa"/>
              <w:bottom w:w="57" w:type="dxa"/>
              <w:right w:w="0" w:type="dxa"/>
            </w:tcMar>
            <w:vAlign w:val="bottom"/>
          </w:tcPr>
          <w:p w14:paraId="48CD4C9C" w14:textId="4FC332B3" w:rsidR="00AA54E7" w:rsidRPr="00CA20FD" w:rsidRDefault="00AA54E7" w:rsidP="00B54771">
            <w:pPr>
              <w:spacing w:line="200" w:lineRule="exact"/>
              <w:rPr>
                <w:rFonts w:ascii="Tahoma" w:hAnsi="Tahoma"/>
                <w:b/>
                <w:bCs/>
                <w:sz w:val="16"/>
                <w:lang w:val="en-GB"/>
              </w:rPr>
            </w:pPr>
            <w:r w:rsidRPr="00CA20FD">
              <w:rPr>
                <w:rFonts w:ascii="Tahoma" w:hAnsi="Tahoma"/>
                <w:b/>
                <w:bCs/>
                <w:sz w:val="16"/>
                <w:lang w:val="en-GB"/>
              </w:rPr>
              <w:t>Headline adjustments for discontinued operations</w:t>
            </w:r>
            <w:r w:rsidRPr="00CA20FD">
              <w:rPr>
                <w:rFonts w:ascii="Tahoma" w:hAnsi="Tahoma"/>
                <w:b/>
                <w:bCs/>
                <w:sz w:val="16"/>
                <w:vertAlign w:val="superscript"/>
                <w:lang w:val="en-GB"/>
              </w:rPr>
              <w:t>1</w:t>
            </w:r>
          </w:p>
        </w:tc>
        <w:tc>
          <w:tcPr>
            <w:tcW w:w="1077" w:type="dxa"/>
            <w:tcMar>
              <w:top w:w="57" w:type="dxa"/>
              <w:left w:w="0" w:type="dxa"/>
              <w:bottom w:w="57" w:type="dxa"/>
              <w:right w:w="0" w:type="dxa"/>
            </w:tcMar>
            <w:vAlign w:val="bottom"/>
          </w:tcPr>
          <w:p w14:paraId="0700C8CE" w14:textId="77777777" w:rsidR="00AA54E7" w:rsidRPr="00CA20FD" w:rsidRDefault="00AA54E7" w:rsidP="00B54771">
            <w:pPr>
              <w:spacing w:line="200" w:lineRule="exact"/>
              <w:jc w:val="right"/>
              <w:rPr>
                <w:rFonts w:ascii="Tahoma" w:hAnsi="Tahoma"/>
                <w:b/>
                <w:bCs/>
                <w:sz w:val="16"/>
                <w:lang w:val="en-GB"/>
              </w:rPr>
            </w:pPr>
          </w:p>
        </w:tc>
        <w:tc>
          <w:tcPr>
            <w:tcW w:w="1078" w:type="dxa"/>
            <w:tcMar>
              <w:top w:w="57" w:type="dxa"/>
              <w:left w:w="0" w:type="dxa"/>
              <w:bottom w:w="57" w:type="dxa"/>
              <w:right w:w="0" w:type="dxa"/>
            </w:tcMar>
            <w:vAlign w:val="bottom"/>
          </w:tcPr>
          <w:p w14:paraId="44243751" w14:textId="77777777" w:rsidR="00AA54E7" w:rsidRPr="00186435" w:rsidRDefault="00AA54E7" w:rsidP="00B54771">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3C6AE5E8" w14:textId="77777777" w:rsidR="00AA54E7" w:rsidRPr="00186435" w:rsidRDefault="00AA54E7" w:rsidP="00B54771">
            <w:pPr>
              <w:spacing w:line="200" w:lineRule="exact"/>
              <w:ind w:right="113"/>
              <w:jc w:val="right"/>
              <w:rPr>
                <w:rFonts w:ascii="Tahoma" w:hAnsi="Tahoma"/>
                <w:sz w:val="16"/>
                <w:lang w:val="en-GB"/>
              </w:rPr>
            </w:pPr>
          </w:p>
        </w:tc>
      </w:tr>
      <w:tr w:rsidR="00AA54E7" w:rsidRPr="00186435" w14:paraId="5C74A10B" w14:textId="77777777" w:rsidTr="00557EA1">
        <w:trPr>
          <w:trHeight w:val="254"/>
        </w:trPr>
        <w:tc>
          <w:tcPr>
            <w:tcW w:w="567" w:type="dxa"/>
          </w:tcPr>
          <w:p w14:paraId="620E696C" w14:textId="77777777" w:rsidR="00AA54E7" w:rsidRPr="00186435" w:rsidRDefault="00AA54E7" w:rsidP="00B94644">
            <w:pPr>
              <w:rPr>
                <w:rFonts w:ascii="Tahoma" w:hAnsi="Tahoma"/>
                <w:sz w:val="16"/>
                <w:lang w:val="en-GB"/>
              </w:rPr>
            </w:pPr>
          </w:p>
        </w:tc>
        <w:tc>
          <w:tcPr>
            <w:tcW w:w="6321" w:type="dxa"/>
            <w:tcMar>
              <w:top w:w="57" w:type="dxa"/>
              <w:left w:w="0" w:type="dxa"/>
              <w:bottom w:w="57" w:type="dxa"/>
              <w:right w:w="0" w:type="dxa"/>
            </w:tcMar>
            <w:vAlign w:val="bottom"/>
          </w:tcPr>
          <w:p w14:paraId="4474570D" w14:textId="69F7CA07" w:rsidR="00AA54E7" w:rsidRPr="00186435" w:rsidRDefault="00AA54E7" w:rsidP="00B54771">
            <w:pPr>
              <w:spacing w:line="200" w:lineRule="exact"/>
              <w:rPr>
                <w:rFonts w:ascii="Tahoma" w:hAnsi="Tahoma"/>
                <w:sz w:val="16"/>
                <w:lang w:val="en-GB"/>
              </w:rPr>
            </w:pPr>
            <w:r w:rsidRPr="00186435">
              <w:rPr>
                <w:rFonts w:ascii="Tahoma" w:hAnsi="Tahoma"/>
                <w:sz w:val="16"/>
                <w:lang w:val="en-GB"/>
              </w:rPr>
              <w:t>Adjusted for:</w:t>
            </w:r>
          </w:p>
        </w:tc>
        <w:tc>
          <w:tcPr>
            <w:tcW w:w="1077" w:type="dxa"/>
            <w:tcBorders>
              <w:bottom w:val="single" w:sz="4" w:space="0" w:color="auto"/>
            </w:tcBorders>
            <w:tcMar>
              <w:top w:w="57" w:type="dxa"/>
              <w:left w:w="0" w:type="dxa"/>
              <w:bottom w:w="57" w:type="dxa"/>
              <w:right w:w="0" w:type="dxa"/>
            </w:tcMar>
            <w:vAlign w:val="bottom"/>
          </w:tcPr>
          <w:p w14:paraId="3E3C7340" w14:textId="77777777" w:rsidR="00AA54E7" w:rsidRPr="00CA20FD" w:rsidRDefault="00AA54E7" w:rsidP="00B54771">
            <w:pPr>
              <w:spacing w:line="200" w:lineRule="exact"/>
              <w:jc w:val="right"/>
              <w:rPr>
                <w:rFonts w:ascii="Tahoma" w:hAnsi="Tahoma"/>
                <w:b/>
                <w:bCs/>
                <w:sz w:val="16"/>
                <w:lang w:val="en-GB"/>
              </w:rPr>
            </w:pPr>
            <w:r w:rsidRPr="00CA20FD">
              <w:rPr>
                <w:rFonts w:ascii="Tahoma" w:hAnsi="Tahoma"/>
                <w:b/>
                <w:bCs/>
                <w:sz w:val="16"/>
                <w:lang w:val="en-GB"/>
              </w:rPr>
              <w:t>(4)</w:t>
            </w:r>
          </w:p>
        </w:tc>
        <w:tc>
          <w:tcPr>
            <w:tcW w:w="1078" w:type="dxa"/>
            <w:tcBorders>
              <w:bottom w:val="single" w:sz="4" w:space="0" w:color="auto"/>
            </w:tcBorders>
            <w:tcMar>
              <w:top w:w="57" w:type="dxa"/>
              <w:left w:w="0" w:type="dxa"/>
              <w:bottom w:w="57" w:type="dxa"/>
              <w:right w:w="0" w:type="dxa"/>
            </w:tcMar>
            <w:vAlign w:val="bottom"/>
          </w:tcPr>
          <w:p w14:paraId="301E3CD0" w14:textId="77777777" w:rsidR="00AA54E7" w:rsidRPr="00186435" w:rsidRDefault="00AA54E7" w:rsidP="00B54771">
            <w:pPr>
              <w:spacing w:line="200" w:lineRule="exact"/>
              <w:jc w:val="right"/>
              <w:rPr>
                <w:rFonts w:ascii="Tahoma" w:hAnsi="Tahoma"/>
                <w:sz w:val="16"/>
                <w:lang w:val="en-GB"/>
              </w:rPr>
            </w:pPr>
            <w:r w:rsidRPr="00186435">
              <w:rPr>
                <w:rFonts w:ascii="Tahoma" w:hAnsi="Tahoma"/>
                <w:sz w:val="16"/>
                <w:lang w:val="en-GB"/>
              </w:rPr>
              <w:t>84</w:t>
            </w:r>
          </w:p>
        </w:tc>
        <w:tc>
          <w:tcPr>
            <w:tcW w:w="1077" w:type="dxa"/>
            <w:tcBorders>
              <w:bottom w:val="single" w:sz="4" w:space="0" w:color="auto"/>
            </w:tcBorders>
            <w:tcMar>
              <w:top w:w="57" w:type="dxa"/>
              <w:left w:w="0" w:type="dxa"/>
              <w:bottom w:w="57" w:type="dxa"/>
              <w:right w:w="0" w:type="dxa"/>
            </w:tcMar>
            <w:vAlign w:val="bottom"/>
          </w:tcPr>
          <w:p w14:paraId="130FB3E2" w14:textId="77777777" w:rsidR="00AA54E7" w:rsidRPr="00186435" w:rsidRDefault="00AA54E7" w:rsidP="00B54771">
            <w:pPr>
              <w:spacing w:line="200" w:lineRule="exact"/>
              <w:ind w:right="113"/>
              <w:jc w:val="right"/>
              <w:rPr>
                <w:rFonts w:ascii="Tahoma" w:hAnsi="Tahoma"/>
                <w:sz w:val="16"/>
                <w:lang w:val="en-GB"/>
              </w:rPr>
            </w:pPr>
            <w:r w:rsidRPr="00186435">
              <w:rPr>
                <w:rFonts w:ascii="Tahoma" w:hAnsi="Tahoma"/>
                <w:sz w:val="16"/>
                <w:lang w:val="en-GB"/>
              </w:rPr>
              <w:t>84</w:t>
            </w:r>
          </w:p>
        </w:tc>
      </w:tr>
      <w:tr w:rsidR="00AA54E7" w:rsidRPr="00186435" w14:paraId="54CD3AA9" w14:textId="77777777" w:rsidTr="00557EA1">
        <w:trPr>
          <w:trHeight w:val="60"/>
        </w:trPr>
        <w:tc>
          <w:tcPr>
            <w:tcW w:w="567" w:type="dxa"/>
          </w:tcPr>
          <w:p w14:paraId="40E6259A" w14:textId="77777777" w:rsidR="00AA54E7" w:rsidRPr="00186435" w:rsidRDefault="00AA54E7"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015308D4" w14:textId="5DEF503D" w:rsidR="00AA54E7" w:rsidRPr="00186435" w:rsidRDefault="00AA54E7" w:rsidP="00B54771">
            <w:pPr>
              <w:spacing w:line="200" w:lineRule="exact"/>
              <w:ind w:left="113"/>
              <w:rPr>
                <w:rFonts w:ascii="Tahoma" w:hAnsi="Tahoma"/>
                <w:sz w:val="16"/>
                <w:lang w:val="en-GB"/>
              </w:rPr>
            </w:pPr>
            <w:r w:rsidRPr="00186435">
              <w:rPr>
                <w:rFonts w:ascii="Tahoma" w:hAnsi="Tahoma"/>
                <w:sz w:val="16"/>
                <w:lang w:val="en-GB"/>
              </w:rPr>
              <w:t>Impairment of goodwill, property, plant and equipment, and other intangible assets</w:t>
            </w:r>
          </w:p>
        </w:tc>
        <w:tc>
          <w:tcPr>
            <w:tcW w:w="1077" w:type="dxa"/>
            <w:tcBorders>
              <w:top w:val="single" w:sz="4" w:space="0" w:color="auto"/>
              <w:left w:val="single" w:sz="4" w:space="0" w:color="auto"/>
            </w:tcBorders>
            <w:tcMar>
              <w:top w:w="57" w:type="dxa"/>
              <w:left w:w="0" w:type="dxa"/>
              <w:bottom w:w="57" w:type="dxa"/>
              <w:right w:w="0" w:type="dxa"/>
            </w:tcMar>
            <w:vAlign w:val="bottom"/>
          </w:tcPr>
          <w:p w14:paraId="69865AB8" w14:textId="77777777" w:rsidR="00AA54E7" w:rsidRPr="00CA20FD" w:rsidRDefault="00AA54E7" w:rsidP="00B54771">
            <w:pPr>
              <w:spacing w:line="200" w:lineRule="exact"/>
              <w:jc w:val="right"/>
              <w:rPr>
                <w:rFonts w:ascii="Tahoma" w:hAnsi="Tahoma"/>
                <w:b/>
                <w:bCs/>
                <w:sz w:val="16"/>
                <w:lang w:val="en-GB"/>
              </w:rPr>
            </w:pPr>
            <w:r w:rsidRPr="00CA20FD">
              <w:rPr>
                <w:rFonts w:ascii="Tahoma" w:hAnsi="Tahoma"/>
                <w:b/>
                <w:bCs/>
                <w:sz w:val="16"/>
                <w:lang w:val="en-GB"/>
              </w:rPr>
              <w:t>–</w:t>
            </w:r>
          </w:p>
        </w:tc>
        <w:tc>
          <w:tcPr>
            <w:tcW w:w="1078" w:type="dxa"/>
            <w:tcBorders>
              <w:top w:val="single" w:sz="4" w:space="0" w:color="auto"/>
            </w:tcBorders>
            <w:tcMar>
              <w:top w:w="57" w:type="dxa"/>
              <w:left w:w="0" w:type="dxa"/>
              <w:bottom w:w="57" w:type="dxa"/>
              <w:right w:w="0" w:type="dxa"/>
            </w:tcMar>
            <w:vAlign w:val="bottom"/>
          </w:tcPr>
          <w:p w14:paraId="62533D67" w14:textId="77777777" w:rsidR="00AA54E7" w:rsidRPr="00186435" w:rsidRDefault="00AA54E7" w:rsidP="00B54771">
            <w:pPr>
              <w:spacing w:line="200" w:lineRule="exact"/>
              <w:jc w:val="right"/>
              <w:rPr>
                <w:rFonts w:ascii="Tahoma" w:hAnsi="Tahoma"/>
                <w:sz w:val="16"/>
                <w:lang w:val="en-GB"/>
              </w:rPr>
            </w:pPr>
            <w:r w:rsidRPr="00186435">
              <w:rPr>
                <w:rFonts w:ascii="Tahoma" w:hAnsi="Tahoma"/>
                <w:sz w:val="16"/>
                <w:lang w:val="en-GB"/>
              </w:rPr>
              <w:t>84</w:t>
            </w:r>
          </w:p>
        </w:tc>
        <w:tc>
          <w:tcPr>
            <w:tcW w:w="1077" w:type="dxa"/>
            <w:tcBorders>
              <w:top w:val="single" w:sz="4" w:space="0" w:color="auto"/>
              <w:right w:val="single" w:sz="4" w:space="0" w:color="auto"/>
            </w:tcBorders>
            <w:tcMar>
              <w:top w:w="57" w:type="dxa"/>
              <w:left w:w="0" w:type="dxa"/>
              <w:bottom w:w="57" w:type="dxa"/>
              <w:right w:w="0" w:type="dxa"/>
            </w:tcMar>
            <w:vAlign w:val="bottom"/>
          </w:tcPr>
          <w:p w14:paraId="2E6787B0" w14:textId="77777777" w:rsidR="00AA54E7" w:rsidRPr="00186435" w:rsidRDefault="00AA54E7" w:rsidP="00B54771">
            <w:pPr>
              <w:spacing w:line="200" w:lineRule="exact"/>
              <w:ind w:right="113"/>
              <w:jc w:val="right"/>
              <w:rPr>
                <w:rFonts w:ascii="Tahoma" w:hAnsi="Tahoma"/>
                <w:sz w:val="16"/>
                <w:lang w:val="en-GB"/>
              </w:rPr>
            </w:pPr>
            <w:r w:rsidRPr="00186435">
              <w:rPr>
                <w:rFonts w:ascii="Tahoma" w:hAnsi="Tahoma"/>
                <w:sz w:val="16"/>
                <w:lang w:val="en-GB"/>
              </w:rPr>
              <w:t>84</w:t>
            </w:r>
          </w:p>
        </w:tc>
      </w:tr>
      <w:tr w:rsidR="00AA54E7" w:rsidRPr="00186435" w14:paraId="363B93DF" w14:textId="77777777" w:rsidTr="00557EA1">
        <w:trPr>
          <w:trHeight w:val="60"/>
        </w:trPr>
        <w:tc>
          <w:tcPr>
            <w:tcW w:w="567" w:type="dxa"/>
          </w:tcPr>
          <w:p w14:paraId="456FD66F" w14:textId="77777777" w:rsidR="00AA54E7" w:rsidRPr="00186435" w:rsidRDefault="00AA54E7"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6050496C" w14:textId="583D5EEF" w:rsidR="00AA54E7" w:rsidRPr="00186435" w:rsidRDefault="00AA54E7" w:rsidP="00B54771">
            <w:pPr>
              <w:spacing w:line="200" w:lineRule="exact"/>
              <w:ind w:left="113"/>
              <w:rPr>
                <w:rFonts w:ascii="Tahoma" w:hAnsi="Tahoma"/>
                <w:sz w:val="16"/>
                <w:lang w:val="en-GB"/>
              </w:rPr>
            </w:pPr>
            <w:r w:rsidRPr="00186435">
              <w:rPr>
                <w:rFonts w:ascii="Tahoma" w:hAnsi="Tahoma"/>
                <w:sz w:val="16"/>
                <w:lang w:val="en-GB"/>
              </w:rPr>
              <w:t>Net gains on acquisitions and disposals of investments</w:t>
            </w:r>
          </w:p>
        </w:tc>
        <w:tc>
          <w:tcPr>
            <w:tcW w:w="1077" w:type="dxa"/>
            <w:tcBorders>
              <w:left w:val="single" w:sz="4" w:space="0" w:color="auto"/>
              <w:bottom w:val="single" w:sz="4" w:space="0" w:color="auto"/>
            </w:tcBorders>
            <w:tcMar>
              <w:top w:w="57" w:type="dxa"/>
              <w:left w:w="0" w:type="dxa"/>
              <w:bottom w:w="57" w:type="dxa"/>
              <w:right w:w="0" w:type="dxa"/>
            </w:tcMar>
            <w:vAlign w:val="bottom"/>
          </w:tcPr>
          <w:p w14:paraId="031DA0E2" w14:textId="77777777" w:rsidR="00AA54E7" w:rsidRPr="00CA20FD" w:rsidRDefault="00AA54E7" w:rsidP="00B54771">
            <w:pPr>
              <w:spacing w:line="200" w:lineRule="exact"/>
              <w:jc w:val="right"/>
              <w:rPr>
                <w:rFonts w:ascii="Tahoma" w:hAnsi="Tahoma"/>
                <w:b/>
                <w:bCs/>
                <w:sz w:val="16"/>
                <w:lang w:val="en-GB"/>
              </w:rPr>
            </w:pPr>
            <w:r w:rsidRPr="00CA20FD">
              <w:rPr>
                <w:rFonts w:ascii="Tahoma" w:hAnsi="Tahoma"/>
                <w:b/>
                <w:bCs/>
                <w:sz w:val="16"/>
                <w:lang w:val="en-GB"/>
              </w:rPr>
              <w:t>(4)</w:t>
            </w:r>
          </w:p>
        </w:tc>
        <w:tc>
          <w:tcPr>
            <w:tcW w:w="1078" w:type="dxa"/>
            <w:tcBorders>
              <w:bottom w:val="single" w:sz="4" w:space="0" w:color="auto"/>
            </w:tcBorders>
            <w:tcMar>
              <w:top w:w="57" w:type="dxa"/>
              <w:left w:w="0" w:type="dxa"/>
              <w:bottom w:w="57" w:type="dxa"/>
              <w:right w:w="0" w:type="dxa"/>
            </w:tcMar>
            <w:vAlign w:val="bottom"/>
          </w:tcPr>
          <w:p w14:paraId="22B1C01E" w14:textId="77777777" w:rsidR="00AA54E7" w:rsidRPr="00186435" w:rsidRDefault="00AA54E7" w:rsidP="00B54771">
            <w:pPr>
              <w:spacing w:line="200" w:lineRule="exact"/>
              <w:jc w:val="right"/>
              <w:rPr>
                <w:rFonts w:ascii="Tahoma" w:hAnsi="Tahoma"/>
                <w:sz w:val="16"/>
                <w:lang w:val="en-GB"/>
              </w:rPr>
            </w:pPr>
            <w:r w:rsidRPr="00186435">
              <w:rPr>
                <w:rFonts w:ascii="Tahoma" w:hAnsi="Tahoma"/>
                <w:sz w:val="16"/>
                <w:lang w:val="en-GB"/>
              </w:rPr>
              <w:t>–</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1823F35A" w14:textId="77777777" w:rsidR="00AA54E7" w:rsidRPr="00186435" w:rsidRDefault="00AA54E7" w:rsidP="00B54771">
            <w:pPr>
              <w:spacing w:line="200" w:lineRule="exact"/>
              <w:ind w:right="113"/>
              <w:jc w:val="right"/>
              <w:rPr>
                <w:rFonts w:ascii="Tahoma" w:hAnsi="Tahoma"/>
                <w:sz w:val="16"/>
                <w:lang w:val="en-GB"/>
              </w:rPr>
            </w:pPr>
            <w:r w:rsidRPr="00186435">
              <w:rPr>
                <w:rFonts w:ascii="Tahoma" w:hAnsi="Tahoma"/>
                <w:sz w:val="16"/>
                <w:lang w:val="en-GB"/>
              </w:rPr>
              <w:t>–</w:t>
            </w:r>
          </w:p>
        </w:tc>
      </w:tr>
      <w:tr w:rsidR="00AA54E7" w:rsidRPr="00186435" w14:paraId="3AD3B1E8" w14:textId="77777777" w:rsidTr="008C1F2A">
        <w:trPr>
          <w:trHeight w:hRule="exact" w:val="85"/>
        </w:trPr>
        <w:tc>
          <w:tcPr>
            <w:tcW w:w="567" w:type="dxa"/>
          </w:tcPr>
          <w:p w14:paraId="13B0BDEF" w14:textId="77777777" w:rsidR="00AA54E7" w:rsidRPr="00186435" w:rsidRDefault="00AA54E7"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vAlign w:val="bottom"/>
          </w:tcPr>
          <w:p w14:paraId="26A49320" w14:textId="6E823178" w:rsidR="00AA54E7" w:rsidRPr="00186435" w:rsidRDefault="00AA54E7" w:rsidP="00B54771">
            <w:pPr>
              <w:spacing w:line="200" w:lineRule="exact"/>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12AD068C" w14:textId="77777777" w:rsidR="00AA54E7" w:rsidRPr="00CA20FD" w:rsidRDefault="00AA54E7" w:rsidP="00B54771">
            <w:pPr>
              <w:spacing w:line="200" w:lineRule="exact"/>
              <w:jc w:val="right"/>
              <w:rPr>
                <w:rFonts w:ascii="Tahoma" w:hAnsi="Tahoma"/>
                <w:b/>
                <w:bCs/>
                <w:sz w:val="16"/>
                <w:lang w:val="en-GB"/>
              </w:rPr>
            </w:pPr>
          </w:p>
        </w:tc>
        <w:tc>
          <w:tcPr>
            <w:tcW w:w="1078" w:type="dxa"/>
            <w:tcBorders>
              <w:top w:val="single" w:sz="4" w:space="0" w:color="auto"/>
              <w:bottom w:val="single" w:sz="4" w:space="0" w:color="auto"/>
            </w:tcBorders>
            <w:tcMar>
              <w:top w:w="57" w:type="dxa"/>
              <w:left w:w="0" w:type="dxa"/>
              <w:bottom w:w="57" w:type="dxa"/>
              <w:right w:w="0" w:type="dxa"/>
            </w:tcMar>
            <w:vAlign w:val="bottom"/>
          </w:tcPr>
          <w:p w14:paraId="12E0ED1F" w14:textId="77777777" w:rsidR="00AA54E7" w:rsidRPr="00186435" w:rsidRDefault="00AA54E7" w:rsidP="00B54771">
            <w:pPr>
              <w:spacing w:line="200" w:lineRule="exact"/>
              <w:jc w:val="right"/>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59F583F2" w14:textId="77777777" w:rsidR="00AA54E7" w:rsidRPr="00186435" w:rsidRDefault="00AA54E7" w:rsidP="00B54771">
            <w:pPr>
              <w:spacing w:line="200" w:lineRule="exact"/>
              <w:ind w:right="113"/>
              <w:jc w:val="right"/>
              <w:rPr>
                <w:rFonts w:ascii="Tahoma" w:hAnsi="Tahoma"/>
                <w:sz w:val="16"/>
                <w:lang w:val="en-GB"/>
              </w:rPr>
            </w:pPr>
          </w:p>
        </w:tc>
      </w:tr>
      <w:tr w:rsidR="00AA54E7" w:rsidRPr="00186435" w14:paraId="6918194F" w14:textId="77777777" w:rsidTr="008C1F2A">
        <w:trPr>
          <w:trHeight w:val="60"/>
        </w:trPr>
        <w:tc>
          <w:tcPr>
            <w:tcW w:w="567" w:type="dxa"/>
          </w:tcPr>
          <w:p w14:paraId="2632D6E7" w14:textId="77777777" w:rsidR="00AA54E7" w:rsidRPr="00186435" w:rsidRDefault="00AA54E7" w:rsidP="00B94644">
            <w:pPr>
              <w:rPr>
                <w:rFonts w:ascii="Tahoma" w:hAnsi="Tahoma"/>
                <w:sz w:val="16"/>
                <w:lang w:val="en-GB"/>
              </w:rPr>
            </w:pPr>
          </w:p>
        </w:tc>
        <w:tc>
          <w:tcPr>
            <w:tcW w:w="6321" w:type="dxa"/>
            <w:tcBorders>
              <w:top w:val="single" w:sz="4" w:space="0" w:color="auto"/>
            </w:tcBorders>
            <w:tcMar>
              <w:top w:w="57" w:type="dxa"/>
              <w:left w:w="0" w:type="dxa"/>
              <w:bottom w:w="57" w:type="dxa"/>
              <w:right w:w="0" w:type="dxa"/>
            </w:tcMar>
            <w:vAlign w:val="bottom"/>
          </w:tcPr>
          <w:p w14:paraId="665CE6B3" w14:textId="7E733E88" w:rsidR="00AA54E7" w:rsidRPr="00186435" w:rsidRDefault="00AA54E7" w:rsidP="00B54771">
            <w:pPr>
              <w:spacing w:line="200" w:lineRule="exact"/>
              <w:rPr>
                <w:rFonts w:ascii="Tahoma" w:hAnsi="Tahoma"/>
                <w:sz w:val="16"/>
                <w:lang w:val="en-GB"/>
              </w:rPr>
            </w:pPr>
          </w:p>
        </w:tc>
        <w:tc>
          <w:tcPr>
            <w:tcW w:w="1077" w:type="dxa"/>
            <w:tcBorders>
              <w:top w:val="single" w:sz="4" w:space="0" w:color="auto"/>
            </w:tcBorders>
            <w:tcMar>
              <w:top w:w="57" w:type="dxa"/>
              <w:left w:w="0" w:type="dxa"/>
              <w:bottom w:w="57" w:type="dxa"/>
              <w:right w:w="0" w:type="dxa"/>
            </w:tcMar>
            <w:vAlign w:val="bottom"/>
          </w:tcPr>
          <w:p w14:paraId="150B3D91" w14:textId="77777777" w:rsidR="00AA54E7" w:rsidRPr="00CA20FD" w:rsidRDefault="00AA54E7" w:rsidP="00B54771">
            <w:pPr>
              <w:spacing w:line="200" w:lineRule="exact"/>
              <w:jc w:val="right"/>
              <w:rPr>
                <w:rFonts w:ascii="Tahoma" w:hAnsi="Tahoma"/>
                <w:b/>
                <w:bCs/>
                <w:sz w:val="16"/>
                <w:lang w:val="en-GB"/>
              </w:rPr>
            </w:pPr>
            <w:r w:rsidRPr="00CA20FD">
              <w:rPr>
                <w:rFonts w:ascii="Tahoma" w:hAnsi="Tahoma"/>
                <w:b/>
                <w:bCs/>
                <w:sz w:val="16"/>
                <w:lang w:val="en-GB"/>
              </w:rPr>
              <w:t>(15)</w:t>
            </w:r>
          </w:p>
        </w:tc>
        <w:tc>
          <w:tcPr>
            <w:tcW w:w="1078" w:type="dxa"/>
            <w:tcBorders>
              <w:top w:val="single" w:sz="4" w:space="0" w:color="auto"/>
            </w:tcBorders>
            <w:tcMar>
              <w:top w:w="57" w:type="dxa"/>
              <w:left w:w="0" w:type="dxa"/>
              <w:bottom w:w="57" w:type="dxa"/>
              <w:right w:w="0" w:type="dxa"/>
            </w:tcMar>
            <w:vAlign w:val="bottom"/>
          </w:tcPr>
          <w:p w14:paraId="6B45A3AA" w14:textId="77777777" w:rsidR="00AA54E7" w:rsidRPr="00186435" w:rsidRDefault="00AA54E7" w:rsidP="00B54771">
            <w:pPr>
              <w:spacing w:line="200" w:lineRule="exact"/>
              <w:jc w:val="right"/>
              <w:rPr>
                <w:rFonts w:ascii="Tahoma" w:hAnsi="Tahoma"/>
                <w:sz w:val="16"/>
                <w:lang w:val="en-GB"/>
              </w:rPr>
            </w:pPr>
            <w:r w:rsidRPr="00186435">
              <w:rPr>
                <w:rFonts w:ascii="Tahoma" w:hAnsi="Tahoma"/>
                <w:sz w:val="16"/>
                <w:lang w:val="en-GB"/>
              </w:rPr>
              <w:t>(22)</w:t>
            </w:r>
          </w:p>
        </w:tc>
        <w:tc>
          <w:tcPr>
            <w:tcW w:w="1077" w:type="dxa"/>
            <w:tcBorders>
              <w:top w:val="single" w:sz="4" w:space="0" w:color="auto"/>
            </w:tcBorders>
            <w:tcMar>
              <w:top w:w="57" w:type="dxa"/>
              <w:left w:w="0" w:type="dxa"/>
              <w:bottom w:w="57" w:type="dxa"/>
              <w:right w:w="0" w:type="dxa"/>
            </w:tcMar>
            <w:vAlign w:val="bottom"/>
          </w:tcPr>
          <w:p w14:paraId="69A48F3D" w14:textId="77777777" w:rsidR="00AA54E7" w:rsidRPr="00186435" w:rsidRDefault="00AA54E7" w:rsidP="00B54771">
            <w:pPr>
              <w:spacing w:line="200" w:lineRule="exact"/>
              <w:ind w:right="113"/>
              <w:jc w:val="right"/>
              <w:rPr>
                <w:rFonts w:ascii="Tahoma" w:hAnsi="Tahoma"/>
                <w:sz w:val="16"/>
                <w:lang w:val="en-GB"/>
              </w:rPr>
            </w:pPr>
            <w:r w:rsidRPr="00186435">
              <w:rPr>
                <w:rFonts w:ascii="Tahoma" w:hAnsi="Tahoma"/>
                <w:sz w:val="16"/>
                <w:lang w:val="en-GB"/>
              </w:rPr>
              <w:t>(42)</w:t>
            </w:r>
          </w:p>
        </w:tc>
      </w:tr>
      <w:tr w:rsidR="00AA54E7" w:rsidRPr="00186435" w14:paraId="326AADAC" w14:textId="77777777" w:rsidTr="008C1F2A">
        <w:trPr>
          <w:trHeight w:val="60"/>
        </w:trPr>
        <w:tc>
          <w:tcPr>
            <w:tcW w:w="567" w:type="dxa"/>
          </w:tcPr>
          <w:p w14:paraId="32D854BE" w14:textId="77777777" w:rsidR="00AA54E7" w:rsidRPr="00186435" w:rsidRDefault="00AA54E7"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vAlign w:val="bottom"/>
          </w:tcPr>
          <w:p w14:paraId="5C8FD918" w14:textId="076B1A30" w:rsidR="00AA54E7" w:rsidRPr="00186435" w:rsidRDefault="00AA54E7" w:rsidP="00B54771">
            <w:pPr>
              <w:spacing w:line="200" w:lineRule="exact"/>
              <w:rPr>
                <w:rFonts w:ascii="Tahoma" w:hAnsi="Tahoma"/>
                <w:sz w:val="16"/>
                <w:lang w:val="en-GB"/>
              </w:rPr>
            </w:pPr>
            <w:r w:rsidRPr="00186435">
              <w:rPr>
                <w:rFonts w:ascii="Tahoma" w:hAnsi="Tahoma"/>
                <w:sz w:val="16"/>
                <w:lang w:val="en-GB"/>
              </w:rPr>
              <w:t>Total adjustment for non-controlling interest</w:t>
            </w:r>
          </w:p>
        </w:tc>
        <w:tc>
          <w:tcPr>
            <w:tcW w:w="1077" w:type="dxa"/>
            <w:tcBorders>
              <w:bottom w:val="single" w:sz="4" w:space="0" w:color="auto"/>
            </w:tcBorders>
            <w:tcMar>
              <w:top w:w="57" w:type="dxa"/>
              <w:left w:w="0" w:type="dxa"/>
              <w:bottom w:w="57" w:type="dxa"/>
              <w:right w:w="0" w:type="dxa"/>
            </w:tcMar>
            <w:vAlign w:val="bottom"/>
          </w:tcPr>
          <w:p w14:paraId="15884F0E" w14:textId="77777777" w:rsidR="00AA54E7" w:rsidRPr="00CA20FD" w:rsidRDefault="00AA54E7" w:rsidP="00B54771">
            <w:pPr>
              <w:spacing w:line="200" w:lineRule="exact"/>
              <w:jc w:val="right"/>
              <w:rPr>
                <w:rFonts w:ascii="Tahoma" w:hAnsi="Tahoma"/>
                <w:b/>
                <w:bCs/>
                <w:sz w:val="16"/>
                <w:lang w:val="en-GB"/>
              </w:rPr>
            </w:pPr>
            <w:r w:rsidRPr="00CA20FD">
              <w:rPr>
                <w:rFonts w:ascii="Tahoma" w:hAnsi="Tahoma"/>
                <w:b/>
                <w:bCs/>
                <w:sz w:val="16"/>
                <w:lang w:val="en-GB"/>
              </w:rPr>
              <w:t>–</w:t>
            </w:r>
          </w:p>
        </w:tc>
        <w:tc>
          <w:tcPr>
            <w:tcW w:w="1078" w:type="dxa"/>
            <w:tcBorders>
              <w:bottom w:val="single" w:sz="4" w:space="0" w:color="auto"/>
            </w:tcBorders>
            <w:tcMar>
              <w:top w:w="57" w:type="dxa"/>
              <w:left w:w="0" w:type="dxa"/>
              <w:bottom w:w="57" w:type="dxa"/>
              <w:right w:w="0" w:type="dxa"/>
            </w:tcMar>
            <w:vAlign w:val="bottom"/>
          </w:tcPr>
          <w:p w14:paraId="294D7DB1" w14:textId="77777777" w:rsidR="00AA54E7" w:rsidRPr="00186435" w:rsidRDefault="00AA54E7" w:rsidP="00B54771">
            <w:pPr>
              <w:spacing w:line="200" w:lineRule="exact"/>
              <w:jc w:val="right"/>
              <w:rPr>
                <w:rFonts w:ascii="Tahoma" w:hAnsi="Tahoma"/>
                <w:sz w:val="16"/>
                <w:lang w:val="en-GB"/>
              </w:rPr>
            </w:pPr>
            <w:r w:rsidRPr="00186435">
              <w:rPr>
                <w:rFonts w:ascii="Tahoma" w:hAnsi="Tahoma"/>
                <w:sz w:val="16"/>
                <w:lang w:val="en-GB"/>
              </w:rPr>
              <w:t>–</w:t>
            </w:r>
          </w:p>
        </w:tc>
        <w:tc>
          <w:tcPr>
            <w:tcW w:w="1077" w:type="dxa"/>
            <w:tcBorders>
              <w:bottom w:val="single" w:sz="4" w:space="0" w:color="auto"/>
            </w:tcBorders>
            <w:tcMar>
              <w:top w:w="57" w:type="dxa"/>
              <w:left w:w="0" w:type="dxa"/>
              <w:bottom w:w="57" w:type="dxa"/>
              <w:right w:w="0" w:type="dxa"/>
            </w:tcMar>
            <w:vAlign w:val="bottom"/>
          </w:tcPr>
          <w:p w14:paraId="1CDBAC38" w14:textId="77777777" w:rsidR="00AA54E7" w:rsidRPr="00186435" w:rsidRDefault="00AA54E7" w:rsidP="00B54771">
            <w:pPr>
              <w:spacing w:line="200" w:lineRule="exact"/>
              <w:ind w:right="113"/>
              <w:jc w:val="right"/>
              <w:rPr>
                <w:rFonts w:ascii="Tahoma" w:hAnsi="Tahoma"/>
                <w:sz w:val="16"/>
                <w:lang w:val="en-GB"/>
              </w:rPr>
            </w:pPr>
            <w:r w:rsidRPr="00186435">
              <w:rPr>
                <w:rFonts w:ascii="Tahoma" w:hAnsi="Tahoma"/>
                <w:sz w:val="16"/>
                <w:lang w:val="en-GB"/>
              </w:rPr>
              <w:t>–</w:t>
            </w:r>
          </w:p>
        </w:tc>
      </w:tr>
      <w:tr w:rsidR="00AA54E7" w:rsidRPr="00186435" w14:paraId="2B213124" w14:textId="77777777" w:rsidTr="00266366">
        <w:trPr>
          <w:trHeight w:val="60"/>
        </w:trPr>
        <w:tc>
          <w:tcPr>
            <w:tcW w:w="567" w:type="dxa"/>
          </w:tcPr>
          <w:p w14:paraId="66778DC5" w14:textId="77777777" w:rsidR="00AA54E7" w:rsidRPr="00186435" w:rsidRDefault="00AA54E7" w:rsidP="00B94644">
            <w:pPr>
              <w:rPr>
                <w:rFonts w:ascii="Tahoma" w:hAnsi="Tahoma"/>
                <w:sz w:val="16"/>
                <w:lang w:val="en-GB"/>
              </w:rPr>
            </w:pPr>
          </w:p>
        </w:tc>
        <w:tc>
          <w:tcPr>
            <w:tcW w:w="6321" w:type="dxa"/>
            <w:tcBorders>
              <w:top w:val="single" w:sz="4" w:space="0" w:color="auto"/>
            </w:tcBorders>
            <w:tcMar>
              <w:top w:w="57" w:type="dxa"/>
              <w:left w:w="0" w:type="dxa"/>
              <w:bottom w:w="57" w:type="dxa"/>
              <w:right w:w="0" w:type="dxa"/>
            </w:tcMar>
            <w:vAlign w:val="bottom"/>
          </w:tcPr>
          <w:p w14:paraId="41956458" w14:textId="3037C46E" w:rsidR="00AA54E7" w:rsidRPr="008C1F2A" w:rsidRDefault="00AA54E7" w:rsidP="00B54771">
            <w:pPr>
              <w:spacing w:line="200" w:lineRule="exact"/>
              <w:rPr>
                <w:rFonts w:ascii="Tahoma" w:hAnsi="Tahoma"/>
                <w:b/>
                <w:bCs/>
                <w:sz w:val="16"/>
                <w:lang w:val="en-GB"/>
              </w:rPr>
            </w:pPr>
            <w:r w:rsidRPr="008C1F2A">
              <w:rPr>
                <w:rFonts w:ascii="Tahoma" w:hAnsi="Tahoma"/>
                <w:b/>
                <w:bCs/>
                <w:sz w:val="16"/>
                <w:lang w:val="en-GB"/>
              </w:rPr>
              <w:t>Basic headline earnings from discontinued operations</w:t>
            </w:r>
            <w:r w:rsidRPr="008C1F2A">
              <w:rPr>
                <w:rFonts w:ascii="Tahoma" w:hAnsi="Tahoma"/>
                <w:b/>
                <w:bCs/>
                <w:sz w:val="16"/>
                <w:vertAlign w:val="superscript"/>
                <w:lang w:val="en-GB"/>
              </w:rPr>
              <w:t>1</w:t>
            </w:r>
            <w:r w:rsidRPr="008C1F2A">
              <w:rPr>
                <w:rFonts w:ascii="Tahoma" w:hAnsi="Tahoma"/>
                <w:b/>
                <w:bCs/>
                <w:sz w:val="16"/>
                <w:lang w:val="en-GB"/>
              </w:rPr>
              <w:t xml:space="preserve"> </w:t>
            </w:r>
          </w:p>
        </w:tc>
        <w:tc>
          <w:tcPr>
            <w:tcW w:w="1077" w:type="dxa"/>
            <w:tcBorders>
              <w:top w:val="single" w:sz="4" w:space="0" w:color="auto"/>
            </w:tcBorders>
            <w:tcMar>
              <w:top w:w="57" w:type="dxa"/>
              <w:left w:w="0" w:type="dxa"/>
              <w:bottom w:w="57" w:type="dxa"/>
              <w:right w:w="0" w:type="dxa"/>
            </w:tcMar>
            <w:vAlign w:val="bottom"/>
          </w:tcPr>
          <w:p w14:paraId="1B375B0A" w14:textId="77777777" w:rsidR="00AA54E7" w:rsidRPr="00CA20FD" w:rsidRDefault="00AA54E7" w:rsidP="00B54771">
            <w:pPr>
              <w:spacing w:line="200" w:lineRule="exact"/>
              <w:jc w:val="right"/>
              <w:rPr>
                <w:rFonts w:ascii="Tahoma" w:hAnsi="Tahoma"/>
                <w:b/>
                <w:bCs/>
                <w:sz w:val="16"/>
                <w:lang w:val="en-GB"/>
              </w:rPr>
            </w:pPr>
            <w:r w:rsidRPr="00CA20FD">
              <w:rPr>
                <w:rFonts w:ascii="Tahoma" w:hAnsi="Tahoma"/>
                <w:b/>
                <w:bCs/>
                <w:sz w:val="16"/>
                <w:lang w:val="en-GB"/>
              </w:rPr>
              <w:t>(15)</w:t>
            </w:r>
          </w:p>
        </w:tc>
        <w:tc>
          <w:tcPr>
            <w:tcW w:w="1078" w:type="dxa"/>
            <w:tcBorders>
              <w:top w:val="single" w:sz="4" w:space="0" w:color="auto"/>
            </w:tcBorders>
            <w:tcMar>
              <w:top w:w="57" w:type="dxa"/>
              <w:left w:w="0" w:type="dxa"/>
              <w:bottom w:w="57" w:type="dxa"/>
              <w:right w:w="0" w:type="dxa"/>
            </w:tcMar>
            <w:vAlign w:val="bottom"/>
          </w:tcPr>
          <w:p w14:paraId="35AC44A8" w14:textId="77777777" w:rsidR="00AA54E7" w:rsidRPr="00186435" w:rsidRDefault="00AA54E7" w:rsidP="00B54771">
            <w:pPr>
              <w:spacing w:line="200" w:lineRule="exact"/>
              <w:jc w:val="right"/>
              <w:rPr>
                <w:rFonts w:ascii="Tahoma" w:hAnsi="Tahoma"/>
                <w:sz w:val="16"/>
                <w:lang w:val="en-GB"/>
              </w:rPr>
            </w:pPr>
            <w:r w:rsidRPr="00186435">
              <w:rPr>
                <w:rFonts w:ascii="Tahoma" w:hAnsi="Tahoma"/>
                <w:sz w:val="16"/>
                <w:lang w:val="en-GB"/>
              </w:rPr>
              <w:t>(22)</w:t>
            </w:r>
          </w:p>
        </w:tc>
        <w:tc>
          <w:tcPr>
            <w:tcW w:w="1077" w:type="dxa"/>
            <w:tcBorders>
              <w:top w:val="single" w:sz="4" w:space="0" w:color="auto"/>
            </w:tcBorders>
            <w:tcMar>
              <w:top w:w="57" w:type="dxa"/>
              <w:left w:w="0" w:type="dxa"/>
              <w:bottom w:w="57" w:type="dxa"/>
              <w:right w:w="0" w:type="dxa"/>
            </w:tcMar>
            <w:vAlign w:val="bottom"/>
          </w:tcPr>
          <w:p w14:paraId="2CD2B973" w14:textId="77777777" w:rsidR="00AA54E7" w:rsidRPr="00186435" w:rsidRDefault="00AA54E7" w:rsidP="00B54771">
            <w:pPr>
              <w:spacing w:line="200" w:lineRule="exact"/>
              <w:ind w:right="113"/>
              <w:jc w:val="right"/>
              <w:rPr>
                <w:rFonts w:ascii="Tahoma" w:hAnsi="Tahoma"/>
                <w:sz w:val="16"/>
                <w:lang w:val="en-GB"/>
              </w:rPr>
            </w:pPr>
            <w:r w:rsidRPr="00186435">
              <w:rPr>
                <w:rFonts w:ascii="Tahoma" w:hAnsi="Tahoma"/>
                <w:sz w:val="16"/>
                <w:lang w:val="en-GB"/>
              </w:rPr>
              <w:t>(42)</w:t>
            </w:r>
          </w:p>
        </w:tc>
      </w:tr>
      <w:tr w:rsidR="00AA54E7" w:rsidRPr="00186435" w14:paraId="6B8D3516" w14:textId="77777777" w:rsidTr="00266366">
        <w:trPr>
          <w:trHeight w:val="60"/>
        </w:trPr>
        <w:tc>
          <w:tcPr>
            <w:tcW w:w="567" w:type="dxa"/>
          </w:tcPr>
          <w:p w14:paraId="2FF3040A" w14:textId="77777777" w:rsidR="00AA54E7" w:rsidRPr="00186435" w:rsidRDefault="00AA54E7"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33670D0B" w14:textId="1386A84B" w:rsidR="00AA54E7" w:rsidRPr="008C1F2A" w:rsidRDefault="00AA54E7" w:rsidP="00B54771">
            <w:pPr>
              <w:spacing w:line="200" w:lineRule="exact"/>
              <w:rPr>
                <w:rFonts w:ascii="Tahoma" w:hAnsi="Tahoma"/>
                <w:b/>
                <w:bCs/>
                <w:sz w:val="16"/>
                <w:lang w:val="en-GB"/>
              </w:rPr>
            </w:pPr>
            <w:r w:rsidRPr="008C1F2A">
              <w:rPr>
                <w:rFonts w:ascii="Tahoma" w:hAnsi="Tahoma"/>
                <w:b/>
                <w:bCs/>
                <w:sz w:val="16"/>
                <w:lang w:val="en-GB"/>
              </w:rPr>
              <w:t>Diluted headline earnings from discontinued operations</w:t>
            </w:r>
          </w:p>
        </w:tc>
        <w:tc>
          <w:tcPr>
            <w:tcW w:w="1077" w:type="dxa"/>
            <w:tcBorders>
              <w:bottom w:val="single" w:sz="12" w:space="0" w:color="auto"/>
            </w:tcBorders>
            <w:tcMar>
              <w:top w:w="57" w:type="dxa"/>
              <w:left w:w="0" w:type="dxa"/>
              <w:bottom w:w="57" w:type="dxa"/>
              <w:right w:w="0" w:type="dxa"/>
            </w:tcMar>
            <w:vAlign w:val="bottom"/>
          </w:tcPr>
          <w:p w14:paraId="136C261B" w14:textId="77777777" w:rsidR="00AA54E7" w:rsidRPr="00CA20FD" w:rsidRDefault="00AA54E7" w:rsidP="00B54771">
            <w:pPr>
              <w:spacing w:line="200" w:lineRule="exact"/>
              <w:jc w:val="right"/>
              <w:rPr>
                <w:rFonts w:ascii="Tahoma" w:hAnsi="Tahoma"/>
                <w:b/>
                <w:bCs/>
                <w:sz w:val="16"/>
                <w:lang w:val="en-GB"/>
              </w:rPr>
            </w:pPr>
            <w:r w:rsidRPr="00CA20FD">
              <w:rPr>
                <w:rFonts w:ascii="Tahoma" w:hAnsi="Tahoma"/>
                <w:b/>
                <w:bCs/>
                <w:sz w:val="16"/>
                <w:lang w:val="en-GB"/>
              </w:rPr>
              <w:t>(15)</w:t>
            </w:r>
          </w:p>
        </w:tc>
        <w:tc>
          <w:tcPr>
            <w:tcW w:w="1078" w:type="dxa"/>
            <w:tcBorders>
              <w:bottom w:val="single" w:sz="12" w:space="0" w:color="auto"/>
            </w:tcBorders>
            <w:tcMar>
              <w:top w:w="57" w:type="dxa"/>
              <w:left w:w="0" w:type="dxa"/>
              <w:bottom w:w="57" w:type="dxa"/>
              <w:right w:w="0" w:type="dxa"/>
            </w:tcMar>
            <w:vAlign w:val="bottom"/>
          </w:tcPr>
          <w:p w14:paraId="36FE9BBF" w14:textId="77777777" w:rsidR="00AA54E7" w:rsidRPr="00186435" w:rsidRDefault="00AA54E7" w:rsidP="00B54771">
            <w:pPr>
              <w:spacing w:line="200" w:lineRule="exact"/>
              <w:jc w:val="right"/>
              <w:rPr>
                <w:rFonts w:ascii="Tahoma" w:hAnsi="Tahoma"/>
                <w:sz w:val="16"/>
                <w:lang w:val="en-GB"/>
              </w:rPr>
            </w:pPr>
            <w:r w:rsidRPr="00186435">
              <w:rPr>
                <w:rFonts w:ascii="Tahoma" w:hAnsi="Tahoma"/>
                <w:sz w:val="16"/>
                <w:lang w:val="en-GB"/>
              </w:rPr>
              <w:t>(22)</w:t>
            </w:r>
          </w:p>
        </w:tc>
        <w:tc>
          <w:tcPr>
            <w:tcW w:w="1077" w:type="dxa"/>
            <w:tcBorders>
              <w:bottom w:val="single" w:sz="12" w:space="0" w:color="auto"/>
            </w:tcBorders>
            <w:tcMar>
              <w:top w:w="57" w:type="dxa"/>
              <w:left w:w="0" w:type="dxa"/>
              <w:bottom w:w="57" w:type="dxa"/>
              <w:right w:w="0" w:type="dxa"/>
            </w:tcMar>
            <w:vAlign w:val="bottom"/>
          </w:tcPr>
          <w:p w14:paraId="60A9C23B" w14:textId="77777777" w:rsidR="00AA54E7" w:rsidRPr="00186435" w:rsidRDefault="00AA54E7" w:rsidP="00B54771">
            <w:pPr>
              <w:spacing w:line="200" w:lineRule="exact"/>
              <w:ind w:right="113"/>
              <w:jc w:val="right"/>
              <w:rPr>
                <w:rFonts w:ascii="Tahoma" w:hAnsi="Tahoma"/>
                <w:sz w:val="16"/>
                <w:lang w:val="en-GB"/>
              </w:rPr>
            </w:pPr>
            <w:r w:rsidRPr="00186435">
              <w:rPr>
                <w:rFonts w:ascii="Tahoma" w:hAnsi="Tahoma"/>
                <w:sz w:val="16"/>
                <w:lang w:val="en-GB"/>
              </w:rPr>
              <w:t>(42)</w:t>
            </w:r>
          </w:p>
        </w:tc>
      </w:tr>
      <w:tr w:rsidR="00AA54E7" w:rsidRPr="00186435" w14:paraId="15E06497" w14:textId="77777777" w:rsidTr="00266366">
        <w:trPr>
          <w:trHeight w:val="60"/>
        </w:trPr>
        <w:tc>
          <w:tcPr>
            <w:tcW w:w="567" w:type="dxa"/>
          </w:tcPr>
          <w:p w14:paraId="17C9E09F" w14:textId="77777777" w:rsidR="00AA54E7" w:rsidRPr="00186435" w:rsidRDefault="00AA54E7" w:rsidP="00B94644">
            <w:pPr>
              <w:rPr>
                <w:rFonts w:ascii="Tahoma" w:hAnsi="Tahoma"/>
                <w:sz w:val="16"/>
                <w:lang w:val="en-GB"/>
              </w:rPr>
            </w:pPr>
          </w:p>
        </w:tc>
        <w:tc>
          <w:tcPr>
            <w:tcW w:w="9553" w:type="dxa"/>
            <w:gridSpan w:val="4"/>
            <w:tcBorders>
              <w:top w:val="single" w:sz="12" w:space="0" w:color="auto"/>
            </w:tcBorders>
            <w:tcMar>
              <w:top w:w="57" w:type="dxa"/>
              <w:left w:w="0" w:type="dxa"/>
              <w:bottom w:w="57" w:type="dxa"/>
              <w:right w:w="0" w:type="dxa"/>
            </w:tcMar>
            <w:vAlign w:val="bottom"/>
          </w:tcPr>
          <w:p w14:paraId="233A7D29" w14:textId="18EEAF5A" w:rsidR="00AA54E7" w:rsidRPr="00DF25E9" w:rsidRDefault="00AA54E7" w:rsidP="00DF25E9">
            <w:pPr>
              <w:spacing w:line="170" w:lineRule="exact"/>
              <w:ind w:left="227" w:hanging="227"/>
              <w:rPr>
                <w:rFonts w:ascii="Tahoma" w:hAnsi="Tahoma"/>
                <w:i/>
                <w:iCs/>
                <w:sz w:val="13"/>
                <w:szCs w:val="13"/>
                <w:lang w:val="en-GB"/>
              </w:rPr>
            </w:pPr>
            <w:r w:rsidRPr="00DF25E9">
              <w:rPr>
                <w:rFonts w:ascii="Tahoma" w:hAnsi="Tahoma"/>
                <w:i/>
                <w:iCs/>
                <w:sz w:val="13"/>
                <w:szCs w:val="13"/>
                <w:lang w:val="en-GB"/>
              </w:rPr>
              <w:t>1</w:t>
            </w:r>
            <w:r w:rsidRPr="00DF25E9">
              <w:rPr>
                <w:rFonts w:ascii="Tahoma" w:hAnsi="Tahoma"/>
                <w:i/>
                <w:iCs/>
                <w:sz w:val="13"/>
                <w:szCs w:val="13"/>
                <w:lang w:val="en-GB"/>
              </w:rPr>
              <w:tab/>
              <w:t>Headline earnings represent net profit for the year attributable to equity holders of the group, excluding certain defined, separately identifiable remeasurements. The headline earnings measure is pursuant to the JSE Listings Requirements.</w:t>
            </w:r>
          </w:p>
        </w:tc>
      </w:tr>
    </w:tbl>
    <w:p w14:paraId="5C7FAE66" w14:textId="77777777" w:rsidR="00186435" w:rsidRPr="00186435" w:rsidRDefault="00186435" w:rsidP="00B94644">
      <w:pPr>
        <w:rPr>
          <w:rFonts w:ascii="Tahoma" w:hAnsi="Tahoma"/>
          <w:sz w:val="16"/>
          <w:lang w:val="en-GB"/>
        </w:rPr>
      </w:pPr>
    </w:p>
    <w:p w14:paraId="6C7228A4" w14:textId="77777777" w:rsidR="00F77882" w:rsidRDefault="00F77882">
      <w:pPr>
        <w:rPr>
          <w:rFonts w:ascii="Tahoma" w:hAnsi="Tahoma"/>
          <w:b/>
          <w:bCs/>
          <w:sz w:val="20"/>
          <w:szCs w:val="20"/>
          <w:lang w:val="en-GB"/>
        </w:rPr>
      </w:pPr>
      <w:r>
        <w:rPr>
          <w:rFonts w:ascii="Tahoma" w:hAnsi="Tahoma"/>
          <w:b/>
          <w:bCs/>
          <w:sz w:val="20"/>
          <w:szCs w:val="20"/>
          <w:lang w:val="en-GB"/>
        </w:rPr>
        <w:br w:type="page"/>
      </w:r>
    </w:p>
    <w:p w14:paraId="29526C14" w14:textId="51B6CA0D" w:rsidR="00186435" w:rsidRPr="00F77882" w:rsidRDefault="00F77882" w:rsidP="00F77882">
      <w:pPr>
        <w:ind w:left="567" w:hanging="567"/>
        <w:rPr>
          <w:rFonts w:ascii="Tahoma" w:hAnsi="Tahoma"/>
          <w:b/>
          <w:bCs/>
          <w:sz w:val="20"/>
          <w:szCs w:val="20"/>
          <w:lang w:val="en-GB"/>
        </w:rPr>
      </w:pPr>
      <w:r w:rsidRPr="002179C0">
        <w:rPr>
          <w:rFonts w:ascii="Tahoma" w:hAnsi="Tahoma"/>
          <w:b/>
          <w:bCs/>
          <w:sz w:val="20"/>
          <w:szCs w:val="20"/>
          <w:lang w:val="en-GB"/>
        </w:rPr>
        <w:lastRenderedPageBreak/>
        <w:t>11.</w:t>
      </w:r>
      <w:r w:rsidRPr="002179C0">
        <w:rPr>
          <w:rFonts w:ascii="Tahoma" w:hAnsi="Tahoma"/>
          <w:b/>
          <w:bCs/>
          <w:sz w:val="20"/>
          <w:szCs w:val="20"/>
          <w:lang w:val="en-GB"/>
        </w:rPr>
        <w:tab/>
        <w:t>Earnings per share</w:t>
      </w:r>
      <w:r>
        <w:rPr>
          <w:rFonts w:ascii="Tahoma" w:hAnsi="Tahoma"/>
          <w:b/>
          <w:bCs/>
          <w:sz w:val="20"/>
          <w:szCs w:val="20"/>
          <w:lang w:val="en-GB"/>
        </w:rPr>
        <w:t xml:space="preserve"> </w:t>
      </w:r>
      <w:r w:rsidRPr="00F77882">
        <w:rPr>
          <w:rFonts w:ascii="Tahoma" w:hAnsi="Tahoma"/>
          <w:sz w:val="16"/>
          <w:szCs w:val="16"/>
          <w:lang w:val="en-GB"/>
        </w:rPr>
        <w:t>continued</w:t>
      </w:r>
    </w:p>
    <w:p w14:paraId="5A08F9C1" w14:textId="77777777" w:rsidR="00186435" w:rsidRPr="00F77882" w:rsidRDefault="00186435" w:rsidP="00F77882">
      <w:pPr>
        <w:ind w:left="567"/>
        <w:rPr>
          <w:rFonts w:ascii="Tahoma" w:hAnsi="Tahoma"/>
          <w:color w:val="7F7F7F" w:themeColor="text1" w:themeTint="80"/>
          <w:sz w:val="20"/>
          <w:szCs w:val="20"/>
          <w:lang w:val="en-GB"/>
        </w:rPr>
      </w:pPr>
      <w:r w:rsidRPr="00F77882">
        <w:rPr>
          <w:rFonts w:ascii="Tahoma" w:hAnsi="Tahoma"/>
          <w:color w:val="7F7F7F" w:themeColor="text1" w:themeTint="80"/>
          <w:sz w:val="20"/>
          <w:szCs w:val="20"/>
          <w:lang w:val="en-GB"/>
        </w:rPr>
        <w:t>Earnings per share information</w:t>
      </w:r>
    </w:p>
    <w:p w14:paraId="25624DB0" w14:textId="77777777" w:rsidR="00186435" w:rsidRPr="00186435" w:rsidRDefault="00186435" w:rsidP="00F77882">
      <w:pPr>
        <w:spacing w:line="240" w:lineRule="exact"/>
        <w:ind w:left="567"/>
        <w:rPr>
          <w:rFonts w:ascii="Tahoma" w:hAnsi="Tahoma"/>
          <w:sz w:val="16"/>
          <w:lang w:val="en-GB"/>
        </w:rPr>
      </w:pPr>
      <w:r w:rsidRPr="00186435">
        <w:rPr>
          <w:rFonts w:ascii="Tahoma" w:hAnsi="Tahoma"/>
          <w:sz w:val="16"/>
          <w:lang w:val="en-GB"/>
        </w:rPr>
        <w:t xml:space="preserve">Earnings per share per class of ordinary shares is calculated as the relationship of the number of ordinary shares (or dilutive ordinary shares, where relevant) of </w:t>
      </w:r>
      <w:proofErr w:type="spellStart"/>
      <w:r w:rsidRPr="00186435">
        <w:rPr>
          <w:rFonts w:ascii="Tahoma" w:hAnsi="Tahoma"/>
          <w:sz w:val="16"/>
          <w:lang w:val="en-GB"/>
        </w:rPr>
        <w:t>Prosus</w:t>
      </w:r>
      <w:proofErr w:type="spellEnd"/>
      <w:r w:rsidRPr="00186435">
        <w:rPr>
          <w:rFonts w:ascii="Tahoma" w:hAnsi="Tahoma"/>
          <w:sz w:val="16"/>
          <w:lang w:val="en-GB"/>
        </w:rPr>
        <w:t xml:space="preserve"> issued at 30 September 2025 (net of treasury shares), to the relevant net profit measure attributable to the shareholders of </w:t>
      </w:r>
      <w:proofErr w:type="spellStart"/>
      <w:r w:rsidRPr="00186435">
        <w:rPr>
          <w:rFonts w:ascii="Tahoma" w:hAnsi="Tahoma"/>
          <w:sz w:val="16"/>
          <w:lang w:val="en-GB"/>
        </w:rPr>
        <w:t>Prosus</w:t>
      </w:r>
      <w:proofErr w:type="spellEnd"/>
      <w:r w:rsidRPr="00186435">
        <w:rPr>
          <w:rFonts w:ascii="Tahoma" w:hAnsi="Tahoma"/>
          <w:sz w:val="16"/>
          <w:lang w:val="en-GB"/>
        </w:rPr>
        <w:t>. The earnings per share information takes into account the group’s share-repurchase programme.</w:t>
      </w:r>
    </w:p>
    <w:p w14:paraId="79D93AE2" w14:textId="77777777" w:rsidR="003168C4" w:rsidRDefault="003168C4" w:rsidP="00F77882">
      <w:pPr>
        <w:spacing w:line="240" w:lineRule="exact"/>
        <w:ind w:left="567"/>
        <w:rPr>
          <w:rFonts w:ascii="Tahoma" w:hAnsi="Tahoma"/>
          <w:sz w:val="16"/>
          <w:lang w:val="en-GB"/>
        </w:rPr>
      </w:pPr>
    </w:p>
    <w:p w14:paraId="474B13FB" w14:textId="6467B6B5" w:rsidR="00186435" w:rsidRDefault="00186435" w:rsidP="00F77882">
      <w:pPr>
        <w:spacing w:line="240" w:lineRule="exact"/>
        <w:ind w:left="567"/>
        <w:rPr>
          <w:rFonts w:ascii="Tahoma" w:hAnsi="Tahoma"/>
          <w:sz w:val="16"/>
          <w:lang w:val="en-GB"/>
        </w:rPr>
      </w:pPr>
      <w:r w:rsidRPr="00186435">
        <w:rPr>
          <w:rFonts w:ascii="Tahoma" w:hAnsi="Tahoma"/>
          <w:sz w:val="16"/>
          <w:lang w:val="en-GB"/>
        </w:rPr>
        <w:t>As a result of the group’s open-ended share-repurchase programme, the number of ordinary shares N used in the earnings per share information is weighted for the period that the shares were in issue and not recognised as treasury shares. Refer to note 4 for the impact of the share-repurchase programme.</w:t>
      </w:r>
    </w:p>
    <w:p w14:paraId="3904F597" w14:textId="77777777" w:rsidR="00F77882" w:rsidRPr="00186435" w:rsidRDefault="00F77882" w:rsidP="00F77882">
      <w:pPr>
        <w:spacing w:line="240" w:lineRule="exact"/>
        <w:ind w:left="567"/>
        <w:rPr>
          <w:rFonts w:ascii="Tahoma" w:hAnsi="Tahoma"/>
          <w:sz w:val="16"/>
          <w:lang w:val="en-GB"/>
        </w:rPr>
      </w:pPr>
    </w:p>
    <w:p w14:paraId="264A631F" w14:textId="69666F17" w:rsidR="00186435" w:rsidRDefault="00186435" w:rsidP="00F77882">
      <w:pPr>
        <w:spacing w:line="240" w:lineRule="exact"/>
        <w:ind w:left="567"/>
        <w:rPr>
          <w:rFonts w:ascii="Tahoma" w:hAnsi="Tahoma"/>
          <w:sz w:val="16"/>
          <w:lang w:val="en-GB"/>
        </w:rPr>
      </w:pPr>
      <w:r w:rsidRPr="00186435">
        <w:rPr>
          <w:rFonts w:ascii="Tahoma" w:hAnsi="Tahoma"/>
          <w:sz w:val="16"/>
          <w:lang w:val="en-GB"/>
        </w:rPr>
        <w:t xml:space="preserve">The A and B ordinary shareholders are entitled to one voting right per share. The A ordinary shareholders are entitled to one-fifth of </w:t>
      </w:r>
      <w:r w:rsidR="008C7141">
        <w:rPr>
          <w:rFonts w:ascii="Tahoma" w:hAnsi="Tahoma"/>
          <w:sz w:val="16"/>
          <w:lang w:val="en-GB"/>
        </w:rPr>
        <w:br/>
      </w:r>
      <w:r w:rsidRPr="00186435">
        <w:rPr>
          <w:rFonts w:ascii="Tahoma" w:hAnsi="Tahoma"/>
          <w:sz w:val="16"/>
          <w:lang w:val="en-GB"/>
        </w:rPr>
        <w:t xml:space="preserve">the economic rights attributable to the </w:t>
      </w:r>
      <w:proofErr w:type="spellStart"/>
      <w:r w:rsidRPr="00186435">
        <w:rPr>
          <w:rFonts w:ascii="Tahoma" w:hAnsi="Tahoma"/>
          <w:sz w:val="16"/>
          <w:lang w:val="en-GB"/>
        </w:rPr>
        <w:t>Prosus</w:t>
      </w:r>
      <w:proofErr w:type="spellEnd"/>
      <w:r w:rsidRPr="00186435">
        <w:rPr>
          <w:rFonts w:ascii="Tahoma" w:hAnsi="Tahoma"/>
          <w:sz w:val="16"/>
          <w:lang w:val="en-GB"/>
        </w:rPr>
        <w:t xml:space="preserve"> free-float shareholders. The B ordinary shareholders are entitled to one-millionth of the economic rights of the </w:t>
      </w:r>
      <w:proofErr w:type="spellStart"/>
      <w:r w:rsidRPr="00186435">
        <w:rPr>
          <w:rFonts w:ascii="Tahoma" w:hAnsi="Tahoma"/>
          <w:sz w:val="16"/>
          <w:lang w:val="en-GB"/>
        </w:rPr>
        <w:t>Prosus</w:t>
      </w:r>
      <w:proofErr w:type="spellEnd"/>
      <w:r w:rsidRPr="00186435">
        <w:rPr>
          <w:rFonts w:ascii="Tahoma" w:hAnsi="Tahoma"/>
          <w:sz w:val="16"/>
          <w:lang w:val="en-GB"/>
        </w:rPr>
        <w:t xml:space="preserve"> ordinary shares N.</w:t>
      </w:r>
    </w:p>
    <w:p w14:paraId="4D90BEA6" w14:textId="77777777" w:rsidR="00F77882" w:rsidRPr="00186435" w:rsidRDefault="00F77882"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5811"/>
        <w:gridCol w:w="1247"/>
        <w:gridCol w:w="1248"/>
        <w:gridCol w:w="1247"/>
      </w:tblGrid>
      <w:tr w:rsidR="008D11C3" w:rsidRPr="00186435" w14:paraId="281C2156" w14:textId="77777777" w:rsidTr="0097355A">
        <w:trPr>
          <w:trHeight w:val="60"/>
        </w:trPr>
        <w:tc>
          <w:tcPr>
            <w:tcW w:w="567" w:type="dxa"/>
          </w:tcPr>
          <w:p w14:paraId="1F9508A6" w14:textId="77777777" w:rsidR="008D11C3" w:rsidRPr="00186435" w:rsidRDefault="008D11C3" w:rsidP="00B94644">
            <w:pPr>
              <w:rPr>
                <w:rFonts w:ascii="Tahoma" w:hAnsi="Tahoma"/>
                <w:sz w:val="16"/>
                <w:lang w:val="en-GB"/>
              </w:rPr>
            </w:pPr>
          </w:p>
        </w:tc>
        <w:tc>
          <w:tcPr>
            <w:tcW w:w="5811" w:type="dxa"/>
            <w:tcMar>
              <w:top w:w="0" w:type="dxa"/>
              <w:left w:w="0" w:type="dxa"/>
              <w:bottom w:w="85" w:type="dxa"/>
              <w:right w:w="0" w:type="dxa"/>
            </w:tcMar>
            <w:vAlign w:val="bottom"/>
          </w:tcPr>
          <w:p w14:paraId="0EC95510" w14:textId="4DD28069" w:rsidR="008D11C3" w:rsidRPr="00186435" w:rsidRDefault="008D11C3" w:rsidP="00B94644">
            <w:pPr>
              <w:rPr>
                <w:rFonts w:ascii="Tahoma" w:hAnsi="Tahoma"/>
                <w:sz w:val="16"/>
                <w:lang w:val="en-GB"/>
              </w:rPr>
            </w:pPr>
          </w:p>
        </w:tc>
        <w:tc>
          <w:tcPr>
            <w:tcW w:w="2495" w:type="dxa"/>
            <w:gridSpan w:val="2"/>
            <w:tcMar>
              <w:top w:w="0" w:type="dxa"/>
              <w:left w:w="0" w:type="dxa"/>
              <w:bottom w:w="85" w:type="dxa"/>
              <w:right w:w="0" w:type="dxa"/>
            </w:tcMar>
            <w:vAlign w:val="bottom"/>
          </w:tcPr>
          <w:p w14:paraId="5CD0EE26" w14:textId="77777777" w:rsidR="008D11C3" w:rsidRPr="00E30D0A" w:rsidRDefault="008D11C3" w:rsidP="00460F5C">
            <w:pPr>
              <w:ind w:left="567"/>
              <w:jc w:val="center"/>
              <w:rPr>
                <w:rFonts w:ascii="Tahoma" w:hAnsi="Tahoma"/>
                <w:b/>
                <w:bCs/>
                <w:sz w:val="16"/>
                <w:lang w:val="en-GB"/>
              </w:rPr>
            </w:pPr>
            <w:r w:rsidRPr="00E30D0A">
              <w:rPr>
                <w:rFonts w:ascii="Tahoma" w:hAnsi="Tahoma"/>
                <w:b/>
                <w:bCs/>
                <w:sz w:val="16"/>
                <w:lang w:val="en-GB"/>
              </w:rPr>
              <w:t>Six months ended</w:t>
            </w:r>
          </w:p>
          <w:p w14:paraId="564D0F81" w14:textId="77777777" w:rsidR="008D11C3" w:rsidRPr="00186435" w:rsidRDefault="008D11C3" w:rsidP="00460F5C">
            <w:pPr>
              <w:ind w:left="567"/>
              <w:jc w:val="center"/>
              <w:rPr>
                <w:rFonts w:ascii="Tahoma" w:hAnsi="Tahoma"/>
                <w:sz w:val="16"/>
                <w:lang w:val="en-GB"/>
              </w:rPr>
            </w:pPr>
            <w:r w:rsidRPr="00E30D0A">
              <w:rPr>
                <w:rFonts w:ascii="Tahoma" w:hAnsi="Tahoma"/>
                <w:b/>
                <w:bCs/>
                <w:sz w:val="16"/>
                <w:lang w:val="en-GB"/>
              </w:rPr>
              <w:t>30 September</w:t>
            </w:r>
          </w:p>
        </w:tc>
        <w:tc>
          <w:tcPr>
            <w:tcW w:w="1247" w:type="dxa"/>
            <w:tcMar>
              <w:top w:w="0" w:type="dxa"/>
              <w:left w:w="0" w:type="dxa"/>
              <w:bottom w:w="85" w:type="dxa"/>
              <w:right w:w="0" w:type="dxa"/>
            </w:tcMar>
            <w:vAlign w:val="bottom"/>
          </w:tcPr>
          <w:p w14:paraId="6558B0B0" w14:textId="77777777" w:rsidR="008D11C3" w:rsidRPr="00186435" w:rsidRDefault="008D11C3" w:rsidP="00E30D0A">
            <w:pPr>
              <w:jc w:val="right"/>
              <w:rPr>
                <w:rFonts w:ascii="Tahoma" w:hAnsi="Tahoma"/>
                <w:sz w:val="16"/>
                <w:lang w:val="en-GB"/>
              </w:rPr>
            </w:pPr>
            <w:r w:rsidRPr="00186435">
              <w:rPr>
                <w:rFonts w:ascii="Tahoma" w:hAnsi="Tahoma"/>
                <w:sz w:val="16"/>
                <w:lang w:val="en-GB"/>
              </w:rPr>
              <w:t>Year ended</w:t>
            </w:r>
          </w:p>
          <w:p w14:paraId="167F2E33" w14:textId="77777777" w:rsidR="008D11C3" w:rsidRPr="00186435" w:rsidRDefault="008D11C3" w:rsidP="00E30D0A">
            <w:pPr>
              <w:jc w:val="right"/>
              <w:rPr>
                <w:rFonts w:ascii="Tahoma" w:hAnsi="Tahoma"/>
                <w:sz w:val="16"/>
                <w:lang w:val="en-GB"/>
              </w:rPr>
            </w:pPr>
            <w:r w:rsidRPr="00186435">
              <w:rPr>
                <w:rFonts w:ascii="Tahoma" w:hAnsi="Tahoma"/>
                <w:sz w:val="16"/>
                <w:lang w:val="en-GB"/>
              </w:rPr>
              <w:t>31 March</w:t>
            </w:r>
          </w:p>
        </w:tc>
      </w:tr>
      <w:tr w:rsidR="008D11C3" w:rsidRPr="00186435" w14:paraId="61C5532B" w14:textId="77777777" w:rsidTr="0097355A">
        <w:trPr>
          <w:trHeight w:val="60"/>
        </w:trPr>
        <w:tc>
          <w:tcPr>
            <w:tcW w:w="567" w:type="dxa"/>
          </w:tcPr>
          <w:p w14:paraId="592C3B32" w14:textId="77777777" w:rsidR="008D11C3" w:rsidRPr="00186435" w:rsidRDefault="008D11C3" w:rsidP="00B94644">
            <w:pPr>
              <w:rPr>
                <w:rFonts w:ascii="Tahoma" w:hAnsi="Tahoma"/>
                <w:sz w:val="16"/>
                <w:lang w:val="en-GB"/>
              </w:rPr>
            </w:pPr>
          </w:p>
        </w:tc>
        <w:tc>
          <w:tcPr>
            <w:tcW w:w="5811" w:type="dxa"/>
            <w:tcBorders>
              <w:bottom w:val="single" w:sz="12" w:space="0" w:color="auto"/>
            </w:tcBorders>
            <w:tcMar>
              <w:top w:w="57" w:type="dxa"/>
              <w:left w:w="0" w:type="dxa"/>
              <w:bottom w:w="57" w:type="dxa"/>
              <w:right w:w="0" w:type="dxa"/>
            </w:tcMar>
            <w:vAlign w:val="bottom"/>
          </w:tcPr>
          <w:p w14:paraId="5A37ACAB" w14:textId="33798D3D" w:rsidR="008D11C3" w:rsidRPr="00186435" w:rsidRDefault="008D11C3" w:rsidP="00B94644">
            <w:pPr>
              <w:rPr>
                <w:rFonts w:ascii="Tahoma" w:hAnsi="Tahoma"/>
                <w:sz w:val="16"/>
                <w:lang w:val="en-GB"/>
              </w:rPr>
            </w:pPr>
          </w:p>
        </w:tc>
        <w:tc>
          <w:tcPr>
            <w:tcW w:w="1247" w:type="dxa"/>
            <w:tcBorders>
              <w:bottom w:val="single" w:sz="12" w:space="0" w:color="auto"/>
            </w:tcBorders>
            <w:tcMar>
              <w:top w:w="57" w:type="dxa"/>
              <w:left w:w="0" w:type="dxa"/>
              <w:bottom w:w="57" w:type="dxa"/>
              <w:right w:w="0" w:type="dxa"/>
            </w:tcMar>
            <w:vAlign w:val="bottom"/>
          </w:tcPr>
          <w:p w14:paraId="24E80074" w14:textId="77777777" w:rsidR="008D11C3" w:rsidRPr="00E30D0A" w:rsidRDefault="008D11C3" w:rsidP="00E30D0A">
            <w:pPr>
              <w:jc w:val="right"/>
              <w:rPr>
                <w:rFonts w:ascii="Tahoma" w:hAnsi="Tahoma"/>
                <w:b/>
                <w:bCs/>
                <w:sz w:val="16"/>
                <w:lang w:val="en-GB"/>
              </w:rPr>
            </w:pPr>
            <w:r w:rsidRPr="00E30D0A">
              <w:rPr>
                <w:rFonts w:ascii="Tahoma" w:hAnsi="Tahoma"/>
                <w:b/>
                <w:bCs/>
                <w:sz w:val="16"/>
                <w:lang w:val="en-GB"/>
              </w:rPr>
              <w:t>2025</w:t>
            </w:r>
          </w:p>
          <w:p w14:paraId="73661DEE" w14:textId="77777777" w:rsidR="008D11C3" w:rsidRPr="00E30D0A" w:rsidRDefault="008D11C3" w:rsidP="00E30D0A">
            <w:pPr>
              <w:jc w:val="right"/>
              <w:rPr>
                <w:rFonts w:ascii="Tahoma" w:hAnsi="Tahoma"/>
                <w:b/>
                <w:bCs/>
                <w:sz w:val="16"/>
                <w:lang w:val="en-GB"/>
              </w:rPr>
            </w:pPr>
            <w:proofErr w:type="spellStart"/>
            <w:r w:rsidRPr="00E30D0A">
              <w:rPr>
                <w:rFonts w:ascii="Tahoma" w:hAnsi="Tahoma"/>
                <w:b/>
                <w:bCs/>
                <w:sz w:val="16"/>
                <w:lang w:val="en-GB"/>
              </w:rPr>
              <w:t>US$’m</w:t>
            </w:r>
            <w:proofErr w:type="spellEnd"/>
          </w:p>
        </w:tc>
        <w:tc>
          <w:tcPr>
            <w:tcW w:w="1248" w:type="dxa"/>
            <w:tcBorders>
              <w:bottom w:val="single" w:sz="12" w:space="0" w:color="auto"/>
            </w:tcBorders>
            <w:tcMar>
              <w:top w:w="57" w:type="dxa"/>
              <w:left w:w="0" w:type="dxa"/>
              <w:bottom w:w="57" w:type="dxa"/>
              <w:right w:w="0" w:type="dxa"/>
            </w:tcMar>
            <w:vAlign w:val="bottom"/>
          </w:tcPr>
          <w:p w14:paraId="2F9731B7" w14:textId="77777777" w:rsidR="008D11C3" w:rsidRPr="00186435" w:rsidRDefault="008D11C3" w:rsidP="00E30D0A">
            <w:pPr>
              <w:jc w:val="right"/>
              <w:rPr>
                <w:rFonts w:ascii="Tahoma" w:hAnsi="Tahoma"/>
                <w:sz w:val="16"/>
                <w:lang w:val="en-GB"/>
              </w:rPr>
            </w:pPr>
            <w:r w:rsidRPr="00186435">
              <w:rPr>
                <w:rFonts w:ascii="Tahoma" w:hAnsi="Tahoma"/>
                <w:sz w:val="16"/>
                <w:lang w:val="en-GB"/>
              </w:rPr>
              <w:t>2024</w:t>
            </w:r>
          </w:p>
          <w:p w14:paraId="565B15DE" w14:textId="77777777" w:rsidR="008D11C3" w:rsidRPr="00186435" w:rsidRDefault="008D11C3" w:rsidP="00E30D0A">
            <w:pPr>
              <w:jc w:val="right"/>
              <w:rPr>
                <w:rFonts w:ascii="Tahoma" w:hAnsi="Tahoma"/>
                <w:sz w:val="16"/>
                <w:lang w:val="en-GB"/>
              </w:rPr>
            </w:pPr>
            <w:proofErr w:type="spellStart"/>
            <w:r w:rsidRPr="00186435">
              <w:rPr>
                <w:rFonts w:ascii="Tahoma" w:hAnsi="Tahoma"/>
                <w:sz w:val="16"/>
                <w:lang w:val="en-GB"/>
              </w:rPr>
              <w:t>US$’m</w:t>
            </w:r>
            <w:proofErr w:type="spellEnd"/>
          </w:p>
        </w:tc>
        <w:tc>
          <w:tcPr>
            <w:tcW w:w="1247" w:type="dxa"/>
            <w:tcBorders>
              <w:bottom w:val="single" w:sz="12" w:space="0" w:color="auto"/>
            </w:tcBorders>
            <w:tcMar>
              <w:top w:w="57" w:type="dxa"/>
              <w:left w:w="0" w:type="dxa"/>
              <w:bottom w:w="57" w:type="dxa"/>
              <w:right w:w="0" w:type="dxa"/>
            </w:tcMar>
            <w:vAlign w:val="bottom"/>
          </w:tcPr>
          <w:p w14:paraId="7F62BE0F" w14:textId="77777777" w:rsidR="008D11C3" w:rsidRPr="00186435" w:rsidRDefault="008D11C3" w:rsidP="00E30D0A">
            <w:pPr>
              <w:jc w:val="right"/>
              <w:rPr>
                <w:rFonts w:ascii="Tahoma" w:hAnsi="Tahoma"/>
                <w:sz w:val="16"/>
                <w:lang w:val="en-GB"/>
              </w:rPr>
            </w:pPr>
            <w:r w:rsidRPr="00186435">
              <w:rPr>
                <w:rFonts w:ascii="Tahoma" w:hAnsi="Tahoma"/>
                <w:sz w:val="16"/>
                <w:lang w:val="en-GB"/>
              </w:rPr>
              <w:t>2025</w:t>
            </w:r>
          </w:p>
          <w:p w14:paraId="0A22528B" w14:textId="77777777" w:rsidR="008D11C3" w:rsidRPr="00186435" w:rsidRDefault="008D11C3" w:rsidP="00E30D0A">
            <w:pPr>
              <w:jc w:val="right"/>
              <w:rPr>
                <w:rFonts w:ascii="Tahoma" w:hAnsi="Tahoma"/>
                <w:sz w:val="16"/>
                <w:lang w:val="en-GB"/>
              </w:rPr>
            </w:pPr>
            <w:proofErr w:type="spellStart"/>
            <w:r w:rsidRPr="00186435">
              <w:rPr>
                <w:rFonts w:ascii="Tahoma" w:hAnsi="Tahoma"/>
                <w:sz w:val="16"/>
                <w:lang w:val="en-GB"/>
              </w:rPr>
              <w:t>US$’m</w:t>
            </w:r>
            <w:proofErr w:type="spellEnd"/>
          </w:p>
        </w:tc>
      </w:tr>
      <w:tr w:rsidR="008D11C3" w:rsidRPr="00186435" w14:paraId="3FDDE307" w14:textId="77777777" w:rsidTr="0097355A">
        <w:trPr>
          <w:trHeight w:val="60"/>
        </w:trPr>
        <w:tc>
          <w:tcPr>
            <w:tcW w:w="567" w:type="dxa"/>
          </w:tcPr>
          <w:p w14:paraId="268DE5C1" w14:textId="77777777" w:rsidR="008D11C3" w:rsidRPr="00186435" w:rsidRDefault="008D11C3" w:rsidP="00B94644">
            <w:pPr>
              <w:rPr>
                <w:rFonts w:ascii="Tahoma" w:hAnsi="Tahoma"/>
                <w:sz w:val="16"/>
                <w:lang w:val="en-GB"/>
              </w:rPr>
            </w:pPr>
          </w:p>
        </w:tc>
        <w:tc>
          <w:tcPr>
            <w:tcW w:w="5811" w:type="dxa"/>
            <w:tcBorders>
              <w:top w:val="single" w:sz="12" w:space="0" w:color="auto"/>
            </w:tcBorders>
            <w:tcMar>
              <w:top w:w="57" w:type="dxa"/>
              <w:left w:w="0" w:type="dxa"/>
              <w:bottom w:w="57" w:type="dxa"/>
              <w:right w:w="0" w:type="dxa"/>
            </w:tcMar>
            <w:vAlign w:val="bottom"/>
          </w:tcPr>
          <w:p w14:paraId="6A148D0F" w14:textId="10E7C56F" w:rsidR="008D11C3" w:rsidRPr="00186435" w:rsidRDefault="008D11C3" w:rsidP="007F3D09">
            <w:pPr>
              <w:spacing w:line="200" w:lineRule="exact"/>
              <w:rPr>
                <w:rFonts w:ascii="Tahoma" w:hAnsi="Tahoma"/>
                <w:sz w:val="16"/>
                <w:lang w:val="en-GB"/>
              </w:rPr>
            </w:pPr>
            <w:r w:rsidRPr="00186435">
              <w:rPr>
                <w:rFonts w:ascii="Tahoma" w:hAnsi="Tahoma"/>
                <w:sz w:val="16"/>
                <w:lang w:val="en-GB"/>
              </w:rPr>
              <w:t>Earnings attributable to shareholders from continuing operations</w:t>
            </w:r>
          </w:p>
        </w:tc>
        <w:tc>
          <w:tcPr>
            <w:tcW w:w="1247" w:type="dxa"/>
            <w:tcBorders>
              <w:top w:val="single" w:sz="12" w:space="0" w:color="auto"/>
            </w:tcBorders>
            <w:tcMar>
              <w:top w:w="57" w:type="dxa"/>
              <w:left w:w="0" w:type="dxa"/>
              <w:bottom w:w="57" w:type="dxa"/>
              <w:right w:w="0" w:type="dxa"/>
            </w:tcMar>
            <w:vAlign w:val="bottom"/>
          </w:tcPr>
          <w:p w14:paraId="31745CA1" w14:textId="77777777" w:rsidR="008D11C3" w:rsidRPr="00E30D0A" w:rsidRDefault="008D11C3" w:rsidP="007F3D09">
            <w:pPr>
              <w:spacing w:line="200" w:lineRule="exact"/>
              <w:jc w:val="right"/>
              <w:rPr>
                <w:rFonts w:ascii="Tahoma" w:hAnsi="Tahoma"/>
                <w:b/>
                <w:bCs/>
                <w:sz w:val="16"/>
                <w:lang w:val="en-GB"/>
              </w:rPr>
            </w:pPr>
            <w:r w:rsidRPr="00E30D0A">
              <w:rPr>
                <w:rFonts w:ascii="Tahoma" w:hAnsi="Tahoma"/>
                <w:b/>
                <w:bCs/>
                <w:sz w:val="16"/>
                <w:lang w:val="en-GB"/>
              </w:rPr>
              <w:t>5 643</w:t>
            </w:r>
          </w:p>
        </w:tc>
        <w:tc>
          <w:tcPr>
            <w:tcW w:w="1248" w:type="dxa"/>
            <w:tcBorders>
              <w:top w:val="single" w:sz="12" w:space="0" w:color="auto"/>
            </w:tcBorders>
            <w:tcMar>
              <w:top w:w="57" w:type="dxa"/>
              <w:left w:w="0" w:type="dxa"/>
              <w:bottom w:w="57" w:type="dxa"/>
              <w:right w:w="0" w:type="dxa"/>
            </w:tcMar>
            <w:vAlign w:val="bottom"/>
          </w:tcPr>
          <w:p w14:paraId="581260B5"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4 692</w:t>
            </w:r>
          </w:p>
        </w:tc>
        <w:tc>
          <w:tcPr>
            <w:tcW w:w="1247" w:type="dxa"/>
            <w:tcBorders>
              <w:top w:val="single" w:sz="12" w:space="0" w:color="auto"/>
            </w:tcBorders>
            <w:tcMar>
              <w:top w:w="57" w:type="dxa"/>
              <w:left w:w="0" w:type="dxa"/>
              <w:bottom w:w="57" w:type="dxa"/>
              <w:right w:w="0" w:type="dxa"/>
            </w:tcMar>
            <w:vAlign w:val="bottom"/>
          </w:tcPr>
          <w:p w14:paraId="5414DFE3"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12 493</w:t>
            </w:r>
          </w:p>
        </w:tc>
      </w:tr>
      <w:tr w:rsidR="008D11C3" w:rsidRPr="00186435" w14:paraId="616ED510" w14:textId="77777777" w:rsidTr="0097355A">
        <w:trPr>
          <w:trHeight w:val="60"/>
        </w:trPr>
        <w:tc>
          <w:tcPr>
            <w:tcW w:w="567" w:type="dxa"/>
          </w:tcPr>
          <w:p w14:paraId="0ABD525D" w14:textId="77777777" w:rsidR="008D11C3" w:rsidRPr="00186435" w:rsidRDefault="008D11C3" w:rsidP="00B94644">
            <w:pPr>
              <w:rPr>
                <w:rFonts w:ascii="Tahoma" w:hAnsi="Tahoma"/>
                <w:sz w:val="16"/>
                <w:lang w:val="en-GB"/>
              </w:rPr>
            </w:pPr>
          </w:p>
        </w:tc>
        <w:tc>
          <w:tcPr>
            <w:tcW w:w="5811" w:type="dxa"/>
            <w:tcBorders>
              <w:bottom w:val="single" w:sz="12" w:space="0" w:color="auto"/>
            </w:tcBorders>
            <w:tcMar>
              <w:top w:w="57" w:type="dxa"/>
              <w:left w:w="0" w:type="dxa"/>
              <w:bottom w:w="57" w:type="dxa"/>
              <w:right w:w="0" w:type="dxa"/>
            </w:tcMar>
            <w:vAlign w:val="bottom"/>
          </w:tcPr>
          <w:p w14:paraId="3E5B5C09" w14:textId="2CB3D9F5" w:rsidR="008D11C3" w:rsidRPr="00186435" w:rsidRDefault="008D11C3" w:rsidP="007F3D09">
            <w:pPr>
              <w:spacing w:line="200" w:lineRule="exact"/>
              <w:rPr>
                <w:rFonts w:ascii="Tahoma" w:hAnsi="Tahoma"/>
                <w:sz w:val="16"/>
                <w:lang w:val="en-GB"/>
              </w:rPr>
            </w:pPr>
            <w:r w:rsidRPr="00186435">
              <w:rPr>
                <w:rFonts w:ascii="Tahoma" w:hAnsi="Tahoma"/>
                <w:sz w:val="16"/>
                <w:lang w:val="en-GB"/>
              </w:rPr>
              <w:t>Headline earnings from continuing operations</w:t>
            </w:r>
          </w:p>
        </w:tc>
        <w:tc>
          <w:tcPr>
            <w:tcW w:w="1247" w:type="dxa"/>
            <w:tcBorders>
              <w:bottom w:val="single" w:sz="12" w:space="0" w:color="auto"/>
            </w:tcBorders>
            <w:tcMar>
              <w:top w:w="57" w:type="dxa"/>
              <w:left w:w="0" w:type="dxa"/>
              <w:bottom w:w="57" w:type="dxa"/>
              <w:right w:w="0" w:type="dxa"/>
            </w:tcMar>
            <w:vAlign w:val="bottom"/>
          </w:tcPr>
          <w:p w14:paraId="51E68C9A" w14:textId="77777777" w:rsidR="008D11C3" w:rsidRPr="00E30D0A" w:rsidRDefault="008D11C3" w:rsidP="007F3D09">
            <w:pPr>
              <w:spacing w:line="200" w:lineRule="exact"/>
              <w:jc w:val="right"/>
              <w:rPr>
                <w:rFonts w:ascii="Tahoma" w:hAnsi="Tahoma"/>
                <w:b/>
                <w:bCs/>
                <w:sz w:val="16"/>
                <w:lang w:val="en-GB"/>
              </w:rPr>
            </w:pPr>
            <w:r w:rsidRPr="00E30D0A">
              <w:rPr>
                <w:rFonts w:ascii="Tahoma" w:hAnsi="Tahoma"/>
                <w:b/>
                <w:bCs/>
                <w:sz w:val="16"/>
                <w:lang w:val="en-GB"/>
              </w:rPr>
              <w:t>2 680</w:t>
            </w:r>
          </w:p>
        </w:tc>
        <w:tc>
          <w:tcPr>
            <w:tcW w:w="1248" w:type="dxa"/>
            <w:tcBorders>
              <w:bottom w:val="single" w:sz="12" w:space="0" w:color="auto"/>
            </w:tcBorders>
            <w:tcMar>
              <w:top w:w="57" w:type="dxa"/>
              <w:left w:w="0" w:type="dxa"/>
              <w:bottom w:w="57" w:type="dxa"/>
              <w:right w:w="0" w:type="dxa"/>
            </w:tcMar>
            <w:vAlign w:val="bottom"/>
          </w:tcPr>
          <w:p w14:paraId="14ACC6CA"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2 636</w:t>
            </w:r>
          </w:p>
        </w:tc>
        <w:tc>
          <w:tcPr>
            <w:tcW w:w="1247" w:type="dxa"/>
            <w:tcBorders>
              <w:bottom w:val="single" w:sz="12" w:space="0" w:color="auto"/>
            </w:tcBorders>
            <w:tcMar>
              <w:top w:w="57" w:type="dxa"/>
              <w:left w:w="0" w:type="dxa"/>
              <w:bottom w:w="57" w:type="dxa"/>
              <w:right w:w="0" w:type="dxa"/>
            </w:tcMar>
            <w:vAlign w:val="bottom"/>
          </w:tcPr>
          <w:p w14:paraId="4352FADD"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6 201</w:t>
            </w:r>
          </w:p>
        </w:tc>
      </w:tr>
    </w:tbl>
    <w:p w14:paraId="73F0AC6A" w14:textId="77777777" w:rsidR="00186435" w:rsidRPr="00186435" w:rsidRDefault="00186435"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5811"/>
        <w:gridCol w:w="1247"/>
        <w:gridCol w:w="1248"/>
        <w:gridCol w:w="1247"/>
      </w:tblGrid>
      <w:tr w:rsidR="008D11C3" w:rsidRPr="00186435" w14:paraId="11446861" w14:textId="77777777" w:rsidTr="00E32C43">
        <w:trPr>
          <w:trHeight w:val="60"/>
        </w:trPr>
        <w:tc>
          <w:tcPr>
            <w:tcW w:w="567" w:type="dxa"/>
          </w:tcPr>
          <w:p w14:paraId="1F64030A" w14:textId="77777777" w:rsidR="008D11C3" w:rsidRPr="00186435" w:rsidRDefault="008D11C3" w:rsidP="00B94644">
            <w:pPr>
              <w:rPr>
                <w:rFonts w:ascii="Tahoma" w:hAnsi="Tahoma"/>
                <w:sz w:val="16"/>
                <w:lang w:val="en-GB"/>
              </w:rPr>
            </w:pPr>
          </w:p>
        </w:tc>
        <w:tc>
          <w:tcPr>
            <w:tcW w:w="5811" w:type="dxa"/>
            <w:tcMar>
              <w:top w:w="57" w:type="dxa"/>
              <w:left w:w="0" w:type="dxa"/>
              <w:bottom w:w="85" w:type="dxa"/>
              <w:right w:w="0" w:type="dxa"/>
            </w:tcMar>
            <w:vAlign w:val="bottom"/>
          </w:tcPr>
          <w:p w14:paraId="73134408" w14:textId="3E640D6E" w:rsidR="008D11C3" w:rsidRPr="00186435" w:rsidRDefault="008D11C3" w:rsidP="00B94644">
            <w:pPr>
              <w:rPr>
                <w:rFonts w:ascii="Tahoma" w:hAnsi="Tahoma"/>
                <w:sz w:val="16"/>
                <w:lang w:val="en-GB"/>
              </w:rPr>
            </w:pPr>
          </w:p>
        </w:tc>
        <w:tc>
          <w:tcPr>
            <w:tcW w:w="2495" w:type="dxa"/>
            <w:gridSpan w:val="2"/>
            <w:tcMar>
              <w:top w:w="57" w:type="dxa"/>
              <w:left w:w="0" w:type="dxa"/>
              <w:bottom w:w="85" w:type="dxa"/>
              <w:right w:w="0" w:type="dxa"/>
            </w:tcMar>
            <w:vAlign w:val="bottom"/>
          </w:tcPr>
          <w:p w14:paraId="4525EBE7" w14:textId="77777777" w:rsidR="008D11C3" w:rsidRPr="00E30D0A" w:rsidRDefault="008D11C3" w:rsidP="00460F5C">
            <w:pPr>
              <w:ind w:left="567"/>
              <w:jc w:val="center"/>
              <w:rPr>
                <w:rFonts w:ascii="Tahoma" w:hAnsi="Tahoma"/>
                <w:b/>
                <w:bCs/>
                <w:sz w:val="16"/>
                <w:lang w:val="en-GB"/>
              </w:rPr>
            </w:pPr>
            <w:r w:rsidRPr="00E30D0A">
              <w:rPr>
                <w:rFonts w:ascii="Tahoma" w:hAnsi="Tahoma"/>
                <w:b/>
                <w:bCs/>
                <w:sz w:val="16"/>
                <w:lang w:val="en-GB"/>
              </w:rPr>
              <w:t>Six months ended</w:t>
            </w:r>
          </w:p>
          <w:p w14:paraId="5AD7E6A4" w14:textId="77777777" w:rsidR="008D11C3" w:rsidRPr="00E30D0A" w:rsidRDefault="008D11C3" w:rsidP="00460F5C">
            <w:pPr>
              <w:ind w:left="567"/>
              <w:jc w:val="center"/>
              <w:rPr>
                <w:rFonts w:ascii="Tahoma" w:hAnsi="Tahoma"/>
                <w:b/>
                <w:bCs/>
                <w:sz w:val="16"/>
                <w:lang w:val="en-GB"/>
              </w:rPr>
            </w:pPr>
            <w:r w:rsidRPr="00E30D0A">
              <w:rPr>
                <w:rFonts w:ascii="Tahoma" w:hAnsi="Tahoma"/>
                <w:b/>
                <w:bCs/>
                <w:sz w:val="16"/>
                <w:lang w:val="en-GB"/>
              </w:rPr>
              <w:t>30 September</w:t>
            </w:r>
          </w:p>
        </w:tc>
        <w:tc>
          <w:tcPr>
            <w:tcW w:w="1247" w:type="dxa"/>
            <w:tcMar>
              <w:top w:w="57" w:type="dxa"/>
              <w:left w:w="0" w:type="dxa"/>
              <w:bottom w:w="85" w:type="dxa"/>
              <w:right w:w="0" w:type="dxa"/>
            </w:tcMar>
            <w:vAlign w:val="bottom"/>
          </w:tcPr>
          <w:p w14:paraId="27B806BC" w14:textId="77777777" w:rsidR="008D11C3" w:rsidRPr="00186435" w:rsidRDefault="008D11C3" w:rsidP="00E30D0A">
            <w:pPr>
              <w:jc w:val="right"/>
              <w:rPr>
                <w:rFonts w:ascii="Tahoma" w:hAnsi="Tahoma"/>
                <w:sz w:val="16"/>
                <w:lang w:val="en-GB"/>
              </w:rPr>
            </w:pPr>
            <w:r w:rsidRPr="00186435">
              <w:rPr>
                <w:rFonts w:ascii="Tahoma" w:hAnsi="Tahoma"/>
                <w:sz w:val="16"/>
                <w:lang w:val="en-GB"/>
              </w:rPr>
              <w:t>Year ended</w:t>
            </w:r>
          </w:p>
          <w:p w14:paraId="59E71603" w14:textId="77777777" w:rsidR="008D11C3" w:rsidRPr="00186435" w:rsidRDefault="008D11C3" w:rsidP="00E30D0A">
            <w:pPr>
              <w:jc w:val="right"/>
              <w:rPr>
                <w:rFonts w:ascii="Tahoma" w:hAnsi="Tahoma"/>
                <w:sz w:val="16"/>
                <w:lang w:val="en-GB"/>
              </w:rPr>
            </w:pPr>
            <w:r w:rsidRPr="00186435">
              <w:rPr>
                <w:rFonts w:ascii="Tahoma" w:hAnsi="Tahoma"/>
                <w:sz w:val="16"/>
                <w:lang w:val="en-GB"/>
              </w:rPr>
              <w:t>31 March</w:t>
            </w:r>
          </w:p>
        </w:tc>
      </w:tr>
      <w:tr w:rsidR="008D11C3" w:rsidRPr="00186435" w14:paraId="0172BA05" w14:textId="77777777" w:rsidTr="00E32C43">
        <w:trPr>
          <w:trHeight w:val="60"/>
        </w:trPr>
        <w:tc>
          <w:tcPr>
            <w:tcW w:w="567" w:type="dxa"/>
          </w:tcPr>
          <w:p w14:paraId="451593FF" w14:textId="77777777" w:rsidR="008D11C3" w:rsidRPr="00186435" w:rsidRDefault="008D11C3" w:rsidP="00B94644">
            <w:pPr>
              <w:rPr>
                <w:rFonts w:ascii="Tahoma" w:hAnsi="Tahoma"/>
                <w:sz w:val="16"/>
                <w:lang w:val="en-GB"/>
              </w:rPr>
            </w:pPr>
          </w:p>
        </w:tc>
        <w:tc>
          <w:tcPr>
            <w:tcW w:w="5811" w:type="dxa"/>
            <w:tcBorders>
              <w:bottom w:val="single" w:sz="12" w:space="0" w:color="auto"/>
            </w:tcBorders>
            <w:tcMar>
              <w:top w:w="57" w:type="dxa"/>
              <w:left w:w="0" w:type="dxa"/>
              <w:bottom w:w="57" w:type="dxa"/>
              <w:right w:w="0" w:type="dxa"/>
            </w:tcMar>
            <w:vAlign w:val="bottom"/>
          </w:tcPr>
          <w:p w14:paraId="08650B50" w14:textId="5AD55473" w:rsidR="008D11C3" w:rsidRPr="007F3D09" w:rsidRDefault="008D11C3" w:rsidP="00B94644">
            <w:pPr>
              <w:rPr>
                <w:rFonts w:ascii="Tahoma" w:hAnsi="Tahoma"/>
                <w:b/>
                <w:bCs/>
                <w:sz w:val="16"/>
                <w:lang w:val="en-GB"/>
              </w:rPr>
            </w:pPr>
            <w:r w:rsidRPr="007F3D09">
              <w:rPr>
                <w:rFonts w:ascii="Tahoma" w:hAnsi="Tahoma"/>
                <w:b/>
                <w:bCs/>
                <w:sz w:val="16"/>
                <w:lang w:val="en-GB"/>
              </w:rPr>
              <w:t>Issued shares</w:t>
            </w:r>
          </w:p>
        </w:tc>
        <w:tc>
          <w:tcPr>
            <w:tcW w:w="1247" w:type="dxa"/>
            <w:tcBorders>
              <w:bottom w:val="single" w:sz="12" w:space="0" w:color="auto"/>
            </w:tcBorders>
            <w:tcMar>
              <w:top w:w="57" w:type="dxa"/>
              <w:left w:w="0" w:type="dxa"/>
              <w:bottom w:w="57" w:type="dxa"/>
              <w:right w:w="0" w:type="dxa"/>
            </w:tcMar>
            <w:vAlign w:val="bottom"/>
          </w:tcPr>
          <w:p w14:paraId="276FA6C6" w14:textId="77777777" w:rsidR="008D11C3" w:rsidRPr="00E30D0A" w:rsidRDefault="008D11C3" w:rsidP="00E30D0A">
            <w:pPr>
              <w:jc w:val="right"/>
              <w:rPr>
                <w:rFonts w:ascii="Tahoma" w:hAnsi="Tahoma"/>
                <w:b/>
                <w:bCs/>
                <w:sz w:val="16"/>
                <w:lang w:val="en-GB"/>
              </w:rPr>
            </w:pPr>
            <w:r w:rsidRPr="00E30D0A">
              <w:rPr>
                <w:rFonts w:ascii="Tahoma" w:hAnsi="Tahoma"/>
                <w:b/>
                <w:bCs/>
                <w:sz w:val="16"/>
                <w:lang w:val="en-GB"/>
              </w:rPr>
              <w:t>2025</w:t>
            </w:r>
          </w:p>
          <w:p w14:paraId="015DC1F1" w14:textId="77777777" w:rsidR="008D11C3" w:rsidRPr="00E30D0A" w:rsidRDefault="008D11C3" w:rsidP="00E30D0A">
            <w:pPr>
              <w:jc w:val="right"/>
              <w:rPr>
                <w:rFonts w:ascii="Tahoma" w:hAnsi="Tahoma"/>
                <w:b/>
                <w:bCs/>
                <w:sz w:val="16"/>
                <w:lang w:val="en-GB"/>
              </w:rPr>
            </w:pPr>
            <w:r w:rsidRPr="00E30D0A">
              <w:rPr>
                <w:rFonts w:ascii="Tahoma" w:hAnsi="Tahoma"/>
                <w:b/>
                <w:bCs/>
                <w:sz w:val="16"/>
                <w:lang w:val="en-GB"/>
              </w:rPr>
              <w:t xml:space="preserve">Number of </w:t>
            </w:r>
          </w:p>
          <w:p w14:paraId="04E5DD06" w14:textId="77777777" w:rsidR="008D11C3" w:rsidRPr="00E30D0A" w:rsidRDefault="008D11C3" w:rsidP="00E30D0A">
            <w:pPr>
              <w:jc w:val="right"/>
              <w:rPr>
                <w:rFonts w:ascii="Tahoma" w:hAnsi="Tahoma"/>
                <w:b/>
                <w:bCs/>
                <w:sz w:val="16"/>
                <w:lang w:val="en-GB"/>
              </w:rPr>
            </w:pPr>
            <w:r w:rsidRPr="00E30D0A">
              <w:rPr>
                <w:rFonts w:ascii="Tahoma" w:hAnsi="Tahoma"/>
                <w:b/>
                <w:bCs/>
                <w:sz w:val="16"/>
                <w:lang w:val="en-GB"/>
              </w:rPr>
              <w:t xml:space="preserve">ordinary </w:t>
            </w:r>
          </w:p>
          <w:p w14:paraId="015CD194" w14:textId="77777777" w:rsidR="008D11C3" w:rsidRPr="00E30D0A" w:rsidRDefault="008D11C3" w:rsidP="00E30D0A">
            <w:pPr>
              <w:jc w:val="right"/>
              <w:rPr>
                <w:rFonts w:ascii="Tahoma" w:hAnsi="Tahoma"/>
                <w:b/>
                <w:bCs/>
                <w:sz w:val="16"/>
                <w:lang w:val="en-GB"/>
              </w:rPr>
            </w:pPr>
            <w:r w:rsidRPr="00E30D0A">
              <w:rPr>
                <w:rFonts w:ascii="Tahoma" w:hAnsi="Tahoma"/>
                <w:b/>
                <w:bCs/>
                <w:sz w:val="16"/>
                <w:lang w:val="en-GB"/>
              </w:rPr>
              <w:t>shares N</w:t>
            </w:r>
          </w:p>
          <w:p w14:paraId="60E0C1B0" w14:textId="77777777" w:rsidR="008D11C3" w:rsidRPr="00E30D0A" w:rsidRDefault="008D11C3" w:rsidP="00E30D0A">
            <w:pPr>
              <w:jc w:val="right"/>
              <w:rPr>
                <w:rFonts w:ascii="Tahoma" w:hAnsi="Tahoma"/>
                <w:b/>
                <w:bCs/>
                <w:sz w:val="16"/>
                <w:lang w:val="en-GB"/>
              </w:rPr>
            </w:pPr>
            <w:r w:rsidRPr="00E30D0A">
              <w:rPr>
                <w:rFonts w:ascii="Tahoma" w:hAnsi="Tahoma"/>
                <w:b/>
                <w:bCs/>
                <w:sz w:val="16"/>
                <w:lang w:val="en-GB"/>
              </w:rPr>
              <w:t>(‘000)</w:t>
            </w:r>
          </w:p>
        </w:tc>
        <w:tc>
          <w:tcPr>
            <w:tcW w:w="1248" w:type="dxa"/>
            <w:tcBorders>
              <w:bottom w:val="single" w:sz="12" w:space="0" w:color="auto"/>
            </w:tcBorders>
            <w:tcMar>
              <w:top w:w="57" w:type="dxa"/>
              <w:left w:w="0" w:type="dxa"/>
              <w:bottom w:w="57" w:type="dxa"/>
              <w:right w:w="0" w:type="dxa"/>
            </w:tcMar>
            <w:vAlign w:val="bottom"/>
          </w:tcPr>
          <w:p w14:paraId="297377DC" w14:textId="77777777" w:rsidR="008D11C3" w:rsidRPr="00186435" w:rsidRDefault="008D11C3" w:rsidP="00E30D0A">
            <w:pPr>
              <w:jc w:val="right"/>
              <w:rPr>
                <w:rFonts w:ascii="Tahoma" w:hAnsi="Tahoma"/>
                <w:sz w:val="16"/>
                <w:lang w:val="en-GB"/>
              </w:rPr>
            </w:pPr>
            <w:r w:rsidRPr="00186435">
              <w:rPr>
                <w:rFonts w:ascii="Tahoma" w:hAnsi="Tahoma"/>
                <w:sz w:val="16"/>
                <w:lang w:val="en-GB"/>
              </w:rPr>
              <w:t>2024</w:t>
            </w:r>
          </w:p>
          <w:p w14:paraId="4DCA045E" w14:textId="77777777" w:rsidR="008D11C3" w:rsidRPr="00186435" w:rsidRDefault="008D11C3" w:rsidP="00E30D0A">
            <w:pPr>
              <w:jc w:val="right"/>
              <w:rPr>
                <w:rFonts w:ascii="Tahoma" w:hAnsi="Tahoma"/>
                <w:sz w:val="16"/>
                <w:lang w:val="en-GB"/>
              </w:rPr>
            </w:pPr>
            <w:r w:rsidRPr="00186435">
              <w:rPr>
                <w:rFonts w:ascii="Tahoma" w:hAnsi="Tahoma"/>
                <w:sz w:val="16"/>
                <w:lang w:val="en-GB"/>
              </w:rPr>
              <w:t xml:space="preserve">Number of </w:t>
            </w:r>
          </w:p>
          <w:p w14:paraId="5A1674FF" w14:textId="77777777" w:rsidR="008D11C3" w:rsidRPr="00186435" w:rsidRDefault="008D11C3" w:rsidP="00E30D0A">
            <w:pPr>
              <w:jc w:val="right"/>
              <w:rPr>
                <w:rFonts w:ascii="Tahoma" w:hAnsi="Tahoma"/>
                <w:sz w:val="16"/>
                <w:lang w:val="en-GB"/>
              </w:rPr>
            </w:pPr>
            <w:r w:rsidRPr="00186435">
              <w:rPr>
                <w:rFonts w:ascii="Tahoma" w:hAnsi="Tahoma"/>
                <w:sz w:val="16"/>
                <w:lang w:val="en-GB"/>
              </w:rPr>
              <w:t xml:space="preserve">ordinary </w:t>
            </w:r>
          </w:p>
          <w:p w14:paraId="2A93353A" w14:textId="77777777" w:rsidR="008D11C3" w:rsidRPr="00186435" w:rsidRDefault="008D11C3" w:rsidP="00E30D0A">
            <w:pPr>
              <w:jc w:val="right"/>
              <w:rPr>
                <w:rFonts w:ascii="Tahoma" w:hAnsi="Tahoma"/>
                <w:sz w:val="16"/>
                <w:lang w:val="en-GB"/>
              </w:rPr>
            </w:pPr>
            <w:r w:rsidRPr="00186435">
              <w:rPr>
                <w:rFonts w:ascii="Tahoma" w:hAnsi="Tahoma"/>
                <w:sz w:val="16"/>
                <w:lang w:val="en-GB"/>
              </w:rPr>
              <w:t>shares N</w:t>
            </w:r>
          </w:p>
          <w:p w14:paraId="6C6DBCB2" w14:textId="77777777" w:rsidR="008D11C3" w:rsidRPr="00186435" w:rsidRDefault="008D11C3" w:rsidP="00E30D0A">
            <w:pPr>
              <w:jc w:val="right"/>
              <w:rPr>
                <w:rFonts w:ascii="Tahoma" w:hAnsi="Tahoma"/>
                <w:sz w:val="16"/>
                <w:lang w:val="en-GB"/>
              </w:rPr>
            </w:pPr>
            <w:r w:rsidRPr="00186435">
              <w:rPr>
                <w:rFonts w:ascii="Tahoma" w:hAnsi="Tahoma"/>
                <w:sz w:val="16"/>
                <w:lang w:val="en-GB"/>
              </w:rPr>
              <w:t>(‘000)</w:t>
            </w:r>
          </w:p>
        </w:tc>
        <w:tc>
          <w:tcPr>
            <w:tcW w:w="1247" w:type="dxa"/>
            <w:tcBorders>
              <w:bottom w:val="single" w:sz="12" w:space="0" w:color="auto"/>
            </w:tcBorders>
            <w:tcMar>
              <w:top w:w="57" w:type="dxa"/>
              <w:left w:w="0" w:type="dxa"/>
              <w:bottom w:w="57" w:type="dxa"/>
              <w:right w:w="0" w:type="dxa"/>
            </w:tcMar>
            <w:vAlign w:val="bottom"/>
          </w:tcPr>
          <w:p w14:paraId="48ECF592" w14:textId="77777777" w:rsidR="008D11C3" w:rsidRPr="00186435" w:rsidRDefault="008D11C3" w:rsidP="00E30D0A">
            <w:pPr>
              <w:jc w:val="right"/>
              <w:rPr>
                <w:rFonts w:ascii="Tahoma" w:hAnsi="Tahoma"/>
                <w:sz w:val="16"/>
                <w:lang w:val="en-GB"/>
              </w:rPr>
            </w:pPr>
            <w:r w:rsidRPr="00186435">
              <w:rPr>
                <w:rFonts w:ascii="Tahoma" w:hAnsi="Tahoma"/>
                <w:sz w:val="16"/>
                <w:lang w:val="en-GB"/>
              </w:rPr>
              <w:t>2025</w:t>
            </w:r>
          </w:p>
          <w:p w14:paraId="4595B416" w14:textId="77777777" w:rsidR="008D11C3" w:rsidRPr="00186435" w:rsidRDefault="008D11C3" w:rsidP="00E30D0A">
            <w:pPr>
              <w:jc w:val="right"/>
              <w:rPr>
                <w:rFonts w:ascii="Tahoma" w:hAnsi="Tahoma"/>
                <w:sz w:val="16"/>
                <w:lang w:val="en-GB"/>
              </w:rPr>
            </w:pPr>
            <w:r w:rsidRPr="00186435">
              <w:rPr>
                <w:rFonts w:ascii="Tahoma" w:hAnsi="Tahoma"/>
                <w:sz w:val="16"/>
                <w:lang w:val="en-GB"/>
              </w:rPr>
              <w:t xml:space="preserve">Number of </w:t>
            </w:r>
          </w:p>
          <w:p w14:paraId="1B2A85DD" w14:textId="77777777" w:rsidR="008D11C3" w:rsidRPr="00186435" w:rsidRDefault="008D11C3" w:rsidP="00E30D0A">
            <w:pPr>
              <w:jc w:val="right"/>
              <w:rPr>
                <w:rFonts w:ascii="Tahoma" w:hAnsi="Tahoma"/>
                <w:sz w:val="16"/>
                <w:lang w:val="en-GB"/>
              </w:rPr>
            </w:pPr>
            <w:r w:rsidRPr="00186435">
              <w:rPr>
                <w:rFonts w:ascii="Tahoma" w:hAnsi="Tahoma"/>
                <w:sz w:val="16"/>
                <w:lang w:val="en-GB"/>
              </w:rPr>
              <w:t xml:space="preserve">ordinary </w:t>
            </w:r>
          </w:p>
          <w:p w14:paraId="495E28E8" w14:textId="77777777" w:rsidR="008D11C3" w:rsidRPr="00186435" w:rsidRDefault="008D11C3" w:rsidP="00E30D0A">
            <w:pPr>
              <w:jc w:val="right"/>
              <w:rPr>
                <w:rFonts w:ascii="Tahoma" w:hAnsi="Tahoma"/>
                <w:sz w:val="16"/>
                <w:lang w:val="en-GB"/>
              </w:rPr>
            </w:pPr>
            <w:r w:rsidRPr="00186435">
              <w:rPr>
                <w:rFonts w:ascii="Tahoma" w:hAnsi="Tahoma"/>
                <w:sz w:val="16"/>
                <w:lang w:val="en-GB"/>
              </w:rPr>
              <w:t>shares N</w:t>
            </w:r>
          </w:p>
          <w:p w14:paraId="3C5419E8" w14:textId="77777777" w:rsidR="008D11C3" w:rsidRPr="00186435" w:rsidRDefault="008D11C3" w:rsidP="00E30D0A">
            <w:pPr>
              <w:jc w:val="right"/>
              <w:rPr>
                <w:rFonts w:ascii="Tahoma" w:hAnsi="Tahoma"/>
                <w:sz w:val="16"/>
                <w:lang w:val="en-GB"/>
              </w:rPr>
            </w:pPr>
            <w:r w:rsidRPr="00186435">
              <w:rPr>
                <w:rFonts w:ascii="Tahoma" w:hAnsi="Tahoma"/>
                <w:sz w:val="16"/>
                <w:lang w:val="en-GB"/>
              </w:rPr>
              <w:t>(‘000)</w:t>
            </w:r>
          </w:p>
        </w:tc>
      </w:tr>
      <w:tr w:rsidR="008D11C3" w:rsidRPr="00186435" w14:paraId="3221165A" w14:textId="77777777" w:rsidTr="00E32C43">
        <w:trPr>
          <w:trHeight w:val="60"/>
        </w:trPr>
        <w:tc>
          <w:tcPr>
            <w:tcW w:w="567" w:type="dxa"/>
          </w:tcPr>
          <w:p w14:paraId="6A74CA20" w14:textId="77777777" w:rsidR="008D11C3" w:rsidRPr="00186435" w:rsidRDefault="008D11C3" w:rsidP="00B94644">
            <w:pPr>
              <w:rPr>
                <w:rFonts w:ascii="Tahoma" w:hAnsi="Tahoma"/>
                <w:sz w:val="16"/>
                <w:lang w:val="en-GB"/>
              </w:rPr>
            </w:pPr>
          </w:p>
        </w:tc>
        <w:tc>
          <w:tcPr>
            <w:tcW w:w="5811" w:type="dxa"/>
            <w:tcBorders>
              <w:top w:val="single" w:sz="12" w:space="0" w:color="auto"/>
              <w:bottom w:val="single" w:sz="4" w:space="0" w:color="auto"/>
            </w:tcBorders>
            <w:tcMar>
              <w:top w:w="57" w:type="dxa"/>
              <w:left w:w="0" w:type="dxa"/>
              <w:bottom w:w="57" w:type="dxa"/>
              <w:right w:w="0" w:type="dxa"/>
            </w:tcMar>
            <w:vAlign w:val="bottom"/>
          </w:tcPr>
          <w:p w14:paraId="2956F20A" w14:textId="67DB7DC5" w:rsidR="008D11C3" w:rsidRPr="00186435" w:rsidRDefault="008D11C3" w:rsidP="007F3D09">
            <w:pPr>
              <w:spacing w:line="200" w:lineRule="exact"/>
              <w:rPr>
                <w:rFonts w:ascii="Tahoma" w:hAnsi="Tahoma"/>
                <w:sz w:val="16"/>
                <w:lang w:val="en-GB"/>
              </w:rPr>
            </w:pPr>
            <w:r w:rsidRPr="00186435">
              <w:rPr>
                <w:rFonts w:ascii="Tahoma" w:hAnsi="Tahoma"/>
                <w:sz w:val="16"/>
                <w:lang w:val="en-GB"/>
              </w:rPr>
              <w:t>Net number of shares in issue at period-end (net of treasury shares)</w:t>
            </w:r>
          </w:p>
        </w:tc>
        <w:tc>
          <w:tcPr>
            <w:tcW w:w="1247" w:type="dxa"/>
            <w:tcBorders>
              <w:top w:val="single" w:sz="12" w:space="0" w:color="auto"/>
              <w:bottom w:val="single" w:sz="4" w:space="0" w:color="auto"/>
            </w:tcBorders>
            <w:tcMar>
              <w:top w:w="57" w:type="dxa"/>
              <w:left w:w="0" w:type="dxa"/>
              <w:bottom w:w="57" w:type="dxa"/>
              <w:right w:w="0" w:type="dxa"/>
            </w:tcMar>
            <w:vAlign w:val="bottom"/>
          </w:tcPr>
          <w:p w14:paraId="07902129" w14:textId="77777777" w:rsidR="008D11C3" w:rsidRPr="00E30D0A" w:rsidRDefault="008D11C3" w:rsidP="007F3D09">
            <w:pPr>
              <w:spacing w:line="200" w:lineRule="exact"/>
              <w:jc w:val="right"/>
              <w:rPr>
                <w:rFonts w:ascii="Tahoma" w:hAnsi="Tahoma"/>
                <w:b/>
                <w:bCs/>
                <w:sz w:val="16"/>
                <w:lang w:val="en-GB"/>
              </w:rPr>
            </w:pPr>
            <w:r w:rsidRPr="00E30D0A">
              <w:rPr>
                <w:rFonts w:ascii="Tahoma" w:hAnsi="Tahoma"/>
                <w:b/>
                <w:bCs/>
                <w:sz w:val="16"/>
                <w:lang w:val="en-GB"/>
              </w:rPr>
              <w:t>2 192 707</w:t>
            </w:r>
          </w:p>
        </w:tc>
        <w:tc>
          <w:tcPr>
            <w:tcW w:w="1248" w:type="dxa"/>
            <w:tcBorders>
              <w:top w:val="single" w:sz="12" w:space="0" w:color="auto"/>
              <w:bottom w:val="single" w:sz="4" w:space="0" w:color="auto"/>
            </w:tcBorders>
            <w:tcMar>
              <w:top w:w="57" w:type="dxa"/>
              <w:left w:w="0" w:type="dxa"/>
              <w:bottom w:w="57" w:type="dxa"/>
              <w:right w:w="0" w:type="dxa"/>
            </w:tcMar>
            <w:vAlign w:val="bottom"/>
          </w:tcPr>
          <w:p w14:paraId="3F54D15D"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2 487 280</w:t>
            </w:r>
          </w:p>
        </w:tc>
        <w:tc>
          <w:tcPr>
            <w:tcW w:w="1247" w:type="dxa"/>
            <w:tcBorders>
              <w:top w:val="single" w:sz="12" w:space="0" w:color="auto"/>
              <w:bottom w:val="single" w:sz="4" w:space="0" w:color="auto"/>
            </w:tcBorders>
            <w:tcMar>
              <w:top w:w="57" w:type="dxa"/>
              <w:left w:w="0" w:type="dxa"/>
              <w:bottom w:w="57" w:type="dxa"/>
              <w:right w:w="0" w:type="dxa"/>
            </w:tcMar>
            <w:vAlign w:val="bottom"/>
          </w:tcPr>
          <w:p w14:paraId="33F0A61B"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2 280 205</w:t>
            </w:r>
          </w:p>
        </w:tc>
      </w:tr>
      <w:tr w:rsidR="008D11C3" w:rsidRPr="00186435" w14:paraId="54AA7D44" w14:textId="77777777" w:rsidTr="0097355A">
        <w:trPr>
          <w:trHeight w:val="60"/>
        </w:trPr>
        <w:tc>
          <w:tcPr>
            <w:tcW w:w="567" w:type="dxa"/>
          </w:tcPr>
          <w:p w14:paraId="19663205" w14:textId="77777777" w:rsidR="008D11C3" w:rsidRPr="00186435" w:rsidRDefault="008D11C3" w:rsidP="00B94644">
            <w:pPr>
              <w:rPr>
                <w:rFonts w:ascii="Tahoma" w:hAnsi="Tahoma"/>
                <w:sz w:val="16"/>
                <w:lang w:val="en-GB"/>
              </w:rPr>
            </w:pPr>
          </w:p>
        </w:tc>
        <w:tc>
          <w:tcPr>
            <w:tcW w:w="5811" w:type="dxa"/>
            <w:tcBorders>
              <w:top w:val="single" w:sz="4" w:space="0" w:color="auto"/>
            </w:tcBorders>
            <w:tcMar>
              <w:top w:w="57" w:type="dxa"/>
              <w:left w:w="0" w:type="dxa"/>
              <w:bottom w:w="57" w:type="dxa"/>
              <w:right w:w="0" w:type="dxa"/>
            </w:tcMar>
            <w:vAlign w:val="bottom"/>
          </w:tcPr>
          <w:p w14:paraId="3A634B8B" w14:textId="1D7B2C7B" w:rsidR="008D11C3" w:rsidRPr="007F3D09" w:rsidRDefault="008D11C3" w:rsidP="007F3D09">
            <w:pPr>
              <w:spacing w:line="200" w:lineRule="exact"/>
              <w:rPr>
                <w:rFonts w:ascii="Tahoma" w:hAnsi="Tahoma"/>
                <w:b/>
                <w:bCs/>
                <w:sz w:val="16"/>
                <w:lang w:val="en-GB"/>
              </w:rPr>
            </w:pPr>
            <w:r w:rsidRPr="007F3D09">
              <w:rPr>
                <w:rFonts w:ascii="Tahoma" w:hAnsi="Tahoma"/>
                <w:b/>
                <w:bCs/>
                <w:sz w:val="16"/>
                <w:lang w:val="en-GB"/>
              </w:rPr>
              <w:t xml:space="preserve">Weighted average number of ordinary shares </w:t>
            </w:r>
          </w:p>
        </w:tc>
        <w:tc>
          <w:tcPr>
            <w:tcW w:w="1247" w:type="dxa"/>
            <w:tcBorders>
              <w:top w:val="single" w:sz="4" w:space="0" w:color="auto"/>
            </w:tcBorders>
            <w:tcMar>
              <w:top w:w="57" w:type="dxa"/>
              <w:left w:w="0" w:type="dxa"/>
              <w:bottom w:w="57" w:type="dxa"/>
              <w:right w:w="0" w:type="dxa"/>
            </w:tcMar>
            <w:vAlign w:val="bottom"/>
          </w:tcPr>
          <w:p w14:paraId="0E55ECF7" w14:textId="77777777" w:rsidR="008D11C3" w:rsidRPr="00E30D0A" w:rsidRDefault="008D11C3" w:rsidP="007F3D09">
            <w:pPr>
              <w:spacing w:line="200" w:lineRule="exact"/>
              <w:jc w:val="right"/>
              <w:rPr>
                <w:rFonts w:ascii="Tahoma" w:hAnsi="Tahoma"/>
                <w:b/>
                <w:bCs/>
                <w:sz w:val="16"/>
                <w:lang w:val="en-GB"/>
              </w:rPr>
            </w:pPr>
          </w:p>
        </w:tc>
        <w:tc>
          <w:tcPr>
            <w:tcW w:w="1248" w:type="dxa"/>
            <w:tcBorders>
              <w:top w:val="single" w:sz="4" w:space="0" w:color="auto"/>
            </w:tcBorders>
            <w:tcMar>
              <w:top w:w="57" w:type="dxa"/>
              <w:left w:w="0" w:type="dxa"/>
              <w:bottom w:w="57" w:type="dxa"/>
              <w:right w:w="0" w:type="dxa"/>
            </w:tcMar>
            <w:vAlign w:val="bottom"/>
          </w:tcPr>
          <w:p w14:paraId="11706E90" w14:textId="77777777" w:rsidR="008D11C3" w:rsidRPr="00186435" w:rsidRDefault="008D11C3" w:rsidP="007F3D09">
            <w:pPr>
              <w:spacing w:line="200" w:lineRule="exact"/>
              <w:jc w:val="right"/>
              <w:rPr>
                <w:rFonts w:ascii="Tahoma" w:hAnsi="Tahoma"/>
                <w:sz w:val="16"/>
                <w:lang w:val="en-GB"/>
              </w:rPr>
            </w:pPr>
          </w:p>
        </w:tc>
        <w:tc>
          <w:tcPr>
            <w:tcW w:w="1247" w:type="dxa"/>
            <w:tcBorders>
              <w:top w:val="single" w:sz="4" w:space="0" w:color="auto"/>
            </w:tcBorders>
            <w:tcMar>
              <w:top w:w="57" w:type="dxa"/>
              <w:left w:w="0" w:type="dxa"/>
              <w:bottom w:w="57" w:type="dxa"/>
              <w:right w:w="0" w:type="dxa"/>
            </w:tcMar>
            <w:vAlign w:val="bottom"/>
          </w:tcPr>
          <w:p w14:paraId="214E51F2" w14:textId="77777777" w:rsidR="008D11C3" w:rsidRPr="00186435" w:rsidRDefault="008D11C3" w:rsidP="007F3D09">
            <w:pPr>
              <w:spacing w:line="200" w:lineRule="exact"/>
              <w:jc w:val="right"/>
              <w:rPr>
                <w:rFonts w:ascii="Tahoma" w:hAnsi="Tahoma"/>
                <w:sz w:val="16"/>
                <w:lang w:val="en-GB"/>
              </w:rPr>
            </w:pPr>
          </w:p>
        </w:tc>
      </w:tr>
      <w:tr w:rsidR="008D11C3" w:rsidRPr="00186435" w14:paraId="656B1A85" w14:textId="77777777" w:rsidTr="0097355A">
        <w:trPr>
          <w:trHeight w:val="60"/>
        </w:trPr>
        <w:tc>
          <w:tcPr>
            <w:tcW w:w="567" w:type="dxa"/>
          </w:tcPr>
          <w:p w14:paraId="1FC11D18" w14:textId="77777777" w:rsidR="008D11C3" w:rsidRPr="00186435" w:rsidRDefault="008D11C3" w:rsidP="00B94644">
            <w:pPr>
              <w:rPr>
                <w:rFonts w:ascii="Tahoma" w:hAnsi="Tahoma"/>
                <w:sz w:val="16"/>
                <w:lang w:val="en-GB"/>
              </w:rPr>
            </w:pPr>
          </w:p>
        </w:tc>
        <w:tc>
          <w:tcPr>
            <w:tcW w:w="5811" w:type="dxa"/>
            <w:tcMar>
              <w:top w:w="57" w:type="dxa"/>
              <w:left w:w="0" w:type="dxa"/>
              <w:bottom w:w="57" w:type="dxa"/>
              <w:right w:w="0" w:type="dxa"/>
            </w:tcMar>
            <w:vAlign w:val="bottom"/>
          </w:tcPr>
          <w:p w14:paraId="2B947711" w14:textId="00999A4D" w:rsidR="008D11C3" w:rsidRPr="00186435" w:rsidRDefault="008D11C3" w:rsidP="007F3D09">
            <w:pPr>
              <w:spacing w:line="200" w:lineRule="exact"/>
              <w:rPr>
                <w:rFonts w:ascii="Tahoma" w:hAnsi="Tahoma"/>
                <w:sz w:val="16"/>
                <w:lang w:val="en-GB"/>
              </w:rPr>
            </w:pPr>
            <w:r w:rsidRPr="00186435">
              <w:rPr>
                <w:rFonts w:ascii="Tahoma" w:hAnsi="Tahoma"/>
                <w:sz w:val="16"/>
                <w:lang w:val="en-GB"/>
              </w:rPr>
              <w:t>Issued net of treasury shares at the beginning of the period</w:t>
            </w:r>
          </w:p>
        </w:tc>
        <w:tc>
          <w:tcPr>
            <w:tcW w:w="1247" w:type="dxa"/>
            <w:tcMar>
              <w:top w:w="57" w:type="dxa"/>
              <w:left w:w="0" w:type="dxa"/>
              <w:bottom w:w="57" w:type="dxa"/>
              <w:right w:w="0" w:type="dxa"/>
            </w:tcMar>
            <w:vAlign w:val="bottom"/>
          </w:tcPr>
          <w:p w14:paraId="79A88716" w14:textId="77777777" w:rsidR="008D11C3" w:rsidRPr="00E30D0A" w:rsidRDefault="008D11C3" w:rsidP="007F3D09">
            <w:pPr>
              <w:spacing w:line="200" w:lineRule="exact"/>
              <w:jc w:val="right"/>
              <w:rPr>
                <w:rFonts w:ascii="Tahoma" w:hAnsi="Tahoma"/>
                <w:b/>
                <w:bCs/>
                <w:sz w:val="16"/>
                <w:lang w:val="en-GB"/>
              </w:rPr>
            </w:pPr>
            <w:r w:rsidRPr="00E30D0A">
              <w:rPr>
                <w:rFonts w:ascii="Tahoma" w:hAnsi="Tahoma"/>
                <w:b/>
                <w:bCs/>
                <w:sz w:val="16"/>
                <w:lang w:val="en-GB"/>
              </w:rPr>
              <w:t>2 280 205</w:t>
            </w:r>
          </w:p>
        </w:tc>
        <w:tc>
          <w:tcPr>
            <w:tcW w:w="1248" w:type="dxa"/>
            <w:tcMar>
              <w:top w:w="57" w:type="dxa"/>
              <w:left w:w="0" w:type="dxa"/>
              <w:bottom w:w="57" w:type="dxa"/>
              <w:right w:w="0" w:type="dxa"/>
            </w:tcMar>
            <w:vAlign w:val="bottom"/>
          </w:tcPr>
          <w:p w14:paraId="515354DF"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2 494 181</w:t>
            </w:r>
          </w:p>
        </w:tc>
        <w:tc>
          <w:tcPr>
            <w:tcW w:w="1247" w:type="dxa"/>
            <w:tcMar>
              <w:top w:w="57" w:type="dxa"/>
              <w:left w:w="0" w:type="dxa"/>
              <w:bottom w:w="57" w:type="dxa"/>
              <w:right w:w="0" w:type="dxa"/>
            </w:tcMar>
            <w:vAlign w:val="bottom"/>
          </w:tcPr>
          <w:p w14:paraId="04EBCED9"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2 494 181</w:t>
            </w:r>
          </w:p>
        </w:tc>
      </w:tr>
      <w:tr w:rsidR="008D11C3" w:rsidRPr="00186435" w14:paraId="41CBB1C3" w14:textId="77777777" w:rsidTr="0097355A">
        <w:trPr>
          <w:trHeight w:val="60"/>
        </w:trPr>
        <w:tc>
          <w:tcPr>
            <w:tcW w:w="567" w:type="dxa"/>
          </w:tcPr>
          <w:p w14:paraId="00F46976" w14:textId="77777777" w:rsidR="008D11C3" w:rsidRPr="00186435" w:rsidRDefault="008D11C3" w:rsidP="00B94644">
            <w:pPr>
              <w:rPr>
                <w:rFonts w:ascii="Tahoma" w:hAnsi="Tahoma"/>
                <w:sz w:val="16"/>
                <w:lang w:val="en-GB"/>
              </w:rPr>
            </w:pPr>
          </w:p>
        </w:tc>
        <w:tc>
          <w:tcPr>
            <w:tcW w:w="5811" w:type="dxa"/>
            <w:tcBorders>
              <w:bottom w:val="single" w:sz="4" w:space="0" w:color="auto"/>
            </w:tcBorders>
            <w:tcMar>
              <w:top w:w="57" w:type="dxa"/>
              <w:left w:w="0" w:type="dxa"/>
              <w:bottom w:w="57" w:type="dxa"/>
              <w:right w:w="0" w:type="dxa"/>
            </w:tcMar>
            <w:vAlign w:val="bottom"/>
          </w:tcPr>
          <w:p w14:paraId="58E5494A" w14:textId="4E85E022" w:rsidR="008D11C3" w:rsidRPr="00186435" w:rsidRDefault="008D11C3" w:rsidP="007F3D09">
            <w:pPr>
              <w:spacing w:line="200" w:lineRule="exact"/>
              <w:rPr>
                <w:rFonts w:ascii="Tahoma" w:hAnsi="Tahoma"/>
                <w:sz w:val="16"/>
                <w:lang w:val="en-GB"/>
              </w:rPr>
            </w:pPr>
            <w:r w:rsidRPr="00186435">
              <w:rPr>
                <w:rFonts w:ascii="Tahoma" w:hAnsi="Tahoma"/>
                <w:sz w:val="16"/>
                <w:lang w:val="en-GB"/>
              </w:rPr>
              <w:t>Weighting of share repurchase</w:t>
            </w:r>
          </w:p>
        </w:tc>
        <w:tc>
          <w:tcPr>
            <w:tcW w:w="1247" w:type="dxa"/>
            <w:tcBorders>
              <w:bottom w:val="single" w:sz="4" w:space="0" w:color="auto"/>
            </w:tcBorders>
            <w:tcMar>
              <w:top w:w="57" w:type="dxa"/>
              <w:left w:w="0" w:type="dxa"/>
              <w:bottom w:w="57" w:type="dxa"/>
              <w:right w:w="0" w:type="dxa"/>
            </w:tcMar>
            <w:vAlign w:val="bottom"/>
          </w:tcPr>
          <w:p w14:paraId="6F398814" w14:textId="77777777" w:rsidR="008D11C3" w:rsidRPr="00E30D0A" w:rsidRDefault="008D11C3" w:rsidP="007F3D09">
            <w:pPr>
              <w:spacing w:line="200" w:lineRule="exact"/>
              <w:jc w:val="right"/>
              <w:rPr>
                <w:rFonts w:ascii="Tahoma" w:hAnsi="Tahoma"/>
                <w:b/>
                <w:bCs/>
                <w:sz w:val="16"/>
                <w:lang w:val="en-GB"/>
              </w:rPr>
            </w:pPr>
            <w:r w:rsidRPr="00E30D0A">
              <w:rPr>
                <w:rFonts w:ascii="Tahoma" w:hAnsi="Tahoma"/>
                <w:b/>
                <w:bCs/>
                <w:sz w:val="16"/>
                <w:lang w:val="en-GB"/>
              </w:rPr>
              <w:t>(48 717)</w:t>
            </w:r>
          </w:p>
        </w:tc>
        <w:tc>
          <w:tcPr>
            <w:tcW w:w="1248" w:type="dxa"/>
            <w:tcBorders>
              <w:bottom w:val="single" w:sz="4" w:space="0" w:color="auto"/>
            </w:tcBorders>
            <w:tcMar>
              <w:top w:w="57" w:type="dxa"/>
              <w:left w:w="0" w:type="dxa"/>
              <w:bottom w:w="57" w:type="dxa"/>
              <w:right w:w="0" w:type="dxa"/>
            </w:tcMar>
            <w:vAlign w:val="bottom"/>
          </w:tcPr>
          <w:p w14:paraId="0D264C33"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(41 679)</w:t>
            </w:r>
          </w:p>
        </w:tc>
        <w:tc>
          <w:tcPr>
            <w:tcW w:w="1247" w:type="dxa"/>
            <w:tcBorders>
              <w:bottom w:val="single" w:sz="4" w:space="0" w:color="auto"/>
            </w:tcBorders>
            <w:tcMar>
              <w:top w:w="57" w:type="dxa"/>
              <w:left w:w="0" w:type="dxa"/>
              <w:bottom w:w="57" w:type="dxa"/>
              <w:right w:w="0" w:type="dxa"/>
            </w:tcMar>
            <w:vAlign w:val="bottom"/>
          </w:tcPr>
          <w:p w14:paraId="1145E76B"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(89 268)</w:t>
            </w:r>
          </w:p>
        </w:tc>
      </w:tr>
      <w:tr w:rsidR="008D11C3" w:rsidRPr="00186435" w14:paraId="7CCF9264" w14:textId="77777777" w:rsidTr="0097355A">
        <w:trPr>
          <w:trHeight w:val="60"/>
        </w:trPr>
        <w:tc>
          <w:tcPr>
            <w:tcW w:w="567" w:type="dxa"/>
          </w:tcPr>
          <w:p w14:paraId="7E4F2155" w14:textId="77777777" w:rsidR="008D11C3" w:rsidRPr="00186435" w:rsidRDefault="008D11C3" w:rsidP="00B94644">
            <w:pPr>
              <w:rPr>
                <w:rFonts w:ascii="Tahoma" w:hAnsi="Tahoma"/>
                <w:sz w:val="16"/>
                <w:lang w:val="en-GB"/>
              </w:rPr>
            </w:pPr>
          </w:p>
        </w:tc>
        <w:tc>
          <w:tcPr>
            <w:tcW w:w="5811" w:type="dxa"/>
            <w:tcBorders>
              <w:top w:val="single" w:sz="4" w:space="0" w:color="auto"/>
            </w:tcBorders>
            <w:tcMar>
              <w:top w:w="57" w:type="dxa"/>
              <w:left w:w="0" w:type="dxa"/>
              <w:bottom w:w="57" w:type="dxa"/>
              <w:right w:w="0" w:type="dxa"/>
            </w:tcMar>
            <w:vAlign w:val="bottom"/>
          </w:tcPr>
          <w:p w14:paraId="3E6F6107" w14:textId="3B7E7B5B" w:rsidR="008D11C3" w:rsidRPr="007F3D09" w:rsidRDefault="008D11C3" w:rsidP="007F3D09">
            <w:pPr>
              <w:spacing w:line="200" w:lineRule="exact"/>
              <w:rPr>
                <w:rFonts w:ascii="Tahoma" w:hAnsi="Tahoma"/>
                <w:b/>
                <w:bCs/>
                <w:sz w:val="16"/>
                <w:lang w:val="en-GB"/>
              </w:rPr>
            </w:pPr>
            <w:r w:rsidRPr="007F3D09">
              <w:rPr>
                <w:rFonts w:ascii="Tahoma" w:hAnsi="Tahoma"/>
                <w:b/>
                <w:bCs/>
                <w:sz w:val="16"/>
                <w:lang w:val="en-GB"/>
              </w:rPr>
              <w:t>Weighted average number of shares in issue during the period</w:t>
            </w:r>
            <w:r w:rsidRPr="007F3D09">
              <w:rPr>
                <w:rFonts w:ascii="Tahoma" w:hAnsi="Tahoma"/>
                <w:b/>
                <w:bCs/>
                <w:sz w:val="16"/>
                <w:vertAlign w:val="superscript"/>
                <w:lang w:val="en-GB"/>
              </w:rPr>
              <w:t>1</w:t>
            </w:r>
          </w:p>
        </w:tc>
        <w:tc>
          <w:tcPr>
            <w:tcW w:w="1247" w:type="dxa"/>
            <w:tcBorders>
              <w:top w:val="single" w:sz="4" w:space="0" w:color="auto"/>
            </w:tcBorders>
            <w:tcMar>
              <w:top w:w="57" w:type="dxa"/>
              <w:left w:w="0" w:type="dxa"/>
              <w:bottom w:w="57" w:type="dxa"/>
              <w:right w:w="0" w:type="dxa"/>
            </w:tcMar>
            <w:vAlign w:val="bottom"/>
          </w:tcPr>
          <w:p w14:paraId="51EA258E" w14:textId="77777777" w:rsidR="008D11C3" w:rsidRPr="00E30D0A" w:rsidRDefault="008D11C3" w:rsidP="007F3D09">
            <w:pPr>
              <w:spacing w:line="200" w:lineRule="exact"/>
              <w:jc w:val="right"/>
              <w:rPr>
                <w:rFonts w:ascii="Tahoma" w:hAnsi="Tahoma"/>
                <w:b/>
                <w:bCs/>
                <w:sz w:val="16"/>
                <w:lang w:val="en-GB"/>
              </w:rPr>
            </w:pPr>
            <w:r w:rsidRPr="00E30D0A">
              <w:rPr>
                <w:rFonts w:ascii="Tahoma" w:hAnsi="Tahoma"/>
                <w:b/>
                <w:bCs/>
                <w:sz w:val="16"/>
                <w:lang w:val="en-GB"/>
              </w:rPr>
              <w:t>2 231 488</w:t>
            </w:r>
          </w:p>
        </w:tc>
        <w:tc>
          <w:tcPr>
            <w:tcW w:w="1248" w:type="dxa"/>
            <w:tcBorders>
              <w:top w:val="single" w:sz="4" w:space="0" w:color="auto"/>
            </w:tcBorders>
            <w:tcMar>
              <w:top w:w="57" w:type="dxa"/>
              <w:left w:w="0" w:type="dxa"/>
              <w:bottom w:w="57" w:type="dxa"/>
              <w:right w:w="0" w:type="dxa"/>
            </w:tcMar>
            <w:vAlign w:val="bottom"/>
          </w:tcPr>
          <w:p w14:paraId="1EAF9486"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2 452 502</w:t>
            </w:r>
          </w:p>
        </w:tc>
        <w:tc>
          <w:tcPr>
            <w:tcW w:w="1247" w:type="dxa"/>
            <w:tcBorders>
              <w:top w:val="single" w:sz="4" w:space="0" w:color="auto"/>
            </w:tcBorders>
            <w:tcMar>
              <w:top w:w="57" w:type="dxa"/>
              <w:left w:w="0" w:type="dxa"/>
              <w:bottom w:w="57" w:type="dxa"/>
              <w:right w:w="0" w:type="dxa"/>
            </w:tcMar>
            <w:vAlign w:val="bottom"/>
          </w:tcPr>
          <w:p w14:paraId="50E1ADA6"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2 404 913</w:t>
            </w:r>
          </w:p>
        </w:tc>
      </w:tr>
      <w:tr w:rsidR="008D11C3" w:rsidRPr="00186435" w14:paraId="6DBDBD31" w14:textId="77777777" w:rsidTr="00E32C43">
        <w:trPr>
          <w:trHeight w:val="60"/>
        </w:trPr>
        <w:tc>
          <w:tcPr>
            <w:tcW w:w="567" w:type="dxa"/>
          </w:tcPr>
          <w:p w14:paraId="78F04C16" w14:textId="77777777" w:rsidR="008D11C3" w:rsidRPr="00186435" w:rsidRDefault="008D11C3" w:rsidP="00B94644">
            <w:pPr>
              <w:rPr>
                <w:rFonts w:ascii="Tahoma" w:hAnsi="Tahoma"/>
                <w:sz w:val="16"/>
                <w:lang w:val="en-GB"/>
              </w:rPr>
            </w:pPr>
          </w:p>
        </w:tc>
        <w:tc>
          <w:tcPr>
            <w:tcW w:w="5811" w:type="dxa"/>
            <w:tcBorders>
              <w:bottom w:val="single" w:sz="4" w:space="0" w:color="auto"/>
            </w:tcBorders>
            <w:tcMar>
              <w:top w:w="57" w:type="dxa"/>
              <w:left w:w="0" w:type="dxa"/>
              <w:bottom w:w="57" w:type="dxa"/>
              <w:right w:w="0" w:type="dxa"/>
            </w:tcMar>
            <w:vAlign w:val="bottom"/>
          </w:tcPr>
          <w:p w14:paraId="42300568" w14:textId="3CBEA5ED" w:rsidR="008D11C3" w:rsidRPr="00186435" w:rsidRDefault="008D11C3" w:rsidP="007F3D09">
            <w:pPr>
              <w:spacing w:line="200" w:lineRule="exact"/>
              <w:rPr>
                <w:rFonts w:ascii="Tahoma" w:hAnsi="Tahoma"/>
                <w:sz w:val="16"/>
                <w:lang w:val="en-GB"/>
              </w:rPr>
            </w:pPr>
            <w:r w:rsidRPr="00186435">
              <w:rPr>
                <w:rFonts w:ascii="Tahoma" w:hAnsi="Tahoma"/>
                <w:sz w:val="16"/>
                <w:lang w:val="en-GB"/>
              </w:rPr>
              <w:t>Adjusted for effect of future share-based payment transactions</w:t>
            </w:r>
          </w:p>
        </w:tc>
        <w:tc>
          <w:tcPr>
            <w:tcW w:w="1247" w:type="dxa"/>
            <w:tcBorders>
              <w:bottom w:val="single" w:sz="4" w:space="0" w:color="auto"/>
            </w:tcBorders>
            <w:tcMar>
              <w:top w:w="57" w:type="dxa"/>
              <w:left w:w="0" w:type="dxa"/>
              <w:bottom w:w="57" w:type="dxa"/>
              <w:right w:w="0" w:type="dxa"/>
            </w:tcMar>
            <w:vAlign w:val="bottom"/>
          </w:tcPr>
          <w:p w14:paraId="474C4305" w14:textId="77777777" w:rsidR="008D11C3" w:rsidRPr="00E30D0A" w:rsidRDefault="008D11C3" w:rsidP="007F3D09">
            <w:pPr>
              <w:spacing w:line="200" w:lineRule="exact"/>
              <w:jc w:val="right"/>
              <w:rPr>
                <w:rFonts w:ascii="Tahoma" w:hAnsi="Tahoma"/>
                <w:b/>
                <w:bCs/>
                <w:sz w:val="16"/>
                <w:lang w:val="en-GB"/>
              </w:rPr>
            </w:pPr>
            <w:r w:rsidRPr="00E30D0A">
              <w:rPr>
                <w:rFonts w:ascii="Tahoma" w:hAnsi="Tahoma"/>
                <w:b/>
                <w:bCs/>
                <w:sz w:val="16"/>
                <w:lang w:val="en-GB"/>
              </w:rPr>
              <w:t>–</w:t>
            </w:r>
          </w:p>
        </w:tc>
        <w:tc>
          <w:tcPr>
            <w:tcW w:w="1248" w:type="dxa"/>
            <w:tcBorders>
              <w:bottom w:val="single" w:sz="4" w:space="0" w:color="auto"/>
            </w:tcBorders>
            <w:tcMar>
              <w:top w:w="57" w:type="dxa"/>
              <w:left w:w="0" w:type="dxa"/>
              <w:bottom w:w="57" w:type="dxa"/>
              <w:right w:w="0" w:type="dxa"/>
            </w:tcMar>
            <w:vAlign w:val="bottom"/>
          </w:tcPr>
          <w:p w14:paraId="53B3E14B"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w:t>
            </w:r>
          </w:p>
        </w:tc>
        <w:tc>
          <w:tcPr>
            <w:tcW w:w="1247" w:type="dxa"/>
            <w:tcBorders>
              <w:bottom w:val="single" w:sz="4" w:space="0" w:color="auto"/>
            </w:tcBorders>
            <w:tcMar>
              <w:top w:w="57" w:type="dxa"/>
              <w:left w:w="0" w:type="dxa"/>
              <w:bottom w:w="57" w:type="dxa"/>
              <w:right w:w="0" w:type="dxa"/>
            </w:tcMar>
            <w:vAlign w:val="bottom"/>
          </w:tcPr>
          <w:p w14:paraId="36D6E937"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w:t>
            </w:r>
          </w:p>
        </w:tc>
      </w:tr>
      <w:tr w:rsidR="008D11C3" w:rsidRPr="00186435" w14:paraId="62B59A27" w14:textId="77777777" w:rsidTr="00E32C43">
        <w:trPr>
          <w:trHeight w:val="60"/>
        </w:trPr>
        <w:tc>
          <w:tcPr>
            <w:tcW w:w="567" w:type="dxa"/>
          </w:tcPr>
          <w:p w14:paraId="6B65FF77" w14:textId="77777777" w:rsidR="008D11C3" w:rsidRPr="00186435" w:rsidRDefault="008D11C3" w:rsidP="00B94644">
            <w:pPr>
              <w:rPr>
                <w:rFonts w:ascii="Tahoma" w:hAnsi="Tahoma"/>
                <w:sz w:val="16"/>
                <w:lang w:val="en-GB"/>
              </w:rPr>
            </w:pPr>
          </w:p>
        </w:tc>
        <w:tc>
          <w:tcPr>
            <w:tcW w:w="5811" w:type="dxa"/>
            <w:tcBorders>
              <w:top w:val="single" w:sz="4" w:space="0" w:color="auto"/>
              <w:bottom w:val="single" w:sz="12" w:space="0" w:color="auto"/>
            </w:tcBorders>
            <w:tcMar>
              <w:top w:w="57" w:type="dxa"/>
              <w:left w:w="0" w:type="dxa"/>
              <w:bottom w:w="57" w:type="dxa"/>
              <w:right w:w="0" w:type="dxa"/>
            </w:tcMar>
            <w:vAlign w:val="bottom"/>
          </w:tcPr>
          <w:p w14:paraId="230FF551" w14:textId="35A3E3C6" w:rsidR="008D11C3" w:rsidRPr="00F83D9D" w:rsidRDefault="008D11C3" w:rsidP="007F3D09">
            <w:pPr>
              <w:spacing w:line="200" w:lineRule="exact"/>
              <w:rPr>
                <w:rFonts w:ascii="Tahoma" w:hAnsi="Tahoma"/>
                <w:b/>
                <w:bCs/>
                <w:sz w:val="16"/>
                <w:lang w:val="en-GB"/>
              </w:rPr>
            </w:pPr>
            <w:r w:rsidRPr="00F83D9D">
              <w:rPr>
                <w:rFonts w:ascii="Tahoma" w:hAnsi="Tahoma"/>
                <w:b/>
                <w:bCs/>
                <w:sz w:val="16"/>
                <w:lang w:val="en-GB"/>
              </w:rPr>
              <w:t>Diluted weighted average number of shares in issue during the period</w:t>
            </w:r>
          </w:p>
        </w:tc>
        <w:tc>
          <w:tcPr>
            <w:tcW w:w="1247" w:type="dxa"/>
            <w:tcBorders>
              <w:top w:val="single" w:sz="4" w:space="0" w:color="auto"/>
              <w:bottom w:val="single" w:sz="12" w:space="0" w:color="auto"/>
            </w:tcBorders>
            <w:tcMar>
              <w:top w:w="57" w:type="dxa"/>
              <w:left w:w="0" w:type="dxa"/>
              <w:bottom w:w="57" w:type="dxa"/>
              <w:right w:w="0" w:type="dxa"/>
            </w:tcMar>
            <w:vAlign w:val="bottom"/>
          </w:tcPr>
          <w:p w14:paraId="3642E949" w14:textId="77777777" w:rsidR="008D11C3" w:rsidRPr="00E30D0A" w:rsidRDefault="008D11C3" w:rsidP="007F3D09">
            <w:pPr>
              <w:spacing w:line="200" w:lineRule="exact"/>
              <w:jc w:val="right"/>
              <w:rPr>
                <w:rFonts w:ascii="Tahoma" w:hAnsi="Tahoma"/>
                <w:b/>
                <w:bCs/>
                <w:sz w:val="16"/>
                <w:lang w:val="en-GB"/>
              </w:rPr>
            </w:pPr>
            <w:r w:rsidRPr="00E30D0A">
              <w:rPr>
                <w:rFonts w:ascii="Tahoma" w:hAnsi="Tahoma"/>
                <w:b/>
                <w:bCs/>
                <w:sz w:val="16"/>
                <w:lang w:val="en-GB"/>
              </w:rPr>
              <w:t>2 231 488</w:t>
            </w:r>
          </w:p>
        </w:tc>
        <w:tc>
          <w:tcPr>
            <w:tcW w:w="1248" w:type="dxa"/>
            <w:tcBorders>
              <w:top w:val="single" w:sz="4" w:space="0" w:color="auto"/>
              <w:bottom w:val="single" w:sz="12" w:space="0" w:color="auto"/>
            </w:tcBorders>
            <w:tcMar>
              <w:top w:w="57" w:type="dxa"/>
              <w:left w:w="0" w:type="dxa"/>
              <w:bottom w:w="57" w:type="dxa"/>
              <w:right w:w="0" w:type="dxa"/>
            </w:tcMar>
            <w:vAlign w:val="bottom"/>
          </w:tcPr>
          <w:p w14:paraId="3FFC6C96"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2 452 502</w:t>
            </w:r>
          </w:p>
        </w:tc>
        <w:tc>
          <w:tcPr>
            <w:tcW w:w="1247" w:type="dxa"/>
            <w:tcBorders>
              <w:top w:val="single" w:sz="4" w:space="0" w:color="auto"/>
              <w:bottom w:val="single" w:sz="12" w:space="0" w:color="auto"/>
            </w:tcBorders>
            <w:tcMar>
              <w:top w:w="57" w:type="dxa"/>
              <w:left w:w="0" w:type="dxa"/>
              <w:bottom w:w="57" w:type="dxa"/>
              <w:right w:w="0" w:type="dxa"/>
            </w:tcMar>
            <w:vAlign w:val="bottom"/>
          </w:tcPr>
          <w:p w14:paraId="51DE92E1"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2 404 913</w:t>
            </w:r>
          </w:p>
        </w:tc>
      </w:tr>
      <w:tr w:rsidR="008D11C3" w:rsidRPr="00186435" w14:paraId="10BEB5CD" w14:textId="77777777" w:rsidTr="00E32C43">
        <w:trPr>
          <w:trHeight w:val="60"/>
        </w:trPr>
        <w:tc>
          <w:tcPr>
            <w:tcW w:w="567" w:type="dxa"/>
          </w:tcPr>
          <w:p w14:paraId="6667589D" w14:textId="77777777" w:rsidR="008D11C3" w:rsidRPr="00186435" w:rsidRDefault="008D11C3" w:rsidP="00B94644">
            <w:pPr>
              <w:rPr>
                <w:rFonts w:ascii="Tahoma" w:hAnsi="Tahoma"/>
                <w:sz w:val="16"/>
                <w:lang w:val="en-GB"/>
              </w:rPr>
            </w:pPr>
          </w:p>
        </w:tc>
        <w:tc>
          <w:tcPr>
            <w:tcW w:w="5811" w:type="dxa"/>
            <w:tcBorders>
              <w:top w:val="single" w:sz="12" w:space="0" w:color="auto"/>
            </w:tcBorders>
            <w:tcMar>
              <w:top w:w="57" w:type="dxa"/>
              <w:left w:w="0" w:type="dxa"/>
              <w:bottom w:w="57" w:type="dxa"/>
              <w:right w:w="0" w:type="dxa"/>
            </w:tcMar>
            <w:vAlign w:val="bottom"/>
          </w:tcPr>
          <w:p w14:paraId="6BE7B0E4" w14:textId="43065E95" w:rsidR="008D11C3" w:rsidRPr="00F83D9D" w:rsidRDefault="008D11C3" w:rsidP="007F3D09">
            <w:pPr>
              <w:spacing w:line="200" w:lineRule="exact"/>
              <w:rPr>
                <w:rFonts w:ascii="Tahoma" w:hAnsi="Tahoma"/>
                <w:b/>
                <w:bCs/>
                <w:sz w:val="16"/>
                <w:lang w:val="en-GB"/>
              </w:rPr>
            </w:pPr>
            <w:r w:rsidRPr="00F83D9D">
              <w:rPr>
                <w:rFonts w:ascii="Tahoma" w:hAnsi="Tahoma"/>
                <w:b/>
                <w:bCs/>
                <w:sz w:val="16"/>
                <w:lang w:val="en-GB"/>
              </w:rPr>
              <w:t>Per share information from total operations for the period (US cents)</w:t>
            </w:r>
            <w:r w:rsidRPr="002F037A">
              <w:rPr>
                <w:rFonts w:ascii="Tahoma" w:hAnsi="Tahoma"/>
                <w:b/>
                <w:bCs/>
                <w:sz w:val="16"/>
                <w:vertAlign w:val="superscript"/>
                <w:lang w:val="en-GB"/>
              </w:rPr>
              <w:t>2</w:t>
            </w:r>
          </w:p>
        </w:tc>
        <w:tc>
          <w:tcPr>
            <w:tcW w:w="1247" w:type="dxa"/>
            <w:tcBorders>
              <w:top w:val="single" w:sz="12" w:space="0" w:color="auto"/>
            </w:tcBorders>
            <w:tcMar>
              <w:top w:w="57" w:type="dxa"/>
              <w:left w:w="0" w:type="dxa"/>
              <w:bottom w:w="57" w:type="dxa"/>
              <w:right w:w="0" w:type="dxa"/>
            </w:tcMar>
            <w:vAlign w:val="bottom"/>
          </w:tcPr>
          <w:p w14:paraId="327A1C28" w14:textId="77777777" w:rsidR="008D11C3" w:rsidRPr="00E30D0A" w:rsidRDefault="008D11C3" w:rsidP="007F3D09">
            <w:pPr>
              <w:spacing w:line="200" w:lineRule="exact"/>
              <w:jc w:val="right"/>
              <w:rPr>
                <w:rFonts w:ascii="Tahoma" w:hAnsi="Tahoma"/>
                <w:b/>
                <w:bCs/>
                <w:sz w:val="16"/>
                <w:lang w:val="en-GB"/>
              </w:rPr>
            </w:pPr>
          </w:p>
        </w:tc>
        <w:tc>
          <w:tcPr>
            <w:tcW w:w="1248" w:type="dxa"/>
            <w:tcBorders>
              <w:top w:val="single" w:sz="12" w:space="0" w:color="auto"/>
            </w:tcBorders>
            <w:tcMar>
              <w:top w:w="57" w:type="dxa"/>
              <w:left w:w="0" w:type="dxa"/>
              <w:bottom w:w="57" w:type="dxa"/>
              <w:right w:w="0" w:type="dxa"/>
            </w:tcMar>
            <w:vAlign w:val="bottom"/>
          </w:tcPr>
          <w:p w14:paraId="1196F1A4" w14:textId="77777777" w:rsidR="008D11C3" w:rsidRPr="00186435" w:rsidRDefault="008D11C3" w:rsidP="007F3D09">
            <w:pPr>
              <w:spacing w:line="200" w:lineRule="exact"/>
              <w:jc w:val="right"/>
              <w:rPr>
                <w:rFonts w:ascii="Tahoma" w:hAnsi="Tahoma"/>
                <w:sz w:val="16"/>
                <w:lang w:val="en-GB"/>
              </w:rPr>
            </w:pPr>
          </w:p>
        </w:tc>
        <w:tc>
          <w:tcPr>
            <w:tcW w:w="1247" w:type="dxa"/>
            <w:tcBorders>
              <w:top w:val="single" w:sz="12" w:space="0" w:color="auto"/>
            </w:tcBorders>
            <w:tcMar>
              <w:top w:w="57" w:type="dxa"/>
              <w:left w:w="0" w:type="dxa"/>
              <w:bottom w:w="57" w:type="dxa"/>
              <w:right w:w="0" w:type="dxa"/>
            </w:tcMar>
            <w:vAlign w:val="bottom"/>
          </w:tcPr>
          <w:p w14:paraId="66C0E283" w14:textId="77777777" w:rsidR="008D11C3" w:rsidRPr="00186435" w:rsidRDefault="008D11C3" w:rsidP="007F3D09">
            <w:pPr>
              <w:spacing w:line="200" w:lineRule="exact"/>
              <w:jc w:val="right"/>
              <w:rPr>
                <w:rFonts w:ascii="Tahoma" w:hAnsi="Tahoma"/>
                <w:sz w:val="16"/>
                <w:lang w:val="en-GB"/>
              </w:rPr>
            </w:pPr>
          </w:p>
        </w:tc>
      </w:tr>
      <w:tr w:rsidR="008D11C3" w:rsidRPr="00186435" w14:paraId="6D246550" w14:textId="77777777" w:rsidTr="00E30D0A">
        <w:trPr>
          <w:trHeight w:val="60"/>
        </w:trPr>
        <w:tc>
          <w:tcPr>
            <w:tcW w:w="567" w:type="dxa"/>
          </w:tcPr>
          <w:p w14:paraId="390937D0" w14:textId="77777777" w:rsidR="008D11C3" w:rsidRPr="00186435" w:rsidRDefault="008D11C3" w:rsidP="00B94644">
            <w:pPr>
              <w:rPr>
                <w:rFonts w:ascii="Tahoma" w:hAnsi="Tahoma"/>
                <w:sz w:val="16"/>
                <w:lang w:val="en-GB"/>
              </w:rPr>
            </w:pPr>
          </w:p>
        </w:tc>
        <w:tc>
          <w:tcPr>
            <w:tcW w:w="5811" w:type="dxa"/>
            <w:tcMar>
              <w:top w:w="57" w:type="dxa"/>
              <w:left w:w="0" w:type="dxa"/>
              <w:bottom w:w="57" w:type="dxa"/>
              <w:right w:w="0" w:type="dxa"/>
            </w:tcMar>
            <w:vAlign w:val="bottom"/>
          </w:tcPr>
          <w:p w14:paraId="7F5136C3" w14:textId="25BF5AC0" w:rsidR="008D11C3" w:rsidRPr="00186435" w:rsidRDefault="008D11C3" w:rsidP="007F3D09">
            <w:pPr>
              <w:spacing w:line="200" w:lineRule="exact"/>
              <w:rPr>
                <w:rFonts w:ascii="Tahoma" w:hAnsi="Tahoma"/>
                <w:sz w:val="16"/>
                <w:lang w:val="en-GB"/>
              </w:rPr>
            </w:pPr>
            <w:r w:rsidRPr="00186435">
              <w:rPr>
                <w:rFonts w:ascii="Tahoma" w:hAnsi="Tahoma"/>
                <w:sz w:val="16"/>
                <w:lang w:val="en-GB"/>
              </w:rPr>
              <w:t>Earnings per ordinary share N</w:t>
            </w:r>
          </w:p>
        </w:tc>
        <w:tc>
          <w:tcPr>
            <w:tcW w:w="1247" w:type="dxa"/>
            <w:tcMar>
              <w:top w:w="57" w:type="dxa"/>
              <w:left w:w="0" w:type="dxa"/>
              <w:bottom w:w="57" w:type="dxa"/>
              <w:right w:w="0" w:type="dxa"/>
            </w:tcMar>
            <w:vAlign w:val="bottom"/>
          </w:tcPr>
          <w:p w14:paraId="69AEC701" w14:textId="77777777" w:rsidR="008D11C3" w:rsidRPr="00E30D0A" w:rsidRDefault="008D11C3" w:rsidP="007F3D09">
            <w:pPr>
              <w:spacing w:line="200" w:lineRule="exact"/>
              <w:jc w:val="right"/>
              <w:rPr>
                <w:rFonts w:ascii="Tahoma" w:hAnsi="Tahoma"/>
                <w:b/>
                <w:bCs/>
                <w:sz w:val="16"/>
                <w:lang w:val="en-GB"/>
              </w:rPr>
            </w:pPr>
            <w:r w:rsidRPr="00E30D0A">
              <w:rPr>
                <w:rFonts w:ascii="Tahoma" w:hAnsi="Tahoma"/>
                <w:b/>
                <w:bCs/>
                <w:sz w:val="16"/>
                <w:lang w:val="en-GB"/>
              </w:rPr>
              <w:t>253</w:t>
            </w:r>
          </w:p>
        </w:tc>
        <w:tc>
          <w:tcPr>
            <w:tcW w:w="1248" w:type="dxa"/>
            <w:tcMar>
              <w:top w:w="57" w:type="dxa"/>
              <w:left w:w="0" w:type="dxa"/>
              <w:bottom w:w="57" w:type="dxa"/>
              <w:right w:w="0" w:type="dxa"/>
            </w:tcMar>
            <w:vAlign w:val="bottom"/>
          </w:tcPr>
          <w:p w14:paraId="71156E6A"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187</w:t>
            </w:r>
          </w:p>
        </w:tc>
        <w:tc>
          <w:tcPr>
            <w:tcW w:w="1247" w:type="dxa"/>
            <w:tcMar>
              <w:top w:w="57" w:type="dxa"/>
              <w:left w:w="0" w:type="dxa"/>
              <w:bottom w:w="57" w:type="dxa"/>
              <w:right w:w="0" w:type="dxa"/>
            </w:tcMar>
            <w:vAlign w:val="bottom"/>
          </w:tcPr>
          <w:p w14:paraId="5E39DEC7"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514</w:t>
            </w:r>
          </w:p>
        </w:tc>
      </w:tr>
      <w:tr w:rsidR="008D11C3" w:rsidRPr="00186435" w14:paraId="6FABDE9A" w14:textId="77777777" w:rsidTr="00E30D0A">
        <w:trPr>
          <w:trHeight w:val="60"/>
        </w:trPr>
        <w:tc>
          <w:tcPr>
            <w:tcW w:w="567" w:type="dxa"/>
          </w:tcPr>
          <w:p w14:paraId="236CCD0C" w14:textId="77777777" w:rsidR="008D11C3" w:rsidRPr="00186435" w:rsidRDefault="008D11C3" w:rsidP="00B94644">
            <w:pPr>
              <w:rPr>
                <w:rFonts w:ascii="Tahoma" w:hAnsi="Tahoma"/>
                <w:sz w:val="16"/>
                <w:lang w:val="en-GB"/>
              </w:rPr>
            </w:pPr>
          </w:p>
        </w:tc>
        <w:tc>
          <w:tcPr>
            <w:tcW w:w="5811" w:type="dxa"/>
            <w:tcMar>
              <w:top w:w="57" w:type="dxa"/>
              <w:left w:w="0" w:type="dxa"/>
              <w:bottom w:w="57" w:type="dxa"/>
              <w:right w:w="0" w:type="dxa"/>
            </w:tcMar>
            <w:vAlign w:val="bottom"/>
          </w:tcPr>
          <w:p w14:paraId="284F92EB" w14:textId="31AF0C04" w:rsidR="008D11C3" w:rsidRPr="00186435" w:rsidRDefault="008D11C3" w:rsidP="007F3D09">
            <w:pPr>
              <w:spacing w:line="200" w:lineRule="exact"/>
              <w:rPr>
                <w:rFonts w:ascii="Tahoma" w:hAnsi="Tahoma"/>
                <w:sz w:val="16"/>
                <w:lang w:val="en-GB"/>
              </w:rPr>
            </w:pPr>
            <w:r w:rsidRPr="00186435">
              <w:rPr>
                <w:rFonts w:ascii="Tahoma" w:hAnsi="Tahoma"/>
                <w:sz w:val="16"/>
                <w:lang w:val="en-GB"/>
              </w:rPr>
              <w:t>Diluted earnings per ordinary share N</w:t>
            </w:r>
          </w:p>
        </w:tc>
        <w:tc>
          <w:tcPr>
            <w:tcW w:w="1247" w:type="dxa"/>
            <w:tcMar>
              <w:top w:w="57" w:type="dxa"/>
              <w:left w:w="0" w:type="dxa"/>
              <w:bottom w:w="57" w:type="dxa"/>
              <w:right w:w="0" w:type="dxa"/>
            </w:tcMar>
            <w:vAlign w:val="bottom"/>
          </w:tcPr>
          <w:p w14:paraId="0FC40795" w14:textId="77777777" w:rsidR="008D11C3" w:rsidRPr="00E30D0A" w:rsidRDefault="008D11C3" w:rsidP="007F3D09">
            <w:pPr>
              <w:spacing w:line="200" w:lineRule="exact"/>
              <w:jc w:val="right"/>
              <w:rPr>
                <w:rFonts w:ascii="Tahoma" w:hAnsi="Tahoma"/>
                <w:b/>
                <w:bCs/>
                <w:sz w:val="16"/>
                <w:lang w:val="en-GB"/>
              </w:rPr>
            </w:pPr>
            <w:r w:rsidRPr="00E30D0A">
              <w:rPr>
                <w:rFonts w:ascii="Tahoma" w:hAnsi="Tahoma"/>
                <w:b/>
                <w:bCs/>
                <w:sz w:val="16"/>
                <w:lang w:val="en-GB"/>
              </w:rPr>
              <w:t>251</w:t>
            </w:r>
          </w:p>
        </w:tc>
        <w:tc>
          <w:tcPr>
            <w:tcW w:w="1248" w:type="dxa"/>
            <w:tcMar>
              <w:top w:w="57" w:type="dxa"/>
              <w:left w:w="0" w:type="dxa"/>
              <w:bottom w:w="57" w:type="dxa"/>
              <w:right w:w="0" w:type="dxa"/>
            </w:tcMar>
            <w:vAlign w:val="bottom"/>
          </w:tcPr>
          <w:p w14:paraId="6E639A2B"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186</w:t>
            </w:r>
          </w:p>
        </w:tc>
        <w:tc>
          <w:tcPr>
            <w:tcW w:w="1247" w:type="dxa"/>
            <w:tcMar>
              <w:top w:w="57" w:type="dxa"/>
              <w:left w:w="0" w:type="dxa"/>
              <w:bottom w:w="57" w:type="dxa"/>
              <w:right w:w="0" w:type="dxa"/>
            </w:tcMar>
            <w:vAlign w:val="bottom"/>
          </w:tcPr>
          <w:p w14:paraId="7E1E68EA"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511</w:t>
            </w:r>
          </w:p>
        </w:tc>
      </w:tr>
      <w:tr w:rsidR="008D11C3" w:rsidRPr="00186435" w14:paraId="325BACD5" w14:textId="77777777" w:rsidTr="0097355A">
        <w:trPr>
          <w:trHeight w:val="60"/>
        </w:trPr>
        <w:tc>
          <w:tcPr>
            <w:tcW w:w="567" w:type="dxa"/>
          </w:tcPr>
          <w:p w14:paraId="2F02450B" w14:textId="77777777" w:rsidR="008D11C3" w:rsidRPr="00186435" w:rsidRDefault="008D11C3" w:rsidP="00B94644">
            <w:pPr>
              <w:rPr>
                <w:rFonts w:ascii="Tahoma" w:hAnsi="Tahoma"/>
                <w:sz w:val="16"/>
                <w:lang w:val="en-GB"/>
              </w:rPr>
            </w:pPr>
          </w:p>
        </w:tc>
        <w:tc>
          <w:tcPr>
            <w:tcW w:w="5811" w:type="dxa"/>
            <w:tcMar>
              <w:top w:w="57" w:type="dxa"/>
              <w:left w:w="0" w:type="dxa"/>
              <w:bottom w:w="57" w:type="dxa"/>
              <w:right w:w="0" w:type="dxa"/>
            </w:tcMar>
            <w:vAlign w:val="bottom"/>
          </w:tcPr>
          <w:p w14:paraId="2F87B50E" w14:textId="200305CD" w:rsidR="008D11C3" w:rsidRPr="00186435" w:rsidRDefault="008D11C3" w:rsidP="007F3D09">
            <w:pPr>
              <w:spacing w:line="200" w:lineRule="exact"/>
              <w:rPr>
                <w:rFonts w:ascii="Tahoma" w:hAnsi="Tahoma"/>
                <w:sz w:val="16"/>
                <w:lang w:val="en-GB"/>
              </w:rPr>
            </w:pPr>
            <w:r w:rsidRPr="00186435">
              <w:rPr>
                <w:rFonts w:ascii="Tahoma" w:hAnsi="Tahoma"/>
                <w:sz w:val="16"/>
                <w:lang w:val="en-GB"/>
              </w:rPr>
              <w:t>Headline earnings per ordinary share N</w:t>
            </w:r>
          </w:p>
        </w:tc>
        <w:tc>
          <w:tcPr>
            <w:tcW w:w="1247" w:type="dxa"/>
            <w:tcMar>
              <w:top w:w="57" w:type="dxa"/>
              <w:left w:w="0" w:type="dxa"/>
              <w:bottom w:w="57" w:type="dxa"/>
              <w:right w:w="0" w:type="dxa"/>
            </w:tcMar>
            <w:vAlign w:val="bottom"/>
          </w:tcPr>
          <w:p w14:paraId="04399E59" w14:textId="77777777" w:rsidR="008D11C3" w:rsidRPr="00E30D0A" w:rsidRDefault="008D11C3" w:rsidP="007F3D09">
            <w:pPr>
              <w:spacing w:line="200" w:lineRule="exact"/>
              <w:jc w:val="right"/>
              <w:rPr>
                <w:rFonts w:ascii="Tahoma" w:hAnsi="Tahoma"/>
                <w:b/>
                <w:bCs/>
                <w:sz w:val="16"/>
                <w:lang w:val="en-GB"/>
              </w:rPr>
            </w:pPr>
            <w:r w:rsidRPr="00E30D0A">
              <w:rPr>
                <w:rFonts w:ascii="Tahoma" w:hAnsi="Tahoma"/>
                <w:b/>
                <w:bCs/>
                <w:sz w:val="16"/>
                <w:lang w:val="en-GB"/>
              </w:rPr>
              <w:t>119</w:t>
            </w:r>
          </w:p>
        </w:tc>
        <w:tc>
          <w:tcPr>
            <w:tcW w:w="1248" w:type="dxa"/>
            <w:tcMar>
              <w:top w:w="57" w:type="dxa"/>
              <w:left w:w="0" w:type="dxa"/>
              <w:bottom w:w="57" w:type="dxa"/>
              <w:right w:w="0" w:type="dxa"/>
            </w:tcMar>
            <w:vAlign w:val="bottom"/>
          </w:tcPr>
          <w:p w14:paraId="317C8204"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106</w:t>
            </w:r>
          </w:p>
        </w:tc>
        <w:tc>
          <w:tcPr>
            <w:tcW w:w="1247" w:type="dxa"/>
            <w:tcMar>
              <w:top w:w="57" w:type="dxa"/>
              <w:left w:w="0" w:type="dxa"/>
              <w:bottom w:w="57" w:type="dxa"/>
              <w:right w:w="0" w:type="dxa"/>
            </w:tcMar>
            <w:vAlign w:val="bottom"/>
          </w:tcPr>
          <w:p w14:paraId="1094AA73"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256</w:t>
            </w:r>
          </w:p>
        </w:tc>
      </w:tr>
      <w:tr w:rsidR="008D11C3" w:rsidRPr="00186435" w14:paraId="2179D700" w14:textId="77777777" w:rsidTr="0097355A">
        <w:trPr>
          <w:trHeight w:val="60"/>
        </w:trPr>
        <w:tc>
          <w:tcPr>
            <w:tcW w:w="567" w:type="dxa"/>
          </w:tcPr>
          <w:p w14:paraId="23977ADC" w14:textId="77777777" w:rsidR="008D11C3" w:rsidRPr="00186435" w:rsidRDefault="008D11C3" w:rsidP="00B94644">
            <w:pPr>
              <w:rPr>
                <w:rFonts w:ascii="Tahoma" w:hAnsi="Tahoma"/>
                <w:sz w:val="16"/>
                <w:lang w:val="en-GB"/>
              </w:rPr>
            </w:pPr>
          </w:p>
        </w:tc>
        <w:tc>
          <w:tcPr>
            <w:tcW w:w="5811" w:type="dxa"/>
            <w:tcBorders>
              <w:bottom w:val="single" w:sz="4" w:space="0" w:color="auto"/>
            </w:tcBorders>
            <w:tcMar>
              <w:top w:w="57" w:type="dxa"/>
              <w:left w:w="0" w:type="dxa"/>
              <w:bottom w:w="57" w:type="dxa"/>
              <w:right w:w="0" w:type="dxa"/>
            </w:tcMar>
            <w:vAlign w:val="bottom"/>
          </w:tcPr>
          <w:p w14:paraId="020243EB" w14:textId="051F79FC" w:rsidR="008D11C3" w:rsidRPr="00186435" w:rsidRDefault="008D11C3" w:rsidP="007F3D09">
            <w:pPr>
              <w:spacing w:line="200" w:lineRule="exact"/>
              <w:rPr>
                <w:rFonts w:ascii="Tahoma" w:hAnsi="Tahoma"/>
                <w:sz w:val="16"/>
                <w:lang w:val="en-GB"/>
              </w:rPr>
            </w:pPr>
            <w:r w:rsidRPr="00186435">
              <w:rPr>
                <w:rFonts w:ascii="Tahoma" w:hAnsi="Tahoma"/>
                <w:sz w:val="16"/>
                <w:lang w:val="en-GB"/>
              </w:rPr>
              <w:t>Diluted headline earnings per ordinary share N</w:t>
            </w:r>
          </w:p>
        </w:tc>
        <w:tc>
          <w:tcPr>
            <w:tcW w:w="1247" w:type="dxa"/>
            <w:tcBorders>
              <w:bottom w:val="single" w:sz="4" w:space="0" w:color="auto"/>
            </w:tcBorders>
            <w:tcMar>
              <w:top w:w="57" w:type="dxa"/>
              <w:left w:w="0" w:type="dxa"/>
              <w:bottom w:w="57" w:type="dxa"/>
              <w:right w:w="0" w:type="dxa"/>
            </w:tcMar>
            <w:vAlign w:val="bottom"/>
          </w:tcPr>
          <w:p w14:paraId="2BF44E5D" w14:textId="77777777" w:rsidR="008D11C3" w:rsidRPr="00E30D0A" w:rsidRDefault="008D11C3" w:rsidP="007F3D09">
            <w:pPr>
              <w:spacing w:line="200" w:lineRule="exact"/>
              <w:jc w:val="right"/>
              <w:rPr>
                <w:rFonts w:ascii="Tahoma" w:hAnsi="Tahoma"/>
                <w:b/>
                <w:bCs/>
                <w:sz w:val="16"/>
                <w:lang w:val="en-GB"/>
              </w:rPr>
            </w:pPr>
            <w:r w:rsidRPr="00E30D0A">
              <w:rPr>
                <w:rFonts w:ascii="Tahoma" w:hAnsi="Tahoma"/>
                <w:b/>
                <w:bCs/>
                <w:sz w:val="16"/>
                <w:lang w:val="en-GB"/>
              </w:rPr>
              <w:t>117</w:t>
            </w:r>
          </w:p>
        </w:tc>
        <w:tc>
          <w:tcPr>
            <w:tcW w:w="1248" w:type="dxa"/>
            <w:tcBorders>
              <w:bottom w:val="single" w:sz="4" w:space="0" w:color="auto"/>
            </w:tcBorders>
            <w:tcMar>
              <w:top w:w="57" w:type="dxa"/>
              <w:left w:w="0" w:type="dxa"/>
              <w:bottom w:w="57" w:type="dxa"/>
              <w:right w:w="0" w:type="dxa"/>
            </w:tcMar>
            <w:vAlign w:val="bottom"/>
          </w:tcPr>
          <w:p w14:paraId="566EFDE8"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105</w:t>
            </w:r>
          </w:p>
        </w:tc>
        <w:tc>
          <w:tcPr>
            <w:tcW w:w="1247" w:type="dxa"/>
            <w:tcBorders>
              <w:bottom w:val="single" w:sz="4" w:space="0" w:color="auto"/>
            </w:tcBorders>
            <w:tcMar>
              <w:top w:w="57" w:type="dxa"/>
              <w:left w:w="0" w:type="dxa"/>
              <w:bottom w:w="57" w:type="dxa"/>
              <w:right w:w="0" w:type="dxa"/>
            </w:tcMar>
            <w:vAlign w:val="bottom"/>
          </w:tcPr>
          <w:p w14:paraId="7B0F9FFE"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252</w:t>
            </w:r>
          </w:p>
        </w:tc>
      </w:tr>
      <w:tr w:rsidR="008D11C3" w:rsidRPr="00186435" w14:paraId="54277D6C" w14:textId="77777777" w:rsidTr="0097355A">
        <w:trPr>
          <w:trHeight w:val="60"/>
        </w:trPr>
        <w:tc>
          <w:tcPr>
            <w:tcW w:w="567" w:type="dxa"/>
          </w:tcPr>
          <w:p w14:paraId="1368B1F0" w14:textId="77777777" w:rsidR="008D11C3" w:rsidRPr="00186435" w:rsidRDefault="008D11C3" w:rsidP="00B94644">
            <w:pPr>
              <w:rPr>
                <w:rFonts w:ascii="Tahoma" w:hAnsi="Tahoma"/>
                <w:sz w:val="16"/>
                <w:lang w:val="en-GB"/>
              </w:rPr>
            </w:pPr>
          </w:p>
        </w:tc>
        <w:tc>
          <w:tcPr>
            <w:tcW w:w="5811" w:type="dxa"/>
            <w:tcBorders>
              <w:top w:val="single" w:sz="4" w:space="0" w:color="auto"/>
            </w:tcBorders>
            <w:tcMar>
              <w:top w:w="57" w:type="dxa"/>
              <w:left w:w="0" w:type="dxa"/>
              <w:bottom w:w="57" w:type="dxa"/>
              <w:right w:w="0" w:type="dxa"/>
            </w:tcMar>
            <w:vAlign w:val="bottom"/>
          </w:tcPr>
          <w:p w14:paraId="5A39DAEA" w14:textId="68B4F4C8" w:rsidR="008D11C3" w:rsidRPr="00F83D9D" w:rsidRDefault="008D11C3" w:rsidP="007F3D09">
            <w:pPr>
              <w:spacing w:line="200" w:lineRule="exact"/>
              <w:rPr>
                <w:rFonts w:ascii="Tahoma" w:hAnsi="Tahoma"/>
                <w:b/>
                <w:bCs/>
                <w:sz w:val="16"/>
                <w:lang w:val="en-GB"/>
              </w:rPr>
            </w:pPr>
            <w:r w:rsidRPr="00F83D9D">
              <w:rPr>
                <w:rFonts w:ascii="Tahoma" w:hAnsi="Tahoma"/>
                <w:b/>
                <w:bCs/>
                <w:sz w:val="16"/>
                <w:lang w:val="en-GB"/>
              </w:rPr>
              <w:t xml:space="preserve">Per share information from continuing operations for the period </w:t>
            </w:r>
            <w:r w:rsidR="00F83D9D">
              <w:rPr>
                <w:rFonts w:ascii="Tahoma" w:hAnsi="Tahoma"/>
                <w:b/>
                <w:bCs/>
                <w:sz w:val="16"/>
                <w:lang w:val="en-GB"/>
              </w:rPr>
              <w:br/>
            </w:r>
            <w:r w:rsidRPr="00F83D9D">
              <w:rPr>
                <w:rFonts w:ascii="Tahoma" w:hAnsi="Tahoma"/>
                <w:b/>
                <w:bCs/>
                <w:sz w:val="16"/>
                <w:lang w:val="en-GB"/>
              </w:rPr>
              <w:t>(US cents)</w:t>
            </w:r>
            <w:r w:rsidRPr="00F83D9D">
              <w:rPr>
                <w:rFonts w:ascii="Tahoma" w:hAnsi="Tahoma"/>
                <w:b/>
                <w:bCs/>
                <w:sz w:val="16"/>
                <w:vertAlign w:val="superscript"/>
                <w:lang w:val="en-GB"/>
              </w:rPr>
              <w:t>2</w:t>
            </w:r>
          </w:p>
        </w:tc>
        <w:tc>
          <w:tcPr>
            <w:tcW w:w="1247" w:type="dxa"/>
            <w:tcBorders>
              <w:top w:val="single" w:sz="4" w:space="0" w:color="auto"/>
            </w:tcBorders>
            <w:tcMar>
              <w:top w:w="57" w:type="dxa"/>
              <w:left w:w="0" w:type="dxa"/>
              <w:bottom w:w="57" w:type="dxa"/>
              <w:right w:w="0" w:type="dxa"/>
            </w:tcMar>
            <w:vAlign w:val="bottom"/>
          </w:tcPr>
          <w:p w14:paraId="78901A85" w14:textId="77777777" w:rsidR="008D11C3" w:rsidRPr="00E30D0A" w:rsidRDefault="008D11C3" w:rsidP="007F3D09">
            <w:pPr>
              <w:spacing w:line="200" w:lineRule="exact"/>
              <w:jc w:val="right"/>
              <w:rPr>
                <w:rFonts w:ascii="Tahoma" w:hAnsi="Tahoma"/>
                <w:b/>
                <w:bCs/>
                <w:sz w:val="16"/>
                <w:lang w:val="en-GB"/>
              </w:rPr>
            </w:pPr>
          </w:p>
        </w:tc>
        <w:tc>
          <w:tcPr>
            <w:tcW w:w="1248" w:type="dxa"/>
            <w:tcBorders>
              <w:top w:val="single" w:sz="4" w:space="0" w:color="auto"/>
            </w:tcBorders>
            <w:tcMar>
              <w:top w:w="57" w:type="dxa"/>
              <w:left w:w="0" w:type="dxa"/>
              <w:bottom w:w="57" w:type="dxa"/>
              <w:right w:w="0" w:type="dxa"/>
            </w:tcMar>
            <w:vAlign w:val="bottom"/>
          </w:tcPr>
          <w:p w14:paraId="4B566683" w14:textId="77777777" w:rsidR="008D11C3" w:rsidRPr="00186435" w:rsidRDefault="008D11C3" w:rsidP="007F3D09">
            <w:pPr>
              <w:spacing w:line="200" w:lineRule="exact"/>
              <w:jc w:val="right"/>
              <w:rPr>
                <w:rFonts w:ascii="Tahoma" w:hAnsi="Tahoma"/>
                <w:sz w:val="16"/>
                <w:lang w:val="en-GB"/>
              </w:rPr>
            </w:pPr>
          </w:p>
        </w:tc>
        <w:tc>
          <w:tcPr>
            <w:tcW w:w="1247" w:type="dxa"/>
            <w:tcBorders>
              <w:top w:val="single" w:sz="4" w:space="0" w:color="auto"/>
            </w:tcBorders>
            <w:tcMar>
              <w:top w:w="57" w:type="dxa"/>
              <w:left w:w="0" w:type="dxa"/>
              <w:bottom w:w="57" w:type="dxa"/>
              <w:right w:w="0" w:type="dxa"/>
            </w:tcMar>
            <w:vAlign w:val="bottom"/>
          </w:tcPr>
          <w:p w14:paraId="4CA795B7" w14:textId="77777777" w:rsidR="008D11C3" w:rsidRPr="00186435" w:rsidRDefault="008D11C3" w:rsidP="007F3D09">
            <w:pPr>
              <w:spacing w:line="200" w:lineRule="exact"/>
              <w:jc w:val="right"/>
              <w:rPr>
                <w:rFonts w:ascii="Tahoma" w:hAnsi="Tahoma"/>
                <w:sz w:val="16"/>
                <w:lang w:val="en-GB"/>
              </w:rPr>
            </w:pPr>
          </w:p>
        </w:tc>
      </w:tr>
      <w:tr w:rsidR="008D11C3" w:rsidRPr="00186435" w14:paraId="2F49ED52" w14:textId="77777777" w:rsidTr="00E30D0A">
        <w:trPr>
          <w:trHeight w:val="60"/>
        </w:trPr>
        <w:tc>
          <w:tcPr>
            <w:tcW w:w="567" w:type="dxa"/>
          </w:tcPr>
          <w:p w14:paraId="4F907CA8" w14:textId="77777777" w:rsidR="008D11C3" w:rsidRPr="00186435" w:rsidRDefault="008D11C3" w:rsidP="00B94644">
            <w:pPr>
              <w:rPr>
                <w:rFonts w:ascii="Tahoma" w:hAnsi="Tahoma"/>
                <w:sz w:val="16"/>
                <w:lang w:val="en-GB"/>
              </w:rPr>
            </w:pPr>
          </w:p>
        </w:tc>
        <w:tc>
          <w:tcPr>
            <w:tcW w:w="5811" w:type="dxa"/>
            <w:tcMar>
              <w:top w:w="57" w:type="dxa"/>
              <w:left w:w="0" w:type="dxa"/>
              <w:bottom w:w="57" w:type="dxa"/>
              <w:right w:w="0" w:type="dxa"/>
            </w:tcMar>
            <w:vAlign w:val="bottom"/>
          </w:tcPr>
          <w:p w14:paraId="0A038050" w14:textId="327F0FDE" w:rsidR="008D11C3" w:rsidRPr="00186435" w:rsidRDefault="008D11C3" w:rsidP="007F3D09">
            <w:pPr>
              <w:spacing w:line="200" w:lineRule="exact"/>
              <w:rPr>
                <w:rFonts w:ascii="Tahoma" w:hAnsi="Tahoma"/>
                <w:sz w:val="16"/>
                <w:lang w:val="en-GB"/>
              </w:rPr>
            </w:pPr>
            <w:r w:rsidRPr="00186435">
              <w:rPr>
                <w:rFonts w:ascii="Tahoma" w:hAnsi="Tahoma"/>
                <w:sz w:val="16"/>
                <w:lang w:val="en-GB"/>
              </w:rPr>
              <w:t>Earnings per ordinary share N</w:t>
            </w:r>
          </w:p>
        </w:tc>
        <w:tc>
          <w:tcPr>
            <w:tcW w:w="1247" w:type="dxa"/>
            <w:tcMar>
              <w:top w:w="57" w:type="dxa"/>
              <w:left w:w="0" w:type="dxa"/>
              <w:bottom w:w="57" w:type="dxa"/>
              <w:right w:w="0" w:type="dxa"/>
            </w:tcMar>
            <w:vAlign w:val="bottom"/>
          </w:tcPr>
          <w:p w14:paraId="435E3C01" w14:textId="77777777" w:rsidR="008D11C3" w:rsidRPr="00E30D0A" w:rsidRDefault="008D11C3" w:rsidP="007F3D09">
            <w:pPr>
              <w:spacing w:line="200" w:lineRule="exact"/>
              <w:jc w:val="right"/>
              <w:rPr>
                <w:rFonts w:ascii="Tahoma" w:hAnsi="Tahoma"/>
                <w:b/>
                <w:bCs/>
                <w:sz w:val="16"/>
                <w:lang w:val="en-GB"/>
              </w:rPr>
            </w:pPr>
            <w:r w:rsidRPr="00E30D0A">
              <w:rPr>
                <w:rFonts w:ascii="Tahoma" w:hAnsi="Tahoma"/>
                <w:b/>
                <w:bCs/>
                <w:sz w:val="16"/>
                <w:lang w:val="en-GB"/>
              </w:rPr>
              <w:t>253</w:t>
            </w:r>
          </w:p>
        </w:tc>
        <w:tc>
          <w:tcPr>
            <w:tcW w:w="1248" w:type="dxa"/>
            <w:tcMar>
              <w:top w:w="57" w:type="dxa"/>
              <w:left w:w="0" w:type="dxa"/>
              <w:bottom w:w="57" w:type="dxa"/>
              <w:right w:w="0" w:type="dxa"/>
            </w:tcMar>
            <w:vAlign w:val="bottom"/>
          </w:tcPr>
          <w:p w14:paraId="1130BC05"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191</w:t>
            </w:r>
          </w:p>
        </w:tc>
        <w:tc>
          <w:tcPr>
            <w:tcW w:w="1247" w:type="dxa"/>
            <w:tcMar>
              <w:top w:w="57" w:type="dxa"/>
              <w:left w:w="0" w:type="dxa"/>
              <w:bottom w:w="57" w:type="dxa"/>
              <w:right w:w="0" w:type="dxa"/>
            </w:tcMar>
            <w:vAlign w:val="bottom"/>
          </w:tcPr>
          <w:p w14:paraId="15A9D480"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519</w:t>
            </w:r>
          </w:p>
        </w:tc>
      </w:tr>
      <w:tr w:rsidR="008D11C3" w:rsidRPr="00186435" w14:paraId="6ABB1247" w14:textId="77777777" w:rsidTr="00E30D0A">
        <w:trPr>
          <w:trHeight w:val="60"/>
        </w:trPr>
        <w:tc>
          <w:tcPr>
            <w:tcW w:w="567" w:type="dxa"/>
          </w:tcPr>
          <w:p w14:paraId="468C136A" w14:textId="77777777" w:rsidR="008D11C3" w:rsidRPr="00186435" w:rsidRDefault="008D11C3" w:rsidP="00B94644">
            <w:pPr>
              <w:rPr>
                <w:rFonts w:ascii="Tahoma" w:hAnsi="Tahoma"/>
                <w:sz w:val="16"/>
                <w:lang w:val="en-GB"/>
              </w:rPr>
            </w:pPr>
          </w:p>
        </w:tc>
        <w:tc>
          <w:tcPr>
            <w:tcW w:w="5811" w:type="dxa"/>
            <w:tcMar>
              <w:top w:w="57" w:type="dxa"/>
              <w:left w:w="0" w:type="dxa"/>
              <w:bottom w:w="57" w:type="dxa"/>
              <w:right w:w="0" w:type="dxa"/>
            </w:tcMar>
            <w:vAlign w:val="bottom"/>
          </w:tcPr>
          <w:p w14:paraId="42222CD2" w14:textId="750B1E08" w:rsidR="008D11C3" w:rsidRPr="00186435" w:rsidRDefault="008D11C3" w:rsidP="007F3D09">
            <w:pPr>
              <w:spacing w:line="200" w:lineRule="exact"/>
              <w:rPr>
                <w:rFonts w:ascii="Tahoma" w:hAnsi="Tahoma"/>
                <w:sz w:val="16"/>
                <w:lang w:val="en-GB"/>
              </w:rPr>
            </w:pPr>
            <w:r w:rsidRPr="00186435">
              <w:rPr>
                <w:rFonts w:ascii="Tahoma" w:hAnsi="Tahoma"/>
                <w:sz w:val="16"/>
                <w:lang w:val="en-GB"/>
              </w:rPr>
              <w:t>Diluted earnings per ordinary share N</w:t>
            </w:r>
          </w:p>
        </w:tc>
        <w:tc>
          <w:tcPr>
            <w:tcW w:w="1247" w:type="dxa"/>
            <w:tcMar>
              <w:top w:w="57" w:type="dxa"/>
              <w:left w:w="0" w:type="dxa"/>
              <w:bottom w:w="57" w:type="dxa"/>
              <w:right w:w="0" w:type="dxa"/>
            </w:tcMar>
            <w:vAlign w:val="bottom"/>
          </w:tcPr>
          <w:p w14:paraId="341E3973" w14:textId="77777777" w:rsidR="008D11C3" w:rsidRPr="00E30D0A" w:rsidRDefault="008D11C3" w:rsidP="007F3D09">
            <w:pPr>
              <w:spacing w:line="200" w:lineRule="exact"/>
              <w:jc w:val="right"/>
              <w:rPr>
                <w:rFonts w:ascii="Tahoma" w:hAnsi="Tahoma"/>
                <w:b/>
                <w:bCs/>
                <w:sz w:val="16"/>
                <w:lang w:val="en-GB"/>
              </w:rPr>
            </w:pPr>
            <w:r w:rsidRPr="00E30D0A">
              <w:rPr>
                <w:rFonts w:ascii="Tahoma" w:hAnsi="Tahoma"/>
                <w:b/>
                <w:bCs/>
                <w:sz w:val="16"/>
                <w:lang w:val="en-GB"/>
              </w:rPr>
              <w:t>251</w:t>
            </w:r>
          </w:p>
        </w:tc>
        <w:tc>
          <w:tcPr>
            <w:tcW w:w="1248" w:type="dxa"/>
            <w:tcMar>
              <w:top w:w="57" w:type="dxa"/>
              <w:left w:w="0" w:type="dxa"/>
              <w:bottom w:w="57" w:type="dxa"/>
              <w:right w:w="0" w:type="dxa"/>
            </w:tcMar>
            <w:vAlign w:val="bottom"/>
          </w:tcPr>
          <w:p w14:paraId="068EBD5C"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190</w:t>
            </w:r>
          </w:p>
        </w:tc>
        <w:tc>
          <w:tcPr>
            <w:tcW w:w="1247" w:type="dxa"/>
            <w:tcMar>
              <w:top w:w="57" w:type="dxa"/>
              <w:left w:w="0" w:type="dxa"/>
              <w:bottom w:w="57" w:type="dxa"/>
              <w:right w:w="0" w:type="dxa"/>
            </w:tcMar>
            <w:vAlign w:val="bottom"/>
          </w:tcPr>
          <w:p w14:paraId="2D0317F6"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516</w:t>
            </w:r>
          </w:p>
        </w:tc>
      </w:tr>
      <w:tr w:rsidR="008D11C3" w:rsidRPr="00186435" w14:paraId="2B56FEFB" w14:textId="77777777" w:rsidTr="0097355A">
        <w:trPr>
          <w:trHeight w:val="60"/>
        </w:trPr>
        <w:tc>
          <w:tcPr>
            <w:tcW w:w="567" w:type="dxa"/>
          </w:tcPr>
          <w:p w14:paraId="335D600A" w14:textId="77777777" w:rsidR="008D11C3" w:rsidRPr="00186435" w:rsidRDefault="008D11C3" w:rsidP="00B94644">
            <w:pPr>
              <w:rPr>
                <w:rFonts w:ascii="Tahoma" w:hAnsi="Tahoma"/>
                <w:sz w:val="16"/>
                <w:lang w:val="en-GB"/>
              </w:rPr>
            </w:pPr>
          </w:p>
        </w:tc>
        <w:tc>
          <w:tcPr>
            <w:tcW w:w="5811" w:type="dxa"/>
            <w:tcMar>
              <w:top w:w="57" w:type="dxa"/>
              <w:left w:w="0" w:type="dxa"/>
              <w:bottom w:w="57" w:type="dxa"/>
              <w:right w:w="0" w:type="dxa"/>
            </w:tcMar>
            <w:vAlign w:val="bottom"/>
          </w:tcPr>
          <w:p w14:paraId="25B92CCC" w14:textId="06D1A2C0" w:rsidR="008D11C3" w:rsidRPr="00186435" w:rsidRDefault="008D11C3" w:rsidP="007F3D09">
            <w:pPr>
              <w:spacing w:line="200" w:lineRule="exact"/>
              <w:rPr>
                <w:rFonts w:ascii="Tahoma" w:hAnsi="Tahoma"/>
                <w:sz w:val="16"/>
                <w:lang w:val="en-GB"/>
              </w:rPr>
            </w:pPr>
            <w:r w:rsidRPr="00186435">
              <w:rPr>
                <w:rFonts w:ascii="Tahoma" w:hAnsi="Tahoma"/>
                <w:sz w:val="16"/>
                <w:lang w:val="en-GB"/>
              </w:rPr>
              <w:t>Headline earnings per ordinary share N</w:t>
            </w:r>
          </w:p>
        </w:tc>
        <w:tc>
          <w:tcPr>
            <w:tcW w:w="1247" w:type="dxa"/>
            <w:tcMar>
              <w:top w:w="57" w:type="dxa"/>
              <w:left w:w="0" w:type="dxa"/>
              <w:bottom w:w="57" w:type="dxa"/>
              <w:right w:w="0" w:type="dxa"/>
            </w:tcMar>
            <w:vAlign w:val="bottom"/>
          </w:tcPr>
          <w:p w14:paraId="4BF86361" w14:textId="77777777" w:rsidR="008D11C3" w:rsidRPr="00E30D0A" w:rsidRDefault="008D11C3" w:rsidP="007F3D09">
            <w:pPr>
              <w:spacing w:line="200" w:lineRule="exact"/>
              <w:jc w:val="right"/>
              <w:rPr>
                <w:rFonts w:ascii="Tahoma" w:hAnsi="Tahoma"/>
                <w:b/>
                <w:bCs/>
                <w:sz w:val="16"/>
                <w:lang w:val="en-GB"/>
              </w:rPr>
            </w:pPr>
            <w:r w:rsidRPr="00E30D0A">
              <w:rPr>
                <w:rFonts w:ascii="Tahoma" w:hAnsi="Tahoma"/>
                <w:b/>
                <w:bCs/>
                <w:sz w:val="16"/>
                <w:lang w:val="en-GB"/>
              </w:rPr>
              <w:t>120</w:t>
            </w:r>
          </w:p>
        </w:tc>
        <w:tc>
          <w:tcPr>
            <w:tcW w:w="1248" w:type="dxa"/>
            <w:tcMar>
              <w:top w:w="57" w:type="dxa"/>
              <w:left w:w="0" w:type="dxa"/>
              <w:bottom w:w="57" w:type="dxa"/>
              <w:right w:w="0" w:type="dxa"/>
            </w:tcMar>
            <w:vAlign w:val="bottom"/>
          </w:tcPr>
          <w:p w14:paraId="13094ED7"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107</w:t>
            </w:r>
          </w:p>
        </w:tc>
        <w:tc>
          <w:tcPr>
            <w:tcW w:w="1247" w:type="dxa"/>
            <w:tcMar>
              <w:top w:w="57" w:type="dxa"/>
              <w:left w:w="0" w:type="dxa"/>
              <w:bottom w:w="57" w:type="dxa"/>
              <w:right w:w="0" w:type="dxa"/>
            </w:tcMar>
            <w:vAlign w:val="bottom"/>
          </w:tcPr>
          <w:p w14:paraId="67225656"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258</w:t>
            </w:r>
          </w:p>
        </w:tc>
      </w:tr>
      <w:tr w:rsidR="008D11C3" w:rsidRPr="00186435" w14:paraId="0F516A96" w14:textId="77777777" w:rsidTr="0097355A">
        <w:trPr>
          <w:trHeight w:val="60"/>
        </w:trPr>
        <w:tc>
          <w:tcPr>
            <w:tcW w:w="567" w:type="dxa"/>
          </w:tcPr>
          <w:p w14:paraId="73DB72B7" w14:textId="77777777" w:rsidR="008D11C3" w:rsidRPr="00186435" w:rsidRDefault="008D11C3" w:rsidP="00B94644">
            <w:pPr>
              <w:rPr>
                <w:rFonts w:ascii="Tahoma" w:hAnsi="Tahoma"/>
                <w:sz w:val="16"/>
                <w:lang w:val="en-GB"/>
              </w:rPr>
            </w:pPr>
          </w:p>
        </w:tc>
        <w:tc>
          <w:tcPr>
            <w:tcW w:w="5811" w:type="dxa"/>
            <w:tcBorders>
              <w:bottom w:val="single" w:sz="12" w:space="0" w:color="auto"/>
            </w:tcBorders>
            <w:tcMar>
              <w:top w:w="57" w:type="dxa"/>
              <w:left w:w="0" w:type="dxa"/>
              <w:bottom w:w="57" w:type="dxa"/>
              <w:right w:w="0" w:type="dxa"/>
            </w:tcMar>
            <w:vAlign w:val="bottom"/>
          </w:tcPr>
          <w:p w14:paraId="43809F93" w14:textId="203A33A1" w:rsidR="008D11C3" w:rsidRPr="00186435" w:rsidRDefault="008D11C3" w:rsidP="007F3D09">
            <w:pPr>
              <w:spacing w:line="200" w:lineRule="exact"/>
              <w:rPr>
                <w:rFonts w:ascii="Tahoma" w:hAnsi="Tahoma"/>
                <w:sz w:val="16"/>
                <w:lang w:val="en-GB"/>
              </w:rPr>
            </w:pPr>
            <w:r w:rsidRPr="00186435">
              <w:rPr>
                <w:rFonts w:ascii="Tahoma" w:hAnsi="Tahoma"/>
                <w:sz w:val="16"/>
                <w:lang w:val="en-GB"/>
              </w:rPr>
              <w:t>Diluted headline earnings per ordinary share N</w:t>
            </w:r>
          </w:p>
        </w:tc>
        <w:tc>
          <w:tcPr>
            <w:tcW w:w="1247" w:type="dxa"/>
            <w:tcBorders>
              <w:bottom w:val="single" w:sz="12" w:space="0" w:color="auto"/>
            </w:tcBorders>
            <w:tcMar>
              <w:top w:w="57" w:type="dxa"/>
              <w:left w:w="0" w:type="dxa"/>
              <w:bottom w:w="57" w:type="dxa"/>
              <w:right w:w="0" w:type="dxa"/>
            </w:tcMar>
            <w:vAlign w:val="bottom"/>
          </w:tcPr>
          <w:p w14:paraId="3876B3AD" w14:textId="77777777" w:rsidR="008D11C3" w:rsidRPr="00E30D0A" w:rsidRDefault="008D11C3" w:rsidP="007F3D09">
            <w:pPr>
              <w:spacing w:line="200" w:lineRule="exact"/>
              <w:jc w:val="right"/>
              <w:rPr>
                <w:rFonts w:ascii="Tahoma" w:hAnsi="Tahoma"/>
                <w:b/>
                <w:bCs/>
                <w:sz w:val="16"/>
                <w:lang w:val="en-GB"/>
              </w:rPr>
            </w:pPr>
            <w:r w:rsidRPr="00E30D0A">
              <w:rPr>
                <w:rFonts w:ascii="Tahoma" w:hAnsi="Tahoma"/>
                <w:b/>
                <w:bCs/>
                <w:sz w:val="16"/>
                <w:lang w:val="en-GB"/>
              </w:rPr>
              <w:t>118</w:t>
            </w:r>
          </w:p>
        </w:tc>
        <w:tc>
          <w:tcPr>
            <w:tcW w:w="1248" w:type="dxa"/>
            <w:tcBorders>
              <w:bottom w:val="single" w:sz="12" w:space="0" w:color="auto"/>
            </w:tcBorders>
            <w:tcMar>
              <w:top w:w="57" w:type="dxa"/>
              <w:left w:w="0" w:type="dxa"/>
              <w:bottom w:w="57" w:type="dxa"/>
              <w:right w:w="0" w:type="dxa"/>
            </w:tcMar>
            <w:vAlign w:val="bottom"/>
          </w:tcPr>
          <w:p w14:paraId="3CD7D58E"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106</w:t>
            </w:r>
          </w:p>
        </w:tc>
        <w:tc>
          <w:tcPr>
            <w:tcW w:w="1247" w:type="dxa"/>
            <w:tcBorders>
              <w:bottom w:val="single" w:sz="12" w:space="0" w:color="auto"/>
            </w:tcBorders>
            <w:tcMar>
              <w:top w:w="57" w:type="dxa"/>
              <w:left w:w="0" w:type="dxa"/>
              <w:bottom w:w="57" w:type="dxa"/>
              <w:right w:w="0" w:type="dxa"/>
            </w:tcMar>
            <w:vAlign w:val="bottom"/>
          </w:tcPr>
          <w:p w14:paraId="3F287D08" w14:textId="77777777" w:rsidR="008D11C3" w:rsidRPr="00186435" w:rsidRDefault="008D11C3" w:rsidP="007F3D09">
            <w:pPr>
              <w:spacing w:line="200" w:lineRule="exact"/>
              <w:jc w:val="right"/>
              <w:rPr>
                <w:rFonts w:ascii="Tahoma" w:hAnsi="Tahoma"/>
                <w:sz w:val="16"/>
                <w:lang w:val="en-GB"/>
              </w:rPr>
            </w:pPr>
            <w:r w:rsidRPr="00186435">
              <w:rPr>
                <w:rFonts w:ascii="Tahoma" w:hAnsi="Tahoma"/>
                <w:sz w:val="16"/>
                <w:lang w:val="en-GB"/>
              </w:rPr>
              <w:t>254</w:t>
            </w:r>
          </w:p>
        </w:tc>
      </w:tr>
      <w:tr w:rsidR="008D11C3" w:rsidRPr="00186435" w14:paraId="5BC4121E" w14:textId="77777777" w:rsidTr="0097355A">
        <w:trPr>
          <w:trHeight w:val="60"/>
        </w:trPr>
        <w:tc>
          <w:tcPr>
            <w:tcW w:w="567" w:type="dxa"/>
          </w:tcPr>
          <w:p w14:paraId="7DB17338" w14:textId="77777777" w:rsidR="008D11C3" w:rsidRPr="00186435" w:rsidRDefault="008D11C3" w:rsidP="00B94644">
            <w:pPr>
              <w:rPr>
                <w:rFonts w:ascii="Tahoma" w:hAnsi="Tahoma"/>
                <w:sz w:val="16"/>
                <w:lang w:val="en-GB"/>
              </w:rPr>
            </w:pPr>
          </w:p>
        </w:tc>
        <w:tc>
          <w:tcPr>
            <w:tcW w:w="9553" w:type="dxa"/>
            <w:gridSpan w:val="4"/>
            <w:tcBorders>
              <w:top w:val="single" w:sz="12" w:space="0" w:color="auto"/>
            </w:tcBorders>
            <w:tcMar>
              <w:top w:w="57" w:type="dxa"/>
              <w:left w:w="0" w:type="dxa"/>
              <w:bottom w:w="57" w:type="dxa"/>
              <w:right w:w="0" w:type="dxa"/>
            </w:tcMar>
            <w:vAlign w:val="bottom"/>
          </w:tcPr>
          <w:p w14:paraId="4172A554" w14:textId="44CCBE68" w:rsidR="008D11C3" w:rsidRPr="00E7704E" w:rsidRDefault="008D11C3" w:rsidP="00E7704E">
            <w:pPr>
              <w:spacing w:line="170" w:lineRule="exact"/>
              <w:ind w:left="227" w:hanging="227"/>
              <w:rPr>
                <w:rFonts w:ascii="Tahoma" w:hAnsi="Tahoma"/>
                <w:i/>
                <w:iCs/>
                <w:sz w:val="13"/>
                <w:szCs w:val="13"/>
                <w:lang w:val="en-GB"/>
              </w:rPr>
            </w:pPr>
            <w:r w:rsidRPr="00E7704E">
              <w:rPr>
                <w:rFonts w:ascii="Tahoma" w:hAnsi="Tahoma"/>
                <w:i/>
                <w:iCs/>
                <w:sz w:val="13"/>
                <w:szCs w:val="13"/>
                <w:lang w:val="en-GB"/>
              </w:rPr>
              <w:t>1</w:t>
            </w:r>
            <w:r w:rsidRPr="00E7704E">
              <w:rPr>
                <w:rFonts w:ascii="Tahoma" w:hAnsi="Tahoma"/>
                <w:i/>
                <w:iCs/>
                <w:sz w:val="13"/>
                <w:szCs w:val="13"/>
                <w:lang w:val="en-GB"/>
              </w:rPr>
              <w:tab/>
              <w:t>The weighted average number of shares excludes the shares repurchased as part of the share-repurchase programme from the date they are recognised as treasury shares. Refer to note 4.</w:t>
            </w:r>
          </w:p>
          <w:p w14:paraId="663D6121" w14:textId="77777777" w:rsidR="008D11C3" w:rsidRPr="00186435" w:rsidRDefault="008D11C3" w:rsidP="00E7704E">
            <w:pPr>
              <w:spacing w:line="170" w:lineRule="exact"/>
              <w:ind w:left="227" w:hanging="227"/>
              <w:rPr>
                <w:rFonts w:ascii="Tahoma" w:hAnsi="Tahoma"/>
                <w:sz w:val="16"/>
                <w:lang w:val="en-GB"/>
              </w:rPr>
            </w:pPr>
            <w:r w:rsidRPr="00E7704E">
              <w:rPr>
                <w:rFonts w:ascii="Tahoma" w:hAnsi="Tahoma"/>
                <w:i/>
                <w:iCs/>
                <w:sz w:val="13"/>
                <w:szCs w:val="13"/>
                <w:lang w:val="en-GB"/>
              </w:rPr>
              <w:t>2</w:t>
            </w:r>
            <w:r w:rsidRPr="00E7704E">
              <w:rPr>
                <w:rFonts w:ascii="Tahoma" w:hAnsi="Tahoma"/>
                <w:i/>
                <w:iCs/>
                <w:sz w:val="13"/>
                <w:szCs w:val="13"/>
                <w:lang w:val="en-GB"/>
              </w:rPr>
              <w:tab/>
              <w:t>Total earnings per share for ordinary shareholders A amount to 24 US cents (2024: 15 US cents and 31 March 2025: 57 US cents) and ordinary shareholders B amounts to nil US cents. Earnings per share for ordinary shareholders A from continuing operations amounts to 24 US cents (2024: 16 US cents and 31 March 2025: 58 US cents) and ordinary shareholders B amounts to nil US cents for all periods.</w:t>
            </w:r>
          </w:p>
        </w:tc>
      </w:tr>
    </w:tbl>
    <w:p w14:paraId="0BF7EEA8" w14:textId="77777777" w:rsidR="00186435" w:rsidRPr="00186435" w:rsidRDefault="00186435" w:rsidP="00B94644">
      <w:pPr>
        <w:rPr>
          <w:rFonts w:ascii="Tahoma" w:hAnsi="Tahoma"/>
          <w:sz w:val="16"/>
          <w:lang w:val="en-GB"/>
        </w:rPr>
      </w:pPr>
    </w:p>
    <w:p w14:paraId="77A775BF" w14:textId="77777777" w:rsidR="000D2A65" w:rsidRDefault="000D2A65">
      <w:pPr>
        <w:rPr>
          <w:rFonts w:ascii="Tahoma" w:hAnsi="Tahoma"/>
          <w:sz w:val="16"/>
          <w:lang w:val="en-GB"/>
        </w:rPr>
      </w:pPr>
      <w:r>
        <w:rPr>
          <w:rFonts w:ascii="Tahoma" w:hAnsi="Tahoma"/>
          <w:sz w:val="16"/>
          <w:lang w:val="en-GB"/>
        </w:rPr>
        <w:br w:type="page"/>
      </w:r>
    </w:p>
    <w:p w14:paraId="418B49C5" w14:textId="313920AE" w:rsidR="00186435" w:rsidRPr="00F5780F" w:rsidRDefault="00186435" w:rsidP="00F5780F">
      <w:pPr>
        <w:ind w:left="567" w:hanging="567"/>
        <w:rPr>
          <w:rFonts w:ascii="Tahoma" w:hAnsi="Tahoma"/>
          <w:b/>
          <w:bCs/>
          <w:sz w:val="20"/>
          <w:szCs w:val="20"/>
          <w:lang w:val="en-GB"/>
        </w:rPr>
      </w:pPr>
      <w:r w:rsidRPr="00F5780F">
        <w:rPr>
          <w:rFonts w:ascii="Tahoma" w:hAnsi="Tahoma"/>
          <w:b/>
          <w:bCs/>
          <w:sz w:val="20"/>
          <w:szCs w:val="20"/>
          <w:lang w:val="en-GB"/>
        </w:rPr>
        <w:lastRenderedPageBreak/>
        <w:t>12.</w:t>
      </w:r>
      <w:r w:rsidRPr="00F5780F">
        <w:rPr>
          <w:rFonts w:ascii="Tahoma" w:hAnsi="Tahoma"/>
          <w:b/>
          <w:bCs/>
          <w:sz w:val="20"/>
          <w:szCs w:val="20"/>
          <w:lang w:val="en-GB"/>
        </w:rPr>
        <w:tab/>
        <w:t>Finance (costs)/income</w:t>
      </w:r>
    </w:p>
    <w:p w14:paraId="37CFE23A" w14:textId="77777777" w:rsidR="00F5780F" w:rsidRPr="00186435" w:rsidRDefault="00F5780F"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6321"/>
        <w:gridCol w:w="1077"/>
        <w:gridCol w:w="1078"/>
        <w:gridCol w:w="1077"/>
      </w:tblGrid>
      <w:tr w:rsidR="00F5780F" w:rsidRPr="00186435" w14:paraId="167A80B0" w14:textId="77777777" w:rsidTr="00F62014">
        <w:trPr>
          <w:trHeight w:val="60"/>
        </w:trPr>
        <w:tc>
          <w:tcPr>
            <w:tcW w:w="567" w:type="dxa"/>
          </w:tcPr>
          <w:p w14:paraId="5E2CEC2A" w14:textId="77777777" w:rsidR="00F5780F" w:rsidRPr="00186435" w:rsidRDefault="00F5780F" w:rsidP="00B94644">
            <w:pPr>
              <w:rPr>
                <w:rFonts w:ascii="Tahoma" w:hAnsi="Tahoma"/>
                <w:sz w:val="16"/>
                <w:lang w:val="en-GB"/>
              </w:rPr>
            </w:pPr>
          </w:p>
        </w:tc>
        <w:tc>
          <w:tcPr>
            <w:tcW w:w="6321" w:type="dxa"/>
            <w:tcMar>
              <w:top w:w="57" w:type="dxa"/>
              <w:left w:w="0" w:type="dxa"/>
              <w:bottom w:w="85" w:type="dxa"/>
              <w:right w:w="0" w:type="dxa"/>
            </w:tcMar>
            <w:vAlign w:val="bottom"/>
          </w:tcPr>
          <w:p w14:paraId="1799E0E3" w14:textId="04FC4D44" w:rsidR="00F5780F" w:rsidRPr="00186435" w:rsidRDefault="00F5780F" w:rsidP="00B94644">
            <w:pPr>
              <w:rPr>
                <w:rFonts w:ascii="Tahoma" w:hAnsi="Tahoma"/>
                <w:sz w:val="16"/>
                <w:lang w:val="en-GB"/>
              </w:rPr>
            </w:pPr>
          </w:p>
        </w:tc>
        <w:tc>
          <w:tcPr>
            <w:tcW w:w="2155" w:type="dxa"/>
            <w:gridSpan w:val="2"/>
            <w:tcMar>
              <w:top w:w="57" w:type="dxa"/>
              <w:left w:w="0" w:type="dxa"/>
              <w:bottom w:w="85" w:type="dxa"/>
              <w:right w:w="0" w:type="dxa"/>
            </w:tcMar>
            <w:vAlign w:val="bottom"/>
          </w:tcPr>
          <w:p w14:paraId="05552189" w14:textId="77777777" w:rsidR="00F5780F" w:rsidRPr="00AF166A" w:rsidRDefault="00F5780F" w:rsidP="004C783F">
            <w:pPr>
              <w:ind w:left="567"/>
              <w:jc w:val="center"/>
              <w:rPr>
                <w:rFonts w:ascii="Tahoma" w:hAnsi="Tahoma"/>
                <w:b/>
                <w:bCs/>
                <w:sz w:val="16"/>
                <w:lang w:val="en-GB"/>
              </w:rPr>
            </w:pPr>
            <w:r w:rsidRPr="00AF166A">
              <w:rPr>
                <w:rFonts w:ascii="Tahoma" w:hAnsi="Tahoma"/>
                <w:b/>
                <w:bCs/>
                <w:sz w:val="16"/>
                <w:lang w:val="en-GB"/>
              </w:rPr>
              <w:t>Six months ended</w:t>
            </w:r>
          </w:p>
          <w:p w14:paraId="2DF439AC" w14:textId="77777777" w:rsidR="00F5780F" w:rsidRPr="00186435" w:rsidRDefault="00F5780F" w:rsidP="004C783F">
            <w:pPr>
              <w:ind w:left="567"/>
              <w:jc w:val="center"/>
              <w:rPr>
                <w:rFonts w:ascii="Tahoma" w:hAnsi="Tahoma"/>
                <w:sz w:val="16"/>
                <w:lang w:val="en-GB"/>
              </w:rPr>
            </w:pPr>
            <w:r w:rsidRPr="00AF166A">
              <w:rPr>
                <w:rFonts w:ascii="Tahoma" w:hAnsi="Tahoma"/>
                <w:b/>
                <w:bCs/>
                <w:sz w:val="16"/>
                <w:lang w:val="en-GB"/>
              </w:rPr>
              <w:t>30 September</w:t>
            </w:r>
          </w:p>
        </w:tc>
        <w:tc>
          <w:tcPr>
            <w:tcW w:w="1077" w:type="dxa"/>
            <w:tcMar>
              <w:top w:w="57" w:type="dxa"/>
              <w:left w:w="0" w:type="dxa"/>
              <w:bottom w:w="85" w:type="dxa"/>
              <w:right w:w="0" w:type="dxa"/>
            </w:tcMar>
            <w:vAlign w:val="bottom"/>
          </w:tcPr>
          <w:p w14:paraId="0D55381B" w14:textId="77777777" w:rsidR="00F5780F" w:rsidRPr="00186435" w:rsidRDefault="00F5780F" w:rsidP="00AF166A">
            <w:pPr>
              <w:ind w:right="113"/>
              <w:jc w:val="right"/>
              <w:rPr>
                <w:rFonts w:ascii="Tahoma" w:hAnsi="Tahoma"/>
                <w:sz w:val="16"/>
                <w:lang w:val="en-GB"/>
              </w:rPr>
            </w:pPr>
            <w:r w:rsidRPr="00186435">
              <w:rPr>
                <w:rFonts w:ascii="Tahoma" w:hAnsi="Tahoma"/>
                <w:sz w:val="16"/>
                <w:lang w:val="en-GB"/>
              </w:rPr>
              <w:t>Year ended</w:t>
            </w:r>
          </w:p>
          <w:p w14:paraId="19561544" w14:textId="77777777" w:rsidR="00F5780F" w:rsidRPr="00186435" w:rsidRDefault="00F5780F" w:rsidP="00AF166A">
            <w:pPr>
              <w:ind w:right="113"/>
              <w:jc w:val="right"/>
              <w:rPr>
                <w:rFonts w:ascii="Tahoma" w:hAnsi="Tahoma"/>
                <w:sz w:val="16"/>
                <w:lang w:val="en-GB"/>
              </w:rPr>
            </w:pPr>
            <w:r w:rsidRPr="00186435">
              <w:rPr>
                <w:rFonts w:ascii="Tahoma" w:hAnsi="Tahoma"/>
                <w:sz w:val="16"/>
                <w:lang w:val="en-GB"/>
              </w:rPr>
              <w:t>31 March</w:t>
            </w:r>
          </w:p>
        </w:tc>
      </w:tr>
      <w:tr w:rsidR="00F5780F" w:rsidRPr="00186435" w14:paraId="6315BD77" w14:textId="77777777" w:rsidTr="00F62014">
        <w:trPr>
          <w:trHeight w:val="60"/>
        </w:trPr>
        <w:tc>
          <w:tcPr>
            <w:tcW w:w="567" w:type="dxa"/>
          </w:tcPr>
          <w:p w14:paraId="7AD54359" w14:textId="77777777" w:rsidR="00F5780F" w:rsidRPr="00186435" w:rsidRDefault="00F5780F"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74A78F24" w14:textId="7C6CF3E3" w:rsidR="00F5780F" w:rsidRPr="00186435" w:rsidRDefault="00F5780F"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5B2B428D" w14:textId="77777777" w:rsidR="00F5780F" w:rsidRPr="00473D4B" w:rsidRDefault="00F5780F" w:rsidP="00473D4B">
            <w:pPr>
              <w:jc w:val="right"/>
              <w:rPr>
                <w:rFonts w:ascii="Tahoma" w:hAnsi="Tahoma"/>
                <w:b/>
                <w:bCs/>
                <w:sz w:val="16"/>
                <w:lang w:val="en-GB"/>
              </w:rPr>
            </w:pPr>
            <w:r w:rsidRPr="00473D4B">
              <w:rPr>
                <w:rFonts w:ascii="Tahoma" w:hAnsi="Tahoma"/>
                <w:b/>
                <w:bCs/>
                <w:sz w:val="16"/>
                <w:lang w:val="en-GB"/>
              </w:rPr>
              <w:t>2025</w:t>
            </w:r>
          </w:p>
          <w:p w14:paraId="25A4F969" w14:textId="77777777" w:rsidR="00F5780F" w:rsidRPr="00473D4B" w:rsidRDefault="00F5780F" w:rsidP="00473D4B">
            <w:pPr>
              <w:jc w:val="right"/>
              <w:rPr>
                <w:rFonts w:ascii="Tahoma" w:hAnsi="Tahoma"/>
                <w:b/>
                <w:bCs/>
                <w:sz w:val="16"/>
                <w:lang w:val="en-GB"/>
              </w:rPr>
            </w:pPr>
            <w:proofErr w:type="spellStart"/>
            <w:r w:rsidRPr="00473D4B">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4500F0FC" w14:textId="77777777" w:rsidR="00F5780F" w:rsidRPr="00186435" w:rsidRDefault="00F5780F" w:rsidP="00473D4B">
            <w:pPr>
              <w:jc w:val="right"/>
              <w:rPr>
                <w:rFonts w:ascii="Tahoma" w:hAnsi="Tahoma"/>
                <w:sz w:val="16"/>
                <w:lang w:val="en-GB"/>
              </w:rPr>
            </w:pPr>
            <w:r w:rsidRPr="00186435">
              <w:rPr>
                <w:rFonts w:ascii="Tahoma" w:hAnsi="Tahoma"/>
                <w:sz w:val="16"/>
                <w:lang w:val="en-GB"/>
              </w:rPr>
              <w:t>2024</w:t>
            </w:r>
          </w:p>
          <w:p w14:paraId="5029C418" w14:textId="77777777" w:rsidR="00F5780F" w:rsidRPr="00186435" w:rsidRDefault="00F5780F" w:rsidP="00473D4B">
            <w:pPr>
              <w:jc w:val="right"/>
              <w:rPr>
                <w:rFonts w:ascii="Tahoma" w:hAnsi="Tahoma"/>
                <w:sz w:val="16"/>
                <w:lang w:val="en-GB"/>
              </w:rPr>
            </w:pPr>
            <w:proofErr w:type="spellStart"/>
            <w:r w:rsidRPr="00186435">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6D54B0AC" w14:textId="77777777" w:rsidR="00F5780F" w:rsidRPr="00186435" w:rsidRDefault="00F5780F" w:rsidP="00AF166A">
            <w:pPr>
              <w:ind w:right="113"/>
              <w:jc w:val="right"/>
              <w:rPr>
                <w:rFonts w:ascii="Tahoma" w:hAnsi="Tahoma"/>
                <w:sz w:val="16"/>
                <w:lang w:val="en-GB"/>
              </w:rPr>
            </w:pPr>
            <w:r w:rsidRPr="00186435">
              <w:rPr>
                <w:rFonts w:ascii="Tahoma" w:hAnsi="Tahoma"/>
                <w:sz w:val="16"/>
                <w:lang w:val="en-GB"/>
              </w:rPr>
              <w:t>2025</w:t>
            </w:r>
          </w:p>
          <w:p w14:paraId="650A9C29" w14:textId="77777777" w:rsidR="00F5780F" w:rsidRPr="00186435" w:rsidRDefault="00F5780F" w:rsidP="00AF166A">
            <w:pPr>
              <w:ind w:right="113"/>
              <w:jc w:val="right"/>
              <w:rPr>
                <w:rFonts w:ascii="Tahoma" w:hAnsi="Tahoma"/>
                <w:sz w:val="16"/>
                <w:lang w:val="en-GB"/>
              </w:rPr>
            </w:pPr>
            <w:proofErr w:type="spellStart"/>
            <w:r w:rsidRPr="00186435">
              <w:rPr>
                <w:rFonts w:ascii="Tahoma" w:hAnsi="Tahoma"/>
                <w:sz w:val="16"/>
                <w:lang w:val="en-GB"/>
              </w:rPr>
              <w:t>US$’m</w:t>
            </w:r>
            <w:proofErr w:type="spellEnd"/>
          </w:p>
        </w:tc>
      </w:tr>
      <w:tr w:rsidR="00F5780F" w:rsidRPr="00186435" w14:paraId="7D726BBC" w14:textId="77777777" w:rsidTr="00F62014">
        <w:trPr>
          <w:trHeight w:val="60"/>
        </w:trPr>
        <w:tc>
          <w:tcPr>
            <w:tcW w:w="567" w:type="dxa"/>
          </w:tcPr>
          <w:p w14:paraId="3B374B59" w14:textId="77777777" w:rsidR="00F5780F" w:rsidRPr="00186435" w:rsidRDefault="00F5780F" w:rsidP="00B94644">
            <w:pPr>
              <w:rPr>
                <w:rFonts w:ascii="Tahoma" w:hAnsi="Tahoma"/>
                <w:sz w:val="16"/>
                <w:lang w:val="en-GB"/>
              </w:rPr>
            </w:pPr>
          </w:p>
        </w:tc>
        <w:tc>
          <w:tcPr>
            <w:tcW w:w="6321" w:type="dxa"/>
            <w:tcBorders>
              <w:top w:val="single" w:sz="12" w:space="0" w:color="auto"/>
            </w:tcBorders>
            <w:tcMar>
              <w:top w:w="57" w:type="dxa"/>
              <w:left w:w="0" w:type="dxa"/>
              <w:bottom w:w="45" w:type="dxa"/>
              <w:right w:w="0" w:type="dxa"/>
            </w:tcMar>
            <w:vAlign w:val="bottom"/>
          </w:tcPr>
          <w:p w14:paraId="54125FA3" w14:textId="62859F25" w:rsidR="00F5780F" w:rsidRPr="00473D4B" w:rsidRDefault="00F5780F" w:rsidP="00B94644">
            <w:pPr>
              <w:rPr>
                <w:rFonts w:ascii="Tahoma" w:hAnsi="Tahoma"/>
                <w:b/>
                <w:bCs/>
                <w:sz w:val="16"/>
                <w:lang w:val="en-GB"/>
              </w:rPr>
            </w:pPr>
            <w:r w:rsidRPr="00473D4B">
              <w:rPr>
                <w:rFonts w:ascii="Tahoma" w:hAnsi="Tahoma"/>
                <w:b/>
                <w:bCs/>
                <w:sz w:val="16"/>
                <w:lang w:val="en-GB"/>
              </w:rPr>
              <w:t>Interest income</w:t>
            </w:r>
          </w:p>
        </w:tc>
        <w:tc>
          <w:tcPr>
            <w:tcW w:w="1077" w:type="dxa"/>
            <w:tcBorders>
              <w:top w:val="single" w:sz="12" w:space="0" w:color="auto"/>
              <w:bottom w:val="single" w:sz="4" w:space="0" w:color="auto"/>
            </w:tcBorders>
            <w:tcMar>
              <w:top w:w="57" w:type="dxa"/>
              <w:left w:w="0" w:type="dxa"/>
              <w:bottom w:w="45" w:type="dxa"/>
              <w:right w:w="0" w:type="dxa"/>
            </w:tcMar>
            <w:vAlign w:val="bottom"/>
          </w:tcPr>
          <w:p w14:paraId="5FEBCF26" w14:textId="77777777" w:rsidR="00F5780F" w:rsidRPr="00473D4B" w:rsidRDefault="00F5780F" w:rsidP="00473D4B">
            <w:pPr>
              <w:jc w:val="right"/>
              <w:rPr>
                <w:rFonts w:ascii="Tahoma" w:hAnsi="Tahoma"/>
                <w:b/>
                <w:bCs/>
                <w:sz w:val="16"/>
                <w:lang w:val="en-GB"/>
              </w:rPr>
            </w:pPr>
            <w:r w:rsidRPr="00473D4B">
              <w:rPr>
                <w:rFonts w:ascii="Tahoma" w:hAnsi="Tahoma"/>
                <w:b/>
                <w:bCs/>
                <w:sz w:val="16"/>
                <w:lang w:val="en-GB"/>
              </w:rPr>
              <w:t>409</w:t>
            </w:r>
          </w:p>
        </w:tc>
        <w:tc>
          <w:tcPr>
            <w:tcW w:w="1078" w:type="dxa"/>
            <w:tcBorders>
              <w:top w:val="single" w:sz="12" w:space="0" w:color="auto"/>
              <w:bottom w:val="single" w:sz="4" w:space="0" w:color="auto"/>
            </w:tcBorders>
            <w:tcMar>
              <w:top w:w="57" w:type="dxa"/>
              <w:left w:w="0" w:type="dxa"/>
              <w:bottom w:w="45" w:type="dxa"/>
              <w:right w:w="0" w:type="dxa"/>
            </w:tcMar>
            <w:vAlign w:val="bottom"/>
          </w:tcPr>
          <w:p w14:paraId="7476C3F6" w14:textId="77777777" w:rsidR="00F5780F" w:rsidRPr="00186435" w:rsidRDefault="00F5780F" w:rsidP="00473D4B">
            <w:pPr>
              <w:jc w:val="right"/>
              <w:rPr>
                <w:rFonts w:ascii="Tahoma" w:hAnsi="Tahoma"/>
                <w:sz w:val="16"/>
                <w:lang w:val="en-GB"/>
              </w:rPr>
            </w:pPr>
            <w:r w:rsidRPr="00186435">
              <w:rPr>
                <w:rFonts w:ascii="Tahoma" w:hAnsi="Tahoma"/>
                <w:sz w:val="16"/>
                <w:lang w:val="en-GB"/>
              </w:rPr>
              <w:t>470</w:t>
            </w:r>
          </w:p>
        </w:tc>
        <w:tc>
          <w:tcPr>
            <w:tcW w:w="1077" w:type="dxa"/>
            <w:tcBorders>
              <w:top w:val="single" w:sz="12" w:space="0" w:color="auto"/>
              <w:bottom w:val="single" w:sz="4" w:space="0" w:color="auto"/>
            </w:tcBorders>
            <w:tcMar>
              <w:top w:w="57" w:type="dxa"/>
              <w:left w:w="0" w:type="dxa"/>
              <w:bottom w:w="45" w:type="dxa"/>
              <w:right w:w="0" w:type="dxa"/>
            </w:tcMar>
            <w:vAlign w:val="bottom"/>
          </w:tcPr>
          <w:p w14:paraId="0B48A86F" w14:textId="77777777" w:rsidR="00F5780F" w:rsidRPr="00186435" w:rsidRDefault="00F5780F" w:rsidP="00AF166A">
            <w:pPr>
              <w:ind w:right="113"/>
              <w:jc w:val="right"/>
              <w:rPr>
                <w:rFonts w:ascii="Tahoma" w:hAnsi="Tahoma"/>
                <w:sz w:val="16"/>
                <w:lang w:val="en-GB"/>
              </w:rPr>
            </w:pPr>
            <w:r w:rsidRPr="00186435">
              <w:rPr>
                <w:rFonts w:ascii="Tahoma" w:hAnsi="Tahoma"/>
                <w:sz w:val="16"/>
                <w:lang w:val="en-GB"/>
              </w:rPr>
              <w:t>920</w:t>
            </w:r>
          </w:p>
        </w:tc>
      </w:tr>
      <w:tr w:rsidR="00F5780F" w:rsidRPr="00186435" w14:paraId="65C1F476" w14:textId="77777777" w:rsidTr="00F62014">
        <w:trPr>
          <w:trHeight w:val="60"/>
        </w:trPr>
        <w:tc>
          <w:tcPr>
            <w:tcW w:w="567" w:type="dxa"/>
          </w:tcPr>
          <w:p w14:paraId="1B51EA3D" w14:textId="77777777" w:rsidR="00F5780F" w:rsidRPr="00186435" w:rsidRDefault="00F5780F" w:rsidP="00B94644">
            <w:pPr>
              <w:rPr>
                <w:rFonts w:ascii="Tahoma" w:hAnsi="Tahoma"/>
                <w:sz w:val="16"/>
                <w:lang w:val="en-GB"/>
              </w:rPr>
            </w:pPr>
          </w:p>
        </w:tc>
        <w:tc>
          <w:tcPr>
            <w:tcW w:w="6321" w:type="dxa"/>
            <w:tcBorders>
              <w:right w:val="single" w:sz="4" w:space="0" w:color="auto"/>
            </w:tcBorders>
            <w:tcMar>
              <w:top w:w="45" w:type="dxa"/>
              <w:left w:w="0" w:type="dxa"/>
              <w:bottom w:w="45" w:type="dxa"/>
              <w:right w:w="0" w:type="dxa"/>
            </w:tcMar>
            <w:vAlign w:val="bottom"/>
          </w:tcPr>
          <w:p w14:paraId="299BFB17" w14:textId="5352674D" w:rsidR="00F5780F" w:rsidRPr="00186435" w:rsidRDefault="00F5780F" w:rsidP="00473D4B">
            <w:pPr>
              <w:ind w:left="113"/>
              <w:rPr>
                <w:rFonts w:ascii="Tahoma" w:hAnsi="Tahoma"/>
                <w:sz w:val="16"/>
                <w:lang w:val="en-GB"/>
              </w:rPr>
            </w:pPr>
            <w:r w:rsidRPr="00186435">
              <w:rPr>
                <w:rFonts w:ascii="Tahoma" w:hAnsi="Tahoma"/>
                <w:sz w:val="16"/>
                <w:lang w:val="en-GB"/>
              </w:rPr>
              <w:t>Loans and bank accounts</w:t>
            </w:r>
          </w:p>
        </w:tc>
        <w:tc>
          <w:tcPr>
            <w:tcW w:w="1077" w:type="dxa"/>
            <w:tcBorders>
              <w:top w:val="single" w:sz="4" w:space="0" w:color="auto"/>
              <w:left w:val="single" w:sz="4" w:space="0" w:color="auto"/>
            </w:tcBorders>
            <w:tcMar>
              <w:top w:w="45" w:type="dxa"/>
              <w:left w:w="0" w:type="dxa"/>
              <w:bottom w:w="45" w:type="dxa"/>
              <w:right w:w="0" w:type="dxa"/>
            </w:tcMar>
            <w:vAlign w:val="bottom"/>
          </w:tcPr>
          <w:p w14:paraId="5FFC7B7E" w14:textId="77777777" w:rsidR="00F5780F" w:rsidRPr="00473D4B" w:rsidRDefault="00F5780F" w:rsidP="00473D4B">
            <w:pPr>
              <w:jc w:val="right"/>
              <w:rPr>
                <w:rFonts w:ascii="Tahoma" w:hAnsi="Tahoma"/>
                <w:b/>
                <w:bCs/>
                <w:sz w:val="16"/>
                <w:lang w:val="en-GB"/>
              </w:rPr>
            </w:pPr>
            <w:r w:rsidRPr="00473D4B">
              <w:rPr>
                <w:rFonts w:ascii="Tahoma" w:hAnsi="Tahoma"/>
                <w:b/>
                <w:bCs/>
                <w:sz w:val="16"/>
                <w:lang w:val="en-GB"/>
              </w:rPr>
              <w:t>404</w:t>
            </w:r>
          </w:p>
        </w:tc>
        <w:tc>
          <w:tcPr>
            <w:tcW w:w="1078" w:type="dxa"/>
            <w:tcBorders>
              <w:top w:val="single" w:sz="4" w:space="0" w:color="auto"/>
            </w:tcBorders>
            <w:tcMar>
              <w:top w:w="45" w:type="dxa"/>
              <w:left w:w="0" w:type="dxa"/>
              <w:bottom w:w="45" w:type="dxa"/>
              <w:right w:w="0" w:type="dxa"/>
            </w:tcMar>
            <w:vAlign w:val="bottom"/>
          </w:tcPr>
          <w:p w14:paraId="741A7E51" w14:textId="77777777" w:rsidR="00F5780F" w:rsidRPr="00186435" w:rsidRDefault="00F5780F" w:rsidP="00473D4B">
            <w:pPr>
              <w:jc w:val="right"/>
              <w:rPr>
                <w:rFonts w:ascii="Tahoma" w:hAnsi="Tahoma"/>
                <w:sz w:val="16"/>
                <w:lang w:val="en-GB"/>
              </w:rPr>
            </w:pPr>
            <w:r w:rsidRPr="00186435">
              <w:rPr>
                <w:rFonts w:ascii="Tahoma" w:hAnsi="Tahoma"/>
                <w:sz w:val="16"/>
                <w:lang w:val="en-GB"/>
              </w:rPr>
              <w:t>464</w:t>
            </w:r>
          </w:p>
        </w:tc>
        <w:tc>
          <w:tcPr>
            <w:tcW w:w="1077" w:type="dxa"/>
            <w:tcBorders>
              <w:top w:val="single" w:sz="4" w:space="0" w:color="auto"/>
              <w:right w:val="single" w:sz="4" w:space="0" w:color="auto"/>
            </w:tcBorders>
            <w:tcMar>
              <w:top w:w="45" w:type="dxa"/>
              <w:left w:w="0" w:type="dxa"/>
              <w:bottom w:w="45" w:type="dxa"/>
              <w:right w:w="0" w:type="dxa"/>
            </w:tcMar>
            <w:vAlign w:val="bottom"/>
          </w:tcPr>
          <w:p w14:paraId="376CD8B2" w14:textId="77777777" w:rsidR="00F5780F" w:rsidRPr="00186435" w:rsidRDefault="00F5780F" w:rsidP="00AF166A">
            <w:pPr>
              <w:ind w:right="113"/>
              <w:jc w:val="right"/>
              <w:rPr>
                <w:rFonts w:ascii="Tahoma" w:hAnsi="Tahoma"/>
                <w:sz w:val="16"/>
                <w:lang w:val="en-GB"/>
              </w:rPr>
            </w:pPr>
            <w:r w:rsidRPr="00186435">
              <w:rPr>
                <w:rFonts w:ascii="Tahoma" w:hAnsi="Tahoma"/>
                <w:sz w:val="16"/>
                <w:lang w:val="en-GB"/>
              </w:rPr>
              <w:t>910</w:t>
            </w:r>
          </w:p>
        </w:tc>
      </w:tr>
      <w:tr w:rsidR="00F5780F" w:rsidRPr="00186435" w14:paraId="6002490A" w14:textId="77777777" w:rsidTr="00F62014">
        <w:trPr>
          <w:trHeight w:val="60"/>
        </w:trPr>
        <w:tc>
          <w:tcPr>
            <w:tcW w:w="567" w:type="dxa"/>
          </w:tcPr>
          <w:p w14:paraId="349AE22C" w14:textId="77777777" w:rsidR="00F5780F" w:rsidRPr="00186435" w:rsidRDefault="00F5780F" w:rsidP="00B94644">
            <w:pPr>
              <w:rPr>
                <w:rFonts w:ascii="Tahoma" w:hAnsi="Tahoma"/>
                <w:sz w:val="16"/>
                <w:lang w:val="en-GB"/>
              </w:rPr>
            </w:pPr>
          </w:p>
        </w:tc>
        <w:tc>
          <w:tcPr>
            <w:tcW w:w="6321" w:type="dxa"/>
            <w:tcBorders>
              <w:right w:val="single" w:sz="4" w:space="0" w:color="auto"/>
            </w:tcBorders>
            <w:tcMar>
              <w:top w:w="45" w:type="dxa"/>
              <w:left w:w="0" w:type="dxa"/>
              <w:bottom w:w="45" w:type="dxa"/>
              <w:right w:w="0" w:type="dxa"/>
            </w:tcMar>
            <w:vAlign w:val="bottom"/>
          </w:tcPr>
          <w:p w14:paraId="5CCC3DDD" w14:textId="3093E3E7" w:rsidR="00F5780F" w:rsidRPr="00186435" w:rsidRDefault="00F5780F" w:rsidP="00473D4B">
            <w:pPr>
              <w:ind w:left="113"/>
              <w:rPr>
                <w:rFonts w:ascii="Tahoma" w:hAnsi="Tahoma"/>
                <w:sz w:val="16"/>
                <w:lang w:val="en-GB"/>
              </w:rPr>
            </w:pPr>
            <w:r w:rsidRPr="00186435">
              <w:rPr>
                <w:rFonts w:ascii="Tahoma" w:hAnsi="Tahoma"/>
                <w:sz w:val="16"/>
                <w:lang w:val="en-GB"/>
              </w:rPr>
              <w:t>Other</w:t>
            </w:r>
          </w:p>
        </w:tc>
        <w:tc>
          <w:tcPr>
            <w:tcW w:w="1077" w:type="dxa"/>
            <w:tcBorders>
              <w:left w:val="single" w:sz="4" w:space="0" w:color="auto"/>
              <w:bottom w:val="single" w:sz="4" w:space="0" w:color="auto"/>
            </w:tcBorders>
            <w:tcMar>
              <w:top w:w="45" w:type="dxa"/>
              <w:left w:w="0" w:type="dxa"/>
              <w:bottom w:w="45" w:type="dxa"/>
              <w:right w:w="0" w:type="dxa"/>
            </w:tcMar>
            <w:vAlign w:val="bottom"/>
          </w:tcPr>
          <w:p w14:paraId="226E2FD0" w14:textId="77777777" w:rsidR="00F5780F" w:rsidRPr="00473D4B" w:rsidRDefault="00F5780F" w:rsidP="00473D4B">
            <w:pPr>
              <w:jc w:val="right"/>
              <w:rPr>
                <w:rFonts w:ascii="Tahoma" w:hAnsi="Tahoma"/>
                <w:b/>
                <w:bCs/>
                <w:sz w:val="16"/>
                <w:lang w:val="en-GB"/>
              </w:rPr>
            </w:pPr>
            <w:r w:rsidRPr="00473D4B">
              <w:rPr>
                <w:rFonts w:ascii="Tahoma" w:hAnsi="Tahoma"/>
                <w:b/>
                <w:bCs/>
                <w:sz w:val="16"/>
                <w:lang w:val="en-GB"/>
              </w:rPr>
              <w:t>5</w:t>
            </w:r>
          </w:p>
        </w:tc>
        <w:tc>
          <w:tcPr>
            <w:tcW w:w="1078" w:type="dxa"/>
            <w:tcBorders>
              <w:bottom w:val="single" w:sz="4" w:space="0" w:color="auto"/>
            </w:tcBorders>
            <w:tcMar>
              <w:top w:w="45" w:type="dxa"/>
              <w:left w:w="0" w:type="dxa"/>
              <w:bottom w:w="45" w:type="dxa"/>
              <w:right w:w="0" w:type="dxa"/>
            </w:tcMar>
            <w:vAlign w:val="bottom"/>
          </w:tcPr>
          <w:p w14:paraId="782D00F2" w14:textId="77777777" w:rsidR="00F5780F" w:rsidRPr="00186435" w:rsidRDefault="00F5780F" w:rsidP="00473D4B">
            <w:pPr>
              <w:jc w:val="right"/>
              <w:rPr>
                <w:rFonts w:ascii="Tahoma" w:hAnsi="Tahoma"/>
                <w:sz w:val="16"/>
                <w:lang w:val="en-GB"/>
              </w:rPr>
            </w:pPr>
            <w:r w:rsidRPr="00186435">
              <w:rPr>
                <w:rFonts w:ascii="Tahoma" w:hAnsi="Tahoma"/>
                <w:sz w:val="16"/>
                <w:lang w:val="en-GB"/>
              </w:rPr>
              <w:t>6</w:t>
            </w:r>
          </w:p>
        </w:tc>
        <w:tc>
          <w:tcPr>
            <w:tcW w:w="1077" w:type="dxa"/>
            <w:tcBorders>
              <w:bottom w:val="single" w:sz="4" w:space="0" w:color="auto"/>
              <w:right w:val="single" w:sz="4" w:space="0" w:color="auto"/>
            </w:tcBorders>
            <w:tcMar>
              <w:top w:w="45" w:type="dxa"/>
              <w:left w:w="0" w:type="dxa"/>
              <w:bottom w:w="45" w:type="dxa"/>
              <w:right w:w="0" w:type="dxa"/>
            </w:tcMar>
            <w:vAlign w:val="bottom"/>
          </w:tcPr>
          <w:p w14:paraId="718A4191" w14:textId="77777777" w:rsidR="00F5780F" w:rsidRPr="00186435" w:rsidRDefault="00F5780F" w:rsidP="00AF166A">
            <w:pPr>
              <w:ind w:right="113"/>
              <w:jc w:val="right"/>
              <w:rPr>
                <w:rFonts w:ascii="Tahoma" w:hAnsi="Tahoma"/>
                <w:sz w:val="16"/>
                <w:lang w:val="en-GB"/>
              </w:rPr>
            </w:pPr>
            <w:r w:rsidRPr="00186435">
              <w:rPr>
                <w:rFonts w:ascii="Tahoma" w:hAnsi="Tahoma"/>
                <w:sz w:val="16"/>
                <w:lang w:val="en-GB"/>
              </w:rPr>
              <w:t>10</w:t>
            </w:r>
          </w:p>
        </w:tc>
      </w:tr>
      <w:tr w:rsidR="00F5780F" w:rsidRPr="00186435" w14:paraId="5B87A433" w14:textId="77777777" w:rsidTr="00F62014">
        <w:trPr>
          <w:trHeight w:val="60"/>
        </w:trPr>
        <w:tc>
          <w:tcPr>
            <w:tcW w:w="567" w:type="dxa"/>
          </w:tcPr>
          <w:p w14:paraId="1447BF91" w14:textId="77777777" w:rsidR="00F5780F" w:rsidRPr="00186435" w:rsidRDefault="00F5780F" w:rsidP="00B94644">
            <w:pPr>
              <w:rPr>
                <w:rFonts w:ascii="Tahoma" w:hAnsi="Tahoma"/>
                <w:sz w:val="16"/>
                <w:lang w:val="en-GB"/>
              </w:rPr>
            </w:pPr>
          </w:p>
        </w:tc>
        <w:tc>
          <w:tcPr>
            <w:tcW w:w="6321" w:type="dxa"/>
            <w:tcMar>
              <w:top w:w="45" w:type="dxa"/>
              <w:left w:w="0" w:type="dxa"/>
              <w:bottom w:w="45" w:type="dxa"/>
              <w:right w:w="0" w:type="dxa"/>
            </w:tcMar>
            <w:vAlign w:val="bottom"/>
          </w:tcPr>
          <w:p w14:paraId="52B8FE17" w14:textId="34E36FE0" w:rsidR="00F5780F" w:rsidRPr="00473D4B" w:rsidRDefault="00F5780F" w:rsidP="00B94644">
            <w:pPr>
              <w:rPr>
                <w:rFonts w:ascii="Tahoma" w:hAnsi="Tahoma"/>
                <w:b/>
                <w:bCs/>
                <w:sz w:val="16"/>
                <w:lang w:val="en-GB"/>
              </w:rPr>
            </w:pPr>
            <w:r w:rsidRPr="00473D4B">
              <w:rPr>
                <w:rFonts w:ascii="Tahoma" w:hAnsi="Tahoma"/>
                <w:b/>
                <w:bCs/>
                <w:sz w:val="16"/>
                <w:lang w:val="en-GB"/>
              </w:rPr>
              <w:t>Interest expense</w:t>
            </w:r>
          </w:p>
        </w:tc>
        <w:tc>
          <w:tcPr>
            <w:tcW w:w="1077" w:type="dxa"/>
            <w:tcBorders>
              <w:top w:val="single" w:sz="4" w:space="0" w:color="auto"/>
              <w:bottom w:val="single" w:sz="4" w:space="0" w:color="auto"/>
            </w:tcBorders>
            <w:tcMar>
              <w:top w:w="45" w:type="dxa"/>
              <w:left w:w="0" w:type="dxa"/>
              <w:bottom w:w="45" w:type="dxa"/>
              <w:right w:w="0" w:type="dxa"/>
            </w:tcMar>
            <w:vAlign w:val="bottom"/>
          </w:tcPr>
          <w:p w14:paraId="1DF8A30E" w14:textId="77777777" w:rsidR="00F5780F" w:rsidRPr="00473D4B" w:rsidRDefault="00F5780F" w:rsidP="00473D4B">
            <w:pPr>
              <w:jc w:val="right"/>
              <w:rPr>
                <w:rFonts w:ascii="Tahoma" w:hAnsi="Tahoma"/>
                <w:b/>
                <w:bCs/>
                <w:sz w:val="16"/>
                <w:lang w:val="en-GB"/>
              </w:rPr>
            </w:pPr>
            <w:r w:rsidRPr="00473D4B">
              <w:rPr>
                <w:rFonts w:ascii="Tahoma" w:hAnsi="Tahoma"/>
                <w:b/>
                <w:bCs/>
                <w:sz w:val="16"/>
                <w:lang w:val="en-GB"/>
              </w:rPr>
              <w:t>(299)</w:t>
            </w:r>
          </w:p>
        </w:tc>
        <w:tc>
          <w:tcPr>
            <w:tcW w:w="1078" w:type="dxa"/>
            <w:tcBorders>
              <w:top w:val="single" w:sz="4" w:space="0" w:color="auto"/>
              <w:bottom w:val="single" w:sz="4" w:space="0" w:color="auto"/>
            </w:tcBorders>
            <w:tcMar>
              <w:top w:w="45" w:type="dxa"/>
              <w:left w:w="0" w:type="dxa"/>
              <w:bottom w:w="45" w:type="dxa"/>
              <w:right w:w="0" w:type="dxa"/>
            </w:tcMar>
            <w:vAlign w:val="bottom"/>
          </w:tcPr>
          <w:p w14:paraId="66941CBC" w14:textId="77777777" w:rsidR="00F5780F" w:rsidRPr="00186435" w:rsidRDefault="00F5780F" w:rsidP="00473D4B">
            <w:pPr>
              <w:jc w:val="right"/>
              <w:rPr>
                <w:rFonts w:ascii="Tahoma" w:hAnsi="Tahoma"/>
                <w:sz w:val="16"/>
                <w:lang w:val="en-GB"/>
              </w:rPr>
            </w:pPr>
            <w:r w:rsidRPr="00186435">
              <w:rPr>
                <w:rFonts w:ascii="Tahoma" w:hAnsi="Tahoma"/>
                <w:sz w:val="16"/>
                <w:lang w:val="en-GB"/>
              </w:rPr>
              <w:t>(273)</w:t>
            </w:r>
          </w:p>
        </w:tc>
        <w:tc>
          <w:tcPr>
            <w:tcW w:w="1077" w:type="dxa"/>
            <w:tcBorders>
              <w:top w:val="single" w:sz="4" w:space="0" w:color="auto"/>
              <w:bottom w:val="single" w:sz="4" w:space="0" w:color="auto"/>
            </w:tcBorders>
            <w:tcMar>
              <w:top w:w="45" w:type="dxa"/>
              <w:left w:w="0" w:type="dxa"/>
              <w:bottom w:w="45" w:type="dxa"/>
              <w:right w:w="0" w:type="dxa"/>
            </w:tcMar>
            <w:vAlign w:val="bottom"/>
          </w:tcPr>
          <w:p w14:paraId="5B1F5188" w14:textId="77777777" w:rsidR="00F5780F" w:rsidRPr="00186435" w:rsidRDefault="00F5780F" w:rsidP="00AF166A">
            <w:pPr>
              <w:ind w:right="113"/>
              <w:jc w:val="right"/>
              <w:rPr>
                <w:rFonts w:ascii="Tahoma" w:hAnsi="Tahoma"/>
                <w:sz w:val="16"/>
                <w:lang w:val="en-GB"/>
              </w:rPr>
            </w:pPr>
            <w:r w:rsidRPr="00186435">
              <w:rPr>
                <w:rFonts w:ascii="Tahoma" w:hAnsi="Tahoma"/>
                <w:sz w:val="16"/>
                <w:lang w:val="en-GB"/>
              </w:rPr>
              <w:t>(549)</w:t>
            </w:r>
          </w:p>
        </w:tc>
      </w:tr>
      <w:tr w:rsidR="00F5780F" w:rsidRPr="00186435" w14:paraId="3C074846" w14:textId="77777777" w:rsidTr="00F62014">
        <w:trPr>
          <w:trHeight w:val="60"/>
        </w:trPr>
        <w:tc>
          <w:tcPr>
            <w:tcW w:w="567" w:type="dxa"/>
          </w:tcPr>
          <w:p w14:paraId="7893F316" w14:textId="77777777" w:rsidR="00F5780F" w:rsidRPr="00186435" w:rsidRDefault="00F5780F" w:rsidP="00B94644">
            <w:pPr>
              <w:rPr>
                <w:rFonts w:ascii="Tahoma" w:hAnsi="Tahoma"/>
                <w:sz w:val="16"/>
                <w:lang w:val="en-GB"/>
              </w:rPr>
            </w:pPr>
          </w:p>
        </w:tc>
        <w:tc>
          <w:tcPr>
            <w:tcW w:w="6321" w:type="dxa"/>
            <w:tcBorders>
              <w:right w:val="single" w:sz="4" w:space="0" w:color="auto"/>
            </w:tcBorders>
            <w:tcMar>
              <w:top w:w="45" w:type="dxa"/>
              <w:left w:w="0" w:type="dxa"/>
              <w:bottom w:w="45" w:type="dxa"/>
              <w:right w:w="0" w:type="dxa"/>
            </w:tcMar>
            <w:vAlign w:val="bottom"/>
          </w:tcPr>
          <w:p w14:paraId="7DB3118A" w14:textId="1F8CD354" w:rsidR="00F5780F" w:rsidRPr="00186435" w:rsidRDefault="00F5780F" w:rsidP="00473D4B">
            <w:pPr>
              <w:ind w:left="113"/>
              <w:rPr>
                <w:rFonts w:ascii="Tahoma" w:hAnsi="Tahoma"/>
                <w:sz w:val="16"/>
                <w:lang w:val="en-GB"/>
              </w:rPr>
            </w:pPr>
            <w:r w:rsidRPr="00186435">
              <w:rPr>
                <w:rFonts w:ascii="Tahoma" w:hAnsi="Tahoma"/>
                <w:sz w:val="16"/>
                <w:lang w:val="en-GB"/>
              </w:rPr>
              <w:t>Loans and overdrafts</w:t>
            </w:r>
          </w:p>
        </w:tc>
        <w:tc>
          <w:tcPr>
            <w:tcW w:w="1077" w:type="dxa"/>
            <w:tcBorders>
              <w:top w:val="single" w:sz="4" w:space="0" w:color="auto"/>
              <w:left w:val="single" w:sz="4" w:space="0" w:color="auto"/>
            </w:tcBorders>
            <w:tcMar>
              <w:top w:w="45" w:type="dxa"/>
              <w:left w:w="0" w:type="dxa"/>
              <w:bottom w:w="45" w:type="dxa"/>
              <w:right w:w="0" w:type="dxa"/>
            </w:tcMar>
            <w:vAlign w:val="bottom"/>
          </w:tcPr>
          <w:p w14:paraId="59B4D33E" w14:textId="77777777" w:rsidR="00F5780F" w:rsidRPr="00473D4B" w:rsidRDefault="00F5780F" w:rsidP="00473D4B">
            <w:pPr>
              <w:jc w:val="right"/>
              <w:rPr>
                <w:rFonts w:ascii="Tahoma" w:hAnsi="Tahoma"/>
                <w:b/>
                <w:bCs/>
                <w:sz w:val="16"/>
                <w:lang w:val="en-GB"/>
              </w:rPr>
            </w:pPr>
            <w:r w:rsidRPr="00473D4B">
              <w:rPr>
                <w:rFonts w:ascii="Tahoma" w:hAnsi="Tahoma"/>
                <w:b/>
                <w:bCs/>
                <w:sz w:val="16"/>
                <w:lang w:val="en-GB"/>
              </w:rPr>
              <w:t>(264)</w:t>
            </w:r>
          </w:p>
        </w:tc>
        <w:tc>
          <w:tcPr>
            <w:tcW w:w="1078" w:type="dxa"/>
            <w:tcBorders>
              <w:top w:val="single" w:sz="4" w:space="0" w:color="auto"/>
            </w:tcBorders>
            <w:tcMar>
              <w:top w:w="45" w:type="dxa"/>
              <w:left w:w="0" w:type="dxa"/>
              <w:bottom w:w="45" w:type="dxa"/>
              <w:right w:w="0" w:type="dxa"/>
            </w:tcMar>
            <w:vAlign w:val="bottom"/>
          </w:tcPr>
          <w:p w14:paraId="0918D1F6" w14:textId="77777777" w:rsidR="00F5780F" w:rsidRPr="00186435" w:rsidRDefault="00F5780F" w:rsidP="00473D4B">
            <w:pPr>
              <w:jc w:val="right"/>
              <w:rPr>
                <w:rFonts w:ascii="Tahoma" w:hAnsi="Tahoma"/>
                <w:sz w:val="16"/>
                <w:lang w:val="en-GB"/>
              </w:rPr>
            </w:pPr>
            <w:r w:rsidRPr="00186435">
              <w:rPr>
                <w:rFonts w:ascii="Tahoma" w:hAnsi="Tahoma"/>
                <w:sz w:val="16"/>
                <w:lang w:val="en-GB"/>
              </w:rPr>
              <w:t>(255)</w:t>
            </w:r>
          </w:p>
        </w:tc>
        <w:tc>
          <w:tcPr>
            <w:tcW w:w="1077" w:type="dxa"/>
            <w:tcBorders>
              <w:top w:val="single" w:sz="4" w:space="0" w:color="auto"/>
              <w:right w:val="single" w:sz="4" w:space="0" w:color="auto"/>
            </w:tcBorders>
            <w:tcMar>
              <w:top w:w="45" w:type="dxa"/>
              <w:left w:w="0" w:type="dxa"/>
              <w:bottom w:w="45" w:type="dxa"/>
              <w:right w:w="0" w:type="dxa"/>
            </w:tcMar>
            <w:vAlign w:val="bottom"/>
          </w:tcPr>
          <w:p w14:paraId="183B7514" w14:textId="77777777" w:rsidR="00F5780F" w:rsidRPr="00186435" w:rsidRDefault="00F5780F" w:rsidP="00AF166A">
            <w:pPr>
              <w:ind w:right="113"/>
              <w:jc w:val="right"/>
              <w:rPr>
                <w:rFonts w:ascii="Tahoma" w:hAnsi="Tahoma"/>
                <w:sz w:val="16"/>
                <w:lang w:val="en-GB"/>
              </w:rPr>
            </w:pPr>
            <w:r w:rsidRPr="00186435">
              <w:rPr>
                <w:rFonts w:ascii="Tahoma" w:hAnsi="Tahoma"/>
                <w:sz w:val="16"/>
                <w:lang w:val="en-GB"/>
              </w:rPr>
              <w:t>(512)</w:t>
            </w:r>
          </w:p>
        </w:tc>
      </w:tr>
      <w:tr w:rsidR="00F5780F" w:rsidRPr="00186435" w14:paraId="0EE46A29" w14:textId="77777777" w:rsidTr="00F62014">
        <w:trPr>
          <w:trHeight w:val="60"/>
        </w:trPr>
        <w:tc>
          <w:tcPr>
            <w:tcW w:w="567" w:type="dxa"/>
          </w:tcPr>
          <w:p w14:paraId="0E1DDF3F" w14:textId="77777777" w:rsidR="00F5780F" w:rsidRPr="00186435" w:rsidRDefault="00F5780F" w:rsidP="00B94644">
            <w:pPr>
              <w:rPr>
                <w:rFonts w:ascii="Tahoma" w:hAnsi="Tahoma"/>
                <w:sz w:val="16"/>
                <w:lang w:val="en-GB"/>
              </w:rPr>
            </w:pPr>
          </w:p>
        </w:tc>
        <w:tc>
          <w:tcPr>
            <w:tcW w:w="6321" w:type="dxa"/>
            <w:tcBorders>
              <w:right w:val="single" w:sz="4" w:space="0" w:color="auto"/>
            </w:tcBorders>
            <w:tcMar>
              <w:top w:w="45" w:type="dxa"/>
              <w:left w:w="0" w:type="dxa"/>
              <w:bottom w:w="45" w:type="dxa"/>
              <w:right w:w="0" w:type="dxa"/>
            </w:tcMar>
            <w:vAlign w:val="bottom"/>
          </w:tcPr>
          <w:p w14:paraId="7E6C6E42" w14:textId="5EE18E53" w:rsidR="00F5780F" w:rsidRPr="00186435" w:rsidRDefault="00F5780F" w:rsidP="00473D4B">
            <w:pPr>
              <w:ind w:left="113"/>
              <w:rPr>
                <w:rFonts w:ascii="Tahoma" w:hAnsi="Tahoma"/>
                <w:sz w:val="16"/>
                <w:lang w:val="en-GB"/>
              </w:rPr>
            </w:pPr>
            <w:r w:rsidRPr="00186435">
              <w:rPr>
                <w:rFonts w:ascii="Tahoma" w:hAnsi="Tahoma"/>
                <w:sz w:val="16"/>
                <w:lang w:val="en-GB"/>
              </w:rPr>
              <w:t>Capitalised lease liabilities</w:t>
            </w:r>
          </w:p>
        </w:tc>
        <w:tc>
          <w:tcPr>
            <w:tcW w:w="1077" w:type="dxa"/>
            <w:tcBorders>
              <w:left w:val="single" w:sz="4" w:space="0" w:color="auto"/>
            </w:tcBorders>
            <w:tcMar>
              <w:top w:w="45" w:type="dxa"/>
              <w:left w:w="0" w:type="dxa"/>
              <w:bottom w:w="45" w:type="dxa"/>
              <w:right w:w="0" w:type="dxa"/>
            </w:tcMar>
            <w:vAlign w:val="bottom"/>
          </w:tcPr>
          <w:p w14:paraId="20CEC919" w14:textId="77777777" w:rsidR="00F5780F" w:rsidRPr="00473D4B" w:rsidRDefault="00F5780F" w:rsidP="00473D4B">
            <w:pPr>
              <w:jc w:val="right"/>
              <w:rPr>
                <w:rFonts w:ascii="Tahoma" w:hAnsi="Tahoma"/>
                <w:b/>
                <w:bCs/>
                <w:sz w:val="16"/>
                <w:lang w:val="en-GB"/>
              </w:rPr>
            </w:pPr>
            <w:r w:rsidRPr="00473D4B">
              <w:rPr>
                <w:rFonts w:ascii="Tahoma" w:hAnsi="Tahoma"/>
                <w:b/>
                <w:bCs/>
                <w:sz w:val="16"/>
                <w:lang w:val="en-GB"/>
              </w:rPr>
              <w:t>(4)</w:t>
            </w:r>
          </w:p>
        </w:tc>
        <w:tc>
          <w:tcPr>
            <w:tcW w:w="1078" w:type="dxa"/>
            <w:tcMar>
              <w:top w:w="45" w:type="dxa"/>
              <w:left w:w="0" w:type="dxa"/>
              <w:bottom w:w="45" w:type="dxa"/>
              <w:right w:w="0" w:type="dxa"/>
            </w:tcMar>
            <w:vAlign w:val="bottom"/>
          </w:tcPr>
          <w:p w14:paraId="380585F2" w14:textId="77777777" w:rsidR="00F5780F" w:rsidRPr="00186435" w:rsidRDefault="00F5780F" w:rsidP="00473D4B">
            <w:pPr>
              <w:jc w:val="right"/>
              <w:rPr>
                <w:rFonts w:ascii="Tahoma" w:hAnsi="Tahoma"/>
                <w:sz w:val="16"/>
                <w:lang w:val="en-GB"/>
              </w:rPr>
            </w:pPr>
            <w:r w:rsidRPr="00186435">
              <w:rPr>
                <w:rFonts w:ascii="Tahoma" w:hAnsi="Tahoma"/>
                <w:sz w:val="16"/>
                <w:lang w:val="en-GB"/>
              </w:rPr>
              <w:t>(4)</w:t>
            </w:r>
          </w:p>
        </w:tc>
        <w:tc>
          <w:tcPr>
            <w:tcW w:w="1077" w:type="dxa"/>
            <w:tcBorders>
              <w:right w:val="single" w:sz="4" w:space="0" w:color="auto"/>
            </w:tcBorders>
            <w:tcMar>
              <w:top w:w="45" w:type="dxa"/>
              <w:left w:w="0" w:type="dxa"/>
              <w:bottom w:w="45" w:type="dxa"/>
              <w:right w:w="0" w:type="dxa"/>
            </w:tcMar>
            <w:vAlign w:val="bottom"/>
          </w:tcPr>
          <w:p w14:paraId="46F061CA" w14:textId="77777777" w:rsidR="00F5780F" w:rsidRPr="00186435" w:rsidRDefault="00F5780F" w:rsidP="00AF166A">
            <w:pPr>
              <w:ind w:right="113"/>
              <w:jc w:val="right"/>
              <w:rPr>
                <w:rFonts w:ascii="Tahoma" w:hAnsi="Tahoma"/>
                <w:sz w:val="16"/>
                <w:lang w:val="en-GB"/>
              </w:rPr>
            </w:pPr>
            <w:r w:rsidRPr="00186435">
              <w:rPr>
                <w:rFonts w:ascii="Tahoma" w:hAnsi="Tahoma"/>
                <w:sz w:val="16"/>
                <w:lang w:val="en-GB"/>
              </w:rPr>
              <w:t>(6)</w:t>
            </w:r>
          </w:p>
        </w:tc>
      </w:tr>
      <w:tr w:rsidR="00F5780F" w:rsidRPr="00186435" w14:paraId="0AD03844" w14:textId="77777777" w:rsidTr="00F62014">
        <w:trPr>
          <w:trHeight w:val="60"/>
        </w:trPr>
        <w:tc>
          <w:tcPr>
            <w:tcW w:w="567" w:type="dxa"/>
          </w:tcPr>
          <w:p w14:paraId="3F69CE66" w14:textId="77777777" w:rsidR="00F5780F" w:rsidRPr="00186435" w:rsidRDefault="00F5780F" w:rsidP="00B94644">
            <w:pPr>
              <w:rPr>
                <w:rFonts w:ascii="Tahoma" w:hAnsi="Tahoma"/>
                <w:sz w:val="16"/>
                <w:lang w:val="en-GB"/>
              </w:rPr>
            </w:pPr>
          </w:p>
        </w:tc>
        <w:tc>
          <w:tcPr>
            <w:tcW w:w="6321" w:type="dxa"/>
            <w:tcBorders>
              <w:right w:val="single" w:sz="4" w:space="0" w:color="auto"/>
            </w:tcBorders>
            <w:tcMar>
              <w:top w:w="45" w:type="dxa"/>
              <w:left w:w="0" w:type="dxa"/>
              <w:bottom w:w="45" w:type="dxa"/>
              <w:right w:w="0" w:type="dxa"/>
            </w:tcMar>
            <w:vAlign w:val="bottom"/>
          </w:tcPr>
          <w:p w14:paraId="6BC97052" w14:textId="2B0A263D" w:rsidR="00F5780F" w:rsidRPr="00186435" w:rsidRDefault="00F5780F" w:rsidP="00473D4B">
            <w:pPr>
              <w:ind w:left="113"/>
              <w:rPr>
                <w:rFonts w:ascii="Tahoma" w:hAnsi="Tahoma"/>
                <w:sz w:val="16"/>
                <w:lang w:val="en-GB"/>
              </w:rPr>
            </w:pPr>
            <w:r w:rsidRPr="00186435">
              <w:rPr>
                <w:rFonts w:ascii="Tahoma" w:hAnsi="Tahoma"/>
                <w:sz w:val="16"/>
                <w:lang w:val="en-GB"/>
              </w:rPr>
              <w:t>Other</w:t>
            </w:r>
          </w:p>
        </w:tc>
        <w:tc>
          <w:tcPr>
            <w:tcW w:w="1077" w:type="dxa"/>
            <w:tcBorders>
              <w:left w:val="single" w:sz="4" w:space="0" w:color="auto"/>
              <w:bottom w:val="single" w:sz="4" w:space="0" w:color="auto"/>
            </w:tcBorders>
            <w:tcMar>
              <w:top w:w="45" w:type="dxa"/>
              <w:left w:w="0" w:type="dxa"/>
              <w:bottom w:w="45" w:type="dxa"/>
              <w:right w:w="0" w:type="dxa"/>
            </w:tcMar>
            <w:vAlign w:val="bottom"/>
          </w:tcPr>
          <w:p w14:paraId="29E6FA4B" w14:textId="77777777" w:rsidR="00F5780F" w:rsidRPr="00473D4B" w:rsidRDefault="00F5780F" w:rsidP="00473D4B">
            <w:pPr>
              <w:jc w:val="right"/>
              <w:rPr>
                <w:rFonts w:ascii="Tahoma" w:hAnsi="Tahoma"/>
                <w:b/>
                <w:bCs/>
                <w:sz w:val="16"/>
                <w:lang w:val="en-GB"/>
              </w:rPr>
            </w:pPr>
            <w:r w:rsidRPr="00473D4B">
              <w:rPr>
                <w:rFonts w:ascii="Tahoma" w:hAnsi="Tahoma"/>
                <w:b/>
                <w:bCs/>
                <w:sz w:val="16"/>
                <w:lang w:val="en-GB"/>
              </w:rPr>
              <w:t>(31)</w:t>
            </w:r>
          </w:p>
        </w:tc>
        <w:tc>
          <w:tcPr>
            <w:tcW w:w="1078" w:type="dxa"/>
            <w:tcBorders>
              <w:bottom w:val="single" w:sz="4" w:space="0" w:color="auto"/>
            </w:tcBorders>
            <w:tcMar>
              <w:top w:w="45" w:type="dxa"/>
              <w:left w:w="0" w:type="dxa"/>
              <w:bottom w:w="45" w:type="dxa"/>
              <w:right w:w="0" w:type="dxa"/>
            </w:tcMar>
            <w:vAlign w:val="bottom"/>
          </w:tcPr>
          <w:p w14:paraId="1D1CD681" w14:textId="77777777" w:rsidR="00F5780F" w:rsidRPr="00186435" w:rsidRDefault="00F5780F" w:rsidP="00473D4B">
            <w:pPr>
              <w:jc w:val="right"/>
              <w:rPr>
                <w:rFonts w:ascii="Tahoma" w:hAnsi="Tahoma"/>
                <w:sz w:val="16"/>
                <w:lang w:val="en-GB"/>
              </w:rPr>
            </w:pPr>
            <w:r w:rsidRPr="00186435">
              <w:rPr>
                <w:rFonts w:ascii="Tahoma" w:hAnsi="Tahoma"/>
                <w:sz w:val="16"/>
                <w:lang w:val="en-GB"/>
              </w:rPr>
              <w:t>(14)</w:t>
            </w:r>
          </w:p>
        </w:tc>
        <w:tc>
          <w:tcPr>
            <w:tcW w:w="1077" w:type="dxa"/>
            <w:tcBorders>
              <w:bottom w:val="single" w:sz="4" w:space="0" w:color="auto"/>
              <w:right w:val="single" w:sz="4" w:space="0" w:color="auto"/>
            </w:tcBorders>
            <w:tcMar>
              <w:top w:w="45" w:type="dxa"/>
              <w:left w:w="0" w:type="dxa"/>
              <w:bottom w:w="45" w:type="dxa"/>
              <w:right w:w="0" w:type="dxa"/>
            </w:tcMar>
            <w:vAlign w:val="bottom"/>
          </w:tcPr>
          <w:p w14:paraId="765DE2BC" w14:textId="77777777" w:rsidR="00F5780F" w:rsidRPr="00186435" w:rsidRDefault="00F5780F" w:rsidP="00AF166A">
            <w:pPr>
              <w:ind w:right="113"/>
              <w:jc w:val="right"/>
              <w:rPr>
                <w:rFonts w:ascii="Tahoma" w:hAnsi="Tahoma"/>
                <w:sz w:val="16"/>
                <w:lang w:val="en-GB"/>
              </w:rPr>
            </w:pPr>
            <w:r w:rsidRPr="00186435">
              <w:rPr>
                <w:rFonts w:ascii="Tahoma" w:hAnsi="Tahoma"/>
                <w:sz w:val="16"/>
                <w:lang w:val="en-GB"/>
              </w:rPr>
              <w:t>(31)</w:t>
            </w:r>
          </w:p>
        </w:tc>
      </w:tr>
      <w:tr w:rsidR="00F5780F" w:rsidRPr="00186435" w14:paraId="09AE68A7" w14:textId="77777777" w:rsidTr="006274EC">
        <w:trPr>
          <w:trHeight w:val="60"/>
        </w:trPr>
        <w:tc>
          <w:tcPr>
            <w:tcW w:w="567" w:type="dxa"/>
          </w:tcPr>
          <w:p w14:paraId="384EF560" w14:textId="77777777" w:rsidR="00F5780F" w:rsidRPr="00186435" w:rsidRDefault="00F5780F" w:rsidP="00B94644">
            <w:pPr>
              <w:rPr>
                <w:rFonts w:ascii="Tahoma" w:hAnsi="Tahoma"/>
                <w:sz w:val="16"/>
                <w:lang w:val="en-GB"/>
              </w:rPr>
            </w:pPr>
          </w:p>
        </w:tc>
        <w:tc>
          <w:tcPr>
            <w:tcW w:w="6321" w:type="dxa"/>
            <w:tcMar>
              <w:top w:w="45" w:type="dxa"/>
              <w:left w:w="0" w:type="dxa"/>
              <w:bottom w:w="45" w:type="dxa"/>
              <w:right w:w="0" w:type="dxa"/>
            </w:tcMar>
            <w:vAlign w:val="bottom"/>
          </w:tcPr>
          <w:p w14:paraId="710B46D1" w14:textId="591FE988" w:rsidR="00F5780F" w:rsidRPr="00991768" w:rsidRDefault="00F5780F" w:rsidP="00B94644">
            <w:pPr>
              <w:rPr>
                <w:rFonts w:ascii="Tahoma" w:hAnsi="Tahoma"/>
                <w:b/>
                <w:bCs/>
                <w:sz w:val="16"/>
                <w:lang w:val="en-GB"/>
              </w:rPr>
            </w:pPr>
            <w:r w:rsidRPr="00991768">
              <w:rPr>
                <w:rFonts w:ascii="Tahoma" w:hAnsi="Tahoma"/>
                <w:b/>
                <w:bCs/>
                <w:sz w:val="16"/>
                <w:lang w:val="en-GB"/>
              </w:rPr>
              <w:t>Other finance (costs)/income – net</w:t>
            </w:r>
          </w:p>
        </w:tc>
        <w:tc>
          <w:tcPr>
            <w:tcW w:w="1077" w:type="dxa"/>
            <w:tcBorders>
              <w:top w:val="single" w:sz="4" w:space="0" w:color="auto"/>
              <w:bottom w:val="single" w:sz="4" w:space="0" w:color="auto"/>
            </w:tcBorders>
            <w:tcMar>
              <w:top w:w="45" w:type="dxa"/>
              <w:left w:w="0" w:type="dxa"/>
              <w:bottom w:w="45" w:type="dxa"/>
              <w:right w:w="0" w:type="dxa"/>
            </w:tcMar>
            <w:vAlign w:val="bottom"/>
          </w:tcPr>
          <w:p w14:paraId="58A8B004" w14:textId="77777777" w:rsidR="00F5780F" w:rsidRPr="00473D4B" w:rsidRDefault="00F5780F" w:rsidP="00473D4B">
            <w:pPr>
              <w:jc w:val="right"/>
              <w:rPr>
                <w:rFonts w:ascii="Tahoma" w:hAnsi="Tahoma"/>
                <w:b/>
                <w:bCs/>
                <w:sz w:val="16"/>
                <w:lang w:val="en-GB"/>
              </w:rPr>
            </w:pPr>
            <w:r w:rsidRPr="00473D4B">
              <w:rPr>
                <w:rFonts w:ascii="Tahoma" w:hAnsi="Tahoma"/>
                <w:b/>
                <w:bCs/>
                <w:sz w:val="16"/>
                <w:lang w:val="en-GB"/>
              </w:rPr>
              <w:t>(480)</w:t>
            </w:r>
          </w:p>
        </w:tc>
        <w:tc>
          <w:tcPr>
            <w:tcW w:w="1078" w:type="dxa"/>
            <w:tcBorders>
              <w:top w:val="single" w:sz="4" w:space="0" w:color="auto"/>
              <w:bottom w:val="single" w:sz="4" w:space="0" w:color="auto"/>
            </w:tcBorders>
            <w:tcMar>
              <w:top w:w="45" w:type="dxa"/>
              <w:left w:w="0" w:type="dxa"/>
              <w:bottom w:w="45" w:type="dxa"/>
              <w:right w:w="0" w:type="dxa"/>
            </w:tcMar>
            <w:vAlign w:val="bottom"/>
          </w:tcPr>
          <w:p w14:paraId="5A757F77" w14:textId="77777777" w:rsidR="00F5780F" w:rsidRPr="00186435" w:rsidRDefault="00F5780F" w:rsidP="00473D4B">
            <w:pPr>
              <w:jc w:val="right"/>
              <w:rPr>
                <w:rFonts w:ascii="Tahoma" w:hAnsi="Tahoma"/>
                <w:sz w:val="16"/>
                <w:lang w:val="en-GB"/>
              </w:rPr>
            </w:pPr>
            <w:r w:rsidRPr="00186435">
              <w:rPr>
                <w:rFonts w:ascii="Tahoma" w:hAnsi="Tahoma"/>
                <w:sz w:val="16"/>
                <w:lang w:val="en-GB"/>
              </w:rPr>
              <w:t>(149)</w:t>
            </w:r>
          </w:p>
        </w:tc>
        <w:tc>
          <w:tcPr>
            <w:tcW w:w="1077" w:type="dxa"/>
            <w:tcBorders>
              <w:top w:val="single" w:sz="4" w:space="0" w:color="auto"/>
              <w:bottom w:val="single" w:sz="4" w:space="0" w:color="auto"/>
            </w:tcBorders>
            <w:tcMar>
              <w:top w:w="45" w:type="dxa"/>
              <w:left w:w="0" w:type="dxa"/>
              <w:bottom w:w="45" w:type="dxa"/>
              <w:right w:w="0" w:type="dxa"/>
            </w:tcMar>
            <w:vAlign w:val="bottom"/>
          </w:tcPr>
          <w:p w14:paraId="68A7D54A" w14:textId="77777777" w:rsidR="00F5780F" w:rsidRPr="00186435" w:rsidRDefault="00F5780F" w:rsidP="00AF166A">
            <w:pPr>
              <w:ind w:right="113"/>
              <w:jc w:val="right"/>
              <w:rPr>
                <w:rFonts w:ascii="Tahoma" w:hAnsi="Tahoma"/>
                <w:sz w:val="16"/>
                <w:lang w:val="en-GB"/>
              </w:rPr>
            </w:pPr>
            <w:r w:rsidRPr="00186435">
              <w:rPr>
                <w:rFonts w:ascii="Tahoma" w:hAnsi="Tahoma"/>
                <w:sz w:val="16"/>
                <w:lang w:val="en-GB"/>
              </w:rPr>
              <w:t>50</w:t>
            </w:r>
          </w:p>
        </w:tc>
      </w:tr>
      <w:tr w:rsidR="00F5780F" w:rsidRPr="00186435" w14:paraId="6A2D8EF7" w14:textId="77777777" w:rsidTr="006274EC">
        <w:trPr>
          <w:trHeight w:val="60"/>
        </w:trPr>
        <w:tc>
          <w:tcPr>
            <w:tcW w:w="567" w:type="dxa"/>
          </w:tcPr>
          <w:p w14:paraId="4AE2C681" w14:textId="77777777" w:rsidR="00F5780F" w:rsidRPr="00186435" w:rsidRDefault="00F5780F" w:rsidP="00B94644">
            <w:pPr>
              <w:rPr>
                <w:rFonts w:ascii="Tahoma" w:hAnsi="Tahoma"/>
                <w:sz w:val="16"/>
                <w:lang w:val="en-GB"/>
              </w:rPr>
            </w:pPr>
          </w:p>
        </w:tc>
        <w:tc>
          <w:tcPr>
            <w:tcW w:w="6321" w:type="dxa"/>
            <w:tcBorders>
              <w:right w:val="single" w:sz="4" w:space="0" w:color="auto"/>
            </w:tcBorders>
            <w:tcMar>
              <w:top w:w="45" w:type="dxa"/>
              <w:left w:w="0" w:type="dxa"/>
              <w:bottom w:w="45" w:type="dxa"/>
              <w:right w:w="0" w:type="dxa"/>
            </w:tcMar>
            <w:vAlign w:val="bottom"/>
          </w:tcPr>
          <w:p w14:paraId="02F1904F" w14:textId="48283E17" w:rsidR="00F5780F" w:rsidRPr="00186435" w:rsidRDefault="00F5780F" w:rsidP="00991768">
            <w:pPr>
              <w:ind w:left="113"/>
              <w:rPr>
                <w:rFonts w:ascii="Tahoma" w:hAnsi="Tahoma"/>
                <w:sz w:val="16"/>
                <w:lang w:val="en-GB"/>
              </w:rPr>
            </w:pPr>
            <w:r w:rsidRPr="00186435">
              <w:rPr>
                <w:rFonts w:ascii="Tahoma" w:hAnsi="Tahoma"/>
                <w:sz w:val="16"/>
                <w:lang w:val="en-GB"/>
              </w:rPr>
              <w:t>(Losses)/gains on translation of assets and liabilities</w:t>
            </w:r>
          </w:p>
        </w:tc>
        <w:tc>
          <w:tcPr>
            <w:tcW w:w="1077" w:type="dxa"/>
            <w:tcBorders>
              <w:top w:val="single" w:sz="4" w:space="0" w:color="auto"/>
              <w:left w:val="single" w:sz="4" w:space="0" w:color="auto"/>
            </w:tcBorders>
            <w:tcMar>
              <w:top w:w="45" w:type="dxa"/>
              <w:left w:w="0" w:type="dxa"/>
              <w:bottom w:w="45" w:type="dxa"/>
              <w:right w:w="0" w:type="dxa"/>
            </w:tcMar>
            <w:vAlign w:val="bottom"/>
          </w:tcPr>
          <w:p w14:paraId="0839DEAD" w14:textId="77777777" w:rsidR="00F5780F" w:rsidRPr="00473D4B" w:rsidRDefault="00F5780F" w:rsidP="00473D4B">
            <w:pPr>
              <w:jc w:val="right"/>
              <w:rPr>
                <w:rFonts w:ascii="Tahoma" w:hAnsi="Tahoma"/>
                <w:b/>
                <w:bCs/>
                <w:sz w:val="16"/>
                <w:lang w:val="en-GB"/>
              </w:rPr>
            </w:pPr>
            <w:r w:rsidRPr="00473D4B">
              <w:rPr>
                <w:rFonts w:ascii="Tahoma" w:hAnsi="Tahoma"/>
                <w:b/>
                <w:bCs/>
                <w:sz w:val="16"/>
                <w:lang w:val="en-GB"/>
              </w:rPr>
              <w:t>(478)</w:t>
            </w:r>
          </w:p>
        </w:tc>
        <w:tc>
          <w:tcPr>
            <w:tcW w:w="1078" w:type="dxa"/>
            <w:tcBorders>
              <w:top w:val="single" w:sz="4" w:space="0" w:color="auto"/>
            </w:tcBorders>
            <w:tcMar>
              <w:top w:w="45" w:type="dxa"/>
              <w:left w:w="0" w:type="dxa"/>
              <w:bottom w:w="45" w:type="dxa"/>
              <w:right w:w="0" w:type="dxa"/>
            </w:tcMar>
            <w:vAlign w:val="bottom"/>
          </w:tcPr>
          <w:p w14:paraId="2F203A43" w14:textId="77777777" w:rsidR="00F5780F" w:rsidRPr="00186435" w:rsidRDefault="00F5780F" w:rsidP="00473D4B">
            <w:pPr>
              <w:jc w:val="right"/>
              <w:rPr>
                <w:rFonts w:ascii="Tahoma" w:hAnsi="Tahoma"/>
                <w:sz w:val="16"/>
                <w:lang w:val="en-GB"/>
              </w:rPr>
            </w:pPr>
            <w:r w:rsidRPr="00186435">
              <w:rPr>
                <w:rFonts w:ascii="Tahoma" w:hAnsi="Tahoma"/>
                <w:sz w:val="16"/>
                <w:lang w:val="en-GB"/>
              </w:rPr>
              <w:t>(151)</w:t>
            </w:r>
          </w:p>
        </w:tc>
        <w:tc>
          <w:tcPr>
            <w:tcW w:w="1077" w:type="dxa"/>
            <w:tcBorders>
              <w:top w:val="single" w:sz="4" w:space="0" w:color="auto"/>
              <w:right w:val="single" w:sz="4" w:space="0" w:color="auto"/>
            </w:tcBorders>
            <w:tcMar>
              <w:top w:w="45" w:type="dxa"/>
              <w:left w:w="0" w:type="dxa"/>
              <w:bottom w:w="45" w:type="dxa"/>
              <w:right w:w="0" w:type="dxa"/>
            </w:tcMar>
            <w:vAlign w:val="bottom"/>
          </w:tcPr>
          <w:p w14:paraId="0267FBA5" w14:textId="77777777" w:rsidR="00F5780F" w:rsidRPr="00186435" w:rsidRDefault="00F5780F" w:rsidP="00AF166A">
            <w:pPr>
              <w:ind w:right="113"/>
              <w:jc w:val="right"/>
              <w:rPr>
                <w:rFonts w:ascii="Tahoma" w:hAnsi="Tahoma"/>
                <w:sz w:val="16"/>
                <w:lang w:val="en-GB"/>
              </w:rPr>
            </w:pPr>
            <w:r w:rsidRPr="00186435">
              <w:rPr>
                <w:rFonts w:ascii="Tahoma" w:hAnsi="Tahoma"/>
                <w:sz w:val="16"/>
                <w:lang w:val="en-GB"/>
              </w:rPr>
              <w:t>41</w:t>
            </w:r>
          </w:p>
        </w:tc>
      </w:tr>
      <w:tr w:rsidR="00F5780F" w:rsidRPr="00186435" w14:paraId="13587482" w14:textId="77777777" w:rsidTr="006274EC">
        <w:trPr>
          <w:trHeight w:val="60"/>
        </w:trPr>
        <w:tc>
          <w:tcPr>
            <w:tcW w:w="567" w:type="dxa"/>
          </w:tcPr>
          <w:p w14:paraId="317FF930" w14:textId="77777777" w:rsidR="00F5780F" w:rsidRPr="00186435" w:rsidRDefault="00F5780F" w:rsidP="00B94644">
            <w:pPr>
              <w:rPr>
                <w:rFonts w:ascii="Tahoma" w:hAnsi="Tahoma"/>
                <w:sz w:val="16"/>
                <w:lang w:val="en-GB"/>
              </w:rPr>
            </w:pPr>
          </w:p>
        </w:tc>
        <w:tc>
          <w:tcPr>
            <w:tcW w:w="6321" w:type="dxa"/>
            <w:tcBorders>
              <w:right w:val="single" w:sz="4" w:space="0" w:color="auto"/>
            </w:tcBorders>
            <w:tcMar>
              <w:top w:w="45" w:type="dxa"/>
              <w:left w:w="0" w:type="dxa"/>
              <w:bottom w:w="45" w:type="dxa"/>
              <w:right w:w="0" w:type="dxa"/>
            </w:tcMar>
            <w:vAlign w:val="bottom"/>
          </w:tcPr>
          <w:p w14:paraId="70D28DC2" w14:textId="78E62E02" w:rsidR="00F5780F" w:rsidRPr="00186435" w:rsidRDefault="00F5780F" w:rsidP="00991768">
            <w:pPr>
              <w:ind w:left="113"/>
              <w:rPr>
                <w:rFonts w:ascii="Tahoma" w:hAnsi="Tahoma"/>
                <w:sz w:val="16"/>
                <w:lang w:val="en-GB"/>
              </w:rPr>
            </w:pPr>
            <w:r w:rsidRPr="00186435">
              <w:rPr>
                <w:rFonts w:ascii="Tahoma" w:hAnsi="Tahoma"/>
                <w:sz w:val="16"/>
                <w:lang w:val="en-GB"/>
              </w:rPr>
              <w:t>(Losses)/gains on derivative and other financial instruments</w:t>
            </w:r>
          </w:p>
        </w:tc>
        <w:tc>
          <w:tcPr>
            <w:tcW w:w="1077" w:type="dxa"/>
            <w:tcBorders>
              <w:left w:val="single" w:sz="4" w:space="0" w:color="auto"/>
              <w:bottom w:val="single" w:sz="4" w:space="0" w:color="auto"/>
            </w:tcBorders>
            <w:tcMar>
              <w:top w:w="45" w:type="dxa"/>
              <w:left w:w="0" w:type="dxa"/>
              <w:bottom w:w="45" w:type="dxa"/>
              <w:right w:w="0" w:type="dxa"/>
            </w:tcMar>
            <w:vAlign w:val="bottom"/>
          </w:tcPr>
          <w:p w14:paraId="5895337A" w14:textId="77777777" w:rsidR="00F5780F" w:rsidRPr="00473D4B" w:rsidRDefault="00F5780F" w:rsidP="00473D4B">
            <w:pPr>
              <w:jc w:val="right"/>
              <w:rPr>
                <w:rFonts w:ascii="Tahoma" w:hAnsi="Tahoma"/>
                <w:b/>
                <w:bCs/>
                <w:sz w:val="16"/>
                <w:lang w:val="en-GB"/>
              </w:rPr>
            </w:pPr>
            <w:r w:rsidRPr="00473D4B">
              <w:rPr>
                <w:rFonts w:ascii="Tahoma" w:hAnsi="Tahoma"/>
                <w:b/>
                <w:bCs/>
                <w:sz w:val="16"/>
                <w:lang w:val="en-GB"/>
              </w:rPr>
              <w:t>(2)</w:t>
            </w:r>
          </w:p>
        </w:tc>
        <w:tc>
          <w:tcPr>
            <w:tcW w:w="1078" w:type="dxa"/>
            <w:tcBorders>
              <w:bottom w:val="single" w:sz="4" w:space="0" w:color="auto"/>
            </w:tcBorders>
            <w:tcMar>
              <w:top w:w="45" w:type="dxa"/>
              <w:left w:w="0" w:type="dxa"/>
              <w:bottom w:w="45" w:type="dxa"/>
              <w:right w:w="0" w:type="dxa"/>
            </w:tcMar>
            <w:vAlign w:val="bottom"/>
          </w:tcPr>
          <w:p w14:paraId="6EE4ADA7" w14:textId="77777777" w:rsidR="00F5780F" w:rsidRPr="00186435" w:rsidRDefault="00F5780F" w:rsidP="00473D4B">
            <w:pPr>
              <w:jc w:val="right"/>
              <w:rPr>
                <w:rFonts w:ascii="Tahoma" w:hAnsi="Tahoma"/>
                <w:sz w:val="16"/>
                <w:lang w:val="en-GB"/>
              </w:rPr>
            </w:pPr>
            <w:r w:rsidRPr="00186435">
              <w:rPr>
                <w:rFonts w:ascii="Tahoma" w:hAnsi="Tahoma"/>
                <w:sz w:val="16"/>
                <w:lang w:val="en-GB"/>
              </w:rPr>
              <w:t>2</w:t>
            </w:r>
          </w:p>
        </w:tc>
        <w:tc>
          <w:tcPr>
            <w:tcW w:w="1077" w:type="dxa"/>
            <w:tcBorders>
              <w:bottom w:val="single" w:sz="4" w:space="0" w:color="auto"/>
              <w:right w:val="single" w:sz="4" w:space="0" w:color="auto"/>
            </w:tcBorders>
            <w:tcMar>
              <w:top w:w="45" w:type="dxa"/>
              <w:left w:w="0" w:type="dxa"/>
              <w:bottom w:w="45" w:type="dxa"/>
              <w:right w:w="0" w:type="dxa"/>
            </w:tcMar>
            <w:vAlign w:val="bottom"/>
          </w:tcPr>
          <w:p w14:paraId="55E6D3CE" w14:textId="77777777" w:rsidR="00F5780F" w:rsidRPr="00186435" w:rsidRDefault="00F5780F" w:rsidP="00AF166A">
            <w:pPr>
              <w:ind w:right="113"/>
              <w:jc w:val="right"/>
              <w:rPr>
                <w:rFonts w:ascii="Tahoma" w:hAnsi="Tahoma"/>
                <w:sz w:val="16"/>
                <w:lang w:val="en-GB"/>
              </w:rPr>
            </w:pPr>
            <w:r w:rsidRPr="00186435">
              <w:rPr>
                <w:rFonts w:ascii="Tahoma" w:hAnsi="Tahoma"/>
                <w:sz w:val="16"/>
                <w:lang w:val="en-GB"/>
              </w:rPr>
              <w:t>9</w:t>
            </w:r>
          </w:p>
        </w:tc>
      </w:tr>
      <w:tr w:rsidR="00F5780F" w:rsidRPr="00186435" w14:paraId="40123C28" w14:textId="77777777" w:rsidTr="006274EC">
        <w:trPr>
          <w:trHeight w:hRule="exact" w:val="85"/>
        </w:trPr>
        <w:tc>
          <w:tcPr>
            <w:tcW w:w="567" w:type="dxa"/>
          </w:tcPr>
          <w:p w14:paraId="0B53A9D4" w14:textId="77777777" w:rsidR="00F5780F" w:rsidRPr="00186435" w:rsidRDefault="00F5780F"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437A5D91" w14:textId="15878706" w:rsidR="00F5780F" w:rsidRPr="00186435" w:rsidRDefault="00F5780F" w:rsidP="00B94644">
            <w:pPr>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4864624F" w14:textId="77777777" w:rsidR="00F5780F" w:rsidRPr="00186435" w:rsidRDefault="00F5780F" w:rsidP="00B94644">
            <w:pPr>
              <w:rPr>
                <w:rFonts w:ascii="Tahoma" w:hAnsi="Tahoma"/>
                <w:sz w:val="16"/>
                <w:lang w:val="en-GB"/>
              </w:rPr>
            </w:pPr>
          </w:p>
        </w:tc>
        <w:tc>
          <w:tcPr>
            <w:tcW w:w="1078" w:type="dxa"/>
            <w:tcBorders>
              <w:top w:val="single" w:sz="4" w:space="0" w:color="auto"/>
              <w:bottom w:val="single" w:sz="12" w:space="0" w:color="auto"/>
            </w:tcBorders>
            <w:tcMar>
              <w:top w:w="57" w:type="dxa"/>
              <w:left w:w="0" w:type="dxa"/>
              <w:bottom w:w="57" w:type="dxa"/>
              <w:right w:w="0" w:type="dxa"/>
            </w:tcMar>
            <w:vAlign w:val="bottom"/>
          </w:tcPr>
          <w:p w14:paraId="4E1C5A59" w14:textId="77777777" w:rsidR="00F5780F" w:rsidRPr="00186435" w:rsidRDefault="00F5780F" w:rsidP="00B94644">
            <w:pPr>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30C2E685" w14:textId="77777777" w:rsidR="00F5780F" w:rsidRPr="00186435" w:rsidRDefault="00F5780F" w:rsidP="00B94644">
            <w:pPr>
              <w:rPr>
                <w:rFonts w:ascii="Tahoma" w:hAnsi="Tahoma"/>
                <w:sz w:val="16"/>
                <w:lang w:val="en-GB"/>
              </w:rPr>
            </w:pPr>
          </w:p>
        </w:tc>
      </w:tr>
    </w:tbl>
    <w:p w14:paraId="169A9B15" w14:textId="77777777" w:rsidR="00186435" w:rsidRPr="00186435" w:rsidRDefault="00186435" w:rsidP="00B94644">
      <w:pPr>
        <w:rPr>
          <w:rFonts w:ascii="Tahoma" w:hAnsi="Tahoma"/>
          <w:sz w:val="16"/>
          <w:lang w:val="en-GB"/>
        </w:rPr>
      </w:pPr>
    </w:p>
    <w:p w14:paraId="443C3238" w14:textId="77777777" w:rsidR="00186435" w:rsidRPr="00AF166A" w:rsidRDefault="00186435" w:rsidP="00AF166A">
      <w:pPr>
        <w:ind w:left="567" w:hanging="567"/>
        <w:rPr>
          <w:rFonts w:ascii="Tahoma" w:hAnsi="Tahoma"/>
          <w:b/>
          <w:bCs/>
          <w:sz w:val="20"/>
          <w:szCs w:val="20"/>
          <w:lang w:val="en-GB"/>
        </w:rPr>
      </w:pPr>
      <w:r w:rsidRPr="00AF166A">
        <w:rPr>
          <w:rFonts w:ascii="Tahoma" w:hAnsi="Tahoma"/>
          <w:b/>
          <w:bCs/>
          <w:sz w:val="20"/>
          <w:szCs w:val="20"/>
          <w:lang w:val="en-GB"/>
        </w:rPr>
        <w:t>13.</w:t>
      </w:r>
      <w:r w:rsidRPr="00AF166A">
        <w:rPr>
          <w:rFonts w:ascii="Tahoma" w:hAnsi="Tahoma"/>
          <w:b/>
          <w:bCs/>
          <w:sz w:val="20"/>
          <w:szCs w:val="20"/>
          <w:lang w:val="en-GB"/>
        </w:rPr>
        <w:tab/>
        <w:t>Investments in associates</w:t>
      </w:r>
    </w:p>
    <w:p w14:paraId="545F7405" w14:textId="77777777" w:rsidR="00186435" w:rsidRDefault="00186435" w:rsidP="00AF166A">
      <w:pPr>
        <w:ind w:left="567"/>
        <w:rPr>
          <w:rFonts w:ascii="Tahoma" w:hAnsi="Tahoma"/>
          <w:sz w:val="16"/>
          <w:lang w:val="en-GB"/>
        </w:rPr>
      </w:pPr>
      <w:r w:rsidRPr="00186435">
        <w:rPr>
          <w:rFonts w:ascii="Tahoma" w:hAnsi="Tahoma"/>
          <w:sz w:val="16"/>
          <w:lang w:val="en-GB"/>
        </w:rPr>
        <w:t>The movement in the carrying value of the group’s investments in associates is detailed in the table below:</w:t>
      </w:r>
    </w:p>
    <w:p w14:paraId="2ED33D14" w14:textId="77777777" w:rsidR="00C405EF" w:rsidRPr="00186435" w:rsidRDefault="00C405EF" w:rsidP="00B94644">
      <w:pPr>
        <w:rPr>
          <w:rFonts w:ascii="Tahoma" w:hAnsi="Tahoma"/>
          <w:sz w:val="16"/>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567"/>
        <w:gridCol w:w="6321"/>
        <w:gridCol w:w="1077"/>
        <w:gridCol w:w="1078"/>
        <w:gridCol w:w="1077"/>
      </w:tblGrid>
      <w:tr w:rsidR="00C405EF" w:rsidRPr="00186435" w14:paraId="7C504D71" w14:textId="77777777" w:rsidTr="00F62014">
        <w:trPr>
          <w:trHeight w:val="60"/>
        </w:trPr>
        <w:tc>
          <w:tcPr>
            <w:tcW w:w="567" w:type="dxa"/>
          </w:tcPr>
          <w:p w14:paraId="77B0946F" w14:textId="77777777" w:rsidR="00C405EF" w:rsidRPr="00186435" w:rsidRDefault="00C405EF" w:rsidP="00B94644">
            <w:pPr>
              <w:rPr>
                <w:rFonts w:ascii="Tahoma" w:hAnsi="Tahoma"/>
                <w:sz w:val="16"/>
                <w:lang w:val="en-GB"/>
              </w:rPr>
            </w:pPr>
          </w:p>
        </w:tc>
        <w:tc>
          <w:tcPr>
            <w:tcW w:w="6321" w:type="dxa"/>
            <w:tcMar>
              <w:top w:w="0" w:type="dxa"/>
              <w:left w:w="0" w:type="dxa"/>
              <w:bottom w:w="85" w:type="dxa"/>
              <w:right w:w="0" w:type="dxa"/>
            </w:tcMar>
            <w:vAlign w:val="bottom"/>
          </w:tcPr>
          <w:p w14:paraId="6CF2D04F" w14:textId="13D89A9F" w:rsidR="00C405EF" w:rsidRPr="00186435" w:rsidRDefault="00C405EF" w:rsidP="00B94644">
            <w:pPr>
              <w:rPr>
                <w:rFonts w:ascii="Tahoma" w:hAnsi="Tahoma"/>
                <w:sz w:val="16"/>
                <w:lang w:val="en-GB"/>
              </w:rPr>
            </w:pPr>
          </w:p>
        </w:tc>
        <w:tc>
          <w:tcPr>
            <w:tcW w:w="2155" w:type="dxa"/>
            <w:gridSpan w:val="2"/>
            <w:tcMar>
              <w:top w:w="0" w:type="dxa"/>
              <w:left w:w="0" w:type="dxa"/>
              <w:bottom w:w="85" w:type="dxa"/>
              <w:right w:w="0" w:type="dxa"/>
            </w:tcMar>
            <w:vAlign w:val="bottom"/>
          </w:tcPr>
          <w:p w14:paraId="3A2E6780" w14:textId="77777777" w:rsidR="00C405EF" w:rsidRPr="00AF166A" w:rsidRDefault="00C405EF" w:rsidP="004C783F">
            <w:pPr>
              <w:ind w:left="567"/>
              <w:jc w:val="center"/>
              <w:rPr>
                <w:rFonts w:ascii="Tahoma" w:hAnsi="Tahoma"/>
                <w:b/>
                <w:bCs/>
                <w:sz w:val="16"/>
                <w:lang w:val="en-GB"/>
              </w:rPr>
            </w:pPr>
            <w:r w:rsidRPr="00AF166A">
              <w:rPr>
                <w:rFonts w:ascii="Tahoma" w:hAnsi="Tahoma"/>
                <w:b/>
                <w:bCs/>
                <w:sz w:val="16"/>
                <w:lang w:val="en-GB"/>
              </w:rPr>
              <w:t>Six months ended</w:t>
            </w:r>
          </w:p>
          <w:p w14:paraId="21457CA2" w14:textId="77777777" w:rsidR="00C405EF" w:rsidRPr="00186435" w:rsidRDefault="00C405EF" w:rsidP="004C783F">
            <w:pPr>
              <w:ind w:left="567"/>
              <w:jc w:val="center"/>
              <w:rPr>
                <w:rFonts w:ascii="Tahoma" w:hAnsi="Tahoma"/>
                <w:sz w:val="16"/>
                <w:lang w:val="en-GB"/>
              </w:rPr>
            </w:pPr>
            <w:r w:rsidRPr="00AF166A">
              <w:rPr>
                <w:rFonts w:ascii="Tahoma" w:hAnsi="Tahoma"/>
                <w:b/>
                <w:bCs/>
                <w:sz w:val="16"/>
                <w:lang w:val="en-GB"/>
              </w:rPr>
              <w:t>30 September</w:t>
            </w:r>
          </w:p>
        </w:tc>
        <w:tc>
          <w:tcPr>
            <w:tcW w:w="1077" w:type="dxa"/>
            <w:tcMar>
              <w:top w:w="0" w:type="dxa"/>
              <w:left w:w="0" w:type="dxa"/>
              <w:bottom w:w="85" w:type="dxa"/>
              <w:right w:w="0" w:type="dxa"/>
            </w:tcMar>
            <w:vAlign w:val="bottom"/>
          </w:tcPr>
          <w:p w14:paraId="01CB123F" w14:textId="77777777" w:rsidR="00C405EF" w:rsidRPr="00186435" w:rsidRDefault="00C405EF" w:rsidP="00473D4B">
            <w:pPr>
              <w:ind w:right="113"/>
              <w:jc w:val="right"/>
              <w:rPr>
                <w:rFonts w:ascii="Tahoma" w:hAnsi="Tahoma"/>
                <w:sz w:val="16"/>
                <w:lang w:val="en-GB"/>
              </w:rPr>
            </w:pPr>
            <w:r w:rsidRPr="00186435">
              <w:rPr>
                <w:rFonts w:ascii="Tahoma" w:hAnsi="Tahoma"/>
                <w:sz w:val="16"/>
                <w:lang w:val="en-GB"/>
              </w:rPr>
              <w:t>Year ended</w:t>
            </w:r>
          </w:p>
          <w:p w14:paraId="6687A19F" w14:textId="77777777" w:rsidR="00C405EF" w:rsidRPr="00186435" w:rsidRDefault="00C405EF" w:rsidP="00473D4B">
            <w:pPr>
              <w:ind w:right="113"/>
              <w:jc w:val="right"/>
              <w:rPr>
                <w:rFonts w:ascii="Tahoma" w:hAnsi="Tahoma"/>
                <w:sz w:val="16"/>
                <w:lang w:val="en-GB"/>
              </w:rPr>
            </w:pPr>
            <w:r w:rsidRPr="00186435">
              <w:rPr>
                <w:rFonts w:ascii="Tahoma" w:hAnsi="Tahoma"/>
                <w:sz w:val="16"/>
                <w:lang w:val="en-GB"/>
              </w:rPr>
              <w:t>31 March</w:t>
            </w:r>
          </w:p>
        </w:tc>
      </w:tr>
      <w:tr w:rsidR="00C405EF" w:rsidRPr="00186435" w14:paraId="6C0E00C0" w14:textId="77777777" w:rsidTr="00F62014">
        <w:trPr>
          <w:trHeight w:val="60"/>
        </w:trPr>
        <w:tc>
          <w:tcPr>
            <w:tcW w:w="567" w:type="dxa"/>
          </w:tcPr>
          <w:p w14:paraId="1C40ED28" w14:textId="77777777" w:rsidR="00C405EF" w:rsidRPr="00186435" w:rsidRDefault="00C405EF"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2FB7E27C" w14:textId="4C3B5BE3" w:rsidR="00C405EF" w:rsidRPr="00186435" w:rsidRDefault="00C405EF"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3C78813E" w14:textId="77777777" w:rsidR="00C405EF" w:rsidRPr="00473D4B" w:rsidRDefault="00C405EF" w:rsidP="00473D4B">
            <w:pPr>
              <w:jc w:val="right"/>
              <w:rPr>
                <w:rFonts w:ascii="Tahoma" w:hAnsi="Tahoma"/>
                <w:b/>
                <w:bCs/>
                <w:sz w:val="16"/>
                <w:lang w:val="en-GB"/>
              </w:rPr>
            </w:pPr>
            <w:r w:rsidRPr="00473D4B">
              <w:rPr>
                <w:rFonts w:ascii="Tahoma" w:hAnsi="Tahoma"/>
                <w:b/>
                <w:bCs/>
                <w:sz w:val="16"/>
                <w:lang w:val="en-GB"/>
              </w:rPr>
              <w:t>2025</w:t>
            </w:r>
          </w:p>
          <w:p w14:paraId="76030B53" w14:textId="77777777" w:rsidR="00C405EF" w:rsidRPr="00473D4B" w:rsidRDefault="00C405EF" w:rsidP="00473D4B">
            <w:pPr>
              <w:jc w:val="right"/>
              <w:rPr>
                <w:rFonts w:ascii="Tahoma" w:hAnsi="Tahoma"/>
                <w:b/>
                <w:bCs/>
                <w:sz w:val="16"/>
                <w:lang w:val="en-GB"/>
              </w:rPr>
            </w:pPr>
            <w:proofErr w:type="spellStart"/>
            <w:r w:rsidRPr="00473D4B">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6DD66D41" w14:textId="77777777" w:rsidR="00C405EF" w:rsidRPr="00186435" w:rsidRDefault="00C405EF" w:rsidP="00473D4B">
            <w:pPr>
              <w:jc w:val="right"/>
              <w:rPr>
                <w:rFonts w:ascii="Tahoma" w:hAnsi="Tahoma"/>
                <w:sz w:val="16"/>
                <w:lang w:val="en-GB"/>
              </w:rPr>
            </w:pPr>
            <w:r w:rsidRPr="00186435">
              <w:rPr>
                <w:rFonts w:ascii="Tahoma" w:hAnsi="Tahoma"/>
                <w:sz w:val="16"/>
                <w:lang w:val="en-GB"/>
              </w:rPr>
              <w:t>2024</w:t>
            </w:r>
          </w:p>
          <w:p w14:paraId="562A4B6D" w14:textId="77777777" w:rsidR="00C405EF" w:rsidRPr="00186435" w:rsidRDefault="00C405EF" w:rsidP="00473D4B">
            <w:pPr>
              <w:jc w:val="right"/>
              <w:rPr>
                <w:rFonts w:ascii="Tahoma" w:hAnsi="Tahoma"/>
                <w:sz w:val="16"/>
                <w:lang w:val="en-GB"/>
              </w:rPr>
            </w:pPr>
            <w:proofErr w:type="spellStart"/>
            <w:r w:rsidRPr="00186435">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2F9C7555" w14:textId="77777777" w:rsidR="00C405EF" w:rsidRPr="00186435" w:rsidRDefault="00C405EF" w:rsidP="00473D4B">
            <w:pPr>
              <w:ind w:right="113"/>
              <w:jc w:val="right"/>
              <w:rPr>
                <w:rFonts w:ascii="Tahoma" w:hAnsi="Tahoma"/>
                <w:sz w:val="16"/>
                <w:lang w:val="en-GB"/>
              </w:rPr>
            </w:pPr>
            <w:r w:rsidRPr="00186435">
              <w:rPr>
                <w:rFonts w:ascii="Tahoma" w:hAnsi="Tahoma"/>
                <w:sz w:val="16"/>
                <w:lang w:val="en-GB"/>
              </w:rPr>
              <w:t>2025</w:t>
            </w:r>
          </w:p>
          <w:p w14:paraId="204E0477" w14:textId="77777777" w:rsidR="00C405EF" w:rsidRPr="00186435" w:rsidRDefault="00C405EF" w:rsidP="00473D4B">
            <w:pPr>
              <w:ind w:right="113"/>
              <w:jc w:val="right"/>
              <w:rPr>
                <w:rFonts w:ascii="Tahoma" w:hAnsi="Tahoma"/>
                <w:sz w:val="16"/>
                <w:lang w:val="en-GB"/>
              </w:rPr>
            </w:pPr>
            <w:proofErr w:type="spellStart"/>
            <w:r w:rsidRPr="00186435">
              <w:rPr>
                <w:rFonts w:ascii="Tahoma" w:hAnsi="Tahoma"/>
                <w:sz w:val="16"/>
                <w:lang w:val="en-GB"/>
              </w:rPr>
              <w:t>US$’m</w:t>
            </w:r>
            <w:proofErr w:type="spellEnd"/>
          </w:p>
        </w:tc>
      </w:tr>
      <w:tr w:rsidR="00C405EF" w:rsidRPr="00186435" w14:paraId="17C25B6A" w14:textId="77777777" w:rsidTr="00F62014">
        <w:trPr>
          <w:trHeight w:val="60"/>
        </w:trPr>
        <w:tc>
          <w:tcPr>
            <w:tcW w:w="567" w:type="dxa"/>
          </w:tcPr>
          <w:p w14:paraId="2AA6A156" w14:textId="77777777" w:rsidR="00C405EF" w:rsidRPr="00186435" w:rsidRDefault="00C405EF" w:rsidP="00B94644">
            <w:pPr>
              <w:rPr>
                <w:rFonts w:ascii="Tahoma" w:hAnsi="Tahoma"/>
                <w:sz w:val="16"/>
                <w:lang w:val="en-GB"/>
              </w:rPr>
            </w:pPr>
          </w:p>
        </w:tc>
        <w:tc>
          <w:tcPr>
            <w:tcW w:w="6321" w:type="dxa"/>
            <w:tcBorders>
              <w:top w:val="single" w:sz="12" w:space="0" w:color="auto"/>
            </w:tcBorders>
            <w:tcMar>
              <w:top w:w="57" w:type="dxa"/>
              <w:left w:w="0" w:type="dxa"/>
              <w:bottom w:w="45" w:type="dxa"/>
              <w:right w:w="0" w:type="dxa"/>
            </w:tcMar>
            <w:vAlign w:val="bottom"/>
          </w:tcPr>
          <w:p w14:paraId="703FB671" w14:textId="01D6DB45" w:rsidR="00C405EF" w:rsidRPr="00473D4B" w:rsidRDefault="00C405EF" w:rsidP="00F74B41">
            <w:pPr>
              <w:spacing w:line="200" w:lineRule="exact"/>
              <w:rPr>
                <w:rFonts w:ascii="Tahoma" w:hAnsi="Tahoma"/>
                <w:b/>
                <w:bCs/>
                <w:sz w:val="16"/>
                <w:lang w:val="en-GB"/>
              </w:rPr>
            </w:pPr>
            <w:r w:rsidRPr="00473D4B">
              <w:rPr>
                <w:rFonts w:ascii="Tahoma" w:hAnsi="Tahoma"/>
                <w:b/>
                <w:bCs/>
                <w:sz w:val="16"/>
                <w:lang w:val="en-GB"/>
              </w:rPr>
              <w:t>Opening balance</w:t>
            </w:r>
          </w:p>
        </w:tc>
        <w:tc>
          <w:tcPr>
            <w:tcW w:w="1077" w:type="dxa"/>
            <w:tcBorders>
              <w:top w:val="single" w:sz="12" w:space="0" w:color="auto"/>
            </w:tcBorders>
            <w:tcMar>
              <w:top w:w="57" w:type="dxa"/>
              <w:left w:w="0" w:type="dxa"/>
              <w:bottom w:w="45" w:type="dxa"/>
              <w:right w:w="0" w:type="dxa"/>
            </w:tcMar>
            <w:vAlign w:val="bottom"/>
          </w:tcPr>
          <w:p w14:paraId="5746EE15" w14:textId="77777777" w:rsidR="00C405EF" w:rsidRPr="00473D4B" w:rsidRDefault="00C405EF" w:rsidP="00F74B41">
            <w:pPr>
              <w:spacing w:line="200" w:lineRule="exact"/>
              <w:jc w:val="right"/>
              <w:rPr>
                <w:rFonts w:ascii="Tahoma" w:hAnsi="Tahoma"/>
                <w:b/>
                <w:bCs/>
                <w:sz w:val="16"/>
                <w:lang w:val="en-GB"/>
              </w:rPr>
            </w:pPr>
            <w:r w:rsidRPr="00473D4B">
              <w:rPr>
                <w:rFonts w:ascii="Tahoma" w:hAnsi="Tahoma"/>
                <w:b/>
                <w:bCs/>
                <w:sz w:val="16"/>
                <w:lang w:val="en-GB"/>
              </w:rPr>
              <w:t>41 465</w:t>
            </w:r>
          </w:p>
        </w:tc>
        <w:tc>
          <w:tcPr>
            <w:tcW w:w="1078" w:type="dxa"/>
            <w:tcBorders>
              <w:top w:val="single" w:sz="12" w:space="0" w:color="auto"/>
            </w:tcBorders>
            <w:tcMar>
              <w:top w:w="57" w:type="dxa"/>
              <w:left w:w="0" w:type="dxa"/>
              <w:bottom w:w="45" w:type="dxa"/>
              <w:right w:w="0" w:type="dxa"/>
            </w:tcMar>
            <w:vAlign w:val="bottom"/>
          </w:tcPr>
          <w:p w14:paraId="57287E29" w14:textId="77777777" w:rsidR="00C405EF" w:rsidRPr="00186435" w:rsidRDefault="00C405EF" w:rsidP="00F74B41">
            <w:pPr>
              <w:spacing w:line="200" w:lineRule="exact"/>
              <w:jc w:val="right"/>
              <w:rPr>
                <w:rFonts w:ascii="Tahoma" w:hAnsi="Tahoma"/>
                <w:sz w:val="16"/>
                <w:lang w:val="en-GB"/>
              </w:rPr>
            </w:pPr>
            <w:r w:rsidRPr="00186435">
              <w:rPr>
                <w:rFonts w:ascii="Tahoma" w:hAnsi="Tahoma"/>
                <w:sz w:val="16"/>
                <w:lang w:val="en-GB"/>
              </w:rPr>
              <w:t>34 789</w:t>
            </w:r>
          </w:p>
        </w:tc>
        <w:tc>
          <w:tcPr>
            <w:tcW w:w="1077" w:type="dxa"/>
            <w:tcBorders>
              <w:top w:val="single" w:sz="12" w:space="0" w:color="auto"/>
            </w:tcBorders>
            <w:tcMar>
              <w:top w:w="57" w:type="dxa"/>
              <w:left w:w="0" w:type="dxa"/>
              <w:bottom w:w="45" w:type="dxa"/>
              <w:right w:w="0" w:type="dxa"/>
            </w:tcMar>
            <w:vAlign w:val="bottom"/>
          </w:tcPr>
          <w:p w14:paraId="477CBF43" w14:textId="77777777" w:rsidR="00C405EF" w:rsidRPr="00186435" w:rsidRDefault="00C405EF" w:rsidP="00F74B41">
            <w:pPr>
              <w:spacing w:line="200" w:lineRule="exact"/>
              <w:ind w:right="113"/>
              <w:jc w:val="right"/>
              <w:rPr>
                <w:rFonts w:ascii="Tahoma" w:hAnsi="Tahoma"/>
                <w:sz w:val="16"/>
                <w:lang w:val="en-GB"/>
              </w:rPr>
            </w:pPr>
            <w:r w:rsidRPr="00186435">
              <w:rPr>
                <w:rFonts w:ascii="Tahoma" w:hAnsi="Tahoma"/>
                <w:sz w:val="16"/>
                <w:lang w:val="en-GB"/>
              </w:rPr>
              <w:t>34 789</w:t>
            </w:r>
          </w:p>
        </w:tc>
      </w:tr>
      <w:tr w:rsidR="00C405EF" w:rsidRPr="00186435" w14:paraId="739C3354" w14:textId="77777777" w:rsidTr="00C405EF">
        <w:trPr>
          <w:trHeight w:val="60"/>
        </w:trPr>
        <w:tc>
          <w:tcPr>
            <w:tcW w:w="567" w:type="dxa"/>
          </w:tcPr>
          <w:p w14:paraId="644ED5A4" w14:textId="77777777" w:rsidR="00C405EF" w:rsidRPr="00186435" w:rsidRDefault="00C405EF" w:rsidP="00B94644">
            <w:pPr>
              <w:rPr>
                <w:rFonts w:ascii="Tahoma" w:hAnsi="Tahoma"/>
                <w:sz w:val="16"/>
                <w:lang w:val="en-GB"/>
              </w:rPr>
            </w:pPr>
          </w:p>
        </w:tc>
        <w:tc>
          <w:tcPr>
            <w:tcW w:w="6321" w:type="dxa"/>
            <w:tcMar>
              <w:top w:w="45" w:type="dxa"/>
              <w:left w:w="0" w:type="dxa"/>
              <w:bottom w:w="45" w:type="dxa"/>
              <w:right w:w="0" w:type="dxa"/>
            </w:tcMar>
            <w:vAlign w:val="bottom"/>
          </w:tcPr>
          <w:p w14:paraId="16399E78" w14:textId="55882DB8" w:rsidR="00C405EF" w:rsidRPr="00186435" w:rsidRDefault="00C405EF" w:rsidP="00F74B41">
            <w:pPr>
              <w:spacing w:line="200" w:lineRule="exact"/>
              <w:rPr>
                <w:rFonts w:ascii="Tahoma" w:hAnsi="Tahoma"/>
                <w:sz w:val="16"/>
                <w:lang w:val="en-GB"/>
              </w:rPr>
            </w:pPr>
            <w:r w:rsidRPr="00186435">
              <w:rPr>
                <w:rFonts w:ascii="Tahoma" w:hAnsi="Tahoma"/>
                <w:sz w:val="16"/>
                <w:lang w:val="en-GB"/>
              </w:rPr>
              <w:t>Associates acquired – gross consideration</w:t>
            </w:r>
          </w:p>
        </w:tc>
        <w:tc>
          <w:tcPr>
            <w:tcW w:w="1077" w:type="dxa"/>
            <w:tcMar>
              <w:top w:w="45" w:type="dxa"/>
              <w:left w:w="0" w:type="dxa"/>
              <w:bottom w:w="45" w:type="dxa"/>
              <w:right w:w="0" w:type="dxa"/>
            </w:tcMar>
            <w:vAlign w:val="bottom"/>
          </w:tcPr>
          <w:p w14:paraId="3B811478" w14:textId="77777777" w:rsidR="00C405EF" w:rsidRPr="00473D4B" w:rsidRDefault="00C405EF" w:rsidP="00F74B41">
            <w:pPr>
              <w:spacing w:line="200" w:lineRule="exact"/>
              <w:jc w:val="right"/>
              <w:rPr>
                <w:rFonts w:ascii="Tahoma" w:hAnsi="Tahoma"/>
                <w:b/>
                <w:bCs/>
                <w:sz w:val="16"/>
                <w:lang w:val="en-GB"/>
              </w:rPr>
            </w:pPr>
            <w:r w:rsidRPr="00473D4B">
              <w:rPr>
                <w:rFonts w:ascii="Tahoma" w:hAnsi="Tahoma"/>
                <w:b/>
                <w:bCs/>
                <w:sz w:val="16"/>
                <w:lang w:val="en-GB"/>
              </w:rPr>
              <w:t>32</w:t>
            </w:r>
          </w:p>
        </w:tc>
        <w:tc>
          <w:tcPr>
            <w:tcW w:w="1078" w:type="dxa"/>
            <w:tcMar>
              <w:top w:w="45" w:type="dxa"/>
              <w:left w:w="0" w:type="dxa"/>
              <w:bottom w:w="45" w:type="dxa"/>
              <w:right w:w="0" w:type="dxa"/>
            </w:tcMar>
            <w:vAlign w:val="bottom"/>
          </w:tcPr>
          <w:p w14:paraId="61FB263E" w14:textId="77777777" w:rsidR="00C405EF" w:rsidRPr="00186435" w:rsidRDefault="00C405EF" w:rsidP="00F74B41">
            <w:pPr>
              <w:spacing w:line="200" w:lineRule="exact"/>
              <w:jc w:val="right"/>
              <w:rPr>
                <w:rFonts w:ascii="Tahoma" w:hAnsi="Tahoma"/>
                <w:sz w:val="16"/>
                <w:lang w:val="en-GB"/>
              </w:rPr>
            </w:pPr>
            <w:r w:rsidRPr="00186435">
              <w:rPr>
                <w:rFonts w:ascii="Tahoma" w:hAnsi="Tahoma"/>
                <w:sz w:val="16"/>
                <w:lang w:val="en-GB"/>
              </w:rPr>
              <w:t>102</w:t>
            </w:r>
          </w:p>
        </w:tc>
        <w:tc>
          <w:tcPr>
            <w:tcW w:w="1077" w:type="dxa"/>
            <w:tcMar>
              <w:top w:w="45" w:type="dxa"/>
              <w:left w:w="0" w:type="dxa"/>
              <w:bottom w:w="45" w:type="dxa"/>
              <w:right w:w="0" w:type="dxa"/>
            </w:tcMar>
            <w:vAlign w:val="bottom"/>
          </w:tcPr>
          <w:p w14:paraId="7AF712E1" w14:textId="77777777" w:rsidR="00C405EF" w:rsidRPr="00186435" w:rsidRDefault="00C405EF" w:rsidP="00F74B41">
            <w:pPr>
              <w:spacing w:line="200" w:lineRule="exact"/>
              <w:ind w:right="113"/>
              <w:jc w:val="right"/>
              <w:rPr>
                <w:rFonts w:ascii="Tahoma" w:hAnsi="Tahoma"/>
                <w:sz w:val="16"/>
                <w:lang w:val="en-GB"/>
              </w:rPr>
            </w:pPr>
            <w:r w:rsidRPr="00186435">
              <w:rPr>
                <w:rFonts w:ascii="Tahoma" w:hAnsi="Tahoma"/>
                <w:sz w:val="16"/>
                <w:lang w:val="en-GB"/>
              </w:rPr>
              <w:t>373</w:t>
            </w:r>
          </w:p>
        </w:tc>
      </w:tr>
      <w:tr w:rsidR="00C405EF" w:rsidRPr="00186435" w14:paraId="05A75692" w14:textId="77777777" w:rsidTr="00C405EF">
        <w:trPr>
          <w:trHeight w:val="60"/>
        </w:trPr>
        <w:tc>
          <w:tcPr>
            <w:tcW w:w="567" w:type="dxa"/>
          </w:tcPr>
          <w:p w14:paraId="68C710FC" w14:textId="77777777" w:rsidR="00C405EF" w:rsidRPr="00186435" w:rsidRDefault="00C405EF" w:rsidP="00B94644">
            <w:pPr>
              <w:rPr>
                <w:rFonts w:ascii="Tahoma" w:hAnsi="Tahoma"/>
                <w:sz w:val="16"/>
                <w:lang w:val="en-GB"/>
              </w:rPr>
            </w:pPr>
          </w:p>
        </w:tc>
        <w:tc>
          <w:tcPr>
            <w:tcW w:w="6321" w:type="dxa"/>
            <w:tcMar>
              <w:top w:w="45" w:type="dxa"/>
              <w:left w:w="0" w:type="dxa"/>
              <w:bottom w:w="45" w:type="dxa"/>
              <w:right w:w="0" w:type="dxa"/>
            </w:tcMar>
            <w:vAlign w:val="bottom"/>
          </w:tcPr>
          <w:p w14:paraId="4A6A0571" w14:textId="3F66E0B3" w:rsidR="00C405EF" w:rsidRPr="00186435" w:rsidRDefault="00C405EF" w:rsidP="00F74B41">
            <w:pPr>
              <w:spacing w:line="200" w:lineRule="exact"/>
              <w:rPr>
                <w:rFonts w:ascii="Tahoma" w:hAnsi="Tahoma"/>
                <w:sz w:val="16"/>
                <w:lang w:val="en-GB"/>
              </w:rPr>
            </w:pPr>
            <w:r w:rsidRPr="00186435">
              <w:rPr>
                <w:rFonts w:ascii="Tahoma" w:hAnsi="Tahoma"/>
                <w:sz w:val="16"/>
                <w:lang w:val="en-GB"/>
              </w:rPr>
              <w:t>Associates disposed of</w:t>
            </w:r>
          </w:p>
        </w:tc>
        <w:tc>
          <w:tcPr>
            <w:tcW w:w="1077" w:type="dxa"/>
            <w:tcMar>
              <w:top w:w="45" w:type="dxa"/>
              <w:left w:w="0" w:type="dxa"/>
              <w:bottom w:w="45" w:type="dxa"/>
              <w:right w:w="0" w:type="dxa"/>
            </w:tcMar>
            <w:vAlign w:val="bottom"/>
          </w:tcPr>
          <w:p w14:paraId="605F977E" w14:textId="77777777" w:rsidR="00C405EF" w:rsidRPr="00473D4B" w:rsidRDefault="00C405EF" w:rsidP="00F74B41">
            <w:pPr>
              <w:spacing w:line="200" w:lineRule="exact"/>
              <w:jc w:val="right"/>
              <w:rPr>
                <w:rFonts w:ascii="Tahoma" w:hAnsi="Tahoma"/>
                <w:b/>
                <w:bCs/>
                <w:sz w:val="16"/>
                <w:lang w:val="en-GB"/>
              </w:rPr>
            </w:pPr>
            <w:r w:rsidRPr="00473D4B">
              <w:rPr>
                <w:rFonts w:ascii="Tahoma" w:hAnsi="Tahoma"/>
                <w:b/>
                <w:bCs/>
                <w:sz w:val="16"/>
                <w:lang w:val="en-GB"/>
              </w:rPr>
              <w:t>(25)</w:t>
            </w:r>
          </w:p>
        </w:tc>
        <w:tc>
          <w:tcPr>
            <w:tcW w:w="1078" w:type="dxa"/>
            <w:tcMar>
              <w:top w:w="45" w:type="dxa"/>
              <w:left w:w="0" w:type="dxa"/>
              <w:bottom w:w="45" w:type="dxa"/>
              <w:right w:w="0" w:type="dxa"/>
            </w:tcMar>
            <w:vAlign w:val="bottom"/>
          </w:tcPr>
          <w:p w14:paraId="4E4395A3" w14:textId="77777777" w:rsidR="00C405EF" w:rsidRPr="00186435" w:rsidRDefault="00C405EF" w:rsidP="00F74B41">
            <w:pPr>
              <w:spacing w:line="200" w:lineRule="exact"/>
              <w:jc w:val="right"/>
              <w:rPr>
                <w:rFonts w:ascii="Tahoma" w:hAnsi="Tahoma"/>
                <w:sz w:val="16"/>
                <w:lang w:val="en-GB"/>
              </w:rPr>
            </w:pPr>
            <w:r w:rsidRPr="00186435">
              <w:rPr>
                <w:rFonts w:ascii="Tahoma" w:hAnsi="Tahoma"/>
                <w:sz w:val="16"/>
                <w:lang w:val="en-GB"/>
              </w:rPr>
              <w:t>–</w:t>
            </w:r>
          </w:p>
        </w:tc>
        <w:tc>
          <w:tcPr>
            <w:tcW w:w="1077" w:type="dxa"/>
            <w:tcMar>
              <w:top w:w="45" w:type="dxa"/>
              <w:left w:w="0" w:type="dxa"/>
              <w:bottom w:w="45" w:type="dxa"/>
              <w:right w:w="0" w:type="dxa"/>
            </w:tcMar>
            <w:vAlign w:val="bottom"/>
          </w:tcPr>
          <w:p w14:paraId="11D07864" w14:textId="77777777" w:rsidR="00C405EF" w:rsidRPr="00186435" w:rsidRDefault="00C405EF" w:rsidP="00F74B41">
            <w:pPr>
              <w:spacing w:line="200" w:lineRule="exact"/>
              <w:ind w:right="113"/>
              <w:jc w:val="right"/>
              <w:rPr>
                <w:rFonts w:ascii="Tahoma" w:hAnsi="Tahoma"/>
                <w:sz w:val="16"/>
                <w:lang w:val="en-GB"/>
              </w:rPr>
            </w:pPr>
            <w:r w:rsidRPr="00186435">
              <w:rPr>
                <w:rFonts w:ascii="Tahoma" w:hAnsi="Tahoma"/>
                <w:sz w:val="16"/>
                <w:lang w:val="en-GB"/>
              </w:rPr>
              <w:t>–</w:t>
            </w:r>
          </w:p>
        </w:tc>
      </w:tr>
      <w:tr w:rsidR="00C405EF" w:rsidRPr="00186435" w14:paraId="44AA3349" w14:textId="77777777" w:rsidTr="00C405EF">
        <w:trPr>
          <w:trHeight w:val="60"/>
        </w:trPr>
        <w:tc>
          <w:tcPr>
            <w:tcW w:w="567" w:type="dxa"/>
          </w:tcPr>
          <w:p w14:paraId="2F604D2B" w14:textId="77777777" w:rsidR="00C405EF" w:rsidRPr="00186435" w:rsidRDefault="00C405EF" w:rsidP="00B94644">
            <w:pPr>
              <w:rPr>
                <w:rFonts w:ascii="Tahoma" w:hAnsi="Tahoma"/>
                <w:sz w:val="16"/>
                <w:lang w:val="en-GB"/>
              </w:rPr>
            </w:pPr>
          </w:p>
        </w:tc>
        <w:tc>
          <w:tcPr>
            <w:tcW w:w="6321" w:type="dxa"/>
            <w:tcMar>
              <w:top w:w="45" w:type="dxa"/>
              <w:left w:w="0" w:type="dxa"/>
              <w:bottom w:w="45" w:type="dxa"/>
              <w:right w:w="0" w:type="dxa"/>
            </w:tcMar>
            <w:vAlign w:val="bottom"/>
          </w:tcPr>
          <w:p w14:paraId="7FB0C207" w14:textId="37E38B35" w:rsidR="00C405EF" w:rsidRPr="00186435" w:rsidRDefault="00C405EF" w:rsidP="00F74B41">
            <w:pPr>
              <w:spacing w:line="200" w:lineRule="exact"/>
              <w:rPr>
                <w:rFonts w:ascii="Tahoma" w:hAnsi="Tahoma"/>
                <w:sz w:val="16"/>
                <w:lang w:val="en-GB"/>
              </w:rPr>
            </w:pPr>
            <w:r w:rsidRPr="00186435">
              <w:rPr>
                <w:rFonts w:ascii="Tahoma" w:hAnsi="Tahoma"/>
                <w:sz w:val="16"/>
                <w:lang w:val="en-GB"/>
              </w:rPr>
              <w:t>Share of changes in other comprehensive income and NAV</w:t>
            </w:r>
          </w:p>
        </w:tc>
        <w:tc>
          <w:tcPr>
            <w:tcW w:w="1077" w:type="dxa"/>
            <w:tcMar>
              <w:top w:w="45" w:type="dxa"/>
              <w:left w:w="0" w:type="dxa"/>
              <w:bottom w:w="45" w:type="dxa"/>
              <w:right w:w="0" w:type="dxa"/>
            </w:tcMar>
            <w:vAlign w:val="bottom"/>
          </w:tcPr>
          <w:p w14:paraId="3B108014" w14:textId="77777777" w:rsidR="00C405EF" w:rsidRPr="00473D4B" w:rsidRDefault="00C405EF" w:rsidP="00F74B41">
            <w:pPr>
              <w:spacing w:line="200" w:lineRule="exact"/>
              <w:jc w:val="right"/>
              <w:rPr>
                <w:rFonts w:ascii="Tahoma" w:hAnsi="Tahoma"/>
                <w:b/>
                <w:bCs/>
                <w:sz w:val="16"/>
                <w:lang w:val="en-GB"/>
              </w:rPr>
            </w:pPr>
            <w:r w:rsidRPr="00473D4B">
              <w:rPr>
                <w:rFonts w:ascii="Tahoma" w:hAnsi="Tahoma"/>
                <w:b/>
                <w:bCs/>
                <w:sz w:val="16"/>
                <w:lang w:val="en-GB"/>
              </w:rPr>
              <w:t>3 194</w:t>
            </w:r>
          </w:p>
        </w:tc>
        <w:tc>
          <w:tcPr>
            <w:tcW w:w="1078" w:type="dxa"/>
            <w:tcMar>
              <w:top w:w="45" w:type="dxa"/>
              <w:left w:w="0" w:type="dxa"/>
              <w:bottom w:w="45" w:type="dxa"/>
              <w:right w:w="0" w:type="dxa"/>
            </w:tcMar>
            <w:vAlign w:val="bottom"/>
          </w:tcPr>
          <w:p w14:paraId="030E4A93" w14:textId="77777777" w:rsidR="00C405EF" w:rsidRPr="00186435" w:rsidRDefault="00C405EF" w:rsidP="00F74B41">
            <w:pPr>
              <w:spacing w:line="200" w:lineRule="exact"/>
              <w:jc w:val="right"/>
              <w:rPr>
                <w:rFonts w:ascii="Tahoma" w:hAnsi="Tahoma"/>
                <w:sz w:val="16"/>
                <w:lang w:val="en-GB"/>
              </w:rPr>
            </w:pPr>
            <w:r w:rsidRPr="00186435">
              <w:rPr>
                <w:rFonts w:ascii="Tahoma" w:hAnsi="Tahoma"/>
                <w:sz w:val="16"/>
                <w:lang w:val="en-GB"/>
              </w:rPr>
              <w:t>2 110</w:t>
            </w:r>
          </w:p>
        </w:tc>
        <w:tc>
          <w:tcPr>
            <w:tcW w:w="1077" w:type="dxa"/>
            <w:tcMar>
              <w:top w:w="45" w:type="dxa"/>
              <w:left w:w="0" w:type="dxa"/>
              <w:bottom w:w="45" w:type="dxa"/>
              <w:right w:w="0" w:type="dxa"/>
            </w:tcMar>
            <w:vAlign w:val="bottom"/>
          </w:tcPr>
          <w:p w14:paraId="564F8B92" w14:textId="77777777" w:rsidR="00C405EF" w:rsidRPr="00186435" w:rsidRDefault="00C405EF" w:rsidP="00F74B41">
            <w:pPr>
              <w:spacing w:line="200" w:lineRule="exact"/>
              <w:ind w:right="113"/>
              <w:jc w:val="right"/>
              <w:rPr>
                <w:rFonts w:ascii="Tahoma" w:hAnsi="Tahoma"/>
                <w:sz w:val="16"/>
                <w:lang w:val="en-GB"/>
              </w:rPr>
            </w:pPr>
            <w:r w:rsidRPr="00186435">
              <w:rPr>
                <w:rFonts w:ascii="Tahoma" w:hAnsi="Tahoma"/>
                <w:sz w:val="16"/>
                <w:lang w:val="en-GB"/>
              </w:rPr>
              <w:t>4 570</w:t>
            </w:r>
          </w:p>
        </w:tc>
      </w:tr>
      <w:tr w:rsidR="00C405EF" w:rsidRPr="00186435" w14:paraId="791E0CD1" w14:textId="77777777" w:rsidTr="00C405EF">
        <w:trPr>
          <w:trHeight w:val="60"/>
        </w:trPr>
        <w:tc>
          <w:tcPr>
            <w:tcW w:w="567" w:type="dxa"/>
          </w:tcPr>
          <w:p w14:paraId="0851673D" w14:textId="77777777" w:rsidR="00C405EF" w:rsidRPr="00186435" w:rsidRDefault="00C405EF" w:rsidP="00B94644">
            <w:pPr>
              <w:rPr>
                <w:rFonts w:ascii="Tahoma" w:hAnsi="Tahoma"/>
                <w:sz w:val="16"/>
                <w:lang w:val="en-GB"/>
              </w:rPr>
            </w:pPr>
          </w:p>
        </w:tc>
        <w:tc>
          <w:tcPr>
            <w:tcW w:w="6321" w:type="dxa"/>
            <w:tcMar>
              <w:top w:w="45" w:type="dxa"/>
              <w:left w:w="0" w:type="dxa"/>
              <w:bottom w:w="45" w:type="dxa"/>
              <w:right w:w="0" w:type="dxa"/>
            </w:tcMar>
            <w:vAlign w:val="bottom"/>
          </w:tcPr>
          <w:p w14:paraId="507E60CB" w14:textId="1C7D2717" w:rsidR="00C405EF" w:rsidRPr="00186435" w:rsidRDefault="00C405EF" w:rsidP="00F74B41">
            <w:pPr>
              <w:spacing w:line="200" w:lineRule="exact"/>
              <w:rPr>
                <w:rFonts w:ascii="Tahoma" w:hAnsi="Tahoma"/>
                <w:sz w:val="16"/>
                <w:lang w:val="en-GB"/>
              </w:rPr>
            </w:pPr>
            <w:r w:rsidRPr="00186435">
              <w:rPr>
                <w:rFonts w:ascii="Tahoma" w:hAnsi="Tahoma"/>
                <w:sz w:val="16"/>
                <w:lang w:val="en-GB"/>
              </w:rPr>
              <w:t>Share of equity accounted results</w:t>
            </w:r>
          </w:p>
        </w:tc>
        <w:tc>
          <w:tcPr>
            <w:tcW w:w="1077" w:type="dxa"/>
            <w:tcMar>
              <w:top w:w="45" w:type="dxa"/>
              <w:left w:w="0" w:type="dxa"/>
              <w:bottom w:w="45" w:type="dxa"/>
              <w:right w:w="0" w:type="dxa"/>
            </w:tcMar>
            <w:vAlign w:val="bottom"/>
          </w:tcPr>
          <w:p w14:paraId="1B542D75" w14:textId="77777777" w:rsidR="00C405EF" w:rsidRPr="00473D4B" w:rsidRDefault="00C405EF" w:rsidP="00F74B41">
            <w:pPr>
              <w:spacing w:line="200" w:lineRule="exact"/>
              <w:jc w:val="right"/>
              <w:rPr>
                <w:rFonts w:ascii="Tahoma" w:hAnsi="Tahoma"/>
                <w:b/>
                <w:bCs/>
                <w:sz w:val="16"/>
                <w:lang w:val="en-GB"/>
              </w:rPr>
            </w:pPr>
            <w:r w:rsidRPr="00473D4B">
              <w:rPr>
                <w:rFonts w:ascii="Tahoma" w:hAnsi="Tahoma"/>
                <w:b/>
                <w:bCs/>
                <w:sz w:val="16"/>
                <w:lang w:val="en-GB"/>
              </w:rPr>
              <w:t>3 156</w:t>
            </w:r>
          </w:p>
        </w:tc>
        <w:tc>
          <w:tcPr>
            <w:tcW w:w="1078" w:type="dxa"/>
            <w:tcMar>
              <w:top w:w="45" w:type="dxa"/>
              <w:left w:w="0" w:type="dxa"/>
              <w:bottom w:w="45" w:type="dxa"/>
              <w:right w:w="0" w:type="dxa"/>
            </w:tcMar>
            <w:vAlign w:val="bottom"/>
          </w:tcPr>
          <w:p w14:paraId="07608F97" w14:textId="77777777" w:rsidR="00C405EF" w:rsidRPr="00186435" w:rsidRDefault="00C405EF" w:rsidP="00F74B41">
            <w:pPr>
              <w:spacing w:line="200" w:lineRule="exact"/>
              <w:jc w:val="right"/>
              <w:rPr>
                <w:rFonts w:ascii="Tahoma" w:hAnsi="Tahoma"/>
                <w:sz w:val="16"/>
                <w:lang w:val="en-GB"/>
              </w:rPr>
            </w:pPr>
            <w:r w:rsidRPr="00186435">
              <w:rPr>
                <w:rFonts w:ascii="Tahoma" w:hAnsi="Tahoma"/>
                <w:sz w:val="16"/>
                <w:lang w:val="en-GB"/>
              </w:rPr>
              <w:t>2 478</w:t>
            </w:r>
          </w:p>
        </w:tc>
        <w:tc>
          <w:tcPr>
            <w:tcW w:w="1077" w:type="dxa"/>
            <w:tcMar>
              <w:top w:w="45" w:type="dxa"/>
              <w:left w:w="0" w:type="dxa"/>
              <w:bottom w:w="45" w:type="dxa"/>
              <w:right w:w="0" w:type="dxa"/>
            </w:tcMar>
            <w:vAlign w:val="bottom"/>
          </w:tcPr>
          <w:p w14:paraId="1E713C2B" w14:textId="77777777" w:rsidR="00C405EF" w:rsidRPr="00186435" w:rsidRDefault="00C405EF" w:rsidP="00F74B41">
            <w:pPr>
              <w:spacing w:line="200" w:lineRule="exact"/>
              <w:ind w:right="113"/>
              <w:jc w:val="right"/>
              <w:rPr>
                <w:rFonts w:ascii="Tahoma" w:hAnsi="Tahoma"/>
                <w:sz w:val="16"/>
                <w:lang w:val="en-GB"/>
              </w:rPr>
            </w:pPr>
            <w:r w:rsidRPr="00186435">
              <w:rPr>
                <w:rFonts w:ascii="Tahoma" w:hAnsi="Tahoma"/>
                <w:sz w:val="16"/>
                <w:lang w:val="en-GB"/>
              </w:rPr>
              <w:t>5 730</w:t>
            </w:r>
          </w:p>
        </w:tc>
      </w:tr>
      <w:tr w:rsidR="00C405EF" w:rsidRPr="00186435" w14:paraId="56ED3888" w14:textId="77777777" w:rsidTr="00C405EF">
        <w:trPr>
          <w:trHeight w:val="60"/>
        </w:trPr>
        <w:tc>
          <w:tcPr>
            <w:tcW w:w="567" w:type="dxa"/>
          </w:tcPr>
          <w:p w14:paraId="2A82F26C" w14:textId="77777777" w:rsidR="00C405EF" w:rsidRPr="00186435" w:rsidRDefault="00C405EF" w:rsidP="00B94644">
            <w:pPr>
              <w:rPr>
                <w:rFonts w:ascii="Tahoma" w:hAnsi="Tahoma"/>
                <w:sz w:val="16"/>
                <w:lang w:val="en-GB"/>
              </w:rPr>
            </w:pPr>
          </w:p>
        </w:tc>
        <w:tc>
          <w:tcPr>
            <w:tcW w:w="6321" w:type="dxa"/>
            <w:tcMar>
              <w:top w:w="45" w:type="dxa"/>
              <w:left w:w="0" w:type="dxa"/>
              <w:bottom w:w="45" w:type="dxa"/>
              <w:right w:w="0" w:type="dxa"/>
            </w:tcMar>
            <w:vAlign w:val="bottom"/>
          </w:tcPr>
          <w:p w14:paraId="10DEADE8" w14:textId="35F24662" w:rsidR="00C405EF" w:rsidRPr="00186435" w:rsidRDefault="00C405EF" w:rsidP="00F74B41">
            <w:pPr>
              <w:spacing w:line="200" w:lineRule="exact"/>
              <w:rPr>
                <w:rFonts w:ascii="Tahoma" w:hAnsi="Tahoma"/>
                <w:sz w:val="16"/>
                <w:lang w:val="en-GB"/>
              </w:rPr>
            </w:pPr>
            <w:r w:rsidRPr="00186435">
              <w:rPr>
                <w:rFonts w:ascii="Tahoma" w:hAnsi="Tahoma"/>
                <w:sz w:val="16"/>
                <w:lang w:val="en-GB"/>
              </w:rPr>
              <w:t>Impairment</w:t>
            </w:r>
          </w:p>
        </w:tc>
        <w:tc>
          <w:tcPr>
            <w:tcW w:w="1077" w:type="dxa"/>
            <w:tcMar>
              <w:top w:w="45" w:type="dxa"/>
              <w:left w:w="0" w:type="dxa"/>
              <w:bottom w:w="45" w:type="dxa"/>
              <w:right w:w="0" w:type="dxa"/>
            </w:tcMar>
            <w:vAlign w:val="bottom"/>
          </w:tcPr>
          <w:p w14:paraId="49C25A0C" w14:textId="77777777" w:rsidR="00C405EF" w:rsidRPr="00473D4B" w:rsidRDefault="00C405EF" w:rsidP="00F74B41">
            <w:pPr>
              <w:spacing w:line="200" w:lineRule="exact"/>
              <w:jc w:val="right"/>
              <w:rPr>
                <w:rFonts w:ascii="Tahoma" w:hAnsi="Tahoma"/>
                <w:b/>
                <w:bCs/>
                <w:sz w:val="16"/>
                <w:lang w:val="en-GB"/>
              </w:rPr>
            </w:pPr>
            <w:r w:rsidRPr="00473D4B">
              <w:rPr>
                <w:rFonts w:ascii="Tahoma" w:hAnsi="Tahoma"/>
                <w:b/>
                <w:bCs/>
                <w:sz w:val="16"/>
                <w:lang w:val="en-GB"/>
              </w:rPr>
              <w:t>–</w:t>
            </w:r>
          </w:p>
        </w:tc>
        <w:tc>
          <w:tcPr>
            <w:tcW w:w="1078" w:type="dxa"/>
            <w:tcMar>
              <w:top w:w="45" w:type="dxa"/>
              <w:left w:w="0" w:type="dxa"/>
              <w:bottom w:w="45" w:type="dxa"/>
              <w:right w:w="0" w:type="dxa"/>
            </w:tcMar>
            <w:vAlign w:val="bottom"/>
          </w:tcPr>
          <w:p w14:paraId="4005641D" w14:textId="77777777" w:rsidR="00C405EF" w:rsidRPr="00186435" w:rsidRDefault="00C405EF" w:rsidP="00F74B41">
            <w:pPr>
              <w:spacing w:line="200" w:lineRule="exact"/>
              <w:jc w:val="right"/>
              <w:rPr>
                <w:rFonts w:ascii="Tahoma" w:hAnsi="Tahoma"/>
                <w:sz w:val="16"/>
                <w:lang w:val="en-GB"/>
              </w:rPr>
            </w:pPr>
            <w:r w:rsidRPr="00186435">
              <w:rPr>
                <w:rFonts w:ascii="Tahoma" w:hAnsi="Tahoma"/>
                <w:sz w:val="16"/>
                <w:lang w:val="en-GB"/>
              </w:rPr>
              <w:t>(89)</w:t>
            </w:r>
          </w:p>
        </w:tc>
        <w:tc>
          <w:tcPr>
            <w:tcW w:w="1077" w:type="dxa"/>
            <w:tcMar>
              <w:top w:w="45" w:type="dxa"/>
              <w:left w:w="0" w:type="dxa"/>
              <w:bottom w:w="45" w:type="dxa"/>
              <w:right w:w="0" w:type="dxa"/>
            </w:tcMar>
            <w:vAlign w:val="bottom"/>
          </w:tcPr>
          <w:p w14:paraId="29DE79A3" w14:textId="77777777" w:rsidR="00C405EF" w:rsidRPr="00186435" w:rsidRDefault="00C405EF" w:rsidP="00F74B41">
            <w:pPr>
              <w:spacing w:line="200" w:lineRule="exact"/>
              <w:ind w:right="113"/>
              <w:jc w:val="right"/>
              <w:rPr>
                <w:rFonts w:ascii="Tahoma" w:hAnsi="Tahoma"/>
                <w:sz w:val="16"/>
                <w:lang w:val="en-GB"/>
              </w:rPr>
            </w:pPr>
            <w:r w:rsidRPr="00186435">
              <w:rPr>
                <w:rFonts w:ascii="Tahoma" w:hAnsi="Tahoma"/>
                <w:sz w:val="16"/>
                <w:lang w:val="en-GB"/>
              </w:rPr>
              <w:t>(91)</w:t>
            </w:r>
          </w:p>
        </w:tc>
      </w:tr>
      <w:tr w:rsidR="00C405EF" w:rsidRPr="00186435" w14:paraId="23D48D5D" w14:textId="77777777" w:rsidTr="00C405EF">
        <w:trPr>
          <w:trHeight w:val="60"/>
        </w:trPr>
        <w:tc>
          <w:tcPr>
            <w:tcW w:w="567" w:type="dxa"/>
          </w:tcPr>
          <w:p w14:paraId="5D388AEC" w14:textId="77777777" w:rsidR="00C405EF" w:rsidRPr="00186435" w:rsidRDefault="00C405EF" w:rsidP="00B94644">
            <w:pPr>
              <w:rPr>
                <w:rFonts w:ascii="Tahoma" w:hAnsi="Tahoma"/>
                <w:sz w:val="16"/>
                <w:lang w:val="en-GB"/>
              </w:rPr>
            </w:pPr>
          </w:p>
        </w:tc>
        <w:tc>
          <w:tcPr>
            <w:tcW w:w="6321" w:type="dxa"/>
            <w:tcMar>
              <w:top w:w="45" w:type="dxa"/>
              <w:left w:w="0" w:type="dxa"/>
              <w:bottom w:w="45" w:type="dxa"/>
              <w:right w:w="0" w:type="dxa"/>
            </w:tcMar>
            <w:vAlign w:val="bottom"/>
          </w:tcPr>
          <w:p w14:paraId="659E9CD6" w14:textId="7C9AE462" w:rsidR="00C405EF" w:rsidRPr="00186435" w:rsidRDefault="00C405EF" w:rsidP="00F74B41">
            <w:pPr>
              <w:spacing w:line="200" w:lineRule="exact"/>
              <w:rPr>
                <w:rFonts w:ascii="Tahoma" w:hAnsi="Tahoma"/>
                <w:sz w:val="16"/>
                <w:lang w:val="en-GB"/>
              </w:rPr>
            </w:pPr>
            <w:r w:rsidRPr="00186435">
              <w:rPr>
                <w:rFonts w:ascii="Tahoma" w:hAnsi="Tahoma"/>
                <w:sz w:val="16"/>
                <w:lang w:val="en-GB"/>
              </w:rPr>
              <w:t>Dividends received</w:t>
            </w:r>
          </w:p>
        </w:tc>
        <w:tc>
          <w:tcPr>
            <w:tcW w:w="1077" w:type="dxa"/>
            <w:tcMar>
              <w:top w:w="45" w:type="dxa"/>
              <w:left w:w="0" w:type="dxa"/>
              <w:bottom w:w="45" w:type="dxa"/>
              <w:right w:w="0" w:type="dxa"/>
            </w:tcMar>
            <w:vAlign w:val="bottom"/>
          </w:tcPr>
          <w:p w14:paraId="10F39902" w14:textId="77777777" w:rsidR="00C405EF" w:rsidRPr="00473D4B" w:rsidRDefault="00C405EF" w:rsidP="00F74B41">
            <w:pPr>
              <w:spacing w:line="200" w:lineRule="exact"/>
              <w:jc w:val="right"/>
              <w:rPr>
                <w:rFonts w:ascii="Tahoma" w:hAnsi="Tahoma"/>
                <w:b/>
                <w:bCs/>
                <w:sz w:val="16"/>
                <w:lang w:val="en-GB"/>
              </w:rPr>
            </w:pPr>
            <w:r w:rsidRPr="00473D4B">
              <w:rPr>
                <w:rFonts w:ascii="Tahoma" w:hAnsi="Tahoma"/>
                <w:b/>
                <w:bCs/>
                <w:sz w:val="16"/>
                <w:lang w:val="en-GB"/>
              </w:rPr>
              <w:t>(1 237)</w:t>
            </w:r>
          </w:p>
        </w:tc>
        <w:tc>
          <w:tcPr>
            <w:tcW w:w="1078" w:type="dxa"/>
            <w:tcMar>
              <w:top w:w="45" w:type="dxa"/>
              <w:left w:w="0" w:type="dxa"/>
              <w:bottom w:w="45" w:type="dxa"/>
              <w:right w:w="0" w:type="dxa"/>
            </w:tcMar>
            <w:vAlign w:val="bottom"/>
          </w:tcPr>
          <w:p w14:paraId="6C419E57" w14:textId="77777777" w:rsidR="00C405EF" w:rsidRPr="00186435" w:rsidRDefault="00C405EF" w:rsidP="00F74B41">
            <w:pPr>
              <w:spacing w:line="200" w:lineRule="exact"/>
              <w:jc w:val="right"/>
              <w:rPr>
                <w:rFonts w:ascii="Tahoma" w:hAnsi="Tahoma"/>
                <w:sz w:val="16"/>
                <w:lang w:val="en-GB"/>
              </w:rPr>
            </w:pPr>
            <w:r w:rsidRPr="00186435">
              <w:rPr>
                <w:rFonts w:ascii="Tahoma" w:hAnsi="Tahoma"/>
                <w:sz w:val="16"/>
                <w:lang w:val="en-GB"/>
              </w:rPr>
              <w:t>(1 001)</w:t>
            </w:r>
          </w:p>
        </w:tc>
        <w:tc>
          <w:tcPr>
            <w:tcW w:w="1077" w:type="dxa"/>
            <w:tcMar>
              <w:top w:w="45" w:type="dxa"/>
              <w:left w:w="0" w:type="dxa"/>
              <w:bottom w:w="45" w:type="dxa"/>
              <w:right w:w="0" w:type="dxa"/>
            </w:tcMar>
            <w:vAlign w:val="bottom"/>
          </w:tcPr>
          <w:p w14:paraId="2C646DC9" w14:textId="77777777" w:rsidR="00C405EF" w:rsidRPr="00186435" w:rsidRDefault="00C405EF" w:rsidP="00F74B41">
            <w:pPr>
              <w:spacing w:line="200" w:lineRule="exact"/>
              <w:ind w:right="113"/>
              <w:jc w:val="right"/>
              <w:rPr>
                <w:rFonts w:ascii="Tahoma" w:hAnsi="Tahoma"/>
                <w:sz w:val="16"/>
                <w:lang w:val="en-GB"/>
              </w:rPr>
            </w:pPr>
            <w:r w:rsidRPr="00186435">
              <w:rPr>
                <w:rFonts w:ascii="Tahoma" w:hAnsi="Tahoma"/>
                <w:sz w:val="16"/>
                <w:lang w:val="en-GB"/>
              </w:rPr>
              <w:t>(1 001)</w:t>
            </w:r>
          </w:p>
        </w:tc>
      </w:tr>
      <w:tr w:rsidR="00C405EF" w:rsidRPr="00186435" w14:paraId="2BD4DF4B" w14:textId="77777777" w:rsidTr="00C405EF">
        <w:trPr>
          <w:trHeight w:val="60"/>
        </w:trPr>
        <w:tc>
          <w:tcPr>
            <w:tcW w:w="567" w:type="dxa"/>
          </w:tcPr>
          <w:p w14:paraId="09566B3C" w14:textId="77777777" w:rsidR="00C405EF" w:rsidRPr="00186435" w:rsidRDefault="00C405EF" w:rsidP="00B94644">
            <w:pPr>
              <w:rPr>
                <w:rFonts w:ascii="Tahoma" w:hAnsi="Tahoma"/>
                <w:sz w:val="16"/>
                <w:lang w:val="en-GB"/>
              </w:rPr>
            </w:pPr>
          </w:p>
        </w:tc>
        <w:tc>
          <w:tcPr>
            <w:tcW w:w="6321" w:type="dxa"/>
            <w:tcMar>
              <w:top w:w="45" w:type="dxa"/>
              <w:left w:w="0" w:type="dxa"/>
              <w:bottom w:w="45" w:type="dxa"/>
              <w:right w:w="0" w:type="dxa"/>
            </w:tcMar>
            <w:vAlign w:val="bottom"/>
          </w:tcPr>
          <w:p w14:paraId="2C3FFE5B" w14:textId="5D365B38" w:rsidR="00C405EF" w:rsidRPr="00186435" w:rsidRDefault="00C405EF" w:rsidP="00F74B41">
            <w:pPr>
              <w:spacing w:line="200" w:lineRule="exact"/>
              <w:rPr>
                <w:rFonts w:ascii="Tahoma" w:hAnsi="Tahoma"/>
                <w:sz w:val="16"/>
                <w:lang w:val="en-GB"/>
              </w:rPr>
            </w:pPr>
            <w:r w:rsidRPr="00186435">
              <w:rPr>
                <w:rFonts w:ascii="Tahoma" w:hAnsi="Tahoma"/>
                <w:sz w:val="16"/>
                <w:lang w:val="en-GB"/>
              </w:rPr>
              <w:t xml:space="preserve">Foreign currency translation effects </w:t>
            </w:r>
          </w:p>
        </w:tc>
        <w:tc>
          <w:tcPr>
            <w:tcW w:w="1077" w:type="dxa"/>
            <w:tcMar>
              <w:top w:w="45" w:type="dxa"/>
              <w:left w:w="0" w:type="dxa"/>
              <w:bottom w:w="45" w:type="dxa"/>
              <w:right w:w="0" w:type="dxa"/>
            </w:tcMar>
            <w:vAlign w:val="bottom"/>
          </w:tcPr>
          <w:p w14:paraId="2E0DAD2B" w14:textId="77777777" w:rsidR="00C405EF" w:rsidRPr="00473D4B" w:rsidRDefault="00C405EF" w:rsidP="00F74B41">
            <w:pPr>
              <w:spacing w:line="200" w:lineRule="exact"/>
              <w:jc w:val="right"/>
              <w:rPr>
                <w:rFonts w:ascii="Tahoma" w:hAnsi="Tahoma"/>
                <w:b/>
                <w:bCs/>
                <w:sz w:val="16"/>
                <w:lang w:val="en-GB"/>
              </w:rPr>
            </w:pPr>
            <w:r w:rsidRPr="00473D4B">
              <w:rPr>
                <w:rFonts w:ascii="Tahoma" w:hAnsi="Tahoma"/>
                <w:b/>
                <w:bCs/>
                <w:sz w:val="16"/>
                <w:lang w:val="en-GB"/>
              </w:rPr>
              <w:t>1 203</w:t>
            </w:r>
          </w:p>
        </w:tc>
        <w:tc>
          <w:tcPr>
            <w:tcW w:w="1078" w:type="dxa"/>
            <w:tcMar>
              <w:top w:w="45" w:type="dxa"/>
              <w:left w:w="0" w:type="dxa"/>
              <w:bottom w:w="45" w:type="dxa"/>
              <w:right w:w="0" w:type="dxa"/>
            </w:tcMar>
            <w:vAlign w:val="bottom"/>
          </w:tcPr>
          <w:p w14:paraId="5DB928BB" w14:textId="77777777" w:rsidR="00C405EF" w:rsidRPr="00186435" w:rsidRDefault="00C405EF" w:rsidP="00F74B41">
            <w:pPr>
              <w:spacing w:line="200" w:lineRule="exact"/>
              <w:jc w:val="right"/>
              <w:rPr>
                <w:rFonts w:ascii="Tahoma" w:hAnsi="Tahoma"/>
                <w:sz w:val="16"/>
                <w:lang w:val="en-GB"/>
              </w:rPr>
            </w:pPr>
            <w:r w:rsidRPr="00186435">
              <w:rPr>
                <w:rFonts w:ascii="Tahoma" w:hAnsi="Tahoma"/>
                <w:sz w:val="16"/>
                <w:lang w:val="en-GB"/>
              </w:rPr>
              <w:t>926</w:t>
            </w:r>
          </w:p>
        </w:tc>
        <w:tc>
          <w:tcPr>
            <w:tcW w:w="1077" w:type="dxa"/>
            <w:tcMar>
              <w:top w:w="45" w:type="dxa"/>
              <w:left w:w="0" w:type="dxa"/>
              <w:bottom w:w="45" w:type="dxa"/>
              <w:right w:w="0" w:type="dxa"/>
            </w:tcMar>
            <w:vAlign w:val="bottom"/>
          </w:tcPr>
          <w:p w14:paraId="235C6D2B" w14:textId="77777777" w:rsidR="00C405EF" w:rsidRPr="00186435" w:rsidRDefault="00C405EF" w:rsidP="00F74B41">
            <w:pPr>
              <w:spacing w:line="200" w:lineRule="exact"/>
              <w:ind w:right="113"/>
              <w:jc w:val="right"/>
              <w:rPr>
                <w:rFonts w:ascii="Tahoma" w:hAnsi="Tahoma"/>
                <w:sz w:val="16"/>
                <w:lang w:val="en-GB"/>
              </w:rPr>
            </w:pPr>
            <w:r w:rsidRPr="00186435">
              <w:rPr>
                <w:rFonts w:ascii="Tahoma" w:hAnsi="Tahoma"/>
                <w:sz w:val="16"/>
                <w:lang w:val="en-GB"/>
              </w:rPr>
              <w:t>(219)</w:t>
            </w:r>
          </w:p>
        </w:tc>
      </w:tr>
      <w:tr w:rsidR="00C405EF" w:rsidRPr="00186435" w14:paraId="03E0F5A7" w14:textId="77777777" w:rsidTr="00C405EF">
        <w:trPr>
          <w:trHeight w:val="60"/>
        </w:trPr>
        <w:tc>
          <w:tcPr>
            <w:tcW w:w="567" w:type="dxa"/>
          </w:tcPr>
          <w:p w14:paraId="1EEFB7EF" w14:textId="77777777" w:rsidR="00C405EF" w:rsidRPr="00186435" w:rsidRDefault="00C405EF" w:rsidP="00B94644">
            <w:pPr>
              <w:rPr>
                <w:rFonts w:ascii="Tahoma" w:hAnsi="Tahoma"/>
                <w:sz w:val="16"/>
                <w:lang w:val="en-GB"/>
              </w:rPr>
            </w:pPr>
          </w:p>
        </w:tc>
        <w:tc>
          <w:tcPr>
            <w:tcW w:w="6321" w:type="dxa"/>
            <w:tcMar>
              <w:top w:w="45" w:type="dxa"/>
              <w:left w:w="0" w:type="dxa"/>
              <w:bottom w:w="45" w:type="dxa"/>
              <w:right w:w="0" w:type="dxa"/>
            </w:tcMar>
            <w:vAlign w:val="bottom"/>
          </w:tcPr>
          <w:p w14:paraId="2086FD77" w14:textId="535C81E3" w:rsidR="00C405EF" w:rsidRPr="00186435" w:rsidRDefault="00C405EF" w:rsidP="00F74B41">
            <w:pPr>
              <w:spacing w:line="200" w:lineRule="exact"/>
              <w:rPr>
                <w:rFonts w:ascii="Tahoma" w:hAnsi="Tahoma"/>
                <w:sz w:val="16"/>
                <w:lang w:val="en-GB"/>
              </w:rPr>
            </w:pPr>
            <w:r w:rsidRPr="00186435">
              <w:rPr>
                <w:rFonts w:ascii="Tahoma" w:hAnsi="Tahoma"/>
                <w:sz w:val="16"/>
                <w:lang w:val="en-GB"/>
              </w:rPr>
              <w:t>Loss of significant influence</w:t>
            </w:r>
          </w:p>
        </w:tc>
        <w:tc>
          <w:tcPr>
            <w:tcW w:w="1077" w:type="dxa"/>
            <w:tcMar>
              <w:top w:w="45" w:type="dxa"/>
              <w:left w:w="0" w:type="dxa"/>
              <w:bottom w:w="45" w:type="dxa"/>
              <w:right w:w="0" w:type="dxa"/>
            </w:tcMar>
            <w:vAlign w:val="bottom"/>
          </w:tcPr>
          <w:p w14:paraId="75B68110" w14:textId="77777777" w:rsidR="00C405EF" w:rsidRPr="00473D4B" w:rsidRDefault="00C405EF" w:rsidP="00F74B41">
            <w:pPr>
              <w:spacing w:line="200" w:lineRule="exact"/>
              <w:jc w:val="right"/>
              <w:rPr>
                <w:rFonts w:ascii="Tahoma" w:hAnsi="Tahoma"/>
                <w:b/>
                <w:bCs/>
                <w:sz w:val="16"/>
                <w:lang w:val="en-GB"/>
              </w:rPr>
            </w:pPr>
            <w:r w:rsidRPr="00473D4B">
              <w:rPr>
                <w:rFonts w:ascii="Tahoma" w:hAnsi="Tahoma"/>
                <w:b/>
                <w:bCs/>
                <w:sz w:val="16"/>
                <w:lang w:val="en-GB"/>
              </w:rPr>
              <w:t>(2 602)</w:t>
            </w:r>
          </w:p>
        </w:tc>
        <w:tc>
          <w:tcPr>
            <w:tcW w:w="1078" w:type="dxa"/>
            <w:tcMar>
              <w:top w:w="45" w:type="dxa"/>
              <w:left w:w="0" w:type="dxa"/>
              <w:bottom w:w="45" w:type="dxa"/>
              <w:right w:w="0" w:type="dxa"/>
            </w:tcMar>
            <w:vAlign w:val="bottom"/>
          </w:tcPr>
          <w:p w14:paraId="758243E9" w14:textId="77777777" w:rsidR="00C405EF" w:rsidRPr="00186435" w:rsidRDefault="00C405EF" w:rsidP="00F74B41">
            <w:pPr>
              <w:spacing w:line="200" w:lineRule="exact"/>
              <w:jc w:val="right"/>
              <w:rPr>
                <w:rFonts w:ascii="Tahoma" w:hAnsi="Tahoma"/>
                <w:sz w:val="16"/>
                <w:lang w:val="en-GB"/>
              </w:rPr>
            </w:pPr>
            <w:r w:rsidRPr="00186435">
              <w:rPr>
                <w:rFonts w:ascii="Tahoma" w:hAnsi="Tahoma"/>
                <w:sz w:val="16"/>
                <w:lang w:val="en-GB"/>
              </w:rPr>
              <w:t>–</w:t>
            </w:r>
          </w:p>
        </w:tc>
        <w:tc>
          <w:tcPr>
            <w:tcW w:w="1077" w:type="dxa"/>
            <w:tcMar>
              <w:top w:w="45" w:type="dxa"/>
              <w:left w:w="0" w:type="dxa"/>
              <w:bottom w:w="45" w:type="dxa"/>
              <w:right w:w="0" w:type="dxa"/>
            </w:tcMar>
            <w:vAlign w:val="bottom"/>
          </w:tcPr>
          <w:p w14:paraId="217440A6" w14:textId="77777777" w:rsidR="00C405EF" w:rsidRPr="00186435" w:rsidRDefault="00C405EF" w:rsidP="00F74B41">
            <w:pPr>
              <w:spacing w:line="200" w:lineRule="exact"/>
              <w:ind w:right="113"/>
              <w:jc w:val="right"/>
              <w:rPr>
                <w:rFonts w:ascii="Tahoma" w:hAnsi="Tahoma"/>
                <w:sz w:val="16"/>
                <w:lang w:val="en-GB"/>
              </w:rPr>
            </w:pPr>
            <w:r w:rsidRPr="00186435">
              <w:rPr>
                <w:rFonts w:ascii="Tahoma" w:hAnsi="Tahoma"/>
                <w:sz w:val="16"/>
                <w:lang w:val="en-GB"/>
              </w:rPr>
              <w:t>–</w:t>
            </w:r>
          </w:p>
        </w:tc>
      </w:tr>
      <w:tr w:rsidR="00C405EF" w:rsidRPr="00186435" w14:paraId="1E8506E0" w14:textId="77777777" w:rsidTr="00F74B41">
        <w:trPr>
          <w:trHeight w:val="60"/>
        </w:trPr>
        <w:tc>
          <w:tcPr>
            <w:tcW w:w="567" w:type="dxa"/>
          </w:tcPr>
          <w:p w14:paraId="0028960A" w14:textId="77777777" w:rsidR="00C405EF" w:rsidRPr="00186435" w:rsidRDefault="00C405EF" w:rsidP="00B94644">
            <w:pPr>
              <w:rPr>
                <w:rFonts w:ascii="Tahoma" w:hAnsi="Tahoma"/>
                <w:sz w:val="16"/>
                <w:lang w:val="en-GB"/>
              </w:rPr>
            </w:pPr>
          </w:p>
        </w:tc>
        <w:tc>
          <w:tcPr>
            <w:tcW w:w="6321" w:type="dxa"/>
            <w:tcMar>
              <w:top w:w="45" w:type="dxa"/>
              <w:left w:w="0" w:type="dxa"/>
              <w:bottom w:w="45" w:type="dxa"/>
              <w:right w:w="0" w:type="dxa"/>
            </w:tcMar>
            <w:vAlign w:val="bottom"/>
          </w:tcPr>
          <w:p w14:paraId="683CB6DF" w14:textId="6D7016D3" w:rsidR="00C405EF" w:rsidRPr="00186435" w:rsidRDefault="00C405EF" w:rsidP="00F74B41">
            <w:pPr>
              <w:spacing w:line="200" w:lineRule="exact"/>
              <w:rPr>
                <w:rFonts w:ascii="Tahoma" w:hAnsi="Tahoma"/>
                <w:sz w:val="16"/>
                <w:lang w:val="en-GB"/>
              </w:rPr>
            </w:pPr>
            <w:r w:rsidRPr="00186435">
              <w:rPr>
                <w:rFonts w:ascii="Tahoma" w:hAnsi="Tahoma"/>
                <w:sz w:val="16"/>
                <w:lang w:val="en-GB"/>
              </w:rPr>
              <w:t>Partial disposal of interest in associate</w:t>
            </w:r>
            <w:r w:rsidRPr="001179F6">
              <w:rPr>
                <w:rFonts w:ascii="Tahoma" w:hAnsi="Tahoma"/>
                <w:sz w:val="16"/>
                <w:vertAlign w:val="superscript"/>
                <w:lang w:val="en-GB"/>
              </w:rPr>
              <w:t>1</w:t>
            </w:r>
          </w:p>
        </w:tc>
        <w:tc>
          <w:tcPr>
            <w:tcW w:w="1077" w:type="dxa"/>
            <w:tcMar>
              <w:top w:w="45" w:type="dxa"/>
              <w:left w:w="0" w:type="dxa"/>
              <w:bottom w:w="45" w:type="dxa"/>
              <w:right w:w="0" w:type="dxa"/>
            </w:tcMar>
            <w:vAlign w:val="bottom"/>
          </w:tcPr>
          <w:p w14:paraId="7C40737B" w14:textId="77777777" w:rsidR="00C405EF" w:rsidRPr="00473D4B" w:rsidRDefault="00C405EF" w:rsidP="00F74B41">
            <w:pPr>
              <w:spacing w:line="200" w:lineRule="exact"/>
              <w:jc w:val="right"/>
              <w:rPr>
                <w:rFonts w:ascii="Tahoma" w:hAnsi="Tahoma"/>
                <w:b/>
                <w:bCs/>
                <w:sz w:val="16"/>
                <w:lang w:val="en-GB"/>
              </w:rPr>
            </w:pPr>
            <w:r w:rsidRPr="00473D4B">
              <w:rPr>
                <w:rFonts w:ascii="Tahoma" w:hAnsi="Tahoma"/>
                <w:b/>
                <w:bCs/>
                <w:sz w:val="16"/>
                <w:lang w:val="en-GB"/>
              </w:rPr>
              <w:t>(1 360)</w:t>
            </w:r>
          </w:p>
        </w:tc>
        <w:tc>
          <w:tcPr>
            <w:tcW w:w="1078" w:type="dxa"/>
            <w:tcMar>
              <w:top w:w="45" w:type="dxa"/>
              <w:left w:w="0" w:type="dxa"/>
              <w:bottom w:w="45" w:type="dxa"/>
              <w:right w:w="0" w:type="dxa"/>
            </w:tcMar>
            <w:vAlign w:val="bottom"/>
          </w:tcPr>
          <w:p w14:paraId="4F9B3A28" w14:textId="77777777" w:rsidR="00C405EF" w:rsidRPr="00186435" w:rsidRDefault="00C405EF" w:rsidP="00F74B41">
            <w:pPr>
              <w:spacing w:line="200" w:lineRule="exact"/>
              <w:jc w:val="right"/>
              <w:rPr>
                <w:rFonts w:ascii="Tahoma" w:hAnsi="Tahoma"/>
                <w:sz w:val="16"/>
                <w:lang w:val="en-GB"/>
              </w:rPr>
            </w:pPr>
            <w:r w:rsidRPr="00186435">
              <w:rPr>
                <w:rFonts w:ascii="Tahoma" w:hAnsi="Tahoma"/>
                <w:sz w:val="16"/>
                <w:lang w:val="en-GB"/>
              </w:rPr>
              <w:t>(959)</w:t>
            </w:r>
          </w:p>
        </w:tc>
        <w:tc>
          <w:tcPr>
            <w:tcW w:w="1077" w:type="dxa"/>
            <w:tcMar>
              <w:top w:w="45" w:type="dxa"/>
              <w:left w:w="0" w:type="dxa"/>
              <w:bottom w:w="45" w:type="dxa"/>
              <w:right w:w="0" w:type="dxa"/>
            </w:tcMar>
            <w:vAlign w:val="bottom"/>
          </w:tcPr>
          <w:p w14:paraId="1112EFC5" w14:textId="77777777" w:rsidR="00C405EF" w:rsidRPr="00186435" w:rsidRDefault="00C405EF" w:rsidP="00F74B41">
            <w:pPr>
              <w:spacing w:line="200" w:lineRule="exact"/>
              <w:ind w:right="113"/>
              <w:jc w:val="right"/>
              <w:rPr>
                <w:rFonts w:ascii="Tahoma" w:hAnsi="Tahoma"/>
                <w:sz w:val="16"/>
                <w:lang w:val="en-GB"/>
              </w:rPr>
            </w:pPr>
            <w:r w:rsidRPr="00186435">
              <w:rPr>
                <w:rFonts w:ascii="Tahoma" w:hAnsi="Tahoma"/>
                <w:sz w:val="16"/>
                <w:lang w:val="en-GB"/>
              </w:rPr>
              <w:t>(2 421)</w:t>
            </w:r>
          </w:p>
        </w:tc>
      </w:tr>
      <w:tr w:rsidR="00C405EF" w:rsidRPr="00186435" w14:paraId="4A4A3508" w14:textId="77777777" w:rsidTr="00F74B41">
        <w:trPr>
          <w:trHeight w:val="60"/>
        </w:trPr>
        <w:tc>
          <w:tcPr>
            <w:tcW w:w="567" w:type="dxa"/>
          </w:tcPr>
          <w:p w14:paraId="0CE2BFC7" w14:textId="77777777" w:rsidR="00C405EF" w:rsidRPr="00186435" w:rsidRDefault="00C405EF" w:rsidP="00B94644">
            <w:pPr>
              <w:rPr>
                <w:rFonts w:ascii="Tahoma" w:hAnsi="Tahoma"/>
                <w:sz w:val="16"/>
                <w:lang w:val="en-GB"/>
              </w:rPr>
            </w:pPr>
          </w:p>
        </w:tc>
        <w:tc>
          <w:tcPr>
            <w:tcW w:w="6321" w:type="dxa"/>
            <w:tcBorders>
              <w:bottom w:val="single" w:sz="4" w:space="0" w:color="auto"/>
            </w:tcBorders>
            <w:tcMar>
              <w:top w:w="45" w:type="dxa"/>
              <w:left w:w="0" w:type="dxa"/>
              <w:bottom w:w="57" w:type="dxa"/>
              <w:right w:w="0" w:type="dxa"/>
            </w:tcMar>
            <w:vAlign w:val="bottom"/>
          </w:tcPr>
          <w:p w14:paraId="70657C97" w14:textId="3010BB00" w:rsidR="00C405EF" w:rsidRPr="00186435" w:rsidRDefault="00C405EF" w:rsidP="00F74B41">
            <w:pPr>
              <w:spacing w:line="200" w:lineRule="exact"/>
              <w:rPr>
                <w:rFonts w:ascii="Tahoma" w:hAnsi="Tahoma"/>
                <w:sz w:val="16"/>
                <w:lang w:val="en-GB"/>
              </w:rPr>
            </w:pPr>
            <w:r w:rsidRPr="00186435">
              <w:rPr>
                <w:rFonts w:ascii="Tahoma" w:hAnsi="Tahoma"/>
                <w:sz w:val="16"/>
                <w:lang w:val="en-GB"/>
              </w:rPr>
              <w:t>Dilution (losses)/gains</w:t>
            </w:r>
            <w:r w:rsidRPr="001179F6">
              <w:rPr>
                <w:rFonts w:ascii="Tahoma" w:hAnsi="Tahoma"/>
                <w:sz w:val="16"/>
                <w:vertAlign w:val="superscript"/>
                <w:lang w:val="en-GB"/>
              </w:rPr>
              <w:t>2</w:t>
            </w:r>
          </w:p>
        </w:tc>
        <w:tc>
          <w:tcPr>
            <w:tcW w:w="1077" w:type="dxa"/>
            <w:tcBorders>
              <w:bottom w:val="single" w:sz="4" w:space="0" w:color="auto"/>
            </w:tcBorders>
            <w:tcMar>
              <w:top w:w="45" w:type="dxa"/>
              <w:left w:w="0" w:type="dxa"/>
              <w:bottom w:w="57" w:type="dxa"/>
              <w:right w:w="0" w:type="dxa"/>
            </w:tcMar>
            <w:vAlign w:val="bottom"/>
          </w:tcPr>
          <w:p w14:paraId="0069960F" w14:textId="77777777" w:rsidR="00C405EF" w:rsidRPr="00473D4B" w:rsidRDefault="00C405EF" w:rsidP="00F74B41">
            <w:pPr>
              <w:spacing w:line="200" w:lineRule="exact"/>
              <w:jc w:val="right"/>
              <w:rPr>
                <w:rFonts w:ascii="Tahoma" w:hAnsi="Tahoma"/>
                <w:b/>
                <w:bCs/>
                <w:sz w:val="16"/>
                <w:lang w:val="en-GB"/>
              </w:rPr>
            </w:pPr>
            <w:r w:rsidRPr="00473D4B">
              <w:rPr>
                <w:rFonts w:ascii="Tahoma" w:hAnsi="Tahoma"/>
                <w:b/>
                <w:bCs/>
                <w:sz w:val="16"/>
                <w:lang w:val="en-GB"/>
              </w:rPr>
              <w:t>(88)</w:t>
            </w:r>
          </w:p>
        </w:tc>
        <w:tc>
          <w:tcPr>
            <w:tcW w:w="1078" w:type="dxa"/>
            <w:tcBorders>
              <w:bottom w:val="single" w:sz="4" w:space="0" w:color="auto"/>
            </w:tcBorders>
            <w:tcMar>
              <w:top w:w="45" w:type="dxa"/>
              <w:left w:w="0" w:type="dxa"/>
              <w:bottom w:w="57" w:type="dxa"/>
              <w:right w:w="0" w:type="dxa"/>
            </w:tcMar>
            <w:vAlign w:val="bottom"/>
          </w:tcPr>
          <w:p w14:paraId="6DAE71D2" w14:textId="77777777" w:rsidR="00C405EF" w:rsidRPr="00186435" w:rsidRDefault="00C405EF" w:rsidP="00F74B41">
            <w:pPr>
              <w:spacing w:line="200" w:lineRule="exact"/>
              <w:jc w:val="right"/>
              <w:rPr>
                <w:rFonts w:ascii="Tahoma" w:hAnsi="Tahoma"/>
                <w:sz w:val="16"/>
                <w:lang w:val="en-GB"/>
              </w:rPr>
            </w:pPr>
            <w:r w:rsidRPr="00186435">
              <w:rPr>
                <w:rFonts w:ascii="Tahoma" w:hAnsi="Tahoma"/>
                <w:sz w:val="16"/>
                <w:lang w:val="en-GB"/>
              </w:rPr>
              <w:t>(144)</w:t>
            </w:r>
          </w:p>
        </w:tc>
        <w:tc>
          <w:tcPr>
            <w:tcW w:w="1077" w:type="dxa"/>
            <w:tcBorders>
              <w:bottom w:val="single" w:sz="4" w:space="0" w:color="auto"/>
            </w:tcBorders>
            <w:tcMar>
              <w:top w:w="45" w:type="dxa"/>
              <w:left w:w="0" w:type="dxa"/>
              <w:bottom w:w="57" w:type="dxa"/>
              <w:right w:w="0" w:type="dxa"/>
            </w:tcMar>
            <w:vAlign w:val="bottom"/>
          </w:tcPr>
          <w:p w14:paraId="58518438" w14:textId="77777777" w:rsidR="00C405EF" w:rsidRPr="00186435" w:rsidRDefault="00C405EF" w:rsidP="00F74B41">
            <w:pPr>
              <w:spacing w:line="200" w:lineRule="exact"/>
              <w:ind w:right="113"/>
              <w:jc w:val="right"/>
              <w:rPr>
                <w:rFonts w:ascii="Tahoma" w:hAnsi="Tahoma"/>
                <w:sz w:val="16"/>
                <w:lang w:val="en-GB"/>
              </w:rPr>
            </w:pPr>
            <w:r w:rsidRPr="00186435">
              <w:rPr>
                <w:rFonts w:ascii="Tahoma" w:hAnsi="Tahoma"/>
                <w:sz w:val="16"/>
                <w:lang w:val="en-GB"/>
              </w:rPr>
              <w:t>(265)</w:t>
            </w:r>
          </w:p>
        </w:tc>
      </w:tr>
      <w:tr w:rsidR="00C405EF" w:rsidRPr="00186435" w14:paraId="6B06DCF5" w14:textId="77777777" w:rsidTr="00F74B41">
        <w:trPr>
          <w:trHeight w:val="60"/>
        </w:trPr>
        <w:tc>
          <w:tcPr>
            <w:tcW w:w="567" w:type="dxa"/>
          </w:tcPr>
          <w:p w14:paraId="5073D315" w14:textId="77777777" w:rsidR="00C405EF" w:rsidRPr="00186435" w:rsidRDefault="00C405EF" w:rsidP="00B94644">
            <w:pPr>
              <w:rPr>
                <w:rFonts w:ascii="Tahoma" w:hAnsi="Tahoma"/>
                <w:sz w:val="16"/>
                <w:lang w:val="en-GB"/>
              </w:rPr>
            </w:pPr>
          </w:p>
        </w:tc>
        <w:tc>
          <w:tcPr>
            <w:tcW w:w="6321" w:type="dxa"/>
            <w:tcBorders>
              <w:top w:val="single" w:sz="4" w:space="0" w:color="auto"/>
              <w:bottom w:val="single" w:sz="12" w:space="0" w:color="auto"/>
            </w:tcBorders>
            <w:tcMar>
              <w:top w:w="57" w:type="dxa"/>
              <w:left w:w="0" w:type="dxa"/>
              <w:bottom w:w="57" w:type="dxa"/>
              <w:right w:w="0" w:type="dxa"/>
            </w:tcMar>
            <w:vAlign w:val="bottom"/>
          </w:tcPr>
          <w:p w14:paraId="1BE141D6" w14:textId="71E3EFCF" w:rsidR="00C405EF" w:rsidRPr="009619BA" w:rsidRDefault="00C405EF" w:rsidP="00F74B41">
            <w:pPr>
              <w:spacing w:line="200" w:lineRule="exact"/>
              <w:rPr>
                <w:rFonts w:ascii="Tahoma" w:hAnsi="Tahoma"/>
                <w:b/>
                <w:bCs/>
                <w:sz w:val="16"/>
                <w:lang w:val="en-GB"/>
              </w:rPr>
            </w:pPr>
            <w:r w:rsidRPr="009619BA">
              <w:rPr>
                <w:rFonts w:ascii="Tahoma" w:hAnsi="Tahoma"/>
                <w:b/>
                <w:bCs/>
                <w:sz w:val="16"/>
                <w:lang w:val="en-GB"/>
              </w:rPr>
              <w:t>Closing balance</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2BA75E9F" w14:textId="77777777" w:rsidR="00C405EF" w:rsidRPr="00473D4B" w:rsidRDefault="00C405EF" w:rsidP="00F74B41">
            <w:pPr>
              <w:spacing w:line="200" w:lineRule="exact"/>
              <w:jc w:val="right"/>
              <w:rPr>
                <w:rFonts w:ascii="Tahoma" w:hAnsi="Tahoma"/>
                <w:b/>
                <w:bCs/>
                <w:sz w:val="16"/>
                <w:lang w:val="en-GB"/>
              </w:rPr>
            </w:pPr>
            <w:r w:rsidRPr="00473D4B">
              <w:rPr>
                <w:rFonts w:ascii="Tahoma" w:hAnsi="Tahoma"/>
                <w:b/>
                <w:bCs/>
                <w:sz w:val="16"/>
                <w:lang w:val="en-GB"/>
              </w:rPr>
              <w:t>43 738</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4EE5D639" w14:textId="77777777" w:rsidR="00C405EF" w:rsidRPr="00186435" w:rsidRDefault="00C405EF" w:rsidP="00F74B41">
            <w:pPr>
              <w:spacing w:line="200" w:lineRule="exact"/>
              <w:jc w:val="right"/>
              <w:rPr>
                <w:rFonts w:ascii="Tahoma" w:hAnsi="Tahoma"/>
                <w:sz w:val="16"/>
                <w:lang w:val="en-GB"/>
              </w:rPr>
            </w:pPr>
            <w:r w:rsidRPr="00186435">
              <w:rPr>
                <w:rFonts w:ascii="Tahoma" w:hAnsi="Tahoma"/>
                <w:sz w:val="16"/>
                <w:lang w:val="en-GB"/>
              </w:rPr>
              <w:t>38 212</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62582817" w14:textId="77777777" w:rsidR="00C405EF" w:rsidRPr="00186435" w:rsidRDefault="00C405EF" w:rsidP="00F74B41">
            <w:pPr>
              <w:spacing w:line="200" w:lineRule="exact"/>
              <w:ind w:right="113"/>
              <w:jc w:val="right"/>
              <w:rPr>
                <w:rFonts w:ascii="Tahoma" w:hAnsi="Tahoma"/>
                <w:sz w:val="16"/>
                <w:lang w:val="en-GB"/>
              </w:rPr>
            </w:pPr>
            <w:r w:rsidRPr="00186435">
              <w:rPr>
                <w:rFonts w:ascii="Tahoma" w:hAnsi="Tahoma"/>
                <w:sz w:val="16"/>
                <w:lang w:val="en-GB"/>
              </w:rPr>
              <w:t>41 465</w:t>
            </w:r>
          </w:p>
        </w:tc>
      </w:tr>
      <w:tr w:rsidR="00C405EF" w:rsidRPr="00186435" w14:paraId="022FF82D" w14:textId="77777777" w:rsidTr="00F62014">
        <w:trPr>
          <w:trHeight w:val="60"/>
        </w:trPr>
        <w:tc>
          <w:tcPr>
            <w:tcW w:w="567" w:type="dxa"/>
          </w:tcPr>
          <w:p w14:paraId="69DF2281" w14:textId="77777777" w:rsidR="00C405EF" w:rsidRPr="00186435" w:rsidRDefault="00C405EF" w:rsidP="00B94644">
            <w:pPr>
              <w:rPr>
                <w:rFonts w:ascii="Tahoma" w:hAnsi="Tahoma"/>
                <w:sz w:val="16"/>
                <w:lang w:val="en-GB"/>
              </w:rPr>
            </w:pPr>
          </w:p>
        </w:tc>
        <w:tc>
          <w:tcPr>
            <w:tcW w:w="9553" w:type="dxa"/>
            <w:gridSpan w:val="4"/>
            <w:tcBorders>
              <w:top w:val="single" w:sz="12" w:space="0" w:color="auto"/>
            </w:tcBorders>
            <w:tcMar>
              <w:top w:w="57" w:type="dxa"/>
              <w:left w:w="0" w:type="dxa"/>
              <w:bottom w:w="57" w:type="dxa"/>
              <w:right w:w="0" w:type="dxa"/>
            </w:tcMar>
            <w:vAlign w:val="bottom"/>
          </w:tcPr>
          <w:p w14:paraId="0157A4B5" w14:textId="0675A247" w:rsidR="00C405EF" w:rsidRPr="0062507C" w:rsidRDefault="00C405EF" w:rsidP="009619BA">
            <w:pPr>
              <w:spacing w:line="170" w:lineRule="exact"/>
              <w:ind w:left="227" w:hanging="227"/>
              <w:rPr>
                <w:rFonts w:ascii="Tahoma" w:hAnsi="Tahoma"/>
                <w:i/>
                <w:iCs/>
                <w:sz w:val="13"/>
                <w:szCs w:val="13"/>
                <w:lang w:val="en-GB"/>
              </w:rPr>
            </w:pPr>
            <w:r w:rsidRPr="0062507C">
              <w:rPr>
                <w:rFonts w:ascii="Tahoma" w:hAnsi="Tahoma"/>
                <w:i/>
                <w:iCs/>
                <w:sz w:val="13"/>
                <w:szCs w:val="13"/>
                <w:lang w:val="en-GB"/>
              </w:rPr>
              <w:t>1</w:t>
            </w:r>
            <w:r w:rsidRPr="0062507C">
              <w:rPr>
                <w:rFonts w:ascii="Tahoma" w:hAnsi="Tahoma"/>
                <w:i/>
                <w:iCs/>
                <w:sz w:val="13"/>
                <w:szCs w:val="13"/>
                <w:lang w:val="en-GB"/>
              </w:rPr>
              <w:tab/>
              <w:t>The gains on partial disposal recognised in the condensed consolidated income statement relate to the partial disposal of Tencent. The group recognised a gain on partial disposal of US$3.3bn (2024: US$2.4bn and 31 March 2025: US$6.0bn).</w:t>
            </w:r>
          </w:p>
          <w:p w14:paraId="1A56776B" w14:textId="77777777" w:rsidR="00C405EF" w:rsidRPr="00186435" w:rsidRDefault="00C405EF" w:rsidP="009619BA">
            <w:pPr>
              <w:spacing w:line="170" w:lineRule="exact"/>
              <w:ind w:left="227" w:hanging="227"/>
              <w:rPr>
                <w:rFonts w:ascii="Tahoma" w:hAnsi="Tahoma"/>
                <w:sz w:val="16"/>
                <w:lang w:val="en-GB"/>
              </w:rPr>
            </w:pPr>
            <w:r w:rsidRPr="0062507C">
              <w:rPr>
                <w:rFonts w:ascii="Tahoma" w:hAnsi="Tahoma"/>
                <w:i/>
                <w:iCs/>
                <w:sz w:val="13"/>
                <w:szCs w:val="13"/>
                <w:lang w:val="en-GB"/>
              </w:rPr>
              <w:t>2</w:t>
            </w:r>
            <w:r w:rsidRPr="0062507C">
              <w:rPr>
                <w:rFonts w:ascii="Tahoma" w:hAnsi="Tahoma"/>
                <w:i/>
                <w:iCs/>
                <w:sz w:val="13"/>
                <w:szCs w:val="13"/>
                <w:lang w:val="en-GB"/>
              </w:rPr>
              <w:tab/>
              <w:t>The total dilution (losses)/gains presented in the condensed consolidated income statement relate to the group’s diluted effective interest in associates and the reclassification of a portion of the group’s foreign currency translation reserves from the condensed consolidated statement of other comprehensive income to the condensed consolidated income statement following the shareholding dilutions.</w:t>
            </w:r>
            <w:r w:rsidRPr="00186435">
              <w:rPr>
                <w:rFonts w:ascii="Tahoma" w:hAnsi="Tahoma"/>
                <w:sz w:val="16"/>
                <w:lang w:val="en-GB"/>
              </w:rPr>
              <w:t xml:space="preserve"> </w:t>
            </w:r>
          </w:p>
        </w:tc>
      </w:tr>
    </w:tbl>
    <w:p w14:paraId="05508D16" w14:textId="77777777" w:rsidR="00186435" w:rsidRPr="00186435" w:rsidRDefault="00186435" w:rsidP="00B94644">
      <w:pPr>
        <w:rPr>
          <w:rFonts w:ascii="Tahoma" w:hAnsi="Tahoma"/>
          <w:sz w:val="16"/>
          <w:lang w:val="en-GB"/>
        </w:rPr>
      </w:pPr>
    </w:p>
    <w:p w14:paraId="7E413FB3" w14:textId="77777777" w:rsidR="00186435" w:rsidRPr="00044624" w:rsidRDefault="00186435" w:rsidP="00EC25C0">
      <w:pPr>
        <w:spacing w:line="240" w:lineRule="exact"/>
        <w:ind w:left="567"/>
        <w:rPr>
          <w:rFonts w:ascii="Tahoma" w:hAnsi="Tahoma"/>
          <w:b/>
          <w:bCs/>
          <w:color w:val="7F7F7F" w:themeColor="text1" w:themeTint="80"/>
          <w:sz w:val="20"/>
          <w:szCs w:val="20"/>
          <w:lang w:val="en-GB"/>
        </w:rPr>
      </w:pPr>
      <w:r w:rsidRPr="00044624">
        <w:rPr>
          <w:rFonts w:ascii="Tahoma" w:hAnsi="Tahoma"/>
          <w:b/>
          <w:bCs/>
          <w:color w:val="7F7F7F" w:themeColor="text1" w:themeTint="80"/>
          <w:sz w:val="20"/>
          <w:szCs w:val="20"/>
          <w:lang w:val="en-GB"/>
        </w:rPr>
        <w:t>Impairment of equity accounted investments</w:t>
      </w:r>
    </w:p>
    <w:p w14:paraId="28359FC9" w14:textId="77777777" w:rsidR="00186435" w:rsidRDefault="00186435" w:rsidP="00EC25C0">
      <w:pPr>
        <w:spacing w:line="240" w:lineRule="exact"/>
        <w:ind w:left="567"/>
        <w:rPr>
          <w:rFonts w:ascii="Tahoma" w:hAnsi="Tahoma"/>
          <w:sz w:val="16"/>
          <w:lang w:val="en-GB"/>
        </w:rPr>
      </w:pPr>
      <w:r w:rsidRPr="00186435">
        <w:rPr>
          <w:rFonts w:ascii="Tahoma" w:hAnsi="Tahoma"/>
          <w:sz w:val="16"/>
          <w:lang w:val="en-GB"/>
        </w:rPr>
        <w:t>The group assesses whether there is an indication that its equity accounted investments are impaired. When an impairment indicator is identified, the group performs an impairment assessment. Impairment losses are recognised for equity accounted investments when the carrying amount exceeds the recoverable amount of an investment. The recoverable amounts of equity accounted investments are determined based on the higher of the value in use calculations and the fair value less costs of disposal.</w:t>
      </w:r>
    </w:p>
    <w:p w14:paraId="2F51C315" w14:textId="77777777" w:rsidR="00EC25C0" w:rsidRPr="00186435" w:rsidRDefault="00EC25C0" w:rsidP="00EC25C0">
      <w:pPr>
        <w:spacing w:line="240" w:lineRule="exact"/>
        <w:ind w:left="567"/>
        <w:rPr>
          <w:rFonts w:ascii="Tahoma" w:hAnsi="Tahoma"/>
          <w:sz w:val="16"/>
          <w:lang w:val="en-GB"/>
        </w:rPr>
      </w:pPr>
    </w:p>
    <w:p w14:paraId="2C3FAFDF" w14:textId="77777777" w:rsidR="00186435" w:rsidRDefault="00186435" w:rsidP="00EC25C0">
      <w:pPr>
        <w:spacing w:line="240" w:lineRule="exact"/>
        <w:ind w:left="567"/>
        <w:rPr>
          <w:rFonts w:ascii="Tahoma" w:hAnsi="Tahoma"/>
          <w:sz w:val="16"/>
          <w:lang w:val="en-GB"/>
        </w:rPr>
      </w:pPr>
      <w:r w:rsidRPr="00186435">
        <w:rPr>
          <w:rFonts w:ascii="Tahoma" w:hAnsi="Tahoma"/>
          <w:sz w:val="16"/>
          <w:lang w:val="en-GB"/>
        </w:rPr>
        <w:t>For the six months ended 30 September 2025, the impairment indicator assessment for equity accounted investments took into consideration the business’s overall performance compared against budgets and forecasts.</w:t>
      </w:r>
    </w:p>
    <w:p w14:paraId="4CE999B1" w14:textId="77777777" w:rsidR="00EC25C0" w:rsidRPr="00186435" w:rsidRDefault="00EC25C0" w:rsidP="00EC25C0">
      <w:pPr>
        <w:spacing w:line="240" w:lineRule="exact"/>
        <w:ind w:left="567"/>
        <w:rPr>
          <w:rFonts w:ascii="Tahoma" w:hAnsi="Tahoma"/>
          <w:sz w:val="16"/>
          <w:lang w:val="en-GB"/>
        </w:rPr>
      </w:pPr>
    </w:p>
    <w:p w14:paraId="224ACD4A" w14:textId="77777777" w:rsidR="00186435" w:rsidRDefault="00186435" w:rsidP="00EC25C0">
      <w:pPr>
        <w:spacing w:line="240" w:lineRule="exact"/>
        <w:ind w:left="567"/>
        <w:rPr>
          <w:rFonts w:ascii="Tahoma" w:hAnsi="Tahoma"/>
          <w:sz w:val="16"/>
          <w:lang w:val="en-GB"/>
        </w:rPr>
      </w:pPr>
      <w:r w:rsidRPr="00186435">
        <w:rPr>
          <w:rFonts w:ascii="Tahoma" w:hAnsi="Tahoma"/>
          <w:sz w:val="16"/>
          <w:lang w:val="en-GB"/>
        </w:rPr>
        <w:t>Based on the impairment indicator assessments performed, there were no impairment indicators identified for the group’s equity accounted investments.</w:t>
      </w:r>
    </w:p>
    <w:p w14:paraId="542E9305" w14:textId="77777777" w:rsidR="00EC25C0" w:rsidRPr="00186435" w:rsidRDefault="00EC25C0" w:rsidP="00EC25C0">
      <w:pPr>
        <w:spacing w:line="240" w:lineRule="exact"/>
        <w:ind w:left="567"/>
        <w:rPr>
          <w:rFonts w:ascii="Tahoma" w:hAnsi="Tahoma"/>
          <w:sz w:val="16"/>
          <w:lang w:val="en-GB"/>
        </w:rPr>
      </w:pPr>
    </w:p>
    <w:p w14:paraId="2AB24A1B" w14:textId="77777777" w:rsidR="00186435" w:rsidRPr="00186435" w:rsidRDefault="00186435" w:rsidP="00EC25C0">
      <w:pPr>
        <w:spacing w:line="240" w:lineRule="exact"/>
        <w:ind w:left="567"/>
        <w:rPr>
          <w:rFonts w:ascii="Tahoma" w:hAnsi="Tahoma"/>
          <w:sz w:val="16"/>
          <w:lang w:val="en-GB"/>
        </w:rPr>
      </w:pPr>
      <w:r w:rsidRPr="00186435">
        <w:rPr>
          <w:rFonts w:ascii="Tahoma" w:hAnsi="Tahoma"/>
          <w:sz w:val="16"/>
          <w:lang w:val="en-GB"/>
        </w:rPr>
        <w:t xml:space="preserve">For the six months ended 30 September 2025, no impairment losses were recognised. In the prior period, impairment losses of US$89m (31 March 2025: US$91m) were recognised for the group’s unlisted equity accounted investments in the </w:t>
      </w:r>
      <w:proofErr w:type="spellStart"/>
      <w:r w:rsidRPr="00186435">
        <w:rPr>
          <w:rFonts w:ascii="Tahoma" w:hAnsi="Tahoma"/>
          <w:sz w:val="16"/>
          <w:lang w:val="en-GB"/>
        </w:rPr>
        <w:t>Prosus</w:t>
      </w:r>
      <w:proofErr w:type="spellEnd"/>
      <w:r w:rsidRPr="00186435">
        <w:rPr>
          <w:rFonts w:ascii="Tahoma" w:hAnsi="Tahoma"/>
          <w:sz w:val="16"/>
          <w:lang w:val="en-GB"/>
        </w:rPr>
        <w:t xml:space="preserve"> Ventures portfolio.</w:t>
      </w:r>
    </w:p>
    <w:p w14:paraId="2113FEBD" w14:textId="77777777" w:rsidR="003F54E6" w:rsidRDefault="003F54E6" w:rsidP="00EC25C0">
      <w:pPr>
        <w:spacing w:line="240" w:lineRule="exact"/>
        <w:rPr>
          <w:rFonts w:ascii="Tahoma" w:hAnsi="Tahoma"/>
          <w:sz w:val="16"/>
          <w:lang w:val="en-GB"/>
        </w:rPr>
      </w:pPr>
    </w:p>
    <w:p w14:paraId="6B638019" w14:textId="77777777" w:rsidR="003F54E6" w:rsidRDefault="003F54E6">
      <w:pPr>
        <w:rPr>
          <w:rFonts w:ascii="Tahoma" w:hAnsi="Tahoma"/>
          <w:sz w:val="16"/>
          <w:lang w:val="en-GB"/>
        </w:rPr>
      </w:pPr>
      <w:r>
        <w:rPr>
          <w:rFonts w:ascii="Tahoma" w:hAnsi="Tahoma"/>
          <w:sz w:val="16"/>
          <w:lang w:val="en-GB"/>
        </w:rPr>
        <w:br w:type="page"/>
      </w:r>
    </w:p>
    <w:p w14:paraId="14D1A675" w14:textId="6CF76ED3" w:rsidR="00186435" w:rsidRPr="000F4583" w:rsidRDefault="00186435" w:rsidP="00B94644">
      <w:pPr>
        <w:rPr>
          <w:rFonts w:ascii="Tahoma" w:hAnsi="Tahoma"/>
          <w:b/>
          <w:bCs/>
          <w:sz w:val="20"/>
          <w:szCs w:val="20"/>
          <w:lang w:val="en-GB"/>
        </w:rPr>
      </w:pPr>
      <w:r w:rsidRPr="000F4583">
        <w:rPr>
          <w:rFonts w:ascii="Tahoma" w:hAnsi="Tahoma"/>
          <w:b/>
          <w:bCs/>
          <w:sz w:val="20"/>
          <w:szCs w:val="20"/>
          <w:lang w:val="en-GB"/>
        </w:rPr>
        <w:lastRenderedPageBreak/>
        <w:t>14.</w:t>
      </w:r>
      <w:r w:rsidRPr="000F4583">
        <w:rPr>
          <w:rFonts w:ascii="Tahoma" w:hAnsi="Tahoma"/>
          <w:b/>
          <w:bCs/>
          <w:sz w:val="20"/>
          <w:szCs w:val="20"/>
          <w:lang w:val="en-GB"/>
        </w:rPr>
        <w:tab/>
        <w:t>Other investments and loans</w:t>
      </w:r>
    </w:p>
    <w:p w14:paraId="4DF5E24C" w14:textId="77777777" w:rsidR="003F54E6" w:rsidRPr="00186435" w:rsidRDefault="003F54E6" w:rsidP="00B94644">
      <w:pPr>
        <w:rPr>
          <w:rFonts w:ascii="Tahoma" w:hAnsi="Tahoma"/>
          <w:sz w:val="16"/>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567"/>
        <w:gridCol w:w="6321"/>
        <w:gridCol w:w="1077"/>
        <w:gridCol w:w="1078"/>
        <w:gridCol w:w="1077"/>
      </w:tblGrid>
      <w:tr w:rsidR="000F4583" w:rsidRPr="00186435" w14:paraId="19224CED" w14:textId="77777777" w:rsidTr="00065DFB">
        <w:trPr>
          <w:trHeight w:val="60"/>
        </w:trPr>
        <w:tc>
          <w:tcPr>
            <w:tcW w:w="567" w:type="dxa"/>
          </w:tcPr>
          <w:p w14:paraId="39C27B28" w14:textId="77777777" w:rsidR="000F4583" w:rsidRPr="00186435" w:rsidRDefault="000F4583" w:rsidP="00B94644">
            <w:pPr>
              <w:rPr>
                <w:rFonts w:ascii="Tahoma" w:hAnsi="Tahoma"/>
                <w:sz w:val="16"/>
                <w:lang w:val="en-GB"/>
              </w:rPr>
            </w:pPr>
          </w:p>
        </w:tc>
        <w:tc>
          <w:tcPr>
            <w:tcW w:w="6321" w:type="dxa"/>
            <w:tcMar>
              <w:top w:w="57" w:type="dxa"/>
              <w:left w:w="0" w:type="dxa"/>
              <w:bottom w:w="85" w:type="dxa"/>
              <w:right w:w="0" w:type="dxa"/>
            </w:tcMar>
            <w:vAlign w:val="bottom"/>
          </w:tcPr>
          <w:p w14:paraId="49EB9645" w14:textId="35AC9AFC" w:rsidR="000F4583" w:rsidRPr="00186435" w:rsidRDefault="000F4583" w:rsidP="00B94644">
            <w:pPr>
              <w:rPr>
                <w:rFonts w:ascii="Tahoma" w:hAnsi="Tahoma"/>
                <w:sz w:val="16"/>
                <w:lang w:val="en-GB"/>
              </w:rPr>
            </w:pPr>
          </w:p>
        </w:tc>
        <w:tc>
          <w:tcPr>
            <w:tcW w:w="2155" w:type="dxa"/>
            <w:gridSpan w:val="2"/>
            <w:tcMar>
              <w:top w:w="57" w:type="dxa"/>
              <w:left w:w="0" w:type="dxa"/>
              <w:bottom w:w="85" w:type="dxa"/>
              <w:right w:w="0" w:type="dxa"/>
            </w:tcMar>
            <w:vAlign w:val="bottom"/>
          </w:tcPr>
          <w:p w14:paraId="6DF09EA5" w14:textId="77777777" w:rsidR="000F4583" w:rsidRPr="00F57ABB" w:rsidRDefault="000F4583" w:rsidP="004C783F">
            <w:pPr>
              <w:ind w:left="567"/>
              <w:jc w:val="center"/>
              <w:rPr>
                <w:rFonts w:ascii="Tahoma" w:hAnsi="Tahoma"/>
                <w:b/>
                <w:bCs/>
                <w:sz w:val="16"/>
                <w:lang w:val="en-GB"/>
              </w:rPr>
            </w:pPr>
            <w:r w:rsidRPr="00F57ABB">
              <w:rPr>
                <w:rFonts w:ascii="Tahoma" w:hAnsi="Tahoma"/>
                <w:b/>
                <w:bCs/>
                <w:sz w:val="16"/>
                <w:lang w:val="en-GB"/>
              </w:rPr>
              <w:t>Six months ended</w:t>
            </w:r>
          </w:p>
          <w:p w14:paraId="43030804" w14:textId="77777777" w:rsidR="000F4583" w:rsidRPr="00F57ABB" w:rsidRDefault="000F4583" w:rsidP="004C783F">
            <w:pPr>
              <w:ind w:left="567"/>
              <w:jc w:val="center"/>
              <w:rPr>
                <w:rFonts w:ascii="Tahoma" w:hAnsi="Tahoma"/>
                <w:b/>
                <w:bCs/>
                <w:sz w:val="16"/>
                <w:lang w:val="en-GB"/>
              </w:rPr>
            </w:pPr>
            <w:r w:rsidRPr="00F57ABB">
              <w:rPr>
                <w:rFonts w:ascii="Tahoma" w:hAnsi="Tahoma"/>
                <w:b/>
                <w:bCs/>
                <w:sz w:val="16"/>
                <w:lang w:val="en-GB"/>
              </w:rPr>
              <w:t>30 September</w:t>
            </w:r>
          </w:p>
        </w:tc>
        <w:tc>
          <w:tcPr>
            <w:tcW w:w="1077" w:type="dxa"/>
            <w:tcMar>
              <w:top w:w="57" w:type="dxa"/>
              <w:left w:w="0" w:type="dxa"/>
              <w:bottom w:w="85" w:type="dxa"/>
              <w:right w:w="0" w:type="dxa"/>
            </w:tcMar>
            <w:vAlign w:val="bottom"/>
          </w:tcPr>
          <w:p w14:paraId="665766D4" w14:textId="77777777" w:rsidR="000F4583" w:rsidRPr="00186435" w:rsidRDefault="000F4583" w:rsidP="00F57ABB">
            <w:pPr>
              <w:ind w:right="113"/>
              <w:jc w:val="right"/>
              <w:rPr>
                <w:rFonts w:ascii="Tahoma" w:hAnsi="Tahoma"/>
                <w:sz w:val="16"/>
                <w:lang w:val="en-GB"/>
              </w:rPr>
            </w:pPr>
            <w:r w:rsidRPr="00186435">
              <w:rPr>
                <w:rFonts w:ascii="Tahoma" w:hAnsi="Tahoma"/>
                <w:sz w:val="16"/>
                <w:lang w:val="en-GB"/>
              </w:rPr>
              <w:t>Year ended</w:t>
            </w:r>
          </w:p>
          <w:p w14:paraId="4210CA00" w14:textId="77777777" w:rsidR="000F4583" w:rsidRPr="00186435" w:rsidRDefault="000F4583" w:rsidP="00F57ABB">
            <w:pPr>
              <w:ind w:right="113"/>
              <w:jc w:val="right"/>
              <w:rPr>
                <w:rFonts w:ascii="Tahoma" w:hAnsi="Tahoma"/>
                <w:sz w:val="16"/>
                <w:lang w:val="en-GB"/>
              </w:rPr>
            </w:pPr>
            <w:r w:rsidRPr="00186435">
              <w:rPr>
                <w:rFonts w:ascii="Tahoma" w:hAnsi="Tahoma"/>
                <w:sz w:val="16"/>
                <w:lang w:val="en-GB"/>
              </w:rPr>
              <w:t>31 March</w:t>
            </w:r>
          </w:p>
        </w:tc>
      </w:tr>
      <w:tr w:rsidR="000F4583" w:rsidRPr="00186435" w14:paraId="288B788C" w14:textId="77777777" w:rsidTr="00065DFB">
        <w:trPr>
          <w:trHeight w:val="60"/>
        </w:trPr>
        <w:tc>
          <w:tcPr>
            <w:tcW w:w="567" w:type="dxa"/>
          </w:tcPr>
          <w:p w14:paraId="6F0C8A1F" w14:textId="77777777" w:rsidR="000F4583" w:rsidRPr="00186435" w:rsidRDefault="000F4583"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53EDDB4A" w14:textId="74FB7D8D" w:rsidR="000F4583" w:rsidRPr="00186435" w:rsidRDefault="000F4583"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670292C0" w14:textId="77777777" w:rsidR="000F4583" w:rsidRPr="004D3BE2" w:rsidRDefault="000F4583" w:rsidP="004D3BE2">
            <w:pPr>
              <w:jc w:val="right"/>
              <w:rPr>
                <w:rFonts w:ascii="Tahoma" w:hAnsi="Tahoma"/>
                <w:b/>
                <w:bCs/>
                <w:sz w:val="16"/>
                <w:lang w:val="en-GB"/>
              </w:rPr>
            </w:pPr>
            <w:r w:rsidRPr="004D3BE2">
              <w:rPr>
                <w:rFonts w:ascii="Tahoma" w:hAnsi="Tahoma"/>
                <w:b/>
                <w:bCs/>
                <w:sz w:val="16"/>
                <w:lang w:val="en-GB"/>
              </w:rPr>
              <w:t>2025</w:t>
            </w:r>
          </w:p>
          <w:p w14:paraId="68C4CD07" w14:textId="77777777" w:rsidR="000F4583" w:rsidRPr="004D3BE2" w:rsidRDefault="000F4583" w:rsidP="004D3BE2">
            <w:pPr>
              <w:jc w:val="right"/>
              <w:rPr>
                <w:rFonts w:ascii="Tahoma" w:hAnsi="Tahoma"/>
                <w:b/>
                <w:bCs/>
                <w:sz w:val="16"/>
                <w:lang w:val="en-GB"/>
              </w:rPr>
            </w:pPr>
            <w:proofErr w:type="spellStart"/>
            <w:r w:rsidRPr="004D3BE2">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60FA7A5B" w14:textId="77777777" w:rsidR="000F4583" w:rsidRPr="00186435" w:rsidRDefault="000F4583" w:rsidP="004D3BE2">
            <w:pPr>
              <w:jc w:val="right"/>
              <w:rPr>
                <w:rFonts w:ascii="Tahoma" w:hAnsi="Tahoma"/>
                <w:sz w:val="16"/>
                <w:lang w:val="en-GB"/>
              </w:rPr>
            </w:pPr>
            <w:r w:rsidRPr="00186435">
              <w:rPr>
                <w:rFonts w:ascii="Tahoma" w:hAnsi="Tahoma"/>
                <w:sz w:val="16"/>
                <w:lang w:val="en-GB"/>
              </w:rPr>
              <w:t>2024</w:t>
            </w:r>
          </w:p>
          <w:p w14:paraId="0434D5B8" w14:textId="77777777" w:rsidR="000F4583" w:rsidRPr="00186435" w:rsidRDefault="000F4583" w:rsidP="004D3BE2">
            <w:pPr>
              <w:jc w:val="right"/>
              <w:rPr>
                <w:rFonts w:ascii="Tahoma" w:hAnsi="Tahoma"/>
                <w:sz w:val="16"/>
                <w:lang w:val="en-GB"/>
              </w:rPr>
            </w:pPr>
            <w:proofErr w:type="spellStart"/>
            <w:r w:rsidRPr="00186435">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79F7B374" w14:textId="77777777" w:rsidR="000F4583" w:rsidRPr="00186435" w:rsidRDefault="000F4583" w:rsidP="00F57ABB">
            <w:pPr>
              <w:ind w:right="113"/>
              <w:jc w:val="right"/>
              <w:rPr>
                <w:rFonts w:ascii="Tahoma" w:hAnsi="Tahoma"/>
                <w:sz w:val="16"/>
                <w:lang w:val="en-GB"/>
              </w:rPr>
            </w:pPr>
            <w:r w:rsidRPr="00186435">
              <w:rPr>
                <w:rFonts w:ascii="Tahoma" w:hAnsi="Tahoma"/>
                <w:sz w:val="16"/>
                <w:lang w:val="en-GB"/>
              </w:rPr>
              <w:t>2025</w:t>
            </w:r>
          </w:p>
          <w:p w14:paraId="2EAC7183" w14:textId="77777777" w:rsidR="000F4583" w:rsidRPr="00186435" w:rsidRDefault="000F4583" w:rsidP="00F57ABB">
            <w:pPr>
              <w:ind w:right="113"/>
              <w:jc w:val="right"/>
              <w:rPr>
                <w:rFonts w:ascii="Tahoma" w:hAnsi="Tahoma"/>
                <w:sz w:val="16"/>
                <w:lang w:val="en-GB"/>
              </w:rPr>
            </w:pPr>
            <w:proofErr w:type="spellStart"/>
            <w:r w:rsidRPr="00186435">
              <w:rPr>
                <w:rFonts w:ascii="Tahoma" w:hAnsi="Tahoma"/>
                <w:sz w:val="16"/>
                <w:lang w:val="en-GB"/>
              </w:rPr>
              <w:t>US$’m</w:t>
            </w:r>
            <w:proofErr w:type="spellEnd"/>
          </w:p>
        </w:tc>
      </w:tr>
      <w:tr w:rsidR="000F4583" w:rsidRPr="00186435" w14:paraId="12CEA2AE" w14:textId="77777777" w:rsidTr="00065DFB">
        <w:trPr>
          <w:trHeight w:val="60"/>
        </w:trPr>
        <w:tc>
          <w:tcPr>
            <w:tcW w:w="567" w:type="dxa"/>
          </w:tcPr>
          <w:p w14:paraId="781BEDD6" w14:textId="77777777" w:rsidR="000F4583" w:rsidRPr="00186435" w:rsidRDefault="000F4583" w:rsidP="00B94644">
            <w:pPr>
              <w:rPr>
                <w:rFonts w:ascii="Tahoma" w:hAnsi="Tahoma"/>
                <w:sz w:val="16"/>
                <w:lang w:val="en-GB"/>
              </w:rPr>
            </w:pPr>
          </w:p>
        </w:tc>
        <w:tc>
          <w:tcPr>
            <w:tcW w:w="6321" w:type="dxa"/>
            <w:tcBorders>
              <w:top w:val="single" w:sz="12" w:space="0" w:color="auto"/>
            </w:tcBorders>
            <w:tcMar>
              <w:top w:w="57" w:type="dxa"/>
              <w:left w:w="0" w:type="dxa"/>
              <w:bottom w:w="57" w:type="dxa"/>
              <w:right w:w="0" w:type="dxa"/>
            </w:tcMar>
            <w:vAlign w:val="bottom"/>
          </w:tcPr>
          <w:p w14:paraId="099C510E" w14:textId="4F1BC9DC" w:rsidR="000F4583" w:rsidRPr="00186435" w:rsidRDefault="000F4583" w:rsidP="00D3621A">
            <w:pPr>
              <w:spacing w:line="200" w:lineRule="exact"/>
              <w:rPr>
                <w:rFonts w:ascii="Tahoma" w:hAnsi="Tahoma"/>
                <w:sz w:val="16"/>
                <w:lang w:val="en-GB"/>
              </w:rPr>
            </w:pPr>
            <w:r w:rsidRPr="00186435">
              <w:rPr>
                <w:rFonts w:ascii="Tahoma" w:hAnsi="Tahoma"/>
                <w:sz w:val="16"/>
                <w:lang w:val="en-GB"/>
              </w:rPr>
              <w:t>Investments at fair value through other comprehensive income (OCI)</w:t>
            </w:r>
          </w:p>
        </w:tc>
        <w:tc>
          <w:tcPr>
            <w:tcW w:w="1077" w:type="dxa"/>
            <w:tcBorders>
              <w:top w:val="single" w:sz="12" w:space="0" w:color="auto"/>
            </w:tcBorders>
            <w:tcMar>
              <w:top w:w="57" w:type="dxa"/>
              <w:left w:w="0" w:type="dxa"/>
              <w:bottom w:w="57" w:type="dxa"/>
              <w:right w:w="0" w:type="dxa"/>
            </w:tcMar>
            <w:vAlign w:val="bottom"/>
          </w:tcPr>
          <w:p w14:paraId="4CDE306C" w14:textId="77777777" w:rsidR="000F4583" w:rsidRPr="004D3BE2" w:rsidRDefault="000F4583" w:rsidP="00D3621A">
            <w:pPr>
              <w:spacing w:line="200" w:lineRule="exact"/>
              <w:jc w:val="right"/>
              <w:rPr>
                <w:rFonts w:ascii="Tahoma" w:hAnsi="Tahoma"/>
                <w:b/>
                <w:bCs/>
                <w:sz w:val="16"/>
                <w:lang w:val="en-GB"/>
              </w:rPr>
            </w:pPr>
            <w:r w:rsidRPr="004D3BE2">
              <w:rPr>
                <w:rFonts w:ascii="Tahoma" w:hAnsi="Tahoma"/>
                <w:b/>
                <w:bCs/>
                <w:sz w:val="16"/>
                <w:lang w:val="en-GB"/>
              </w:rPr>
              <w:t>6 815</w:t>
            </w:r>
          </w:p>
        </w:tc>
        <w:tc>
          <w:tcPr>
            <w:tcW w:w="1078" w:type="dxa"/>
            <w:tcBorders>
              <w:top w:val="single" w:sz="12" w:space="0" w:color="auto"/>
            </w:tcBorders>
            <w:tcMar>
              <w:top w:w="57" w:type="dxa"/>
              <w:left w:w="0" w:type="dxa"/>
              <w:bottom w:w="57" w:type="dxa"/>
              <w:right w:w="0" w:type="dxa"/>
            </w:tcMar>
            <w:vAlign w:val="bottom"/>
          </w:tcPr>
          <w:p w14:paraId="02F46AC4" w14:textId="77777777" w:rsidR="000F4583" w:rsidRPr="00186435" w:rsidRDefault="000F4583" w:rsidP="00D3621A">
            <w:pPr>
              <w:spacing w:line="200" w:lineRule="exact"/>
              <w:jc w:val="right"/>
              <w:rPr>
                <w:rFonts w:ascii="Tahoma" w:hAnsi="Tahoma"/>
                <w:sz w:val="16"/>
                <w:lang w:val="en-GB"/>
              </w:rPr>
            </w:pPr>
            <w:r w:rsidRPr="00186435">
              <w:rPr>
                <w:rFonts w:ascii="Tahoma" w:hAnsi="Tahoma"/>
                <w:sz w:val="16"/>
                <w:lang w:val="en-GB"/>
              </w:rPr>
              <w:t>6 871</w:t>
            </w:r>
          </w:p>
        </w:tc>
        <w:tc>
          <w:tcPr>
            <w:tcW w:w="1077" w:type="dxa"/>
            <w:tcBorders>
              <w:top w:val="single" w:sz="12" w:space="0" w:color="auto"/>
            </w:tcBorders>
            <w:tcMar>
              <w:top w:w="57" w:type="dxa"/>
              <w:left w:w="0" w:type="dxa"/>
              <w:bottom w:w="57" w:type="dxa"/>
              <w:right w:w="0" w:type="dxa"/>
            </w:tcMar>
            <w:vAlign w:val="bottom"/>
          </w:tcPr>
          <w:p w14:paraId="75B09846" w14:textId="77777777" w:rsidR="000F4583" w:rsidRPr="00186435" w:rsidRDefault="000F4583" w:rsidP="00D3621A">
            <w:pPr>
              <w:spacing w:line="200" w:lineRule="exact"/>
              <w:ind w:right="113"/>
              <w:jc w:val="right"/>
              <w:rPr>
                <w:rFonts w:ascii="Tahoma" w:hAnsi="Tahoma"/>
                <w:sz w:val="16"/>
                <w:lang w:val="en-GB"/>
              </w:rPr>
            </w:pPr>
            <w:r w:rsidRPr="00186435">
              <w:rPr>
                <w:rFonts w:ascii="Tahoma" w:hAnsi="Tahoma"/>
                <w:sz w:val="16"/>
                <w:lang w:val="en-GB"/>
              </w:rPr>
              <w:t>6 469</w:t>
            </w:r>
          </w:p>
        </w:tc>
      </w:tr>
      <w:tr w:rsidR="000F4583" w:rsidRPr="00186435" w14:paraId="096D4370" w14:textId="77777777" w:rsidTr="000F4583">
        <w:trPr>
          <w:trHeight w:val="60"/>
        </w:trPr>
        <w:tc>
          <w:tcPr>
            <w:tcW w:w="567" w:type="dxa"/>
          </w:tcPr>
          <w:p w14:paraId="6872894D" w14:textId="77777777" w:rsidR="000F4583" w:rsidRPr="00186435" w:rsidRDefault="000F4583" w:rsidP="00B94644">
            <w:pPr>
              <w:rPr>
                <w:rFonts w:ascii="Tahoma" w:hAnsi="Tahoma"/>
                <w:sz w:val="16"/>
                <w:lang w:val="en-GB"/>
              </w:rPr>
            </w:pPr>
          </w:p>
        </w:tc>
        <w:tc>
          <w:tcPr>
            <w:tcW w:w="6321" w:type="dxa"/>
            <w:tcMar>
              <w:top w:w="57" w:type="dxa"/>
              <w:left w:w="0" w:type="dxa"/>
              <w:bottom w:w="57" w:type="dxa"/>
              <w:right w:w="0" w:type="dxa"/>
            </w:tcMar>
            <w:vAlign w:val="bottom"/>
          </w:tcPr>
          <w:p w14:paraId="1C43B12C" w14:textId="628020AD" w:rsidR="000F4583" w:rsidRPr="00186435" w:rsidRDefault="000F4583" w:rsidP="00D3621A">
            <w:pPr>
              <w:spacing w:line="200" w:lineRule="exact"/>
              <w:rPr>
                <w:rFonts w:ascii="Tahoma" w:hAnsi="Tahoma"/>
                <w:sz w:val="16"/>
                <w:lang w:val="en-GB"/>
              </w:rPr>
            </w:pPr>
            <w:r w:rsidRPr="00186435">
              <w:rPr>
                <w:rFonts w:ascii="Tahoma" w:hAnsi="Tahoma"/>
                <w:sz w:val="16"/>
                <w:lang w:val="en-GB"/>
              </w:rPr>
              <w:t>Investments at fair value through profit or loss</w:t>
            </w:r>
          </w:p>
        </w:tc>
        <w:tc>
          <w:tcPr>
            <w:tcW w:w="1077" w:type="dxa"/>
            <w:tcMar>
              <w:top w:w="57" w:type="dxa"/>
              <w:left w:w="0" w:type="dxa"/>
              <w:bottom w:w="57" w:type="dxa"/>
              <w:right w:w="0" w:type="dxa"/>
            </w:tcMar>
            <w:vAlign w:val="bottom"/>
          </w:tcPr>
          <w:p w14:paraId="6BF0B528" w14:textId="77777777" w:rsidR="000F4583" w:rsidRPr="004D3BE2" w:rsidRDefault="000F4583" w:rsidP="00D3621A">
            <w:pPr>
              <w:spacing w:line="200" w:lineRule="exact"/>
              <w:jc w:val="right"/>
              <w:rPr>
                <w:rFonts w:ascii="Tahoma" w:hAnsi="Tahoma"/>
                <w:b/>
                <w:bCs/>
                <w:sz w:val="16"/>
                <w:lang w:val="en-GB"/>
              </w:rPr>
            </w:pPr>
            <w:r w:rsidRPr="004D3BE2">
              <w:rPr>
                <w:rFonts w:ascii="Tahoma" w:hAnsi="Tahoma"/>
                <w:b/>
                <w:bCs/>
                <w:sz w:val="16"/>
                <w:lang w:val="en-GB"/>
              </w:rPr>
              <w:t>84</w:t>
            </w:r>
          </w:p>
        </w:tc>
        <w:tc>
          <w:tcPr>
            <w:tcW w:w="1078" w:type="dxa"/>
            <w:tcMar>
              <w:top w:w="57" w:type="dxa"/>
              <w:left w:w="0" w:type="dxa"/>
              <w:bottom w:w="57" w:type="dxa"/>
              <w:right w:w="0" w:type="dxa"/>
            </w:tcMar>
            <w:vAlign w:val="bottom"/>
          </w:tcPr>
          <w:p w14:paraId="0C62A703" w14:textId="77777777" w:rsidR="000F4583" w:rsidRPr="00186435" w:rsidRDefault="000F4583" w:rsidP="00D3621A">
            <w:pPr>
              <w:spacing w:line="200" w:lineRule="exact"/>
              <w:jc w:val="right"/>
              <w:rPr>
                <w:rFonts w:ascii="Tahoma" w:hAnsi="Tahoma"/>
                <w:sz w:val="16"/>
                <w:lang w:val="en-GB"/>
              </w:rPr>
            </w:pPr>
            <w:r w:rsidRPr="00186435">
              <w:rPr>
                <w:rFonts w:ascii="Tahoma" w:hAnsi="Tahoma"/>
                <w:sz w:val="16"/>
                <w:lang w:val="en-GB"/>
              </w:rPr>
              <w:t>63</w:t>
            </w:r>
          </w:p>
        </w:tc>
        <w:tc>
          <w:tcPr>
            <w:tcW w:w="1077" w:type="dxa"/>
            <w:tcMar>
              <w:top w:w="57" w:type="dxa"/>
              <w:left w:w="0" w:type="dxa"/>
              <w:bottom w:w="57" w:type="dxa"/>
              <w:right w:w="0" w:type="dxa"/>
            </w:tcMar>
            <w:vAlign w:val="bottom"/>
          </w:tcPr>
          <w:p w14:paraId="3FADCBB9" w14:textId="77777777" w:rsidR="000F4583" w:rsidRPr="00186435" w:rsidRDefault="000F4583" w:rsidP="00D3621A">
            <w:pPr>
              <w:spacing w:line="200" w:lineRule="exact"/>
              <w:ind w:right="113"/>
              <w:jc w:val="right"/>
              <w:rPr>
                <w:rFonts w:ascii="Tahoma" w:hAnsi="Tahoma"/>
                <w:sz w:val="16"/>
                <w:lang w:val="en-GB"/>
              </w:rPr>
            </w:pPr>
            <w:r w:rsidRPr="00186435">
              <w:rPr>
                <w:rFonts w:ascii="Tahoma" w:hAnsi="Tahoma"/>
                <w:sz w:val="16"/>
                <w:lang w:val="en-GB"/>
              </w:rPr>
              <w:t>74</w:t>
            </w:r>
          </w:p>
        </w:tc>
      </w:tr>
      <w:tr w:rsidR="000F4583" w:rsidRPr="00186435" w14:paraId="0A14C35D" w14:textId="77777777" w:rsidTr="00D3621A">
        <w:trPr>
          <w:trHeight w:val="60"/>
        </w:trPr>
        <w:tc>
          <w:tcPr>
            <w:tcW w:w="567" w:type="dxa"/>
          </w:tcPr>
          <w:p w14:paraId="5DDA368C" w14:textId="77777777" w:rsidR="000F4583" w:rsidRPr="00186435" w:rsidRDefault="000F4583" w:rsidP="00B94644">
            <w:pPr>
              <w:rPr>
                <w:rFonts w:ascii="Tahoma" w:hAnsi="Tahoma"/>
                <w:sz w:val="16"/>
                <w:lang w:val="en-GB"/>
              </w:rPr>
            </w:pPr>
          </w:p>
        </w:tc>
        <w:tc>
          <w:tcPr>
            <w:tcW w:w="6321" w:type="dxa"/>
            <w:tcMar>
              <w:top w:w="57" w:type="dxa"/>
              <w:left w:w="0" w:type="dxa"/>
              <w:bottom w:w="57" w:type="dxa"/>
              <w:right w:w="0" w:type="dxa"/>
            </w:tcMar>
            <w:vAlign w:val="bottom"/>
          </w:tcPr>
          <w:p w14:paraId="3FC0E140" w14:textId="0D0A43DD" w:rsidR="000F4583" w:rsidRPr="00186435" w:rsidRDefault="000F4583" w:rsidP="00D3621A">
            <w:pPr>
              <w:spacing w:line="200" w:lineRule="exact"/>
              <w:rPr>
                <w:rFonts w:ascii="Tahoma" w:hAnsi="Tahoma"/>
                <w:sz w:val="16"/>
                <w:lang w:val="en-GB"/>
              </w:rPr>
            </w:pPr>
            <w:r w:rsidRPr="00186435">
              <w:rPr>
                <w:rFonts w:ascii="Tahoma" w:hAnsi="Tahoma"/>
                <w:sz w:val="16"/>
                <w:lang w:val="en-GB"/>
              </w:rPr>
              <w:t>Investments at amortised cost</w:t>
            </w:r>
          </w:p>
        </w:tc>
        <w:tc>
          <w:tcPr>
            <w:tcW w:w="1077" w:type="dxa"/>
            <w:tcMar>
              <w:top w:w="57" w:type="dxa"/>
              <w:left w:w="0" w:type="dxa"/>
              <w:bottom w:w="57" w:type="dxa"/>
              <w:right w:w="0" w:type="dxa"/>
            </w:tcMar>
            <w:vAlign w:val="bottom"/>
          </w:tcPr>
          <w:p w14:paraId="658E2B9D" w14:textId="77777777" w:rsidR="000F4583" w:rsidRPr="004D3BE2" w:rsidRDefault="000F4583" w:rsidP="00D3621A">
            <w:pPr>
              <w:spacing w:line="200" w:lineRule="exact"/>
              <w:jc w:val="right"/>
              <w:rPr>
                <w:rFonts w:ascii="Tahoma" w:hAnsi="Tahoma"/>
                <w:b/>
                <w:bCs/>
                <w:sz w:val="16"/>
                <w:lang w:val="en-GB"/>
              </w:rPr>
            </w:pPr>
            <w:r w:rsidRPr="004D3BE2">
              <w:rPr>
                <w:rFonts w:ascii="Tahoma" w:hAnsi="Tahoma"/>
                <w:b/>
                <w:bCs/>
                <w:sz w:val="16"/>
                <w:lang w:val="en-GB"/>
              </w:rPr>
              <w:t>46</w:t>
            </w:r>
          </w:p>
        </w:tc>
        <w:tc>
          <w:tcPr>
            <w:tcW w:w="1078" w:type="dxa"/>
            <w:tcMar>
              <w:top w:w="57" w:type="dxa"/>
              <w:left w:w="0" w:type="dxa"/>
              <w:bottom w:w="57" w:type="dxa"/>
              <w:right w:w="0" w:type="dxa"/>
            </w:tcMar>
            <w:vAlign w:val="bottom"/>
          </w:tcPr>
          <w:p w14:paraId="1A2C1E4C" w14:textId="77777777" w:rsidR="000F4583" w:rsidRPr="00186435" w:rsidRDefault="000F4583" w:rsidP="00D3621A">
            <w:pPr>
              <w:spacing w:line="200" w:lineRule="exact"/>
              <w:jc w:val="right"/>
              <w:rPr>
                <w:rFonts w:ascii="Tahoma" w:hAnsi="Tahoma"/>
                <w:sz w:val="16"/>
                <w:lang w:val="en-GB"/>
              </w:rPr>
            </w:pPr>
            <w:r w:rsidRPr="00186435">
              <w:rPr>
                <w:rFonts w:ascii="Tahoma" w:hAnsi="Tahoma"/>
                <w:sz w:val="16"/>
                <w:lang w:val="en-GB"/>
              </w:rPr>
              <w:t>45</w:t>
            </w:r>
          </w:p>
        </w:tc>
        <w:tc>
          <w:tcPr>
            <w:tcW w:w="1077" w:type="dxa"/>
            <w:tcMar>
              <w:top w:w="57" w:type="dxa"/>
              <w:left w:w="0" w:type="dxa"/>
              <w:bottom w:w="57" w:type="dxa"/>
              <w:right w:w="0" w:type="dxa"/>
            </w:tcMar>
            <w:vAlign w:val="bottom"/>
          </w:tcPr>
          <w:p w14:paraId="2993118B" w14:textId="77777777" w:rsidR="000F4583" w:rsidRPr="00186435" w:rsidRDefault="000F4583" w:rsidP="00D3621A">
            <w:pPr>
              <w:spacing w:line="200" w:lineRule="exact"/>
              <w:ind w:right="113"/>
              <w:jc w:val="right"/>
              <w:rPr>
                <w:rFonts w:ascii="Tahoma" w:hAnsi="Tahoma"/>
                <w:sz w:val="16"/>
                <w:lang w:val="en-GB"/>
              </w:rPr>
            </w:pPr>
            <w:r w:rsidRPr="00186435">
              <w:rPr>
                <w:rFonts w:ascii="Tahoma" w:hAnsi="Tahoma"/>
                <w:sz w:val="16"/>
                <w:lang w:val="en-GB"/>
              </w:rPr>
              <w:t>44</w:t>
            </w:r>
          </w:p>
        </w:tc>
      </w:tr>
      <w:tr w:rsidR="000F4583" w:rsidRPr="00186435" w14:paraId="6E5E898F" w14:textId="77777777" w:rsidTr="00D3621A">
        <w:trPr>
          <w:trHeight w:val="60"/>
        </w:trPr>
        <w:tc>
          <w:tcPr>
            <w:tcW w:w="567" w:type="dxa"/>
          </w:tcPr>
          <w:p w14:paraId="114FA0DD" w14:textId="77777777" w:rsidR="000F4583" w:rsidRPr="00186435" w:rsidRDefault="000F4583"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vAlign w:val="bottom"/>
          </w:tcPr>
          <w:p w14:paraId="59976D4C" w14:textId="176B7AB8" w:rsidR="000F4583" w:rsidRPr="00186435" w:rsidRDefault="000F4583" w:rsidP="00D3621A">
            <w:pPr>
              <w:spacing w:line="200" w:lineRule="exact"/>
              <w:rPr>
                <w:rFonts w:ascii="Tahoma" w:hAnsi="Tahoma"/>
                <w:sz w:val="16"/>
                <w:lang w:val="en-GB"/>
              </w:rPr>
            </w:pPr>
            <w:r w:rsidRPr="00186435">
              <w:rPr>
                <w:rFonts w:ascii="Tahoma" w:hAnsi="Tahoma"/>
                <w:sz w:val="16"/>
                <w:lang w:val="en-GB"/>
              </w:rPr>
              <w:t>Related party loans</w:t>
            </w:r>
          </w:p>
        </w:tc>
        <w:tc>
          <w:tcPr>
            <w:tcW w:w="1077" w:type="dxa"/>
            <w:tcBorders>
              <w:bottom w:val="single" w:sz="4" w:space="0" w:color="auto"/>
            </w:tcBorders>
            <w:tcMar>
              <w:top w:w="57" w:type="dxa"/>
              <w:left w:w="0" w:type="dxa"/>
              <w:bottom w:w="57" w:type="dxa"/>
              <w:right w:w="0" w:type="dxa"/>
            </w:tcMar>
            <w:vAlign w:val="bottom"/>
          </w:tcPr>
          <w:p w14:paraId="2148E463" w14:textId="77777777" w:rsidR="000F4583" w:rsidRPr="004D3BE2" w:rsidRDefault="000F4583" w:rsidP="00D3621A">
            <w:pPr>
              <w:spacing w:line="200" w:lineRule="exact"/>
              <w:jc w:val="right"/>
              <w:rPr>
                <w:rFonts w:ascii="Tahoma" w:hAnsi="Tahoma"/>
                <w:b/>
                <w:bCs/>
                <w:sz w:val="16"/>
                <w:lang w:val="en-GB"/>
              </w:rPr>
            </w:pPr>
            <w:r w:rsidRPr="004D3BE2">
              <w:rPr>
                <w:rFonts w:ascii="Tahoma" w:hAnsi="Tahoma"/>
                <w:b/>
                <w:bCs/>
                <w:sz w:val="16"/>
                <w:lang w:val="en-GB"/>
              </w:rPr>
              <w:t>191</w:t>
            </w:r>
          </w:p>
        </w:tc>
        <w:tc>
          <w:tcPr>
            <w:tcW w:w="1078" w:type="dxa"/>
            <w:tcBorders>
              <w:bottom w:val="single" w:sz="4" w:space="0" w:color="auto"/>
            </w:tcBorders>
            <w:tcMar>
              <w:top w:w="57" w:type="dxa"/>
              <w:left w:w="0" w:type="dxa"/>
              <w:bottom w:w="57" w:type="dxa"/>
              <w:right w:w="0" w:type="dxa"/>
            </w:tcMar>
            <w:vAlign w:val="bottom"/>
          </w:tcPr>
          <w:p w14:paraId="046E7366" w14:textId="77777777" w:rsidR="000F4583" w:rsidRPr="00186435" w:rsidRDefault="000F4583" w:rsidP="00D3621A">
            <w:pPr>
              <w:spacing w:line="200" w:lineRule="exact"/>
              <w:jc w:val="right"/>
              <w:rPr>
                <w:rFonts w:ascii="Tahoma" w:hAnsi="Tahoma"/>
                <w:sz w:val="16"/>
                <w:lang w:val="en-GB"/>
              </w:rPr>
            </w:pPr>
            <w:r w:rsidRPr="00186435">
              <w:rPr>
                <w:rFonts w:ascii="Tahoma" w:hAnsi="Tahoma"/>
                <w:sz w:val="16"/>
                <w:lang w:val="en-GB"/>
              </w:rPr>
              <w:t>195</w:t>
            </w:r>
          </w:p>
        </w:tc>
        <w:tc>
          <w:tcPr>
            <w:tcW w:w="1077" w:type="dxa"/>
            <w:tcBorders>
              <w:bottom w:val="single" w:sz="4" w:space="0" w:color="auto"/>
            </w:tcBorders>
            <w:tcMar>
              <w:top w:w="57" w:type="dxa"/>
              <w:left w:w="0" w:type="dxa"/>
              <w:bottom w:w="57" w:type="dxa"/>
              <w:right w:w="0" w:type="dxa"/>
            </w:tcMar>
            <w:vAlign w:val="bottom"/>
          </w:tcPr>
          <w:p w14:paraId="1C4DC3D5" w14:textId="77777777" w:rsidR="000F4583" w:rsidRPr="00186435" w:rsidRDefault="000F4583" w:rsidP="00D3621A">
            <w:pPr>
              <w:spacing w:line="200" w:lineRule="exact"/>
              <w:ind w:right="113"/>
              <w:jc w:val="right"/>
              <w:rPr>
                <w:rFonts w:ascii="Tahoma" w:hAnsi="Tahoma"/>
                <w:sz w:val="16"/>
                <w:lang w:val="en-GB"/>
              </w:rPr>
            </w:pPr>
            <w:r w:rsidRPr="00186435">
              <w:rPr>
                <w:rFonts w:ascii="Tahoma" w:hAnsi="Tahoma"/>
                <w:sz w:val="16"/>
                <w:lang w:val="en-GB"/>
              </w:rPr>
              <w:t>197</w:t>
            </w:r>
          </w:p>
        </w:tc>
      </w:tr>
      <w:tr w:rsidR="000F4583" w:rsidRPr="00186435" w14:paraId="0390F15A" w14:textId="77777777" w:rsidTr="00D3621A">
        <w:trPr>
          <w:trHeight w:val="60"/>
        </w:trPr>
        <w:tc>
          <w:tcPr>
            <w:tcW w:w="567" w:type="dxa"/>
          </w:tcPr>
          <w:p w14:paraId="0B50D6CC" w14:textId="77777777" w:rsidR="000F4583" w:rsidRPr="00186435" w:rsidRDefault="000F4583" w:rsidP="00B94644">
            <w:pPr>
              <w:rPr>
                <w:rFonts w:ascii="Tahoma" w:hAnsi="Tahoma"/>
                <w:sz w:val="16"/>
                <w:lang w:val="en-GB"/>
              </w:rPr>
            </w:pPr>
          </w:p>
        </w:tc>
        <w:tc>
          <w:tcPr>
            <w:tcW w:w="6321" w:type="dxa"/>
            <w:tcBorders>
              <w:top w:val="single" w:sz="4" w:space="0" w:color="auto"/>
            </w:tcBorders>
            <w:tcMar>
              <w:top w:w="57" w:type="dxa"/>
              <w:left w:w="0" w:type="dxa"/>
              <w:bottom w:w="57" w:type="dxa"/>
              <w:right w:w="0" w:type="dxa"/>
            </w:tcMar>
            <w:vAlign w:val="bottom"/>
          </w:tcPr>
          <w:p w14:paraId="3BD02238" w14:textId="36DB04B8" w:rsidR="000F4583" w:rsidRPr="00CD3D8D" w:rsidRDefault="000F4583" w:rsidP="00D3621A">
            <w:pPr>
              <w:spacing w:line="200" w:lineRule="exact"/>
              <w:rPr>
                <w:rFonts w:ascii="Tahoma" w:hAnsi="Tahoma"/>
                <w:b/>
                <w:bCs/>
                <w:sz w:val="16"/>
                <w:lang w:val="en-GB"/>
              </w:rPr>
            </w:pPr>
            <w:r w:rsidRPr="00CD3D8D">
              <w:rPr>
                <w:rFonts w:ascii="Tahoma" w:hAnsi="Tahoma"/>
                <w:b/>
                <w:bCs/>
                <w:sz w:val="16"/>
                <w:lang w:val="en-GB"/>
              </w:rPr>
              <w:t>Total investments and loans</w:t>
            </w:r>
          </w:p>
        </w:tc>
        <w:tc>
          <w:tcPr>
            <w:tcW w:w="1077" w:type="dxa"/>
            <w:tcBorders>
              <w:top w:val="single" w:sz="4" w:space="0" w:color="auto"/>
            </w:tcBorders>
            <w:tcMar>
              <w:top w:w="57" w:type="dxa"/>
              <w:left w:w="0" w:type="dxa"/>
              <w:bottom w:w="57" w:type="dxa"/>
              <w:right w:w="0" w:type="dxa"/>
            </w:tcMar>
            <w:vAlign w:val="bottom"/>
          </w:tcPr>
          <w:p w14:paraId="3ABD8E25" w14:textId="77777777" w:rsidR="000F4583" w:rsidRPr="004D3BE2" w:rsidRDefault="000F4583" w:rsidP="00D3621A">
            <w:pPr>
              <w:spacing w:line="200" w:lineRule="exact"/>
              <w:jc w:val="right"/>
              <w:rPr>
                <w:rFonts w:ascii="Tahoma" w:hAnsi="Tahoma"/>
                <w:b/>
                <w:bCs/>
                <w:sz w:val="16"/>
                <w:lang w:val="en-GB"/>
              </w:rPr>
            </w:pPr>
            <w:r w:rsidRPr="004D3BE2">
              <w:rPr>
                <w:rFonts w:ascii="Tahoma" w:hAnsi="Tahoma"/>
                <w:b/>
                <w:bCs/>
                <w:sz w:val="16"/>
                <w:lang w:val="en-GB"/>
              </w:rPr>
              <w:t>7 136</w:t>
            </w:r>
          </w:p>
        </w:tc>
        <w:tc>
          <w:tcPr>
            <w:tcW w:w="1078" w:type="dxa"/>
            <w:tcBorders>
              <w:top w:val="single" w:sz="4" w:space="0" w:color="auto"/>
            </w:tcBorders>
            <w:tcMar>
              <w:top w:w="57" w:type="dxa"/>
              <w:left w:w="0" w:type="dxa"/>
              <w:bottom w:w="57" w:type="dxa"/>
              <w:right w:w="0" w:type="dxa"/>
            </w:tcMar>
            <w:vAlign w:val="bottom"/>
          </w:tcPr>
          <w:p w14:paraId="1502E614" w14:textId="77777777" w:rsidR="000F4583" w:rsidRPr="00186435" w:rsidRDefault="000F4583" w:rsidP="00D3621A">
            <w:pPr>
              <w:spacing w:line="200" w:lineRule="exact"/>
              <w:jc w:val="right"/>
              <w:rPr>
                <w:rFonts w:ascii="Tahoma" w:hAnsi="Tahoma"/>
                <w:sz w:val="16"/>
                <w:lang w:val="en-GB"/>
              </w:rPr>
            </w:pPr>
            <w:r w:rsidRPr="00186435">
              <w:rPr>
                <w:rFonts w:ascii="Tahoma" w:hAnsi="Tahoma"/>
                <w:sz w:val="16"/>
                <w:lang w:val="en-GB"/>
              </w:rPr>
              <w:t>7 174</w:t>
            </w:r>
          </w:p>
        </w:tc>
        <w:tc>
          <w:tcPr>
            <w:tcW w:w="1077" w:type="dxa"/>
            <w:tcBorders>
              <w:top w:val="single" w:sz="4" w:space="0" w:color="auto"/>
            </w:tcBorders>
            <w:tcMar>
              <w:top w:w="57" w:type="dxa"/>
              <w:left w:w="0" w:type="dxa"/>
              <w:bottom w:w="57" w:type="dxa"/>
              <w:right w:w="0" w:type="dxa"/>
            </w:tcMar>
            <w:vAlign w:val="bottom"/>
          </w:tcPr>
          <w:p w14:paraId="2B414F6E" w14:textId="77777777" w:rsidR="000F4583" w:rsidRPr="00186435" w:rsidRDefault="000F4583" w:rsidP="00D3621A">
            <w:pPr>
              <w:spacing w:line="200" w:lineRule="exact"/>
              <w:ind w:right="113"/>
              <w:jc w:val="right"/>
              <w:rPr>
                <w:rFonts w:ascii="Tahoma" w:hAnsi="Tahoma"/>
                <w:sz w:val="16"/>
                <w:lang w:val="en-GB"/>
              </w:rPr>
            </w:pPr>
            <w:r w:rsidRPr="00186435">
              <w:rPr>
                <w:rFonts w:ascii="Tahoma" w:hAnsi="Tahoma"/>
                <w:sz w:val="16"/>
                <w:lang w:val="en-GB"/>
              </w:rPr>
              <w:t>6 784</w:t>
            </w:r>
          </w:p>
        </w:tc>
      </w:tr>
      <w:tr w:rsidR="000F4583" w:rsidRPr="00186435" w14:paraId="3068B8F2" w14:textId="77777777" w:rsidTr="007F1C47">
        <w:trPr>
          <w:trHeight w:val="60"/>
        </w:trPr>
        <w:tc>
          <w:tcPr>
            <w:tcW w:w="567" w:type="dxa"/>
          </w:tcPr>
          <w:p w14:paraId="1F788FB6" w14:textId="77777777" w:rsidR="000F4583" w:rsidRPr="00186435" w:rsidRDefault="000F4583" w:rsidP="00B94644">
            <w:pPr>
              <w:rPr>
                <w:rFonts w:ascii="Tahoma" w:hAnsi="Tahoma"/>
                <w:sz w:val="16"/>
                <w:lang w:val="en-GB"/>
              </w:rPr>
            </w:pPr>
          </w:p>
        </w:tc>
        <w:tc>
          <w:tcPr>
            <w:tcW w:w="6321" w:type="dxa"/>
            <w:tcMar>
              <w:top w:w="57" w:type="dxa"/>
              <w:left w:w="0" w:type="dxa"/>
              <w:bottom w:w="57" w:type="dxa"/>
              <w:right w:w="0" w:type="dxa"/>
            </w:tcMar>
            <w:vAlign w:val="bottom"/>
          </w:tcPr>
          <w:p w14:paraId="6A87BA9F" w14:textId="374CFC51" w:rsidR="000F4583" w:rsidRPr="00CD3D8D" w:rsidRDefault="000F4583" w:rsidP="00D3621A">
            <w:pPr>
              <w:spacing w:line="200" w:lineRule="exact"/>
              <w:rPr>
                <w:rFonts w:ascii="Tahoma" w:hAnsi="Tahoma"/>
                <w:b/>
                <w:bCs/>
                <w:sz w:val="16"/>
                <w:lang w:val="en-GB"/>
              </w:rPr>
            </w:pPr>
            <w:r w:rsidRPr="00CD3D8D">
              <w:rPr>
                <w:rFonts w:ascii="Tahoma" w:hAnsi="Tahoma"/>
                <w:b/>
                <w:bCs/>
                <w:sz w:val="16"/>
                <w:lang w:val="en-GB"/>
              </w:rPr>
              <w:t>Current portion of other investments</w:t>
            </w:r>
          </w:p>
        </w:tc>
        <w:tc>
          <w:tcPr>
            <w:tcW w:w="1077" w:type="dxa"/>
            <w:tcBorders>
              <w:bottom w:val="single" w:sz="4" w:space="0" w:color="auto"/>
            </w:tcBorders>
            <w:tcMar>
              <w:top w:w="57" w:type="dxa"/>
              <w:left w:w="0" w:type="dxa"/>
              <w:bottom w:w="57" w:type="dxa"/>
              <w:right w:w="0" w:type="dxa"/>
            </w:tcMar>
            <w:vAlign w:val="bottom"/>
          </w:tcPr>
          <w:p w14:paraId="740F570D" w14:textId="77777777" w:rsidR="000F4583" w:rsidRPr="004D3BE2" w:rsidRDefault="000F4583" w:rsidP="00D3621A">
            <w:pPr>
              <w:spacing w:line="200" w:lineRule="exact"/>
              <w:jc w:val="right"/>
              <w:rPr>
                <w:rFonts w:ascii="Tahoma" w:hAnsi="Tahoma"/>
                <w:b/>
                <w:bCs/>
                <w:sz w:val="16"/>
                <w:lang w:val="en-GB"/>
              </w:rPr>
            </w:pPr>
            <w:r w:rsidRPr="004D3BE2">
              <w:rPr>
                <w:rFonts w:ascii="Tahoma" w:hAnsi="Tahoma"/>
                <w:b/>
                <w:bCs/>
                <w:sz w:val="16"/>
                <w:lang w:val="en-GB"/>
              </w:rPr>
              <w:t>(1 856)</w:t>
            </w:r>
          </w:p>
        </w:tc>
        <w:tc>
          <w:tcPr>
            <w:tcW w:w="1078" w:type="dxa"/>
            <w:tcBorders>
              <w:bottom w:val="single" w:sz="4" w:space="0" w:color="auto"/>
            </w:tcBorders>
            <w:tcMar>
              <w:top w:w="57" w:type="dxa"/>
              <w:left w:w="0" w:type="dxa"/>
              <w:bottom w:w="57" w:type="dxa"/>
              <w:right w:w="0" w:type="dxa"/>
            </w:tcMar>
            <w:vAlign w:val="bottom"/>
          </w:tcPr>
          <w:p w14:paraId="0B8B8024" w14:textId="77777777" w:rsidR="000F4583" w:rsidRPr="00186435" w:rsidRDefault="000F4583" w:rsidP="00D3621A">
            <w:pPr>
              <w:spacing w:line="200" w:lineRule="exact"/>
              <w:jc w:val="right"/>
              <w:rPr>
                <w:rFonts w:ascii="Tahoma" w:hAnsi="Tahoma"/>
                <w:sz w:val="16"/>
                <w:lang w:val="en-GB"/>
              </w:rPr>
            </w:pPr>
            <w:r w:rsidRPr="00186435">
              <w:rPr>
                <w:rFonts w:ascii="Tahoma" w:hAnsi="Tahoma"/>
                <w:sz w:val="16"/>
                <w:lang w:val="en-GB"/>
              </w:rPr>
              <w:t>–</w:t>
            </w:r>
          </w:p>
        </w:tc>
        <w:tc>
          <w:tcPr>
            <w:tcW w:w="1077" w:type="dxa"/>
            <w:tcBorders>
              <w:bottom w:val="single" w:sz="4" w:space="0" w:color="auto"/>
            </w:tcBorders>
            <w:tcMar>
              <w:top w:w="57" w:type="dxa"/>
              <w:left w:w="0" w:type="dxa"/>
              <w:bottom w:w="57" w:type="dxa"/>
              <w:right w:w="0" w:type="dxa"/>
            </w:tcMar>
            <w:vAlign w:val="bottom"/>
          </w:tcPr>
          <w:p w14:paraId="01BFA6A5" w14:textId="77777777" w:rsidR="000F4583" w:rsidRPr="00186435" w:rsidRDefault="000F4583" w:rsidP="00D3621A">
            <w:pPr>
              <w:spacing w:line="200" w:lineRule="exact"/>
              <w:ind w:right="113"/>
              <w:jc w:val="right"/>
              <w:rPr>
                <w:rFonts w:ascii="Tahoma" w:hAnsi="Tahoma"/>
                <w:sz w:val="16"/>
                <w:lang w:val="en-GB"/>
              </w:rPr>
            </w:pPr>
            <w:r w:rsidRPr="00186435">
              <w:rPr>
                <w:rFonts w:ascii="Tahoma" w:hAnsi="Tahoma"/>
                <w:sz w:val="16"/>
                <w:lang w:val="en-GB"/>
              </w:rPr>
              <w:t>–</w:t>
            </w:r>
          </w:p>
        </w:tc>
      </w:tr>
      <w:tr w:rsidR="000F4583" w:rsidRPr="00186435" w14:paraId="45039966" w14:textId="77777777" w:rsidTr="007F1C47">
        <w:trPr>
          <w:trHeight w:val="60"/>
        </w:trPr>
        <w:tc>
          <w:tcPr>
            <w:tcW w:w="567" w:type="dxa"/>
          </w:tcPr>
          <w:p w14:paraId="523319DC" w14:textId="77777777" w:rsidR="000F4583" w:rsidRPr="00186435" w:rsidRDefault="000F4583"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3C8BEDD0" w14:textId="6F2DFC40" w:rsidR="000F4583" w:rsidRPr="00186435" w:rsidRDefault="000F4583" w:rsidP="00D3621A">
            <w:pPr>
              <w:spacing w:line="200" w:lineRule="exact"/>
              <w:ind w:left="113"/>
              <w:rPr>
                <w:rFonts w:ascii="Tahoma" w:hAnsi="Tahoma"/>
                <w:sz w:val="16"/>
                <w:lang w:val="en-GB"/>
              </w:rPr>
            </w:pPr>
            <w:r w:rsidRPr="00186435">
              <w:rPr>
                <w:rFonts w:ascii="Tahoma" w:hAnsi="Tahoma"/>
                <w:sz w:val="16"/>
                <w:lang w:val="en-GB"/>
              </w:rPr>
              <w:t>Investments at fair value through OCI</w:t>
            </w:r>
            <w:r w:rsidRPr="00CD3D8D">
              <w:rPr>
                <w:rFonts w:ascii="Tahoma" w:hAnsi="Tahoma"/>
                <w:sz w:val="16"/>
                <w:vertAlign w:val="superscript"/>
                <w:lang w:val="en-GB"/>
              </w:rPr>
              <w:t>1</w:t>
            </w:r>
          </w:p>
        </w:tc>
        <w:tc>
          <w:tcPr>
            <w:tcW w:w="1077" w:type="dxa"/>
            <w:tcBorders>
              <w:top w:val="single" w:sz="4" w:space="0" w:color="auto"/>
              <w:left w:val="single" w:sz="4" w:space="0" w:color="auto"/>
              <w:bottom w:val="single" w:sz="4" w:space="0" w:color="auto"/>
            </w:tcBorders>
            <w:tcMar>
              <w:top w:w="57" w:type="dxa"/>
              <w:left w:w="0" w:type="dxa"/>
              <w:bottom w:w="57" w:type="dxa"/>
              <w:right w:w="0" w:type="dxa"/>
            </w:tcMar>
            <w:vAlign w:val="bottom"/>
          </w:tcPr>
          <w:p w14:paraId="5F2F237F" w14:textId="77777777" w:rsidR="000F4583" w:rsidRPr="004D3BE2" w:rsidRDefault="000F4583" w:rsidP="00D3621A">
            <w:pPr>
              <w:spacing w:line="200" w:lineRule="exact"/>
              <w:jc w:val="right"/>
              <w:rPr>
                <w:rFonts w:ascii="Tahoma" w:hAnsi="Tahoma"/>
                <w:b/>
                <w:bCs/>
                <w:sz w:val="16"/>
                <w:lang w:val="en-GB"/>
              </w:rPr>
            </w:pPr>
            <w:r w:rsidRPr="004D3BE2">
              <w:rPr>
                <w:rFonts w:ascii="Tahoma" w:hAnsi="Tahoma"/>
                <w:b/>
                <w:bCs/>
                <w:sz w:val="16"/>
                <w:lang w:val="en-GB"/>
              </w:rPr>
              <w:t>(1 856)</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2E719E4C" w14:textId="77777777" w:rsidR="000F4583" w:rsidRPr="00186435" w:rsidRDefault="000F4583" w:rsidP="00D3621A">
            <w:pPr>
              <w:spacing w:line="200" w:lineRule="exact"/>
              <w:jc w:val="right"/>
              <w:rPr>
                <w:rFonts w:ascii="Tahoma" w:hAnsi="Tahoma"/>
                <w:sz w:val="16"/>
                <w:lang w:val="en-GB"/>
              </w:rPr>
            </w:pPr>
            <w:r w:rsidRPr="00186435">
              <w:rPr>
                <w:rFonts w:ascii="Tahoma" w:hAnsi="Tahoma"/>
                <w:sz w:val="16"/>
                <w:lang w:val="en-GB"/>
              </w:rPr>
              <w:t>–</w:t>
            </w:r>
          </w:p>
        </w:tc>
        <w:tc>
          <w:tcPr>
            <w:tcW w:w="1077" w:type="dxa"/>
            <w:tcBorders>
              <w:top w:val="single" w:sz="4" w:space="0" w:color="auto"/>
              <w:bottom w:val="single" w:sz="4" w:space="0" w:color="auto"/>
              <w:right w:val="single" w:sz="4" w:space="0" w:color="auto"/>
            </w:tcBorders>
            <w:tcMar>
              <w:top w:w="57" w:type="dxa"/>
              <w:left w:w="0" w:type="dxa"/>
              <w:bottom w:w="57" w:type="dxa"/>
              <w:right w:w="0" w:type="dxa"/>
            </w:tcMar>
            <w:vAlign w:val="bottom"/>
          </w:tcPr>
          <w:p w14:paraId="57D2974F" w14:textId="77777777" w:rsidR="000F4583" w:rsidRPr="00186435" w:rsidRDefault="000F4583" w:rsidP="00D3621A">
            <w:pPr>
              <w:spacing w:line="200" w:lineRule="exact"/>
              <w:ind w:right="113"/>
              <w:jc w:val="right"/>
              <w:rPr>
                <w:rFonts w:ascii="Tahoma" w:hAnsi="Tahoma"/>
                <w:sz w:val="16"/>
                <w:lang w:val="en-GB"/>
              </w:rPr>
            </w:pPr>
            <w:r w:rsidRPr="00186435">
              <w:rPr>
                <w:rFonts w:ascii="Tahoma" w:hAnsi="Tahoma"/>
                <w:sz w:val="16"/>
                <w:lang w:val="en-GB"/>
              </w:rPr>
              <w:t>–</w:t>
            </w:r>
          </w:p>
        </w:tc>
      </w:tr>
      <w:tr w:rsidR="000F4583" w:rsidRPr="00186435" w14:paraId="0FCFD575" w14:textId="77777777" w:rsidTr="00065DFB">
        <w:trPr>
          <w:trHeight w:hRule="exact" w:val="85"/>
        </w:trPr>
        <w:tc>
          <w:tcPr>
            <w:tcW w:w="567" w:type="dxa"/>
          </w:tcPr>
          <w:p w14:paraId="3581F4D2" w14:textId="77777777" w:rsidR="000F4583" w:rsidRPr="00186435" w:rsidRDefault="000F4583"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vAlign w:val="bottom"/>
          </w:tcPr>
          <w:p w14:paraId="3620C6E1" w14:textId="0D73FB72" w:rsidR="000F4583" w:rsidRPr="00186435" w:rsidRDefault="000F4583" w:rsidP="00D3621A">
            <w:pPr>
              <w:spacing w:line="200" w:lineRule="exact"/>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227A8400" w14:textId="77777777" w:rsidR="000F4583" w:rsidRPr="004D3BE2" w:rsidRDefault="000F4583" w:rsidP="00D3621A">
            <w:pPr>
              <w:spacing w:line="200" w:lineRule="exact"/>
              <w:jc w:val="right"/>
              <w:rPr>
                <w:rFonts w:ascii="Tahoma" w:hAnsi="Tahoma"/>
                <w:b/>
                <w:bCs/>
                <w:sz w:val="16"/>
                <w:lang w:val="en-GB"/>
              </w:rPr>
            </w:pPr>
          </w:p>
        </w:tc>
        <w:tc>
          <w:tcPr>
            <w:tcW w:w="1078" w:type="dxa"/>
            <w:tcBorders>
              <w:top w:val="single" w:sz="4" w:space="0" w:color="auto"/>
              <w:bottom w:val="single" w:sz="4" w:space="0" w:color="auto"/>
            </w:tcBorders>
            <w:tcMar>
              <w:top w:w="57" w:type="dxa"/>
              <w:left w:w="0" w:type="dxa"/>
              <w:bottom w:w="57" w:type="dxa"/>
              <w:right w:w="0" w:type="dxa"/>
            </w:tcMar>
            <w:vAlign w:val="bottom"/>
          </w:tcPr>
          <w:p w14:paraId="5126BACE" w14:textId="77777777" w:rsidR="000F4583" w:rsidRPr="00186435" w:rsidRDefault="000F4583" w:rsidP="00D3621A">
            <w:pPr>
              <w:spacing w:line="200" w:lineRule="exact"/>
              <w:jc w:val="right"/>
              <w:rPr>
                <w:rFonts w:ascii="Tahoma" w:hAnsi="Tahoma"/>
                <w:sz w:val="16"/>
                <w:lang w:val="en-GB"/>
              </w:rPr>
            </w:pPr>
          </w:p>
        </w:tc>
        <w:tc>
          <w:tcPr>
            <w:tcW w:w="1077" w:type="dxa"/>
            <w:tcBorders>
              <w:top w:val="single" w:sz="4" w:space="0" w:color="auto"/>
              <w:bottom w:val="single" w:sz="4" w:space="0" w:color="auto"/>
            </w:tcBorders>
            <w:tcMar>
              <w:top w:w="57" w:type="dxa"/>
              <w:left w:w="0" w:type="dxa"/>
              <w:bottom w:w="57" w:type="dxa"/>
              <w:right w:w="0" w:type="dxa"/>
            </w:tcMar>
            <w:vAlign w:val="bottom"/>
          </w:tcPr>
          <w:p w14:paraId="55D963A0" w14:textId="77777777" w:rsidR="000F4583" w:rsidRPr="00186435" w:rsidRDefault="000F4583" w:rsidP="00D3621A">
            <w:pPr>
              <w:spacing w:line="200" w:lineRule="exact"/>
              <w:ind w:right="113"/>
              <w:jc w:val="right"/>
              <w:rPr>
                <w:rFonts w:ascii="Tahoma" w:hAnsi="Tahoma"/>
                <w:sz w:val="16"/>
                <w:lang w:val="en-GB"/>
              </w:rPr>
            </w:pPr>
          </w:p>
        </w:tc>
      </w:tr>
      <w:tr w:rsidR="000F4583" w:rsidRPr="00186435" w14:paraId="5C96D693" w14:textId="77777777" w:rsidTr="00065DFB">
        <w:trPr>
          <w:trHeight w:val="60"/>
        </w:trPr>
        <w:tc>
          <w:tcPr>
            <w:tcW w:w="567" w:type="dxa"/>
          </w:tcPr>
          <w:p w14:paraId="0AB88D60" w14:textId="77777777" w:rsidR="000F4583" w:rsidRPr="00186435" w:rsidRDefault="000F4583" w:rsidP="00B94644">
            <w:pPr>
              <w:rPr>
                <w:rFonts w:ascii="Tahoma" w:hAnsi="Tahoma"/>
                <w:sz w:val="16"/>
                <w:lang w:val="en-GB"/>
              </w:rPr>
            </w:pPr>
          </w:p>
        </w:tc>
        <w:tc>
          <w:tcPr>
            <w:tcW w:w="6321" w:type="dxa"/>
            <w:tcBorders>
              <w:top w:val="single" w:sz="4" w:space="0" w:color="auto"/>
              <w:bottom w:val="single" w:sz="12" w:space="0" w:color="auto"/>
            </w:tcBorders>
            <w:tcMar>
              <w:top w:w="57" w:type="dxa"/>
              <w:left w:w="0" w:type="dxa"/>
              <w:bottom w:w="57" w:type="dxa"/>
              <w:right w:w="0" w:type="dxa"/>
            </w:tcMar>
            <w:vAlign w:val="bottom"/>
          </w:tcPr>
          <w:p w14:paraId="333CA54C" w14:textId="5599DCCD" w:rsidR="000F4583" w:rsidRPr="00CD3D8D" w:rsidRDefault="000F4583" w:rsidP="00D3621A">
            <w:pPr>
              <w:spacing w:line="200" w:lineRule="exact"/>
              <w:rPr>
                <w:rFonts w:ascii="Tahoma" w:hAnsi="Tahoma"/>
                <w:b/>
                <w:bCs/>
                <w:sz w:val="16"/>
                <w:lang w:val="en-GB"/>
              </w:rPr>
            </w:pPr>
            <w:r w:rsidRPr="00CD3D8D">
              <w:rPr>
                <w:rFonts w:ascii="Tahoma" w:hAnsi="Tahoma"/>
                <w:b/>
                <w:bCs/>
                <w:sz w:val="16"/>
                <w:lang w:val="en-GB"/>
              </w:rPr>
              <w:t>Non-current portion of other investments</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389E2C80" w14:textId="77777777" w:rsidR="000F4583" w:rsidRPr="004D3BE2" w:rsidRDefault="000F4583" w:rsidP="00D3621A">
            <w:pPr>
              <w:spacing w:line="200" w:lineRule="exact"/>
              <w:jc w:val="right"/>
              <w:rPr>
                <w:rFonts w:ascii="Tahoma" w:hAnsi="Tahoma"/>
                <w:b/>
                <w:bCs/>
                <w:sz w:val="16"/>
                <w:lang w:val="en-GB"/>
              </w:rPr>
            </w:pPr>
            <w:r w:rsidRPr="004D3BE2">
              <w:rPr>
                <w:rFonts w:ascii="Tahoma" w:hAnsi="Tahoma"/>
                <w:b/>
                <w:bCs/>
                <w:sz w:val="16"/>
                <w:lang w:val="en-GB"/>
              </w:rPr>
              <w:t>5 280</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271E06D0" w14:textId="77777777" w:rsidR="000F4583" w:rsidRPr="00186435" w:rsidRDefault="000F4583" w:rsidP="00D3621A">
            <w:pPr>
              <w:spacing w:line="200" w:lineRule="exact"/>
              <w:jc w:val="right"/>
              <w:rPr>
                <w:rFonts w:ascii="Tahoma" w:hAnsi="Tahoma"/>
                <w:sz w:val="16"/>
                <w:lang w:val="en-GB"/>
              </w:rPr>
            </w:pPr>
            <w:r w:rsidRPr="00186435">
              <w:rPr>
                <w:rFonts w:ascii="Tahoma" w:hAnsi="Tahoma"/>
                <w:sz w:val="16"/>
                <w:lang w:val="en-GB"/>
              </w:rPr>
              <w:t>7 174</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45F82B02" w14:textId="77777777" w:rsidR="000F4583" w:rsidRPr="00186435" w:rsidRDefault="000F4583" w:rsidP="00D3621A">
            <w:pPr>
              <w:spacing w:line="200" w:lineRule="exact"/>
              <w:ind w:right="113"/>
              <w:jc w:val="right"/>
              <w:rPr>
                <w:rFonts w:ascii="Tahoma" w:hAnsi="Tahoma"/>
                <w:sz w:val="16"/>
                <w:lang w:val="en-GB"/>
              </w:rPr>
            </w:pPr>
            <w:r w:rsidRPr="00186435">
              <w:rPr>
                <w:rFonts w:ascii="Tahoma" w:hAnsi="Tahoma"/>
                <w:sz w:val="16"/>
                <w:lang w:val="en-GB"/>
              </w:rPr>
              <w:t>6 784</w:t>
            </w:r>
          </w:p>
        </w:tc>
      </w:tr>
      <w:tr w:rsidR="000F4583" w:rsidRPr="00186435" w14:paraId="5CB09DE7" w14:textId="77777777" w:rsidTr="00065DFB">
        <w:trPr>
          <w:trHeight w:val="60"/>
        </w:trPr>
        <w:tc>
          <w:tcPr>
            <w:tcW w:w="567" w:type="dxa"/>
          </w:tcPr>
          <w:p w14:paraId="58E9EDB5" w14:textId="77777777" w:rsidR="000F4583" w:rsidRPr="00186435" w:rsidRDefault="000F4583" w:rsidP="00CD3D8D">
            <w:pPr>
              <w:spacing w:line="200" w:lineRule="exact"/>
              <w:rPr>
                <w:rFonts w:ascii="Tahoma" w:hAnsi="Tahoma"/>
                <w:sz w:val="16"/>
                <w:lang w:val="en-GB"/>
              </w:rPr>
            </w:pPr>
          </w:p>
        </w:tc>
        <w:tc>
          <w:tcPr>
            <w:tcW w:w="9553" w:type="dxa"/>
            <w:gridSpan w:val="4"/>
            <w:tcBorders>
              <w:top w:val="single" w:sz="12" w:space="0" w:color="auto"/>
            </w:tcBorders>
            <w:tcMar>
              <w:top w:w="57" w:type="dxa"/>
              <w:left w:w="0" w:type="dxa"/>
              <w:bottom w:w="57" w:type="dxa"/>
              <w:right w:w="0" w:type="dxa"/>
            </w:tcMar>
            <w:vAlign w:val="bottom"/>
          </w:tcPr>
          <w:p w14:paraId="21B29FFE" w14:textId="65145ABD" w:rsidR="000F4583" w:rsidRPr="00CD3D8D" w:rsidRDefault="000F4583" w:rsidP="002B6ADB">
            <w:pPr>
              <w:spacing w:line="200" w:lineRule="exact"/>
              <w:ind w:left="227" w:hanging="227"/>
              <w:rPr>
                <w:rFonts w:ascii="Tahoma" w:hAnsi="Tahoma"/>
                <w:i/>
                <w:iCs/>
                <w:sz w:val="13"/>
                <w:szCs w:val="13"/>
                <w:lang w:val="en-GB"/>
              </w:rPr>
            </w:pPr>
            <w:r w:rsidRPr="00CD3D8D">
              <w:rPr>
                <w:rFonts w:ascii="Tahoma" w:hAnsi="Tahoma"/>
                <w:i/>
                <w:iCs/>
                <w:sz w:val="13"/>
                <w:szCs w:val="13"/>
                <w:lang w:val="en-GB"/>
              </w:rPr>
              <w:t>1</w:t>
            </w:r>
            <w:r w:rsidRPr="00CD3D8D">
              <w:rPr>
                <w:rFonts w:ascii="Tahoma" w:hAnsi="Tahoma"/>
                <w:i/>
                <w:iCs/>
                <w:sz w:val="13"/>
                <w:szCs w:val="13"/>
                <w:lang w:val="en-GB"/>
              </w:rPr>
              <w:tab/>
              <w:t>The significant movement in the current period relates to the loss of significant influence in Delivery Hero.</w:t>
            </w:r>
          </w:p>
        </w:tc>
      </w:tr>
    </w:tbl>
    <w:p w14:paraId="7EA67D75" w14:textId="77777777" w:rsidR="00186435" w:rsidRPr="00186435" w:rsidRDefault="00186435" w:rsidP="00B94644">
      <w:pPr>
        <w:rPr>
          <w:rFonts w:ascii="Tahoma" w:hAnsi="Tahoma"/>
          <w:sz w:val="16"/>
          <w:lang w:val="en-GB"/>
        </w:rPr>
      </w:pPr>
    </w:p>
    <w:p w14:paraId="5427E9D6" w14:textId="77777777" w:rsidR="00186435" w:rsidRPr="00C9341D" w:rsidRDefault="00186435" w:rsidP="0011552F">
      <w:pPr>
        <w:ind w:left="567"/>
        <w:rPr>
          <w:rFonts w:ascii="Tahoma" w:hAnsi="Tahoma"/>
          <w:color w:val="7F7F7F" w:themeColor="text1" w:themeTint="80"/>
          <w:sz w:val="20"/>
          <w:szCs w:val="20"/>
          <w:lang w:val="en-GB"/>
        </w:rPr>
      </w:pPr>
      <w:r w:rsidRPr="00C9341D">
        <w:rPr>
          <w:rFonts w:ascii="Tahoma" w:hAnsi="Tahoma"/>
          <w:color w:val="7F7F7F" w:themeColor="text1" w:themeTint="80"/>
          <w:sz w:val="20"/>
          <w:szCs w:val="20"/>
          <w:lang w:val="en-GB"/>
        </w:rPr>
        <w:t>Reconciliation of investments at fair value through other comprehensive income</w:t>
      </w:r>
    </w:p>
    <w:p w14:paraId="511DC41F" w14:textId="77777777" w:rsidR="000F4583" w:rsidRPr="00186435" w:rsidRDefault="000F4583" w:rsidP="00B94644">
      <w:pPr>
        <w:rPr>
          <w:rFonts w:ascii="Tahoma" w:hAnsi="Tahoma"/>
          <w:sz w:val="16"/>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567"/>
        <w:gridCol w:w="6321"/>
        <w:gridCol w:w="1077"/>
        <w:gridCol w:w="1078"/>
        <w:gridCol w:w="1077"/>
      </w:tblGrid>
      <w:tr w:rsidR="000F4583" w:rsidRPr="00186435" w14:paraId="2BA2E2B4" w14:textId="77777777" w:rsidTr="00C43553">
        <w:trPr>
          <w:trHeight w:val="60"/>
        </w:trPr>
        <w:tc>
          <w:tcPr>
            <w:tcW w:w="567" w:type="dxa"/>
          </w:tcPr>
          <w:p w14:paraId="4542CA75" w14:textId="77777777" w:rsidR="000F4583" w:rsidRPr="00186435" w:rsidRDefault="000F4583" w:rsidP="00B94644">
            <w:pPr>
              <w:rPr>
                <w:rFonts w:ascii="Tahoma" w:hAnsi="Tahoma"/>
                <w:sz w:val="16"/>
                <w:lang w:val="en-GB"/>
              </w:rPr>
            </w:pPr>
          </w:p>
        </w:tc>
        <w:tc>
          <w:tcPr>
            <w:tcW w:w="6321" w:type="dxa"/>
            <w:tcMar>
              <w:top w:w="113" w:type="dxa"/>
              <w:left w:w="0" w:type="dxa"/>
              <w:bottom w:w="85" w:type="dxa"/>
              <w:right w:w="0" w:type="dxa"/>
            </w:tcMar>
            <w:vAlign w:val="bottom"/>
          </w:tcPr>
          <w:p w14:paraId="1A42AC02" w14:textId="22CD9E68" w:rsidR="000F4583" w:rsidRPr="00186435" w:rsidRDefault="000F4583" w:rsidP="00B94644">
            <w:pPr>
              <w:rPr>
                <w:rFonts w:ascii="Tahoma" w:hAnsi="Tahoma"/>
                <w:sz w:val="16"/>
                <w:lang w:val="en-GB"/>
              </w:rPr>
            </w:pPr>
          </w:p>
        </w:tc>
        <w:tc>
          <w:tcPr>
            <w:tcW w:w="2155" w:type="dxa"/>
            <w:gridSpan w:val="2"/>
            <w:tcMar>
              <w:top w:w="113" w:type="dxa"/>
              <w:left w:w="0" w:type="dxa"/>
              <w:bottom w:w="85" w:type="dxa"/>
              <w:right w:w="0" w:type="dxa"/>
            </w:tcMar>
            <w:vAlign w:val="bottom"/>
          </w:tcPr>
          <w:p w14:paraId="0ACD8679" w14:textId="77777777" w:rsidR="000F4583" w:rsidRPr="00AA0F93" w:rsidRDefault="000F4583" w:rsidP="004C783F">
            <w:pPr>
              <w:ind w:left="567"/>
              <w:jc w:val="center"/>
              <w:rPr>
                <w:rFonts w:ascii="Tahoma" w:hAnsi="Tahoma"/>
                <w:b/>
                <w:bCs/>
                <w:sz w:val="16"/>
                <w:lang w:val="en-GB"/>
              </w:rPr>
            </w:pPr>
            <w:r w:rsidRPr="00AA0F93">
              <w:rPr>
                <w:rFonts w:ascii="Tahoma" w:hAnsi="Tahoma"/>
                <w:b/>
                <w:bCs/>
                <w:sz w:val="16"/>
                <w:lang w:val="en-GB"/>
              </w:rPr>
              <w:t>Six months ended</w:t>
            </w:r>
          </w:p>
          <w:p w14:paraId="09AC76D9" w14:textId="77777777" w:rsidR="000F4583" w:rsidRPr="00AA0F93" w:rsidRDefault="000F4583" w:rsidP="004C783F">
            <w:pPr>
              <w:ind w:left="567"/>
              <w:jc w:val="center"/>
              <w:rPr>
                <w:rFonts w:ascii="Tahoma" w:hAnsi="Tahoma"/>
                <w:b/>
                <w:bCs/>
                <w:sz w:val="16"/>
                <w:lang w:val="en-GB"/>
              </w:rPr>
            </w:pPr>
            <w:r w:rsidRPr="00AA0F93">
              <w:rPr>
                <w:rFonts w:ascii="Tahoma" w:hAnsi="Tahoma"/>
                <w:b/>
                <w:bCs/>
                <w:sz w:val="16"/>
                <w:lang w:val="en-GB"/>
              </w:rPr>
              <w:t>30 September</w:t>
            </w:r>
          </w:p>
        </w:tc>
        <w:tc>
          <w:tcPr>
            <w:tcW w:w="1077" w:type="dxa"/>
            <w:tcMar>
              <w:top w:w="113" w:type="dxa"/>
              <w:left w:w="0" w:type="dxa"/>
              <w:bottom w:w="85" w:type="dxa"/>
              <w:right w:w="0" w:type="dxa"/>
            </w:tcMar>
            <w:vAlign w:val="bottom"/>
          </w:tcPr>
          <w:p w14:paraId="385820B9" w14:textId="77777777" w:rsidR="000F4583" w:rsidRPr="00186435" w:rsidRDefault="000F4583" w:rsidP="00F57ABB">
            <w:pPr>
              <w:ind w:right="113"/>
              <w:jc w:val="right"/>
              <w:rPr>
                <w:rFonts w:ascii="Tahoma" w:hAnsi="Tahoma"/>
                <w:sz w:val="16"/>
                <w:lang w:val="en-GB"/>
              </w:rPr>
            </w:pPr>
            <w:r w:rsidRPr="00186435">
              <w:rPr>
                <w:rFonts w:ascii="Tahoma" w:hAnsi="Tahoma"/>
                <w:sz w:val="16"/>
                <w:lang w:val="en-GB"/>
              </w:rPr>
              <w:t>Year ended</w:t>
            </w:r>
          </w:p>
          <w:p w14:paraId="27EC3466" w14:textId="77777777" w:rsidR="000F4583" w:rsidRPr="00186435" w:rsidRDefault="000F4583" w:rsidP="00F57ABB">
            <w:pPr>
              <w:ind w:right="113"/>
              <w:jc w:val="right"/>
              <w:rPr>
                <w:rFonts w:ascii="Tahoma" w:hAnsi="Tahoma"/>
                <w:sz w:val="16"/>
                <w:lang w:val="en-GB"/>
              </w:rPr>
            </w:pPr>
            <w:r w:rsidRPr="00186435">
              <w:rPr>
                <w:rFonts w:ascii="Tahoma" w:hAnsi="Tahoma"/>
                <w:sz w:val="16"/>
                <w:lang w:val="en-GB"/>
              </w:rPr>
              <w:t>31 March</w:t>
            </w:r>
          </w:p>
        </w:tc>
      </w:tr>
      <w:tr w:rsidR="000F4583" w:rsidRPr="00186435" w14:paraId="16BAC218" w14:textId="77777777" w:rsidTr="00C43553">
        <w:trPr>
          <w:trHeight w:val="60"/>
        </w:trPr>
        <w:tc>
          <w:tcPr>
            <w:tcW w:w="567" w:type="dxa"/>
          </w:tcPr>
          <w:p w14:paraId="5CAA0801" w14:textId="77777777" w:rsidR="000F4583" w:rsidRPr="00186435" w:rsidRDefault="000F4583"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22DFEF54" w14:textId="2E5DB9B4" w:rsidR="000F4583" w:rsidRPr="00186435" w:rsidRDefault="000F4583"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03ED3E7D" w14:textId="77777777" w:rsidR="000F4583" w:rsidRPr="00AA0F93" w:rsidRDefault="000F4583" w:rsidP="00AA0F93">
            <w:pPr>
              <w:jc w:val="right"/>
              <w:rPr>
                <w:rFonts w:ascii="Tahoma" w:hAnsi="Tahoma"/>
                <w:b/>
                <w:bCs/>
                <w:sz w:val="16"/>
                <w:lang w:val="en-GB"/>
              </w:rPr>
            </w:pPr>
            <w:r w:rsidRPr="00AA0F93">
              <w:rPr>
                <w:rFonts w:ascii="Tahoma" w:hAnsi="Tahoma"/>
                <w:b/>
                <w:bCs/>
                <w:sz w:val="16"/>
                <w:lang w:val="en-GB"/>
              </w:rPr>
              <w:t>2025</w:t>
            </w:r>
          </w:p>
          <w:p w14:paraId="3F82F423" w14:textId="77777777" w:rsidR="000F4583" w:rsidRPr="00AA0F93" w:rsidRDefault="000F4583" w:rsidP="00AA0F93">
            <w:pPr>
              <w:jc w:val="right"/>
              <w:rPr>
                <w:rFonts w:ascii="Tahoma" w:hAnsi="Tahoma"/>
                <w:b/>
                <w:bCs/>
                <w:sz w:val="16"/>
                <w:lang w:val="en-GB"/>
              </w:rPr>
            </w:pPr>
            <w:proofErr w:type="spellStart"/>
            <w:r w:rsidRPr="00AA0F93">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1DDCBB6F" w14:textId="77777777" w:rsidR="000F4583" w:rsidRPr="00186435" w:rsidRDefault="000F4583" w:rsidP="00AA0F93">
            <w:pPr>
              <w:jc w:val="right"/>
              <w:rPr>
                <w:rFonts w:ascii="Tahoma" w:hAnsi="Tahoma"/>
                <w:sz w:val="16"/>
                <w:lang w:val="en-GB"/>
              </w:rPr>
            </w:pPr>
            <w:r w:rsidRPr="00186435">
              <w:rPr>
                <w:rFonts w:ascii="Tahoma" w:hAnsi="Tahoma"/>
                <w:sz w:val="16"/>
                <w:lang w:val="en-GB"/>
              </w:rPr>
              <w:t>2024</w:t>
            </w:r>
          </w:p>
          <w:p w14:paraId="380F4733" w14:textId="77777777" w:rsidR="000F4583" w:rsidRPr="00186435" w:rsidRDefault="000F4583" w:rsidP="00AA0F93">
            <w:pPr>
              <w:jc w:val="right"/>
              <w:rPr>
                <w:rFonts w:ascii="Tahoma" w:hAnsi="Tahoma"/>
                <w:sz w:val="16"/>
                <w:lang w:val="en-GB"/>
              </w:rPr>
            </w:pPr>
            <w:proofErr w:type="spellStart"/>
            <w:r w:rsidRPr="00186435">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3D2B3A02" w14:textId="77777777" w:rsidR="000F4583" w:rsidRPr="00186435" w:rsidRDefault="000F4583" w:rsidP="00F57ABB">
            <w:pPr>
              <w:ind w:right="113"/>
              <w:jc w:val="right"/>
              <w:rPr>
                <w:rFonts w:ascii="Tahoma" w:hAnsi="Tahoma"/>
                <w:sz w:val="16"/>
                <w:lang w:val="en-GB"/>
              </w:rPr>
            </w:pPr>
            <w:r w:rsidRPr="00186435">
              <w:rPr>
                <w:rFonts w:ascii="Tahoma" w:hAnsi="Tahoma"/>
                <w:sz w:val="16"/>
                <w:lang w:val="en-GB"/>
              </w:rPr>
              <w:t>2025</w:t>
            </w:r>
          </w:p>
          <w:p w14:paraId="3E5D2755" w14:textId="77777777" w:rsidR="000F4583" w:rsidRPr="00186435" w:rsidRDefault="000F4583" w:rsidP="00F57ABB">
            <w:pPr>
              <w:ind w:right="113"/>
              <w:jc w:val="right"/>
              <w:rPr>
                <w:rFonts w:ascii="Tahoma" w:hAnsi="Tahoma"/>
                <w:sz w:val="16"/>
                <w:lang w:val="en-GB"/>
              </w:rPr>
            </w:pPr>
            <w:proofErr w:type="spellStart"/>
            <w:r w:rsidRPr="00186435">
              <w:rPr>
                <w:rFonts w:ascii="Tahoma" w:hAnsi="Tahoma"/>
                <w:sz w:val="16"/>
                <w:lang w:val="en-GB"/>
              </w:rPr>
              <w:t>US$’m</w:t>
            </w:r>
            <w:proofErr w:type="spellEnd"/>
          </w:p>
        </w:tc>
      </w:tr>
      <w:tr w:rsidR="000F4583" w:rsidRPr="00186435" w14:paraId="5B93BAE1" w14:textId="77777777" w:rsidTr="00C43553">
        <w:trPr>
          <w:trHeight w:val="60"/>
        </w:trPr>
        <w:tc>
          <w:tcPr>
            <w:tcW w:w="567" w:type="dxa"/>
          </w:tcPr>
          <w:p w14:paraId="1F9A5487" w14:textId="77777777" w:rsidR="000F4583" w:rsidRPr="00186435" w:rsidRDefault="000F4583" w:rsidP="00B94644">
            <w:pPr>
              <w:rPr>
                <w:rFonts w:ascii="Tahoma" w:hAnsi="Tahoma"/>
                <w:sz w:val="16"/>
                <w:lang w:val="en-GB"/>
              </w:rPr>
            </w:pPr>
          </w:p>
        </w:tc>
        <w:tc>
          <w:tcPr>
            <w:tcW w:w="6321" w:type="dxa"/>
            <w:tcBorders>
              <w:top w:val="single" w:sz="12" w:space="0" w:color="auto"/>
            </w:tcBorders>
            <w:tcMar>
              <w:top w:w="57" w:type="dxa"/>
              <w:left w:w="0" w:type="dxa"/>
              <w:bottom w:w="57" w:type="dxa"/>
              <w:right w:w="0" w:type="dxa"/>
            </w:tcMar>
            <w:vAlign w:val="bottom"/>
          </w:tcPr>
          <w:p w14:paraId="15B4E0DF" w14:textId="0201F17F" w:rsidR="000F4583" w:rsidRPr="00AA0F93" w:rsidRDefault="000F4583" w:rsidP="009702AD">
            <w:pPr>
              <w:spacing w:line="200" w:lineRule="exact"/>
              <w:rPr>
                <w:rFonts w:ascii="Tahoma" w:hAnsi="Tahoma"/>
                <w:b/>
                <w:bCs/>
                <w:sz w:val="16"/>
                <w:lang w:val="en-GB"/>
              </w:rPr>
            </w:pPr>
            <w:r w:rsidRPr="00AA0F93">
              <w:rPr>
                <w:rFonts w:ascii="Tahoma" w:hAnsi="Tahoma"/>
                <w:b/>
                <w:bCs/>
                <w:sz w:val="16"/>
                <w:lang w:val="en-GB"/>
              </w:rPr>
              <w:t>Opening balance</w:t>
            </w:r>
          </w:p>
        </w:tc>
        <w:tc>
          <w:tcPr>
            <w:tcW w:w="1077" w:type="dxa"/>
            <w:tcBorders>
              <w:top w:val="single" w:sz="12" w:space="0" w:color="auto"/>
            </w:tcBorders>
            <w:tcMar>
              <w:top w:w="57" w:type="dxa"/>
              <w:left w:w="0" w:type="dxa"/>
              <w:bottom w:w="57" w:type="dxa"/>
              <w:right w:w="0" w:type="dxa"/>
            </w:tcMar>
            <w:vAlign w:val="bottom"/>
          </w:tcPr>
          <w:p w14:paraId="57238FCB" w14:textId="77777777" w:rsidR="000F4583" w:rsidRPr="00AA0F93" w:rsidRDefault="000F4583" w:rsidP="009702AD">
            <w:pPr>
              <w:spacing w:line="200" w:lineRule="exact"/>
              <w:jc w:val="right"/>
              <w:rPr>
                <w:rFonts w:ascii="Tahoma" w:hAnsi="Tahoma"/>
                <w:b/>
                <w:bCs/>
                <w:sz w:val="16"/>
                <w:lang w:val="en-GB"/>
              </w:rPr>
            </w:pPr>
            <w:r w:rsidRPr="00AA0F93">
              <w:rPr>
                <w:rFonts w:ascii="Tahoma" w:hAnsi="Tahoma"/>
                <w:b/>
                <w:bCs/>
                <w:sz w:val="16"/>
                <w:lang w:val="en-GB"/>
              </w:rPr>
              <w:t>6 469</w:t>
            </w:r>
          </w:p>
        </w:tc>
        <w:tc>
          <w:tcPr>
            <w:tcW w:w="1078" w:type="dxa"/>
            <w:tcBorders>
              <w:top w:val="single" w:sz="12" w:space="0" w:color="auto"/>
            </w:tcBorders>
            <w:tcMar>
              <w:top w:w="57" w:type="dxa"/>
              <w:left w:w="0" w:type="dxa"/>
              <w:bottom w:w="57" w:type="dxa"/>
              <w:right w:w="0" w:type="dxa"/>
            </w:tcMar>
            <w:vAlign w:val="bottom"/>
          </w:tcPr>
          <w:p w14:paraId="0A505536" w14:textId="77777777" w:rsidR="000F4583" w:rsidRPr="00186435" w:rsidRDefault="000F4583" w:rsidP="009702AD">
            <w:pPr>
              <w:spacing w:line="200" w:lineRule="exact"/>
              <w:jc w:val="right"/>
              <w:rPr>
                <w:rFonts w:ascii="Tahoma" w:hAnsi="Tahoma"/>
                <w:sz w:val="16"/>
                <w:lang w:val="en-GB"/>
              </w:rPr>
            </w:pPr>
            <w:r w:rsidRPr="00186435">
              <w:rPr>
                <w:rFonts w:ascii="Tahoma" w:hAnsi="Tahoma"/>
                <w:sz w:val="16"/>
                <w:lang w:val="en-GB"/>
              </w:rPr>
              <w:t>5 645</w:t>
            </w:r>
          </w:p>
        </w:tc>
        <w:tc>
          <w:tcPr>
            <w:tcW w:w="1077" w:type="dxa"/>
            <w:tcBorders>
              <w:top w:val="single" w:sz="12" w:space="0" w:color="auto"/>
            </w:tcBorders>
            <w:tcMar>
              <w:top w:w="57" w:type="dxa"/>
              <w:left w:w="0" w:type="dxa"/>
              <w:bottom w:w="57" w:type="dxa"/>
              <w:right w:w="0" w:type="dxa"/>
            </w:tcMar>
            <w:vAlign w:val="bottom"/>
          </w:tcPr>
          <w:p w14:paraId="46E1B2C3" w14:textId="77777777" w:rsidR="000F4583" w:rsidRPr="00186435" w:rsidRDefault="000F4583" w:rsidP="009702AD">
            <w:pPr>
              <w:spacing w:line="200" w:lineRule="exact"/>
              <w:ind w:right="113"/>
              <w:jc w:val="right"/>
              <w:rPr>
                <w:rFonts w:ascii="Tahoma" w:hAnsi="Tahoma"/>
                <w:sz w:val="16"/>
                <w:lang w:val="en-GB"/>
              </w:rPr>
            </w:pPr>
            <w:r w:rsidRPr="00186435">
              <w:rPr>
                <w:rFonts w:ascii="Tahoma" w:hAnsi="Tahoma"/>
                <w:sz w:val="16"/>
                <w:lang w:val="en-GB"/>
              </w:rPr>
              <w:t>5 645</w:t>
            </w:r>
          </w:p>
        </w:tc>
      </w:tr>
      <w:tr w:rsidR="000F4583" w:rsidRPr="00186435" w14:paraId="465F2456" w14:textId="77777777" w:rsidTr="000F4583">
        <w:trPr>
          <w:trHeight w:val="60"/>
        </w:trPr>
        <w:tc>
          <w:tcPr>
            <w:tcW w:w="567" w:type="dxa"/>
          </w:tcPr>
          <w:p w14:paraId="497254C3" w14:textId="77777777" w:rsidR="000F4583" w:rsidRPr="00186435" w:rsidRDefault="000F4583" w:rsidP="00B94644">
            <w:pPr>
              <w:rPr>
                <w:rFonts w:ascii="Tahoma" w:hAnsi="Tahoma"/>
                <w:sz w:val="16"/>
                <w:lang w:val="en-GB"/>
              </w:rPr>
            </w:pPr>
          </w:p>
        </w:tc>
        <w:tc>
          <w:tcPr>
            <w:tcW w:w="6321" w:type="dxa"/>
            <w:tcMar>
              <w:top w:w="57" w:type="dxa"/>
              <w:left w:w="0" w:type="dxa"/>
              <w:bottom w:w="57" w:type="dxa"/>
              <w:right w:w="0" w:type="dxa"/>
            </w:tcMar>
            <w:vAlign w:val="bottom"/>
          </w:tcPr>
          <w:p w14:paraId="4D7533FC" w14:textId="7EA98C25" w:rsidR="000F4583" w:rsidRPr="00186435" w:rsidRDefault="000F4583" w:rsidP="009702AD">
            <w:pPr>
              <w:spacing w:line="200" w:lineRule="exact"/>
              <w:rPr>
                <w:rFonts w:ascii="Tahoma" w:hAnsi="Tahoma"/>
                <w:sz w:val="16"/>
                <w:lang w:val="en-GB"/>
              </w:rPr>
            </w:pPr>
            <w:r w:rsidRPr="00186435">
              <w:rPr>
                <w:rFonts w:ascii="Tahoma" w:hAnsi="Tahoma"/>
                <w:sz w:val="16"/>
                <w:lang w:val="en-GB"/>
              </w:rPr>
              <w:t>Fair value adjustments recognised in OCI</w:t>
            </w:r>
            <w:r w:rsidRPr="00AA0F93">
              <w:rPr>
                <w:rFonts w:ascii="Tahoma" w:hAnsi="Tahoma"/>
                <w:sz w:val="16"/>
                <w:vertAlign w:val="superscript"/>
                <w:lang w:val="en-GB"/>
              </w:rPr>
              <w:t>2</w:t>
            </w:r>
          </w:p>
        </w:tc>
        <w:tc>
          <w:tcPr>
            <w:tcW w:w="1077" w:type="dxa"/>
            <w:tcMar>
              <w:top w:w="57" w:type="dxa"/>
              <w:left w:w="0" w:type="dxa"/>
              <w:bottom w:w="57" w:type="dxa"/>
              <w:right w:w="0" w:type="dxa"/>
            </w:tcMar>
            <w:vAlign w:val="bottom"/>
          </w:tcPr>
          <w:p w14:paraId="24583A1E" w14:textId="77777777" w:rsidR="000F4583" w:rsidRPr="00AA0F93" w:rsidRDefault="000F4583" w:rsidP="009702AD">
            <w:pPr>
              <w:spacing w:line="200" w:lineRule="exact"/>
              <w:jc w:val="right"/>
              <w:rPr>
                <w:rFonts w:ascii="Tahoma" w:hAnsi="Tahoma"/>
                <w:b/>
                <w:bCs/>
                <w:sz w:val="16"/>
                <w:lang w:val="en-GB"/>
              </w:rPr>
            </w:pPr>
            <w:r w:rsidRPr="00AA0F93">
              <w:rPr>
                <w:rFonts w:ascii="Tahoma" w:hAnsi="Tahoma"/>
                <w:b/>
                <w:bCs/>
                <w:sz w:val="16"/>
                <w:lang w:val="en-GB"/>
              </w:rPr>
              <w:t>(1 556)</w:t>
            </w:r>
          </w:p>
        </w:tc>
        <w:tc>
          <w:tcPr>
            <w:tcW w:w="1078" w:type="dxa"/>
            <w:tcMar>
              <w:top w:w="57" w:type="dxa"/>
              <w:left w:w="0" w:type="dxa"/>
              <w:bottom w:w="57" w:type="dxa"/>
              <w:right w:w="0" w:type="dxa"/>
            </w:tcMar>
            <w:vAlign w:val="bottom"/>
          </w:tcPr>
          <w:p w14:paraId="67BA5621" w14:textId="77777777" w:rsidR="000F4583" w:rsidRPr="00186435" w:rsidRDefault="000F4583" w:rsidP="009702AD">
            <w:pPr>
              <w:spacing w:line="200" w:lineRule="exact"/>
              <w:jc w:val="right"/>
              <w:rPr>
                <w:rFonts w:ascii="Tahoma" w:hAnsi="Tahoma"/>
                <w:sz w:val="16"/>
                <w:lang w:val="en-GB"/>
              </w:rPr>
            </w:pPr>
            <w:r w:rsidRPr="00186435">
              <w:rPr>
                <w:rFonts w:ascii="Tahoma" w:hAnsi="Tahoma"/>
                <w:sz w:val="16"/>
                <w:lang w:val="en-GB"/>
              </w:rPr>
              <w:t>2 611</w:t>
            </w:r>
          </w:p>
        </w:tc>
        <w:tc>
          <w:tcPr>
            <w:tcW w:w="1077" w:type="dxa"/>
            <w:tcMar>
              <w:top w:w="57" w:type="dxa"/>
              <w:left w:w="0" w:type="dxa"/>
              <w:bottom w:w="57" w:type="dxa"/>
              <w:right w:w="0" w:type="dxa"/>
            </w:tcMar>
            <w:vAlign w:val="bottom"/>
          </w:tcPr>
          <w:p w14:paraId="728729E5" w14:textId="77777777" w:rsidR="000F4583" w:rsidRPr="00186435" w:rsidRDefault="000F4583" w:rsidP="009702AD">
            <w:pPr>
              <w:spacing w:line="200" w:lineRule="exact"/>
              <w:ind w:right="113"/>
              <w:jc w:val="right"/>
              <w:rPr>
                <w:rFonts w:ascii="Tahoma" w:hAnsi="Tahoma"/>
                <w:sz w:val="16"/>
                <w:lang w:val="en-GB"/>
              </w:rPr>
            </w:pPr>
            <w:r w:rsidRPr="00186435">
              <w:rPr>
                <w:rFonts w:ascii="Tahoma" w:hAnsi="Tahoma"/>
                <w:sz w:val="16"/>
                <w:lang w:val="en-GB"/>
              </w:rPr>
              <w:t>2 082</w:t>
            </w:r>
          </w:p>
        </w:tc>
      </w:tr>
      <w:tr w:rsidR="000F4583" w:rsidRPr="00186435" w14:paraId="64D4800E" w14:textId="77777777" w:rsidTr="000F4583">
        <w:trPr>
          <w:trHeight w:val="60"/>
        </w:trPr>
        <w:tc>
          <w:tcPr>
            <w:tcW w:w="567" w:type="dxa"/>
          </w:tcPr>
          <w:p w14:paraId="76FA61D8" w14:textId="77777777" w:rsidR="000F4583" w:rsidRPr="00186435" w:rsidRDefault="000F4583" w:rsidP="00B94644">
            <w:pPr>
              <w:rPr>
                <w:rFonts w:ascii="Tahoma" w:hAnsi="Tahoma"/>
                <w:sz w:val="16"/>
                <w:lang w:val="en-GB"/>
              </w:rPr>
            </w:pPr>
          </w:p>
        </w:tc>
        <w:tc>
          <w:tcPr>
            <w:tcW w:w="6321" w:type="dxa"/>
            <w:tcMar>
              <w:top w:w="57" w:type="dxa"/>
              <w:left w:w="0" w:type="dxa"/>
              <w:bottom w:w="57" w:type="dxa"/>
              <w:right w:w="0" w:type="dxa"/>
            </w:tcMar>
            <w:vAlign w:val="bottom"/>
          </w:tcPr>
          <w:p w14:paraId="4B01D188" w14:textId="422A9747" w:rsidR="000F4583" w:rsidRPr="00186435" w:rsidRDefault="000F4583" w:rsidP="009702AD">
            <w:pPr>
              <w:spacing w:line="200" w:lineRule="exact"/>
              <w:rPr>
                <w:rFonts w:ascii="Tahoma" w:hAnsi="Tahoma"/>
                <w:sz w:val="16"/>
                <w:lang w:val="en-GB"/>
              </w:rPr>
            </w:pPr>
            <w:r w:rsidRPr="00186435">
              <w:rPr>
                <w:rFonts w:ascii="Tahoma" w:hAnsi="Tahoma"/>
                <w:sz w:val="16"/>
                <w:lang w:val="en-GB"/>
              </w:rPr>
              <w:t>Purchases/additional contributions</w:t>
            </w:r>
            <w:r w:rsidRPr="00AA0F93">
              <w:rPr>
                <w:rFonts w:ascii="Tahoma" w:hAnsi="Tahoma"/>
                <w:sz w:val="16"/>
                <w:vertAlign w:val="superscript"/>
                <w:lang w:val="en-GB"/>
              </w:rPr>
              <w:t>3</w:t>
            </w:r>
          </w:p>
        </w:tc>
        <w:tc>
          <w:tcPr>
            <w:tcW w:w="1077" w:type="dxa"/>
            <w:tcMar>
              <w:top w:w="57" w:type="dxa"/>
              <w:left w:w="0" w:type="dxa"/>
              <w:bottom w:w="57" w:type="dxa"/>
              <w:right w:w="0" w:type="dxa"/>
            </w:tcMar>
            <w:vAlign w:val="bottom"/>
          </w:tcPr>
          <w:p w14:paraId="1FD02387" w14:textId="77777777" w:rsidR="000F4583" w:rsidRPr="00AA0F93" w:rsidRDefault="000F4583" w:rsidP="009702AD">
            <w:pPr>
              <w:spacing w:line="200" w:lineRule="exact"/>
              <w:jc w:val="right"/>
              <w:rPr>
                <w:rFonts w:ascii="Tahoma" w:hAnsi="Tahoma"/>
                <w:b/>
                <w:bCs/>
                <w:sz w:val="16"/>
                <w:lang w:val="en-GB"/>
              </w:rPr>
            </w:pPr>
            <w:r w:rsidRPr="00AA0F93">
              <w:rPr>
                <w:rFonts w:ascii="Tahoma" w:hAnsi="Tahoma"/>
                <w:b/>
                <w:bCs/>
                <w:sz w:val="16"/>
                <w:lang w:val="en-GB"/>
              </w:rPr>
              <w:t>186</w:t>
            </w:r>
          </w:p>
        </w:tc>
        <w:tc>
          <w:tcPr>
            <w:tcW w:w="1078" w:type="dxa"/>
            <w:tcMar>
              <w:top w:w="57" w:type="dxa"/>
              <w:left w:w="0" w:type="dxa"/>
              <w:bottom w:w="57" w:type="dxa"/>
              <w:right w:w="0" w:type="dxa"/>
            </w:tcMar>
            <w:vAlign w:val="bottom"/>
          </w:tcPr>
          <w:p w14:paraId="0EEFB2B6" w14:textId="77777777" w:rsidR="000F4583" w:rsidRPr="00186435" w:rsidRDefault="000F4583" w:rsidP="009702AD">
            <w:pPr>
              <w:spacing w:line="200" w:lineRule="exact"/>
              <w:jc w:val="right"/>
              <w:rPr>
                <w:rFonts w:ascii="Tahoma" w:hAnsi="Tahoma"/>
                <w:sz w:val="16"/>
                <w:lang w:val="en-GB"/>
              </w:rPr>
            </w:pPr>
            <w:r w:rsidRPr="00186435">
              <w:rPr>
                <w:rFonts w:ascii="Tahoma" w:hAnsi="Tahoma"/>
                <w:sz w:val="16"/>
                <w:lang w:val="en-GB"/>
              </w:rPr>
              <w:t>94</w:t>
            </w:r>
          </w:p>
        </w:tc>
        <w:tc>
          <w:tcPr>
            <w:tcW w:w="1077" w:type="dxa"/>
            <w:tcMar>
              <w:top w:w="57" w:type="dxa"/>
              <w:left w:w="0" w:type="dxa"/>
              <w:bottom w:w="57" w:type="dxa"/>
              <w:right w:w="0" w:type="dxa"/>
            </w:tcMar>
            <w:vAlign w:val="bottom"/>
          </w:tcPr>
          <w:p w14:paraId="1CA79A3B" w14:textId="77777777" w:rsidR="000F4583" w:rsidRPr="00186435" w:rsidRDefault="000F4583" w:rsidP="009702AD">
            <w:pPr>
              <w:spacing w:line="200" w:lineRule="exact"/>
              <w:ind w:right="113"/>
              <w:jc w:val="right"/>
              <w:rPr>
                <w:rFonts w:ascii="Tahoma" w:hAnsi="Tahoma"/>
                <w:sz w:val="16"/>
                <w:lang w:val="en-GB"/>
              </w:rPr>
            </w:pPr>
            <w:r w:rsidRPr="00186435">
              <w:rPr>
                <w:rFonts w:ascii="Tahoma" w:hAnsi="Tahoma"/>
                <w:sz w:val="16"/>
                <w:lang w:val="en-GB"/>
              </w:rPr>
              <w:t>268</w:t>
            </w:r>
          </w:p>
        </w:tc>
      </w:tr>
      <w:tr w:rsidR="000F4583" w:rsidRPr="00186435" w14:paraId="31F3AEC9" w14:textId="77777777" w:rsidTr="000F4583">
        <w:trPr>
          <w:trHeight w:val="60"/>
        </w:trPr>
        <w:tc>
          <w:tcPr>
            <w:tcW w:w="567" w:type="dxa"/>
          </w:tcPr>
          <w:p w14:paraId="5A869EB2" w14:textId="77777777" w:rsidR="000F4583" w:rsidRPr="00186435" w:rsidRDefault="000F4583" w:rsidP="00B94644">
            <w:pPr>
              <w:rPr>
                <w:rFonts w:ascii="Tahoma" w:hAnsi="Tahoma"/>
                <w:sz w:val="16"/>
                <w:lang w:val="en-GB"/>
              </w:rPr>
            </w:pPr>
          </w:p>
        </w:tc>
        <w:tc>
          <w:tcPr>
            <w:tcW w:w="6321" w:type="dxa"/>
            <w:tcMar>
              <w:top w:w="57" w:type="dxa"/>
              <w:left w:w="0" w:type="dxa"/>
              <w:bottom w:w="57" w:type="dxa"/>
              <w:right w:w="0" w:type="dxa"/>
            </w:tcMar>
            <w:vAlign w:val="bottom"/>
          </w:tcPr>
          <w:p w14:paraId="474182E2" w14:textId="7E88A09D" w:rsidR="000F4583" w:rsidRPr="00186435" w:rsidRDefault="000F4583" w:rsidP="009702AD">
            <w:pPr>
              <w:spacing w:line="200" w:lineRule="exact"/>
              <w:rPr>
                <w:rFonts w:ascii="Tahoma" w:hAnsi="Tahoma"/>
                <w:sz w:val="16"/>
                <w:lang w:val="en-GB"/>
              </w:rPr>
            </w:pPr>
            <w:r w:rsidRPr="00186435">
              <w:rPr>
                <w:rFonts w:ascii="Tahoma" w:hAnsi="Tahoma"/>
                <w:sz w:val="16"/>
                <w:lang w:val="en-GB"/>
              </w:rPr>
              <w:t>Disposals</w:t>
            </w:r>
            <w:r w:rsidRPr="00AA0F93">
              <w:rPr>
                <w:rFonts w:ascii="Tahoma" w:hAnsi="Tahoma"/>
                <w:sz w:val="16"/>
                <w:vertAlign w:val="superscript"/>
                <w:lang w:val="en-GB"/>
              </w:rPr>
              <w:t>4</w:t>
            </w:r>
          </w:p>
        </w:tc>
        <w:tc>
          <w:tcPr>
            <w:tcW w:w="1077" w:type="dxa"/>
            <w:tcMar>
              <w:top w:w="57" w:type="dxa"/>
              <w:left w:w="0" w:type="dxa"/>
              <w:bottom w:w="57" w:type="dxa"/>
              <w:right w:w="0" w:type="dxa"/>
            </w:tcMar>
            <w:vAlign w:val="bottom"/>
          </w:tcPr>
          <w:p w14:paraId="37470439" w14:textId="77777777" w:rsidR="000F4583" w:rsidRPr="00AA0F93" w:rsidRDefault="000F4583" w:rsidP="009702AD">
            <w:pPr>
              <w:spacing w:line="200" w:lineRule="exact"/>
              <w:jc w:val="right"/>
              <w:rPr>
                <w:rFonts w:ascii="Tahoma" w:hAnsi="Tahoma"/>
                <w:b/>
                <w:bCs/>
                <w:sz w:val="16"/>
                <w:lang w:val="en-GB"/>
              </w:rPr>
            </w:pPr>
            <w:r w:rsidRPr="00AA0F93">
              <w:rPr>
                <w:rFonts w:ascii="Tahoma" w:hAnsi="Tahoma"/>
                <w:b/>
                <w:bCs/>
                <w:sz w:val="16"/>
                <w:lang w:val="en-GB"/>
              </w:rPr>
              <w:t>(625)</w:t>
            </w:r>
          </w:p>
        </w:tc>
        <w:tc>
          <w:tcPr>
            <w:tcW w:w="1078" w:type="dxa"/>
            <w:tcMar>
              <w:top w:w="57" w:type="dxa"/>
              <w:left w:w="0" w:type="dxa"/>
              <w:bottom w:w="57" w:type="dxa"/>
              <w:right w:w="0" w:type="dxa"/>
            </w:tcMar>
            <w:vAlign w:val="bottom"/>
          </w:tcPr>
          <w:p w14:paraId="3A79DCAB" w14:textId="77777777" w:rsidR="000F4583" w:rsidRPr="00186435" w:rsidRDefault="000F4583" w:rsidP="009702AD">
            <w:pPr>
              <w:spacing w:line="200" w:lineRule="exact"/>
              <w:jc w:val="right"/>
              <w:rPr>
                <w:rFonts w:ascii="Tahoma" w:hAnsi="Tahoma"/>
                <w:sz w:val="16"/>
                <w:lang w:val="en-GB"/>
              </w:rPr>
            </w:pPr>
            <w:r w:rsidRPr="00186435">
              <w:rPr>
                <w:rFonts w:ascii="Tahoma" w:hAnsi="Tahoma"/>
                <w:sz w:val="16"/>
                <w:lang w:val="en-GB"/>
              </w:rPr>
              <w:t>(1 471)</w:t>
            </w:r>
          </w:p>
        </w:tc>
        <w:tc>
          <w:tcPr>
            <w:tcW w:w="1077" w:type="dxa"/>
            <w:tcMar>
              <w:top w:w="57" w:type="dxa"/>
              <w:left w:w="0" w:type="dxa"/>
              <w:bottom w:w="57" w:type="dxa"/>
              <w:right w:w="0" w:type="dxa"/>
            </w:tcMar>
            <w:vAlign w:val="bottom"/>
          </w:tcPr>
          <w:p w14:paraId="70135D6A" w14:textId="77777777" w:rsidR="000F4583" w:rsidRPr="00186435" w:rsidRDefault="000F4583" w:rsidP="009702AD">
            <w:pPr>
              <w:spacing w:line="200" w:lineRule="exact"/>
              <w:ind w:right="113"/>
              <w:jc w:val="right"/>
              <w:rPr>
                <w:rFonts w:ascii="Tahoma" w:hAnsi="Tahoma"/>
                <w:sz w:val="16"/>
                <w:lang w:val="en-GB"/>
              </w:rPr>
            </w:pPr>
            <w:r w:rsidRPr="00186435">
              <w:rPr>
                <w:rFonts w:ascii="Tahoma" w:hAnsi="Tahoma"/>
                <w:sz w:val="16"/>
                <w:lang w:val="en-GB"/>
              </w:rPr>
              <w:t>(1 506)</w:t>
            </w:r>
          </w:p>
        </w:tc>
      </w:tr>
      <w:tr w:rsidR="000F4583" w:rsidRPr="00186435" w14:paraId="12204BAA" w14:textId="77777777" w:rsidTr="000F4583">
        <w:trPr>
          <w:trHeight w:val="60"/>
        </w:trPr>
        <w:tc>
          <w:tcPr>
            <w:tcW w:w="567" w:type="dxa"/>
          </w:tcPr>
          <w:p w14:paraId="2F309D1B" w14:textId="77777777" w:rsidR="000F4583" w:rsidRPr="00186435" w:rsidRDefault="000F4583" w:rsidP="00B94644">
            <w:pPr>
              <w:rPr>
                <w:rFonts w:ascii="Tahoma" w:hAnsi="Tahoma"/>
                <w:sz w:val="16"/>
                <w:lang w:val="en-GB"/>
              </w:rPr>
            </w:pPr>
          </w:p>
        </w:tc>
        <w:tc>
          <w:tcPr>
            <w:tcW w:w="6321" w:type="dxa"/>
            <w:tcMar>
              <w:top w:w="57" w:type="dxa"/>
              <w:left w:w="0" w:type="dxa"/>
              <w:bottom w:w="57" w:type="dxa"/>
              <w:right w:w="0" w:type="dxa"/>
            </w:tcMar>
            <w:vAlign w:val="bottom"/>
          </w:tcPr>
          <w:p w14:paraId="6C85117C" w14:textId="7982EFA6" w:rsidR="000F4583" w:rsidRPr="00186435" w:rsidRDefault="000F4583" w:rsidP="009702AD">
            <w:pPr>
              <w:spacing w:line="200" w:lineRule="exact"/>
              <w:rPr>
                <w:rFonts w:ascii="Tahoma" w:hAnsi="Tahoma"/>
                <w:sz w:val="16"/>
                <w:lang w:val="en-GB"/>
              </w:rPr>
            </w:pPr>
            <w:r w:rsidRPr="00186435">
              <w:rPr>
                <w:rFonts w:ascii="Tahoma" w:hAnsi="Tahoma"/>
                <w:sz w:val="16"/>
                <w:lang w:val="en-GB"/>
              </w:rPr>
              <w:t>Transfers from/(to) equity accounted investments</w:t>
            </w:r>
            <w:r w:rsidRPr="00AA0F93">
              <w:rPr>
                <w:rFonts w:ascii="Tahoma" w:hAnsi="Tahoma"/>
                <w:sz w:val="16"/>
                <w:vertAlign w:val="superscript"/>
                <w:lang w:val="en-GB"/>
              </w:rPr>
              <w:t>1</w:t>
            </w:r>
          </w:p>
        </w:tc>
        <w:tc>
          <w:tcPr>
            <w:tcW w:w="1077" w:type="dxa"/>
            <w:tcMar>
              <w:top w:w="57" w:type="dxa"/>
              <w:left w:w="0" w:type="dxa"/>
              <w:bottom w:w="57" w:type="dxa"/>
              <w:right w:w="0" w:type="dxa"/>
            </w:tcMar>
            <w:vAlign w:val="bottom"/>
          </w:tcPr>
          <w:p w14:paraId="47FCB24A" w14:textId="77777777" w:rsidR="000F4583" w:rsidRPr="00AA0F93" w:rsidRDefault="000F4583" w:rsidP="009702AD">
            <w:pPr>
              <w:spacing w:line="200" w:lineRule="exact"/>
              <w:jc w:val="right"/>
              <w:rPr>
                <w:rFonts w:ascii="Tahoma" w:hAnsi="Tahoma"/>
                <w:b/>
                <w:bCs/>
                <w:sz w:val="16"/>
                <w:lang w:val="en-GB"/>
              </w:rPr>
            </w:pPr>
            <w:r w:rsidRPr="00AA0F93">
              <w:rPr>
                <w:rFonts w:ascii="Tahoma" w:hAnsi="Tahoma"/>
                <w:b/>
                <w:bCs/>
                <w:sz w:val="16"/>
                <w:lang w:val="en-GB"/>
              </w:rPr>
              <w:t>2 336</w:t>
            </w:r>
          </w:p>
        </w:tc>
        <w:tc>
          <w:tcPr>
            <w:tcW w:w="1078" w:type="dxa"/>
            <w:tcMar>
              <w:top w:w="57" w:type="dxa"/>
              <w:left w:w="0" w:type="dxa"/>
              <w:bottom w:w="57" w:type="dxa"/>
              <w:right w:w="0" w:type="dxa"/>
            </w:tcMar>
            <w:vAlign w:val="bottom"/>
          </w:tcPr>
          <w:p w14:paraId="44509E78" w14:textId="77777777" w:rsidR="000F4583" w:rsidRPr="00186435" w:rsidRDefault="000F4583" w:rsidP="009702AD">
            <w:pPr>
              <w:spacing w:line="200" w:lineRule="exact"/>
              <w:jc w:val="right"/>
              <w:rPr>
                <w:rFonts w:ascii="Tahoma" w:hAnsi="Tahoma"/>
                <w:sz w:val="16"/>
                <w:lang w:val="en-GB"/>
              </w:rPr>
            </w:pPr>
            <w:r w:rsidRPr="00186435">
              <w:rPr>
                <w:rFonts w:ascii="Tahoma" w:hAnsi="Tahoma"/>
                <w:sz w:val="16"/>
                <w:lang w:val="en-GB"/>
              </w:rPr>
              <w:t>(8)</w:t>
            </w:r>
          </w:p>
        </w:tc>
        <w:tc>
          <w:tcPr>
            <w:tcW w:w="1077" w:type="dxa"/>
            <w:tcMar>
              <w:top w:w="57" w:type="dxa"/>
              <w:left w:w="0" w:type="dxa"/>
              <w:bottom w:w="57" w:type="dxa"/>
              <w:right w:w="0" w:type="dxa"/>
            </w:tcMar>
            <w:vAlign w:val="bottom"/>
          </w:tcPr>
          <w:p w14:paraId="63DC3669" w14:textId="77777777" w:rsidR="000F4583" w:rsidRPr="00186435" w:rsidRDefault="000F4583" w:rsidP="009702AD">
            <w:pPr>
              <w:spacing w:line="200" w:lineRule="exact"/>
              <w:ind w:right="113"/>
              <w:jc w:val="right"/>
              <w:rPr>
                <w:rFonts w:ascii="Tahoma" w:hAnsi="Tahoma"/>
                <w:sz w:val="16"/>
                <w:lang w:val="en-GB"/>
              </w:rPr>
            </w:pPr>
            <w:r w:rsidRPr="00186435">
              <w:rPr>
                <w:rFonts w:ascii="Tahoma" w:hAnsi="Tahoma"/>
                <w:sz w:val="16"/>
                <w:lang w:val="en-GB"/>
              </w:rPr>
              <w:t>(20)</w:t>
            </w:r>
          </w:p>
        </w:tc>
      </w:tr>
      <w:tr w:rsidR="000F4583" w:rsidRPr="00186435" w14:paraId="692225A0" w14:textId="77777777" w:rsidTr="0033787B">
        <w:trPr>
          <w:trHeight w:val="60"/>
        </w:trPr>
        <w:tc>
          <w:tcPr>
            <w:tcW w:w="567" w:type="dxa"/>
          </w:tcPr>
          <w:p w14:paraId="0358CAA4" w14:textId="77777777" w:rsidR="000F4583" w:rsidRPr="00186435" w:rsidRDefault="000F4583" w:rsidP="00B94644">
            <w:pPr>
              <w:rPr>
                <w:rFonts w:ascii="Tahoma" w:hAnsi="Tahoma"/>
                <w:sz w:val="16"/>
                <w:lang w:val="en-GB"/>
              </w:rPr>
            </w:pPr>
          </w:p>
        </w:tc>
        <w:tc>
          <w:tcPr>
            <w:tcW w:w="6321" w:type="dxa"/>
            <w:tcMar>
              <w:top w:w="57" w:type="dxa"/>
              <w:left w:w="0" w:type="dxa"/>
              <w:bottom w:w="57" w:type="dxa"/>
              <w:right w:w="0" w:type="dxa"/>
            </w:tcMar>
            <w:vAlign w:val="bottom"/>
          </w:tcPr>
          <w:p w14:paraId="7C037359" w14:textId="7707DA90" w:rsidR="000F4583" w:rsidRPr="00186435" w:rsidRDefault="000F4583" w:rsidP="009702AD">
            <w:pPr>
              <w:spacing w:line="200" w:lineRule="exact"/>
              <w:rPr>
                <w:rFonts w:ascii="Tahoma" w:hAnsi="Tahoma"/>
                <w:sz w:val="16"/>
                <w:lang w:val="en-GB"/>
              </w:rPr>
            </w:pPr>
            <w:r w:rsidRPr="00186435">
              <w:rPr>
                <w:rFonts w:ascii="Tahoma" w:hAnsi="Tahoma"/>
                <w:sz w:val="16"/>
                <w:lang w:val="en-GB"/>
              </w:rPr>
              <w:t>Transfers from fair value through profit and loss</w:t>
            </w:r>
          </w:p>
        </w:tc>
        <w:tc>
          <w:tcPr>
            <w:tcW w:w="1077" w:type="dxa"/>
            <w:tcMar>
              <w:top w:w="57" w:type="dxa"/>
              <w:left w:w="0" w:type="dxa"/>
              <w:bottom w:w="57" w:type="dxa"/>
              <w:right w:w="0" w:type="dxa"/>
            </w:tcMar>
            <w:vAlign w:val="bottom"/>
          </w:tcPr>
          <w:p w14:paraId="2B6D1F2F" w14:textId="77777777" w:rsidR="000F4583" w:rsidRPr="00AA0F93" w:rsidRDefault="000F4583" w:rsidP="009702AD">
            <w:pPr>
              <w:spacing w:line="200" w:lineRule="exact"/>
              <w:jc w:val="right"/>
              <w:rPr>
                <w:rFonts w:ascii="Tahoma" w:hAnsi="Tahoma"/>
                <w:b/>
                <w:bCs/>
                <w:sz w:val="16"/>
                <w:lang w:val="en-GB"/>
              </w:rPr>
            </w:pPr>
            <w:r w:rsidRPr="00AA0F93">
              <w:rPr>
                <w:rFonts w:ascii="Tahoma" w:hAnsi="Tahoma"/>
                <w:b/>
                <w:bCs/>
                <w:sz w:val="16"/>
                <w:lang w:val="en-GB"/>
              </w:rPr>
              <w:t>5</w:t>
            </w:r>
          </w:p>
        </w:tc>
        <w:tc>
          <w:tcPr>
            <w:tcW w:w="1078" w:type="dxa"/>
            <w:tcMar>
              <w:top w:w="57" w:type="dxa"/>
              <w:left w:w="0" w:type="dxa"/>
              <w:bottom w:w="57" w:type="dxa"/>
              <w:right w:w="0" w:type="dxa"/>
            </w:tcMar>
            <w:vAlign w:val="bottom"/>
          </w:tcPr>
          <w:p w14:paraId="14521FAD" w14:textId="77777777" w:rsidR="000F4583" w:rsidRPr="00186435" w:rsidRDefault="000F4583" w:rsidP="009702AD">
            <w:pPr>
              <w:spacing w:line="200" w:lineRule="exact"/>
              <w:jc w:val="right"/>
              <w:rPr>
                <w:rFonts w:ascii="Tahoma" w:hAnsi="Tahoma"/>
                <w:sz w:val="16"/>
                <w:lang w:val="en-GB"/>
              </w:rPr>
            </w:pPr>
            <w:r w:rsidRPr="00186435">
              <w:rPr>
                <w:rFonts w:ascii="Tahoma" w:hAnsi="Tahoma"/>
                <w:sz w:val="16"/>
                <w:lang w:val="en-GB"/>
              </w:rPr>
              <w:t>4</w:t>
            </w:r>
          </w:p>
        </w:tc>
        <w:tc>
          <w:tcPr>
            <w:tcW w:w="1077" w:type="dxa"/>
            <w:tcMar>
              <w:top w:w="57" w:type="dxa"/>
              <w:left w:w="0" w:type="dxa"/>
              <w:bottom w:w="57" w:type="dxa"/>
              <w:right w:w="0" w:type="dxa"/>
            </w:tcMar>
            <w:vAlign w:val="bottom"/>
          </w:tcPr>
          <w:p w14:paraId="2D95DBE8" w14:textId="77777777" w:rsidR="000F4583" w:rsidRPr="00186435" w:rsidRDefault="000F4583" w:rsidP="009702AD">
            <w:pPr>
              <w:spacing w:line="200" w:lineRule="exact"/>
              <w:ind w:right="113"/>
              <w:jc w:val="right"/>
              <w:rPr>
                <w:rFonts w:ascii="Tahoma" w:hAnsi="Tahoma"/>
                <w:sz w:val="16"/>
                <w:lang w:val="en-GB"/>
              </w:rPr>
            </w:pPr>
            <w:r w:rsidRPr="00186435">
              <w:rPr>
                <w:rFonts w:ascii="Tahoma" w:hAnsi="Tahoma"/>
                <w:sz w:val="16"/>
                <w:lang w:val="en-GB"/>
              </w:rPr>
              <w:t>4</w:t>
            </w:r>
          </w:p>
        </w:tc>
      </w:tr>
      <w:tr w:rsidR="000F4583" w:rsidRPr="00186435" w14:paraId="0D425C23" w14:textId="77777777" w:rsidTr="006E48E8">
        <w:trPr>
          <w:trHeight w:val="60"/>
        </w:trPr>
        <w:tc>
          <w:tcPr>
            <w:tcW w:w="567" w:type="dxa"/>
          </w:tcPr>
          <w:p w14:paraId="62B49E80" w14:textId="77777777" w:rsidR="000F4583" w:rsidRPr="00186435" w:rsidRDefault="000F4583"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vAlign w:val="bottom"/>
          </w:tcPr>
          <w:p w14:paraId="5E0A5CDD" w14:textId="0062A084" w:rsidR="000F4583" w:rsidRPr="00186435" w:rsidRDefault="000F4583" w:rsidP="009702AD">
            <w:pPr>
              <w:spacing w:line="200" w:lineRule="exact"/>
              <w:rPr>
                <w:rFonts w:ascii="Tahoma" w:hAnsi="Tahoma"/>
                <w:sz w:val="16"/>
                <w:lang w:val="en-GB"/>
              </w:rPr>
            </w:pPr>
            <w:r w:rsidRPr="00186435">
              <w:rPr>
                <w:rFonts w:ascii="Tahoma" w:hAnsi="Tahoma"/>
                <w:sz w:val="16"/>
                <w:lang w:val="en-GB"/>
              </w:rPr>
              <w:t>Foreign currency translation effects</w:t>
            </w:r>
          </w:p>
        </w:tc>
        <w:tc>
          <w:tcPr>
            <w:tcW w:w="1077" w:type="dxa"/>
            <w:tcBorders>
              <w:bottom w:val="single" w:sz="4" w:space="0" w:color="auto"/>
            </w:tcBorders>
            <w:tcMar>
              <w:top w:w="57" w:type="dxa"/>
              <w:left w:w="0" w:type="dxa"/>
              <w:bottom w:w="57" w:type="dxa"/>
              <w:right w:w="0" w:type="dxa"/>
            </w:tcMar>
            <w:vAlign w:val="bottom"/>
          </w:tcPr>
          <w:p w14:paraId="4E998026" w14:textId="77777777" w:rsidR="000F4583" w:rsidRPr="00AA0F93" w:rsidRDefault="000F4583" w:rsidP="009702AD">
            <w:pPr>
              <w:spacing w:line="200" w:lineRule="exact"/>
              <w:jc w:val="right"/>
              <w:rPr>
                <w:rFonts w:ascii="Tahoma" w:hAnsi="Tahoma"/>
                <w:b/>
                <w:bCs/>
                <w:sz w:val="16"/>
                <w:lang w:val="en-GB"/>
              </w:rPr>
            </w:pPr>
            <w:r w:rsidRPr="00AA0F93">
              <w:rPr>
                <w:rFonts w:ascii="Tahoma" w:hAnsi="Tahoma"/>
                <w:b/>
                <w:bCs/>
                <w:sz w:val="16"/>
                <w:lang w:val="en-GB"/>
              </w:rPr>
              <w:t>–</w:t>
            </w:r>
          </w:p>
        </w:tc>
        <w:tc>
          <w:tcPr>
            <w:tcW w:w="1078" w:type="dxa"/>
            <w:tcBorders>
              <w:bottom w:val="single" w:sz="4" w:space="0" w:color="auto"/>
            </w:tcBorders>
            <w:tcMar>
              <w:top w:w="57" w:type="dxa"/>
              <w:left w:w="0" w:type="dxa"/>
              <w:bottom w:w="57" w:type="dxa"/>
              <w:right w:w="0" w:type="dxa"/>
            </w:tcMar>
            <w:vAlign w:val="bottom"/>
          </w:tcPr>
          <w:p w14:paraId="71D600ED" w14:textId="77777777" w:rsidR="000F4583" w:rsidRPr="00186435" w:rsidRDefault="000F4583" w:rsidP="009702AD">
            <w:pPr>
              <w:spacing w:line="200" w:lineRule="exact"/>
              <w:jc w:val="right"/>
              <w:rPr>
                <w:rFonts w:ascii="Tahoma" w:hAnsi="Tahoma"/>
                <w:sz w:val="16"/>
                <w:lang w:val="en-GB"/>
              </w:rPr>
            </w:pPr>
            <w:r w:rsidRPr="00186435">
              <w:rPr>
                <w:rFonts w:ascii="Tahoma" w:hAnsi="Tahoma"/>
                <w:sz w:val="16"/>
                <w:lang w:val="en-GB"/>
              </w:rPr>
              <w:t>(4)</w:t>
            </w:r>
          </w:p>
        </w:tc>
        <w:tc>
          <w:tcPr>
            <w:tcW w:w="1077" w:type="dxa"/>
            <w:tcBorders>
              <w:bottom w:val="single" w:sz="4" w:space="0" w:color="auto"/>
            </w:tcBorders>
            <w:tcMar>
              <w:top w:w="57" w:type="dxa"/>
              <w:left w:w="0" w:type="dxa"/>
              <w:bottom w:w="57" w:type="dxa"/>
              <w:right w:w="0" w:type="dxa"/>
            </w:tcMar>
            <w:vAlign w:val="bottom"/>
          </w:tcPr>
          <w:p w14:paraId="39EE7D1C" w14:textId="77777777" w:rsidR="000F4583" w:rsidRPr="00186435" w:rsidRDefault="000F4583" w:rsidP="009702AD">
            <w:pPr>
              <w:spacing w:line="200" w:lineRule="exact"/>
              <w:ind w:right="113"/>
              <w:jc w:val="right"/>
              <w:rPr>
                <w:rFonts w:ascii="Tahoma" w:hAnsi="Tahoma"/>
                <w:sz w:val="16"/>
                <w:lang w:val="en-GB"/>
              </w:rPr>
            </w:pPr>
            <w:r w:rsidRPr="00186435">
              <w:rPr>
                <w:rFonts w:ascii="Tahoma" w:hAnsi="Tahoma"/>
                <w:sz w:val="16"/>
                <w:lang w:val="en-GB"/>
              </w:rPr>
              <w:t>(4)</w:t>
            </w:r>
          </w:p>
        </w:tc>
      </w:tr>
      <w:tr w:rsidR="000F4583" w:rsidRPr="00186435" w14:paraId="583BB7D8" w14:textId="77777777" w:rsidTr="006E48E8">
        <w:trPr>
          <w:trHeight w:val="60"/>
        </w:trPr>
        <w:tc>
          <w:tcPr>
            <w:tcW w:w="567" w:type="dxa"/>
          </w:tcPr>
          <w:p w14:paraId="72BBD024" w14:textId="77777777" w:rsidR="000F4583" w:rsidRPr="00186435" w:rsidRDefault="000F4583" w:rsidP="00B94644">
            <w:pPr>
              <w:rPr>
                <w:rFonts w:ascii="Tahoma" w:hAnsi="Tahoma"/>
                <w:sz w:val="16"/>
                <w:lang w:val="en-GB"/>
              </w:rPr>
            </w:pPr>
          </w:p>
        </w:tc>
        <w:tc>
          <w:tcPr>
            <w:tcW w:w="6321" w:type="dxa"/>
            <w:tcBorders>
              <w:top w:val="single" w:sz="4" w:space="0" w:color="auto"/>
              <w:bottom w:val="single" w:sz="12" w:space="0" w:color="auto"/>
            </w:tcBorders>
            <w:tcMar>
              <w:top w:w="57" w:type="dxa"/>
              <w:left w:w="0" w:type="dxa"/>
              <w:bottom w:w="57" w:type="dxa"/>
              <w:right w:w="0" w:type="dxa"/>
            </w:tcMar>
            <w:vAlign w:val="bottom"/>
          </w:tcPr>
          <w:p w14:paraId="45D570B3" w14:textId="46317755" w:rsidR="000F4583" w:rsidRPr="00AA0F93" w:rsidRDefault="000F4583" w:rsidP="009702AD">
            <w:pPr>
              <w:spacing w:line="200" w:lineRule="exact"/>
              <w:rPr>
                <w:rFonts w:ascii="Tahoma" w:hAnsi="Tahoma"/>
                <w:b/>
                <w:bCs/>
                <w:sz w:val="16"/>
                <w:lang w:val="en-GB"/>
              </w:rPr>
            </w:pPr>
            <w:r w:rsidRPr="00AA0F93">
              <w:rPr>
                <w:rFonts w:ascii="Tahoma" w:hAnsi="Tahoma"/>
                <w:b/>
                <w:bCs/>
                <w:sz w:val="16"/>
                <w:lang w:val="en-GB"/>
              </w:rPr>
              <w:t xml:space="preserve">Closing balance </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28514F88" w14:textId="77777777" w:rsidR="000F4583" w:rsidRPr="00AA0F93" w:rsidRDefault="000F4583" w:rsidP="009702AD">
            <w:pPr>
              <w:spacing w:line="200" w:lineRule="exact"/>
              <w:jc w:val="right"/>
              <w:rPr>
                <w:rFonts w:ascii="Tahoma" w:hAnsi="Tahoma"/>
                <w:b/>
                <w:bCs/>
                <w:sz w:val="16"/>
                <w:lang w:val="en-GB"/>
              </w:rPr>
            </w:pPr>
            <w:r w:rsidRPr="00AA0F93">
              <w:rPr>
                <w:rFonts w:ascii="Tahoma" w:hAnsi="Tahoma"/>
                <w:b/>
                <w:bCs/>
                <w:sz w:val="16"/>
                <w:lang w:val="en-GB"/>
              </w:rPr>
              <w:t>6 815</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5264D957" w14:textId="77777777" w:rsidR="000F4583" w:rsidRPr="00186435" w:rsidRDefault="000F4583" w:rsidP="009702AD">
            <w:pPr>
              <w:spacing w:line="200" w:lineRule="exact"/>
              <w:jc w:val="right"/>
              <w:rPr>
                <w:rFonts w:ascii="Tahoma" w:hAnsi="Tahoma"/>
                <w:sz w:val="16"/>
                <w:lang w:val="en-GB"/>
              </w:rPr>
            </w:pPr>
            <w:r w:rsidRPr="00186435">
              <w:rPr>
                <w:rFonts w:ascii="Tahoma" w:hAnsi="Tahoma"/>
                <w:sz w:val="16"/>
                <w:lang w:val="en-GB"/>
              </w:rPr>
              <w:t>6 871</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01F2BCA5" w14:textId="77777777" w:rsidR="000F4583" w:rsidRPr="00186435" w:rsidRDefault="000F4583" w:rsidP="009702AD">
            <w:pPr>
              <w:spacing w:line="200" w:lineRule="exact"/>
              <w:ind w:right="113"/>
              <w:jc w:val="right"/>
              <w:rPr>
                <w:rFonts w:ascii="Tahoma" w:hAnsi="Tahoma"/>
                <w:sz w:val="16"/>
                <w:lang w:val="en-GB"/>
              </w:rPr>
            </w:pPr>
            <w:r w:rsidRPr="00186435">
              <w:rPr>
                <w:rFonts w:ascii="Tahoma" w:hAnsi="Tahoma"/>
                <w:sz w:val="16"/>
                <w:lang w:val="en-GB"/>
              </w:rPr>
              <w:t>6 469</w:t>
            </w:r>
          </w:p>
        </w:tc>
      </w:tr>
      <w:tr w:rsidR="000F4583" w:rsidRPr="00186435" w14:paraId="1EABE248" w14:textId="77777777" w:rsidTr="006E48E8">
        <w:trPr>
          <w:trHeight w:val="60"/>
        </w:trPr>
        <w:tc>
          <w:tcPr>
            <w:tcW w:w="567" w:type="dxa"/>
          </w:tcPr>
          <w:p w14:paraId="19A25EB7" w14:textId="77777777" w:rsidR="000F4583" w:rsidRPr="00186435" w:rsidRDefault="000F4583" w:rsidP="00B94644">
            <w:pPr>
              <w:rPr>
                <w:rFonts w:ascii="Tahoma" w:hAnsi="Tahoma"/>
                <w:sz w:val="16"/>
                <w:lang w:val="en-GB"/>
              </w:rPr>
            </w:pPr>
          </w:p>
        </w:tc>
        <w:tc>
          <w:tcPr>
            <w:tcW w:w="9553" w:type="dxa"/>
            <w:gridSpan w:val="4"/>
            <w:tcBorders>
              <w:top w:val="single" w:sz="12" w:space="0" w:color="auto"/>
            </w:tcBorders>
            <w:tcMar>
              <w:top w:w="57" w:type="dxa"/>
              <w:left w:w="0" w:type="dxa"/>
              <w:bottom w:w="57" w:type="dxa"/>
              <w:right w:w="0" w:type="dxa"/>
            </w:tcMar>
            <w:vAlign w:val="bottom"/>
          </w:tcPr>
          <w:p w14:paraId="0608B244" w14:textId="2A2CF43C" w:rsidR="000F4583" w:rsidRPr="00092FED" w:rsidRDefault="000F4583" w:rsidP="00092FED">
            <w:pPr>
              <w:spacing w:line="170" w:lineRule="exact"/>
              <w:ind w:left="227" w:hanging="227"/>
              <w:rPr>
                <w:rFonts w:ascii="Tahoma" w:hAnsi="Tahoma"/>
                <w:i/>
                <w:iCs/>
                <w:sz w:val="13"/>
                <w:szCs w:val="13"/>
                <w:lang w:val="en-GB"/>
              </w:rPr>
            </w:pPr>
            <w:r w:rsidRPr="00092FED">
              <w:rPr>
                <w:rFonts w:ascii="Tahoma" w:hAnsi="Tahoma"/>
                <w:i/>
                <w:iCs/>
                <w:sz w:val="13"/>
                <w:szCs w:val="13"/>
                <w:lang w:val="en-GB"/>
              </w:rPr>
              <w:t>1</w:t>
            </w:r>
            <w:r w:rsidRPr="00092FED">
              <w:rPr>
                <w:rFonts w:ascii="Tahoma" w:hAnsi="Tahoma"/>
                <w:i/>
                <w:iCs/>
                <w:sz w:val="13"/>
                <w:szCs w:val="13"/>
                <w:lang w:val="en-GB"/>
              </w:rPr>
              <w:tab/>
              <w:t>The significant movement in the current period relates to the loss of significant influence in Delivery Hero.</w:t>
            </w:r>
          </w:p>
          <w:p w14:paraId="16AB8830" w14:textId="77777777" w:rsidR="000F4583" w:rsidRPr="00092FED" w:rsidRDefault="000F4583" w:rsidP="00092FED">
            <w:pPr>
              <w:spacing w:line="170" w:lineRule="exact"/>
              <w:ind w:left="227" w:hanging="227"/>
              <w:rPr>
                <w:rFonts w:ascii="Tahoma" w:hAnsi="Tahoma"/>
                <w:i/>
                <w:iCs/>
                <w:sz w:val="13"/>
                <w:szCs w:val="13"/>
                <w:lang w:val="en-GB"/>
              </w:rPr>
            </w:pPr>
            <w:r w:rsidRPr="00092FED">
              <w:rPr>
                <w:rFonts w:ascii="Tahoma" w:hAnsi="Tahoma"/>
                <w:i/>
                <w:iCs/>
                <w:sz w:val="13"/>
                <w:szCs w:val="13"/>
                <w:lang w:val="en-GB"/>
              </w:rPr>
              <w:t>2</w:t>
            </w:r>
            <w:r w:rsidRPr="00092FED">
              <w:rPr>
                <w:rFonts w:ascii="Tahoma" w:hAnsi="Tahoma"/>
                <w:i/>
                <w:iCs/>
                <w:sz w:val="13"/>
                <w:szCs w:val="13"/>
                <w:lang w:val="en-GB"/>
              </w:rPr>
              <w:tab/>
              <w:t xml:space="preserve">The significant movement in the current and prior period relates primarily to the revaluation of </w:t>
            </w:r>
            <w:proofErr w:type="spellStart"/>
            <w:r w:rsidRPr="00092FED">
              <w:rPr>
                <w:rFonts w:ascii="Tahoma" w:hAnsi="Tahoma"/>
                <w:i/>
                <w:iCs/>
                <w:sz w:val="13"/>
                <w:szCs w:val="13"/>
                <w:lang w:val="en-GB"/>
              </w:rPr>
              <w:t>Meituan</w:t>
            </w:r>
            <w:proofErr w:type="spellEnd"/>
            <w:r w:rsidRPr="00092FED">
              <w:rPr>
                <w:rFonts w:ascii="Tahoma" w:hAnsi="Tahoma"/>
                <w:i/>
                <w:iCs/>
                <w:sz w:val="13"/>
                <w:szCs w:val="13"/>
                <w:lang w:val="en-GB"/>
              </w:rPr>
              <w:t>.</w:t>
            </w:r>
          </w:p>
          <w:p w14:paraId="4D9456BA" w14:textId="77777777" w:rsidR="000F4583" w:rsidRPr="00092FED" w:rsidRDefault="000F4583" w:rsidP="00092FED">
            <w:pPr>
              <w:spacing w:line="170" w:lineRule="exact"/>
              <w:ind w:left="227" w:hanging="227"/>
              <w:rPr>
                <w:rFonts w:ascii="Tahoma" w:hAnsi="Tahoma"/>
                <w:i/>
                <w:iCs/>
                <w:sz w:val="13"/>
                <w:szCs w:val="13"/>
                <w:lang w:val="en-GB"/>
              </w:rPr>
            </w:pPr>
            <w:r w:rsidRPr="00092FED">
              <w:rPr>
                <w:rFonts w:ascii="Tahoma" w:hAnsi="Tahoma"/>
                <w:i/>
                <w:iCs/>
                <w:sz w:val="13"/>
                <w:szCs w:val="13"/>
                <w:lang w:val="en-GB"/>
              </w:rPr>
              <w:t>3</w:t>
            </w:r>
            <w:r w:rsidRPr="00092FED">
              <w:rPr>
                <w:rFonts w:ascii="Tahoma" w:hAnsi="Tahoma"/>
                <w:i/>
                <w:iCs/>
                <w:sz w:val="13"/>
                <w:szCs w:val="13"/>
                <w:lang w:val="en-GB"/>
              </w:rPr>
              <w:tab/>
              <w:t>This includes cash and non-cash purchases.</w:t>
            </w:r>
          </w:p>
          <w:p w14:paraId="4ED00DBD" w14:textId="77777777" w:rsidR="000F4583" w:rsidRPr="00186435" w:rsidRDefault="000F4583" w:rsidP="00092FED">
            <w:pPr>
              <w:spacing w:line="170" w:lineRule="exact"/>
              <w:ind w:left="227" w:hanging="227"/>
              <w:rPr>
                <w:rFonts w:ascii="Tahoma" w:hAnsi="Tahoma"/>
                <w:sz w:val="16"/>
                <w:lang w:val="en-GB"/>
              </w:rPr>
            </w:pPr>
            <w:r w:rsidRPr="00092FED">
              <w:rPr>
                <w:rFonts w:ascii="Tahoma" w:hAnsi="Tahoma"/>
                <w:i/>
                <w:iCs/>
                <w:sz w:val="13"/>
                <w:szCs w:val="13"/>
                <w:lang w:val="en-GB"/>
              </w:rPr>
              <w:t>4</w:t>
            </w:r>
            <w:r w:rsidRPr="00092FED">
              <w:rPr>
                <w:rFonts w:ascii="Tahoma" w:hAnsi="Tahoma"/>
                <w:i/>
                <w:iCs/>
                <w:sz w:val="13"/>
                <w:szCs w:val="13"/>
                <w:lang w:val="en-GB"/>
              </w:rPr>
              <w:tab/>
              <w:t xml:space="preserve">The current period mainly relates to the disposal of </w:t>
            </w:r>
            <w:proofErr w:type="spellStart"/>
            <w:r w:rsidRPr="00092FED">
              <w:rPr>
                <w:rFonts w:ascii="Tahoma" w:hAnsi="Tahoma"/>
                <w:i/>
                <w:iCs/>
                <w:sz w:val="13"/>
                <w:szCs w:val="13"/>
                <w:lang w:val="en-GB"/>
              </w:rPr>
              <w:t>Meituan</w:t>
            </w:r>
            <w:proofErr w:type="spellEnd"/>
            <w:r w:rsidRPr="00092FED">
              <w:rPr>
                <w:rFonts w:ascii="Tahoma" w:hAnsi="Tahoma"/>
                <w:i/>
                <w:iCs/>
                <w:sz w:val="13"/>
                <w:szCs w:val="13"/>
                <w:lang w:val="en-GB"/>
              </w:rPr>
              <w:t xml:space="preserve"> and DoorDash. The prior period mainly relates to the disposal of Trip.com.</w:t>
            </w:r>
            <w:r w:rsidRPr="00186435">
              <w:rPr>
                <w:rFonts w:ascii="Tahoma" w:hAnsi="Tahoma"/>
                <w:sz w:val="16"/>
                <w:lang w:val="en-GB"/>
              </w:rPr>
              <w:t xml:space="preserve"> </w:t>
            </w:r>
          </w:p>
        </w:tc>
      </w:tr>
    </w:tbl>
    <w:p w14:paraId="431496BC" w14:textId="77777777" w:rsidR="00186435" w:rsidRPr="00186435" w:rsidRDefault="00186435" w:rsidP="00B94644">
      <w:pPr>
        <w:rPr>
          <w:rFonts w:ascii="Tahoma" w:hAnsi="Tahoma"/>
          <w:sz w:val="16"/>
          <w:lang w:val="en-GB"/>
        </w:rPr>
      </w:pPr>
    </w:p>
    <w:p w14:paraId="07E77514" w14:textId="77777777" w:rsidR="00186435" w:rsidRPr="00092FED" w:rsidRDefault="00186435" w:rsidP="00092FED">
      <w:pPr>
        <w:ind w:left="567" w:hanging="567"/>
        <w:rPr>
          <w:rFonts w:ascii="Tahoma" w:hAnsi="Tahoma"/>
          <w:b/>
          <w:bCs/>
          <w:sz w:val="20"/>
          <w:szCs w:val="20"/>
          <w:lang w:val="en-GB"/>
        </w:rPr>
      </w:pPr>
      <w:r w:rsidRPr="00092FED">
        <w:rPr>
          <w:rFonts w:ascii="Tahoma" w:hAnsi="Tahoma"/>
          <w:b/>
          <w:bCs/>
          <w:sz w:val="20"/>
          <w:szCs w:val="20"/>
          <w:lang w:val="en-GB"/>
        </w:rPr>
        <w:t>15.</w:t>
      </w:r>
      <w:r w:rsidRPr="00092FED">
        <w:rPr>
          <w:rFonts w:ascii="Tahoma" w:hAnsi="Tahoma"/>
          <w:b/>
          <w:bCs/>
          <w:sz w:val="20"/>
          <w:szCs w:val="20"/>
          <w:lang w:val="en-GB"/>
        </w:rPr>
        <w:tab/>
        <w:t>Commitments and contingent liabilities</w:t>
      </w:r>
    </w:p>
    <w:p w14:paraId="55833E61" w14:textId="77777777" w:rsidR="00186435" w:rsidRDefault="00186435" w:rsidP="00814EA9">
      <w:pPr>
        <w:spacing w:line="240" w:lineRule="exact"/>
        <w:ind w:left="567"/>
        <w:rPr>
          <w:rFonts w:ascii="Tahoma" w:hAnsi="Tahoma"/>
          <w:sz w:val="16"/>
          <w:lang w:val="en-GB"/>
        </w:rPr>
      </w:pPr>
      <w:r w:rsidRPr="00186435">
        <w:rPr>
          <w:rFonts w:ascii="Tahoma" w:hAnsi="Tahoma"/>
          <w:sz w:val="16"/>
          <w:lang w:val="en-GB"/>
        </w:rPr>
        <w:t>Commitments relate to amounts for which the group has contracted, but that have not yet been recognised as obligations in the statement of financial position.</w:t>
      </w:r>
    </w:p>
    <w:p w14:paraId="3F42822D" w14:textId="77777777" w:rsidR="00092FED" w:rsidRPr="00186435" w:rsidRDefault="00092FED"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6321"/>
        <w:gridCol w:w="1077"/>
        <w:gridCol w:w="1078"/>
        <w:gridCol w:w="1077"/>
      </w:tblGrid>
      <w:tr w:rsidR="00092FED" w:rsidRPr="00186435" w14:paraId="2EE60BBC" w14:textId="77777777" w:rsidTr="00C37C7A">
        <w:trPr>
          <w:trHeight w:val="60"/>
        </w:trPr>
        <w:tc>
          <w:tcPr>
            <w:tcW w:w="567" w:type="dxa"/>
          </w:tcPr>
          <w:p w14:paraId="09BB88CB" w14:textId="77777777" w:rsidR="00092FED" w:rsidRPr="00186435" w:rsidRDefault="00092FED" w:rsidP="00B94644">
            <w:pPr>
              <w:rPr>
                <w:rFonts w:ascii="Tahoma" w:hAnsi="Tahoma"/>
                <w:sz w:val="16"/>
                <w:lang w:val="en-GB"/>
              </w:rPr>
            </w:pPr>
          </w:p>
        </w:tc>
        <w:tc>
          <w:tcPr>
            <w:tcW w:w="6321" w:type="dxa"/>
            <w:tcMar>
              <w:top w:w="0" w:type="dxa"/>
              <w:left w:w="0" w:type="dxa"/>
              <w:bottom w:w="85" w:type="dxa"/>
              <w:right w:w="0" w:type="dxa"/>
            </w:tcMar>
            <w:vAlign w:val="bottom"/>
          </w:tcPr>
          <w:p w14:paraId="26FCFF55" w14:textId="3FBB265D" w:rsidR="00092FED" w:rsidRPr="00186435" w:rsidRDefault="00092FED" w:rsidP="00B94644">
            <w:pPr>
              <w:rPr>
                <w:rFonts w:ascii="Tahoma" w:hAnsi="Tahoma"/>
                <w:sz w:val="16"/>
                <w:lang w:val="en-GB"/>
              </w:rPr>
            </w:pPr>
          </w:p>
        </w:tc>
        <w:tc>
          <w:tcPr>
            <w:tcW w:w="2155" w:type="dxa"/>
            <w:gridSpan w:val="2"/>
            <w:tcMar>
              <w:top w:w="0" w:type="dxa"/>
              <w:left w:w="0" w:type="dxa"/>
              <w:bottom w:w="85" w:type="dxa"/>
              <w:right w:w="0" w:type="dxa"/>
            </w:tcMar>
            <w:vAlign w:val="bottom"/>
          </w:tcPr>
          <w:p w14:paraId="52DC2F87" w14:textId="77777777" w:rsidR="00092FED" w:rsidRPr="00AA0F93" w:rsidRDefault="00092FED" w:rsidP="004C783F">
            <w:pPr>
              <w:ind w:left="567"/>
              <w:jc w:val="center"/>
              <w:rPr>
                <w:rFonts w:ascii="Tahoma" w:hAnsi="Tahoma"/>
                <w:b/>
                <w:bCs/>
                <w:sz w:val="16"/>
                <w:lang w:val="en-GB"/>
              </w:rPr>
            </w:pPr>
            <w:r w:rsidRPr="00AA0F93">
              <w:rPr>
                <w:rFonts w:ascii="Tahoma" w:hAnsi="Tahoma"/>
                <w:b/>
                <w:bCs/>
                <w:sz w:val="16"/>
                <w:lang w:val="en-GB"/>
              </w:rPr>
              <w:t>Six months ended</w:t>
            </w:r>
          </w:p>
          <w:p w14:paraId="64182B1A" w14:textId="77777777" w:rsidR="00092FED" w:rsidRPr="00186435" w:rsidRDefault="00092FED" w:rsidP="004C783F">
            <w:pPr>
              <w:ind w:left="567"/>
              <w:jc w:val="center"/>
              <w:rPr>
                <w:rFonts w:ascii="Tahoma" w:hAnsi="Tahoma"/>
                <w:sz w:val="16"/>
                <w:lang w:val="en-GB"/>
              </w:rPr>
            </w:pPr>
            <w:r w:rsidRPr="00AA0F93">
              <w:rPr>
                <w:rFonts w:ascii="Tahoma" w:hAnsi="Tahoma"/>
                <w:b/>
                <w:bCs/>
                <w:sz w:val="16"/>
                <w:lang w:val="en-GB"/>
              </w:rPr>
              <w:t>30 September</w:t>
            </w:r>
          </w:p>
        </w:tc>
        <w:tc>
          <w:tcPr>
            <w:tcW w:w="1077" w:type="dxa"/>
            <w:tcMar>
              <w:top w:w="0" w:type="dxa"/>
              <w:left w:w="0" w:type="dxa"/>
              <w:bottom w:w="85" w:type="dxa"/>
              <w:right w:w="0" w:type="dxa"/>
            </w:tcMar>
            <w:vAlign w:val="bottom"/>
          </w:tcPr>
          <w:p w14:paraId="0E3A7537" w14:textId="77777777" w:rsidR="00092FED" w:rsidRPr="00186435" w:rsidRDefault="00092FED" w:rsidP="00F57ABB">
            <w:pPr>
              <w:ind w:right="113"/>
              <w:jc w:val="right"/>
              <w:rPr>
                <w:rFonts w:ascii="Tahoma" w:hAnsi="Tahoma"/>
                <w:sz w:val="16"/>
                <w:lang w:val="en-GB"/>
              </w:rPr>
            </w:pPr>
            <w:r w:rsidRPr="00186435">
              <w:rPr>
                <w:rFonts w:ascii="Tahoma" w:hAnsi="Tahoma"/>
                <w:sz w:val="16"/>
                <w:lang w:val="en-GB"/>
              </w:rPr>
              <w:t>Year ended</w:t>
            </w:r>
          </w:p>
          <w:p w14:paraId="73AF809D" w14:textId="77777777" w:rsidR="00092FED" w:rsidRPr="00186435" w:rsidRDefault="00092FED" w:rsidP="00F57ABB">
            <w:pPr>
              <w:ind w:right="113"/>
              <w:jc w:val="right"/>
              <w:rPr>
                <w:rFonts w:ascii="Tahoma" w:hAnsi="Tahoma"/>
                <w:sz w:val="16"/>
                <w:lang w:val="en-GB"/>
              </w:rPr>
            </w:pPr>
            <w:r w:rsidRPr="00186435">
              <w:rPr>
                <w:rFonts w:ascii="Tahoma" w:hAnsi="Tahoma"/>
                <w:sz w:val="16"/>
                <w:lang w:val="en-GB"/>
              </w:rPr>
              <w:t>31 March</w:t>
            </w:r>
          </w:p>
        </w:tc>
      </w:tr>
      <w:tr w:rsidR="00092FED" w:rsidRPr="00186435" w14:paraId="74C87A26" w14:textId="77777777" w:rsidTr="00C37C7A">
        <w:trPr>
          <w:trHeight w:val="60"/>
        </w:trPr>
        <w:tc>
          <w:tcPr>
            <w:tcW w:w="567" w:type="dxa"/>
          </w:tcPr>
          <w:p w14:paraId="6EF9D325" w14:textId="77777777" w:rsidR="00092FED" w:rsidRPr="00186435" w:rsidRDefault="00092FED"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4A5CF926" w14:textId="7A7B8066" w:rsidR="00092FED" w:rsidRPr="00186435" w:rsidRDefault="00092FED"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6BCEF614" w14:textId="77777777" w:rsidR="00092FED" w:rsidRPr="00AA0F93" w:rsidRDefault="00092FED" w:rsidP="00AA0F93">
            <w:pPr>
              <w:jc w:val="right"/>
              <w:rPr>
                <w:rFonts w:ascii="Tahoma" w:hAnsi="Tahoma"/>
                <w:b/>
                <w:bCs/>
                <w:sz w:val="16"/>
                <w:lang w:val="en-GB"/>
              </w:rPr>
            </w:pPr>
            <w:r w:rsidRPr="00AA0F93">
              <w:rPr>
                <w:rFonts w:ascii="Tahoma" w:hAnsi="Tahoma"/>
                <w:b/>
                <w:bCs/>
                <w:sz w:val="16"/>
                <w:lang w:val="en-GB"/>
              </w:rPr>
              <w:t>2025</w:t>
            </w:r>
          </w:p>
          <w:p w14:paraId="7DC33DD8" w14:textId="77777777" w:rsidR="00092FED" w:rsidRPr="00AA0F93" w:rsidRDefault="00092FED" w:rsidP="00AA0F93">
            <w:pPr>
              <w:jc w:val="right"/>
              <w:rPr>
                <w:rFonts w:ascii="Tahoma" w:hAnsi="Tahoma"/>
                <w:b/>
                <w:bCs/>
                <w:sz w:val="16"/>
                <w:lang w:val="en-GB"/>
              </w:rPr>
            </w:pPr>
            <w:proofErr w:type="spellStart"/>
            <w:r w:rsidRPr="00AA0F93">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46288CEA" w14:textId="77777777" w:rsidR="00092FED" w:rsidRPr="00186435" w:rsidRDefault="00092FED" w:rsidP="00AA0F93">
            <w:pPr>
              <w:jc w:val="right"/>
              <w:rPr>
                <w:rFonts w:ascii="Tahoma" w:hAnsi="Tahoma"/>
                <w:sz w:val="16"/>
                <w:lang w:val="en-GB"/>
              </w:rPr>
            </w:pPr>
            <w:r w:rsidRPr="00186435">
              <w:rPr>
                <w:rFonts w:ascii="Tahoma" w:hAnsi="Tahoma"/>
                <w:sz w:val="16"/>
                <w:lang w:val="en-GB"/>
              </w:rPr>
              <w:t>2024</w:t>
            </w:r>
          </w:p>
          <w:p w14:paraId="1CB2DA2E" w14:textId="77777777" w:rsidR="00092FED" w:rsidRPr="00186435" w:rsidRDefault="00092FED" w:rsidP="00AA0F93">
            <w:pPr>
              <w:jc w:val="right"/>
              <w:rPr>
                <w:rFonts w:ascii="Tahoma" w:hAnsi="Tahoma"/>
                <w:sz w:val="16"/>
                <w:lang w:val="en-GB"/>
              </w:rPr>
            </w:pPr>
            <w:proofErr w:type="spellStart"/>
            <w:r w:rsidRPr="00186435">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1468E324" w14:textId="77777777" w:rsidR="00092FED" w:rsidRPr="00186435" w:rsidRDefault="00092FED" w:rsidP="00F57ABB">
            <w:pPr>
              <w:ind w:right="113"/>
              <w:jc w:val="right"/>
              <w:rPr>
                <w:rFonts w:ascii="Tahoma" w:hAnsi="Tahoma"/>
                <w:sz w:val="16"/>
                <w:lang w:val="en-GB"/>
              </w:rPr>
            </w:pPr>
            <w:r w:rsidRPr="00186435">
              <w:rPr>
                <w:rFonts w:ascii="Tahoma" w:hAnsi="Tahoma"/>
                <w:sz w:val="16"/>
                <w:lang w:val="en-GB"/>
              </w:rPr>
              <w:t>2025</w:t>
            </w:r>
          </w:p>
          <w:p w14:paraId="16DE9A0C" w14:textId="77777777" w:rsidR="00092FED" w:rsidRPr="00186435" w:rsidRDefault="00092FED" w:rsidP="00F57ABB">
            <w:pPr>
              <w:ind w:right="113"/>
              <w:jc w:val="right"/>
              <w:rPr>
                <w:rFonts w:ascii="Tahoma" w:hAnsi="Tahoma"/>
                <w:sz w:val="16"/>
                <w:lang w:val="en-GB"/>
              </w:rPr>
            </w:pPr>
            <w:proofErr w:type="spellStart"/>
            <w:r w:rsidRPr="00186435">
              <w:rPr>
                <w:rFonts w:ascii="Tahoma" w:hAnsi="Tahoma"/>
                <w:sz w:val="16"/>
                <w:lang w:val="en-GB"/>
              </w:rPr>
              <w:t>US$’m</w:t>
            </w:r>
            <w:proofErr w:type="spellEnd"/>
          </w:p>
        </w:tc>
      </w:tr>
      <w:tr w:rsidR="00092FED" w:rsidRPr="00186435" w14:paraId="4B9DD2F1" w14:textId="77777777" w:rsidTr="00C37C7A">
        <w:trPr>
          <w:trHeight w:val="60"/>
        </w:trPr>
        <w:tc>
          <w:tcPr>
            <w:tcW w:w="567" w:type="dxa"/>
          </w:tcPr>
          <w:p w14:paraId="3018C535" w14:textId="77777777" w:rsidR="00092FED" w:rsidRPr="00186435" w:rsidRDefault="00092FED" w:rsidP="00B94644">
            <w:pPr>
              <w:rPr>
                <w:rFonts w:ascii="Tahoma" w:hAnsi="Tahoma"/>
                <w:sz w:val="16"/>
                <w:lang w:val="en-GB"/>
              </w:rPr>
            </w:pPr>
          </w:p>
        </w:tc>
        <w:tc>
          <w:tcPr>
            <w:tcW w:w="6321" w:type="dxa"/>
            <w:tcBorders>
              <w:top w:val="single" w:sz="12" w:space="0" w:color="auto"/>
            </w:tcBorders>
            <w:tcMar>
              <w:top w:w="57" w:type="dxa"/>
              <w:left w:w="0" w:type="dxa"/>
              <w:bottom w:w="57" w:type="dxa"/>
              <w:right w:w="0" w:type="dxa"/>
            </w:tcMar>
            <w:vAlign w:val="bottom"/>
          </w:tcPr>
          <w:p w14:paraId="4A03020F" w14:textId="012629A8" w:rsidR="00092FED" w:rsidRPr="009702AD" w:rsidRDefault="00092FED" w:rsidP="00B94644">
            <w:pPr>
              <w:rPr>
                <w:rFonts w:ascii="Tahoma" w:hAnsi="Tahoma"/>
                <w:b/>
                <w:bCs/>
                <w:sz w:val="16"/>
                <w:lang w:val="en-GB"/>
              </w:rPr>
            </w:pPr>
            <w:r w:rsidRPr="009702AD">
              <w:rPr>
                <w:rFonts w:ascii="Tahoma" w:hAnsi="Tahoma"/>
                <w:b/>
                <w:bCs/>
                <w:sz w:val="16"/>
                <w:lang w:val="en-GB"/>
              </w:rPr>
              <w:t>Commitments</w:t>
            </w:r>
          </w:p>
        </w:tc>
        <w:tc>
          <w:tcPr>
            <w:tcW w:w="1077" w:type="dxa"/>
            <w:tcBorders>
              <w:top w:val="single" w:sz="12" w:space="0" w:color="auto"/>
              <w:bottom w:val="single" w:sz="4" w:space="0" w:color="auto"/>
            </w:tcBorders>
            <w:tcMar>
              <w:top w:w="57" w:type="dxa"/>
              <w:left w:w="0" w:type="dxa"/>
              <w:bottom w:w="57" w:type="dxa"/>
              <w:right w:w="0" w:type="dxa"/>
            </w:tcMar>
            <w:vAlign w:val="bottom"/>
          </w:tcPr>
          <w:p w14:paraId="7072D5D5" w14:textId="77777777" w:rsidR="00092FED" w:rsidRPr="00AA0F93" w:rsidRDefault="00092FED" w:rsidP="00AA0F93">
            <w:pPr>
              <w:jc w:val="right"/>
              <w:rPr>
                <w:rFonts w:ascii="Tahoma" w:hAnsi="Tahoma"/>
                <w:b/>
                <w:bCs/>
                <w:sz w:val="16"/>
                <w:lang w:val="en-GB"/>
              </w:rPr>
            </w:pPr>
            <w:r w:rsidRPr="00AA0F93">
              <w:rPr>
                <w:rFonts w:ascii="Tahoma" w:hAnsi="Tahoma"/>
                <w:b/>
                <w:bCs/>
                <w:sz w:val="16"/>
                <w:lang w:val="en-GB"/>
              </w:rPr>
              <w:t>172</w:t>
            </w:r>
          </w:p>
        </w:tc>
        <w:tc>
          <w:tcPr>
            <w:tcW w:w="1078" w:type="dxa"/>
            <w:tcBorders>
              <w:top w:val="single" w:sz="12" w:space="0" w:color="auto"/>
              <w:bottom w:val="single" w:sz="4" w:space="0" w:color="auto"/>
            </w:tcBorders>
            <w:tcMar>
              <w:top w:w="57" w:type="dxa"/>
              <w:left w:w="0" w:type="dxa"/>
              <w:bottom w:w="57" w:type="dxa"/>
              <w:right w:w="0" w:type="dxa"/>
            </w:tcMar>
            <w:vAlign w:val="bottom"/>
          </w:tcPr>
          <w:p w14:paraId="00824B29" w14:textId="77777777" w:rsidR="00092FED" w:rsidRPr="00186435" w:rsidRDefault="00092FED" w:rsidP="00AA0F93">
            <w:pPr>
              <w:jc w:val="right"/>
              <w:rPr>
                <w:rFonts w:ascii="Tahoma" w:hAnsi="Tahoma"/>
                <w:sz w:val="16"/>
                <w:lang w:val="en-GB"/>
              </w:rPr>
            </w:pPr>
            <w:r w:rsidRPr="00186435">
              <w:rPr>
                <w:rFonts w:ascii="Tahoma" w:hAnsi="Tahoma"/>
                <w:sz w:val="16"/>
                <w:lang w:val="en-GB"/>
              </w:rPr>
              <w:t>226</w:t>
            </w:r>
          </w:p>
        </w:tc>
        <w:tc>
          <w:tcPr>
            <w:tcW w:w="1077" w:type="dxa"/>
            <w:tcBorders>
              <w:top w:val="single" w:sz="12" w:space="0" w:color="auto"/>
              <w:bottom w:val="single" w:sz="4" w:space="0" w:color="auto"/>
            </w:tcBorders>
            <w:tcMar>
              <w:top w:w="57" w:type="dxa"/>
              <w:left w:w="0" w:type="dxa"/>
              <w:bottom w:w="57" w:type="dxa"/>
              <w:right w:w="0" w:type="dxa"/>
            </w:tcMar>
            <w:vAlign w:val="bottom"/>
          </w:tcPr>
          <w:p w14:paraId="218A2443" w14:textId="77777777" w:rsidR="00092FED" w:rsidRPr="00186435" w:rsidRDefault="00092FED" w:rsidP="00F57ABB">
            <w:pPr>
              <w:ind w:right="113"/>
              <w:jc w:val="right"/>
              <w:rPr>
                <w:rFonts w:ascii="Tahoma" w:hAnsi="Tahoma"/>
                <w:sz w:val="16"/>
                <w:lang w:val="en-GB"/>
              </w:rPr>
            </w:pPr>
            <w:r w:rsidRPr="00186435">
              <w:rPr>
                <w:rFonts w:ascii="Tahoma" w:hAnsi="Tahoma"/>
                <w:sz w:val="16"/>
                <w:lang w:val="en-GB"/>
              </w:rPr>
              <w:t>91</w:t>
            </w:r>
          </w:p>
        </w:tc>
      </w:tr>
      <w:tr w:rsidR="00092FED" w:rsidRPr="00186435" w14:paraId="6C67B28B" w14:textId="77777777" w:rsidTr="00B02DD3">
        <w:trPr>
          <w:trHeight w:val="60"/>
        </w:trPr>
        <w:tc>
          <w:tcPr>
            <w:tcW w:w="567" w:type="dxa"/>
          </w:tcPr>
          <w:p w14:paraId="0FFCFDE3" w14:textId="77777777" w:rsidR="00092FED" w:rsidRPr="00186435" w:rsidRDefault="00092FED"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00B23A2A" w14:textId="41525E6B" w:rsidR="00092FED" w:rsidRPr="00186435" w:rsidRDefault="00092FED" w:rsidP="0016423C">
            <w:pPr>
              <w:ind w:left="113"/>
              <w:rPr>
                <w:rFonts w:ascii="Tahoma" w:hAnsi="Tahoma"/>
                <w:sz w:val="16"/>
                <w:lang w:val="en-GB"/>
              </w:rPr>
            </w:pPr>
            <w:r w:rsidRPr="00186435">
              <w:rPr>
                <w:rFonts w:ascii="Tahoma" w:hAnsi="Tahoma"/>
                <w:sz w:val="16"/>
                <w:lang w:val="en-GB"/>
              </w:rPr>
              <w:t>Capital expenditure</w:t>
            </w:r>
          </w:p>
        </w:tc>
        <w:tc>
          <w:tcPr>
            <w:tcW w:w="1077" w:type="dxa"/>
            <w:tcBorders>
              <w:top w:val="single" w:sz="4" w:space="0" w:color="auto"/>
              <w:left w:val="single" w:sz="4" w:space="0" w:color="auto"/>
            </w:tcBorders>
            <w:tcMar>
              <w:top w:w="57" w:type="dxa"/>
              <w:left w:w="0" w:type="dxa"/>
              <w:bottom w:w="57" w:type="dxa"/>
              <w:right w:w="0" w:type="dxa"/>
            </w:tcMar>
            <w:vAlign w:val="bottom"/>
          </w:tcPr>
          <w:p w14:paraId="506E0784" w14:textId="77777777" w:rsidR="00092FED" w:rsidRPr="00AA0F93" w:rsidRDefault="00092FED" w:rsidP="00AA0F93">
            <w:pPr>
              <w:jc w:val="right"/>
              <w:rPr>
                <w:rFonts w:ascii="Tahoma" w:hAnsi="Tahoma"/>
                <w:b/>
                <w:bCs/>
                <w:sz w:val="16"/>
                <w:lang w:val="en-GB"/>
              </w:rPr>
            </w:pPr>
            <w:r w:rsidRPr="00AA0F93">
              <w:rPr>
                <w:rFonts w:ascii="Tahoma" w:hAnsi="Tahoma"/>
                <w:b/>
                <w:bCs/>
                <w:sz w:val="16"/>
                <w:lang w:val="en-GB"/>
              </w:rPr>
              <w:t>–</w:t>
            </w:r>
          </w:p>
        </w:tc>
        <w:tc>
          <w:tcPr>
            <w:tcW w:w="1078" w:type="dxa"/>
            <w:tcBorders>
              <w:top w:val="single" w:sz="4" w:space="0" w:color="auto"/>
            </w:tcBorders>
            <w:tcMar>
              <w:top w:w="57" w:type="dxa"/>
              <w:left w:w="0" w:type="dxa"/>
              <w:bottom w:w="57" w:type="dxa"/>
              <w:right w:w="0" w:type="dxa"/>
            </w:tcMar>
            <w:vAlign w:val="bottom"/>
          </w:tcPr>
          <w:p w14:paraId="28233DE1" w14:textId="77777777" w:rsidR="00092FED" w:rsidRPr="00186435" w:rsidRDefault="00092FED" w:rsidP="00AA0F93">
            <w:pPr>
              <w:jc w:val="right"/>
              <w:rPr>
                <w:rFonts w:ascii="Tahoma" w:hAnsi="Tahoma"/>
                <w:sz w:val="16"/>
                <w:lang w:val="en-GB"/>
              </w:rPr>
            </w:pPr>
            <w:r w:rsidRPr="00186435">
              <w:rPr>
                <w:rFonts w:ascii="Tahoma" w:hAnsi="Tahoma"/>
                <w:sz w:val="16"/>
                <w:lang w:val="en-GB"/>
              </w:rPr>
              <w:t>1</w:t>
            </w:r>
          </w:p>
        </w:tc>
        <w:tc>
          <w:tcPr>
            <w:tcW w:w="1077" w:type="dxa"/>
            <w:tcBorders>
              <w:top w:val="single" w:sz="4" w:space="0" w:color="auto"/>
              <w:right w:val="single" w:sz="4" w:space="0" w:color="auto"/>
            </w:tcBorders>
            <w:tcMar>
              <w:top w:w="57" w:type="dxa"/>
              <w:left w:w="0" w:type="dxa"/>
              <w:bottom w:w="57" w:type="dxa"/>
              <w:right w:w="0" w:type="dxa"/>
            </w:tcMar>
            <w:vAlign w:val="bottom"/>
          </w:tcPr>
          <w:p w14:paraId="6B09A765" w14:textId="77777777" w:rsidR="00092FED" w:rsidRPr="00186435" w:rsidRDefault="00092FED" w:rsidP="00F57ABB">
            <w:pPr>
              <w:ind w:right="113"/>
              <w:jc w:val="right"/>
              <w:rPr>
                <w:rFonts w:ascii="Tahoma" w:hAnsi="Tahoma"/>
                <w:sz w:val="16"/>
                <w:lang w:val="en-GB"/>
              </w:rPr>
            </w:pPr>
            <w:r w:rsidRPr="00186435">
              <w:rPr>
                <w:rFonts w:ascii="Tahoma" w:hAnsi="Tahoma"/>
                <w:sz w:val="16"/>
                <w:lang w:val="en-GB"/>
              </w:rPr>
              <w:t>–</w:t>
            </w:r>
          </w:p>
        </w:tc>
      </w:tr>
      <w:tr w:rsidR="00092FED" w:rsidRPr="00186435" w14:paraId="54CEA95C" w14:textId="77777777" w:rsidTr="00B02DD3">
        <w:trPr>
          <w:trHeight w:val="60"/>
        </w:trPr>
        <w:tc>
          <w:tcPr>
            <w:tcW w:w="567" w:type="dxa"/>
          </w:tcPr>
          <w:p w14:paraId="01FB6C83" w14:textId="77777777" w:rsidR="00092FED" w:rsidRPr="00186435" w:rsidRDefault="00092FED"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61396B11" w14:textId="77A4A283" w:rsidR="00092FED" w:rsidRPr="00186435" w:rsidRDefault="00092FED" w:rsidP="0016423C">
            <w:pPr>
              <w:ind w:left="113"/>
              <w:rPr>
                <w:rFonts w:ascii="Tahoma" w:hAnsi="Tahoma"/>
                <w:sz w:val="16"/>
                <w:lang w:val="en-GB"/>
              </w:rPr>
            </w:pPr>
            <w:r w:rsidRPr="00186435">
              <w:rPr>
                <w:rFonts w:ascii="Tahoma" w:hAnsi="Tahoma"/>
                <w:sz w:val="16"/>
                <w:lang w:val="en-GB"/>
              </w:rPr>
              <w:t>Service commitments</w:t>
            </w:r>
          </w:p>
        </w:tc>
        <w:tc>
          <w:tcPr>
            <w:tcW w:w="1077" w:type="dxa"/>
            <w:tcBorders>
              <w:left w:val="single" w:sz="4" w:space="0" w:color="auto"/>
            </w:tcBorders>
            <w:tcMar>
              <w:top w:w="57" w:type="dxa"/>
              <w:left w:w="0" w:type="dxa"/>
              <w:bottom w:w="57" w:type="dxa"/>
              <w:right w:w="0" w:type="dxa"/>
            </w:tcMar>
            <w:vAlign w:val="bottom"/>
          </w:tcPr>
          <w:p w14:paraId="72CD4CA8" w14:textId="77777777" w:rsidR="00092FED" w:rsidRPr="00AA0F93" w:rsidRDefault="00092FED" w:rsidP="00AA0F93">
            <w:pPr>
              <w:jc w:val="right"/>
              <w:rPr>
                <w:rFonts w:ascii="Tahoma" w:hAnsi="Tahoma"/>
                <w:b/>
                <w:bCs/>
                <w:sz w:val="16"/>
                <w:lang w:val="en-GB"/>
              </w:rPr>
            </w:pPr>
            <w:r w:rsidRPr="00AA0F93">
              <w:rPr>
                <w:rFonts w:ascii="Tahoma" w:hAnsi="Tahoma"/>
                <w:b/>
                <w:bCs/>
                <w:sz w:val="16"/>
                <w:lang w:val="en-GB"/>
              </w:rPr>
              <w:t>172</w:t>
            </w:r>
          </w:p>
        </w:tc>
        <w:tc>
          <w:tcPr>
            <w:tcW w:w="1078" w:type="dxa"/>
            <w:tcMar>
              <w:top w:w="57" w:type="dxa"/>
              <w:left w:w="0" w:type="dxa"/>
              <w:bottom w:w="57" w:type="dxa"/>
              <w:right w:w="0" w:type="dxa"/>
            </w:tcMar>
            <w:vAlign w:val="bottom"/>
          </w:tcPr>
          <w:p w14:paraId="4902AEEF" w14:textId="77777777" w:rsidR="00092FED" w:rsidRPr="00186435" w:rsidRDefault="00092FED" w:rsidP="00AA0F93">
            <w:pPr>
              <w:jc w:val="right"/>
              <w:rPr>
                <w:rFonts w:ascii="Tahoma" w:hAnsi="Tahoma"/>
                <w:sz w:val="16"/>
                <w:lang w:val="en-GB"/>
              </w:rPr>
            </w:pPr>
            <w:r w:rsidRPr="00186435">
              <w:rPr>
                <w:rFonts w:ascii="Tahoma" w:hAnsi="Tahoma"/>
                <w:sz w:val="16"/>
                <w:lang w:val="en-GB"/>
              </w:rPr>
              <w:t>224</w:t>
            </w:r>
          </w:p>
        </w:tc>
        <w:tc>
          <w:tcPr>
            <w:tcW w:w="1077" w:type="dxa"/>
            <w:tcBorders>
              <w:right w:val="single" w:sz="4" w:space="0" w:color="auto"/>
            </w:tcBorders>
            <w:tcMar>
              <w:top w:w="57" w:type="dxa"/>
              <w:left w:w="0" w:type="dxa"/>
              <w:bottom w:w="57" w:type="dxa"/>
              <w:right w:w="0" w:type="dxa"/>
            </w:tcMar>
            <w:vAlign w:val="bottom"/>
          </w:tcPr>
          <w:p w14:paraId="06FDE1DE" w14:textId="77777777" w:rsidR="00092FED" w:rsidRPr="00186435" w:rsidRDefault="00092FED" w:rsidP="00F57ABB">
            <w:pPr>
              <w:ind w:right="113"/>
              <w:jc w:val="right"/>
              <w:rPr>
                <w:rFonts w:ascii="Tahoma" w:hAnsi="Tahoma"/>
                <w:sz w:val="16"/>
                <w:lang w:val="en-GB"/>
              </w:rPr>
            </w:pPr>
            <w:r w:rsidRPr="00186435">
              <w:rPr>
                <w:rFonts w:ascii="Tahoma" w:hAnsi="Tahoma"/>
                <w:sz w:val="16"/>
                <w:lang w:val="en-GB"/>
              </w:rPr>
              <w:t>91</w:t>
            </w:r>
          </w:p>
        </w:tc>
      </w:tr>
      <w:tr w:rsidR="00092FED" w:rsidRPr="00186435" w14:paraId="02C61B53" w14:textId="77777777" w:rsidTr="00B02DD3">
        <w:trPr>
          <w:trHeight w:val="60"/>
        </w:trPr>
        <w:tc>
          <w:tcPr>
            <w:tcW w:w="567" w:type="dxa"/>
          </w:tcPr>
          <w:p w14:paraId="02091C71" w14:textId="77777777" w:rsidR="00092FED" w:rsidRPr="00186435" w:rsidRDefault="00092FED"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1744129B" w14:textId="257E86E1" w:rsidR="00092FED" w:rsidRPr="00186435" w:rsidRDefault="00092FED" w:rsidP="0016423C">
            <w:pPr>
              <w:ind w:left="113"/>
              <w:rPr>
                <w:rFonts w:ascii="Tahoma" w:hAnsi="Tahoma"/>
                <w:sz w:val="16"/>
                <w:lang w:val="en-GB"/>
              </w:rPr>
            </w:pPr>
            <w:r w:rsidRPr="00186435">
              <w:rPr>
                <w:rFonts w:ascii="Tahoma" w:hAnsi="Tahoma"/>
                <w:sz w:val="16"/>
                <w:lang w:val="en-GB"/>
              </w:rPr>
              <w:t>Lease commitments</w:t>
            </w:r>
          </w:p>
        </w:tc>
        <w:tc>
          <w:tcPr>
            <w:tcW w:w="1077" w:type="dxa"/>
            <w:tcBorders>
              <w:left w:val="single" w:sz="4" w:space="0" w:color="auto"/>
              <w:bottom w:val="single" w:sz="4" w:space="0" w:color="auto"/>
            </w:tcBorders>
            <w:tcMar>
              <w:top w:w="57" w:type="dxa"/>
              <w:left w:w="0" w:type="dxa"/>
              <w:bottom w:w="57" w:type="dxa"/>
              <w:right w:w="0" w:type="dxa"/>
            </w:tcMar>
            <w:vAlign w:val="bottom"/>
          </w:tcPr>
          <w:p w14:paraId="298A722B" w14:textId="77777777" w:rsidR="00092FED" w:rsidRPr="00AA0F93" w:rsidRDefault="00092FED" w:rsidP="00AA0F93">
            <w:pPr>
              <w:jc w:val="right"/>
              <w:rPr>
                <w:rFonts w:ascii="Tahoma" w:hAnsi="Tahoma"/>
                <w:b/>
                <w:bCs/>
                <w:sz w:val="16"/>
                <w:lang w:val="en-GB"/>
              </w:rPr>
            </w:pPr>
            <w:r w:rsidRPr="00AA0F93">
              <w:rPr>
                <w:rFonts w:ascii="Tahoma" w:hAnsi="Tahoma"/>
                <w:b/>
                <w:bCs/>
                <w:sz w:val="16"/>
                <w:lang w:val="en-GB"/>
              </w:rPr>
              <w:t>–</w:t>
            </w:r>
          </w:p>
        </w:tc>
        <w:tc>
          <w:tcPr>
            <w:tcW w:w="1078" w:type="dxa"/>
            <w:tcBorders>
              <w:bottom w:val="single" w:sz="4" w:space="0" w:color="auto"/>
            </w:tcBorders>
            <w:tcMar>
              <w:top w:w="57" w:type="dxa"/>
              <w:left w:w="0" w:type="dxa"/>
              <w:bottom w:w="57" w:type="dxa"/>
              <w:right w:w="0" w:type="dxa"/>
            </w:tcMar>
            <w:vAlign w:val="bottom"/>
          </w:tcPr>
          <w:p w14:paraId="3F4A9564" w14:textId="77777777" w:rsidR="00092FED" w:rsidRPr="00186435" w:rsidRDefault="00092FED" w:rsidP="00AA0F93">
            <w:pPr>
              <w:jc w:val="right"/>
              <w:rPr>
                <w:rFonts w:ascii="Tahoma" w:hAnsi="Tahoma"/>
                <w:sz w:val="16"/>
                <w:lang w:val="en-GB"/>
              </w:rPr>
            </w:pPr>
            <w:r w:rsidRPr="00186435">
              <w:rPr>
                <w:rFonts w:ascii="Tahoma" w:hAnsi="Tahoma"/>
                <w:sz w:val="16"/>
                <w:lang w:val="en-GB"/>
              </w:rPr>
              <w:t>1</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2B51F8E4" w14:textId="77777777" w:rsidR="00092FED" w:rsidRPr="00186435" w:rsidRDefault="00092FED" w:rsidP="00F57ABB">
            <w:pPr>
              <w:ind w:right="113"/>
              <w:jc w:val="right"/>
              <w:rPr>
                <w:rFonts w:ascii="Tahoma" w:hAnsi="Tahoma"/>
                <w:sz w:val="16"/>
                <w:lang w:val="en-GB"/>
              </w:rPr>
            </w:pPr>
            <w:r w:rsidRPr="00186435">
              <w:rPr>
                <w:rFonts w:ascii="Tahoma" w:hAnsi="Tahoma"/>
                <w:sz w:val="16"/>
                <w:lang w:val="en-GB"/>
              </w:rPr>
              <w:t>–</w:t>
            </w:r>
          </w:p>
        </w:tc>
      </w:tr>
      <w:tr w:rsidR="00092FED" w:rsidRPr="00186435" w14:paraId="73676AD6" w14:textId="77777777" w:rsidTr="00C37C7A">
        <w:trPr>
          <w:trHeight w:hRule="exact" w:val="85"/>
        </w:trPr>
        <w:tc>
          <w:tcPr>
            <w:tcW w:w="567" w:type="dxa"/>
          </w:tcPr>
          <w:p w14:paraId="12E635A9" w14:textId="77777777" w:rsidR="00092FED" w:rsidRPr="00186435" w:rsidRDefault="00092FED"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0512E020" w14:textId="3294D618" w:rsidR="00092FED" w:rsidRPr="00186435" w:rsidRDefault="00092FED" w:rsidP="00B94644">
            <w:pPr>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402CDC1B" w14:textId="77777777" w:rsidR="00092FED" w:rsidRPr="00186435" w:rsidRDefault="00092FED" w:rsidP="00B94644">
            <w:pPr>
              <w:rPr>
                <w:rFonts w:ascii="Tahoma" w:hAnsi="Tahoma"/>
                <w:sz w:val="16"/>
                <w:lang w:val="en-GB"/>
              </w:rPr>
            </w:pPr>
          </w:p>
        </w:tc>
        <w:tc>
          <w:tcPr>
            <w:tcW w:w="1078" w:type="dxa"/>
            <w:tcBorders>
              <w:top w:val="single" w:sz="4" w:space="0" w:color="auto"/>
              <w:bottom w:val="single" w:sz="12" w:space="0" w:color="auto"/>
            </w:tcBorders>
            <w:tcMar>
              <w:top w:w="57" w:type="dxa"/>
              <w:left w:w="0" w:type="dxa"/>
              <w:bottom w:w="57" w:type="dxa"/>
              <w:right w:w="0" w:type="dxa"/>
            </w:tcMar>
            <w:vAlign w:val="bottom"/>
          </w:tcPr>
          <w:p w14:paraId="1404D64B" w14:textId="77777777" w:rsidR="00092FED" w:rsidRPr="00186435" w:rsidRDefault="00092FED" w:rsidP="00B94644">
            <w:pPr>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189DA8F5" w14:textId="77777777" w:rsidR="00092FED" w:rsidRPr="00186435" w:rsidRDefault="00092FED" w:rsidP="00B94644">
            <w:pPr>
              <w:rPr>
                <w:rFonts w:ascii="Tahoma" w:hAnsi="Tahoma"/>
                <w:sz w:val="16"/>
                <w:lang w:val="en-GB"/>
              </w:rPr>
            </w:pPr>
          </w:p>
        </w:tc>
      </w:tr>
    </w:tbl>
    <w:p w14:paraId="617A778C" w14:textId="77777777" w:rsidR="00186435" w:rsidRPr="00186435" w:rsidRDefault="00186435" w:rsidP="00B94644">
      <w:pPr>
        <w:rPr>
          <w:rFonts w:ascii="Tahoma" w:hAnsi="Tahoma"/>
          <w:sz w:val="16"/>
          <w:lang w:val="en-GB"/>
        </w:rPr>
      </w:pPr>
    </w:p>
    <w:p w14:paraId="56613984" w14:textId="77777777" w:rsidR="00FE5420" w:rsidRDefault="00FE5420">
      <w:pPr>
        <w:rPr>
          <w:rFonts w:ascii="Tahoma" w:hAnsi="Tahoma"/>
          <w:sz w:val="16"/>
          <w:lang w:val="en-GB"/>
        </w:rPr>
      </w:pPr>
      <w:r>
        <w:rPr>
          <w:rFonts w:ascii="Tahoma" w:hAnsi="Tahoma"/>
          <w:sz w:val="16"/>
          <w:lang w:val="en-GB"/>
        </w:rPr>
        <w:br w:type="page"/>
      </w:r>
    </w:p>
    <w:p w14:paraId="32490D9A" w14:textId="197FC97B" w:rsidR="00186435" w:rsidRPr="00C17248" w:rsidRDefault="00186435" w:rsidP="00CD6454">
      <w:pPr>
        <w:spacing w:line="240" w:lineRule="exact"/>
        <w:ind w:left="567" w:hanging="567"/>
        <w:rPr>
          <w:rFonts w:ascii="Tahoma" w:hAnsi="Tahoma"/>
          <w:b/>
          <w:bCs/>
          <w:sz w:val="20"/>
          <w:szCs w:val="20"/>
          <w:lang w:val="en-GB"/>
        </w:rPr>
      </w:pPr>
      <w:r w:rsidRPr="00C17248">
        <w:rPr>
          <w:rFonts w:ascii="Tahoma" w:hAnsi="Tahoma"/>
          <w:b/>
          <w:bCs/>
          <w:sz w:val="20"/>
          <w:szCs w:val="20"/>
          <w:lang w:val="en-GB"/>
        </w:rPr>
        <w:lastRenderedPageBreak/>
        <w:t>15.</w:t>
      </w:r>
      <w:r w:rsidRPr="00C17248">
        <w:rPr>
          <w:rFonts w:ascii="Tahoma" w:hAnsi="Tahoma"/>
          <w:b/>
          <w:bCs/>
          <w:sz w:val="20"/>
          <w:szCs w:val="20"/>
          <w:lang w:val="en-GB"/>
        </w:rPr>
        <w:tab/>
        <w:t xml:space="preserve">Commitments and contingent liabilities </w:t>
      </w:r>
      <w:r w:rsidRPr="00C17248">
        <w:rPr>
          <w:rFonts w:ascii="Tahoma" w:hAnsi="Tahoma"/>
          <w:sz w:val="18"/>
          <w:szCs w:val="18"/>
          <w:lang w:val="en-GB"/>
        </w:rPr>
        <w:t>continued</w:t>
      </w:r>
    </w:p>
    <w:p w14:paraId="379B9B52" w14:textId="77777777" w:rsidR="00186435" w:rsidRPr="00D038FB" w:rsidRDefault="00186435" w:rsidP="00CD6454">
      <w:pPr>
        <w:spacing w:line="240" w:lineRule="exact"/>
        <w:ind w:left="567"/>
        <w:rPr>
          <w:rFonts w:ascii="Tahoma" w:hAnsi="Tahoma"/>
          <w:color w:val="7F7F7F" w:themeColor="text1" w:themeTint="80"/>
          <w:sz w:val="20"/>
          <w:szCs w:val="20"/>
          <w:lang w:val="en-GB"/>
        </w:rPr>
      </w:pPr>
      <w:r w:rsidRPr="00D038FB">
        <w:rPr>
          <w:rFonts w:ascii="Tahoma" w:hAnsi="Tahoma"/>
          <w:color w:val="7F7F7F" w:themeColor="text1" w:themeTint="80"/>
          <w:sz w:val="20"/>
          <w:szCs w:val="20"/>
          <w:lang w:val="en-GB"/>
        </w:rPr>
        <w:t>Litigation claims</w:t>
      </w:r>
    </w:p>
    <w:p w14:paraId="67A2727A" w14:textId="77777777" w:rsidR="00186435" w:rsidRPr="00186435" w:rsidRDefault="00186435" w:rsidP="00CD6454">
      <w:pPr>
        <w:spacing w:line="240" w:lineRule="exact"/>
        <w:ind w:left="567"/>
        <w:rPr>
          <w:rFonts w:ascii="Tahoma" w:hAnsi="Tahoma"/>
          <w:sz w:val="16"/>
          <w:lang w:val="en-GB"/>
        </w:rPr>
      </w:pPr>
      <w:r w:rsidRPr="00186435">
        <w:rPr>
          <w:rFonts w:ascii="Tahoma" w:hAnsi="Tahoma"/>
          <w:sz w:val="16"/>
          <w:lang w:val="en-GB"/>
        </w:rPr>
        <w:t xml:space="preserve">The group has civil and labour litigation claims amounting to US$158m (2024: US$142m and 31 March 2025: US$156m) in </w:t>
      </w:r>
      <w:proofErr w:type="spellStart"/>
      <w:r w:rsidRPr="00186435">
        <w:rPr>
          <w:rFonts w:ascii="Tahoma" w:hAnsi="Tahoma"/>
          <w:sz w:val="16"/>
          <w:lang w:val="en-GB"/>
        </w:rPr>
        <w:t>LatAm</w:t>
      </w:r>
      <w:proofErr w:type="spellEnd"/>
      <w:r w:rsidRPr="00186435">
        <w:rPr>
          <w:rFonts w:ascii="Tahoma" w:hAnsi="Tahoma"/>
          <w:sz w:val="16"/>
          <w:lang w:val="en-GB"/>
        </w:rPr>
        <w:t>. These claims are still subject to a final decision on their validity by the court.</w:t>
      </w:r>
    </w:p>
    <w:p w14:paraId="3313B3CB" w14:textId="77777777" w:rsidR="00D038FB" w:rsidRDefault="00D038FB" w:rsidP="00CD6454">
      <w:pPr>
        <w:spacing w:line="240" w:lineRule="exact"/>
        <w:ind w:left="567"/>
        <w:rPr>
          <w:rFonts w:ascii="Tahoma" w:hAnsi="Tahoma"/>
          <w:sz w:val="16"/>
          <w:lang w:val="en-GB"/>
        </w:rPr>
      </w:pPr>
    </w:p>
    <w:p w14:paraId="5E0E9C6B" w14:textId="4174A611" w:rsidR="00186435" w:rsidRPr="00D038FB" w:rsidRDefault="00186435" w:rsidP="00CD6454">
      <w:pPr>
        <w:spacing w:line="240" w:lineRule="exact"/>
        <w:ind w:left="567"/>
        <w:rPr>
          <w:rFonts w:ascii="Tahoma" w:hAnsi="Tahoma"/>
          <w:color w:val="7F7F7F" w:themeColor="text1" w:themeTint="80"/>
          <w:sz w:val="20"/>
          <w:szCs w:val="20"/>
          <w:lang w:val="en-GB"/>
        </w:rPr>
      </w:pPr>
      <w:r w:rsidRPr="00D038FB">
        <w:rPr>
          <w:rFonts w:ascii="Tahoma" w:hAnsi="Tahoma"/>
          <w:color w:val="7F7F7F" w:themeColor="text1" w:themeTint="80"/>
          <w:sz w:val="20"/>
          <w:szCs w:val="20"/>
          <w:lang w:val="en-GB"/>
        </w:rPr>
        <w:t>Taxation matters</w:t>
      </w:r>
    </w:p>
    <w:p w14:paraId="71939680" w14:textId="77777777" w:rsidR="00186435" w:rsidRDefault="00186435" w:rsidP="00CD6454">
      <w:pPr>
        <w:spacing w:line="240" w:lineRule="exact"/>
        <w:ind w:left="567"/>
        <w:rPr>
          <w:rFonts w:ascii="Tahoma" w:hAnsi="Tahoma"/>
          <w:sz w:val="16"/>
          <w:lang w:val="en-GB"/>
        </w:rPr>
      </w:pPr>
      <w:r w:rsidRPr="00186435">
        <w:rPr>
          <w:rFonts w:ascii="Tahoma" w:hAnsi="Tahoma"/>
          <w:sz w:val="16"/>
          <w:lang w:val="en-GB"/>
        </w:rPr>
        <w:t>As a global technology investor, the group’s portfolio of businesses is well diversified by segment and geography. The group operates on a decentralised basis in numerous countries. Businesses are based in the countries where their operations, their users and consumers are. As a result, the group’s businesses pay taxes locally, in the jurisdictions where they operate and where the group’s products and services are consumed. Where relevant and appropriate, the group seeks advice and works with its advisers to identify and quantify contingent tax exposures.</w:t>
      </w:r>
    </w:p>
    <w:p w14:paraId="145C9A58" w14:textId="77777777" w:rsidR="00D038FB" w:rsidRPr="00186435" w:rsidRDefault="00D038FB" w:rsidP="00CD6454">
      <w:pPr>
        <w:spacing w:line="240" w:lineRule="exact"/>
        <w:ind w:left="567"/>
        <w:rPr>
          <w:rFonts w:ascii="Tahoma" w:hAnsi="Tahoma"/>
          <w:sz w:val="16"/>
          <w:lang w:val="en-GB"/>
        </w:rPr>
      </w:pPr>
    </w:p>
    <w:p w14:paraId="4601A057" w14:textId="77777777" w:rsidR="00186435" w:rsidRDefault="00186435" w:rsidP="00CD6454">
      <w:pPr>
        <w:spacing w:line="240" w:lineRule="exact"/>
        <w:ind w:left="567"/>
        <w:rPr>
          <w:rFonts w:ascii="Tahoma" w:hAnsi="Tahoma"/>
          <w:sz w:val="16"/>
          <w:lang w:val="en-GB"/>
        </w:rPr>
      </w:pPr>
      <w:r w:rsidRPr="00186435">
        <w:rPr>
          <w:rFonts w:ascii="Tahoma" w:hAnsi="Tahoma"/>
          <w:sz w:val="16"/>
          <w:lang w:val="en-GB"/>
        </w:rPr>
        <w:t xml:space="preserve">Our total assessment of possible tax exposures, including interest and potential penalties amounts to approximately US$314m (2024: US$529m and 31 March 2025: US$242m) in </w:t>
      </w:r>
      <w:proofErr w:type="spellStart"/>
      <w:r w:rsidRPr="00186435">
        <w:rPr>
          <w:rFonts w:ascii="Tahoma" w:hAnsi="Tahoma"/>
          <w:sz w:val="16"/>
          <w:lang w:val="en-GB"/>
        </w:rPr>
        <w:t>LatAm</w:t>
      </w:r>
      <w:proofErr w:type="spellEnd"/>
      <w:r w:rsidRPr="00186435">
        <w:rPr>
          <w:rFonts w:ascii="Tahoma" w:hAnsi="Tahoma"/>
          <w:sz w:val="16"/>
          <w:lang w:val="en-GB"/>
        </w:rPr>
        <w:t>. The possible tax exposure includes a tax benefit under judicial review. Accordingly, the group recognised the amount payable to tax authorities in ‘Accrued expenses’ in the consolidated statement of financial position pending the outcome of the judicial review. During the period, this tax exposure was partially repaid, which resulted in a balance of US$115m (2024: US$186m and 31 March 2025: US$176m) in accrued expenses, of which US$97m was repaid to tax authorities in October 2025 (refer to note 20).</w:t>
      </w:r>
    </w:p>
    <w:p w14:paraId="0F755BDC" w14:textId="77777777" w:rsidR="00D038FB" w:rsidRPr="00186435" w:rsidRDefault="00D038FB" w:rsidP="00CD6454">
      <w:pPr>
        <w:spacing w:line="240" w:lineRule="exact"/>
        <w:ind w:left="567"/>
        <w:rPr>
          <w:rFonts w:ascii="Tahoma" w:hAnsi="Tahoma"/>
          <w:sz w:val="16"/>
          <w:lang w:val="en-GB"/>
        </w:rPr>
      </w:pPr>
    </w:p>
    <w:p w14:paraId="4770FC67" w14:textId="77777777" w:rsidR="00186435" w:rsidRDefault="00186435" w:rsidP="00CD6454">
      <w:pPr>
        <w:spacing w:line="240" w:lineRule="exact"/>
        <w:ind w:left="567"/>
        <w:rPr>
          <w:rFonts w:ascii="Tahoma" w:hAnsi="Tahoma"/>
          <w:sz w:val="16"/>
          <w:lang w:val="en-GB"/>
        </w:rPr>
      </w:pPr>
      <w:r w:rsidRPr="00186435">
        <w:rPr>
          <w:rFonts w:ascii="Tahoma" w:hAnsi="Tahoma"/>
          <w:sz w:val="16"/>
          <w:lang w:val="en-GB"/>
        </w:rPr>
        <w:t>The remaining possible tax exposure of approximately US$199m (2024: US$343m and 31 March 2025: US$66m) relates to various matters across the group.</w:t>
      </w:r>
    </w:p>
    <w:p w14:paraId="6FD89C2C" w14:textId="77777777" w:rsidR="00D038FB" w:rsidRPr="00186435" w:rsidRDefault="00D038FB" w:rsidP="00D038FB">
      <w:pPr>
        <w:spacing w:line="240" w:lineRule="exact"/>
        <w:rPr>
          <w:rFonts w:ascii="Tahoma" w:hAnsi="Tahoma"/>
          <w:sz w:val="16"/>
          <w:lang w:val="en-GB"/>
        </w:rPr>
      </w:pPr>
    </w:p>
    <w:p w14:paraId="548FCA3E" w14:textId="77777777" w:rsidR="00186435" w:rsidRPr="00D038FB" w:rsidRDefault="00186435" w:rsidP="00CD6454">
      <w:pPr>
        <w:spacing w:line="240" w:lineRule="exact"/>
        <w:ind w:left="567" w:hanging="567"/>
        <w:rPr>
          <w:rFonts w:ascii="Tahoma" w:hAnsi="Tahoma"/>
          <w:b/>
          <w:bCs/>
          <w:sz w:val="20"/>
          <w:szCs w:val="20"/>
          <w:lang w:val="en-GB"/>
        </w:rPr>
      </w:pPr>
      <w:r w:rsidRPr="00D038FB">
        <w:rPr>
          <w:rFonts w:ascii="Tahoma" w:hAnsi="Tahoma"/>
          <w:b/>
          <w:bCs/>
          <w:sz w:val="20"/>
          <w:szCs w:val="20"/>
          <w:lang w:val="en-GB"/>
        </w:rPr>
        <w:t>16.</w:t>
      </w:r>
      <w:r w:rsidRPr="00D038FB">
        <w:rPr>
          <w:rFonts w:ascii="Tahoma" w:hAnsi="Tahoma"/>
          <w:b/>
          <w:bCs/>
          <w:sz w:val="20"/>
          <w:szCs w:val="20"/>
          <w:lang w:val="en-GB"/>
        </w:rPr>
        <w:tab/>
        <w:t>Disposal groups classified as held for sale</w:t>
      </w:r>
    </w:p>
    <w:p w14:paraId="2B4E89A9" w14:textId="4E09184D" w:rsidR="00186435" w:rsidRDefault="00186435" w:rsidP="00CD6454">
      <w:pPr>
        <w:spacing w:line="240" w:lineRule="exact"/>
        <w:ind w:left="567"/>
        <w:rPr>
          <w:rFonts w:ascii="Tahoma" w:hAnsi="Tahoma"/>
          <w:sz w:val="16"/>
          <w:lang w:val="en-GB"/>
        </w:rPr>
      </w:pPr>
      <w:r w:rsidRPr="00186435">
        <w:rPr>
          <w:rFonts w:ascii="Tahoma" w:hAnsi="Tahoma"/>
          <w:sz w:val="16"/>
          <w:lang w:val="en-GB"/>
        </w:rPr>
        <w:t xml:space="preserve">In August 2023, the group announced that it had reached an agreement with </w:t>
      </w:r>
      <w:proofErr w:type="spellStart"/>
      <w:r w:rsidRPr="00186435">
        <w:rPr>
          <w:rFonts w:ascii="Tahoma" w:hAnsi="Tahoma"/>
          <w:sz w:val="16"/>
          <w:lang w:val="en-GB"/>
        </w:rPr>
        <w:t>Rapyd</w:t>
      </w:r>
      <w:proofErr w:type="spellEnd"/>
      <w:r w:rsidRPr="00186435">
        <w:rPr>
          <w:rFonts w:ascii="Tahoma" w:hAnsi="Tahoma"/>
          <w:sz w:val="16"/>
          <w:lang w:val="en-GB"/>
        </w:rPr>
        <w:t xml:space="preserve">, a leading fintech service provider, to acquire the Global Payments Organization (GPO) within PayU for a cash transaction worth US$610m. As a result of this agreement, the group classified GPO investments being sold as a disposal group held for sale from August 2023. The disposal group consists of the GPO businesses in Eastern Europe and </w:t>
      </w:r>
      <w:proofErr w:type="spellStart"/>
      <w:r w:rsidRPr="00186435">
        <w:rPr>
          <w:rFonts w:ascii="Tahoma" w:hAnsi="Tahoma"/>
          <w:sz w:val="16"/>
          <w:lang w:val="en-GB"/>
        </w:rPr>
        <w:t>LatAm</w:t>
      </w:r>
      <w:proofErr w:type="spellEnd"/>
      <w:r w:rsidRPr="00186435">
        <w:rPr>
          <w:rFonts w:ascii="Tahoma" w:hAnsi="Tahoma"/>
          <w:sz w:val="16"/>
          <w:lang w:val="en-GB"/>
        </w:rPr>
        <w:t xml:space="preserve">. In March 2025, the sale of the business in </w:t>
      </w:r>
      <w:proofErr w:type="spellStart"/>
      <w:r w:rsidRPr="00186435">
        <w:rPr>
          <w:rFonts w:ascii="Tahoma" w:hAnsi="Tahoma"/>
          <w:sz w:val="16"/>
          <w:lang w:val="en-GB"/>
        </w:rPr>
        <w:t>LatAm</w:t>
      </w:r>
      <w:proofErr w:type="spellEnd"/>
      <w:r w:rsidRPr="00186435">
        <w:rPr>
          <w:rFonts w:ascii="Tahoma" w:hAnsi="Tahoma"/>
          <w:sz w:val="16"/>
          <w:lang w:val="en-GB"/>
        </w:rPr>
        <w:t xml:space="preserve"> was completed for proceeds of US$400m and the business in Eastern Europe continues to be classified as held for sale. In September 2025, the group received Polish regulatory </w:t>
      </w:r>
      <w:r w:rsidRPr="003F065E">
        <w:rPr>
          <w:rFonts w:ascii="Tahoma" w:hAnsi="Tahoma" w:cs="Tahoma"/>
          <w:color w:val="000000" w:themeColor="text1"/>
          <w:sz w:val="16"/>
          <w:szCs w:val="16"/>
          <w:lang w:val="en-GB"/>
        </w:rPr>
        <w:t xml:space="preserve">approval and </w:t>
      </w:r>
      <w:r w:rsidR="003F065E" w:rsidRPr="003F065E">
        <w:rPr>
          <w:rFonts w:ascii="Tahoma" w:hAnsi="Tahoma" w:cs="Tahoma"/>
          <w:color w:val="000000"/>
          <w:kern w:val="0"/>
          <w:sz w:val="16"/>
          <w:szCs w:val="16"/>
          <w:lang w:val="en-GB"/>
        </w:rPr>
        <w:t>expects to complete the sale in the second half of the financial year</w:t>
      </w:r>
      <w:r w:rsidR="003F065E" w:rsidRPr="003F065E">
        <w:rPr>
          <w:rFonts w:ascii="Tahoma" w:hAnsi="Tahoma" w:cs="Tahoma"/>
          <w:color w:val="000000"/>
          <w:kern w:val="0"/>
          <w:sz w:val="16"/>
          <w:szCs w:val="16"/>
          <w:lang w:val="en-GB"/>
        </w:rPr>
        <w:t xml:space="preserve"> </w:t>
      </w:r>
      <w:r w:rsidRPr="003F065E">
        <w:rPr>
          <w:rFonts w:ascii="Tahoma" w:hAnsi="Tahoma" w:cs="Tahoma"/>
          <w:color w:val="000000" w:themeColor="text1"/>
          <w:sz w:val="16"/>
          <w:szCs w:val="16"/>
          <w:lang w:val="en-GB"/>
        </w:rPr>
        <w:t>for US$210m.</w:t>
      </w:r>
      <w:r w:rsidRPr="00391F0E">
        <w:rPr>
          <w:rFonts w:ascii="Tahoma" w:hAnsi="Tahoma"/>
          <w:color w:val="000000" w:themeColor="text1"/>
          <w:sz w:val="16"/>
          <w:lang w:val="en-GB"/>
        </w:rPr>
        <w:t xml:space="preserve"> </w:t>
      </w:r>
    </w:p>
    <w:p w14:paraId="759FA99E" w14:textId="77777777" w:rsidR="00D038FB" w:rsidRPr="00186435" w:rsidRDefault="00D038FB" w:rsidP="00CD6454">
      <w:pPr>
        <w:spacing w:line="240" w:lineRule="exact"/>
        <w:ind w:left="567"/>
        <w:rPr>
          <w:rFonts w:ascii="Tahoma" w:hAnsi="Tahoma"/>
          <w:sz w:val="16"/>
          <w:lang w:val="en-GB"/>
        </w:rPr>
      </w:pPr>
    </w:p>
    <w:p w14:paraId="7F03E9C3" w14:textId="3637990A" w:rsidR="00186435" w:rsidRDefault="00186435" w:rsidP="00CD6454">
      <w:pPr>
        <w:spacing w:line="240" w:lineRule="exact"/>
        <w:ind w:left="567"/>
        <w:rPr>
          <w:rFonts w:ascii="Tahoma" w:hAnsi="Tahoma"/>
          <w:sz w:val="16"/>
          <w:lang w:val="en-GB"/>
        </w:rPr>
      </w:pPr>
      <w:r w:rsidRPr="00186435">
        <w:rPr>
          <w:rFonts w:ascii="Tahoma" w:hAnsi="Tahoma"/>
          <w:sz w:val="16"/>
          <w:lang w:val="en-GB"/>
        </w:rPr>
        <w:t xml:space="preserve">In March 2025, the group classified its eMAG warehouse as held for sale due to a reduction in operational activity in Hungary. The group is committed to selling this asset by the end of the 2026 financial year. The group recognised impairment losses of US$13m </w:t>
      </w:r>
      <w:r w:rsidR="00BC1D99">
        <w:rPr>
          <w:rFonts w:ascii="Tahoma" w:hAnsi="Tahoma"/>
          <w:sz w:val="16"/>
          <w:lang w:val="en-GB"/>
        </w:rPr>
        <w:br/>
      </w:r>
      <w:r w:rsidRPr="00186435">
        <w:rPr>
          <w:rFonts w:ascii="Tahoma" w:hAnsi="Tahoma"/>
          <w:sz w:val="16"/>
          <w:lang w:val="en-GB"/>
        </w:rPr>
        <w:t xml:space="preserve">(31 March 2025: </w:t>
      </w:r>
      <w:proofErr w:type="spellStart"/>
      <w:r w:rsidRPr="00186435">
        <w:rPr>
          <w:rFonts w:ascii="Tahoma" w:hAnsi="Tahoma"/>
          <w:sz w:val="16"/>
          <w:lang w:val="en-GB"/>
        </w:rPr>
        <w:t>US$nil</w:t>
      </w:r>
      <w:proofErr w:type="spellEnd"/>
      <w:r w:rsidRPr="00186435">
        <w:rPr>
          <w:rFonts w:ascii="Tahoma" w:hAnsi="Tahoma"/>
          <w:sz w:val="16"/>
          <w:lang w:val="en-GB"/>
        </w:rPr>
        <w:t>) related to the warehouse.</w:t>
      </w:r>
    </w:p>
    <w:p w14:paraId="3AA44B5A" w14:textId="77777777" w:rsidR="00D038FB" w:rsidRPr="00186435" w:rsidRDefault="00D038FB" w:rsidP="00CD6454">
      <w:pPr>
        <w:spacing w:line="240" w:lineRule="exact"/>
        <w:ind w:left="567"/>
        <w:rPr>
          <w:rFonts w:ascii="Tahoma" w:hAnsi="Tahoma"/>
          <w:sz w:val="16"/>
          <w:lang w:val="en-GB"/>
        </w:rPr>
      </w:pPr>
    </w:p>
    <w:p w14:paraId="542BE815" w14:textId="066DC8BF" w:rsidR="00186435" w:rsidRDefault="00186435" w:rsidP="00CD6454">
      <w:pPr>
        <w:spacing w:line="240" w:lineRule="exact"/>
        <w:ind w:left="567"/>
        <w:rPr>
          <w:rFonts w:ascii="Tahoma" w:hAnsi="Tahoma"/>
          <w:sz w:val="16"/>
          <w:lang w:val="en-GB"/>
        </w:rPr>
      </w:pPr>
      <w:r w:rsidRPr="00186435">
        <w:rPr>
          <w:rFonts w:ascii="Tahoma" w:hAnsi="Tahoma"/>
          <w:sz w:val="16"/>
          <w:lang w:val="en-GB"/>
        </w:rPr>
        <w:t xml:space="preserve">In March 2023, the group announced the decision to exit the OLX Autos business unit. The exit process was being executed for each operation within the business unit in its local market. In the current period, the group exited the last operation in this business unit. </w:t>
      </w:r>
      <w:r w:rsidR="00F03DC6">
        <w:rPr>
          <w:rFonts w:ascii="Tahoma" w:hAnsi="Tahoma"/>
          <w:sz w:val="16"/>
          <w:lang w:val="en-GB"/>
        </w:rPr>
        <w:br/>
      </w:r>
      <w:r w:rsidRPr="00186435">
        <w:rPr>
          <w:rFonts w:ascii="Tahoma" w:hAnsi="Tahoma"/>
          <w:sz w:val="16"/>
          <w:lang w:val="en-GB"/>
        </w:rPr>
        <w:t>The loss on disposal, including the reclassification of accumulated foreign currency translation losses, was not material. The group recognised no impairment losses (31 March 2025: US$84m) related to this disposal group.</w:t>
      </w:r>
    </w:p>
    <w:p w14:paraId="24A13F4D" w14:textId="77777777" w:rsidR="00D038FB" w:rsidRPr="00186435" w:rsidRDefault="00D038FB" w:rsidP="00B94644">
      <w:pPr>
        <w:rPr>
          <w:rFonts w:ascii="Tahoma" w:hAnsi="Tahoma"/>
          <w:sz w:val="16"/>
          <w:lang w:val="en-GB"/>
        </w:rPr>
      </w:pPr>
    </w:p>
    <w:p w14:paraId="236AE12D" w14:textId="77777777" w:rsidR="00CD6454" w:rsidRDefault="00CD6454">
      <w:pPr>
        <w:rPr>
          <w:rFonts w:ascii="Tahoma" w:hAnsi="Tahoma"/>
          <w:b/>
          <w:bCs/>
          <w:sz w:val="20"/>
          <w:szCs w:val="20"/>
          <w:lang w:val="en-GB"/>
        </w:rPr>
      </w:pPr>
      <w:r>
        <w:rPr>
          <w:rFonts w:ascii="Tahoma" w:hAnsi="Tahoma"/>
          <w:b/>
          <w:bCs/>
          <w:sz w:val="20"/>
          <w:szCs w:val="20"/>
          <w:lang w:val="en-GB"/>
        </w:rPr>
        <w:br w:type="page"/>
      </w:r>
    </w:p>
    <w:p w14:paraId="55C6D7BE" w14:textId="3A24735F" w:rsidR="00CD6454" w:rsidRPr="00D038FB" w:rsidRDefault="00CD6454" w:rsidP="00CD6454">
      <w:pPr>
        <w:spacing w:line="240" w:lineRule="exact"/>
        <w:ind w:left="567" w:hanging="567"/>
        <w:rPr>
          <w:rFonts w:ascii="Tahoma" w:hAnsi="Tahoma"/>
          <w:b/>
          <w:bCs/>
          <w:sz w:val="20"/>
          <w:szCs w:val="20"/>
          <w:lang w:val="en-GB"/>
        </w:rPr>
      </w:pPr>
      <w:r w:rsidRPr="00D038FB">
        <w:rPr>
          <w:rFonts w:ascii="Tahoma" w:hAnsi="Tahoma"/>
          <w:b/>
          <w:bCs/>
          <w:sz w:val="20"/>
          <w:szCs w:val="20"/>
          <w:lang w:val="en-GB"/>
        </w:rPr>
        <w:lastRenderedPageBreak/>
        <w:t>16.</w:t>
      </w:r>
      <w:r w:rsidRPr="00D038FB">
        <w:rPr>
          <w:rFonts w:ascii="Tahoma" w:hAnsi="Tahoma"/>
          <w:b/>
          <w:bCs/>
          <w:sz w:val="20"/>
          <w:szCs w:val="20"/>
          <w:lang w:val="en-GB"/>
        </w:rPr>
        <w:tab/>
        <w:t>Disposal groups classified as held for sale</w:t>
      </w:r>
      <w:r w:rsidRPr="00CD6454">
        <w:rPr>
          <w:rFonts w:ascii="Tahoma" w:hAnsi="Tahoma"/>
          <w:sz w:val="18"/>
          <w:szCs w:val="18"/>
          <w:lang w:val="en-GB"/>
        </w:rPr>
        <w:t xml:space="preserve"> </w:t>
      </w:r>
      <w:r w:rsidRPr="00C17248">
        <w:rPr>
          <w:rFonts w:ascii="Tahoma" w:hAnsi="Tahoma"/>
          <w:sz w:val="18"/>
          <w:szCs w:val="18"/>
          <w:lang w:val="en-GB"/>
        </w:rPr>
        <w:t>continued</w:t>
      </w:r>
    </w:p>
    <w:p w14:paraId="69474FBA" w14:textId="484F694B" w:rsidR="00186435" w:rsidRDefault="00186435" w:rsidP="00CD6454">
      <w:pPr>
        <w:spacing w:line="240" w:lineRule="exact"/>
        <w:ind w:left="567"/>
        <w:rPr>
          <w:rFonts w:ascii="Tahoma" w:hAnsi="Tahoma"/>
          <w:sz w:val="16"/>
          <w:lang w:val="en-GB"/>
        </w:rPr>
      </w:pPr>
      <w:r w:rsidRPr="00186435">
        <w:rPr>
          <w:rFonts w:ascii="Tahoma" w:hAnsi="Tahoma"/>
          <w:sz w:val="16"/>
          <w:lang w:val="en-GB"/>
        </w:rPr>
        <w:t>The assets and liabilities classified as held for sale are detailed in the table below:</w:t>
      </w:r>
    </w:p>
    <w:p w14:paraId="574C254B" w14:textId="77777777" w:rsidR="00D038FB" w:rsidRPr="00186435" w:rsidRDefault="00D038FB"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6321"/>
        <w:gridCol w:w="1077"/>
        <w:gridCol w:w="1078"/>
        <w:gridCol w:w="1077"/>
      </w:tblGrid>
      <w:tr w:rsidR="00D038FB" w:rsidRPr="00186435" w14:paraId="737DA72C" w14:textId="77777777" w:rsidTr="002452D1">
        <w:trPr>
          <w:trHeight w:val="60"/>
        </w:trPr>
        <w:tc>
          <w:tcPr>
            <w:tcW w:w="567" w:type="dxa"/>
          </w:tcPr>
          <w:p w14:paraId="7BA39E9D" w14:textId="77777777" w:rsidR="00D038FB" w:rsidRPr="00186435" w:rsidRDefault="00D038FB" w:rsidP="00B94644">
            <w:pPr>
              <w:rPr>
                <w:rFonts w:ascii="Tahoma" w:hAnsi="Tahoma"/>
                <w:sz w:val="16"/>
                <w:lang w:val="en-GB"/>
              </w:rPr>
            </w:pPr>
          </w:p>
        </w:tc>
        <w:tc>
          <w:tcPr>
            <w:tcW w:w="6321" w:type="dxa"/>
            <w:tcMar>
              <w:top w:w="0" w:type="dxa"/>
              <w:left w:w="0" w:type="dxa"/>
              <w:bottom w:w="85" w:type="dxa"/>
              <w:right w:w="0" w:type="dxa"/>
            </w:tcMar>
            <w:vAlign w:val="bottom"/>
          </w:tcPr>
          <w:p w14:paraId="6FCA8EE0" w14:textId="50F900E1" w:rsidR="00D038FB" w:rsidRPr="00CD6454" w:rsidRDefault="00D038FB" w:rsidP="00CD6454">
            <w:pPr>
              <w:jc w:val="center"/>
              <w:rPr>
                <w:rFonts w:ascii="Tahoma" w:hAnsi="Tahoma"/>
                <w:b/>
                <w:bCs/>
                <w:sz w:val="16"/>
                <w:lang w:val="en-GB"/>
              </w:rPr>
            </w:pPr>
          </w:p>
        </w:tc>
        <w:tc>
          <w:tcPr>
            <w:tcW w:w="2155" w:type="dxa"/>
            <w:gridSpan w:val="2"/>
            <w:tcMar>
              <w:top w:w="0" w:type="dxa"/>
              <w:left w:w="0" w:type="dxa"/>
              <w:bottom w:w="85" w:type="dxa"/>
              <w:right w:w="0" w:type="dxa"/>
            </w:tcMar>
            <w:vAlign w:val="bottom"/>
          </w:tcPr>
          <w:p w14:paraId="48D80E54" w14:textId="77777777" w:rsidR="00D038FB" w:rsidRPr="00CD6454" w:rsidRDefault="00D038FB" w:rsidP="004C783F">
            <w:pPr>
              <w:ind w:left="567"/>
              <w:jc w:val="center"/>
              <w:rPr>
                <w:rFonts w:ascii="Tahoma" w:hAnsi="Tahoma"/>
                <w:b/>
                <w:bCs/>
                <w:sz w:val="16"/>
                <w:lang w:val="en-GB"/>
              </w:rPr>
            </w:pPr>
            <w:r w:rsidRPr="00CD6454">
              <w:rPr>
                <w:rFonts w:ascii="Tahoma" w:hAnsi="Tahoma"/>
                <w:b/>
                <w:bCs/>
                <w:sz w:val="16"/>
                <w:lang w:val="en-GB"/>
              </w:rPr>
              <w:t>Six months ended</w:t>
            </w:r>
          </w:p>
          <w:p w14:paraId="23AA7606" w14:textId="77777777" w:rsidR="00D038FB" w:rsidRPr="00CD6454" w:rsidRDefault="00D038FB" w:rsidP="004C783F">
            <w:pPr>
              <w:ind w:left="567"/>
              <w:jc w:val="center"/>
              <w:rPr>
                <w:rFonts w:ascii="Tahoma" w:hAnsi="Tahoma"/>
                <w:b/>
                <w:bCs/>
                <w:sz w:val="16"/>
                <w:lang w:val="en-GB"/>
              </w:rPr>
            </w:pPr>
            <w:r w:rsidRPr="00CD6454">
              <w:rPr>
                <w:rFonts w:ascii="Tahoma" w:hAnsi="Tahoma"/>
                <w:b/>
                <w:bCs/>
                <w:sz w:val="16"/>
                <w:lang w:val="en-GB"/>
              </w:rPr>
              <w:t>30 September</w:t>
            </w:r>
          </w:p>
        </w:tc>
        <w:tc>
          <w:tcPr>
            <w:tcW w:w="1077" w:type="dxa"/>
            <w:tcMar>
              <w:top w:w="0" w:type="dxa"/>
              <w:left w:w="0" w:type="dxa"/>
              <w:bottom w:w="85" w:type="dxa"/>
              <w:right w:w="0" w:type="dxa"/>
            </w:tcMar>
            <w:vAlign w:val="bottom"/>
          </w:tcPr>
          <w:p w14:paraId="5D7E7EEC" w14:textId="77777777" w:rsidR="00D038FB" w:rsidRPr="00186435" w:rsidRDefault="00D038FB" w:rsidP="002452D1">
            <w:pPr>
              <w:ind w:right="113"/>
              <w:jc w:val="right"/>
              <w:rPr>
                <w:rFonts w:ascii="Tahoma" w:hAnsi="Tahoma"/>
                <w:sz w:val="16"/>
                <w:lang w:val="en-GB"/>
              </w:rPr>
            </w:pPr>
            <w:r w:rsidRPr="00186435">
              <w:rPr>
                <w:rFonts w:ascii="Tahoma" w:hAnsi="Tahoma"/>
                <w:sz w:val="16"/>
                <w:lang w:val="en-GB"/>
              </w:rPr>
              <w:t>Year ended</w:t>
            </w:r>
          </w:p>
          <w:p w14:paraId="58D80D28" w14:textId="77777777" w:rsidR="00D038FB" w:rsidRPr="00186435" w:rsidRDefault="00D038FB" w:rsidP="002452D1">
            <w:pPr>
              <w:ind w:right="113"/>
              <w:jc w:val="right"/>
              <w:rPr>
                <w:rFonts w:ascii="Tahoma" w:hAnsi="Tahoma"/>
                <w:sz w:val="16"/>
                <w:lang w:val="en-GB"/>
              </w:rPr>
            </w:pPr>
            <w:r w:rsidRPr="00186435">
              <w:rPr>
                <w:rFonts w:ascii="Tahoma" w:hAnsi="Tahoma"/>
                <w:sz w:val="16"/>
                <w:lang w:val="en-GB"/>
              </w:rPr>
              <w:t>31 March</w:t>
            </w:r>
          </w:p>
        </w:tc>
      </w:tr>
      <w:tr w:rsidR="00D038FB" w:rsidRPr="00186435" w14:paraId="3A60507E" w14:textId="77777777" w:rsidTr="002452D1">
        <w:trPr>
          <w:trHeight w:val="60"/>
        </w:trPr>
        <w:tc>
          <w:tcPr>
            <w:tcW w:w="567" w:type="dxa"/>
          </w:tcPr>
          <w:p w14:paraId="2104170E" w14:textId="77777777" w:rsidR="00D038FB" w:rsidRPr="00186435" w:rsidRDefault="00D038FB"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3683358D" w14:textId="4F08D5EF" w:rsidR="00D038FB" w:rsidRPr="00186435" w:rsidRDefault="00D038FB"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62AA31B8" w14:textId="77777777" w:rsidR="00D038FB" w:rsidRPr="002452D1" w:rsidRDefault="00D038FB" w:rsidP="002452D1">
            <w:pPr>
              <w:jc w:val="right"/>
              <w:rPr>
                <w:rFonts w:ascii="Tahoma" w:hAnsi="Tahoma"/>
                <w:b/>
                <w:bCs/>
                <w:sz w:val="16"/>
                <w:lang w:val="en-GB"/>
              </w:rPr>
            </w:pPr>
            <w:r w:rsidRPr="002452D1">
              <w:rPr>
                <w:rFonts w:ascii="Tahoma" w:hAnsi="Tahoma"/>
                <w:b/>
                <w:bCs/>
                <w:sz w:val="16"/>
                <w:lang w:val="en-GB"/>
              </w:rPr>
              <w:t>2025</w:t>
            </w:r>
          </w:p>
          <w:p w14:paraId="36425555" w14:textId="77777777" w:rsidR="00D038FB" w:rsidRPr="002452D1" w:rsidRDefault="00D038FB" w:rsidP="002452D1">
            <w:pPr>
              <w:jc w:val="right"/>
              <w:rPr>
                <w:rFonts w:ascii="Tahoma" w:hAnsi="Tahoma"/>
                <w:b/>
                <w:bCs/>
                <w:sz w:val="16"/>
                <w:lang w:val="en-GB"/>
              </w:rPr>
            </w:pPr>
            <w:proofErr w:type="spellStart"/>
            <w:r w:rsidRPr="002452D1">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29D07087" w14:textId="77777777" w:rsidR="00D038FB" w:rsidRPr="00186435" w:rsidRDefault="00D038FB" w:rsidP="002452D1">
            <w:pPr>
              <w:jc w:val="right"/>
              <w:rPr>
                <w:rFonts w:ascii="Tahoma" w:hAnsi="Tahoma"/>
                <w:sz w:val="16"/>
                <w:lang w:val="en-GB"/>
              </w:rPr>
            </w:pPr>
            <w:r w:rsidRPr="00186435">
              <w:rPr>
                <w:rFonts w:ascii="Tahoma" w:hAnsi="Tahoma"/>
                <w:sz w:val="16"/>
                <w:lang w:val="en-GB"/>
              </w:rPr>
              <w:t>2024</w:t>
            </w:r>
          </w:p>
          <w:p w14:paraId="3C79ABEE" w14:textId="77777777" w:rsidR="00D038FB" w:rsidRPr="00186435" w:rsidRDefault="00D038FB" w:rsidP="002452D1">
            <w:pPr>
              <w:jc w:val="right"/>
              <w:rPr>
                <w:rFonts w:ascii="Tahoma" w:hAnsi="Tahoma"/>
                <w:sz w:val="16"/>
                <w:lang w:val="en-GB"/>
              </w:rPr>
            </w:pPr>
            <w:proofErr w:type="spellStart"/>
            <w:r w:rsidRPr="00186435">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22C5AED7" w14:textId="77777777" w:rsidR="00D038FB" w:rsidRPr="00186435" w:rsidRDefault="00D038FB" w:rsidP="002452D1">
            <w:pPr>
              <w:ind w:right="113"/>
              <w:jc w:val="right"/>
              <w:rPr>
                <w:rFonts w:ascii="Tahoma" w:hAnsi="Tahoma"/>
                <w:sz w:val="16"/>
                <w:lang w:val="en-GB"/>
              </w:rPr>
            </w:pPr>
            <w:r w:rsidRPr="00186435">
              <w:rPr>
                <w:rFonts w:ascii="Tahoma" w:hAnsi="Tahoma"/>
                <w:sz w:val="16"/>
                <w:lang w:val="en-GB"/>
              </w:rPr>
              <w:t>2025</w:t>
            </w:r>
          </w:p>
          <w:p w14:paraId="14D13EBB" w14:textId="77777777" w:rsidR="00D038FB" w:rsidRPr="00186435" w:rsidRDefault="00D038FB" w:rsidP="002452D1">
            <w:pPr>
              <w:ind w:right="113"/>
              <w:jc w:val="right"/>
              <w:rPr>
                <w:rFonts w:ascii="Tahoma" w:hAnsi="Tahoma"/>
                <w:sz w:val="16"/>
                <w:lang w:val="en-GB"/>
              </w:rPr>
            </w:pPr>
            <w:proofErr w:type="spellStart"/>
            <w:r w:rsidRPr="00186435">
              <w:rPr>
                <w:rFonts w:ascii="Tahoma" w:hAnsi="Tahoma"/>
                <w:sz w:val="16"/>
                <w:lang w:val="en-GB"/>
              </w:rPr>
              <w:t>US$’m</w:t>
            </w:r>
            <w:proofErr w:type="spellEnd"/>
          </w:p>
        </w:tc>
      </w:tr>
      <w:tr w:rsidR="00D038FB" w:rsidRPr="00186435" w14:paraId="54795BE1" w14:textId="77777777" w:rsidTr="00D424C9">
        <w:trPr>
          <w:trHeight w:val="60"/>
        </w:trPr>
        <w:tc>
          <w:tcPr>
            <w:tcW w:w="567" w:type="dxa"/>
          </w:tcPr>
          <w:p w14:paraId="3E4316BB" w14:textId="77777777" w:rsidR="00D038FB" w:rsidRPr="00186435" w:rsidRDefault="00D038FB" w:rsidP="00B94644">
            <w:pPr>
              <w:rPr>
                <w:rFonts w:ascii="Tahoma" w:hAnsi="Tahoma"/>
                <w:sz w:val="16"/>
                <w:lang w:val="en-GB"/>
              </w:rPr>
            </w:pPr>
          </w:p>
        </w:tc>
        <w:tc>
          <w:tcPr>
            <w:tcW w:w="6321" w:type="dxa"/>
            <w:tcBorders>
              <w:top w:val="single" w:sz="12" w:space="0" w:color="auto"/>
            </w:tcBorders>
            <w:tcMar>
              <w:top w:w="57" w:type="dxa"/>
              <w:left w:w="0" w:type="dxa"/>
              <w:bottom w:w="57" w:type="dxa"/>
              <w:right w:w="0" w:type="dxa"/>
            </w:tcMar>
            <w:vAlign w:val="bottom"/>
          </w:tcPr>
          <w:p w14:paraId="1BFCD355" w14:textId="34F536C6" w:rsidR="00D038FB" w:rsidRPr="00A72D0E" w:rsidRDefault="00D038FB" w:rsidP="00B94644">
            <w:pPr>
              <w:rPr>
                <w:rFonts w:ascii="Tahoma" w:hAnsi="Tahoma"/>
                <w:b/>
                <w:bCs/>
                <w:sz w:val="16"/>
                <w:lang w:val="en-GB"/>
              </w:rPr>
            </w:pPr>
            <w:r w:rsidRPr="00A72D0E">
              <w:rPr>
                <w:rFonts w:ascii="Tahoma" w:hAnsi="Tahoma"/>
                <w:b/>
                <w:bCs/>
                <w:sz w:val="16"/>
                <w:lang w:val="en-GB"/>
              </w:rPr>
              <w:t>Assets</w:t>
            </w:r>
          </w:p>
        </w:tc>
        <w:tc>
          <w:tcPr>
            <w:tcW w:w="1077" w:type="dxa"/>
            <w:tcBorders>
              <w:top w:val="single" w:sz="12" w:space="0" w:color="auto"/>
              <w:bottom w:val="single" w:sz="4" w:space="0" w:color="auto"/>
            </w:tcBorders>
            <w:tcMar>
              <w:top w:w="57" w:type="dxa"/>
              <w:left w:w="0" w:type="dxa"/>
              <w:bottom w:w="57" w:type="dxa"/>
              <w:right w:w="0" w:type="dxa"/>
            </w:tcMar>
            <w:vAlign w:val="bottom"/>
          </w:tcPr>
          <w:p w14:paraId="4D442A63" w14:textId="77777777" w:rsidR="00D038FB" w:rsidRPr="002452D1" w:rsidRDefault="00D038FB" w:rsidP="002452D1">
            <w:pPr>
              <w:jc w:val="right"/>
              <w:rPr>
                <w:rFonts w:ascii="Tahoma" w:hAnsi="Tahoma"/>
                <w:b/>
                <w:bCs/>
                <w:sz w:val="16"/>
                <w:lang w:val="en-GB"/>
              </w:rPr>
            </w:pPr>
            <w:r w:rsidRPr="002452D1">
              <w:rPr>
                <w:rFonts w:ascii="Tahoma" w:hAnsi="Tahoma"/>
                <w:b/>
                <w:bCs/>
                <w:sz w:val="16"/>
                <w:lang w:val="en-GB"/>
              </w:rPr>
              <w:t>649</w:t>
            </w:r>
          </w:p>
        </w:tc>
        <w:tc>
          <w:tcPr>
            <w:tcW w:w="1078" w:type="dxa"/>
            <w:tcBorders>
              <w:top w:val="single" w:sz="12" w:space="0" w:color="auto"/>
              <w:bottom w:val="single" w:sz="4" w:space="0" w:color="auto"/>
            </w:tcBorders>
            <w:tcMar>
              <w:top w:w="57" w:type="dxa"/>
              <w:left w:w="0" w:type="dxa"/>
              <w:bottom w:w="57" w:type="dxa"/>
              <w:right w:w="0" w:type="dxa"/>
            </w:tcMar>
            <w:vAlign w:val="bottom"/>
          </w:tcPr>
          <w:p w14:paraId="4B1AEEE2" w14:textId="77777777" w:rsidR="00D038FB" w:rsidRPr="00186435" w:rsidRDefault="00D038FB" w:rsidP="002452D1">
            <w:pPr>
              <w:jc w:val="right"/>
              <w:rPr>
                <w:rFonts w:ascii="Tahoma" w:hAnsi="Tahoma"/>
                <w:sz w:val="16"/>
                <w:lang w:val="en-GB"/>
              </w:rPr>
            </w:pPr>
            <w:r w:rsidRPr="00186435">
              <w:rPr>
                <w:rFonts w:ascii="Tahoma" w:hAnsi="Tahoma"/>
                <w:sz w:val="16"/>
                <w:lang w:val="en-GB"/>
              </w:rPr>
              <w:t>906</w:t>
            </w:r>
          </w:p>
        </w:tc>
        <w:tc>
          <w:tcPr>
            <w:tcW w:w="1077" w:type="dxa"/>
            <w:tcBorders>
              <w:top w:val="single" w:sz="12" w:space="0" w:color="auto"/>
              <w:bottom w:val="single" w:sz="4" w:space="0" w:color="auto"/>
            </w:tcBorders>
            <w:tcMar>
              <w:top w:w="57" w:type="dxa"/>
              <w:left w:w="0" w:type="dxa"/>
              <w:bottom w:w="57" w:type="dxa"/>
              <w:right w:w="0" w:type="dxa"/>
            </w:tcMar>
            <w:vAlign w:val="bottom"/>
          </w:tcPr>
          <w:p w14:paraId="634B228D" w14:textId="77777777" w:rsidR="00D038FB" w:rsidRPr="00186435" w:rsidRDefault="00D038FB" w:rsidP="002452D1">
            <w:pPr>
              <w:ind w:right="113"/>
              <w:jc w:val="right"/>
              <w:rPr>
                <w:rFonts w:ascii="Tahoma" w:hAnsi="Tahoma"/>
                <w:sz w:val="16"/>
                <w:lang w:val="en-GB"/>
              </w:rPr>
            </w:pPr>
            <w:r w:rsidRPr="00186435">
              <w:rPr>
                <w:rFonts w:ascii="Tahoma" w:hAnsi="Tahoma"/>
                <w:sz w:val="16"/>
                <w:lang w:val="en-GB"/>
              </w:rPr>
              <w:t>698</w:t>
            </w:r>
          </w:p>
        </w:tc>
      </w:tr>
      <w:tr w:rsidR="00D038FB" w:rsidRPr="00186435" w14:paraId="49613D4E" w14:textId="77777777" w:rsidTr="00D424C9">
        <w:trPr>
          <w:trHeight w:val="60"/>
        </w:trPr>
        <w:tc>
          <w:tcPr>
            <w:tcW w:w="567" w:type="dxa"/>
          </w:tcPr>
          <w:p w14:paraId="5F131A93" w14:textId="77777777" w:rsidR="00D038FB" w:rsidRPr="00186435" w:rsidRDefault="00D038FB"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4EC6ACB7" w14:textId="2ECBE4BE" w:rsidR="00D038FB" w:rsidRPr="00186435" w:rsidRDefault="00D038FB" w:rsidP="00A72D0E">
            <w:pPr>
              <w:ind w:left="113"/>
              <w:rPr>
                <w:rFonts w:ascii="Tahoma" w:hAnsi="Tahoma"/>
                <w:sz w:val="16"/>
                <w:lang w:val="en-GB"/>
              </w:rPr>
            </w:pPr>
            <w:r w:rsidRPr="00186435">
              <w:rPr>
                <w:rFonts w:ascii="Tahoma" w:hAnsi="Tahoma"/>
                <w:sz w:val="16"/>
                <w:lang w:val="en-GB"/>
              </w:rPr>
              <w:t>Property, plant and equipment</w:t>
            </w:r>
          </w:p>
        </w:tc>
        <w:tc>
          <w:tcPr>
            <w:tcW w:w="1077" w:type="dxa"/>
            <w:tcBorders>
              <w:top w:val="single" w:sz="4" w:space="0" w:color="auto"/>
              <w:left w:val="single" w:sz="4" w:space="0" w:color="auto"/>
            </w:tcBorders>
            <w:tcMar>
              <w:top w:w="57" w:type="dxa"/>
              <w:left w:w="0" w:type="dxa"/>
              <w:bottom w:w="57" w:type="dxa"/>
              <w:right w:w="0" w:type="dxa"/>
            </w:tcMar>
            <w:vAlign w:val="bottom"/>
          </w:tcPr>
          <w:p w14:paraId="36DCCA7D" w14:textId="77777777" w:rsidR="00D038FB" w:rsidRPr="002452D1" w:rsidRDefault="00D038FB" w:rsidP="002452D1">
            <w:pPr>
              <w:jc w:val="right"/>
              <w:rPr>
                <w:rFonts w:ascii="Tahoma" w:hAnsi="Tahoma"/>
                <w:b/>
                <w:bCs/>
                <w:sz w:val="16"/>
                <w:lang w:val="en-GB"/>
              </w:rPr>
            </w:pPr>
            <w:r w:rsidRPr="002452D1">
              <w:rPr>
                <w:rFonts w:ascii="Tahoma" w:hAnsi="Tahoma"/>
                <w:b/>
                <w:bCs/>
                <w:sz w:val="16"/>
                <w:lang w:val="en-GB"/>
              </w:rPr>
              <w:t>96</w:t>
            </w:r>
          </w:p>
        </w:tc>
        <w:tc>
          <w:tcPr>
            <w:tcW w:w="1078" w:type="dxa"/>
            <w:tcBorders>
              <w:top w:val="single" w:sz="4" w:space="0" w:color="auto"/>
            </w:tcBorders>
            <w:tcMar>
              <w:top w:w="57" w:type="dxa"/>
              <w:left w:w="0" w:type="dxa"/>
              <w:bottom w:w="57" w:type="dxa"/>
              <w:right w:w="0" w:type="dxa"/>
            </w:tcMar>
            <w:vAlign w:val="bottom"/>
          </w:tcPr>
          <w:p w14:paraId="4F50E75D" w14:textId="77777777" w:rsidR="00D038FB" w:rsidRPr="00186435" w:rsidRDefault="00D038FB" w:rsidP="002452D1">
            <w:pPr>
              <w:jc w:val="right"/>
              <w:rPr>
                <w:rFonts w:ascii="Tahoma" w:hAnsi="Tahoma"/>
                <w:sz w:val="16"/>
                <w:lang w:val="en-GB"/>
              </w:rPr>
            </w:pPr>
            <w:r w:rsidRPr="00186435">
              <w:rPr>
                <w:rFonts w:ascii="Tahoma" w:hAnsi="Tahoma"/>
                <w:sz w:val="16"/>
                <w:lang w:val="en-GB"/>
              </w:rPr>
              <w:t>23</w:t>
            </w:r>
          </w:p>
        </w:tc>
        <w:tc>
          <w:tcPr>
            <w:tcW w:w="1077" w:type="dxa"/>
            <w:tcBorders>
              <w:top w:val="single" w:sz="4" w:space="0" w:color="auto"/>
              <w:right w:val="single" w:sz="4" w:space="0" w:color="auto"/>
            </w:tcBorders>
            <w:tcMar>
              <w:top w:w="57" w:type="dxa"/>
              <w:left w:w="0" w:type="dxa"/>
              <w:bottom w:w="57" w:type="dxa"/>
              <w:right w:w="0" w:type="dxa"/>
            </w:tcMar>
            <w:vAlign w:val="bottom"/>
          </w:tcPr>
          <w:p w14:paraId="6DC8BF56" w14:textId="77777777" w:rsidR="00D038FB" w:rsidRPr="00186435" w:rsidRDefault="00D038FB" w:rsidP="002452D1">
            <w:pPr>
              <w:ind w:right="113"/>
              <w:jc w:val="right"/>
              <w:rPr>
                <w:rFonts w:ascii="Tahoma" w:hAnsi="Tahoma"/>
                <w:sz w:val="16"/>
                <w:lang w:val="en-GB"/>
              </w:rPr>
            </w:pPr>
            <w:r w:rsidRPr="00186435">
              <w:rPr>
                <w:rFonts w:ascii="Tahoma" w:hAnsi="Tahoma"/>
                <w:sz w:val="16"/>
                <w:lang w:val="en-GB"/>
              </w:rPr>
              <w:t>113</w:t>
            </w:r>
          </w:p>
        </w:tc>
      </w:tr>
      <w:tr w:rsidR="00D038FB" w:rsidRPr="00186435" w14:paraId="1589B933" w14:textId="77777777" w:rsidTr="00D424C9">
        <w:trPr>
          <w:trHeight w:val="60"/>
        </w:trPr>
        <w:tc>
          <w:tcPr>
            <w:tcW w:w="567" w:type="dxa"/>
          </w:tcPr>
          <w:p w14:paraId="4A566353" w14:textId="77777777" w:rsidR="00D038FB" w:rsidRPr="00186435" w:rsidRDefault="00D038FB"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3279A4F1" w14:textId="7AEF532A" w:rsidR="00D038FB" w:rsidRPr="00186435" w:rsidRDefault="00D038FB" w:rsidP="00A72D0E">
            <w:pPr>
              <w:ind w:left="113"/>
              <w:rPr>
                <w:rFonts w:ascii="Tahoma" w:hAnsi="Tahoma"/>
                <w:sz w:val="16"/>
                <w:lang w:val="en-GB"/>
              </w:rPr>
            </w:pPr>
            <w:r w:rsidRPr="00186435">
              <w:rPr>
                <w:rFonts w:ascii="Tahoma" w:hAnsi="Tahoma"/>
                <w:sz w:val="16"/>
                <w:lang w:val="en-GB"/>
              </w:rPr>
              <w:t>Goodwill</w:t>
            </w:r>
          </w:p>
        </w:tc>
        <w:tc>
          <w:tcPr>
            <w:tcW w:w="1077" w:type="dxa"/>
            <w:tcBorders>
              <w:left w:val="single" w:sz="4" w:space="0" w:color="auto"/>
            </w:tcBorders>
            <w:tcMar>
              <w:top w:w="57" w:type="dxa"/>
              <w:left w:w="0" w:type="dxa"/>
              <w:bottom w:w="57" w:type="dxa"/>
              <w:right w:w="0" w:type="dxa"/>
            </w:tcMar>
            <w:vAlign w:val="bottom"/>
          </w:tcPr>
          <w:p w14:paraId="7FB96F96" w14:textId="77777777" w:rsidR="00D038FB" w:rsidRPr="002452D1" w:rsidRDefault="00D038FB" w:rsidP="002452D1">
            <w:pPr>
              <w:jc w:val="right"/>
              <w:rPr>
                <w:rFonts w:ascii="Tahoma" w:hAnsi="Tahoma"/>
                <w:b/>
                <w:bCs/>
                <w:sz w:val="16"/>
                <w:lang w:val="en-GB"/>
              </w:rPr>
            </w:pPr>
            <w:r w:rsidRPr="002452D1">
              <w:rPr>
                <w:rFonts w:ascii="Tahoma" w:hAnsi="Tahoma"/>
                <w:b/>
                <w:bCs/>
                <w:sz w:val="16"/>
                <w:lang w:val="en-GB"/>
              </w:rPr>
              <w:t>22</w:t>
            </w:r>
          </w:p>
        </w:tc>
        <w:tc>
          <w:tcPr>
            <w:tcW w:w="1078" w:type="dxa"/>
            <w:tcMar>
              <w:top w:w="57" w:type="dxa"/>
              <w:left w:w="0" w:type="dxa"/>
              <w:bottom w:w="57" w:type="dxa"/>
              <w:right w:w="0" w:type="dxa"/>
            </w:tcMar>
            <w:vAlign w:val="bottom"/>
          </w:tcPr>
          <w:p w14:paraId="07FADCFC" w14:textId="77777777" w:rsidR="00D038FB" w:rsidRPr="00186435" w:rsidRDefault="00D038FB" w:rsidP="002452D1">
            <w:pPr>
              <w:jc w:val="right"/>
              <w:rPr>
                <w:rFonts w:ascii="Tahoma" w:hAnsi="Tahoma"/>
                <w:sz w:val="16"/>
                <w:lang w:val="en-GB"/>
              </w:rPr>
            </w:pPr>
            <w:r w:rsidRPr="00186435">
              <w:rPr>
                <w:rFonts w:ascii="Tahoma" w:hAnsi="Tahoma"/>
                <w:sz w:val="16"/>
                <w:lang w:val="en-GB"/>
              </w:rPr>
              <w:t>52</w:t>
            </w:r>
          </w:p>
        </w:tc>
        <w:tc>
          <w:tcPr>
            <w:tcW w:w="1077" w:type="dxa"/>
            <w:tcBorders>
              <w:right w:val="single" w:sz="4" w:space="0" w:color="auto"/>
            </w:tcBorders>
            <w:tcMar>
              <w:top w:w="57" w:type="dxa"/>
              <w:left w:w="0" w:type="dxa"/>
              <w:bottom w:w="57" w:type="dxa"/>
              <w:right w:w="0" w:type="dxa"/>
            </w:tcMar>
            <w:vAlign w:val="bottom"/>
          </w:tcPr>
          <w:p w14:paraId="3DFC5D07" w14:textId="77777777" w:rsidR="00D038FB" w:rsidRPr="00186435" w:rsidRDefault="00D038FB" w:rsidP="002452D1">
            <w:pPr>
              <w:ind w:right="113"/>
              <w:jc w:val="right"/>
              <w:rPr>
                <w:rFonts w:ascii="Tahoma" w:hAnsi="Tahoma"/>
                <w:sz w:val="16"/>
                <w:lang w:val="en-GB"/>
              </w:rPr>
            </w:pPr>
            <w:r w:rsidRPr="00186435">
              <w:rPr>
                <w:rFonts w:ascii="Tahoma" w:hAnsi="Tahoma"/>
                <w:sz w:val="16"/>
                <w:lang w:val="en-GB"/>
              </w:rPr>
              <w:t>29</w:t>
            </w:r>
          </w:p>
        </w:tc>
      </w:tr>
      <w:tr w:rsidR="00D038FB" w:rsidRPr="00186435" w14:paraId="0D8F877A" w14:textId="77777777" w:rsidTr="00D424C9">
        <w:trPr>
          <w:trHeight w:val="60"/>
        </w:trPr>
        <w:tc>
          <w:tcPr>
            <w:tcW w:w="567" w:type="dxa"/>
          </w:tcPr>
          <w:p w14:paraId="36B2DB7B" w14:textId="77777777" w:rsidR="00D038FB" w:rsidRPr="00186435" w:rsidRDefault="00D038FB"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5F92A355" w14:textId="6F2D44BC" w:rsidR="00D038FB" w:rsidRPr="00186435" w:rsidRDefault="00D038FB" w:rsidP="00A72D0E">
            <w:pPr>
              <w:ind w:left="113"/>
              <w:rPr>
                <w:rFonts w:ascii="Tahoma" w:hAnsi="Tahoma"/>
                <w:sz w:val="16"/>
                <w:lang w:val="en-GB"/>
              </w:rPr>
            </w:pPr>
            <w:r w:rsidRPr="00186435">
              <w:rPr>
                <w:rFonts w:ascii="Tahoma" w:hAnsi="Tahoma"/>
                <w:sz w:val="16"/>
                <w:lang w:val="en-GB"/>
              </w:rPr>
              <w:t>Other intangible assets</w:t>
            </w:r>
          </w:p>
        </w:tc>
        <w:tc>
          <w:tcPr>
            <w:tcW w:w="1077" w:type="dxa"/>
            <w:tcBorders>
              <w:left w:val="single" w:sz="4" w:space="0" w:color="auto"/>
            </w:tcBorders>
            <w:tcMar>
              <w:top w:w="57" w:type="dxa"/>
              <w:left w:w="0" w:type="dxa"/>
              <w:bottom w:w="57" w:type="dxa"/>
              <w:right w:w="0" w:type="dxa"/>
            </w:tcMar>
            <w:vAlign w:val="bottom"/>
          </w:tcPr>
          <w:p w14:paraId="1790CA80" w14:textId="77777777" w:rsidR="00D038FB" w:rsidRPr="002452D1" w:rsidRDefault="00D038FB" w:rsidP="002452D1">
            <w:pPr>
              <w:jc w:val="right"/>
              <w:rPr>
                <w:rFonts w:ascii="Tahoma" w:hAnsi="Tahoma"/>
                <w:b/>
                <w:bCs/>
                <w:sz w:val="16"/>
                <w:lang w:val="en-GB"/>
              </w:rPr>
            </w:pPr>
            <w:r w:rsidRPr="002452D1">
              <w:rPr>
                <w:rFonts w:ascii="Tahoma" w:hAnsi="Tahoma"/>
                <w:b/>
                <w:bCs/>
                <w:sz w:val="16"/>
                <w:lang w:val="en-GB"/>
              </w:rPr>
              <w:t>–</w:t>
            </w:r>
          </w:p>
        </w:tc>
        <w:tc>
          <w:tcPr>
            <w:tcW w:w="1078" w:type="dxa"/>
            <w:tcMar>
              <w:top w:w="57" w:type="dxa"/>
              <w:left w:w="0" w:type="dxa"/>
              <w:bottom w:w="57" w:type="dxa"/>
              <w:right w:w="0" w:type="dxa"/>
            </w:tcMar>
            <w:vAlign w:val="bottom"/>
          </w:tcPr>
          <w:p w14:paraId="28B54314" w14:textId="77777777" w:rsidR="00D038FB" w:rsidRPr="00186435" w:rsidRDefault="00D038FB" w:rsidP="002452D1">
            <w:pPr>
              <w:jc w:val="right"/>
              <w:rPr>
                <w:rFonts w:ascii="Tahoma" w:hAnsi="Tahoma"/>
                <w:sz w:val="16"/>
                <w:lang w:val="en-GB"/>
              </w:rPr>
            </w:pPr>
            <w:r w:rsidRPr="00186435">
              <w:rPr>
                <w:rFonts w:ascii="Tahoma" w:hAnsi="Tahoma"/>
                <w:sz w:val="16"/>
                <w:lang w:val="en-GB"/>
              </w:rPr>
              <w:t>3</w:t>
            </w:r>
          </w:p>
        </w:tc>
        <w:tc>
          <w:tcPr>
            <w:tcW w:w="1077" w:type="dxa"/>
            <w:tcBorders>
              <w:right w:val="single" w:sz="4" w:space="0" w:color="auto"/>
            </w:tcBorders>
            <w:tcMar>
              <w:top w:w="57" w:type="dxa"/>
              <w:left w:w="0" w:type="dxa"/>
              <w:bottom w:w="57" w:type="dxa"/>
              <w:right w:w="0" w:type="dxa"/>
            </w:tcMar>
            <w:vAlign w:val="bottom"/>
          </w:tcPr>
          <w:p w14:paraId="4CDB210B" w14:textId="77777777" w:rsidR="00D038FB" w:rsidRPr="00186435" w:rsidRDefault="00D038FB" w:rsidP="002452D1">
            <w:pPr>
              <w:ind w:right="113"/>
              <w:jc w:val="right"/>
              <w:rPr>
                <w:rFonts w:ascii="Tahoma" w:hAnsi="Tahoma"/>
                <w:sz w:val="16"/>
                <w:lang w:val="en-GB"/>
              </w:rPr>
            </w:pPr>
            <w:r w:rsidRPr="00186435">
              <w:rPr>
                <w:rFonts w:ascii="Tahoma" w:hAnsi="Tahoma"/>
                <w:sz w:val="16"/>
                <w:lang w:val="en-GB"/>
              </w:rPr>
              <w:t>3</w:t>
            </w:r>
          </w:p>
        </w:tc>
      </w:tr>
      <w:tr w:rsidR="00D038FB" w:rsidRPr="00186435" w14:paraId="230CCBEA" w14:textId="77777777" w:rsidTr="00D424C9">
        <w:trPr>
          <w:trHeight w:val="60"/>
        </w:trPr>
        <w:tc>
          <w:tcPr>
            <w:tcW w:w="567" w:type="dxa"/>
          </w:tcPr>
          <w:p w14:paraId="7B179AB2" w14:textId="77777777" w:rsidR="00D038FB" w:rsidRPr="00186435" w:rsidRDefault="00D038FB"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564D1D0C" w14:textId="069AC8D7" w:rsidR="00D038FB" w:rsidRPr="00186435" w:rsidRDefault="00D038FB" w:rsidP="00A72D0E">
            <w:pPr>
              <w:ind w:left="113"/>
              <w:rPr>
                <w:rFonts w:ascii="Tahoma" w:hAnsi="Tahoma"/>
                <w:sz w:val="16"/>
                <w:lang w:val="en-GB"/>
              </w:rPr>
            </w:pPr>
            <w:r w:rsidRPr="00186435">
              <w:rPr>
                <w:rFonts w:ascii="Tahoma" w:hAnsi="Tahoma"/>
                <w:sz w:val="16"/>
                <w:lang w:val="en-GB"/>
              </w:rPr>
              <w:t>Deferred taxation assets</w:t>
            </w:r>
          </w:p>
        </w:tc>
        <w:tc>
          <w:tcPr>
            <w:tcW w:w="1077" w:type="dxa"/>
            <w:tcBorders>
              <w:left w:val="single" w:sz="4" w:space="0" w:color="auto"/>
            </w:tcBorders>
            <w:tcMar>
              <w:top w:w="57" w:type="dxa"/>
              <w:left w:w="0" w:type="dxa"/>
              <w:bottom w:w="57" w:type="dxa"/>
              <w:right w:w="0" w:type="dxa"/>
            </w:tcMar>
            <w:vAlign w:val="bottom"/>
          </w:tcPr>
          <w:p w14:paraId="67604B5F" w14:textId="77777777" w:rsidR="00D038FB" w:rsidRPr="002452D1" w:rsidRDefault="00D038FB" w:rsidP="002452D1">
            <w:pPr>
              <w:jc w:val="right"/>
              <w:rPr>
                <w:rFonts w:ascii="Tahoma" w:hAnsi="Tahoma"/>
                <w:b/>
                <w:bCs/>
                <w:sz w:val="16"/>
                <w:lang w:val="en-GB"/>
              </w:rPr>
            </w:pPr>
            <w:r w:rsidRPr="002452D1">
              <w:rPr>
                <w:rFonts w:ascii="Tahoma" w:hAnsi="Tahoma"/>
                <w:b/>
                <w:bCs/>
                <w:sz w:val="16"/>
                <w:lang w:val="en-GB"/>
              </w:rPr>
              <w:t>–</w:t>
            </w:r>
          </w:p>
        </w:tc>
        <w:tc>
          <w:tcPr>
            <w:tcW w:w="1078" w:type="dxa"/>
            <w:tcMar>
              <w:top w:w="57" w:type="dxa"/>
              <w:left w:w="0" w:type="dxa"/>
              <w:bottom w:w="57" w:type="dxa"/>
              <w:right w:w="0" w:type="dxa"/>
            </w:tcMar>
            <w:vAlign w:val="bottom"/>
          </w:tcPr>
          <w:p w14:paraId="74385892" w14:textId="77777777" w:rsidR="00D038FB" w:rsidRPr="00186435" w:rsidRDefault="00D038FB" w:rsidP="002452D1">
            <w:pPr>
              <w:jc w:val="right"/>
              <w:rPr>
                <w:rFonts w:ascii="Tahoma" w:hAnsi="Tahoma"/>
                <w:sz w:val="16"/>
                <w:lang w:val="en-GB"/>
              </w:rPr>
            </w:pPr>
            <w:r w:rsidRPr="00186435">
              <w:rPr>
                <w:rFonts w:ascii="Tahoma" w:hAnsi="Tahoma"/>
                <w:sz w:val="16"/>
                <w:lang w:val="en-GB"/>
              </w:rPr>
              <w:t>3</w:t>
            </w:r>
          </w:p>
        </w:tc>
        <w:tc>
          <w:tcPr>
            <w:tcW w:w="1077" w:type="dxa"/>
            <w:tcBorders>
              <w:right w:val="single" w:sz="4" w:space="0" w:color="auto"/>
            </w:tcBorders>
            <w:tcMar>
              <w:top w:w="57" w:type="dxa"/>
              <w:left w:w="0" w:type="dxa"/>
              <w:bottom w:w="57" w:type="dxa"/>
              <w:right w:w="0" w:type="dxa"/>
            </w:tcMar>
            <w:vAlign w:val="bottom"/>
          </w:tcPr>
          <w:p w14:paraId="30AAC9CF" w14:textId="77777777" w:rsidR="00D038FB" w:rsidRPr="00186435" w:rsidRDefault="00D038FB" w:rsidP="002452D1">
            <w:pPr>
              <w:ind w:right="113"/>
              <w:jc w:val="right"/>
              <w:rPr>
                <w:rFonts w:ascii="Tahoma" w:hAnsi="Tahoma"/>
                <w:sz w:val="16"/>
                <w:lang w:val="en-GB"/>
              </w:rPr>
            </w:pPr>
            <w:r w:rsidRPr="00186435">
              <w:rPr>
                <w:rFonts w:ascii="Tahoma" w:hAnsi="Tahoma"/>
                <w:sz w:val="16"/>
                <w:lang w:val="en-GB"/>
              </w:rPr>
              <w:t>–</w:t>
            </w:r>
          </w:p>
        </w:tc>
      </w:tr>
      <w:tr w:rsidR="00D038FB" w:rsidRPr="00186435" w14:paraId="3FEE50C6" w14:textId="77777777" w:rsidTr="00D424C9">
        <w:trPr>
          <w:trHeight w:val="60"/>
        </w:trPr>
        <w:tc>
          <w:tcPr>
            <w:tcW w:w="567" w:type="dxa"/>
          </w:tcPr>
          <w:p w14:paraId="5498B98D" w14:textId="77777777" w:rsidR="00D038FB" w:rsidRPr="00186435" w:rsidRDefault="00D038FB"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3CF78EF3" w14:textId="5396A084" w:rsidR="00D038FB" w:rsidRPr="00186435" w:rsidRDefault="00D038FB" w:rsidP="00A72D0E">
            <w:pPr>
              <w:ind w:left="113"/>
              <w:rPr>
                <w:rFonts w:ascii="Tahoma" w:hAnsi="Tahoma"/>
                <w:sz w:val="16"/>
                <w:lang w:val="en-GB"/>
              </w:rPr>
            </w:pPr>
            <w:r w:rsidRPr="00186435">
              <w:rPr>
                <w:rFonts w:ascii="Tahoma" w:hAnsi="Tahoma"/>
                <w:sz w:val="16"/>
                <w:lang w:val="en-GB"/>
              </w:rPr>
              <w:t>Inventory</w:t>
            </w:r>
          </w:p>
        </w:tc>
        <w:tc>
          <w:tcPr>
            <w:tcW w:w="1077" w:type="dxa"/>
            <w:tcBorders>
              <w:left w:val="single" w:sz="4" w:space="0" w:color="auto"/>
            </w:tcBorders>
            <w:tcMar>
              <w:top w:w="57" w:type="dxa"/>
              <w:left w:w="0" w:type="dxa"/>
              <w:bottom w:w="57" w:type="dxa"/>
              <w:right w:w="0" w:type="dxa"/>
            </w:tcMar>
            <w:vAlign w:val="bottom"/>
          </w:tcPr>
          <w:p w14:paraId="0033C9F0" w14:textId="77777777" w:rsidR="00D038FB" w:rsidRPr="002452D1" w:rsidRDefault="00D038FB" w:rsidP="002452D1">
            <w:pPr>
              <w:jc w:val="right"/>
              <w:rPr>
                <w:rFonts w:ascii="Tahoma" w:hAnsi="Tahoma"/>
                <w:b/>
                <w:bCs/>
                <w:sz w:val="16"/>
                <w:lang w:val="en-GB"/>
              </w:rPr>
            </w:pPr>
            <w:r w:rsidRPr="002452D1">
              <w:rPr>
                <w:rFonts w:ascii="Tahoma" w:hAnsi="Tahoma"/>
                <w:b/>
                <w:bCs/>
                <w:sz w:val="16"/>
                <w:lang w:val="en-GB"/>
              </w:rPr>
              <w:t>–</w:t>
            </w:r>
          </w:p>
        </w:tc>
        <w:tc>
          <w:tcPr>
            <w:tcW w:w="1078" w:type="dxa"/>
            <w:tcMar>
              <w:top w:w="57" w:type="dxa"/>
              <w:left w:w="0" w:type="dxa"/>
              <w:bottom w:w="57" w:type="dxa"/>
              <w:right w:w="0" w:type="dxa"/>
            </w:tcMar>
            <w:vAlign w:val="bottom"/>
          </w:tcPr>
          <w:p w14:paraId="5DD69E81" w14:textId="77777777" w:rsidR="00D038FB" w:rsidRPr="00186435" w:rsidRDefault="00D038FB" w:rsidP="002452D1">
            <w:pPr>
              <w:jc w:val="right"/>
              <w:rPr>
                <w:rFonts w:ascii="Tahoma" w:hAnsi="Tahoma"/>
                <w:sz w:val="16"/>
                <w:lang w:val="en-GB"/>
              </w:rPr>
            </w:pPr>
            <w:r w:rsidRPr="00186435">
              <w:rPr>
                <w:rFonts w:ascii="Tahoma" w:hAnsi="Tahoma"/>
                <w:sz w:val="16"/>
                <w:lang w:val="en-GB"/>
              </w:rPr>
              <w:t>12</w:t>
            </w:r>
          </w:p>
        </w:tc>
        <w:tc>
          <w:tcPr>
            <w:tcW w:w="1077" w:type="dxa"/>
            <w:tcBorders>
              <w:right w:val="single" w:sz="4" w:space="0" w:color="auto"/>
            </w:tcBorders>
            <w:tcMar>
              <w:top w:w="57" w:type="dxa"/>
              <w:left w:w="0" w:type="dxa"/>
              <w:bottom w:w="57" w:type="dxa"/>
              <w:right w:w="0" w:type="dxa"/>
            </w:tcMar>
            <w:vAlign w:val="bottom"/>
          </w:tcPr>
          <w:p w14:paraId="0D8B9C0D" w14:textId="77777777" w:rsidR="00D038FB" w:rsidRPr="00186435" w:rsidRDefault="00D038FB" w:rsidP="002452D1">
            <w:pPr>
              <w:ind w:right="113"/>
              <w:jc w:val="right"/>
              <w:rPr>
                <w:rFonts w:ascii="Tahoma" w:hAnsi="Tahoma"/>
                <w:sz w:val="16"/>
                <w:lang w:val="en-GB"/>
              </w:rPr>
            </w:pPr>
            <w:r w:rsidRPr="00186435">
              <w:rPr>
                <w:rFonts w:ascii="Tahoma" w:hAnsi="Tahoma"/>
                <w:sz w:val="16"/>
                <w:lang w:val="en-GB"/>
              </w:rPr>
              <w:t>14</w:t>
            </w:r>
          </w:p>
        </w:tc>
      </w:tr>
      <w:tr w:rsidR="00D038FB" w:rsidRPr="00186435" w14:paraId="036E8B00" w14:textId="77777777" w:rsidTr="00D424C9">
        <w:trPr>
          <w:trHeight w:val="60"/>
        </w:trPr>
        <w:tc>
          <w:tcPr>
            <w:tcW w:w="567" w:type="dxa"/>
          </w:tcPr>
          <w:p w14:paraId="340B144A" w14:textId="77777777" w:rsidR="00D038FB" w:rsidRPr="00186435" w:rsidRDefault="00D038FB"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349DA2A8" w14:textId="021328A6" w:rsidR="00D038FB" w:rsidRPr="00186435" w:rsidRDefault="00D038FB" w:rsidP="00A72D0E">
            <w:pPr>
              <w:ind w:left="113"/>
              <w:rPr>
                <w:rFonts w:ascii="Tahoma" w:hAnsi="Tahoma"/>
                <w:sz w:val="16"/>
                <w:lang w:val="en-GB"/>
              </w:rPr>
            </w:pPr>
            <w:r w:rsidRPr="00186435">
              <w:rPr>
                <w:rFonts w:ascii="Tahoma" w:hAnsi="Tahoma"/>
                <w:sz w:val="16"/>
                <w:lang w:val="en-GB"/>
              </w:rPr>
              <w:t>Trade and other receivables</w:t>
            </w:r>
          </w:p>
        </w:tc>
        <w:tc>
          <w:tcPr>
            <w:tcW w:w="1077" w:type="dxa"/>
            <w:tcBorders>
              <w:left w:val="single" w:sz="4" w:space="0" w:color="auto"/>
            </w:tcBorders>
            <w:tcMar>
              <w:top w:w="57" w:type="dxa"/>
              <w:left w:w="0" w:type="dxa"/>
              <w:bottom w:w="57" w:type="dxa"/>
              <w:right w:w="0" w:type="dxa"/>
            </w:tcMar>
            <w:vAlign w:val="bottom"/>
          </w:tcPr>
          <w:p w14:paraId="1E75E1FF" w14:textId="77777777" w:rsidR="00D038FB" w:rsidRPr="002452D1" w:rsidRDefault="00D038FB" w:rsidP="002452D1">
            <w:pPr>
              <w:jc w:val="right"/>
              <w:rPr>
                <w:rFonts w:ascii="Tahoma" w:hAnsi="Tahoma"/>
                <w:b/>
                <w:bCs/>
                <w:sz w:val="16"/>
                <w:lang w:val="en-GB"/>
              </w:rPr>
            </w:pPr>
            <w:r w:rsidRPr="002452D1">
              <w:rPr>
                <w:rFonts w:ascii="Tahoma" w:hAnsi="Tahoma"/>
                <w:b/>
                <w:bCs/>
                <w:sz w:val="16"/>
                <w:lang w:val="en-GB"/>
              </w:rPr>
              <w:t>139</w:t>
            </w:r>
          </w:p>
        </w:tc>
        <w:tc>
          <w:tcPr>
            <w:tcW w:w="1078" w:type="dxa"/>
            <w:tcMar>
              <w:top w:w="57" w:type="dxa"/>
              <w:left w:w="0" w:type="dxa"/>
              <w:bottom w:w="57" w:type="dxa"/>
              <w:right w:w="0" w:type="dxa"/>
            </w:tcMar>
            <w:vAlign w:val="bottom"/>
          </w:tcPr>
          <w:p w14:paraId="2B6BBABF" w14:textId="77777777" w:rsidR="00D038FB" w:rsidRPr="00186435" w:rsidRDefault="00D038FB" w:rsidP="002452D1">
            <w:pPr>
              <w:jc w:val="right"/>
              <w:rPr>
                <w:rFonts w:ascii="Tahoma" w:hAnsi="Tahoma"/>
                <w:sz w:val="16"/>
                <w:lang w:val="en-GB"/>
              </w:rPr>
            </w:pPr>
            <w:r w:rsidRPr="00186435">
              <w:rPr>
                <w:rFonts w:ascii="Tahoma" w:hAnsi="Tahoma"/>
                <w:sz w:val="16"/>
                <w:lang w:val="en-GB"/>
              </w:rPr>
              <w:t>283</w:t>
            </w:r>
          </w:p>
        </w:tc>
        <w:tc>
          <w:tcPr>
            <w:tcW w:w="1077" w:type="dxa"/>
            <w:tcBorders>
              <w:right w:val="single" w:sz="4" w:space="0" w:color="auto"/>
            </w:tcBorders>
            <w:tcMar>
              <w:top w:w="57" w:type="dxa"/>
              <w:left w:w="0" w:type="dxa"/>
              <w:bottom w:w="57" w:type="dxa"/>
              <w:right w:w="0" w:type="dxa"/>
            </w:tcMar>
            <w:vAlign w:val="bottom"/>
          </w:tcPr>
          <w:p w14:paraId="5EE7F352" w14:textId="77777777" w:rsidR="00D038FB" w:rsidRPr="00186435" w:rsidRDefault="00D038FB" w:rsidP="002452D1">
            <w:pPr>
              <w:ind w:right="113"/>
              <w:jc w:val="right"/>
              <w:rPr>
                <w:rFonts w:ascii="Tahoma" w:hAnsi="Tahoma"/>
                <w:sz w:val="16"/>
                <w:lang w:val="en-GB"/>
              </w:rPr>
            </w:pPr>
            <w:r w:rsidRPr="00186435">
              <w:rPr>
                <w:rFonts w:ascii="Tahoma" w:hAnsi="Tahoma"/>
                <w:sz w:val="16"/>
                <w:lang w:val="en-GB"/>
              </w:rPr>
              <w:t>159</w:t>
            </w:r>
          </w:p>
        </w:tc>
      </w:tr>
      <w:tr w:rsidR="00D038FB" w:rsidRPr="00186435" w14:paraId="27E1CFA4" w14:textId="77777777" w:rsidTr="00D424C9">
        <w:trPr>
          <w:trHeight w:val="60"/>
        </w:trPr>
        <w:tc>
          <w:tcPr>
            <w:tcW w:w="567" w:type="dxa"/>
          </w:tcPr>
          <w:p w14:paraId="74C6BED7" w14:textId="77777777" w:rsidR="00D038FB" w:rsidRPr="00186435" w:rsidRDefault="00D038FB"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42D73C4B" w14:textId="28162644" w:rsidR="00D038FB" w:rsidRPr="00186435" w:rsidRDefault="00D038FB" w:rsidP="00A72D0E">
            <w:pPr>
              <w:ind w:left="113"/>
              <w:rPr>
                <w:rFonts w:ascii="Tahoma" w:hAnsi="Tahoma"/>
                <w:sz w:val="16"/>
                <w:lang w:val="en-GB"/>
              </w:rPr>
            </w:pPr>
            <w:r w:rsidRPr="00186435">
              <w:rPr>
                <w:rFonts w:ascii="Tahoma" w:hAnsi="Tahoma"/>
                <w:sz w:val="16"/>
                <w:lang w:val="en-GB"/>
              </w:rPr>
              <w:t>Cash and cash equivalents</w:t>
            </w:r>
            <w:r w:rsidRPr="00DA5D20">
              <w:rPr>
                <w:rFonts w:ascii="Tahoma" w:hAnsi="Tahoma"/>
                <w:sz w:val="16"/>
                <w:vertAlign w:val="superscript"/>
                <w:lang w:val="en-GB"/>
              </w:rPr>
              <w:t>1</w:t>
            </w:r>
          </w:p>
        </w:tc>
        <w:tc>
          <w:tcPr>
            <w:tcW w:w="1077" w:type="dxa"/>
            <w:tcBorders>
              <w:left w:val="single" w:sz="4" w:space="0" w:color="auto"/>
              <w:bottom w:val="single" w:sz="4" w:space="0" w:color="auto"/>
            </w:tcBorders>
            <w:tcMar>
              <w:top w:w="57" w:type="dxa"/>
              <w:left w:w="0" w:type="dxa"/>
              <w:bottom w:w="57" w:type="dxa"/>
              <w:right w:w="0" w:type="dxa"/>
            </w:tcMar>
            <w:vAlign w:val="bottom"/>
          </w:tcPr>
          <w:p w14:paraId="5630D30D" w14:textId="77777777" w:rsidR="00D038FB" w:rsidRPr="002452D1" w:rsidRDefault="00D038FB" w:rsidP="002452D1">
            <w:pPr>
              <w:jc w:val="right"/>
              <w:rPr>
                <w:rFonts w:ascii="Tahoma" w:hAnsi="Tahoma"/>
                <w:b/>
                <w:bCs/>
                <w:sz w:val="16"/>
                <w:lang w:val="en-GB"/>
              </w:rPr>
            </w:pPr>
            <w:r w:rsidRPr="002452D1">
              <w:rPr>
                <w:rFonts w:ascii="Tahoma" w:hAnsi="Tahoma"/>
                <w:b/>
                <w:bCs/>
                <w:sz w:val="16"/>
                <w:lang w:val="en-GB"/>
              </w:rPr>
              <w:t>392</w:t>
            </w:r>
          </w:p>
        </w:tc>
        <w:tc>
          <w:tcPr>
            <w:tcW w:w="1078" w:type="dxa"/>
            <w:tcBorders>
              <w:bottom w:val="single" w:sz="4" w:space="0" w:color="auto"/>
            </w:tcBorders>
            <w:tcMar>
              <w:top w:w="57" w:type="dxa"/>
              <w:left w:w="0" w:type="dxa"/>
              <w:bottom w:w="57" w:type="dxa"/>
              <w:right w:w="0" w:type="dxa"/>
            </w:tcMar>
            <w:vAlign w:val="bottom"/>
          </w:tcPr>
          <w:p w14:paraId="2A1D7057" w14:textId="77777777" w:rsidR="00D038FB" w:rsidRPr="00186435" w:rsidRDefault="00D038FB" w:rsidP="002452D1">
            <w:pPr>
              <w:jc w:val="right"/>
              <w:rPr>
                <w:rFonts w:ascii="Tahoma" w:hAnsi="Tahoma"/>
                <w:sz w:val="16"/>
                <w:lang w:val="en-GB"/>
              </w:rPr>
            </w:pPr>
            <w:r w:rsidRPr="00186435">
              <w:rPr>
                <w:rFonts w:ascii="Tahoma" w:hAnsi="Tahoma"/>
                <w:sz w:val="16"/>
                <w:lang w:val="en-GB"/>
              </w:rPr>
              <w:t>530</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466B928C" w14:textId="77777777" w:rsidR="00D038FB" w:rsidRPr="00186435" w:rsidRDefault="00D038FB" w:rsidP="002452D1">
            <w:pPr>
              <w:ind w:right="113"/>
              <w:jc w:val="right"/>
              <w:rPr>
                <w:rFonts w:ascii="Tahoma" w:hAnsi="Tahoma"/>
                <w:sz w:val="16"/>
                <w:lang w:val="en-GB"/>
              </w:rPr>
            </w:pPr>
            <w:r w:rsidRPr="00186435">
              <w:rPr>
                <w:rFonts w:ascii="Tahoma" w:hAnsi="Tahoma"/>
                <w:sz w:val="16"/>
                <w:lang w:val="en-GB"/>
              </w:rPr>
              <w:t>380</w:t>
            </w:r>
          </w:p>
        </w:tc>
      </w:tr>
      <w:tr w:rsidR="00D038FB" w:rsidRPr="00186435" w14:paraId="2164EC79" w14:textId="77777777" w:rsidTr="00D424C9">
        <w:trPr>
          <w:trHeight w:val="60"/>
        </w:trPr>
        <w:tc>
          <w:tcPr>
            <w:tcW w:w="567" w:type="dxa"/>
          </w:tcPr>
          <w:p w14:paraId="5A305096" w14:textId="77777777" w:rsidR="00D038FB" w:rsidRPr="00186435" w:rsidRDefault="00D038FB" w:rsidP="00B94644">
            <w:pPr>
              <w:rPr>
                <w:rFonts w:ascii="Tahoma" w:hAnsi="Tahoma"/>
                <w:sz w:val="16"/>
                <w:lang w:val="en-GB"/>
              </w:rPr>
            </w:pPr>
          </w:p>
        </w:tc>
        <w:tc>
          <w:tcPr>
            <w:tcW w:w="6321" w:type="dxa"/>
            <w:tcMar>
              <w:top w:w="57" w:type="dxa"/>
              <w:left w:w="0" w:type="dxa"/>
              <w:bottom w:w="57" w:type="dxa"/>
              <w:right w:w="0" w:type="dxa"/>
            </w:tcMar>
            <w:vAlign w:val="bottom"/>
          </w:tcPr>
          <w:p w14:paraId="1CE784B2" w14:textId="07942A88" w:rsidR="00D038FB" w:rsidRPr="00A72D0E" w:rsidRDefault="00D038FB" w:rsidP="00B94644">
            <w:pPr>
              <w:rPr>
                <w:rFonts w:ascii="Tahoma" w:hAnsi="Tahoma"/>
                <w:b/>
                <w:bCs/>
                <w:sz w:val="16"/>
                <w:lang w:val="en-GB"/>
              </w:rPr>
            </w:pPr>
            <w:r w:rsidRPr="00A72D0E">
              <w:rPr>
                <w:rFonts w:ascii="Tahoma" w:hAnsi="Tahoma"/>
                <w:b/>
                <w:bCs/>
                <w:sz w:val="16"/>
                <w:lang w:val="en-GB"/>
              </w:rPr>
              <w:t>Liabilities</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78DA6A64" w14:textId="77777777" w:rsidR="00D038FB" w:rsidRPr="002452D1" w:rsidRDefault="00D038FB" w:rsidP="002452D1">
            <w:pPr>
              <w:jc w:val="right"/>
              <w:rPr>
                <w:rFonts w:ascii="Tahoma" w:hAnsi="Tahoma"/>
                <w:b/>
                <w:bCs/>
                <w:sz w:val="16"/>
                <w:lang w:val="en-GB"/>
              </w:rPr>
            </w:pPr>
            <w:r w:rsidRPr="002452D1">
              <w:rPr>
                <w:rFonts w:ascii="Tahoma" w:hAnsi="Tahoma"/>
                <w:b/>
                <w:bCs/>
                <w:sz w:val="16"/>
                <w:lang w:val="en-GB"/>
              </w:rPr>
              <w:t>504</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6E307456" w14:textId="77777777" w:rsidR="00D038FB" w:rsidRPr="00186435" w:rsidRDefault="00D038FB" w:rsidP="002452D1">
            <w:pPr>
              <w:jc w:val="right"/>
              <w:rPr>
                <w:rFonts w:ascii="Tahoma" w:hAnsi="Tahoma"/>
                <w:sz w:val="16"/>
                <w:lang w:val="en-GB"/>
              </w:rPr>
            </w:pPr>
            <w:r w:rsidRPr="00186435">
              <w:rPr>
                <w:rFonts w:ascii="Tahoma" w:hAnsi="Tahoma"/>
                <w:sz w:val="16"/>
                <w:lang w:val="en-GB"/>
              </w:rPr>
              <w:t>750</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53EC0ABE" w14:textId="77777777" w:rsidR="00D038FB" w:rsidRPr="00186435" w:rsidRDefault="00D038FB" w:rsidP="002452D1">
            <w:pPr>
              <w:ind w:right="113"/>
              <w:jc w:val="right"/>
              <w:rPr>
                <w:rFonts w:ascii="Tahoma" w:hAnsi="Tahoma"/>
                <w:sz w:val="16"/>
                <w:lang w:val="en-GB"/>
              </w:rPr>
            </w:pPr>
            <w:r w:rsidRPr="00186435">
              <w:rPr>
                <w:rFonts w:ascii="Tahoma" w:hAnsi="Tahoma"/>
                <w:sz w:val="16"/>
                <w:lang w:val="en-GB"/>
              </w:rPr>
              <w:t>523</w:t>
            </w:r>
          </w:p>
        </w:tc>
      </w:tr>
      <w:tr w:rsidR="00D038FB" w:rsidRPr="00186435" w14:paraId="4A1DAC15" w14:textId="77777777" w:rsidTr="00D424C9">
        <w:trPr>
          <w:trHeight w:val="60"/>
        </w:trPr>
        <w:tc>
          <w:tcPr>
            <w:tcW w:w="567" w:type="dxa"/>
          </w:tcPr>
          <w:p w14:paraId="6370DF80" w14:textId="77777777" w:rsidR="00D038FB" w:rsidRPr="00186435" w:rsidRDefault="00D038FB"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37D0A271" w14:textId="0A9078A4" w:rsidR="00D038FB" w:rsidRPr="00186435" w:rsidRDefault="00D038FB" w:rsidP="00DA5D20">
            <w:pPr>
              <w:ind w:left="113"/>
              <w:rPr>
                <w:rFonts w:ascii="Tahoma" w:hAnsi="Tahoma"/>
                <w:sz w:val="16"/>
                <w:lang w:val="en-GB"/>
              </w:rPr>
            </w:pPr>
            <w:r w:rsidRPr="00186435">
              <w:rPr>
                <w:rFonts w:ascii="Tahoma" w:hAnsi="Tahoma"/>
                <w:sz w:val="16"/>
                <w:lang w:val="en-GB"/>
              </w:rPr>
              <w:t>Capitalised finance leases</w:t>
            </w:r>
          </w:p>
        </w:tc>
        <w:tc>
          <w:tcPr>
            <w:tcW w:w="1077" w:type="dxa"/>
            <w:tcBorders>
              <w:top w:val="single" w:sz="4" w:space="0" w:color="auto"/>
              <w:left w:val="single" w:sz="4" w:space="0" w:color="auto"/>
            </w:tcBorders>
            <w:tcMar>
              <w:top w:w="57" w:type="dxa"/>
              <w:left w:w="0" w:type="dxa"/>
              <w:bottom w:w="57" w:type="dxa"/>
              <w:right w:w="0" w:type="dxa"/>
            </w:tcMar>
            <w:vAlign w:val="bottom"/>
          </w:tcPr>
          <w:p w14:paraId="59F4A3A3" w14:textId="77777777" w:rsidR="00D038FB" w:rsidRPr="002452D1" w:rsidRDefault="00D038FB" w:rsidP="002452D1">
            <w:pPr>
              <w:jc w:val="right"/>
              <w:rPr>
                <w:rFonts w:ascii="Tahoma" w:hAnsi="Tahoma"/>
                <w:b/>
                <w:bCs/>
                <w:sz w:val="16"/>
                <w:lang w:val="en-GB"/>
              </w:rPr>
            </w:pPr>
            <w:r w:rsidRPr="002452D1">
              <w:rPr>
                <w:rFonts w:ascii="Tahoma" w:hAnsi="Tahoma"/>
                <w:b/>
                <w:bCs/>
                <w:sz w:val="16"/>
                <w:lang w:val="en-GB"/>
              </w:rPr>
              <w:t>1</w:t>
            </w:r>
          </w:p>
        </w:tc>
        <w:tc>
          <w:tcPr>
            <w:tcW w:w="1078" w:type="dxa"/>
            <w:tcBorders>
              <w:top w:val="single" w:sz="4" w:space="0" w:color="auto"/>
            </w:tcBorders>
            <w:tcMar>
              <w:top w:w="57" w:type="dxa"/>
              <w:left w:w="0" w:type="dxa"/>
              <w:bottom w:w="57" w:type="dxa"/>
              <w:right w:w="0" w:type="dxa"/>
            </w:tcMar>
            <w:vAlign w:val="bottom"/>
          </w:tcPr>
          <w:p w14:paraId="19369536" w14:textId="77777777" w:rsidR="00D038FB" w:rsidRPr="00186435" w:rsidRDefault="00D038FB" w:rsidP="002452D1">
            <w:pPr>
              <w:jc w:val="right"/>
              <w:rPr>
                <w:rFonts w:ascii="Tahoma" w:hAnsi="Tahoma"/>
                <w:sz w:val="16"/>
                <w:lang w:val="en-GB"/>
              </w:rPr>
            </w:pPr>
            <w:r w:rsidRPr="00186435">
              <w:rPr>
                <w:rFonts w:ascii="Tahoma" w:hAnsi="Tahoma"/>
                <w:sz w:val="16"/>
                <w:lang w:val="en-GB"/>
              </w:rPr>
              <w:t>11</w:t>
            </w:r>
          </w:p>
        </w:tc>
        <w:tc>
          <w:tcPr>
            <w:tcW w:w="1077" w:type="dxa"/>
            <w:tcBorders>
              <w:top w:val="single" w:sz="4" w:space="0" w:color="auto"/>
              <w:right w:val="single" w:sz="4" w:space="0" w:color="auto"/>
            </w:tcBorders>
            <w:tcMar>
              <w:top w:w="57" w:type="dxa"/>
              <w:left w:w="0" w:type="dxa"/>
              <w:bottom w:w="57" w:type="dxa"/>
              <w:right w:w="0" w:type="dxa"/>
            </w:tcMar>
            <w:vAlign w:val="bottom"/>
          </w:tcPr>
          <w:p w14:paraId="5E06E8CB" w14:textId="77777777" w:rsidR="00D038FB" w:rsidRPr="00186435" w:rsidRDefault="00D038FB" w:rsidP="002452D1">
            <w:pPr>
              <w:ind w:right="113"/>
              <w:jc w:val="right"/>
              <w:rPr>
                <w:rFonts w:ascii="Tahoma" w:hAnsi="Tahoma"/>
                <w:sz w:val="16"/>
                <w:lang w:val="en-GB"/>
              </w:rPr>
            </w:pPr>
            <w:r w:rsidRPr="00186435">
              <w:rPr>
                <w:rFonts w:ascii="Tahoma" w:hAnsi="Tahoma"/>
                <w:sz w:val="16"/>
                <w:lang w:val="en-GB"/>
              </w:rPr>
              <w:t>10</w:t>
            </w:r>
          </w:p>
        </w:tc>
      </w:tr>
      <w:tr w:rsidR="00D038FB" w:rsidRPr="00186435" w14:paraId="1B3A8FCC" w14:textId="77777777" w:rsidTr="00D424C9">
        <w:trPr>
          <w:trHeight w:val="60"/>
        </w:trPr>
        <w:tc>
          <w:tcPr>
            <w:tcW w:w="567" w:type="dxa"/>
          </w:tcPr>
          <w:p w14:paraId="05398037" w14:textId="77777777" w:rsidR="00D038FB" w:rsidRPr="00186435" w:rsidRDefault="00D038FB"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6F5F7087" w14:textId="7C3B2CFA" w:rsidR="00D038FB" w:rsidRPr="00186435" w:rsidRDefault="00D038FB" w:rsidP="00DA5D20">
            <w:pPr>
              <w:ind w:left="113"/>
              <w:rPr>
                <w:rFonts w:ascii="Tahoma" w:hAnsi="Tahoma"/>
                <w:sz w:val="16"/>
                <w:lang w:val="en-GB"/>
              </w:rPr>
            </w:pPr>
            <w:r w:rsidRPr="00186435">
              <w:rPr>
                <w:rFonts w:ascii="Tahoma" w:hAnsi="Tahoma"/>
                <w:sz w:val="16"/>
                <w:lang w:val="en-GB"/>
              </w:rPr>
              <w:t>Deferred taxation liabilities</w:t>
            </w:r>
          </w:p>
        </w:tc>
        <w:tc>
          <w:tcPr>
            <w:tcW w:w="1077" w:type="dxa"/>
            <w:tcBorders>
              <w:left w:val="single" w:sz="4" w:space="0" w:color="auto"/>
            </w:tcBorders>
            <w:tcMar>
              <w:top w:w="57" w:type="dxa"/>
              <w:left w:w="0" w:type="dxa"/>
              <w:bottom w:w="57" w:type="dxa"/>
              <w:right w:w="0" w:type="dxa"/>
            </w:tcMar>
            <w:vAlign w:val="bottom"/>
          </w:tcPr>
          <w:p w14:paraId="3B6CCF26" w14:textId="77777777" w:rsidR="00D038FB" w:rsidRPr="002452D1" w:rsidRDefault="00D038FB" w:rsidP="002452D1">
            <w:pPr>
              <w:jc w:val="right"/>
              <w:rPr>
                <w:rFonts w:ascii="Tahoma" w:hAnsi="Tahoma"/>
                <w:b/>
                <w:bCs/>
                <w:sz w:val="16"/>
                <w:lang w:val="en-GB"/>
              </w:rPr>
            </w:pPr>
            <w:r w:rsidRPr="002452D1">
              <w:rPr>
                <w:rFonts w:ascii="Tahoma" w:hAnsi="Tahoma"/>
                <w:b/>
                <w:bCs/>
                <w:sz w:val="16"/>
                <w:lang w:val="en-GB"/>
              </w:rPr>
              <w:t>–</w:t>
            </w:r>
          </w:p>
        </w:tc>
        <w:tc>
          <w:tcPr>
            <w:tcW w:w="1078" w:type="dxa"/>
            <w:tcMar>
              <w:top w:w="57" w:type="dxa"/>
              <w:left w:w="0" w:type="dxa"/>
              <w:bottom w:w="57" w:type="dxa"/>
              <w:right w:w="0" w:type="dxa"/>
            </w:tcMar>
            <w:vAlign w:val="bottom"/>
          </w:tcPr>
          <w:p w14:paraId="5853B20E" w14:textId="77777777" w:rsidR="00D038FB" w:rsidRPr="00186435" w:rsidRDefault="00D038FB" w:rsidP="002452D1">
            <w:pPr>
              <w:jc w:val="right"/>
              <w:rPr>
                <w:rFonts w:ascii="Tahoma" w:hAnsi="Tahoma"/>
                <w:sz w:val="16"/>
                <w:lang w:val="en-GB"/>
              </w:rPr>
            </w:pPr>
            <w:r w:rsidRPr="00186435">
              <w:rPr>
                <w:rFonts w:ascii="Tahoma" w:hAnsi="Tahoma"/>
                <w:sz w:val="16"/>
                <w:lang w:val="en-GB"/>
              </w:rPr>
              <w:t>2</w:t>
            </w:r>
          </w:p>
        </w:tc>
        <w:tc>
          <w:tcPr>
            <w:tcW w:w="1077" w:type="dxa"/>
            <w:tcBorders>
              <w:right w:val="single" w:sz="4" w:space="0" w:color="auto"/>
            </w:tcBorders>
            <w:tcMar>
              <w:top w:w="57" w:type="dxa"/>
              <w:left w:w="0" w:type="dxa"/>
              <w:bottom w:w="57" w:type="dxa"/>
              <w:right w:w="0" w:type="dxa"/>
            </w:tcMar>
            <w:vAlign w:val="bottom"/>
          </w:tcPr>
          <w:p w14:paraId="1DE2A758" w14:textId="77777777" w:rsidR="00D038FB" w:rsidRPr="00186435" w:rsidRDefault="00D038FB" w:rsidP="002452D1">
            <w:pPr>
              <w:ind w:right="113"/>
              <w:jc w:val="right"/>
              <w:rPr>
                <w:rFonts w:ascii="Tahoma" w:hAnsi="Tahoma"/>
                <w:sz w:val="16"/>
                <w:lang w:val="en-GB"/>
              </w:rPr>
            </w:pPr>
            <w:r w:rsidRPr="00186435">
              <w:rPr>
                <w:rFonts w:ascii="Tahoma" w:hAnsi="Tahoma"/>
                <w:sz w:val="16"/>
                <w:lang w:val="en-GB"/>
              </w:rPr>
              <w:t>–</w:t>
            </w:r>
          </w:p>
        </w:tc>
      </w:tr>
      <w:tr w:rsidR="00D038FB" w:rsidRPr="00186435" w14:paraId="6DDA40DB" w14:textId="77777777" w:rsidTr="00D424C9">
        <w:trPr>
          <w:trHeight w:val="60"/>
        </w:trPr>
        <w:tc>
          <w:tcPr>
            <w:tcW w:w="567" w:type="dxa"/>
          </w:tcPr>
          <w:p w14:paraId="19C0F737" w14:textId="77777777" w:rsidR="00D038FB" w:rsidRPr="00186435" w:rsidRDefault="00D038FB"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30AB3AC2" w14:textId="09F8682B" w:rsidR="00D038FB" w:rsidRPr="00186435" w:rsidRDefault="00D038FB" w:rsidP="00DA5D20">
            <w:pPr>
              <w:ind w:left="113"/>
              <w:rPr>
                <w:rFonts w:ascii="Tahoma" w:hAnsi="Tahoma"/>
                <w:sz w:val="16"/>
                <w:lang w:val="en-GB"/>
              </w:rPr>
            </w:pPr>
            <w:r w:rsidRPr="00186435">
              <w:rPr>
                <w:rFonts w:ascii="Tahoma" w:hAnsi="Tahoma"/>
                <w:sz w:val="16"/>
                <w:lang w:val="en-GB"/>
              </w:rPr>
              <w:t>Long-term liabilities</w:t>
            </w:r>
          </w:p>
        </w:tc>
        <w:tc>
          <w:tcPr>
            <w:tcW w:w="1077" w:type="dxa"/>
            <w:tcBorders>
              <w:left w:val="single" w:sz="4" w:space="0" w:color="auto"/>
            </w:tcBorders>
            <w:tcMar>
              <w:top w:w="57" w:type="dxa"/>
              <w:left w:w="0" w:type="dxa"/>
              <w:bottom w:w="57" w:type="dxa"/>
              <w:right w:w="0" w:type="dxa"/>
            </w:tcMar>
            <w:vAlign w:val="bottom"/>
          </w:tcPr>
          <w:p w14:paraId="33FA006A" w14:textId="77777777" w:rsidR="00D038FB" w:rsidRPr="002452D1" w:rsidRDefault="00D038FB" w:rsidP="002452D1">
            <w:pPr>
              <w:jc w:val="right"/>
              <w:rPr>
                <w:rFonts w:ascii="Tahoma" w:hAnsi="Tahoma"/>
                <w:b/>
                <w:bCs/>
                <w:sz w:val="16"/>
                <w:lang w:val="en-GB"/>
              </w:rPr>
            </w:pPr>
            <w:r w:rsidRPr="002452D1">
              <w:rPr>
                <w:rFonts w:ascii="Tahoma" w:hAnsi="Tahoma"/>
                <w:b/>
                <w:bCs/>
                <w:sz w:val="16"/>
                <w:lang w:val="en-GB"/>
              </w:rPr>
              <w:t>1</w:t>
            </w:r>
          </w:p>
        </w:tc>
        <w:tc>
          <w:tcPr>
            <w:tcW w:w="1078" w:type="dxa"/>
            <w:tcMar>
              <w:top w:w="57" w:type="dxa"/>
              <w:left w:w="0" w:type="dxa"/>
              <w:bottom w:w="57" w:type="dxa"/>
              <w:right w:w="0" w:type="dxa"/>
            </w:tcMar>
            <w:vAlign w:val="bottom"/>
          </w:tcPr>
          <w:p w14:paraId="18EEB77B" w14:textId="77777777" w:rsidR="00D038FB" w:rsidRPr="00186435" w:rsidRDefault="00D038FB" w:rsidP="002452D1">
            <w:pPr>
              <w:jc w:val="right"/>
              <w:rPr>
                <w:rFonts w:ascii="Tahoma" w:hAnsi="Tahoma"/>
                <w:sz w:val="16"/>
                <w:lang w:val="en-GB"/>
              </w:rPr>
            </w:pPr>
            <w:r w:rsidRPr="00186435">
              <w:rPr>
                <w:rFonts w:ascii="Tahoma" w:hAnsi="Tahoma"/>
                <w:sz w:val="16"/>
                <w:lang w:val="en-GB"/>
              </w:rPr>
              <w:t>2</w:t>
            </w:r>
          </w:p>
        </w:tc>
        <w:tc>
          <w:tcPr>
            <w:tcW w:w="1077" w:type="dxa"/>
            <w:tcBorders>
              <w:right w:val="single" w:sz="4" w:space="0" w:color="auto"/>
            </w:tcBorders>
            <w:tcMar>
              <w:top w:w="57" w:type="dxa"/>
              <w:left w:w="0" w:type="dxa"/>
              <w:bottom w:w="57" w:type="dxa"/>
              <w:right w:w="0" w:type="dxa"/>
            </w:tcMar>
            <w:vAlign w:val="bottom"/>
          </w:tcPr>
          <w:p w14:paraId="19019C6A" w14:textId="77777777" w:rsidR="00D038FB" w:rsidRPr="00186435" w:rsidRDefault="00D038FB" w:rsidP="002452D1">
            <w:pPr>
              <w:ind w:right="113"/>
              <w:jc w:val="right"/>
              <w:rPr>
                <w:rFonts w:ascii="Tahoma" w:hAnsi="Tahoma"/>
                <w:sz w:val="16"/>
                <w:lang w:val="en-GB"/>
              </w:rPr>
            </w:pPr>
            <w:r w:rsidRPr="00186435">
              <w:rPr>
                <w:rFonts w:ascii="Tahoma" w:hAnsi="Tahoma"/>
                <w:sz w:val="16"/>
                <w:lang w:val="en-GB"/>
              </w:rPr>
              <w:t>1</w:t>
            </w:r>
          </w:p>
        </w:tc>
      </w:tr>
      <w:tr w:rsidR="00D038FB" w:rsidRPr="00186435" w14:paraId="73767FE8" w14:textId="77777777" w:rsidTr="00D424C9">
        <w:trPr>
          <w:trHeight w:val="60"/>
        </w:trPr>
        <w:tc>
          <w:tcPr>
            <w:tcW w:w="567" w:type="dxa"/>
          </w:tcPr>
          <w:p w14:paraId="072301BF" w14:textId="77777777" w:rsidR="00D038FB" w:rsidRPr="00186435" w:rsidRDefault="00D038FB"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68F71428" w14:textId="1AD8B84C" w:rsidR="00D038FB" w:rsidRPr="00186435" w:rsidRDefault="00D038FB" w:rsidP="00DA5D20">
            <w:pPr>
              <w:ind w:left="113"/>
              <w:rPr>
                <w:rFonts w:ascii="Tahoma" w:hAnsi="Tahoma"/>
                <w:sz w:val="16"/>
                <w:lang w:val="en-GB"/>
              </w:rPr>
            </w:pPr>
            <w:r w:rsidRPr="00186435">
              <w:rPr>
                <w:rFonts w:ascii="Tahoma" w:hAnsi="Tahoma"/>
                <w:sz w:val="16"/>
                <w:lang w:val="en-GB"/>
              </w:rPr>
              <w:t>Provisions</w:t>
            </w:r>
          </w:p>
        </w:tc>
        <w:tc>
          <w:tcPr>
            <w:tcW w:w="1077" w:type="dxa"/>
            <w:tcBorders>
              <w:left w:val="single" w:sz="4" w:space="0" w:color="auto"/>
            </w:tcBorders>
            <w:tcMar>
              <w:top w:w="57" w:type="dxa"/>
              <w:left w:w="0" w:type="dxa"/>
              <w:bottom w:w="57" w:type="dxa"/>
              <w:right w:w="0" w:type="dxa"/>
            </w:tcMar>
            <w:vAlign w:val="bottom"/>
          </w:tcPr>
          <w:p w14:paraId="69CD3372" w14:textId="77777777" w:rsidR="00D038FB" w:rsidRPr="002452D1" w:rsidRDefault="00D038FB" w:rsidP="002452D1">
            <w:pPr>
              <w:jc w:val="right"/>
              <w:rPr>
                <w:rFonts w:ascii="Tahoma" w:hAnsi="Tahoma"/>
                <w:b/>
                <w:bCs/>
                <w:sz w:val="16"/>
                <w:lang w:val="en-GB"/>
              </w:rPr>
            </w:pPr>
            <w:r w:rsidRPr="002452D1">
              <w:rPr>
                <w:rFonts w:ascii="Tahoma" w:hAnsi="Tahoma"/>
                <w:b/>
                <w:bCs/>
                <w:sz w:val="16"/>
                <w:lang w:val="en-GB"/>
              </w:rPr>
              <w:t>–</w:t>
            </w:r>
          </w:p>
        </w:tc>
        <w:tc>
          <w:tcPr>
            <w:tcW w:w="1078" w:type="dxa"/>
            <w:tcMar>
              <w:top w:w="57" w:type="dxa"/>
              <w:left w:w="0" w:type="dxa"/>
              <w:bottom w:w="57" w:type="dxa"/>
              <w:right w:w="0" w:type="dxa"/>
            </w:tcMar>
            <w:vAlign w:val="bottom"/>
          </w:tcPr>
          <w:p w14:paraId="003B925B" w14:textId="77777777" w:rsidR="00D038FB" w:rsidRPr="00186435" w:rsidRDefault="00D038FB" w:rsidP="002452D1">
            <w:pPr>
              <w:jc w:val="right"/>
              <w:rPr>
                <w:rFonts w:ascii="Tahoma" w:hAnsi="Tahoma"/>
                <w:sz w:val="16"/>
                <w:lang w:val="en-GB"/>
              </w:rPr>
            </w:pPr>
            <w:r w:rsidRPr="00186435">
              <w:rPr>
                <w:rFonts w:ascii="Tahoma" w:hAnsi="Tahoma"/>
                <w:sz w:val="16"/>
                <w:lang w:val="en-GB"/>
              </w:rPr>
              <w:t>1</w:t>
            </w:r>
          </w:p>
        </w:tc>
        <w:tc>
          <w:tcPr>
            <w:tcW w:w="1077" w:type="dxa"/>
            <w:tcBorders>
              <w:right w:val="single" w:sz="4" w:space="0" w:color="auto"/>
            </w:tcBorders>
            <w:tcMar>
              <w:top w:w="57" w:type="dxa"/>
              <w:left w:w="0" w:type="dxa"/>
              <w:bottom w:w="57" w:type="dxa"/>
              <w:right w:w="0" w:type="dxa"/>
            </w:tcMar>
            <w:vAlign w:val="bottom"/>
          </w:tcPr>
          <w:p w14:paraId="086A5CCB" w14:textId="77777777" w:rsidR="00D038FB" w:rsidRPr="00186435" w:rsidRDefault="00D038FB" w:rsidP="002452D1">
            <w:pPr>
              <w:ind w:right="113"/>
              <w:jc w:val="right"/>
              <w:rPr>
                <w:rFonts w:ascii="Tahoma" w:hAnsi="Tahoma"/>
                <w:sz w:val="16"/>
                <w:lang w:val="en-GB"/>
              </w:rPr>
            </w:pPr>
            <w:r w:rsidRPr="00186435">
              <w:rPr>
                <w:rFonts w:ascii="Tahoma" w:hAnsi="Tahoma"/>
                <w:sz w:val="16"/>
                <w:lang w:val="en-GB"/>
              </w:rPr>
              <w:t>8</w:t>
            </w:r>
          </w:p>
        </w:tc>
      </w:tr>
      <w:tr w:rsidR="00D038FB" w:rsidRPr="00186435" w14:paraId="5FA25BF4" w14:textId="77777777" w:rsidTr="00D424C9">
        <w:trPr>
          <w:trHeight w:val="60"/>
        </w:trPr>
        <w:tc>
          <w:tcPr>
            <w:tcW w:w="567" w:type="dxa"/>
          </w:tcPr>
          <w:p w14:paraId="4CAC81EC" w14:textId="77777777" w:rsidR="00D038FB" w:rsidRPr="00186435" w:rsidRDefault="00D038FB"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2415DD49" w14:textId="6506B076" w:rsidR="00D038FB" w:rsidRPr="00186435" w:rsidRDefault="00D038FB" w:rsidP="00DA5D20">
            <w:pPr>
              <w:ind w:left="113"/>
              <w:rPr>
                <w:rFonts w:ascii="Tahoma" w:hAnsi="Tahoma"/>
                <w:sz w:val="16"/>
                <w:lang w:val="en-GB"/>
              </w:rPr>
            </w:pPr>
            <w:r w:rsidRPr="00186435">
              <w:rPr>
                <w:rFonts w:ascii="Tahoma" w:hAnsi="Tahoma"/>
                <w:sz w:val="16"/>
                <w:lang w:val="en-GB"/>
              </w:rPr>
              <w:t>Trade payables</w:t>
            </w:r>
          </w:p>
        </w:tc>
        <w:tc>
          <w:tcPr>
            <w:tcW w:w="1077" w:type="dxa"/>
            <w:tcBorders>
              <w:left w:val="single" w:sz="4" w:space="0" w:color="auto"/>
            </w:tcBorders>
            <w:tcMar>
              <w:top w:w="57" w:type="dxa"/>
              <w:left w:w="0" w:type="dxa"/>
              <w:bottom w:w="57" w:type="dxa"/>
              <w:right w:w="0" w:type="dxa"/>
            </w:tcMar>
            <w:vAlign w:val="bottom"/>
          </w:tcPr>
          <w:p w14:paraId="75D7075E" w14:textId="77777777" w:rsidR="00D038FB" w:rsidRPr="002452D1" w:rsidRDefault="00D038FB" w:rsidP="002452D1">
            <w:pPr>
              <w:jc w:val="right"/>
              <w:rPr>
                <w:rFonts w:ascii="Tahoma" w:hAnsi="Tahoma"/>
                <w:b/>
                <w:bCs/>
                <w:sz w:val="16"/>
                <w:lang w:val="en-GB"/>
              </w:rPr>
            </w:pPr>
            <w:r w:rsidRPr="002452D1">
              <w:rPr>
                <w:rFonts w:ascii="Tahoma" w:hAnsi="Tahoma"/>
                <w:b/>
                <w:bCs/>
                <w:sz w:val="16"/>
                <w:lang w:val="en-GB"/>
              </w:rPr>
              <w:t>2</w:t>
            </w:r>
          </w:p>
        </w:tc>
        <w:tc>
          <w:tcPr>
            <w:tcW w:w="1078" w:type="dxa"/>
            <w:tcMar>
              <w:top w:w="57" w:type="dxa"/>
              <w:left w:w="0" w:type="dxa"/>
              <w:bottom w:w="57" w:type="dxa"/>
              <w:right w:w="0" w:type="dxa"/>
            </w:tcMar>
            <w:vAlign w:val="bottom"/>
          </w:tcPr>
          <w:p w14:paraId="554296C9" w14:textId="77777777" w:rsidR="00D038FB" w:rsidRPr="00186435" w:rsidRDefault="00D038FB" w:rsidP="002452D1">
            <w:pPr>
              <w:jc w:val="right"/>
              <w:rPr>
                <w:rFonts w:ascii="Tahoma" w:hAnsi="Tahoma"/>
                <w:sz w:val="16"/>
                <w:lang w:val="en-GB"/>
              </w:rPr>
            </w:pPr>
            <w:r w:rsidRPr="00186435">
              <w:rPr>
                <w:rFonts w:ascii="Tahoma" w:hAnsi="Tahoma"/>
                <w:sz w:val="16"/>
                <w:lang w:val="en-GB"/>
              </w:rPr>
              <w:t>21</w:t>
            </w:r>
          </w:p>
        </w:tc>
        <w:tc>
          <w:tcPr>
            <w:tcW w:w="1077" w:type="dxa"/>
            <w:tcBorders>
              <w:right w:val="single" w:sz="4" w:space="0" w:color="auto"/>
            </w:tcBorders>
            <w:tcMar>
              <w:top w:w="57" w:type="dxa"/>
              <w:left w:w="0" w:type="dxa"/>
              <w:bottom w:w="57" w:type="dxa"/>
              <w:right w:w="0" w:type="dxa"/>
            </w:tcMar>
            <w:vAlign w:val="bottom"/>
          </w:tcPr>
          <w:p w14:paraId="769F7D99" w14:textId="77777777" w:rsidR="00D038FB" w:rsidRPr="00186435" w:rsidRDefault="00D038FB" w:rsidP="002452D1">
            <w:pPr>
              <w:ind w:right="113"/>
              <w:jc w:val="right"/>
              <w:rPr>
                <w:rFonts w:ascii="Tahoma" w:hAnsi="Tahoma"/>
                <w:sz w:val="16"/>
                <w:lang w:val="en-GB"/>
              </w:rPr>
            </w:pPr>
            <w:r w:rsidRPr="00186435">
              <w:rPr>
                <w:rFonts w:ascii="Tahoma" w:hAnsi="Tahoma"/>
                <w:sz w:val="16"/>
                <w:lang w:val="en-GB"/>
              </w:rPr>
              <w:t>22</w:t>
            </w:r>
          </w:p>
        </w:tc>
      </w:tr>
      <w:tr w:rsidR="00D038FB" w:rsidRPr="00186435" w14:paraId="278FF1A2" w14:textId="77777777" w:rsidTr="00D424C9">
        <w:trPr>
          <w:trHeight w:val="60"/>
        </w:trPr>
        <w:tc>
          <w:tcPr>
            <w:tcW w:w="567" w:type="dxa"/>
          </w:tcPr>
          <w:p w14:paraId="723CD489" w14:textId="77777777" w:rsidR="00D038FB" w:rsidRPr="00186435" w:rsidRDefault="00D038FB" w:rsidP="00B94644">
            <w:pPr>
              <w:rPr>
                <w:rFonts w:ascii="Tahoma" w:hAnsi="Tahoma"/>
                <w:sz w:val="16"/>
                <w:lang w:val="en-GB"/>
              </w:rPr>
            </w:pPr>
          </w:p>
        </w:tc>
        <w:tc>
          <w:tcPr>
            <w:tcW w:w="6321" w:type="dxa"/>
            <w:tcBorders>
              <w:right w:val="single" w:sz="4" w:space="0" w:color="auto"/>
            </w:tcBorders>
            <w:tcMar>
              <w:top w:w="57" w:type="dxa"/>
              <w:left w:w="0" w:type="dxa"/>
              <w:bottom w:w="57" w:type="dxa"/>
              <w:right w:w="0" w:type="dxa"/>
            </w:tcMar>
            <w:vAlign w:val="bottom"/>
          </w:tcPr>
          <w:p w14:paraId="72AE85C4" w14:textId="11011986" w:rsidR="00D038FB" w:rsidRPr="00186435" w:rsidRDefault="00D038FB" w:rsidP="00DA5D20">
            <w:pPr>
              <w:ind w:left="113"/>
              <w:rPr>
                <w:rFonts w:ascii="Tahoma" w:hAnsi="Tahoma"/>
                <w:sz w:val="16"/>
                <w:lang w:val="en-GB"/>
              </w:rPr>
            </w:pPr>
            <w:r w:rsidRPr="00186435">
              <w:rPr>
                <w:rFonts w:ascii="Tahoma" w:hAnsi="Tahoma"/>
                <w:sz w:val="16"/>
                <w:lang w:val="en-GB"/>
              </w:rPr>
              <w:t>Accrued expenses and other current liabilities</w:t>
            </w:r>
          </w:p>
        </w:tc>
        <w:tc>
          <w:tcPr>
            <w:tcW w:w="1077" w:type="dxa"/>
            <w:tcBorders>
              <w:left w:val="single" w:sz="4" w:space="0" w:color="auto"/>
              <w:bottom w:val="single" w:sz="4" w:space="0" w:color="auto"/>
            </w:tcBorders>
            <w:tcMar>
              <w:top w:w="57" w:type="dxa"/>
              <w:left w:w="0" w:type="dxa"/>
              <w:bottom w:w="57" w:type="dxa"/>
              <w:right w:w="0" w:type="dxa"/>
            </w:tcMar>
            <w:vAlign w:val="bottom"/>
          </w:tcPr>
          <w:p w14:paraId="2C4EA026" w14:textId="77777777" w:rsidR="00D038FB" w:rsidRPr="002452D1" w:rsidRDefault="00D038FB" w:rsidP="002452D1">
            <w:pPr>
              <w:jc w:val="right"/>
              <w:rPr>
                <w:rFonts w:ascii="Tahoma" w:hAnsi="Tahoma"/>
                <w:b/>
                <w:bCs/>
                <w:sz w:val="16"/>
                <w:lang w:val="en-GB"/>
              </w:rPr>
            </w:pPr>
            <w:r w:rsidRPr="002452D1">
              <w:rPr>
                <w:rFonts w:ascii="Tahoma" w:hAnsi="Tahoma"/>
                <w:b/>
                <w:bCs/>
                <w:sz w:val="16"/>
                <w:lang w:val="en-GB"/>
              </w:rPr>
              <w:t>500</w:t>
            </w:r>
          </w:p>
        </w:tc>
        <w:tc>
          <w:tcPr>
            <w:tcW w:w="1078" w:type="dxa"/>
            <w:tcBorders>
              <w:bottom w:val="single" w:sz="4" w:space="0" w:color="auto"/>
            </w:tcBorders>
            <w:tcMar>
              <w:top w:w="57" w:type="dxa"/>
              <w:left w:w="0" w:type="dxa"/>
              <w:bottom w:w="57" w:type="dxa"/>
              <w:right w:w="0" w:type="dxa"/>
            </w:tcMar>
            <w:vAlign w:val="bottom"/>
          </w:tcPr>
          <w:p w14:paraId="5F629384" w14:textId="77777777" w:rsidR="00D038FB" w:rsidRPr="00186435" w:rsidRDefault="00D038FB" w:rsidP="002452D1">
            <w:pPr>
              <w:jc w:val="right"/>
              <w:rPr>
                <w:rFonts w:ascii="Tahoma" w:hAnsi="Tahoma"/>
                <w:sz w:val="16"/>
                <w:lang w:val="en-GB"/>
              </w:rPr>
            </w:pPr>
            <w:r w:rsidRPr="00186435">
              <w:rPr>
                <w:rFonts w:ascii="Tahoma" w:hAnsi="Tahoma"/>
                <w:sz w:val="16"/>
                <w:lang w:val="en-GB"/>
              </w:rPr>
              <w:t>713</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63C21441" w14:textId="77777777" w:rsidR="00D038FB" w:rsidRPr="00186435" w:rsidRDefault="00D038FB" w:rsidP="002452D1">
            <w:pPr>
              <w:ind w:right="113"/>
              <w:jc w:val="right"/>
              <w:rPr>
                <w:rFonts w:ascii="Tahoma" w:hAnsi="Tahoma"/>
                <w:sz w:val="16"/>
                <w:lang w:val="en-GB"/>
              </w:rPr>
            </w:pPr>
            <w:r w:rsidRPr="00186435">
              <w:rPr>
                <w:rFonts w:ascii="Tahoma" w:hAnsi="Tahoma"/>
                <w:sz w:val="16"/>
                <w:lang w:val="en-GB"/>
              </w:rPr>
              <w:t>482</w:t>
            </w:r>
          </w:p>
        </w:tc>
      </w:tr>
      <w:tr w:rsidR="00D038FB" w:rsidRPr="00186435" w14:paraId="75C8ABB3" w14:textId="77777777" w:rsidTr="00D424C9">
        <w:trPr>
          <w:trHeight w:hRule="exact" w:val="85"/>
        </w:trPr>
        <w:tc>
          <w:tcPr>
            <w:tcW w:w="567" w:type="dxa"/>
          </w:tcPr>
          <w:p w14:paraId="361B27EE" w14:textId="77777777" w:rsidR="00D038FB" w:rsidRPr="00186435" w:rsidRDefault="00D038FB"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58359C88" w14:textId="22B28814" w:rsidR="00D038FB" w:rsidRPr="00186435" w:rsidRDefault="00D038FB" w:rsidP="00B94644">
            <w:pPr>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1BC2EE97" w14:textId="77777777" w:rsidR="00D038FB" w:rsidRPr="00186435" w:rsidRDefault="00D038FB" w:rsidP="00B94644">
            <w:pPr>
              <w:rPr>
                <w:rFonts w:ascii="Tahoma" w:hAnsi="Tahoma"/>
                <w:sz w:val="16"/>
                <w:lang w:val="en-GB"/>
              </w:rPr>
            </w:pPr>
          </w:p>
        </w:tc>
        <w:tc>
          <w:tcPr>
            <w:tcW w:w="1078" w:type="dxa"/>
            <w:tcBorders>
              <w:top w:val="single" w:sz="4" w:space="0" w:color="auto"/>
              <w:bottom w:val="single" w:sz="12" w:space="0" w:color="auto"/>
            </w:tcBorders>
            <w:tcMar>
              <w:top w:w="57" w:type="dxa"/>
              <w:left w:w="0" w:type="dxa"/>
              <w:bottom w:w="57" w:type="dxa"/>
              <w:right w:w="0" w:type="dxa"/>
            </w:tcMar>
            <w:vAlign w:val="bottom"/>
          </w:tcPr>
          <w:p w14:paraId="2047E0E3" w14:textId="77777777" w:rsidR="00D038FB" w:rsidRPr="00186435" w:rsidRDefault="00D038FB" w:rsidP="00B94644">
            <w:pPr>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008B29A1" w14:textId="77777777" w:rsidR="00D038FB" w:rsidRPr="00186435" w:rsidRDefault="00D038FB" w:rsidP="00B94644">
            <w:pPr>
              <w:rPr>
                <w:rFonts w:ascii="Tahoma" w:hAnsi="Tahoma"/>
                <w:sz w:val="16"/>
                <w:lang w:val="en-GB"/>
              </w:rPr>
            </w:pPr>
          </w:p>
        </w:tc>
      </w:tr>
      <w:tr w:rsidR="00D038FB" w:rsidRPr="00186435" w14:paraId="1595F6A1" w14:textId="77777777" w:rsidTr="002452D1">
        <w:trPr>
          <w:trHeight w:val="60"/>
        </w:trPr>
        <w:tc>
          <w:tcPr>
            <w:tcW w:w="567" w:type="dxa"/>
          </w:tcPr>
          <w:p w14:paraId="4E059ECF" w14:textId="77777777" w:rsidR="00D038FB" w:rsidRPr="00186435" w:rsidRDefault="00D038FB" w:rsidP="00B94644">
            <w:pPr>
              <w:rPr>
                <w:rFonts w:ascii="Tahoma" w:hAnsi="Tahoma"/>
                <w:sz w:val="16"/>
                <w:lang w:val="en-GB"/>
              </w:rPr>
            </w:pPr>
          </w:p>
        </w:tc>
        <w:tc>
          <w:tcPr>
            <w:tcW w:w="9553" w:type="dxa"/>
            <w:gridSpan w:val="4"/>
            <w:tcBorders>
              <w:top w:val="single" w:sz="12" w:space="0" w:color="auto"/>
            </w:tcBorders>
            <w:tcMar>
              <w:top w:w="57" w:type="dxa"/>
              <w:left w:w="0" w:type="dxa"/>
              <w:bottom w:w="57" w:type="dxa"/>
              <w:right w:w="0" w:type="dxa"/>
            </w:tcMar>
            <w:vAlign w:val="bottom"/>
          </w:tcPr>
          <w:p w14:paraId="2E6FE44C" w14:textId="4AD7A5EF" w:rsidR="00D038FB" w:rsidRPr="00DE6148" w:rsidRDefault="00D038FB" w:rsidP="00DE6148">
            <w:pPr>
              <w:ind w:left="227" w:hanging="227"/>
              <w:rPr>
                <w:rFonts w:ascii="Tahoma" w:hAnsi="Tahoma"/>
                <w:i/>
                <w:iCs/>
                <w:sz w:val="13"/>
                <w:szCs w:val="13"/>
                <w:lang w:val="en-GB"/>
              </w:rPr>
            </w:pPr>
            <w:r w:rsidRPr="00DE6148">
              <w:rPr>
                <w:rFonts w:ascii="Tahoma" w:hAnsi="Tahoma"/>
                <w:i/>
                <w:iCs/>
                <w:sz w:val="13"/>
                <w:szCs w:val="13"/>
                <w:lang w:val="en-GB"/>
              </w:rPr>
              <w:t>1</w:t>
            </w:r>
            <w:r w:rsidRPr="00DE6148">
              <w:rPr>
                <w:rFonts w:ascii="Tahoma" w:hAnsi="Tahoma"/>
                <w:i/>
                <w:iCs/>
                <w:sz w:val="13"/>
                <w:szCs w:val="13"/>
                <w:lang w:val="en-GB"/>
              </w:rPr>
              <w:tab/>
              <w:t>Included in cash and cash equivalents is restricted cash held on behalf of customers.</w:t>
            </w:r>
          </w:p>
        </w:tc>
      </w:tr>
    </w:tbl>
    <w:p w14:paraId="352328C0" w14:textId="77777777" w:rsidR="00186435" w:rsidRPr="00186435" w:rsidRDefault="00186435" w:rsidP="00B94644">
      <w:pPr>
        <w:rPr>
          <w:rFonts w:ascii="Tahoma" w:hAnsi="Tahoma"/>
          <w:sz w:val="16"/>
          <w:lang w:val="en-GB"/>
        </w:rPr>
      </w:pPr>
    </w:p>
    <w:p w14:paraId="20DF1250" w14:textId="77777777" w:rsidR="00186435" w:rsidRPr="00C4623B" w:rsidRDefault="00186435" w:rsidP="00964AB9">
      <w:pPr>
        <w:spacing w:line="240" w:lineRule="exact"/>
        <w:ind w:left="567" w:hanging="567"/>
        <w:rPr>
          <w:rFonts w:ascii="Tahoma" w:hAnsi="Tahoma"/>
          <w:b/>
          <w:bCs/>
          <w:sz w:val="20"/>
          <w:szCs w:val="20"/>
          <w:lang w:val="en-GB"/>
        </w:rPr>
      </w:pPr>
      <w:r w:rsidRPr="00C4623B">
        <w:rPr>
          <w:rFonts w:ascii="Tahoma" w:hAnsi="Tahoma"/>
          <w:b/>
          <w:bCs/>
          <w:sz w:val="20"/>
          <w:szCs w:val="20"/>
          <w:lang w:val="en-GB"/>
        </w:rPr>
        <w:t>17.</w:t>
      </w:r>
      <w:r w:rsidRPr="00C4623B">
        <w:rPr>
          <w:rFonts w:ascii="Tahoma" w:hAnsi="Tahoma"/>
          <w:b/>
          <w:bCs/>
          <w:sz w:val="20"/>
          <w:szCs w:val="20"/>
          <w:lang w:val="en-GB"/>
        </w:rPr>
        <w:tab/>
        <w:t>Equity compensation benefits</w:t>
      </w:r>
    </w:p>
    <w:p w14:paraId="28CE4242" w14:textId="77777777" w:rsidR="00186435" w:rsidRPr="00C4623B" w:rsidRDefault="00186435" w:rsidP="00964AB9">
      <w:pPr>
        <w:spacing w:line="240" w:lineRule="exact"/>
        <w:ind w:left="567"/>
        <w:rPr>
          <w:rFonts w:ascii="Tahoma" w:hAnsi="Tahoma"/>
          <w:color w:val="7F7F7F" w:themeColor="text1" w:themeTint="80"/>
          <w:sz w:val="20"/>
          <w:szCs w:val="20"/>
          <w:lang w:val="en-GB"/>
        </w:rPr>
      </w:pPr>
      <w:r w:rsidRPr="00C4623B">
        <w:rPr>
          <w:rFonts w:ascii="Tahoma" w:hAnsi="Tahoma"/>
          <w:color w:val="7F7F7F" w:themeColor="text1" w:themeTint="80"/>
          <w:sz w:val="20"/>
          <w:szCs w:val="20"/>
          <w:lang w:val="en-GB"/>
        </w:rPr>
        <w:t>Liabilities arising from cash-settled share-based payment transactions</w:t>
      </w:r>
    </w:p>
    <w:p w14:paraId="0BD0A47D" w14:textId="77777777" w:rsidR="00186435" w:rsidRDefault="00186435" w:rsidP="00964AB9">
      <w:pPr>
        <w:spacing w:line="240" w:lineRule="exact"/>
        <w:ind w:left="567"/>
        <w:rPr>
          <w:rFonts w:ascii="Tahoma" w:hAnsi="Tahoma"/>
          <w:sz w:val="16"/>
          <w:lang w:val="en-GB"/>
        </w:rPr>
      </w:pPr>
      <w:r w:rsidRPr="00186435">
        <w:rPr>
          <w:rFonts w:ascii="Tahoma" w:hAnsi="Tahoma"/>
          <w:sz w:val="16"/>
          <w:lang w:val="en-GB"/>
        </w:rPr>
        <w:t>Reconciliation of the cash-settled share-based payment liability is as follows:</w:t>
      </w:r>
    </w:p>
    <w:p w14:paraId="5AF76260" w14:textId="77777777" w:rsidR="00C4623B" w:rsidRPr="00186435" w:rsidRDefault="00C4623B" w:rsidP="00C4623B">
      <w:pPr>
        <w:spacing w:line="240" w:lineRule="exact"/>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6321"/>
        <w:gridCol w:w="1077"/>
        <w:gridCol w:w="1078"/>
        <w:gridCol w:w="1077"/>
      </w:tblGrid>
      <w:tr w:rsidR="00357419" w:rsidRPr="00186435" w14:paraId="693A23CE" w14:textId="77777777" w:rsidTr="00A92F4C">
        <w:trPr>
          <w:trHeight w:val="60"/>
        </w:trPr>
        <w:tc>
          <w:tcPr>
            <w:tcW w:w="567" w:type="dxa"/>
          </w:tcPr>
          <w:p w14:paraId="5E26759A" w14:textId="77777777" w:rsidR="00357419" w:rsidRPr="00186435" w:rsidRDefault="00357419" w:rsidP="00B94644">
            <w:pPr>
              <w:rPr>
                <w:rFonts w:ascii="Tahoma" w:hAnsi="Tahoma"/>
                <w:sz w:val="16"/>
                <w:lang w:val="en-GB"/>
              </w:rPr>
            </w:pPr>
          </w:p>
        </w:tc>
        <w:tc>
          <w:tcPr>
            <w:tcW w:w="6321" w:type="dxa"/>
            <w:tcMar>
              <w:top w:w="0" w:type="dxa"/>
              <w:left w:w="0" w:type="dxa"/>
              <w:bottom w:w="85" w:type="dxa"/>
              <w:right w:w="0" w:type="dxa"/>
            </w:tcMar>
            <w:vAlign w:val="bottom"/>
          </w:tcPr>
          <w:p w14:paraId="5E42FFF6" w14:textId="4BF0562A" w:rsidR="00357419" w:rsidRPr="004E2118" w:rsidRDefault="00357419" w:rsidP="004E2118">
            <w:pPr>
              <w:jc w:val="center"/>
              <w:rPr>
                <w:rFonts w:ascii="Tahoma" w:hAnsi="Tahoma"/>
                <w:b/>
                <w:bCs/>
                <w:sz w:val="16"/>
                <w:lang w:val="en-GB"/>
              </w:rPr>
            </w:pPr>
          </w:p>
        </w:tc>
        <w:tc>
          <w:tcPr>
            <w:tcW w:w="2155" w:type="dxa"/>
            <w:gridSpan w:val="2"/>
            <w:tcMar>
              <w:top w:w="0" w:type="dxa"/>
              <w:left w:w="0" w:type="dxa"/>
              <w:bottom w:w="85" w:type="dxa"/>
              <w:right w:w="0" w:type="dxa"/>
            </w:tcMar>
            <w:vAlign w:val="bottom"/>
          </w:tcPr>
          <w:p w14:paraId="4B62752E" w14:textId="77777777" w:rsidR="00357419" w:rsidRPr="004E2118" w:rsidRDefault="00357419" w:rsidP="004C783F">
            <w:pPr>
              <w:ind w:left="567"/>
              <w:jc w:val="center"/>
              <w:rPr>
                <w:rFonts w:ascii="Tahoma" w:hAnsi="Tahoma"/>
                <w:b/>
                <w:bCs/>
                <w:sz w:val="16"/>
                <w:lang w:val="en-GB"/>
              </w:rPr>
            </w:pPr>
            <w:r w:rsidRPr="004E2118">
              <w:rPr>
                <w:rFonts w:ascii="Tahoma" w:hAnsi="Tahoma"/>
                <w:b/>
                <w:bCs/>
                <w:sz w:val="16"/>
                <w:lang w:val="en-GB"/>
              </w:rPr>
              <w:t>Six months ended</w:t>
            </w:r>
          </w:p>
          <w:p w14:paraId="1B36465F" w14:textId="77777777" w:rsidR="00357419" w:rsidRPr="004E2118" w:rsidRDefault="00357419" w:rsidP="004C783F">
            <w:pPr>
              <w:ind w:left="567"/>
              <w:jc w:val="center"/>
              <w:rPr>
                <w:rFonts w:ascii="Tahoma" w:hAnsi="Tahoma"/>
                <w:b/>
                <w:bCs/>
                <w:sz w:val="16"/>
                <w:lang w:val="en-GB"/>
              </w:rPr>
            </w:pPr>
            <w:r w:rsidRPr="004E2118">
              <w:rPr>
                <w:rFonts w:ascii="Tahoma" w:hAnsi="Tahoma"/>
                <w:b/>
                <w:bCs/>
                <w:sz w:val="16"/>
                <w:lang w:val="en-GB"/>
              </w:rPr>
              <w:t>30 September</w:t>
            </w:r>
          </w:p>
        </w:tc>
        <w:tc>
          <w:tcPr>
            <w:tcW w:w="1077" w:type="dxa"/>
            <w:tcMar>
              <w:top w:w="0" w:type="dxa"/>
              <w:left w:w="0" w:type="dxa"/>
              <w:bottom w:w="85" w:type="dxa"/>
              <w:right w:w="0" w:type="dxa"/>
            </w:tcMar>
            <w:vAlign w:val="bottom"/>
          </w:tcPr>
          <w:p w14:paraId="0C366A21" w14:textId="77777777" w:rsidR="00357419" w:rsidRPr="00186435" w:rsidRDefault="00357419" w:rsidP="004E2118">
            <w:pPr>
              <w:ind w:right="113"/>
              <w:jc w:val="right"/>
              <w:rPr>
                <w:rFonts w:ascii="Tahoma" w:hAnsi="Tahoma"/>
                <w:sz w:val="16"/>
                <w:lang w:val="en-GB"/>
              </w:rPr>
            </w:pPr>
            <w:r w:rsidRPr="00186435">
              <w:rPr>
                <w:rFonts w:ascii="Tahoma" w:hAnsi="Tahoma"/>
                <w:sz w:val="16"/>
                <w:lang w:val="en-GB"/>
              </w:rPr>
              <w:t>Year ended</w:t>
            </w:r>
          </w:p>
          <w:p w14:paraId="1E922FA2" w14:textId="77777777" w:rsidR="00357419" w:rsidRPr="00186435" w:rsidRDefault="00357419" w:rsidP="004E2118">
            <w:pPr>
              <w:ind w:right="113"/>
              <w:jc w:val="right"/>
              <w:rPr>
                <w:rFonts w:ascii="Tahoma" w:hAnsi="Tahoma"/>
                <w:sz w:val="16"/>
                <w:lang w:val="en-GB"/>
              </w:rPr>
            </w:pPr>
            <w:r w:rsidRPr="00186435">
              <w:rPr>
                <w:rFonts w:ascii="Tahoma" w:hAnsi="Tahoma"/>
                <w:sz w:val="16"/>
                <w:lang w:val="en-GB"/>
              </w:rPr>
              <w:t>31 March</w:t>
            </w:r>
          </w:p>
        </w:tc>
      </w:tr>
      <w:tr w:rsidR="00357419" w:rsidRPr="00186435" w14:paraId="3A439482" w14:textId="77777777" w:rsidTr="00A92F4C">
        <w:trPr>
          <w:trHeight w:val="60"/>
        </w:trPr>
        <w:tc>
          <w:tcPr>
            <w:tcW w:w="567" w:type="dxa"/>
          </w:tcPr>
          <w:p w14:paraId="6BB8FB7F" w14:textId="77777777" w:rsidR="00357419" w:rsidRPr="00186435" w:rsidRDefault="00357419"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767C7A63" w14:textId="047A87D0" w:rsidR="00357419" w:rsidRPr="00186435" w:rsidRDefault="00357419"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20701F07" w14:textId="77777777" w:rsidR="00357419" w:rsidRPr="009963B6" w:rsidRDefault="00357419" w:rsidP="009963B6">
            <w:pPr>
              <w:jc w:val="right"/>
              <w:rPr>
                <w:rFonts w:ascii="Tahoma" w:hAnsi="Tahoma"/>
                <w:b/>
                <w:bCs/>
                <w:sz w:val="16"/>
                <w:lang w:val="en-GB"/>
              </w:rPr>
            </w:pPr>
            <w:r w:rsidRPr="009963B6">
              <w:rPr>
                <w:rFonts w:ascii="Tahoma" w:hAnsi="Tahoma"/>
                <w:b/>
                <w:bCs/>
                <w:sz w:val="16"/>
                <w:lang w:val="en-GB"/>
              </w:rPr>
              <w:t>2025</w:t>
            </w:r>
          </w:p>
          <w:p w14:paraId="08631B26" w14:textId="77777777" w:rsidR="00357419" w:rsidRPr="009963B6" w:rsidRDefault="00357419" w:rsidP="009963B6">
            <w:pPr>
              <w:jc w:val="right"/>
              <w:rPr>
                <w:rFonts w:ascii="Tahoma" w:hAnsi="Tahoma"/>
                <w:b/>
                <w:bCs/>
                <w:sz w:val="16"/>
                <w:lang w:val="en-GB"/>
              </w:rPr>
            </w:pPr>
            <w:proofErr w:type="spellStart"/>
            <w:r w:rsidRPr="009963B6">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5D153ED8" w14:textId="77777777" w:rsidR="00357419" w:rsidRPr="00186435" w:rsidRDefault="00357419" w:rsidP="009963B6">
            <w:pPr>
              <w:jc w:val="right"/>
              <w:rPr>
                <w:rFonts w:ascii="Tahoma" w:hAnsi="Tahoma"/>
                <w:sz w:val="16"/>
                <w:lang w:val="en-GB"/>
              </w:rPr>
            </w:pPr>
            <w:r w:rsidRPr="00186435">
              <w:rPr>
                <w:rFonts w:ascii="Tahoma" w:hAnsi="Tahoma"/>
                <w:sz w:val="16"/>
                <w:lang w:val="en-GB"/>
              </w:rPr>
              <w:t>2024</w:t>
            </w:r>
          </w:p>
          <w:p w14:paraId="1318CD99" w14:textId="77777777" w:rsidR="00357419" w:rsidRPr="00186435" w:rsidRDefault="00357419" w:rsidP="009963B6">
            <w:pPr>
              <w:jc w:val="right"/>
              <w:rPr>
                <w:rFonts w:ascii="Tahoma" w:hAnsi="Tahoma"/>
                <w:sz w:val="16"/>
                <w:lang w:val="en-GB"/>
              </w:rPr>
            </w:pPr>
            <w:proofErr w:type="spellStart"/>
            <w:r w:rsidRPr="00186435">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399413FD" w14:textId="77777777" w:rsidR="00357419" w:rsidRPr="00186435" w:rsidRDefault="00357419" w:rsidP="004E2118">
            <w:pPr>
              <w:ind w:right="113"/>
              <w:jc w:val="right"/>
              <w:rPr>
                <w:rFonts w:ascii="Tahoma" w:hAnsi="Tahoma"/>
                <w:sz w:val="16"/>
                <w:lang w:val="en-GB"/>
              </w:rPr>
            </w:pPr>
            <w:r w:rsidRPr="00186435">
              <w:rPr>
                <w:rFonts w:ascii="Tahoma" w:hAnsi="Tahoma"/>
                <w:sz w:val="16"/>
                <w:lang w:val="en-GB"/>
              </w:rPr>
              <w:t>2025</w:t>
            </w:r>
          </w:p>
          <w:p w14:paraId="00CFAD9A" w14:textId="77777777" w:rsidR="00357419" w:rsidRPr="00186435" w:rsidRDefault="00357419" w:rsidP="004E2118">
            <w:pPr>
              <w:ind w:right="113"/>
              <w:jc w:val="right"/>
              <w:rPr>
                <w:rFonts w:ascii="Tahoma" w:hAnsi="Tahoma"/>
                <w:sz w:val="16"/>
                <w:lang w:val="en-GB"/>
              </w:rPr>
            </w:pPr>
            <w:proofErr w:type="spellStart"/>
            <w:r w:rsidRPr="00186435">
              <w:rPr>
                <w:rFonts w:ascii="Tahoma" w:hAnsi="Tahoma"/>
                <w:sz w:val="16"/>
                <w:lang w:val="en-GB"/>
              </w:rPr>
              <w:t>US$’m</w:t>
            </w:r>
            <w:proofErr w:type="spellEnd"/>
          </w:p>
        </w:tc>
      </w:tr>
      <w:tr w:rsidR="00357419" w:rsidRPr="00186435" w14:paraId="6E4729E3" w14:textId="77777777" w:rsidTr="00A92F4C">
        <w:trPr>
          <w:trHeight w:val="60"/>
        </w:trPr>
        <w:tc>
          <w:tcPr>
            <w:tcW w:w="567" w:type="dxa"/>
          </w:tcPr>
          <w:p w14:paraId="1C5A1154" w14:textId="77777777" w:rsidR="00357419" w:rsidRPr="00186435" w:rsidRDefault="00357419" w:rsidP="00B94644">
            <w:pPr>
              <w:rPr>
                <w:rFonts w:ascii="Tahoma" w:hAnsi="Tahoma"/>
                <w:sz w:val="16"/>
                <w:lang w:val="en-GB"/>
              </w:rPr>
            </w:pPr>
          </w:p>
        </w:tc>
        <w:tc>
          <w:tcPr>
            <w:tcW w:w="6321" w:type="dxa"/>
            <w:tcBorders>
              <w:top w:val="single" w:sz="12" w:space="0" w:color="auto"/>
            </w:tcBorders>
            <w:tcMar>
              <w:top w:w="57" w:type="dxa"/>
              <w:left w:w="0" w:type="dxa"/>
              <w:bottom w:w="57" w:type="dxa"/>
              <w:right w:w="0" w:type="dxa"/>
            </w:tcMar>
            <w:vAlign w:val="bottom"/>
          </w:tcPr>
          <w:p w14:paraId="4DA51578" w14:textId="3295152C" w:rsidR="00357419" w:rsidRPr="00186435" w:rsidRDefault="00357419" w:rsidP="009963B6">
            <w:pPr>
              <w:spacing w:line="200" w:lineRule="exact"/>
              <w:rPr>
                <w:rFonts w:ascii="Tahoma" w:hAnsi="Tahoma"/>
                <w:sz w:val="16"/>
                <w:lang w:val="en-GB"/>
              </w:rPr>
            </w:pPr>
            <w:r w:rsidRPr="00186435">
              <w:rPr>
                <w:rFonts w:ascii="Tahoma" w:hAnsi="Tahoma"/>
                <w:sz w:val="16"/>
                <w:lang w:val="en-GB"/>
              </w:rPr>
              <w:t>Opening balance</w:t>
            </w:r>
          </w:p>
        </w:tc>
        <w:tc>
          <w:tcPr>
            <w:tcW w:w="1077" w:type="dxa"/>
            <w:tcBorders>
              <w:top w:val="single" w:sz="12" w:space="0" w:color="auto"/>
            </w:tcBorders>
            <w:tcMar>
              <w:top w:w="57" w:type="dxa"/>
              <w:left w:w="0" w:type="dxa"/>
              <w:bottom w:w="57" w:type="dxa"/>
              <w:right w:w="0" w:type="dxa"/>
            </w:tcMar>
            <w:vAlign w:val="bottom"/>
          </w:tcPr>
          <w:p w14:paraId="51358485" w14:textId="77777777" w:rsidR="00357419" w:rsidRPr="009963B6" w:rsidRDefault="00357419" w:rsidP="009963B6">
            <w:pPr>
              <w:spacing w:line="200" w:lineRule="exact"/>
              <w:jc w:val="right"/>
              <w:rPr>
                <w:rFonts w:ascii="Tahoma" w:hAnsi="Tahoma"/>
                <w:b/>
                <w:bCs/>
                <w:sz w:val="16"/>
                <w:lang w:val="en-GB"/>
              </w:rPr>
            </w:pPr>
            <w:r w:rsidRPr="009963B6">
              <w:rPr>
                <w:rFonts w:ascii="Tahoma" w:hAnsi="Tahoma"/>
                <w:b/>
                <w:bCs/>
                <w:sz w:val="16"/>
                <w:lang w:val="en-GB"/>
              </w:rPr>
              <w:t>414</w:t>
            </w:r>
          </w:p>
        </w:tc>
        <w:tc>
          <w:tcPr>
            <w:tcW w:w="1078" w:type="dxa"/>
            <w:tcBorders>
              <w:top w:val="single" w:sz="12" w:space="0" w:color="auto"/>
            </w:tcBorders>
            <w:tcMar>
              <w:top w:w="57" w:type="dxa"/>
              <w:left w:w="0" w:type="dxa"/>
              <w:bottom w:w="57" w:type="dxa"/>
              <w:right w:w="0" w:type="dxa"/>
            </w:tcMar>
            <w:vAlign w:val="bottom"/>
          </w:tcPr>
          <w:p w14:paraId="0D29B9B0" w14:textId="77777777" w:rsidR="00357419" w:rsidRPr="00186435" w:rsidRDefault="00357419" w:rsidP="009963B6">
            <w:pPr>
              <w:spacing w:line="200" w:lineRule="exact"/>
              <w:jc w:val="right"/>
              <w:rPr>
                <w:rFonts w:ascii="Tahoma" w:hAnsi="Tahoma"/>
                <w:sz w:val="16"/>
                <w:lang w:val="en-GB"/>
              </w:rPr>
            </w:pPr>
            <w:r w:rsidRPr="00186435">
              <w:rPr>
                <w:rFonts w:ascii="Tahoma" w:hAnsi="Tahoma"/>
                <w:sz w:val="16"/>
                <w:lang w:val="en-GB"/>
              </w:rPr>
              <w:t>512</w:t>
            </w:r>
          </w:p>
        </w:tc>
        <w:tc>
          <w:tcPr>
            <w:tcW w:w="1077" w:type="dxa"/>
            <w:tcBorders>
              <w:top w:val="single" w:sz="12" w:space="0" w:color="auto"/>
            </w:tcBorders>
            <w:tcMar>
              <w:top w:w="57" w:type="dxa"/>
              <w:left w:w="0" w:type="dxa"/>
              <w:bottom w:w="57" w:type="dxa"/>
              <w:right w:w="0" w:type="dxa"/>
            </w:tcMar>
            <w:vAlign w:val="bottom"/>
          </w:tcPr>
          <w:p w14:paraId="14C54079" w14:textId="77777777" w:rsidR="00357419" w:rsidRPr="00186435" w:rsidRDefault="00357419" w:rsidP="009963B6">
            <w:pPr>
              <w:spacing w:line="200" w:lineRule="exact"/>
              <w:ind w:right="113"/>
              <w:jc w:val="right"/>
              <w:rPr>
                <w:rFonts w:ascii="Tahoma" w:hAnsi="Tahoma"/>
                <w:sz w:val="16"/>
                <w:lang w:val="en-GB"/>
              </w:rPr>
            </w:pPr>
            <w:r w:rsidRPr="00186435">
              <w:rPr>
                <w:rFonts w:ascii="Tahoma" w:hAnsi="Tahoma"/>
                <w:sz w:val="16"/>
                <w:lang w:val="en-GB"/>
              </w:rPr>
              <w:t>512</w:t>
            </w:r>
          </w:p>
        </w:tc>
      </w:tr>
      <w:tr w:rsidR="00357419" w:rsidRPr="00186435" w14:paraId="21B3FA6E" w14:textId="77777777" w:rsidTr="004E2118">
        <w:trPr>
          <w:trHeight w:val="60"/>
        </w:trPr>
        <w:tc>
          <w:tcPr>
            <w:tcW w:w="567" w:type="dxa"/>
          </w:tcPr>
          <w:p w14:paraId="255FD5BB" w14:textId="77777777" w:rsidR="00357419" w:rsidRPr="00186435" w:rsidRDefault="00357419" w:rsidP="00B94644">
            <w:pPr>
              <w:rPr>
                <w:rFonts w:ascii="Tahoma" w:hAnsi="Tahoma"/>
                <w:sz w:val="16"/>
                <w:lang w:val="en-GB"/>
              </w:rPr>
            </w:pPr>
          </w:p>
        </w:tc>
        <w:tc>
          <w:tcPr>
            <w:tcW w:w="6321" w:type="dxa"/>
            <w:tcMar>
              <w:top w:w="57" w:type="dxa"/>
              <w:left w:w="0" w:type="dxa"/>
              <w:bottom w:w="57" w:type="dxa"/>
              <w:right w:w="0" w:type="dxa"/>
            </w:tcMar>
            <w:vAlign w:val="bottom"/>
          </w:tcPr>
          <w:p w14:paraId="3B1ED1B1" w14:textId="46577CE9" w:rsidR="00357419" w:rsidRPr="00186435" w:rsidRDefault="00357419" w:rsidP="009963B6">
            <w:pPr>
              <w:spacing w:line="200" w:lineRule="exact"/>
              <w:rPr>
                <w:rFonts w:ascii="Tahoma" w:hAnsi="Tahoma"/>
                <w:sz w:val="16"/>
                <w:lang w:val="en-GB"/>
              </w:rPr>
            </w:pPr>
            <w:r w:rsidRPr="00186435">
              <w:rPr>
                <w:rFonts w:ascii="Tahoma" w:hAnsi="Tahoma"/>
                <w:sz w:val="16"/>
                <w:lang w:val="en-GB"/>
              </w:rPr>
              <w:t>SAR scheme charge per the income statement</w:t>
            </w:r>
          </w:p>
        </w:tc>
        <w:tc>
          <w:tcPr>
            <w:tcW w:w="1077" w:type="dxa"/>
            <w:tcMar>
              <w:top w:w="57" w:type="dxa"/>
              <w:left w:w="0" w:type="dxa"/>
              <w:bottom w:w="57" w:type="dxa"/>
              <w:right w:w="0" w:type="dxa"/>
            </w:tcMar>
            <w:vAlign w:val="bottom"/>
          </w:tcPr>
          <w:p w14:paraId="285F4041" w14:textId="77777777" w:rsidR="00357419" w:rsidRPr="009963B6" w:rsidRDefault="00357419" w:rsidP="009963B6">
            <w:pPr>
              <w:spacing w:line="200" w:lineRule="exact"/>
              <w:jc w:val="right"/>
              <w:rPr>
                <w:rFonts w:ascii="Tahoma" w:hAnsi="Tahoma"/>
                <w:b/>
                <w:bCs/>
                <w:sz w:val="16"/>
                <w:lang w:val="en-GB"/>
              </w:rPr>
            </w:pPr>
            <w:r w:rsidRPr="009963B6">
              <w:rPr>
                <w:rFonts w:ascii="Tahoma" w:hAnsi="Tahoma"/>
                <w:b/>
                <w:bCs/>
                <w:sz w:val="16"/>
                <w:lang w:val="en-GB"/>
              </w:rPr>
              <w:t>46</w:t>
            </w:r>
          </w:p>
        </w:tc>
        <w:tc>
          <w:tcPr>
            <w:tcW w:w="1078" w:type="dxa"/>
            <w:tcMar>
              <w:top w:w="57" w:type="dxa"/>
              <w:left w:w="0" w:type="dxa"/>
              <w:bottom w:w="57" w:type="dxa"/>
              <w:right w:w="0" w:type="dxa"/>
            </w:tcMar>
            <w:vAlign w:val="bottom"/>
          </w:tcPr>
          <w:p w14:paraId="6930C5FE" w14:textId="77777777" w:rsidR="00357419" w:rsidRPr="00186435" w:rsidRDefault="00357419" w:rsidP="009963B6">
            <w:pPr>
              <w:spacing w:line="200" w:lineRule="exact"/>
              <w:jc w:val="right"/>
              <w:rPr>
                <w:rFonts w:ascii="Tahoma" w:hAnsi="Tahoma"/>
                <w:sz w:val="16"/>
                <w:lang w:val="en-GB"/>
              </w:rPr>
            </w:pPr>
            <w:r w:rsidRPr="00186435">
              <w:rPr>
                <w:rFonts w:ascii="Tahoma" w:hAnsi="Tahoma"/>
                <w:sz w:val="16"/>
                <w:lang w:val="en-GB"/>
              </w:rPr>
              <w:t>14</w:t>
            </w:r>
          </w:p>
        </w:tc>
        <w:tc>
          <w:tcPr>
            <w:tcW w:w="1077" w:type="dxa"/>
            <w:tcMar>
              <w:top w:w="57" w:type="dxa"/>
              <w:left w:w="0" w:type="dxa"/>
              <w:bottom w:w="57" w:type="dxa"/>
              <w:right w:w="0" w:type="dxa"/>
            </w:tcMar>
            <w:vAlign w:val="bottom"/>
          </w:tcPr>
          <w:p w14:paraId="0F288CF3" w14:textId="77777777" w:rsidR="00357419" w:rsidRPr="00186435" w:rsidRDefault="00357419" w:rsidP="009963B6">
            <w:pPr>
              <w:spacing w:line="200" w:lineRule="exact"/>
              <w:ind w:right="113"/>
              <w:jc w:val="right"/>
              <w:rPr>
                <w:rFonts w:ascii="Tahoma" w:hAnsi="Tahoma"/>
                <w:sz w:val="16"/>
                <w:lang w:val="en-GB"/>
              </w:rPr>
            </w:pPr>
            <w:r w:rsidRPr="00186435">
              <w:rPr>
                <w:rFonts w:ascii="Tahoma" w:hAnsi="Tahoma"/>
                <w:sz w:val="16"/>
                <w:lang w:val="en-GB"/>
              </w:rPr>
              <w:t>132</w:t>
            </w:r>
          </w:p>
        </w:tc>
      </w:tr>
      <w:tr w:rsidR="00357419" w:rsidRPr="00186435" w14:paraId="0A2A42D8" w14:textId="77777777" w:rsidTr="004E2118">
        <w:trPr>
          <w:trHeight w:val="60"/>
        </w:trPr>
        <w:tc>
          <w:tcPr>
            <w:tcW w:w="567" w:type="dxa"/>
          </w:tcPr>
          <w:p w14:paraId="0ABFBE95" w14:textId="77777777" w:rsidR="00357419" w:rsidRPr="00186435" w:rsidRDefault="00357419" w:rsidP="00B94644">
            <w:pPr>
              <w:rPr>
                <w:rFonts w:ascii="Tahoma" w:hAnsi="Tahoma"/>
                <w:sz w:val="16"/>
                <w:lang w:val="en-GB"/>
              </w:rPr>
            </w:pPr>
          </w:p>
        </w:tc>
        <w:tc>
          <w:tcPr>
            <w:tcW w:w="6321" w:type="dxa"/>
            <w:tcMar>
              <w:top w:w="57" w:type="dxa"/>
              <w:left w:w="0" w:type="dxa"/>
              <w:bottom w:w="57" w:type="dxa"/>
              <w:right w:w="0" w:type="dxa"/>
            </w:tcMar>
            <w:vAlign w:val="bottom"/>
          </w:tcPr>
          <w:p w14:paraId="109B11A0" w14:textId="68972DAA" w:rsidR="00357419" w:rsidRPr="00186435" w:rsidRDefault="00357419" w:rsidP="009963B6">
            <w:pPr>
              <w:spacing w:line="200" w:lineRule="exact"/>
              <w:rPr>
                <w:rFonts w:ascii="Tahoma" w:hAnsi="Tahoma"/>
                <w:sz w:val="16"/>
                <w:lang w:val="en-GB"/>
              </w:rPr>
            </w:pPr>
            <w:r w:rsidRPr="00186435">
              <w:rPr>
                <w:rFonts w:ascii="Tahoma" w:hAnsi="Tahoma"/>
                <w:sz w:val="16"/>
                <w:lang w:val="en-GB"/>
              </w:rPr>
              <w:t>Employment-linked put option charge per the income statement</w:t>
            </w:r>
          </w:p>
        </w:tc>
        <w:tc>
          <w:tcPr>
            <w:tcW w:w="1077" w:type="dxa"/>
            <w:tcMar>
              <w:top w:w="57" w:type="dxa"/>
              <w:left w:w="0" w:type="dxa"/>
              <w:bottom w:w="57" w:type="dxa"/>
              <w:right w:w="0" w:type="dxa"/>
            </w:tcMar>
            <w:vAlign w:val="bottom"/>
          </w:tcPr>
          <w:p w14:paraId="27FFDB6D" w14:textId="77777777" w:rsidR="00357419" w:rsidRPr="009963B6" w:rsidRDefault="00357419" w:rsidP="009963B6">
            <w:pPr>
              <w:spacing w:line="200" w:lineRule="exact"/>
              <w:jc w:val="right"/>
              <w:rPr>
                <w:rFonts w:ascii="Tahoma" w:hAnsi="Tahoma"/>
                <w:b/>
                <w:bCs/>
                <w:sz w:val="16"/>
                <w:lang w:val="en-GB"/>
              </w:rPr>
            </w:pPr>
            <w:r w:rsidRPr="009963B6">
              <w:rPr>
                <w:rFonts w:ascii="Tahoma" w:hAnsi="Tahoma"/>
                <w:b/>
                <w:bCs/>
                <w:sz w:val="16"/>
                <w:lang w:val="en-GB"/>
              </w:rPr>
              <w:t>–</w:t>
            </w:r>
          </w:p>
        </w:tc>
        <w:tc>
          <w:tcPr>
            <w:tcW w:w="1078" w:type="dxa"/>
            <w:tcMar>
              <w:top w:w="57" w:type="dxa"/>
              <w:left w:w="0" w:type="dxa"/>
              <w:bottom w:w="57" w:type="dxa"/>
              <w:right w:w="0" w:type="dxa"/>
            </w:tcMar>
            <w:vAlign w:val="bottom"/>
          </w:tcPr>
          <w:p w14:paraId="1D91B632" w14:textId="77777777" w:rsidR="00357419" w:rsidRPr="00186435" w:rsidRDefault="00357419" w:rsidP="009963B6">
            <w:pPr>
              <w:spacing w:line="200" w:lineRule="exact"/>
              <w:jc w:val="right"/>
              <w:rPr>
                <w:rFonts w:ascii="Tahoma" w:hAnsi="Tahoma"/>
                <w:sz w:val="16"/>
                <w:lang w:val="en-GB"/>
              </w:rPr>
            </w:pPr>
            <w:r w:rsidRPr="00186435">
              <w:rPr>
                <w:rFonts w:ascii="Tahoma" w:hAnsi="Tahoma"/>
                <w:sz w:val="16"/>
                <w:lang w:val="en-GB"/>
              </w:rPr>
              <w:t>–</w:t>
            </w:r>
          </w:p>
        </w:tc>
        <w:tc>
          <w:tcPr>
            <w:tcW w:w="1077" w:type="dxa"/>
            <w:tcMar>
              <w:top w:w="57" w:type="dxa"/>
              <w:left w:w="0" w:type="dxa"/>
              <w:bottom w:w="57" w:type="dxa"/>
              <w:right w:w="0" w:type="dxa"/>
            </w:tcMar>
            <w:vAlign w:val="bottom"/>
          </w:tcPr>
          <w:p w14:paraId="7A076E95" w14:textId="77777777" w:rsidR="00357419" w:rsidRPr="00186435" w:rsidRDefault="00357419" w:rsidP="009963B6">
            <w:pPr>
              <w:spacing w:line="200" w:lineRule="exact"/>
              <w:ind w:right="113"/>
              <w:jc w:val="right"/>
              <w:rPr>
                <w:rFonts w:ascii="Tahoma" w:hAnsi="Tahoma"/>
                <w:sz w:val="16"/>
                <w:lang w:val="en-GB"/>
              </w:rPr>
            </w:pPr>
            <w:r w:rsidRPr="00186435">
              <w:rPr>
                <w:rFonts w:ascii="Tahoma" w:hAnsi="Tahoma"/>
                <w:sz w:val="16"/>
                <w:lang w:val="en-GB"/>
              </w:rPr>
              <w:t>1</w:t>
            </w:r>
          </w:p>
        </w:tc>
      </w:tr>
      <w:tr w:rsidR="00357419" w:rsidRPr="00186435" w14:paraId="2E8DE66C" w14:textId="77777777" w:rsidTr="004E2118">
        <w:trPr>
          <w:trHeight w:val="60"/>
        </w:trPr>
        <w:tc>
          <w:tcPr>
            <w:tcW w:w="567" w:type="dxa"/>
          </w:tcPr>
          <w:p w14:paraId="6DEA4BC2" w14:textId="77777777" w:rsidR="00357419" w:rsidRPr="00186435" w:rsidRDefault="00357419" w:rsidP="00B94644">
            <w:pPr>
              <w:rPr>
                <w:rFonts w:ascii="Tahoma" w:hAnsi="Tahoma"/>
                <w:sz w:val="16"/>
                <w:lang w:val="en-GB"/>
              </w:rPr>
            </w:pPr>
          </w:p>
        </w:tc>
        <w:tc>
          <w:tcPr>
            <w:tcW w:w="6321" w:type="dxa"/>
            <w:tcMar>
              <w:top w:w="57" w:type="dxa"/>
              <w:left w:w="0" w:type="dxa"/>
              <w:bottom w:w="57" w:type="dxa"/>
              <w:right w:w="0" w:type="dxa"/>
            </w:tcMar>
            <w:vAlign w:val="bottom"/>
          </w:tcPr>
          <w:p w14:paraId="1252FD90" w14:textId="78FF1C36" w:rsidR="00357419" w:rsidRPr="00186435" w:rsidRDefault="00357419" w:rsidP="009963B6">
            <w:pPr>
              <w:spacing w:line="200" w:lineRule="exact"/>
              <w:rPr>
                <w:rFonts w:ascii="Tahoma" w:hAnsi="Tahoma"/>
                <w:sz w:val="16"/>
                <w:lang w:val="en-GB"/>
              </w:rPr>
            </w:pPr>
            <w:r w:rsidRPr="00186435">
              <w:rPr>
                <w:rFonts w:ascii="Tahoma" w:hAnsi="Tahoma"/>
                <w:sz w:val="16"/>
                <w:lang w:val="en-GB"/>
              </w:rPr>
              <w:t>Additions</w:t>
            </w:r>
          </w:p>
        </w:tc>
        <w:tc>
          <w:tcPr>
            <w:tcW w:w="1077" w:type="dxa"/>
            <w:tcMar>
              <w:top w:w="57" w:type="dxa"/>
              <w:left w:w="0" w:type="dxa"/>
              <w:bottom w:w="57" w:type="dxa"/>
              <w:right w:w="0" w:type="dxa"/>
            </w:tcMar>
            <w:vAlign w:val="bottom"/>
          </w:tcPr>
          <w:p w14:paraId="14D62D6B" w14:textId="77777777" w:rsidR="00357419" w:rsidRPr="009963B6" w:rsidRDefault="00357419" w:rsidP="009963B6">
            <w:pPr>
              <w:spacing w:line="200" w:lineRule="exact"/>
              <w:jc w:val="right"/>
              <w:rPr>
                <w:rFonts w:ascii="Tahoma" w:hAnsi="Tahoma"/>
                <w:b/>
                <w:bCs/>
                <w:sz w:val="16"/>
                <w:lang w:val="en-GB"/>
              </w:rPr>
            </w:pPr>
            <w:r w:rsidRPr="009963B6">
              <w:rPr>
                <w:rFonts w:ascii="Tahoma" w:hAnsi="Tahoma"/>
                <w:b/>
                <w:bCs/>
                <w:sz w:val="16"/>
                <w:lang w:val="en-GB"/>
              </w:rPr>
              <w:t>–</w:t>
            </w:r>
          </w:p>
        </w:tc>
        <w:tc>
          <w:tcPr>
            <w:tcW w:w="1078" w:type="dxa"/>
            <w:tcMar>
              <w:top w:w="57" w:type="dxa"/>
              <w:left w:w="0" w:type="dxa"/>
              <w:bottom w:w="57" w:type="dxa"/>
              <w:right w:w="0" w:type="dxa"/>
            </w:tcMar>
            <w:vAlign w:val="bottom"/>
          </w:tcPr>
          <w:p w14:paraId="77992CDF" w14:textId="77777777" w:rsidR="00357419" w:rsidRPr="00186435" w:rsidRDefault="00357419" w:rsidP="009963B6">
            <w:pPr>
              <w:spacing w:line="200" w:lineRule="exact"/>
              <w:jc w:val="right"/>
              <w:rPr>
                <w:rFonts w:ascii="Tahoma" w:hAnsi="Tahoma"/>
                <w:sz w:val="16"/>
                <w:lang w:val="en-GB"/>
              </w:rPr>
            </w:pPr>
            <w:r w:rsidRPr="00186435">
              <w:rPr>
                <w:rFonts w:ascii="Tahoma" w:hAnsi="Tahoma"/>
                <w:sz w:val="16"/>
                <w:lang w:val="en-GB"/>
              </w:rPr>
              <w:t>1</w:t>
            </w:r>
          </w:p>
        </w:tc>
        <w:tc>
          <w:tcPr>
            <w:tcW w:w="1077" w:type="dxa"/>
            <w:tcMar>
              <w:top w:w="57" w:type="dxa"/>
              <w:left w:w="0" w:type="dxa"/>
              <w:bottom w:w="57" w:type="dxa"/>
              <w:right w:w="0" w:type="dxa"/>
            </w:tcMar>
            <w:vAlign w:val="bottom"/>
          </w:tcPr>
          <w:p w14:paraId="4A5B6065" w14:textId="77777777" w:rsidR="00357419" w:rsidRPr="00186435" w:rsidRDefault="00357419" w:rsidP="009963B6">
            <w:pPr>
              <w:spacing w:line="200" w:lineRule="exact"/>
              <w:ind w:right="113"/>
              <w:jc w:val="right"/>
              <w:rPr>
                <w:rFonts w:ascii="Tahoma" w:hAnsi="Tahoma"/>
                <w:sz w:val="16"/>
                <w:lang w:val="en-GB"/>
              </w:rPr>
            </w:pPr>
            <w:r w:rsidRPr="00186435">
              <w:rPr>
                <w:rFonts w:ascii="Tahoma" w:hAnsi="Tahoma"/>
                <w:sz w:val="16"/>
                <w:lang w:val="en-GB"/>
              </w:rPr>
              <w:t>3</w:t>
            </w:r>
          </w:p>
        </w:tc>
      </w:tr>
      <w:tr w:rsidR="00357419" w:rsidRPr="00186435" w14:paraId="65CF7E8F" w14:textId="77777777" w:rsidTr="004E2118">
        <w:trPr>
          <w:trHeight w:val="60"/>
        </w:trPr>
        <w:tc>
          <w:tcPr>
            <w:tcW w:w="567" w:type="dxa"/>
          </w:tcPr>
          <w:p w14:paraId="73AE8F1C" w14:textId="77777777" w:rsidR="00357419" w:rsidRPr="00186435" w:rsidRDefault="00357419" w:rsidP="00B94644">
            <w:pPr>
              <w:rPr>
                <w:rFonts w:ascii="Tahoma" w:hAnsi="Tahoma"/>
                <w:sz w:val="16"/>
                <w:lang w:val="en-GB"/>
              </w:rPr>
            </w:pPr>
          </w:p>
        </w:tc>
        <w:tc>
          <w:tcPr>
            <w:tcW w:w="6321" w:type="dxa"/>
            <w:tcMar>
              <w:top w:w="57" w:type="dxa"/>
              <w:left w:w="0" w:type="dxa"/>
              <w:bottom w:w="57" w:type="dxa"/>
              <w:right w:w="0" w:type="dxa"/>
            </w:tcMar>
            <w:vAlign w:val="bottom"/>
          </w:tcPr>
          <w:p w14:paraId="14CD8E03" w14:textId="50695354" w:rsidR="00357419" w:rsidRPr="00186435" w:rsidRDefault="00357419" w:rsidP="009963B6">
            <w:pPr>
              <w:spacing w:line="200" w:lineRule="exact"/>
              <w:rPr>
                <w:rFonts w:ascii="Tahoma" w:hAnsi="Tahoma"/>
                <w:sz w:val="16"/>
                <w:lang w:val="en-GB"/>
              </w:rPr>
            </w:pPr>
            <w:r w:rsidRPr="00186435">
              <w:rPr>
                <w:rFonts w:ascii="Tahoma" w:hAnsi="Tahoma"/>
                <w:sz w:val="16"/>
                <w:lang w:val="en-GB"/>
              </w:rPr>
              <w:t>Settlements</w:t>
            </w:r>
          </w:p>
        </w:tc>
        <w:tc>
          <w:tcPr>
            <w:tcW w:w="1077" w:type="dxa"/>
            <w:tcMar>
              <w:top w:w="57" w:type="dxa"/>
              <w:left w:w="0" w:type="dxa"/>
              <w:bottom w:w="57" w:type="dxa"/>
              <w:right w:w="0" w:type="dxa"/>
            </w:tcMar>
            <w:vAlign w:val="bottom"/>
          </w:tcPr>
          <w:p w14:paraId="2CCDB539" w14:textId="77777777" w:rsidR="00357419" w:rsidRPr="009963B6" w:rsidRDefault="00357419" w:rsidP="009963B6">
            <w:pPr>
              <w:spacing w:line="200" w:lineRule="exact"/>
              <w:jc w:val="right"/>
              <w:rPr>
                <w:rFonts w:ascii="Tahoma" w:hAnsi="Tahoma"/>
                <w:b/>
                <w:bCs/>
                <w:sz w:val="16"/>
                <w:lang w:val="en-GB"/>
              </w:rPr>
            </w:pPr>
            <w:r w:rsidRPr="009963B6">
              <w:rPr>
                <w:rFonts w:ascii="Tahoma" w:hAnsi="Tahoma"/>
                <w:b/>
                <w:bCs/>
                <w:sz w:val="16"/>
                <w:lang w:val="en-GB"/>
              </w:rPr>
              <w:t>(127)</w:t>
            </w:r>
          </w:p>
        </w:tc>
        <w:tc>
          <w:tcPr>
            <w:tcW w:w="1078" w:type="dxa"/>
            <w:tcMar>
              <w:top w:w="57" w:type="dxa"/>
              <w:left w:w="0" w:type="dxa"/>
              <w:bottom w:w="57" w:type="dxa"/>
              <w:right w:w="0" w:type="dxa"/>
            </w:tcMar>
            <w:vAlign w:val="bottom"/>
          </w:tcPr>
          <w:p w14:paraId="6AAE2505" w14:textId="77777777" w:rsidR="00357419" w:rsidRPr="00186435" w:rsidRDefault="00357419" w:rsidP="009963B6">
            <w:pPr>
              <w:spacing w:line="200" w:lineRule="exact"/>
              <w:jc w:val="right"/>
              <w:rPr>
                <w:rFonts w:ascii="Tahoma" w:hAnsi="Tahoma"/>
                <w:sz w:val="16"/>
                <w:lang w:val="en-GB"/>
              </w:rPr>
            </w:pPr>
            <w:r w:rsidRPr="00186435">
              <w:rPr>
                <w:rFonts w:ascii="Tahoma" w:hAnsi="Tahoma"/>
                <w:sz w:val="16"/>
                <w:lang w:val="en-GB"/>
              </w:rPr>
              <w:t>(137)</w:t>
            </w:r>
          </w:p>
        </w:tc>
        <w:tc>
          <w:tcPr>
            <w:tcW w:w="1077" w:type="dxa"/>
            <w:tcMar>
              <w:top w:w="57" w:type="dxa"/>
              <w:left w:w="0" w:type="dxa"/>
              <w:bottom w:w="57" w:type="dxa"/>
              <w:right w:w="0" w:type="dxa"/>
            </w:tcMar>
            <w:vAlign w:val="bottom"/>
          </w:tcPr>
          <w:p w14:paraId="35CF1E70" w14:textId="77777777" w:rsidR="00357419" w:rsidRPr="00186435" w:rsidRDefault="00357419" w:rsidP="009963B6">
            <w:pPr>
              <w:spacing w:line="200" w:lineRule="exact"/>
              <w:ind w:right="113"/>
              <w:jc w:val="right"/>
              <w:rPr>
                <w:rFonts w:ascii="Tahoma" w:hAnsi="Tahoma"/>
                <w:sz w:val="16"/>
                <w:lang w:val="en-GB"/>
              </w:rPr>
            </w:pPr>
            <w:r w:rsidRPr="00186435">
              <w:rPr>
                <w:rFonts w:ascii="Tahoma" w:hAnsi="Tahoma"/>
                <w:sz w:val="16"/>
                <w:lang w:val="en-GB"/>
              </w:rPr>
              <w:t>(200)</w:t>
            </w:r>
          </w:p>
        </w:tc>
      </w:tr>
      <w:tr w:rsidR="00357419" w:rsidRPr="00186435" w14:paraId="7C61BB6D" w14:textId="77777777" w:rsidTr="004E2118">
        <w:trPr>
          <w:trHeight w:val="60"/>
        </w:trPr>
        <w:tc>
          <w:tcPr>
            <w:tcW w:w="567" w:type="dxa"/>
          </w:tcPr>
          <w:p w14:paraId="614B1259" w14:textId="77777777" w:rsidR="00357419" w:rsidRPr="00186435" w:rsidRDefault="00357419" w:rsidP="00B94644">
            <w:pPr>
              <w:rPr>
                <w:rFonts w:ascii="Tahoma" w:hAnsi="Tahoma"/>
                <w:sz w:val="16"/>
                <w:lang w:val="en-GB"/>
              </w:rPr>
            </w:pPr>
          </w:p>
        </w:tc>
        <w:tc>
          <w:tcPr>
            <w:tcW w:w="6321" w:type="dxa"/>
            <w:tcMar>
              <w:top w:w="57" w:type="dxa"/>
              <w:left w:w="0" w:type="dxa"/>
              <w:bottom w:w="57" w:type="dxa"/>
              <w:right w:w="0" w:type="dxa"/>
            </w:tcMar>
            <w:vAlign w:val="bottom"/>
          </w:tcPr>
          <w:p w14:paraId="643725EA" w14:textId="0AB51DF6" w:rsidR="00357419" w:rsidRPr="00186435" w:rsidRDefault="00357419" w:rsidP="009963B6">
            <w:pPr>
              <w:spacing w:line="200" w:lineRule="exact"/>
              <w:rPr>
                <w:rFonts w:ascii="Tahoma" w:hAnsi="Tahoma"/>
                <w:sz w:val="16"/>
                <w:lang w:val="en-GB"/>
              </w:rPr>
            </w:pPr>
            <w:r w:rsidRPr="00186435">
              <w:rPr>
                <w:rFonts w:ascii="Tahoma" w:hAnsi="Tahoma"/>
                <w:sz w:val="16"/>
                <w:lang w:val="en-GB"/>
              </w:rPr>
              <w:t>Transferred to liabilities classified as held for sale</w:t>
            </w:r>
          </w:p>
        </w:tc>
        <w:tc>
          <w:tcPr>
            <w:tcW w:w="1077" w:type="dxa"/>
            <w:tcMar>
              <w:top w:w="57" w:type="dxa"/>
              <w:left w:w="0" w:type="dxa"/>
              <w:bottom w:w="57" w:type="dxa"/>
              <w:right w:w="0" w:type="dxa"/>
            </w:tcMar>
            <w:vAlign w:val="bottom"/>
          </w:tcPr>
          <w:p w14:paraId="32B6666A" w14:textId="77777777" w:rsidR="00357419" w:rsidRPr="009963B6" w:rsidRDefault="00357419" w:rsidP="009963B6">
            <w:pPr>
              <w:spacing w:line="200" w:lineRule="exact"/>
              <w:jc w:val="right"/>
              <w:rPr>
                <w:rFonts w:ascii="Tahoma" w:hAnsi="Tahoma"/>
                <w:b/>
                <w:bCs/>
                <w:sz w:val="16"/>
                <w:lang w:val="en-GB"/>
              </w:rPr>
            </w:pPr>
            <w:r w:rsidRPr="009963B6">
              <w:rPr>
                <w:rFonts w:ascii="Tahoma" w:hAnsi="Tahoma"/>
                <w:b/>
                <w:bCs/>
                <w:sz w:val="16"/>
                <w:lang w:val="en-GB"/>
              </w:rPr>
              <w:t>–</w:t>
            </w:r>
          </w:p>
        </w:tc>
        <w:tc>
          <w:tcPr>
            <w:tcW w:w="1078" w:type="dxa"/>
            <w:tcMar>
              <w:top w:w="57" w:type="dxa"/>
              <w:left w:w="0" w:type="dxa"/>
              <w:bottom w:w="57" w:type="dxa"/>
              <w:right w:w="0" w:type="dxa"/>
            </w:tcMar>
            <w:vAlign w:val="bottom"/>
          </w:tcPr>
          <w:p w14:paraId="1A83B346" w14:textId="77777777" w:rsidR="00357419" w:rsidRPr="00186435" w:rsidRDefault="00357419" w:rsidP="009963B6">
            <w:pPr>
              <w:spacing w:line="200" w:lineRule="exact"/>
              <w:jc w:val="right"/>
              <w:rPr>
                <w:rFonts w:ascii="Tahoma" w:hAnsi="Tahoma"/>
                <w:sz w:val="16"/>
                <w:lang w:val="en-GB"/>
              </w:rPr>
            </w:pPr>
            <w:r w:rsidRPr="00186435">
              <w:rPr>
                <w:rFonts w:ascii="Tahoma" w:hAnsi="Tahoma"/>
                <w:sz w:val="16"/>
                <w:lang w:val="en-GB"/>
              </w:rPr>
              <w:t>–</w:t>
            </w:r>
          </w:p>
        </w:tc>
        <w:tc>
          <w:tcPr>
            <w:tcW w:w="1077" w:type="dxa"/>
            <w:tcMar>
              <w:top w:w="57" w:type="dxa"/>
              <w:left w:w="0" w:type="dxa"/>
              <w:bottom w:w="57" w:type="dxa"/>
              <w:right w:w="0" w:type="dxa"/>
            </w:tcMar>
            <w:vAlign w:val="bottom"/>
          </w:tcPr>
          <w:p w14:paraId="498131D6" w14:textId="77777777" w:rsidR="00357419" w:rsidRPr="00186435" w:rsidRDefault="00357419" w:rsidP="009963B6">
            <w:pPr>
              <w:spacing w:line="200" w:lineRule="exact"/>
              <w:ind w:right="113"/>
              <w:jc w:val="right"/>
              <w:rPr>
                <w:rFonts w:ascii="Tahoma" w:hAnsi="Tahoma"/>
                <w:sz w:val="16"/>
                <w:lang w:val="en-GB"/>
              </w:rPr>
            </w:pPr>
            <w:r w:rsidRPr="00186435">
              <w:rPr>
                <w:rFonts w:ascii="Tahoma" w:hAnsi="Tahoma"/>
                <w:sz w:val="16"/>
                <w:lang w:val="en-GB"/>
              </w:rPr>
              <w:t>(1)</w:t>
            </w:r>
          </w:p>
        </w:tc>
      </w:tr>
      <w:tr w:rsidR="00357419" w:rsidRPr="00186435" w14:paraId="50D53164" w14:textId="77777777" w:rsidTr="00A92F4C">
        <w:trPr>
          <w:trHeight w:val="60"/>
        </w:trPr>
        <w:tc>
          <w:tcPr>
            <w:tcW w:w="567" w:type="dxa"/>
          </w:tcPr>
          <w:p w14:paraId="1886F267" w14:textId="77777777" w:rsidR="00357419" w:rsidRPr="00186435" w:rsidRDefault="00357419" w:rsidP="00B94644">
            <w:pPr>
              <w:rPr>
                <w:rFonts w:ascii="Tahoma" w:hAnsi="Tahoma"/>
                <w:sz w:val="16"/>
                <w:lang w:val="en-GB"/>
              </w:rPr>
            </w:pPr>
          </w:p>
        </w:tc>
        <w:tc>
          <w:tcPr>
            <w:tcW w:w="6321" w:type="dxa"/>
            <w:tcMar>
              <w:top w:w="57" w:type="dxa"/>
              <w:left w:w="0" w:type="dxa"/>
              <w:bottom w:w="57" w:type="dxa"/>
              <w:right w:w="0" w:type="dxa"/>
            </w:tcMar>
            <w:vAlign w:val="bottom"/>
          </w:tcPr>
          <w:p w14:paraId="4C6038E3" w14:textId="180BD213" w:rsidR="00357419" w:rsidRPr="00186435" w:rsidRDefault="00357419" w:rsidP="009963B6">
            <w:pPr>
              <w:spacing w:line="200" w:lineRule="exact"/>
              <w:rPr>
                <w:rFonts w:ascii="Tahoma" w:hAnsi="Tahoma"/>
                <w:sz w:val="16"/>
                <w:lang w:val="en-GB"/>
              </w:rPr>
            </w:pPr>
            <w:r w:rsidRPr="00186435">
              <w:rPr>
                <w:rFonts w:ascii="Tahoma" w:hAnsi="Tahoma"/>
                <w:sz w:val="16"/>
                <w:lang w:val="en-GB"/>
              </w:rPr>
              <w:t>Other</w:t>
            </w:r>
          </w:p>
        </w:tc>
        <w:tc>
          <w:tcPr>
            <w:tcW w:w="1077" w:type="dxa"/>
            <w:tcMar>
              <w:top w:w="57" w:type="dxa"/>
              <w:left w:w="0" w:type="dxa"/>
              <w:bottom w:w="57" w:type="dxa"/>
              <w:right w:w="0" w:type="dxa"/>
            </w:tcMar>
            <w:vAlign w:val="bottom"/>
          </w:tcPr>
          <w:p w14:paraId="227332B6" w14:textId="77777777" w:rsidR="00357419" w:rsidRPr="009963B6" w:rsidRDefault="00357419" w:rsidP="009963B6">
            <w:pPr>
              <w:spacing w:line="200" w:lineRule="exact"/>
              <w:jc w:val="right"/>
              <w:rPr>
                <w:rFonts w:ascii="Tahoma" w:hAnsi="Tahoma"/>
                <w:b/>
                <w:bCs/>
                <w:sz w:val="16"/>
                <w:lang w:val="en-GB"/>
              </w:rPr>
            </w:pPr>
            <w:r w:rsidRPr="009963B6">
              <w:rPr>
                <w:rFonts w:ascii="Tahoma" w:hAnsi="Tahoma"/>
                <w:b/>
                <w:bCs/>
                <w:sz w:val="16"/>
                <w:lang w:val="en-GB"/>
              </w:rPr>
              <w:t>–</w:t>
            </w:r>
          </w:p>
        </w:tc>
        <w:tc>
          <w:tcPr>
            <w:tcW w:w="1078" w:type="dxa"/>
            <w:tcMar>
              <w:top w:w="57" w:type="dxa"/>
              <w:left w:w="0" w:type="dxa"/>
              <w:bottom w:w="57" w:type="dxa"/>
              <w:right w:w="0" w:type="dxa"/>
            </w:tcMar>
            <w:vAlign w:val="bottom"/>
          </w:tcPr>
          <w:p w14:paraId="386D2637" w14:textId="77777777" w:rsidR="00357419" w:rsidRPr="00186435" w:rsidRDefault="00357419" w:rsidP="009963B6">
            <w:pPr>
              <w:spacing w:line="200" w:lineRule="exact"/>
              <w:jc w:val="right"/>
              <w:rPr>
                <w:rFonts w:ascii="Tahoma" w:hAnsi="Tahoma"/>
                <w:sz w:val="16"/>
                <w:lang w:val="en-GB"/>
              </w:rPr>
            </w:pPr>
            <w:r w:rsidRPr="00186435">
              <w:rPr>
                <w:rFonts w:ascii="Tahoma" w:hAnsi="Tahoma"/>
                <w:sz w:val="16"/>
                <w:lang w:val="en-GB"/>
              </w:rPr>
              <w:t>(23)</w:t>
            </w:r>
          </w:p>
        </w:tc>
        <w:tc>
          <w:tcPr>
            <w:tcW w:w="1077" w:type="dxa"/>
            <w:tcMar>
              <w:top w:w="57" w:type="dxa"/>
              <w:left w:w="0" w:type="dxa"/>
              <w:bottom w:w="57" w:type="dxa"/>
              <w:right w:w="0" w:type="dxa"/>
            </w:tcMar>
            <w:vAlign w:val="bottom"/>
          </w:tcPr>
          <w:p w14:paraId="4E5FEB5D" w14:textId="77777777" w:rsidR="00357419" w:rsidRPr="00186435" w:rsidRDefault="00357419" w:rsidP="009963B6">
            <w:pPr>
              <w:spacing w:line="200" w:lineRule="exact"/>
              <w:ind w:right="113"/>
              <w:jc w:val="right"/>
              <w:rPr>
                <w:rFonts w:ascii="Tahoma" w:hAnsi="Tahoma"/>
                <w:sz w:val="16"/>
                <w:lang w:val="en-GB"/>
              </w:rPr>
            </w:pPr>
            <w:r w:rsidRPr="00186435">
              <w:rPr>
                <w:rFonts w:ascii="Tahoma" w:hAnsi="Tahoma"/>
                <w:sz w:val="16"/>
                <w:lang w:val="en-GB"/>
              </w:rPr>
              <w:t>–</w:t>
            </w:r>
          </w:p>
        </w:tc>
      </w:tr>
      <w:tr w:rsidR="00357419" w:rsidRPr="00186435" w14:paraId="1004BC1D" w14:textId="77777777" w:rsidTr="00A92F4C">
        <w:trPr>
          <w:trHeight w:val="60"/>
        </w:trPr>
        <w:tc>
          <w:tcPr>
            <w:tcW w:w="567" w:type="dxa"/>
          </w:tcPr>
          <w:p w14:paraId="16362F25" w14:textId="77777777" w:rsidR="00357419" w:rsidRPr="00186435" w:rsidRDefault="00357419"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vAlign w:val="bottom"/>
          </w:tcPr>
          <w:p w14:paraId="1DD4A4AB" w14:textId="0C0E288C" w:rsidR="00357419" w:rsidRPr="00186435" w:rsidRDefault="00357419" w:rsidP="009963B6">
            <w:pPr>
              <w:spacing w:line="200" w:lineRule="exact"/>
              <w:rPr>
                <w:rFonts w:ascii="Tahoma" w:hAnsi="Tahoma"/>
                <w:sz w:val="16"/>
                <w:lang w:val="en-GB"/>
              </w:rPr>
            </w:pPr>
            <w:r w:rsidRPr="00186435">
              <w:rPr>
                <w:rFonts w:ascii="Tahoma" w:hAnsi="Tahoma"/>
                <w:sz w:val="16"/>
                <w:lang w:val="en-GB"/>
              </w:rPr>
              <w:t>Foreign currency translation effects</w:t>
            </w:r>
          </w:p>
        </w:tc>
        <w:tc>
          <w:tcPr>
            <w:tcW w:w="1077" w:type="dxa"/>
            <w:tcBorders>
              <w:bottom w:val="single" w:sz="4" w:space="0" w:color="auto"/>
            </w:tcBorders>
            <w:tcMar>
              <w:top w:w="57" w:type="dxa"/>
              <w:left w:w="0" w:type="dxa"/>
              <w:bottom w:w="57" w:type="dxa"/>
              <w:right w:w="0" w:type="dxa"/>
            </w:tcMar>
            <w:vAlign w:val="bottom"/>
          </w:tcPr>
          <w:p w14:paraId="01BDF7B6" w14:textId="77777777" w:rsidR="00357419" w:rsidRPr="009963B6" w:rsidRDefault="00357419" w:rsidP="009963B6">
            <w:pPr>
              <w:spacing w:line="200" w:lineRule="exact"/>
              <w:jc w:val="right"/>
              <w:rPr>
                <w:rFonts w:ascii="Tahoma" w:hAnsi="Tahoma"/>
                <w:b/>
                <w:bCs/>
                <w:sz w:val="16"/>
                <w:lang w:val="en-GB"/>
              </w:rPr>
            </w:pPr>
            <w:r w:rsidRPr="009963B6">
              <w:rPr>
                <w:rFonts w:ascii="Tahoma" w:hAnsi="Tahoma"/>
                <w:b/>
                <w:bCs/>
                <w:sz w:val="16"/>
                <w:lang w:val="en-GB"/>
              </w:rPr>
              <w:t>12</w:t>
            </w:r>
          </w:p>
        </w:tc>
        <w:tc>
          <w:tcPr>
            <w:tcW w:w="1078" w:type="dxa"/>
            <w:tcBorders>
              <w:bottom w:val="single" w:sz="4" w:space="0" w:color="auto"/>
            </w:tcBorders>
            <w:tcMar>
              <w:top w:w="57" w:type="dxa"/>
              <w:left w:w="0" w:type="dxa"/>
              <w:bottom w:w="57" w:type="dxa"/>
              <w:right w:w="0" w:type="dxa"/>
            </w:tcMar>
            <w:vAlign w:val="bottom"/>
          </w:tcPr>
          <w:p w14:paraId="6FD4AE72" w14:textId="77777777" w:rsidR="00357419" w:rsidRPr="00186435" w:rsidRDefault="00357419" w:rsidP="009963B6">
            <w:pPr>
              <w:spacing w:line="200" w:lineRule="exact"/>
              <w:jc w:val="right"/>
              <w:rPr>
                <w:rFonts w:ascii="Tahoma" w:hAnsi="Tahoma"/>
                <w:sz w:val="16"/>
                <w:lang w:val="en-GB"/>
              </w:rPr>
            </w:pPr>
            <w:r w:rsidRPr="00186435">
              <w:rPr>
                <w:rFonts w:ascii="Tahoma" w:hAnsi="Tahoma"/>
                <w:sz w:val="16"/>
                <w:lang w:val="en-GB"/>
              </w:rPr>
              <w:t>(17)</w:t>
            </w:r>
          </w:p>
        </w:tc>
        <w:tc>
          <w:tcPr>
            <w:tcW w:w="1077" w:type="dxa"/>
            <w:tcBorders>
              <w:bottom w:val="single" w:sz="4" w:space="0" w:color="auto"/>
            </w:tcBorders>
            <w:tcMar>
              <w:top w:w="57" w:type="dxa"/>
              <w:left w:w="0" w:type="dxa"/>
              <w:bottom w:w="57" w:type="dxa"/>
              <w:right w:w="0" w:type="dxa"/>
            </w:tcMar>
            <w:vAlign w:val="bottom"/>
          </w:tcPr>
          <w:p w14:paraId="4D35477F" w14:textId="77777777" w:rsidR="00357419" w:rsidRPr="00186435" w:rsidRDefault="00357419" w:rsidP="009963B6">
            <w:pPr>
              <w:spacing w:line="200" w:lineRule="exact"/>
              <w:ind w:right="113"/>
              <w:jc w:val="right"/>
              <w:rPr>
                <w:rFonts w:ascii="Tahoma" w:hAnsi="Tahoma"/>
                <w:sz w:val="16"/>
                <w:lang w:val="en-GB"/>
              </w:rPr>
            </w:pPr>
            <w:r w:rsidRPr="00186435">
              <w:rPr>
                <w:rFonts w:ascii="Tahoma" w:hAnsi="Tahoma"/>
                <w:sz w:val="16"/>
                <w:lang w:val="en-GB"/>
              </w:rPr>
              <w:t>(33)</w:t>
            </w:r>
          </w:p>
        </w:tc>
      </w:tr>
      <w:tr w:rsidR="00357419" w:rsidRPr="00186435" w14:paraId="4D547B8D" w14:textId="77777777" w:rsidTr="00A92F4C">
        <w:trPr>
          <w:trHeight w:val="60"/>
        </w:trPr>
        <w:tc>
          <w:tcPr>
            <w:tcW w:w="567" w:type="dxa"/>
          </w:tcPr>
          <w:p w14:paraId="2A44FEE5" w14:textId="77777777" w:rsidR="00357419" w:rsidRPr="00186435" w:rsidRDefault="00357419" w:rsidP="00B94644">
            <w:pPr>
              <w:rPr>
                <w:rFonts w:ascii="Tahoma" w:hAnsi="Tahoma"/>
                <w:sz w:val="16"/>
                <w:lang w:val="en-GB"/>
              </w:rPr>
            </w:pPr>
          </w:p>
        </w:tc>
        <w:tc>
          <w:tcPr>
            <w:tcW w:w="6321" w:type="dxa"/>
            <w:tcBorders>
              <w:top w:val="single" w:sz="4" w:space="0" w:color="auto"/>
            </w:tcBorders>
            <w:tcMar>
              <w:top w:w="57" w:type="dxa"/>
              <w:left w:w="0" w:type="dxa"/>
              <w:bottom w:w="57" w:type="dxa"/>
              <w:right w:w="0" w:type="dxa"/>
            </w:tcMar>
            <w:vAlign w:val="bottom"/>
          </w:tcPr>
          <w:p w14:paraId="20B16A5F" w14:textId="37BB5F55" w:rsidR="00357419" w:rsidRPr="009963B6" w:rsidRDefault="00357419" w:rsidP="009963B6">
            <w:pPr>
              <w:spacing w:line="200" w:lineRule="exact"/>
              <w:rPr>
                <w:rFonts w:ascii="Tahoma" w:hAnsi="Tahoma"/>
                <w:b/>
                <w:bCs/>
                <w:sz w:val="16"/>
                <w:lang w:val="en-GB"/>
              </w:rPr>
            </w:pPr>
            <w:r w:rsidRPr="009963B6">
              <w:rPr>
                <w:rFonts w:ascii="Tahoma" w:hAnsi="Tahoma"/>
                <w:b/>
                <w:bCs/>
                <w:sz w:val="16"/>
                <w:lang w:val="en-GB"/>
              </w:rPr>
              <w:t>Closing balance</w:t>
            </w:r>
          </w:p>
        </w:tc>
        <w:tc>
          <w:tcPr>
            <w:tcW w:w="1077" w:type="dxa"/>
            <w:tcBorders>
              <w:top w:val="single" w:sz="4" w:space="0" w:color="auto"/>
            </w:tcBorders>
            <w:tcMar>
              <w:top w:w="57" w:type="dxa"/>
              <w:left w:w="0" w:type="dxa"/>
              <w:bottom w:w="57" w:type="dxa"/>
              <w:right w:w="0" w:type="dxa"/>
            </w:tcMar>
            <w:vAlign w:val="bottom"/>
          </w:tcPr>
          <w:p w14:paraId="514A7D13" w14:textId="77777777" w:rsidR="00357419" w:rsidRPr="009963B6" w:rsidRDefault="00357419" w:rsidP="009963B6">
            <w:pPr>
              <w:spacing w:line="200" w:lineRule="exact"/>
              <w:jc w:val="right"/>
              <w:rPr>
                <w:rFonts w:ascii="Tahoma" w:hAnsi="Tahoma"/>
                <w:b/>
                <w:bCs/>
                <w:sz w:val="16"/>
                <w:lang w:val="en-GB"/>
              </w:rPr>
            </w:pPr>
            <w:r w:rsidRPr="009963B6">
              <w:rPr>
                <w:rFonts w:ascii="Tahoma" w:hAnsi="Tahoma"/>
                <w:b/>
                <w:bCs/>
                <w:sz w:val="16"/>
                <w:lang w:val="en-GB"/>
              </w:rPr>
              <w:t>345</w:t>
            </w:r>
          </w:p>
        </w:tc>
        <w:tc>
          <w:tcPr>
            <w:tcW w:w="1078" w:type="dxa"/>
            <w:tcBorders>
              <w:top w:val="single" w:sz="4" w:space="0" w:color="auto"/>
            </w:tcBorders>
            <w:tcMar>
              <w:top w:w="57" w:type="dxa"/>
              <w:left w:w="0" w:type="dxa"/>
              <w:bottom w:w="57" w:type="dxa"/>
              <w:right w:w="0" w:type="dxa"/>
            </w:tcMar>
            <w:vAlign w:val="bottom"/>
          </w:tcPr>
          <w:p w14:paraId="31AD3571" w14:textId="77777777" w:rsidR="00357419" w:rsidRPr="00186435" w:rsidRDefault="00357419" w:rsidP="009963B6">
            <w:pPr>
              <w:spacing w:line="200" w:lineRule="exact"/>
              <w:jc w:val="right"/>
              <w:rPr>
                <w:rFonts w:ascii="Tahoma" w:hAnsi="Tahoma"/>
                <w:sz w:val="16"/>
                <w:lang w:val="en-GB"/>
              </w:rPr>
            </w:pPr>
            <w:r w:rsidRPr="00186435">
              <w:rPr>
                <w:rFonts w:ascii="Tahoma" w:hAnsi="Tahoma"/>
                <w:sz w:val="16"/>
                <w:lang w:val="en-GB"/>
              </w:rPr>
              <w:t>350</w:t>
            </w:r>
          </w:p>
        </w:tc>
        <w:tc>
          <w:tcPr>
            <w:tcW w:w="1077" w:type="dxa"/>
            <w:tcBorders>
              <w:top w:val="single" w:sz="4" w:space="0" w:color="auto"/>
            </w:tcBorders>
            <w:tcMar>
              <w:top w:w="57" w:type="dxa"/>
              <w:left w:w="0" w:type="dxa"/>
              <w:bottom w:w="57" w:type="dxa"/>
              <w:right w:w="0" w:type="dxa"/>
            </w:tcMar>
            <w:vAlign w:val="bottom"/>
          </w:tcPr>
          <w:p w14:paraId="5CE80D56" w14:textId="77777777" w:rsidR="00357419" w:rsidRPr="00186435" w:rsidRDefault="00357419" w:rsidP="009963B6">
            <w:pPr>
              <w:spacing w:line="200" w:lineRule="exact"/>
              <w:ind w:right="113"/>
              <w:jc w:val="right"/>
              <w:rPr>
                <w:rFonts w:ascii="Tahoma" w:hAnsi="Tahoma"/>
                <w:sz w:val="16"/>
                <w:lang w:val="en-GB"/>
              </w:rPr>
            </w:pPr>
            <w:r w:rsidRPr="00186435">
              <w:rPr>
                <w:rFonts w:ascii="Tahoma" w:hAnsi="Tahoma"/>
                <w:sz w:val="16"/>
                <w:lang w:val="en-GB"/>
              </w:rPr>
              <w:t>414</w:t>
            </w:r>
          </w:p>
        </w:tc>
      </w:tr>
      <w:tr w:rsidR="00357419" w:rsidRPr="00186435" w14:paraId="37B3C69E" w14:textId="77777777" w:rsidTr="00A92F4C">
        <w:trPr>
          <w:trHeight w:val="60"/>
        </w:trPr>
        <w:tc>
          <w:tcPr>
            <w:tcW w:w="567" w:type="dxa"/>
          </w:tcPr>
          <w:p w14:paraId="1BE2817D" w14:textId="77777777" w:rsidR="00357419" w:rsidRPr="00186435" w:rsidRDefault="00357419"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vAlign w:val="bottom"/>
          </w:tcPr>
          <w:p w14:paraId="3D14ABDC" w14:textId="33F367D1" w:rsidR="00357419" w:rsidRPr="00186435" w:rsidRDefault="00357419" w:rsidP="009963B6">
            <w:pPr>
              <w:spacing w:line="200" w:lineRule="exact"/>
              <w:rPr>
                <w:rFonts w:ascii="Tahoma" w:hAnsi="Tahoma"/>
                <w:sz w:val="16"/>
                <w:lang w:val="en-GB"/>
              </w:rPr>
            </w:pPr>
            <w:r w:rsidRPr="009963B6">
              <w:rPr>
                <w:rFonts w:ascii="Tahoma" w:hAnsi="Tahoma"/>
                <w:i/>
                <w:iCs/>
                <w:sz w:val="16"/>
                <w:lang w:val="en-GB"/>
              </w:rPr>
              <w:t>Less</w:t>
            </w:r>
            <w:r w:rsidRPr="00186435">
              <w:rPr>
                <w:rFonts w:ascii="Tahoma" w:hAnsi="Tahoma"/>
                <w:sz w:val="16"/>
                <w:lang w:val="en-GB"/>
              </w:rPr>
              <w:t>: Current portion of cash-settled share-based payment liability</w:t>
            </w:r>
          </w:p>
        </w:tc>
        <w:tc>
          <w:tcPr>
            <w:tcW w:w="1077" w:type="dxa"/>
            <w:tcBorders>
              <w:bottom w:val="single" w:sz="4" w:space="0" w:color="auto"/>
            </w:tcBorders>
            <w:tcMar>
              <w:top w:w="57" w:type="dxa"/>
              <w:left w:w="0" w:type="dxa"/>
              <w:bottom w:w="57" w:type="dxa"/>
              <w:right w:w="0" w:type="dxa"/>
            </w:tcMar>
            <w:vAlign w:val="bottom"/>
          </w:tcPr>
          <w:p w14:paraId="5D11F661" w14:textId="77777777" w:rsidR="00357419" w:rsidRPr="009963B6" w:rsidRDefault="00357419" w:rsidP="009963B6">
            <w:pPr>
              <w:spacing w:line="200" w:lineRule="exact"/>
              <w:jc w:val="right"/>
              <w:rPr>
                <w:rFonts w:ascii="Tahoma" w:hAnsi="Tahoma"/>
                <w:b/>
                <w:bCs/>
                <w:sz w:val="16"/>
                <w:lang w:val="en-GB"/>
              </w:rPr>
            </w:pPr>
            <w:r w:rsidRPr="009963B6">
              <w:rPr>
                <w:rFonts w:ascii="Tahoma" w:hAnsi="Tahoma"/>
                <w:b/>
                <w:bCs/>
                <w:sz w:val="16"/>
                <w:lang w:val="en-GB"/>
              </w:rPr>
              <w:t>(324)</w:t>
            </w:r>
          </w:p>
        </w:tc>
        <w:tc>
          <w:tcPr>
            <w:tcW w:w="1078" w:type="dxa"/>
            <w:tcBorders>
              <w:bottom w:val="single" w:sz="4" w:space="0" w:color="auto"/>
            </w:tcBorders>
            <w:tcMar>
              <w:top w:w="57" w:type="dxa"/>
              <w:left w:w="0" w:type="dxa"/>
              <w:bottom w:w="57" w:type="dxa"/>
              <w:right w:w="0" w:type="dxa"/>
            </w:tcMar>
            <w:vAlign w:val="bottom"/>
          </w:tcPr>
          <w:p w14:paraId="1525D0D1" w14:textId="77777777" w:rsidR="00357419" w:rsidRPr="00186435" w:rsidRDefault="00357419" w:rsidP="009963B6">
            <w:pPr>
              <w:spacing w:line="200" w:lineRule="exact"/>
              <w:jc w:val="right"/>
              <w:rPr>
                <w:rFonts w:ascii="Tahoma" w:hAnsi="Tahoma"/>
                <w:sz w:val="16"/>
                <w:lang w:val="en-GB"/>
              </w:rPr>
            </w:pPr>
            <w:r w:rsidRPr="00186435">
              <w:rPr>
                <w:rFonts w:ascii="Tahoma" w:hAnsi="Tahoma"/>
                <w:sz w:val="16"/>
                <w:lang w:val="en-GB"/>
              </w:rPr>
              <w:t>(333)</w:t>
            </w:r>
          </w:p>
        </w:tc>
        <w:tc>
          <w:tcPr>
            <w:tcW w:w="1077" w:type="dxa"/>
            <w:tcBorders>
              <w:bottom w:val="single" w:sz="4" w:space="0" w:color="auto"/>
            </w:tcBorders>
            <w:tcMar>
              <w:top w:w="57" w:type="dxa"/>
              <w:left w:w="0" w:type="dxa"/>
              <w:bottom w:w="57" w:type="dxa"/>
              <w:right w:w="0" w:type="dxa"/>
            </w:tcMar>
            <w:vAlign w:val="bottom"/>
          </w:tcPr>
          <w:p w14:paraId="66C892C7" w14:textId="77777777" w:rsidR="00357419" w:rsidRPr="00186435" w:rsidRDefault="00357419" w:rsidP="009963B6">
            <w:pPr>
              <w:spacing w:line="200" w:lineRule="exact"/>
              <w:ind w:right="113"/>
              <w:jc w:val="right"/>
              <w:rPr>
                <w:rFonts w:ascii="Tahoma" w:hAnsi="Tahoma"/>
                <w:sz w:val="16"/>
                <w:lang w:val="en-GB"/>
              </w:rPr>
            </w:pPr>
            <w:r w:rsidRPr="00186435">
              <w:rPr>
                <w:rFonts w:ascii="Tahoma" w:hAnsi="Tahoma"/>
                <w:sz w:val="16"/>
                <w:lang w:val="en-GB"/>
              </w:rPr>
              <w:t>(379)</w:t>
            </w:r>
          </w:p>
        </w:tc>
      </w:tr>
      <w:tr w:rsidR="00357419" w:rsidRPr="00186435" w14:paraId="0D7A09E7" w14:textId="77777777" w:rsidTr="00A92F4C">
        <w:trPr>
          <w:trHeight w:val="60"/>
        </w:trPr>
        <w:tc>
          <w:tcPr>
            <w:tcW w:w="567" w:type="dxa"/>
          </w:tcPr>
          <w:p w14:paraId="7E2A27D0" w14:textId="77777777" w:rsidR="00357419" w:rsidRPr="00186435" w:rsidRDefault="00357419" w:rsidP="00B94644">
            <w:pPr>
              <w:rPr>
                <w:rFonts w:ascii="Tahoma" w:hAnsi="Tahoma"/>
                <w:sz w:val="16"/>
                <w:lang w:val="en-GB"/>
              </w:rPr>
            </w:pPr>
          </w:p>
        </w:tc>
        <w:tc>
          <w:tcPr>
            <w:tcW w:w="6321" w:type="dxa"/>
            <w:tcBorders>
              <w:top w:val="single" w:sz="4" w:space="0" w:color="auto"/>
              <w:bottom w:val="single" w:sz="12" w:space="0" w:color="auto"/>
            </w:tcBorders>
            <w:tcMar>
              <w:top w:w="57" w:type="dxa"/>
              <w:left w:w="0" w:type="dxa"/>
              <w:bottom w:w="57" w:type="dxa"/>
              <w:right w:w="0" w:type="dxa"/>
            </w:tcMar>
            <w:vAlign w:val="bottom"/>
          </w:tcPr>
          <w:p w14:paraId="06D76B93" w14:textId="5B8E539A" w:rsidR="00357419" w:rsidRPr="009963B6" w:rsidRDefault="00357419" w:rsidP="009963B6">
            <w:pPr>
              <w:spacing w:line="200" w:lineRule="exact"/>
              <w:rPr>
                <w:rFonts w:ascii="Tahoma" w:hAnsi="Tahoma"/>
                <w:b/>
                <w:bCs/>
                <w:sz w:val="16"/>
                <w:lang w:val="en-GB"/>
              </w:rPr>
            </w:pPr>
            <w:r w:rsidRPr="009963B6">
              <w:rPr>
                <w:rFonts w:ascii="Tahoma" w:hAnsi="Tahoma"/>
                <w:b/>
                <w:bCs/>
                <w:sz w:val="16"/>
                <w:lang w:val="en-GB"/>
              </w:rPr>
              <w:t>Non-current portion of cash-settled share-based payment liability</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1146A785" w14:textId="77777777" w:rsidR="00357419" w:rsidRPr="009963B6" w:rsidRDefault="00357419" w:rsidP="009963B6">
            <w:pPr>
              <w:spacing w:line="200" w:lineRule="exact"/>
              <w:jc w:val="right"/>
              <w:rPr>
                <w:rFonts w:ascii="Tahoma" w:hAnsi="Tahoma"/>
                <w:b/>
                <w:bCs/>
                <w:sz w:val="16"/>
                <w:lang w:val="en-GB"/>
              </w:rPr>
            </w:pPr>
            <w:r w:rsidRPr="009963B6">
              <w:rPr>
                <w:rFonts w:ascii="Tahoma" w:hAnsi="Tahoma"/>
                <w:b/>
                <w:bCs/>
                <w:sz w:val="16"/>
                <w:lang w:val="en-GB"/>
              </w:rPr>
              <w:t>21</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5E9546DF" w14:textId="77777777" w:rsidR="00357419" w:rsidRPr="00186435" w:rsidRDefault="00357419" w:rsidP="009963B6">
            <w:pPr>
              <w:spacing w:line="200" w:lineRule="exact"/>
              <w:jc w:val="right"/>
              <w:rPr>
                <w:rFonts w:ascii="Tahoma" w:hAnsi="Tahoma"/>
                <w:sz w:val="16"/>
                <w:lang w:val="en-GB"/>
              </w:rPr>
            </w:pPr>
            <w:r w:rsidRPr="00186435">
              <w:rPr>
                <w:rFonts w:ascii="Tahoma" w:hAnsi="Tahoma"/>
                <w:sz w:val="16"/>
                <w:lang w:val="en-GB"/>
              </w:rPr>
              <w:t>17</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1FCCC3A3" w14:textId="77777777" w:rsidR="00357419" w:rsidRPr="00186435" w:rsidRDefault="00357419" w:rsidP="009963B6">
            <w:pPr>
              <w:spacing w:line="200" w:lineRule="exact"/>
              <w:ind w:right="113"/>
              <w:jc w:val="right"/>
              <w:rPr>
                <w:rFonts w:ascii="Tahoma" w:hAnsi="Tahoma"/>
                <w:sz w:val="16"/>
                <w:lang w:val="en-GB"/>
              </w:rPr>
            </w:pPr>
            <w:r w:rsidRPr="00186435">
              <w:rPr>
                <w:rFonts w:ascii="Tahoma" w:hAnsi="Tahoma"/>
                <w:sz w:val="16"/>
                <w:lang w:val="en-GB"/>
              </w:rPr>
              <w:t>35</w:t>
            </w:r>
          </w:p>
        </w:tc>
      </w:tr>
    </w:tbl>
    <w:p w14:paraId="1DDA938D" w14:textId="77777777" w:rsidR="00186435" w:rsidRPr="00186435" w:rsidRDefault="00186435" w:rsidP="00B94644">
      <w:pPr>
        <w:rPr>
          <w:rFonts w:ascii="Tahoma" w:hAnsi="Tahoma"/>
          <w:sz w:val="16"/>
          <w:lang w:val="en-GB"/>
        </w:rPr>
      </w:pPr>
    </w:p>
    <w:p w14:paraId="0C9CE88B" w14:textId="77777777" w:rsidR="00CE34D1" w:rsidRDefault="00CE34D1">
      <w:pPr>
        <w:rPr>
          <w:rFonts w:ascii="Tahoma" w:hAnsi="Tahoma"/>
          <w:b/>
          <w:bCs/>
          <w:sz w:val="20"/>
          <w:szCs w:val="20"/>
          <w:lang w:val="en-GB"/>
        </w:rPr>
      </w:pPr>
      <w:r>
        <w:rPr>
          <w:rFonts w:ascii="Tahoma" w:hAnsi="Tahoma"/>
          <w:b/>
          <w:bCs/>
          <w:sz w:val="20"/>
          <w:szCs w:val="20"/>
          <w:lang w:val="en-GB"/>
        </w:rPr>
        <w:br w:type="page"/>
      </w:r>
    </w:p>
    <w:p w14:paraId="655B3747" w14:textId="2FB34CFA" w:rsidR="00186435" w:rsidRPr="00CE34D1" w:rsidRDefault="00186435" w:rsidP="00CE34D1">
      <w:pPr>
        <w:ind w:left="567" w:hanging="567"/>
        <w:rPr>
          <w:rFonts w:ascii="Tahoma" w:hAnsi="Tahoma"/>
          <w:b/>
          <w:bCs/>
          <w:sz w:val="20"/>
          <w:szCs w:val="20"/>
          <w:lang w:val="en-GB"/>
        </w:rPr>
      </w:pPr>
      <w:r w:rsidRPr="00CE34D1">
        <w:rPr>
          <w:rFonts w:ascii="Tahoma" w:hAnsi="Tahoma"/>
          <w:b/>
          <w:bCs/>
          <w:sz w:val="20"/>
          <w:szCs w:val="20"/>
          <w:lang w:val="en-GB"/>
        </w:rPr>
        <w:lastRenderedPageBreak/>
        <w:t>18.</w:t>
      </w:r>
      <w:r w:rsidRPr="00CE34D1">
        <w:rPr>
          <w:rFonts w:ascii="Tahoma" w:hAnsi="Tahoma"/>
          <w:b/>
          <w:bCs/>
          <w:sz w:val="20"/>
          <w:szCs w:val="20"/>
          <w:lang w:val="en-GB"/>
        </w:rPr>
        <w:tab/>
        <w:t>Financial instruments</w:t>
      </w:r>
    </w:p>
    <w:p w14:paraId="77647B54" w14:textId="77777777" w:rsidR="00186435" w:rsidRDefault="00186435" w:rsidP="00CE34D1">
      <w:pPr>
        <w:spacing w:line="240" w:lineRule="exact"/>
        <w:ind w:left="567"/>
        <w:rPr>
          <w:rFonts w:ascii="Tahoma" w:hAnsi="Tahoma"/>
          <w:sz w:val="16"/>
          <w:lang w:val="en-GB"/>
        </w:rPr>
      </w:pPr>
      <w:r w:rsidRPr="00186435">
        <w:rPr>
          <w:rFonts w:ascii="Tahoma" w:hAnsi="Tahoma"/>
          <w:sz w:val="16"/>
          <w:lang w:val="en-GB"/>
        </w:rPr>
        <w:t>The group’s activities expose it to a variety of financial risks such as market risk (including currency risk, fair value interest rate risk, cash flow interest rate risk and price risk), credit risk and liquidity risk.</w:t>
      </w:r>
    </w:p>
    <w:p w14:paraId="18A151AB" w14:textId="77777777" w:rsidR="00CE34D1" w:rsidRPr="00186435" w:rsidRDefault="00CE34D1" w:rsidP="00CE34D1">
      <w:pPr>
        <w:spacing w:line="240" w:lineRule="exact"/>
        <w:ind w:left="567"/>
        <w:rPr>
          <w:rFonts w:ascii="Tahoma" w:hAnsi="Tahoma"/>
          <w:sz w:val="16"/>
          <w:lang w:val="en-GB"/>
        </w:rPr>
      </w:pPr>
    </w:p>
    <w:p w14:paraId="64DC2BDE" w14:textId="77777777" w:rsidR="00186435" w:rsidRDefault="00186435" w:rsidP="00CE34D1">
      <w:pPr>
        <w:spacing w:line="240" w:lineRule="exact"/>
        <w:ind w:left="567"/>
        <w:rPr>
          <w:rFonts w:ascii="Tahoma" w:hAnsi="Tahoma"/>
          <w:sz w:val="16"/>
          <w:lang w:val="en-GB"/>
        </w:rPr>
      </w:pPr>
      <w:r w:rsidRPr="00186435">
        <w:rPr>
          <w:rFonts w:ascii="Tahoma" w:hAnsi="Tahoma"/>
          <w:sz w:val="16"/>
          <w:lang w:val="en-GB"/>
        </w:rPr>
        <w:t xml:space="preserve">The condensed consolidated interim financial statements do not include all financial risk management information and disclosures as required in the annual consolidated financial statements and should be read in conjunction with the group’s risk management information disclosed in note 40 of the consolidated financial statements, published in the annual report of </w:t>
      </w:r>
      <w:proofErr w:type="spellStart"/>
      <w:r w:rsidRPr="00186435">
        <w:rPr>
          <w:rFonts w:ascii="Tahoma" w:hAnsi="Tahoma"/>
          <w:sz w:val="16"/>
          <w:lang w:val="en-GB"/>
        </w:rPr>
        <w:t>Prosus</w:t>
      </w:r>
      <w:proofErr w:type="spellEnd"/>
      <w:r w:rsidRPr="00186435">
        <w:rPr>
          <w:rFonts w:ascii="Tahoma" w:hAnsi="Tahoma"/>
          <w:sz w:val="16"/>
          <w:lang w:val="en-GB"/>
        </w:rPr>
        <w:t xml:space="preserve"> for the year ended 31 March 2025. There have been no material changes in the group’s credit, liquidity, market risks or key inputs used in measuring fair value since 31 March 2025.</w:t>
      </w:r>
    </w:p>
    <w:p w14:paraId="093BC3B6" w14:textId="77777777" w:rsidR="00CE34D1" w:rsidRPr="00186435" w:rsidRDefault="00CE34D1" w:rsidP="00CE34D1">
      <w:pPr>
        <w:spacing w:line="240" w:lineRule="exact"/>
        <w:ind w:left="567"/>
        <w:rPr>
          <w:rFonts w:ascii="Tahoma" w:hAnsi="Tahoma"/>
          <w:sz w:val="16"/>
          <w:lang w:val="en-GB"/>
        </w:rPr>
      </w:pPr>
    </w:p>
    <w:p w14:paraId="6D8BC221" w14:textId="77777777" w:rsidR="00186435" w:rsidRDefault="00186435" w:rsidP="00CE34D1">
      <w:pPr>
        <w:spacing w:line="240" w:lineRule="exact"/>
        <w:ind w:left="567"/>
        <w:rPr>
          <w:rFonts w:ascii="Tahoma" w:hAnsi="Tahoma"/>
          <w:sz w:val="16"/>
          <w:lang w:val="en-GB"/>
        </w:rPr>
      </w:pPr>
      <w:r w:rsidRPr="00186435">
        <w:rPr>
          <w:rFonts w:ascii="Tahoma" w:hAnsi="Tahoma"/>
          <w:sz w:val="16"/>
          <w:lang w:val="en-GB"/>
        </w:rPr>
        <w:t>The fair values of the group’s financial instruments that are measured at fair value at each reporting period, are categorised as follows:</w:t>
      </w:r>
    </w:p>
    <w:p w14:paraId="442321A6" w14:textId="77777777" w:rsidR="00CE34D1" w:rsidRPr="00186435" w:rsidRDefault="00CE34D1"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4110"/>
        <w:gridCol w:w="1361"/>
        <w:gridCol w:w="1360"/>
        <w:gridCol w:w="1361"/>
        <w:gridCol w:w="1361"/>
      </w:tblGrid>
      <w:tr w:rsidR="0045219C" w:rsidRPr="00186435" w14:paraId="7C74039C" w14:textId="77777777" w:rsidTr="00162BE3">
        <w:trPr>
          <w:trHeight w:val="60"/>
        </w:trPr>
        <w:tc>
          <w:tcPr>
            <w:tcW w:w="567" w:type="dxa"/>
          </w:tcPr>
          <w:p w14:paraId="302998EB" w14:textId="77777777" w:rsidR="0045219C" w:rsidRPr="00186435" w:rsidRDefault="0045219C" w:rsidP="00B94644">
            <w:pPr>
              <w:rPr>
                <w:rFonts w:ascii="Tahoma" w:hAnsi="Tahoma"/>
                <w:sz w:val="16"/>
                <w:lang w:val="en-GB"/>
              </w:rPr>
            </w:pPr>
          </w:p>
        </w:tc>
        <w:tc>
          <w:tcPr>
            <w:tcW w:w="4110" w:type="dxa"/>
            <w:tcMar>
              <w:top w:w="0" w:type="dxa"/>
              <w:left w:w="0" w:type="dxa"/>
              <w:bottom w:w="85" w:type="dxa"/>
              <w:right w:w="0" w:type="dxa"/>
            </w:tcMar>
            <w:vAlign w:val="bottom"/>
          </w:tcPr>
          <w:p w14:paraId="25A36E11" w14:textId="29189C1C" w:rsidR="0045219C" w:rsidRPr="00186435" w:rsidRDefault="0045219C" w:rsidP="00B94644">
            <w:pPr>
              <w:rPr>
                <w:rFonts w:ascii="Tahoma" w:hAnsi="Tahoma"/>
                <w:sz w:val="16"/>
                <w:lang w:val="en-GB"/>
              </w:rPr>
            </w:pPr>
          </w:p>
        </w:tc>
        <w:tc>
          <w:tcPr>
            <w:tcW w:w="5443" w:type="dxa"/>
            <w:gridSpan w:val="4"/>
            <w:tcMar>
              <w:top w:w="0" w:type="dxa"/>
              <w:left w:w="0" w:type="dxa"/>
              <w:bottom w:w="85" w:type="dxa"/>
              <w:right w:w="0" w:type="dxa"/>
            </w:tcMar>
            <w:vAlign w:val="bottom"/>
          </w:tcPr>
          <w:p w14:paraId="09C2423E" w14:textId="77777777" w:rsidR="0045219C" w:rsidRPr="0083373D" w:rsidRDefault="0045219C" w:rsidP="004C783F">
            <w:pPr>
              <w:ind w:left="567"/>
              <w:jc w:val="center"/>
              <w:rPr>
                <w:rFonts w:ascii="Tahoma" w:hAnsi="Tahoma"/>
                <w:b/>
                <w:bCs/>
                <w:sz w:val="16"/>
                <w:lang w:val="en-GB"/>
              </w:rPr>
            </w:pPr>
            <w:r w:rsidRPr="0083373D">
              <w:rPr>
                <w:rFonts w:ascii="Tahoma" w:hAnsi="Tahoma"/>
                <w:b/>
                <w:bCs/>
                <w:sz w:val="16"/>
                <w:lang w:val="en-GB"/>
              </w:rPr>
              <w:t>Fair value measurements at 30 September 2025 using:</w:t>
            </w:r>
          </w:p>
        </w:tc>
      </w:tr>
      <w:tr w:rsidR="0045219C" w:rsidRPr="00186435" w14:paraId="5B7EA929" w14:textId="77777777" w:rsidTr="00162BE3">
        <w:trPr>
          <w:trHeight w:val="60"/>
        </w:trPr>
        <w:tc>
          <w:tcPr>
            <w:tcW w:w="567" w:type="dxa"/>
          </w:tcPr>
          <w:p w14:paraId="0887959C" w14:textId="77777777" w:rsidR="0045219C" w:rsidRPr="00186435" w:rsidRDefault="0045219C" w:rsidP="00B94644">
            <w:pPr>
              <w:rPr>
                <w:rFonts w:ascii="Tahoma" w:hAnsi="Tahoma"/>
                <w:sz w:val="16"/>
                <w:lang w:val="en-GB"/>
              </w:rPr>
            </w:pPr>
          </w:p>
        </w:tc>
        <w:tc>
          <w:tcPr>
            <w:tcW w:w="4110" w:type="dxa"/>
            <w:tcBorders>
              <w:bottom w:val="single" w:sz="12" w:space="0" w:color="auto"/>
            </w:tcBorders>
            <w:tcMar>
              <w:top w:w="57" w:type="dxa"/>
              <w:left w:w="0" w:type="dxa"/>
              <w:bottom w:w="57" w:type="dxa"/>
              <w:right w:w="0" w:type="dxa"/>
            </w:tcMar>
            <w:vAlign w:val="bottom"/>
          </w:tcPr>
          <w:p w14:paraId="09BB75A1" w14:textId="46DC326F" w:rsidR="0045219C" w:rsidRPr="00186435" w:rsidRDefault="0045219C" w:rsidP="00B94644">
            <w:pPr>
              <w:rPr>
                <w:rFonts w:ascii="Tahoma" w:hAnsi="Tahoma"/>
                <w:sz w:val="16"/>
                <w:lang w:val="en-GB"/>
              </w:rPr>
            </w:pPr>
          </w:p>
        </w:tc>
        <w:tc>
          <w:tcPr>
            <w:tcW w:w="1361" w:type="dxa"/>
            <w:tcBorders>
              <w:bottom w:val="single" w:sz="12" w:space="0" w:color="auto"/>
            </w:tcBorders>
            <w:tcMar>
              <w:top w:w="57" w:type="dxa"/>
              <w:left w:w="0" w:type="dxa"/>
              <w:bottom w:w="57" w:type="dxa"/>
              <w:right w:w="0" w:type="dxa"/>
            </w:tcMar>
            <w:vAlign w:val="bottom"/>
          </w:tcPr>
          <w:p w14:paraId="779C6200" w14:textId="77777777" w:rsidR="0045219C" w:rsidRPr="0083373D" w:rsidRDefault="0045219C" w:rsidP="0083373D">
            <w:pPr>
              <w:jc w:val="right"/>
              <w:rPr>
                <w:rFonts w:ascii="Tahoma" w:hAnsi="Tahoma"/>
                <w:b/>
                <w:bCs/>
                <w:sz w:val="16"/>
                <w:lang w:val="en-GB"/>
              </w:rPr>
            </w:pPr>
            <w:r w:rsidRPr="0083373D">
              <w:rPr>
                <w:rFonts w:ascii="Tahoma" w:hAnsi="Tahoma"/>
                <w:b/>
                <w:bCs/>
                <w:sz w:val="16"/>
                <w:lang w:val="en-GB"/>
              </w:rPr>
              <w:t>Carrying</w:t>
            </w:r>
          </w:p>
          <w:p w14:paraId="456882E6" w14:textId="77777777" w:rsidR="0045219C" w:rsidRPr="0083373D" w:rsidRDefault="0045219C" w:rsidP="0083373D">
            <w:pPr>
              <w:jc w:val="right"/>
              <w:rPr>
                <w:rFonts w:ascii="Tahoma" w:hAnsi="Tahoma"/>
                <w:b/>
                <w:bCs/>
                <w:sz w:val="16"/>
                <w:lang w:val="en-GB"/>
              </w:rPr>
            </w:pPr>
            <w:r w:rsidRPr="0083373D">
              <w:rPr>
                <w:rFonts w:ascii="Tahoma" w:hAnsi="Tahoma"/>
                <w:b/>
                <w:bCs/>
                <w:sz w:val="16"/>
                <w:lang w:val="en-GB"/>
              </w:rPr>
              <w:t>value</w:t>
            </w:r>
          </w:p>
          <w:p w14:paraId="557296C8" w14:textId="77777777" w:rsidR="0045219C" w:rsidRPr="0083373D" w:rsidRDefault="0045219C" w:rsidP="0083373D">
            <w:pPr>
              <w:jc w:val="right"/>
              <w:rPr>
                <w:rFonts w:ascii="Tahoma" w:hAnsi="Tahoma"/>
                <w:b/>
                <w:bCs/>
                <w:sz w:val="16"/>
                <w:lang w:val="en-GB"/>
              </w:rPr>
            </w:pPr>
            <w:proofErr w:type="spellStart"/>
            <w:r w:rsidRPr="0083373D">
              <w:rPr>
                <w:rFonts w:ascii="Tahoma" w:hAnsi="Tahoma"/>
                <w:b/>
                <w:bCs/>
                <w:sz w:val="16"/>
                <w:lang w:val="en-GB"/>
              </w:rPr>
              <w:t>US$’m</w:t>
            </w:r>
            <w:proofErr w:type="spellEnd"/>
          </w:p>
        </w:tc>
        <w:tc>
          <w:tcPr>
            <w:tcW w:w="1360" w:type="dxa"/>
            <w:tcBorders>
              <w:bottom w:val="single" w:sz="12" w:space="0" w:color="auto"/>
            </w:tcBorders>
            <w:tcMar>
              <w:top w:w="57" w:type="dxa"/>
              <w:left w:w="0" w:type="dxa"/>
              <w:bottom w:w="57" w:type="dxa"/>
              <w:right w:w="0" w:type="dxa"/>
            </w:tcMar>
            <w:vAlign w:val="bottom"/>
          </w:tcPr>
          <w:p w14:paraId="280F5FB5" w14:textId="77777777" w:rsidR="0045219C" w:rsidRPr="0083373D" w:rsidRDefault="0045219C" w:rsidP="0083373D">
            <w:pPr>
              <w:jc w:val="right"/>
              <w:rPr>
                <w:rFonts w:ascii="Tahoma" w:hAnsi="Tahoma"/>
                <w:b/>
                <w:bCs/>
                <w:sz w:val="16"/>
                <w:lang w:val="en-GB"/>
              </w:rPr>
            </w:pPr>
            <w:r w:rsidRPr="0083373D">
              <w:rPr>
                <w:rFonts w:ascii="Tahoma" w:hAnsi="Tahoma"/>
                <w:b/>
                <w:bCs/>
                <w:sz w:val="16"/>
                <w:lang w:val="en-GB"/>
              </w:rPr>
              <w:t>Quoted prices</w:t>
            </w:r>
          </w:p>
          <w:p w14:paraId="70D76F8E" w14:textId="77777777" w:rsidR="0045219C" w:rsidRPr="0083373D" w:rsidRDefault="0045219C" w:rsidP="0083373D">
            <w:pPr>
              <w:jc w:val="right"/>
              <w:rPr>
                <w:rFonts w:ascii="Tahoma" w:hAnsi="Tahoma"/>
                <w:b/>
                <w:bCs/>
                <w:sz w:val="16"/>
                <w:lang w:val="en-GB"/>
              </w:rPr>
            </w:pPr>
            <w:r w:rsidRPr="0083373D">
              <w:rPr>
                <w:rFonts w:ascii="Tahoma" w:hAnsi="Tahoma"/>
                <w:b/>
                <w:bCs/>
                <w:sz w:val="16"/>
                <w:lang w:val="en-GB"/>
              </w:rPr>
              <w:t>in active</w:t>
            </w:r>
          </w:p>
          <w:p w14:paraId="13DF7B65" w14:textId="77777777" w:rsidR="0045219C" w:rsidRPr="0083373D" w:rsidRDefault="0045219C" w:rsidP="0083373D">
            <w:pPr>
              <w:jc w:val="right"/>
              <w:rPr>
                <w:rFonts w:ascii="Tahoma" w:hAnsi="Tahoma"/>
                <w:b/>
                <w:bCs/>
                <w:sz w:val="16"/>
                <w:lang w:val="en-GB"/>
              </w:rPr>
            </w:pPr>
            <w:r w:rsidRPr="0083373D">
              <w:rPr>
                <w:rFonts w:ascii="Tahoma" w:hAnsi="Tahoma"/>
                <w:b/>
                <w:bCs/>
                <w:sz w:val="16"/>
                <w:lang w:val="en-GB"/>
              </w:rPr>
              <w:t>markets for</w:t>
            </w:r>
          </w:p>
          <w:p w14:paraId="7F8D9F3D" w14:textId="77777777" w:rsidR="0045219C" w:rsidRPr="0083373D" w:rsidRDefault="0045219C" w:rsidP="0083373D">
            <w:pPr>
              <w:jc w:val="right"/>
              <w:rPr>
                <w:rFonts w:ascii="Tahoma" w:hAnsi="Tahoma"/>
                <w:b/>
                <w:bCs/>
                <w:sz w:val="16"/>
                <w:lang w:val="en-GB"/>
              </w:rPr>
            </w:pPr>
            <w:r w:rsidRPr="0083373D">
              <w:rPr>
                <w:rFonts w:ascii="Tahoma" w:hAnsi="Tahoma"/>
                <w:b/>
                <w:bCs/>
                <w:sz w:val="16"/>
                <w:lang w:val="en-GB"/>
              </w:rPr>
              <w:t>identical</w:t>
            </w:r>
          </w:p>
          <w:p w14:paraId="7722E749" w14:textId="77777777" w:rsidR="0045219C" w:rsidRPr="0083373D" w:rsidRDefault="0045219C" w:rsidP="0083373D">
            <w:pPr>
              <w:jc w:val="right"/>
              <w:rPr>
                <w:rFonts w:ascii="Tahoma" w:hAnsi="Tahoma"/>
                <w:b/>
                <w:bCs/>
                <w:sz w:val="16"/>
                <w:lang w:val="en-GB"/>
              </w:rPr>
            </w:pPr>
            <w:r w:rsidRPr="0083373D">
              <w:rPr>
                <w:rFonts w:ascii="Tahoma" w:hAnsi="Tahoma"/>
                <w:b/>
                <w:bCs/>
                <w:sz w:val="16"/>
                <w:lang w:val="en-GB"/>
              </w:rPr>
              <w:t>assets</w:t>
            </w:r>
          </w:p>
          <w:p w14:paraId="110FCC97" w14:textId="77777777" w:rsidR="0045219C" w:rsidRPr="0083373D" w:rsidRDefault="0045219C" w:rsidP="0083373D">
            <w:pPr>
              <w:jc w:val="right"/>
              <w:rPr>
                <w:rFonts w:ascii="Tahoma" w:hAnsi="Tahoma"/>
                <w:b/>
                <w:bCs/>
                <w:sz w:val="16"/>
                <w:lang w:val="en-GB"/>
              </w:rPr>
            </w:pPr>
            <w:r w:rsidRPr="0083373D">
              <w:rPr>
                <w:rFonts w:ascii="Tahoma" w:hAnsi="Tahoma"/>
                <w:b/>
                <w:bCs/>
                <w:sz w:val="16"/>
                <w:lang w:val="en-GB"/>
              </w:rPr>
              <w:t>or liabilities</w:t>
            </w:r>
          </w:p>
          <w:p w14:paraId="26287414" w14:textId="77777777" w:rsidR="0045219C" w:rsidRPr="0083373D" w:rsidRDefault="0045219C" w:rsidP="0083373D">
            <w:pPr>
              <w:jc w:val="right"/>
              <w:rPr>
                <w:rFonts w:ascii="Tahoma" w:hAnsi="Tahoma"/>
                <w:b/>
                <w:bCs/>
                <w:sz w:val="16"/>
                <w:lang w:val="en-GB"/>
              </w:rPr>
            </w:pPr>
            <w:r w:rsidRPr="0083373D">
              <w:rPr>
                <w:rFonts w:ascii="Tahoma" w:hAnsi="Tahoma"/>
                <w:b/>
                <w:bCs/>
                <w:sz w:val="16"/>
                <w:lang w:val="en-GB"/>
              </w:rPr>
              <w:t>(level 1)</w:t>
            </w:r>
          </w:p>
          <w:p w14:paraId="78F9F815" w14:textId="77777777" w:rsidR="0045219C" w:rsidRPr="0083373D" w:rsidRDefault="0045219C" w:rsidP="0083373D">
            <w:pPr>
              <w:jc w:val="right"/>
              <w:rPr>
                <w:rFonts w:ascii="Tahoma" w:hAnsi="Tahoma"/>
                <w:b/>
                <w:bCs/>
                <w:sz w:val="16"/>
                <w:lang w:val="en-GB"/>
              </w:rPr>
            </w:pPr>
            <w:proofErr w:type="spellStart"/>
            <w:r w:rsidRPr="0083373D">
              <w:rPr>
                <w:rFonts w:ascii="Tahoma" w:hAnsi="Tahoma"/>
                <w:b/>
                <w:bCs/>
                <w:sz w:val="16"/>
                <w:lang w:val="en-GB"/>
              </w:rPr>
              <w:t>US$’m</w:t>
            </w:r>
            <w:proofErr w:type="spellEnd"/>
          </w:p>
        </w:tc>
        <w:tc>
          <w:tcPr>
            <w:tcW w:w="1361" w:type="dxa"/>
            <w:tcBorders>
              <w:bottom w:val="single" w:sz="12" w:space="0" w:color="auto"/>
            </w:tcBorders>
            <w:tcMar>
              <w:top w:w="57" w:type="dxa"/>
              <w:left w:w="0" w:type="dxa"/>
              <w:bottom w:w="57" w:type="dxa"/>
              <w:right w:w="0" w:type="dxa"/>
            </w:tcMar>
            <w:vAlign w:val="bottom"/>
          </w:tcPr>
          <w:p w14:paraId="28AF2F26" w14:textId="77777777" w:rsidR="0045219C" w:rsidRPr="0083373D" w:rsidRDefault="0045219C" w:rsidP="0083373D">
            <w:pPr>
              <w:jc w:val="right"/>
              <w:rPr>
                <w:rFonts w:ascii="Tahoma" w:hAnsi="Tahoma"/>
                <w:b/>
                <w:bCs/>
                <w:sz w:val="16"/>
                <w:lang w:val="en-GB"/>
              </w:rPr>
            </w:pPr>
            <w:r w:rsidRPr="0083373D">
              <w:rPr>
                <w:rFonts w:ascii="Tahoma" w:hAnsi="Tahoma"/>
                <w:b/>
                <w:bCs/>
                <w:sz w:val="16"/>
                <w:lang w:val="en-GB"/>
              </w:rPr>
              <w:t>Significant</w:t>
            </w:r>
          </w:p>
          <w:p w14:paraId="63B07F79" w14:textId="77777777" w:rsidR="0045219C" w:rsidRPr="0083373D" w:rsidRDefault="0045219C" w:rsidP="0083373D">
            <w:pPr>
              <w:jc w:val="right"/>
              <w:rPr>
                <w:rFonts w:ascii="Tahoma" w:hAnsi="Tahoma"/>
                <w:b/>
                <w:bCs/>
                <w:sz w:val="16"/>
                <w:lang w:val="en-GB"/>
              </w:rPr>
            </w:pPr>
            <w:r w:rsidRPr="0083373D">
              <w:rPr>
                <w:rFonts w:ascii="Tahoma" w:hAnsi="Tahoma"/>
                <w:b/>
                <w:bCs/>
                <w:sz w:val="16"/>
                <w:lang w:val="en-GB"/>
              </w:rPr>
              <w:t>other</w:t>
            </w:r>
          </w:p>
          <w:p w14:paraId="0517276B" w14:textId="77777777" w:rsidR="0045219C" w:rsidRPr="0083373D" w:rsidRDefault="0045219C" w:rsidP="0083373D">
            <w:pPr>
              <w:jc w:val="right"/>
              <w:rPr>
                <w:rFonts w:ascii="Tahoma" w:hAnsi="Tahoma"/>
                <w:b/>
                <w:bCs/>
                <w:sz w:val="16"/>
                <w:lang w:val="en-GB"/>
              </w:rPr>
            </w:pPr>
            <w:r w:rsidRPr="0083373D">
              <w:rPr>
                <w:rFonts w:ascii="Tahoma" w:hAnsi="Tahoma"/>
                <w:b/>
                <w:bCs/>
                <w:sz w:val="16"/>
                <w:lang w:val="en-GB"/>
              </w:rPr>
              <w:t>observable</w:t>
            </w:r>
          </w:p>
          <w:p w14:paraId="644FDAE8" w14:textId="77777777" w:rsidR="0045219C" w:rsidRPr="0083373D" w:rsidRDefault="0045219C" w:rsidP="0083373D">
            <w:pPr>
              <w:jc w:val="right"/>
              <w:rPr>
                <w:rFonts w:ascii="Tahoma" w:hAnsi="Tahoma"/>
                <w:b/>
                <w:bCs/>
                <w:sz w:val="16"/>
                <w:lang w:val="en-GB"/>
              </w:rPr>
            </w:pPr>
            <w:r w:rsidRPr="0083373D">
              <w:rPr>
                <w:rFonts w:ascii="Tahoma" w:hAnsi="Tahoma"/>
                <w:b/>
                <w:bCs/>
                <w:sz w:val="16"/>
                <w:lang w:val="en-GB"/>
              </w:rPr>
              <w:t>inputs</w:t>
            </w:r>
          </w:p>
          <w:p w14:paraId="668DE878" w14:textId="77777777" w:rsidR="0045219C" w:rsidRPr="0083373D" w:rsidRDefault="0045219C" w:rsidP="0083373D">
            <w:pPr>
              <w:jc w:val="right"/>
              <w:rPr>
                <w:rFonts w:ascii="Tahoma" w:hAnsi="Tahoma"/>
                <w:b/>
                <w:bCs/>
                <w:sz w:val="16"/>
                <w:lang w:val="en-GB"/>
              </w:rPr>
            </w:pPr>
            <w:r w:rsidRPr="0083373D">
              <w:rPr>
                <w:rFonts w:ascii="Tahoma" w:hAnsi="Tahoma"/>
                <w:b/>
                <w:bCs/>
                <w:sz w:val="16"/>
                <w:lang w:val="en-GB"/>
              </w:rPr>
              <w:t>(level 2)</w:t>
            </w:r>
          </w:p>
          <w:p w14:paraId="6D1C3CE6" w14:textId="77777777" w:rsidR="0045219C" w:rsidRPr="0083373D" w:rsidRDefault="0045219C" w:rsidP="0083373D">
            <w:pPr>
              <w:jc w:val="right"/>
              <w:rPr>
                <w:rFonts w:ascii="Tahoma" w:hAnsi="Tahoma"/>
                <w:b/>
                <w:bCs/>
                <w:sz w:val="16"/>
                <w:lang w:val="en-GB"/>
              </w:rPr>
            </w:pPr>
            <w:proofErr w:type="spellStart"/>
            <w:r w:rsidRPr="0083373D">
              <w:rPr>
                <w:rFonts w:ascii="Tahoma" w:hAnsi="Tahoma"/>
                <w:b/>
                <w:bCs/>
                <w:sz w:val="16"/>
                <w:lang w:val="en-GB"/>
              </w:rPr>
              <w:t>US$’m</w:t>
            </w:r>
            <w:proofErr w:type="spellEnd"/>
          </w:p>
        </w:tc>
        <w:tc>
          <w:tcPr>
            <w:tcW w:w="1361" w:type="dxa"/>
            <w:tcBorders>
              <w:bottom w:val="single" w:sz="12" w:space="0" w:color="auto"/>
            </w:tcBorders>
            <w:tcMar>
              <w:top w:w="57" w:type="dxa"/>
              <w:left w:w="0" w:type="dxa"/>
              <w:bottom w:w="57" w:type="dxa"/>
              <w:right w:w="0" w:type="dxa"/>
            </w:tcMar>
            <w:vAlign w:val="bottom"/>
          </w:tcPr>
          <w:p w14:paraId="6F5946AD" w14:textId="77777777" w:rsidR="0045219C" w:rsidRPr="0083373D" w:rsidRDefault="0045219C" w:rsidP="0083373D">
            <w:pPr>
              <w:jc w:val="right"/>
              <w:rPr>
                <w:rFonts w:ascii="Tahoma" w:hAnsi="Tahoma"/>
                <w:b/>
                <w:bCs/>
                <w:sz w:val="16"/>
                <w:lang w:val="en-GB"/>
              </w:rPr>
            </w:pPr>
            <w:r w:rsidRPr="0083373D">
              <w:rPr>
                <w:rFonts w:ascii="Tahoma" w:hAnsi="Tahoma"/>
                <w:b/>
                <w:bCs/>
                <w:sz w:val="16"/>
                <w:lang w:val="en-GB"/>
              </w:rPr>
              <w:t>Significant</w:t>
            </w:r>
          </w:p>
          <w:p w14:paraId="4EF9561B" w14:textId="77777777" w:rsidR="0045219C" w:rsidRPr="0083373D" w:rsidRDefault="0045219C" w:rsidP="0083373D">
            <w:pPr>
              <w:jc w:val="right"/>
              <w:rPr>
                <w:rFonts w:ascii="Tahoma" w:hAnsi="Tahoma"/>
                <w:b/>
                <w:bCs/>
                <w:sz w:val="16"/>
                <w:lang w:val="en-GB"/>
              </w:rPr>
            </w:pPr>
            <w:r w:rsidRPr="0083373D">
              <w:rPr>
                <w:rFonts w:ascii="Tahoma" w:hAnsi="Tahoma"/>
                <w:b/>
                <w:bCs/>
                <w:sz w:val="16"/>
                <w:lang w:val="en-GB"/>
              </w:rPr>
              <w:t>unobservable</w:t>
            </w:r>
          </w:p>
          <w:p w14:paraId="4E691C01" w14:textId="77777777" w:rsidR="0045219C" w:rsidRPr="0083373D" w:rsidRDefault="0045219C" w:rsidP="0083373D">
            <w:pPr>
              <w:jc w:val="right"/>
              <w:rPr>
                <w:rFonts w:ascii="Tahoma" w:hAnsi="Tahoma"/>
                <w:b/>
                <w:bCs/>
                <w:sz w:val="16"/>
                <w:lang w:val="en-GB"/>
              </w:rPr>
            </w:pPr>
            <w:r w:rsidRPr="0083373D">
              <w:rPr>
                <w:rFonts w:ascii="Tahoma" w:hAnsi="Tahoma"/>
                <w:b/>
                <w:bCs/>
                <w:sz w:val="16"/>
                <w:lang w:val="en-GB"/>
              </w:rPr>
              <w:t>inputs</w:t>
            </w:r>
          </w:p>
          <w:p w14:paraId="3164362B" w14:textId="77777777" w:rsidR="0045219C" w:rsidRPr="0083373D" w:rsidRDefault="0045219C" w:rsidP="0083373D">
            <w:pPr>
              <w:jc w:val="right"/>
              <w:rPr>
                <w:rFonts w:ascii="Tahoma" w:hAnsi="Tahoma"/>
                <w:b/>
                <w:bCs/>
                <w:sz w:val="16"/>
                <w:lang w:val="en-GB"/>
              </w:rPr>
            </w:pPr>
            <w:r w:rsidRPr="0083373D">
              <w:rPr>
                <w:rFonts w:ascii="Tahoma" w:hAnsi="Tahoma"/>
                <w:b/>
                <w:bCs/>
                <w:sz w:val="16"/>
                <w:lang w:val="en-GB"/>
              </w:rPr>
              <w:t>(level 3)</w:t>
            </w:r>
          </w:p>
          <w:p w14:paraId="6C7EE75C" w14:textId="77777777" w:rsidR="0045219C" w:rsidRPr="0083373D" w:rsidRDefault="0045219C" w:rsidP="0083373D">
            <w:pPr>
              <w:jc w:val="right"/>
              <w:rPr>
                <w:rFonts w:ascii="Tahoma" w:hAnsi="Tahoma"/>
                <w:b/>
                <w:bCs/>
                <w:sz w:val="16"/>
                <w:lang w:val="en-GB"/>
              </w:rPr>
            </w:pPr>
            <w:proofErr w:type="spellStart"/>
            <w:r w:rsidRPr="0083373D">
              <w:rPr>
                <w:rFonts w:ascii="Tahoma" w:hAnsi="Tahoma"/>
                <w:b/>
                <w:bCs/>
                <w:sz w:val="16"/>
                <w:lang w:val="en-GB"/>
              </w:rPr>
              <w:t>US$’m</w:t>
            </w:r>
            <w:proofErr w:type="spellEnd"/>
          </w:p>
        </w:tc>
      </w:tr>
      <w:tr w:rsidR="0045219C" w:rsidRPr="00186435" w14:paraId="55ADD43D" w14:textId="77777777" w:rsidTr="00162BE3">
        <w:trPr>
          <w:trHeight w:val="60"/>
        </w:trPr>
        <w:tc>
          <w:tcPr>
            <w:tcW w:w="567" w:type="dxa"/>
          </w:tcPr>
          <w:p w14:paraId="468F9C04" w14:textId="77777777" w:rsidR="0045219C" w:rsidRPr="00186435" w:rsidRDefault="0045219C" w:rsidP="00B94644">
            <w:pPr>
              <w:rPr>
                <w:rFonts w:ascii="Tahoma" w:hAnsi="Tahoma"/>
                <w:sz w:val="16"/>
                <w:lang w:val="en-GB"/>
              </w:rPr>
            </w:pPr>
          </w:p>
        </w:tc>
        <w:tc>
          <w:tcPr>
            <w:tcW w:w="4110" w:type="dxa"/>
            <w:tcBorders>
              <w:top w:val="single" w:sz="12" w:space="0" w:color="auto"/>
            </w:tcBorders>
            <w:tcMar>
              <w:top w:w="57" w:type="dxa"/>
              <w:left w:w="0" w:type="dxa"/>
              <w:bottom w:w="57" w:type="dxa"/>
              <w:right w:w="0" w:type="dxa"/>
            </w:tcMar>
            <w:vAlign w:val="bottom"/>
          </w:tcPr>
          <w:p w14:paraId="252C6396" w14:textId="54832782" w:rsidR="0045219C" w:rsidRPr="0083373D" w:rsidRDefault="0045219C" w:rsidP="00B94644">
            <w:pPr>
              <w:rPr>
                <w:rFonts w:ascii="Tahoma" w:hAnsi="Tahoma"/>
                <w:b/>
                <w:bCs/>
                <w:sz w:val="16"/>
                <w:lang w:val="en-GB"/>
              </w:rPr>
            </w:pPr>
            <w:r w:rsidRPr="0083373D">
              <w:rPr>
                <w:rFonts w:ascii="Tahoma" w:hAnsi="Tahoma"/>
                <w:b/>
                <w:bCs/>
                <w:sz w:val="16"/>
                <w:lang w:val="en-GB"/>
              </w:rPr>
              <w:t>Assets</w:t>
            </w:r>
          </w:p>
        </w:tc>
        <w:tc>
          <w:tcPr>
            <w:tcW w:w="1361" w:type="dxa"/>
            <w:tcBorders>
              <w:top w:val="single" w:sz="12" w:space="0" w:color="auto"/>
            </w:tcBorders>
            <w:tcMar>
              <w:top w:w="57" w:type="dxa"/>
              <w:left w:w="0" w:type="dxa"/>
              <w:bottom w:w="57" w:type="dxa"/>
              <w:right w:w="0" w:type="dxa"/>
            </w:tcMar>
            <w:vAlign w:val="bottom"/>
          </w:tcPr>
          <w:p w14:paraId="32F5353A" w14:textId="77777777" w:rsidR="0045219C" w:rsidRPr="00162BE3" w:rsidRDefault="0045219C" w:rsidP="0083373D">
            <w:pPr>
              <w:jc w:val="right"/>
              <w:rPr>
                <w:rFonts w:ascii="Tahoma" w:hAnsi="Tahoma"/>
                <w:b/>
                <w:bCs/>
                <w:sz w:val="16"/>
                <w:lang w:val="en-GB"/>
              </w:rPr>
            </w:pPr>
          </w:p>
        </w:tc>
        <w:tc>
          <w:tcPr>
            <w:tcW w:w="1360" w:type="dxa"/>
            <w:tcBorders>
              <w:top w:val="single" w:sz="12" w:space="0" w:color="auto"/>
            </w:tcBorders>
            <w:tcMar>
              <w:top w:w="57" w:type="dxa"/>
              <w:left w:w="0" w:type="dxa"/>
              <w:bottom w:w="57" w:type="dxa"/>
              <w:right w:w="0" w:type="dxa"/>
            </w:tcMar>
            <w:vAlign w:val="bottom"/>
          </w:tcPr>
          <w:p w14:paraId="0407D3B5" w14:textId="77777777" w:rsidR="0045219C" w:rsidRPr="00162BE3" w:rsidRDefault="0045219C" w:rsidP="0083373D">
            <w:pPr>
              <w:jc w:val="right"/>
              <w:rPr>
                <w:rFonts w:ascii="Tahoma" w:hAnsi="Tahoma"/>
                <w:b/>
                <w:bCs/>
                <w:sz w:val="16"/>
                <w:lang w:val="en-GB"/>
              </w:rPr>
            </w:pPr>
          </w:p>
        </w:tc>
        <w:tc>
          <w:tcPr>
            <w:tcW w:w="1361" w:type="dxa"/>
            <w:tcBorders>
              <w:top w:val="single" w:sz="12" w:space="0" w:color="auto"/>
            </w:tcBorders>
            <w:tcMar>
              <w:top w:w="57" w:type="dxa"/>
              <w:left w:w="0" w:type="dxa"/>
              <w:bottom w:w="57" w:type="dxa"/>
              <w:right w:w="0" w:type="dxa"/>
            </w:tcMar>
            <w:vAlign w:val="bottom"/>
          </w:tcPr>
          <w:p w14:paraId="3B516DDE" w14:textId="77777777" w:rsidR="0045219C" w:rsidRPr="00162BE3" w:rsidRDefault="0045219C" w:rsidP="0083373D">
            <w:pPr>
              <w:jc w:val="right"/>
              <w:rPr>
                <w:rFonts w:ascii="Tahoma" w:hAnsi="Tahoma"/>
                <w:b/>
                <w:bCs/>
                <w:sz w:val="16"/>
                <w:lang w:val="en-GB"/>
              </w:rPr>
            </w:pPr>
          </w:p>
        </w:tc>
        <w:tc>
          <w:tcPr>
            <w:tcW w:w="1361" w:type="dxa"/>
            <w:tcBorders>
              <w:top w:val="single" w:sz="12" w:space="0" w:color="auto"/>
            </w:tcBorders>
            <w:tcMar>
              <w:top w:w="57" w:type="dxa"/>
              <w:left w:w="0" w:type="dxa"/>
              <w:bottom w:w="57" w:type="dxa"/>
              <w:right w:w="0" w:type="dxa"/>
            </w:tcMar>
            <w:vAlign w:val="bottom"/>
          </w:tcPr>
          <w:p w14:paraId="3DF0B072" w14:textId="77777777" w:rsidR="0045219C" w:rsidRPr="00162BE3" w:rsidRDefault="0045219C" w:rsidP="0083373D">
            <w:pPr>
              <w:jc w:val="right"/>
              <w:rPr>
                <w:rFonts w:ascii="Tahoma" w:hAnsi="Tahoma"/>
                <w:b/>
                <w:bCs/>
                <w:sz w:val="16"/>
                <w:lang w:val="en-GB"/>
              </w:rPr>
            </w:pPr>
          </w:p>
        </w:tc>
      </w:tr>
      <w:tr w:rsidR="0045219C" w:rsidRPr="00186435" w14:paraId="5953CFC8" w14:textId="77777777" w:rsidTr="0083373D">
        <w:trPr>
          <w:trHeight w:val="60"/>
        </w:trPr>
        <w:tc>
          <w:tcPr>
            <w:tcW w:w="567" w:type="dxa"/>
          </w:tcPr>
          <w:p w14:paraId="3C53F070" w14:textId="77777777" w:rsidR="0045219C" w:rsidRPr="00186435" w:rsidRDefault="0045219C" w:rsidP="00B94644">
            <w:pPr>
              <w:rPr>
                <w:rFonts w:ascii="Tahoma" w:hAnsi="Tahoma"/>
                <w:sz w:val="16"/>
                <w:lang w:val="en-GB"/>
              </w:rPr>
            </w:pPr>
          </w:p>
        </w:tc>
        <w:tc>
          <w:tcPr>
            <w:tcW w:w="4110" w:type="dxa"/>
            <w:tcMar>
              <w:top w:w="57" w:type="dxa"/>
              <w:left w:w="0" w:type="dxa"/>
              <w:bottom w:w="57" w:type="dxa"/>
              <w:right w:w="0" w:type="dxa"/>
            </w:tcMar>
            <w:vAlign w:val="bottom"/>
          </w:tcPr>
          <w:p w14:paraId="08B4054D" w14:textId="0E610D9D" w:rsidR="0045219C" w:rsidRPr="00186435" w:rsidRDefault="0045219C" w:rsidP="00B94644">
            <w:pPr>
              <w:rPr>
                <w:rFonts w:ascii="Tahoma" w:hAnsi="Tahoma"/>
                <w:sz w:val="16"/>
                <w:lang w:val="en-GB"/>
              </w:rPr>
            </w:pPr>
            <w:r w:rsidRPr="00186435">
              <w:rPr>
                <w:rFonts w:ascii="Tahoma" w:hAnsi="Tahoma"/>
                <w:sz w:val="16"/>
                <w:lang w:val="en-GB"/>
              </w:rPr>
              <w:t>Financial assets at fair value through other comprehensive income</w:t>
            </w:r>
          </w:p>
        </w:tc>
        <w:tc>
          <w:tcPr>
            <w:tcW w:w="1361" w:type="dxa"/>
            <w:tcMar>
              <w:top w:w="57" w:type="dxa"/>
              <w:left w:w="0" w:type="dxa"/>
              <w:bottom w:w="57" w:type="dxa"/>
              <w:right w:w="0" w:type="dxa"/>
            </w:tcMar>
            <w:vAlign w:val="bottom"/>
          </w:tcPr>
          <w:p w14:paraId="7D3C05FA"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6 815</w:t>
            </w:r>
          </w:p>
        </w:tc>
        <w:tc>
          <w:tcPr>
            <w:tcW w:w="1360" w:type="dxa"/>
            <w:tcMar>
              <w:top w:w="57" w:type="dxa"/>
              <w:left w:w="0" w:type="dxa"/>
              <w:bottom w:w="57" w:type="dxa"/>
              <w:right w:w="0" w:type="dxa"/>
            </w:tcMar>
            <w:vAlign w:val="bottom"/>
          </w:tcPr>
          <w:p w14:paraId="02BE5211"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5 885</w:t>
            </w:r>
          </w:p>
        </w:tc>
        <w:tc>
          <w:tcPr>
            <w:tcW w:w="1361" w:type="dxa"/>
            <w:tcMar>
              <w:top w:w="57" w:type="dxa"/>
              <w:left w:w="0" w:type="dxa"/>
              <w:bottom w:w="57" w:type="dxa"/>
              <w:right w:w="0" w:type="dxa"/>
            </w:tcMar>
            <w:vAlign w:val="bottom"/>
          </w:tcPr>
          <w:p w14:paraId="5A5F0E98"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w:t>
            </w:r>
          </w:p>
        </w:tc>
        <w:tc>
          <w:tcPr>
            <w:tcW w:w="1361" w:type="dxa"/>
            <w:tcMar>
              <w:top w:w="57" w:type="dxa"/>
              <w:left w:w="0" w:type="dxa"/>
              <w:bottom w:w="57" w:type="dxa"/>
              <w:right w:w="0" w:type="dxa"/>
            </w:tcMar>
            <w:vAlign w:val="bottom"/>
          </w:tcPr>
          <w:p w14:paraId="0BBFD4CF"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930</w:t>
            </w:r>
          </w:p>
        </w:tc>
      </w:tr>
      <w:tr w:rsidR="0045219C" w:rsidRPr="00186435" w14:paraId="69D96C99" w14:textId="77777777" w:rsidTr="0083373D">
        <w:trPr>
          <w:trHeight w:val="60"/>
        </w:trPr>
        <w:tc>
          <w:tcPr>
            <w:tcW w:w="567" w:type="dxa"/>
          </w:tcPr>
          <w:p w14:paraId="42FC8036" w14:textId="77777777" w:rsidR="0045219C" w:rsidRPr="00186435" w:rsidRDefault="0045219C" w:rsidP="00B94644">
            <w:pPr>
              <w:rPr>
                <w:rFonts w:ascii="Tahoma" w:hAnsi="Tahoma"/>
                <w:sz w:val="16"/>
                <w:lang w:val="en-GB"/>
              </w:rPr>
            </w:pPr>
          </w:p>
        </w:tc>
        <w:tc>
          <w:tcPr>
            <w:tcW w:w="4110" w:type="dxa"/>
            <w:tcMar>
              <w:top w:w="57" w:type="dxa"/>
              <w:left w:w="0" w:type="dxa"/>
              <w:bottom w:w="57" w:type="dxa"/>
              <w:right w:w="0" w:type="dxa"/>
            </w:tcMar>
            <w:vAlign w:val="bottom"/>
          </w:tcPr>
          <w:p w14:paraId="7F57098A" w14:textId="7B3BDF90" w:rsidR="0045219C" w:rsidRPr="00186435" w:rsidRDefault="0045219C" w:rsidP="00B94644">
            <w:pPr>
              <w:rPr>
                <w:rFonts w:ascii="Tahoma" w:hAnsi="Tahoma"/>
                <w:sz w:val="16"/>
                <w:lang w:val="en-GB"/>
              </w:rPr>
            </w:pPr>
            <w:r w:rsidRPr="00186435">
              <w:rPr>
                <w:rFonts w:ascii="Tahoma" w:hAnsi="Tahoma"/>
                <w:sz w:val="16"/>
                <w:lang w:val="en-GB"/>
              </w:rPr>
              <w:t>Financial assets at fair value through profit or loss</w:t>
            </w:r>
          </w:p>
        </w:tc>
        <w:tc>
          <w:tcPr>
            <w:tcW w:w="1361" w:type="dxa"/>
            <w:tcMar>
              <w:top w:w="57" w:type="dxa"/>
              <w:left w:w="0" w:type="dxa"/>
              <w:bottom w:w="57" w:type="dxa"/>
              <w:right w:w="0" w:type="dxa"/>
            </w:tcMar>
            <w:vAlign w:val="bottom"/>
          </w:tcPr>
          <w:p w14:paraId="4915E3D3"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84</w:t>
            </w:r>
          </w:p>
        </w:tc>
        <w:tc>
          <w:tcPr>
            <w:tcW w:w="1360" w:type="dxa"/>
            <w:tcMar>
              <w:top w:w="57" w:type="dxa"/>
              <w:left w:w="0" w:type="dxa"/>
              <w:bottom w:w="57" w:type="dxa"/>
              <w:right w:w="0" w:type="dxa"/>
            </w:tcMar>
            <w:vAlign w:val="bottom"/>
          </w:tcPr>
          <w:p w14:paraId="67D1F6AF"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w:t>
            </w:r>
          </w:p>
        </w:tc>
        <w:tc>
          <w:tcPr>
            <w:tcW w:w="1361" w:type="dxa"/>
            <w:tcMar>
              <w:top w:w="57" w:type="dxa"/>
              <w:left w:w="0" w:type="dxa"/>
              <w:bottom w:w="57" w:type="dxa"/>
              <w:right w:w="0" w:type="dxa"/>
            </w:tcMar>
            <w:vAlign w:val="bottom"/>
          </w:tcPr>
          <w:p w14:paraId="7CF17A07"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w:t>
            </w:r>
          </w:p>
        </w:tc>
        <w:tc>
          <w:tcPr>
            <w:tcW w:w="1361" w:type="dxa"/>
            <w:tcMar>
              <w:top w:w="57" w:type="dxa"/>
              <w:left w:w="0" w:type="dxa"/>
              <w:bottom w:w="57" w:type="dxa"/>
              <w:right w:w="0" w:type="dxa"/>
            </w:tcMar>
            <w:vAlign w:val="bottom"/>
          </w:tcPr>
          <w:p w14:paraId="56E3524E"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84</w:t>
            </w:r>
          </w:p>
        </w:tc>
      </w:tr>
      <w:tr w:rsidR="0045219C" w:rsidRPr="00186435" w14:paraId="6BF64F34" w14:textId="77777777" w:rsidTr="0083373D">
        <w:trPr>
          <w:trHeight w:val="60"/>
        </w:trPr>
        <w:tc>
          <w:tcPr>
            <w:tcW w:w="567" w:type="dxa"/>
          </w:tcPr>
          <w:p w14:paraId="11F55385" w14:textId="77777777" w:rsidR="0045219C" w:rsidRPr="00186435" w:rsidRDefault="0045219C" w:rsidP="00B94644">
            <w:pPr>
              <w:rPr>
                <w:rFonts w:ascii="Tahoma" w:hAnsi="Tahoma"/>
                <w:sz w:val="16"/>
                <w:lang w:val="en-GB"/>
              </w:rPr>
            </w:pPr>
          </w:p>
        </w:tc>
        <w:tc>
          <w:tcPr>
            <w:tcW w:w="4110" w:type="dxa"/>
            <w:tcMar>
              <w:top w:w="57" w:type="dxa"/>
              <w:left w:w="0" w:type="dxa"/>
              <w:bottom w:w="57" w:type="dxa"/>
              <w:right w:w="0" w:type="dxa"/>
            </w:tcMar>
            <w:vAlign w:val="bottom"/>
          </w:tcPr>
          <w:p w14:paraId="552829DC" w14:textId="6BCF7CD8" w:rsidR="0045219C" w:rsidRPr="00186435" w:rsidRDefault="0045219C" w:rsidP="00B94644">
            <w:pPr>
              <w:rPr>
                <w:rFonts w:ascii="Tahoma" w:hAnsi="Tahoma"/>
                <w:sz w:val="16"/>
                <w:lang w:val="en-GB"/>
              </w:rPr>
            </w:pPr>
            <w:r w:rsidRPr="00186435">
              <w:rPr>
                <w:rFonts w:ascii="Tahoma" w:hAnsi="Tahoma"/>
                <w:sz w:val="16"/>
                <w:lang w:val="en-GB"/>
              </w:rPr>
              <w:t>Forward exchange contracts</w:t>
            </w:r>
          </w:p>
        </w:tc>
        <w:tc>
          <w:tcPr>
            <w:tcW w:w="1361" w:type="dxa"/>
            <w:tcMar>
              <w:top w:w="57" w:type="dxa"/>
              <w:left w:w="0" w:type="dxa"/>
              <w:bottom w:w="57" w:type="dxa"/>
              <w:right w:w="0" w:type="dxa"/>
            </w:tcMar>
            <w:vAlign w:val="bottom"/>
          </w:tcPr>
          <w:p w14:paraId="00DAB591"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1</w:t>
            </w:r>
          </w:p>
        </w:tc>
        <w:tc>
          <w:tcPr>
            <w:tcW w:w="1360" w:type="dxa"/>
            <w:tcMar>
              <w:top w:w="57" w:type="dxa"/>
              <w:left w:w="0" w:type="dxa"/>
              <w:bottom w:w="57" w:type="dxa"/>
              <w:right w:w="0" w:type="dxa"/>
            </w:tcMar>
            <w:vAlign w:val="bottom"/>
          </w:tcPr>
          <w:p w14:paraId="61742A94"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w:t>
            </w:r>
          </w:p>
        </w:tc>
        <w:tc>
          <w:tcPr>
            <w:tcW w:w="1361" w:type="dxa"/>
            <w:tcMar>
              <w:top w:w="57" w:type="dxa"/>
              <w:left w:w="0" w:type="dxa"/>
              <w:bottom w:w="57" w:type="dxa"/>
              <w:right w:w="0" w:type="dxa"/>
            </w:tcMar>
            <w:vAlign w:val="bottom"/>
          </w:tcPr>
          <w:p w14:paraId="409264BB"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1</w:t>
            </w:r>
          </w:p>
        </w:tc>
        <w:tc>
          <w:tcPr>
            <w:tcW w:w="1361" w:type="dxa"/>
            <w:tcMar>
              <w:top w:w="57" w:type="dxa"/>
              <w:left w:w="0" w:type="dxa"/>
              <w:bottom w:w="57" w:type="dxa"/>
              <w:right w:w="0" w:type="dxa"/>
            </w:tcMar>
            <w:vAlign w:val="bottom"/>
          </w:tcPr>
          <w:p w14:paraId="4B2F2DA1"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w:t>
            </w:r>
          </w:p>
        </w:tc>
      </w:tr>
      <w:tr w:rsidR="0045219C" w:rsidRPr="00186435" w14:paraId="2A64FA53" w14:textId="77777777" w:rsidTr="0083373D">
        <w:trPr>
          <w:trHeight w:val="60"/>
        </w:trPr>
        <w:tc>
          <w:tcPr>
            <w:tcW w:w="567" w:type="dxa"/>
          </w:tcPr>
          <w:p w14:paraId="769C79B4" w14:textId="77777777" w:rsidR="0045219C" w:rsidRPr="00186435" w:rsidRDefault="0045219C" w:rsidP="00B94644">
            <w:pPr>
              <w:rPr>
                <w:rFonts w:ascii="Tahoma" w:hAnsi="Tahoma"/>
                <w:sz w:val="16"/>
                <w:lang w:val="en-GB"/>
              </w:rPr>
            </w:pPr>
          </w:p>
        </w:tc>
        <w:tc>
          <w:tcPr>
            <w:tcW w:w="4110" w:type="dxa"/>
            <w:tcMar>
              <w:top w:w="57" w:type="dxa"/>
              <w:left w:w="0" w:type="dxa"/>
              <w:bottom w:w="57" w:type="dxa"/>
              <w:right w:w="0" w:type="dxa"/>
            </w:tcMar>
            <w:vAlign w:val="bottom"/>
          </w:tcPr>
          <w:p w14:paraId="6349764C" w14:textId="0B91E21F" w:rsidR="0045219C" w:rsidRPr="00186435" w:rsidRDefault="0045219C" w:rsidP="00B94644">
            <w:pPr>
              <w:rPr>
                <w:rFonts w:ascii="Tahoma" w:hAnsi="Tahoma"/>
                <w:sz w:val="16"/>
                <w:lang w:val="en-GB"/>
              </w:rPr>
            </w:pPr>
            <w:r w:rsidRPr="00186435">
              <w:rPr>
                <w:rFonts w:ascii="Tahoma" w:hAnsi="Tahoma"/>
                <w:sz w:val="16"/>
                <w:lang w:val="en-GB"/>
              </w:rPr>
              <w:t>Cash and cash equivalents</w:t>
            </w:r>
            <w:r w:rsidRPr="0083373D">
              <w:rPr>
                <w:rFonts w:ascii="Tahoma" w:hAnsi="Tahoma"/>
                <w:sz w:val="16"/>
                <w:vertAlign w:val="superscript"/>
                <w:lang w:val="en-GB"/>
              </w:rPr>
              <w:t>1</w:t>
            </w:r>
          </w:p>
        </w:tc>
        <w:tc>
          <w:tcPr>
            <w:tcW w:w="1361" w:type="dxa"/>
            <w:tcMar>
              <w:top w:w="57" w:type="dxa"/>
              <w:left w:w="0" w:type="dxa"/>
              <w:bottom w:w="57" w:type="dxa"/>
              <w:right w:w="0" w:type="dxa"/>
            </w:tcMar>
            <w:vAlign w:val="bottom"/>
          </w:tcPr>
          <w:p w14:paraId="144C3DEB"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2 552</w:t>
            </w:r>
          </w:p>
        </w:tc>
        <w:tc>
          <w:tcPr>
            <w:tcW w:w="1360" w:type="dxa"/>
            <w:tcMar>
              <w:top w:w="57" w:type="dxa"/>
              <w:left w:w="0" w:type="dxa"/>
              <w:bottom w:w="57" w:type="dxa"/>
              <w:right w:w="0" w:type="dxa"/>
            </w:tcMar>
            <w:vAlign w:val="bottom"/>
          </w:tcPr>
          <w:p w14:paraId="4BF020F5"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w:t>
            </w:r>
          </w:p>
        </w:tc>
        <w:tc>
          <w:tcPr>
            <w:tcW w:w="1361" w:type="dxa"/>
            <w:tcMar>
              <w:top w:w="57" w:type="dxa"/>
              <w:left w:w="0" w:type="dxa"/>
              <w:bottom w:w="57" w:type="dxa"/>
              <w:right w:w="0" w:type="dxa"/>
            </w:tcMar>
            <w:vAlign w:val="bottom"/>
          </w:tcPr>
          <w:p w14:paraId="562D46DF"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2 552</w:t>
            </w:r>
          </w:p>
        </w:tc>
        <w:tc>
          <w:tcPr>
            <w:tcW w:w="1361" w:type="dxa"/>
            <w:tcMar>
              <w:top w:w="57" w:type="dxa"/>
              <w:left w:w="0" w:type="dxa"/>
              <w:bottom w:w="57" w:type="dxa"/>
              <w:right w:w="0" w:type="dxa"/>
            </w:tcMar>
            <w:vAlign w:val="bottom"/>
          </w:tcPr>
          <w:p w14:paraId="2204BA1F"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w:t>
            </w:r>
          </w:p>
        </w:tc>
      </w:tr>
      <w:tr w:rsidR="0045219C" w:rsidRPr="00186435" w14:paraId="62C0F508" w14:textId="77777777" w:rsidTr="0083373D">
        <w:trPr>
          <w:trHeight w:val="60"/>
        </w:trPr>
        <w:tc>
          <w:tcPr>
            <w:tcW w:w="567" w:type="dxa"/>
          </w:tcPr>
          <w:p w14:paraId="52F7A42D" w14:textId="77777777" w:rsidR="0045219C" w:rsidRPr="00186435" w:rsidRDefault="0045219C" w:rsidP="00B94644">
            <w:pPr>
              <w:rPr>
                <w:rFonts w:ascii="Tahoma" w:hAnsi="Tahoma"/>
                <w:sz w:val="16"/>
                <w:lang w:val="en-GB"/>
              </w:rPr>
            </w:pPr>
          </w:p>
        </w:tc>
        <w:tc>
          <w:tcPr>
            <w:tcW w:w="4110" w:type="dxa"/>
            <w:tcMar>
              <w:top w:w="57" w:type="dxa"/>
              <w:left w:w="0" w:type="dxa"/>
              <w:bottom w:w="57" w:type="dxa"/>
              <w:right w:w="0" w:type="dxa"/>
            </w:tcMar>
            <w:vAlign w:val="bottom"/>
          </w:tcPr>
          <w:p w14:paraId="7EE40B6E" w14:textId="6BF5E24D" w:rsidR="0045219C" w:rsidRPr="0083373D" w:rsidRDefault="0045219C" w:rsidP="00B94644">
            <w:pPr>
              <w:rPr>
                <w:rFonts w:ascii="Tahoma" w:hAnsi="Tahoma"/>
                <w:b/>
                <w:bCs/>
                <w:sz w:val="16"/>
                <w:lang w:val="en-GB"/>
              </w:rPr>
            </w:pPr>
            <w:r w:rsidRPr="0083373D">
              <w:rPr>
                <w:rFonts w:ascii="Tahoma" w:hAnsi="Tahoma"/>
                <w:b/>
                <w:bCs/>
                <w:sz w:val="16"/>
                <w:lang w:val="en-GB"/>
              </w:rPr>
              <w:t>Liabilities</w:t>
            </w:r>
          </w:p>
        </w:tc>
        <w:tc>
          <w:tcPr>
            <w:tcW w:w="1361" w:type="dxa"/>
            <w:tcMar>
              <w:top w:w="57" w:type="dxa"/>
              <w:left w:w="0" w:type="dxa"/>
              <w:bottom w:w="57" w:type="dxa"/>
              <w:right w:w="0" w:type="dxa"/>
            </w:tcMar>
            <w:vAlign w:val="bottom"/>
          </w:tcPr>
          <w:p w14:paraId="0D976D88" w14:textId="77777777" w:rsidR="0045219C" w:rsidRPr="00162BE3" w:rsidRDefault="0045219C" w:rsidP="0083373D">
            <w:pPr>
              <w:jc w:val="right"/>
              <w:rPr>
                <w:rFonts w:ascii="Tahoma" w:hAnsi="Tahoma"/>
                <w:b/>
                <w:bCs/>
                <w:sz w:val="16"/>
                <w:lang w:val="en-GB"/>
              </w:rPr>
            </w:pPr>
          </w:p>
        </w:tc>
        <w:tc>
          <w:tcPr>
            <w:tcW w:w="1360" w:type="dxa"/>
            <w:tcMar>
              <w:top w:w="57" w:type="dxa"/>
              <w:left w:w="0" w:type="dxa"/>
              <w:bottom w:w="57" w:type="dxa"/>
              <w:right w:w="0" w:type="dxa"/>
            </w:tcMar>
            <w:vAlign w:val="bottom"/>
          </w:tcPr>
          <w:p w14:paraId="0551A38C" w14:textId="77777777" w:rsidR="0045219C" w:rsidRPr="00162BE3" w:rsidRDefault="0045219C" w:rsidP="0083373D">
            <w:pPr>
              <w:jc w:val="right"/>
              <w:rPr>
                <w:rFonts w:ascii="Tahoma" w:hAnsi="Tahoma"/>
                <w:b/>
                <w:bCs/>
                <w:sz w:val="16"/>
                <w:lang w:val="en-GB"/>
              </w:rPr>
            </w:pPr>
          </w:p>
        </w:tc>
        <w:tc>
          <w:tcPr>
            <w:tcW w:w="1361" w:type="dxa"/>
            <w:tcMar>
              <w:top w:w="57" w:type="dxa"/>
              <w:left w:w="0" w:type="dxa"/>
              <w:bottom w:w="57" w:type="dxa"/>
              <w:right w:w="0" w:type="dxa"/>
            </w:tcMar>
            <w:vAlign w:val="bottom"/>
          </w:tcPr>
          <w:p w14:paraId="27FBDA9F" w14:textId="77777777" w:rsidR="0045219C" w:rsidRPr="00162BE3" w:rsidRDefault="0045219C" w:rsidP="0083373D">
            <w:pPr>
              <w:jc w:val="right"/>
              <w:rPr>
                <w:rFonts w:ascii="Tahoma" w:hAnsi="Tahoma"/>
                <w:b/>
                <w:bCs/>
                <w:sz w:val="16"/>
                <w:lang w:val="en-GB"/>
              </w:rPr>
            </w:pPr>
          </w:p>
        </w:tc>
        <w:tc>
          <w:tcPr>
            <w:tcW w:w="1361" w:type="dxa"/>
            <w:tcMar>
              <w:top w:w="57" w:type="dxa"/>
              <w:left w:w="0" w:type="dxa"/>
              <w:bottom w:w="57" w:type="dxa"/>
              <w:right w:w="0" w:type="dxa"/>
            </w:tcMar>
            <w:vAlign w:val="bottom"/>
          </w:tcPr>
          <w:p w14:paraId="03FED869" w14:textId="77777777" w:rsidR="0045219C" w:rsidRPr="00162BE3" w:rsidRDefault="0045219C" w:rsidP="0083373D">
            <w:pPr>
              <w:jc w:val="right"/>
              <w:rPr>
                <w:rFonts w:ascii="Tahoma" w:hAnsi="Tahoma"/>
                <w:b/>
                <w:bCs/>
                <w:sz w:val="16"/>
                <w:lang w:val="en-GB"/>
              </w:rPr>
            </w:pPr>
          </w:p>
        </w:tc>
      </w:tr>
      <w:tr w:rsidR="0045219C" w:rsidRPr="00186435" w14:paraId="25F8326C" w14:textId="77777777" w:rsidTr="00162BE3">
        <w:trPr>
          <w:trHeight w:val="60"/>
        </w:trPr>
        <w:tc>
          <w:tcPr>
            <w:tcW w:w="567" w:type="dxa"/>
          </w:tcPr>
          <w:p w14:paraId="2D0F8D14" w14:textId="77777777" w:rsidR="0045219C" w:rsidRPr="00186435" w:rsidRDefault="0045219C" w:rsidP="00B94644">
            <w:pPr>
              <w:rPr>
                <w:rFonts w:ascii="Tahoma" w:hAnsi="Tahoma"/>
                <w:sz w:val="16"/>
                <w:lang w:val="en-GB"/>
              </w:rPr>
            </w:pPr>
          </w:p>
        </w:tc>
        <w:tc>
          <w:tcPr>
            <w:tcW w:w="4110" w:type="dxa"/>
            <w:tcMar>
              <w:top w:w="57" w:type="dxa"/>
              <w:left w:w="0" w:type="dxa"/>
              <w:bottom w:w="57" w:type="dxa"/>
              <w:right w:w="0" w:type="dxa"/>
            </w:tcMar>
            <w:vAlign w:val="bottom"/>
          </w:tcPr>
          <w:p w14:paraId="1F851949" w14:textId="01622419" w:rsidR="0045219C" w:rsidRPr="00186435" w:rsidRDefault="0045219C" w:rsidP="00B94644">
            <w:pPr>
              <w:rPr>
                <w:rFonts w:ascii="Tahoma" w:hAnsi="Tahoma"/>
                <w:sz w:val="16"/>
                <w:lang w:val="en-GB"/>
              </w:rPr>
            </w:pPr>
            <w:r w:rsidRPr="00186435">
              <w:rPr>
                <w:rFonts w:ascii="Tahoma" w:hAnsi="Tahoma"/>
                <w:sz w:val="16"/>
                <w:lang w:val="en-GB"/>
              </w:rPr>
              <w:t>Forward exchange contracts</w:t>
            </w:r>
          </w:p>
        </w:tc>
        <w:tc>
          <w:tcPr>
            <w:tcW w:w="1361" w:type="dxa"/>
            <w:tcMar>
              <w:top w:w="57" w:type="dxa"/>
              <w:left w:w="0" w:type="dxa"/>
              <w:bottom w:w="57" w:type="dxa"/>
              <w:right w:w="0" w:type="dxa"/>
            </w:tcMar>
            <w:vAlign w:val="bottom"/>
          </w:tcPr>
          <w:p w14:paraId="5027D624"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4</w:t>
            </w:r>
          </w:p>
        </w:tc>
        <w:tc>
          <w:tcPr>
            <w:tcW w:w="1360" w:type="dxa"/>
            <w:tcMar>
              <w:top w:w="57" w:type="dxa"/>
              <w:left w:w="0" w:type="dxa"/>
              <w:bottom w:w="57" w:type="dxa"/>
              <w:right w:w="0" w:type="dxa"/>
            </w:tcMar>
            <w:vAlign w:val="bottom"/>
          </w:tcPr>
          <w:p w14:paraId="234F0E01"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w:t>
            </w:r>
          </w:p>
        </w:tc>
        <w:tc>
          <w:tcPr>
            <w:tcW w:w="1361" w:type="dxa"/>
            <w:tcMar>
              <w:top w:w="57" w:type="dxa"/>
              <w:left w:w="0" w:type="dxa"/>
              <w:bottom w:w="57" w:type="dxa"/>
              <w:right w:w="0" w:type="dxa"/>
            </w:tcMar>
            <w:vAlign w:val="bottom"/>
          </w:tcPr>
          <w:p w14:paraId="2AD8F78F"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4</w:t>
            </w:r>
          </w:p>
        </w:tc>
        <w:tc>
          <w:tcPr>
            <w:tcW w:w="1361" w:type="dxa"/>
            <w:tcMar>
              <w:top w:w="57" w:type="dxa"/>
              <w:left w:w="0" w:type="dxa"/>
              <w:bottom w:w="57" w:type="dxa"/>
              <w:right w:w="0" w:type="dxa"/>
            </w:tcMar>
            <w:vAlign w:val="bottom"/>
          </w:tcPr>
          <w:p w14:paraId="609DEF75"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w:t>
            </w:r>
          </w:p>
        </w:tc>
      </w:tr>
      <w:tr w:rsidR="0045219C" w:rsidRPr="00186435" w14:paraId="22F677D1" w14:textId="77777777" w:rsidTr="00162BE3">
        <w:trPr>
          <w:trHeight w:val="60"/>
        </w:trPr>
        <w:tc>
          <w:tcPr>
            <w:tcW w:w="567" w:type="dxa"/>
          </w:tcPr>
          <w:p w14:paraId="56FBCE24" w14:textId="77777777" w:rsidR="0045219C" w:rsidRPr="00186435" w:rsidRDefault="0045219C" w:rsidP="00B94644">
            <w:pPr>
              <w:rPr>
                <w:rFonts w:ascii="Tahoma" w:hAnsi="Tahoma"/>
                <w:sz w:val="16"/>
                <w:lang w:val="en-GB"/>
              </w:rPr>
            </w:pPr>
          </w:p>
        </w:tc>
        <w:tc>
          <w:tcPr>
            <w:tcW w:w="4110" w:type="dxa"/>
            <w:tcBorders>
              <w:bottom w:val="single" w:sz="12" w:space="0" w:color="auto"/>
            </w:tcBorders>
            <w:tcMar>
              <w:top w:w="57" w:type="dxa"/>
              <w:left w:w="0" w:type="dxa"/>
              <w:bottom w:w="57" w:type="dxa"/>
              <w:right w:w="0" w:type="dxa"/>
            </w:tcMar>
            <w:vAlign w:val="bottom"/>
          </w:tcPr>
          <w:p w14:paraId="3DB327AF" w14:textId="48A4025F" w:rsidR="0045219C" w:rsidRPr="00186435" w:rsidRDefault="0045219C" w:rsidP="00B94644">
            <w:pPr>
              <w:rPr>
                <w:rFonts w:ascii="Tahoma" w:hAnsi="Tahoma"/>
                <w:sz w:val="16"/>
                <w:lang w:val="en-GB"/>
              </w:rPr>
            </w:pPr>
            <w:r w:rsidRPr="00186435">
              <w:rPr>
                <w:rFonts w:ascii="Tahoma" w:hAnsi="Tahoma"/>
                <w:sz w:val="16"/>
                <w:lang w:val="en-GB"/>
              </w:rPr>
              <w:t>Earn-out obligations</w:t>
            </w:r>
          </w:p>
        </w:tc>
        <w:tc>
          <w:tcPr>
            <w:tcW w:w="1361" w:type="dxa"/>
            <w:tcBorders>
              <w:bottom w:val="single" w:sz="12" w:space="0" w:color="auto"/>
            </w:tcBorders>
            <w:tcMar>
              <w:top w:w="57" w:type="dxa"/>
              <w:left w:w="0" w:type="dxa"/>
              <w:bottom w:w="57" w:type="dxa"/>
              <w:right w:w="0" w:type="dxa"/>
            </w:tcMar>
            <w:vAlign w:val="bottom"/>
          </w:tcPr>
          <w:p w14:paraId="1D06453C"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51</w:t>
            </w:r>
          </w:p>
        </w:tc>
        <w:tc>
          <w:tcPr>
            <w:tcW w:w="1360" w:type="dxa"/>
            <w:tcBorders>
              <w:bottom w:val="single" w:sz="12" w:space="0" w:color="auto"/>
            </w:tcBorders>
            <w:tcMar>
              <w:top w:w="57" w:type="dxa"/>
              <w:left w:w="0" w:type="dxa"/>
              <w:bottom w:w="57" w:type="dxa"/>
              <w:right w:w="0" w:type="dxa"/>
            </w:tcMar>
            <w:vAlign w:val="bottom"/>
          </w:tcPr>
          <w:p w14:paraId="149ACE6A"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w:t>
            </w:r>
          </w:p>
        </w:tc>
        <w:tc>
          <w:tcPr>
            <w:tcW w:w="1361" w:type="dxa"/>
            <w:tcBorders>
              <w:bottom w:val="single" w:sz="12" w:space="0" w:color="auto"/>
            </w:tcBorders>
            <w:tcMar>
              <w:top w:w="57" w:type="dxa"/>
              <w:left w:w="0" w:type="dxa"/>
              <w:bottom w:w="57" w:type="dxa"/>
              <w:right w:w="0" w:type="dxa"/>
            </w:tcMar>
            <w:vAlign w:val="bottom"/>
          </w:tcPr>
          <w:p w14:paraId="11ED7427"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w:t>
            </w:r>
          </w:p>
        </w:tc>
        <w:tc>
          <w:tcPr>
            <w:tcW w:w="1361" w:type="dxa"/>
            <w:tcBorders>
              <w:bottom w:val="single" w:sz="12" w:space="0" w:color="auto"/>
            </w:tcBorders>
            <w:tcMar>
              <w:top w:w="57" w:type="dxa"/>
              <w:left w:w="0" w:type="dxa"/>
              <w:bottom w:w="57" w:type="dxa"/>
              <w:right w:w="0" w:type="dxa"/>
            </w:tcMar>
            <w:vAlign w:val="bottom"/>
          </w:tcPr>
          <w:p w14:paraId="5D8DC61F" w14:textId="77777777" w:rsidR="0045219C" w:rsidRPr="00162BE3" w:rsidRDefault="0045219C" w:rsidP="0083373D">
            <w:pPr>
              <w:jc w:val="right"/>
              <w:rPr>
                <w:rFonts w:ascii="Tahoma" w:hAnsi="Tahoma"/>
                <w:b/>
                <w:bCs/>
                <w:sz w:val="16"/>
                <w:lang w:val="en-GB"/>
              </w:rPr>
            </w:pPr>
            <w:r w:rsidRPr="00162BE3">
              <w:rPr>
                <w:rFonts w:ascii="Tahoma" w:hAnsi="Tahoma"/>
                <w:b/>
                <w:bCs/>
                <w:sz w:val="16"/>
                <w:lang w:val="en-GB"/>
              </w:rPr>
              <w:t>51</w:t>
            </w:r>
          </w:p>
        </w:tc>
      </w:tr>
      <w:tr w:rsidR="0045219C" w:rsidRPr="00186435" w14:paraId="39978EA7" w14:textId="77777777" w:rsidTr="00162BE3">
        <w:trPr>
          <w:trHeight w:val="60"/>
        </w:trPr>
        <w:tc>
          <w:tcPr>
            <w:tcW w:w="567" w:type="dxa"/>
          </w:tcPr>
          <w:p w14:paraId="0A67D1B4" w14:textId="77777777" w:rsidR="0045219C" w:rsidRPr="0083373D" w:rsidRDefault="0045219C" w:rsidP="0083373D">
            <w:pPr>
              <w:spacing w:line="170" w:lineRule="exact"/>
              <w:ind w:left="227" w:hanging="227"/>
              <w:rPr>
                <w:rFonts w:ascii="Tahoma" w:hAnsi="Tahoma"/>
                <w:i/>
                <w:iCs/>
                <w:sz w:val="13"/>
                <w:szCs w:val="13"/>
                <w:lang w:val="en-GB"/>
              </w:rPr>
            </w:pPr>
          </w:p>
        </w:tc>
        <w:tc>
          <w:tcPr>
            <w:tcW w:w="9553" w:type="dxa"/>
            <w:gridSpan w:val="5"/>
            <w:tcBorders>
              <w:top w:val="single" w:sz="12" w:space="0" w:color="auto"/>
            </w:tcBorders>
            <w:tcMar>
              <w:top w:w="57" w:type="dxa"/>
              <w:left w:w="0" w:type="dxa"/>
              <w:bottom w:w="57" w:type="dxa"/>
              <w:right w:w="0" w:type="dxa"/>
            </w:tcMar>
            <w:vAlign w:val="bottom"/>
          </w:tcPr>
          <w:p w14:paraId="645F5D9F" w14:textId="15201239" w:rsidR="0045219C" w:rsidRPr="0083373D" w:rsidRDefault="0045219C" w:rsidP="0083373D">
            <w:pPr>
              <w:spacing w:line="170" w:lineRule="exact"/>
              <w:ind w:left="227" w:hanging="227"/>
              <w:rPr>
                <w:rFonts w:ascii="Tahoma" w:hAnsi="Tahoma"/>
                <w:i/>
                <w:iCs/>
                <w:sz w:val="13"/>
                <w:szCs w:val="13"/>
                <w:lang w:val="en-GB"/>
              </w:rPr>
            </w:pPr>
            <w:r w:rsidRPr="0083373D">
              <w:rPr>
                <w:rFonts w:ascii="Tahoma" w:hAnsi="Tahoma"/>
                <w:i/>
                <w:iCs/>
                <w:sz w:val="13"/>
                <w:szCs w:val="13"/>
                <w:lang w:val="en-GB"/>
              </w:rPr>
              <w:t>1</w:t>
            </w:r>
            <w:r w:rsidRPr="0083373D">
              <w:rPr>
                <w:rFonts w:ascii="Tahoma" w:hAnsi="Tahoma"/>
                <w:i/>
                <w:iCs/>
                <w:sz w:val="13"/>
                <w:szCs w:val="13"/>
                <w:lang w:val="en-GB"/>
              </w:rPr>
              <w:tab/>
              <w:t>Relates to short-term bank deposits which are money market investments held with major banking groups and high-quality institutions that have AAA money market fund credit ratings from internationally recognised ratings agencies.</w:t>
            </w:r>
          </w:p>
        </w:tc>
      </w:tr>
    </w:tbl>
    <w:p w14:paraId="06487A1B" w14:textId="77777777" w:rsidR="00186435" w:rsidRPr="00186435" w:rsidRDefault="00186435"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4110"/>
        <w:gridCol w:w="1361"/>
        <w:gridCol w:w="1360"/>
        <w:gridCol w:w="1361"/>
        <w:gridCol w:w="1361"/>
      </w:tblGrid>
      <w:tr w:rsidR="0083373D" w:rsidRPr="00186435" w14:paraId="75A225DE" w14:textId="77777777" w:rsidTr="003C3F4E">
        <w:trPr>
          <w:trHeight w:val="60"/>
        </w:trPr>
        <w:tc>
          <w:tcPr>
            <w:tcW w:w="567" w:type="dxa"/>
          </w:tcPr>
          <w:p w14:paraId="254F01EC" w14:textId="77777777" w:rsidR="0083373D" w:rsidRPr="00186435" w:rsidRDefault="0083373D" w:rsidP="00B94644">
            <w:pPr>
              <w:rPr>
                <w:rFonts w:ascii="Tahoma" w:hAnsi="Tahoma"/>
                <w:sz w:val="16"/>
                <w:lang w:val="en-GB"/>
              </w:rPr>
            </w:pPr>
          </w:p>
        </w:tc>
        <w:tc>
          <w:tcPr>
            <w:tcW w:w="4110" w:type="dxa"/>
            <w:tcMar>
              <w:top w:w="57" w:type="dxa"/>
              <w:left w:w="0" w:type="dxa"/>
              <w:bottom w:w="57" w:type="dxa"/>
              <w:right w:w="0" w:type="dxa"/>
            </w:tcMar>
            <w:vAlign w:val="bottom"/>
          </w:tcPr>
          <w:p w14:paraId="258124B1" w14:textId="65345FE0" w:rsidR="0083373D" w:rsidRPr="00186435" w:rsidRDefault="0083373D" w:rsidP="00B94644">
            <w:pPr>
              <w:rPr>
                <w:rFonts w:ascii="Tahoma" w:hAnsi="Tahoma"/>
                <w:sz w:val="16"/>
                <w:lang w:val="en-GB"/>
              </w:rPr>
            </w:pPr>
          </w:p>
        </w:tc>
        <w:tc>
          <w:tcPr>
            <w:tcW w:w="5443" w:type="dxa"/>
            <w:gridSpan w:val="4"/>
            <w:tcMar>
              <w:top w:w="57" w:type="dxa"/>
              <w:left w:w="0" w:type="dxa"/>
              <w:bottom w:w="57" w:type="dxa"/>
              <w:right w:w="0" w:type="dxa"/>
            </w:tcMar>
            <w:vAlign w:val="bottom"/>
          </w:tcPr>
          <w:p w14:paraId="66696DB2" w14:textId="77777777" w:rsidR="0083373D" w:rsidRPr="00186435" w:rsidRDefault="0083373D" w:rsidP="004C783F">
            <w:pPr>
              <w:ind w:left="567"/>
              <w:jc w:val="center"/>
              <w:rPr>
                <w:rFonts w:ascii="Tahoma" w:hAnsi="Tahoma"/>
                <w:sz w:val="16"/>
                <w:lang w:val="en-GB"/>
              </w:rPr>
            </w:pPr>
            <w:r w:rsidRPr="00186435">
              <w:rPr>
                <w:rFonts w:ascii="Tahoma" w:hAnsi="Tahoma"/>
                <w:sz w:val="16"/>
                <w:lang w:val="en-GB"/>
              </w:rPr>
              <w:t>Fair value measurements at 31 March 2025 using:</w:t>
            </w:r>
          </w:p>
        </w:tc>
      </w:tr>
      <w:tr w:rsidR="0083373D" w:rsidRPr="00186435" w14:paraId="6A1EAD56" w14:textId="77777777" w:rsidTr="003C3F4E">
        <w:trPr>
          <w:trHeight w:val="60"/>
        </w:trPr>
        <w:tc>
          <w:tcPr>
            <w:tcW w:w="567" w:type="dxa"/>
          </w:tcPr>
          <w:p w14:paraId="7F0BFA4C" w14:textId="77777777" w:rsidR="0083373D" w:rsidRPr="00186435" w:rsidRDefault="0083373D" w:rsidP="00B94644">
            <w:pPr>
              <w:rPr>
                <w:rFonts w:ascii="Tahoma" w:hAnsi="Tahoma"/>
                <w:sz w:val="16"/>
                <w:lang w:val="en-GB"/>
              </w:rPr>
            </w:pPr>
          </w:p>
        </w:tc>
        <w:tc>
          <w:tcPr>
            <w:tcW w:w="4110" w:type="dxa"/>
            <w:tcBorders>
              <w:bottom w:val="single" w:sz="12" w:space="0" w:color="auto"/>
            </w:tcBorders>
            <w:tcMar>
              <w:top w:w="57" w:type="dxa"/>
              <w:left w:w="0" w:type="dxa"/>
              <w:bottom w:w="57" w:type="dxa"/>
              <w:right w:w="0" w:type="dxa"/>
            </w:tcMar>
            <w:vAlign w:val="bottom"/>
          </w:tcPr>
          <w:p w14:paraId="6893BE8A" w14:textId="630983A3" w:rsidR="0083373D" w:rsidRPr="00186435" w:rsidRDefault="0083373D" w:rsidP="00B94644">
            <w:pPr>
              <w:rPr>
                <w:rFonts w:ascii="Tahoma" w:hAnsi="Tahoma"/>
                <w:sz w:val="16"/>
                <w:lang w:val="en-GB"/>
              </w:rPr>
            </w:pPr>
          </w:p>
        </w:tc>
        <w:tc>
          <w:tcPr>
            <w:tcW w:w="1361" w:type="dxa"/>
            <w:tcBorders>
              <w:bottom w:val="single" w:sz="12" w:space="0" w:color="auto"/>
            </w:tcBorders>
            <w:tcMar>
              <w:top w:w="57" w:type="dxa"/>
              <w:left w:w="0" w:type="dxa"/>
              <w:bottom w:w="57" w:type="dxa"/>
              <w:right w:w="0" w:type="dxa"/>
            </w:tcMar>
            <w:vAlign w:val="bottom"/>
          </w:tcPr>
          <w:p w14:paraId="0701AEF2" w14:textId="77777777" w:rsidR="0083373D" w:rsidRPr="00186435" w:rsidRDefault="0083373D" w:rsidP="00D40AD3">
            <w:pPr>
              <w:jc w:val="right"/>
              <w:rPr>
                <w:rFonts w:ascii="Tahoma" w:hAnsi="Tahoma"/>
                <w:sz w:val="16"/>
                <w:lang w:val="en-GB"/>
              </w:rPr>
            </w:pPr>
            <w:r w:rsidRPr="00186435">
              <w:rPr>
                <w:rFonts w:ascii="Tahoma" w:hAnsi="Tahoma"/>
                <w:sz w:val="16"/>
                <w:lang w:val="en-GB"/>
              </w:rPr>
              <w:t>Carrying</w:t>
            </w:r>
          </w:p>
          <w:p w14:paraId="66A12239" w14:textId="77777777" w:rsidR="0083373D" w:rsidRPr="00186435" w:rsidRDefault="0083373D" w:rsidP="00D40AD3">
            <w:pPr>
              <w:jc w:val="right"/>
              <w:rPr>
                <w:rFonts w:ascii="Tahoma" w:hAnsi="Tahoma"/>
                <w:sz w:val="16"/>
                <w:lang w:val="en-GB"/>
              </w:rPr>
            </w:pPr>
            <w:r w:rsidRPr="00186435">
              <w:rPr>
                <w:rFonts w:ascii="Tahoma" w:hAnsi="Tahoma"/>
                <w:sz w:val="16"/>
                <w:lang w:val="en-GB"/>
              </w:rPr>
              <w:t>value</w:t>
            </w:r>
          </w:p>
          <w:p w14:paraId="4EAADA45" w14:textId="77777777" w:rsidR="0083373D" w:rsidRPr="00186435" w:rsidRDefault="0083373D" w:rsidP="00D40AD3">
            <w:pPr>
              <w:jc w:val="right"/>
              <w:rPr>
                <w:rFonts w:ascii="Tahoma" w:hAnsi="Tahoma"/>
                <w:sz w:val="16"/>
                <w:lang w:val="en-GB"/>
              </w:rPr>
            </w:pPr>
            <w:proofErr w:type="spellStart"/>
            <w:r w:rsidRPr="00186435">
              <w:rPr>
                <w:rFonts w:ascii="Tahoma" w:hAnsi="Tahoma"/>
                <w:sz w:val="16"/>
                <w:lang w:val="en-GB"/>
              </w:rPr>
              <w:t>US$’m</w:t>
            </w:r>
            <w:proofErr w:type="spellEnd"/>
          </w:p>
        </w:tc>
        <w:tc>
          <w:tcPr>
            <w:tcW w:w="1360" w:type="dxa"/>
            <w:tcBorders>
              <w:bottom w:val="single" w:sz="12" w:space="0" w:color="auto"/>
            </w:tcBorders>
            <w:tcMar>
              <w:top w:w="57" w:type="dxa"/>
              <w:left w:w="0" w:type="dxa"/>
              <w:bottom w:w="57" w:type="dxa"/>
              <w:right w:w="0" w:type="dxa"/>
            </w:tcMar>
            <w:vAlign w:val="bottom"/>
          </w:tcPr>
          <w:p w14:paraId="0B8462AF" w14:textId="77777777" w:rsidR="0083373D" w:rsidRPr="00186435" w:rsidRDefault="0083373D" w:rsidP="00D40AD3">
            <w:pPr>
              <w:jc w:val="right"/>
              <w:rPr>
                <w:rFonts w:ascii="Tahoma" w:hAnsi="Tahoma"/>
                <w:sz w:val="16"/>
                <w:lang w:val="en-GB"/>
              </w:rPr>
            </w:pPr>
            <w:r w:rsidRPr="00186435">
              <w:rPr>
                <w:rFonts w:ascii="Tahoma" w:hAnsi="Tahoma"/>
                <w:sz w:val="16"/>
                <w:lang w:val="en-GB"/>
              </w:rPr>
              <w:t>Quoted prices</w:t>
            </w:r>
          </w:p>
          <w:p w14:paraId="70CA9057" w14:textId="77777777" w:rsidR="0083373D" w:rsidRPr="00186435" w:rsidRDefault="0083373D" w:rsidP="00D40AD3">
            <w:pPr>
              <w:jc w:val="right"/>
              <w:rPr>
                <w:rFonts w:ascii="Tahoma" w:hAnsi="Tahoma"/>
                <w:sz w:val="16"/>
                <w:lang w:val="en-GB"/>
              </w:rPr>
            </w:pPr>
            <w:r w:rsidRPr="00186435">
              <w:rPr>
                <w:rFonts w:ascii="Tahoma" w:hAnsi="Tahoma"/>
                <w:sz w:val="16"/>
                <w:lang w:val="en-GB"/>
              </w:rPr>
              <w:t>in active</w:t>
            </w:r>
          </w:p>
          <w:p w14:paraId="26103F5C" w14:textId="77777777" w:rsidR="0083373D" w:rsidRPr="00186435" w:rsidRDefault="0083373D" w:rsidP="00D40AD3">
            <w:pPr>
              <w:jc w:val="right"/>
              <w:rPr>
                <w:rFonts w:ascii="Tahoma" w:hAnsi="Tahoma"/>
                <w:sz w:val="16"/>
                <w:lang w:val="en-GB"/>
              </w:rPr>
            </w:pPr>
            <w:r w:rsidRPr="00186435">
              <w:rPr>
                <w:rFonts w:ascii="Tahoma" w:hAnsi="Tahoma"/>
                <w:sz w:val="16"/>
                <w:lang w:val="en-GB"/>
              </w:rPr>
              <w:t>markets for</w:t>
            </w:r>
          </w:p>
          <w:p w14:paraId="585B7986" w14:textId="77777777" w:rsidR="0083373D" w:rsidRPr="00186435" w:rsidRDefault="0083373D" w:rsidP="00D40AD3">
            <w:pPr>
              <w:jc w:val="right"/>
              <w:rPr>
                <w:rFonts w:ascii="Tahoma" w:hAnsi="Tahoma"/>
                <w:sz w:val="16"/>
                <w:lang w:val="en-GB"/>
              </w:rPr>
            </w:pPr>
            <w:r w:rsidRPr="00186435">
              <w:rPr>
                <w:rFonts w:ascii="Tahoma" w:hAnsi="Tahoma"/>
                <w:sz w:val="16"/>
                <w:lang w:val="en-GB"/>
              </w:rPr>
              <w:t>identical</w:t>
            </w:r>
          </w:p>
          <w:p w14:paraId="4851DFFF" w14:textId="77777777" w:rsidR="0083373D" w:rsidRPr="00186435" w:rsidRDefault="0083373D" w:rsidP="00D40AD3">
            <w:pPr>
              <w:jc w:val="right"/>
              <w:rPr>
                <w:rFonts w:ascii="Tahoma" w:hAnsi="Tahoma"/>
                <w:sz w:val="16"/>
                <w:lang w:val="en-GB"/>
              </w:rPr>
            </w:pPr>
            <w:r w:rsidRPr="00186435">
              <w:rPr>
                <w:rFonts w:ascii="Tahoma" w:hAnsi="Tahoma"/>
                <w:sz w:val="16"/>
                <w:lang w:val="en-GB"/>
              </w:rPr>
              <w:t>assets</w:t>
            </w:r>
          </w:p>
          <w:p w14:paraId="080B1D12" w14:textId="77777777" w:rsidR="0083373D" w:rsidRPr="00186435" w:rsidRDefault="0083373D" w:rsidP="00D40AD3">
            <w:pPr>
              <w:jc w:val="right"/>
              <w:rPr>
                <w:rFonts w:ascii="Tahoma" w:hAnsi="Tahoma"/>
                <w:sz w:val="16"/>
                <w:lang w:val="en-GB"/>
              </w:rPr>
            </w:pPr>
            <w:r w:rsidRPr="00186435">
              <w:rPr>
                <w:rFonts w:ascii="Tahoma" w:hAnsi="Tahoma"/>
                <w:sz w:val="16"/>
                <w:lang w:val="en-GB"/>
              </w:rPr>
              <w:t>or liabilities</w:t>
            </w:r>
          </w:p>
          <w:p w14:paraId="2D66F071" w14:textId="77777777" w:rsidR="0083373D" w:rsidRPr="00186435" w:rsidRDefault="0083373D" w:rsidP="00D40AD3">
            <w:pPr>
              <w:jc w:val="right"/>
              <w:rPr>
                <w:rFonts w:ascii="Tahoma" w:hAnsi="Tahoma"/>
                <w:sz w:val="16"/>
                <w:lang w:val="en-GB"/>
              </w:rPr>
            </w:pPr>
            <w:r w:rsidRPr="00186435">
              <w:rPr>
                <w:rFonts w:ascii="Tahoma" w:hAnsi="Tahoma"/>
                <w:sz w:val="16"/>
                <w:lang w:val="en-GB"/>
              </w:rPr>
              <w:t>(level 1)</w:t>
            </w:r>
          </w:p>
          <w:p w14:paraId="6122DBAB" w14:textId="77777777" w:rsidR="0083373D" w:rsidRPr="00186435" w:rsidRDefault="0083373D" w:rsidP="00D40AD3">
            <w:pPr>
              <w:jc w:val="right"/>
              <w:rPr>
                <w:rFonts w:ascii="Tahoma" w:hAnsi="Tahoma"/>
                <w:sz w:val="16"/>
                <w:lang w:val="en-GB"/>
              </w:rPr>
            </w:pPr>
            <w:proofErr w:type="spellStart"/>
            <w:r w:rsidRPr="00186435">
              <w:rPr>
                <w:rFonts w:ascii="Tahoma" w:hAnsi="Tahoma"/>
                <w:sz w:val="16"/>
                <w:lang w:val="en-GB"/>
              </w:rPr>
              <w:t>US$’m</w:t>
            </w:r>
            <w:proofErr w:type="spellEnd"/>
          </w:p>
        </w:tc>
        <w:tc>
          <w:tcPr>
            <w:tcW w:w="1361" w:type="dxa"/>
            <w:tcBorders>
              <w:bottom w:val="single" w:sz="12" w:space="0" w:color="auto"/>
            </w:tcBorders>
            <w:tcMar>
              <w:top w:w="57" w:type="dxa"/>
              <w:left w:w="0" w:type="dxa"/>
              <w:bottom w:w="57" w:type="dxa"/>
              <w:right w:w="0" w:type="dxa"/>
            </w:tcMar>
            <w:vAlign w:val="bottom"/>
          </w:tcPr>
          <w:p w14:paraId="115206F1" w14:textId="77777777" w:rsidR="0083373D" w:rsidRPr="00186435" w:rsidRDefault="0083373D" w:rsidP="00D40AD3">
            <w:pPr>
              <w:jc w:val="right"/>
              <w:rPr>
                <w:rFonts w:ascii="Tahoma" w:hAnsi="Tahoma"/>
                <w:sz w:val="16"/>
                <w:lang w:val="en-GB"/>
              </w:rPr>
            </w:pPr>
            <w:r w:rsidRPr="00186435">
              <w:rPr>
                <w:rFonts w:ascii="Tahoma" w:hAnsi="Tahoma"/>
                <w:sz w:val="16"/>
                <w:lang w:val="en-GB"/>
              </w:rPr>
              <w:t>Significant</w:t>
            </w:r>
          </w:p>
          <w:p w14:paraId="12E0FA89" w14:textId="77777777" w:rsidR="0083373D" w:rsidRPr="00186435" w:rsidRDefault="0083373D" w:rsidP="00D40AD3">
            <w:pPr>
              <w:jc w:val="right"/>
              <w:rPr>
                <w:rFonts w:ascii="Tahoma" w:hAnsi="Tahoma"/>
                <w:sz w:val="16"/>
                <w:lang w:val="en-GB"/>
              </w:rPr>
            </w:pPr>
            <w:r w:rsidRPr="00186435">
              <w:rPr>
                <w:rFonts w:ascii="Tahoma" w:hAnsi="Tahoma"/>
                <w:sz w:val="16"/>
                <w:lang w:val="en-GB"/>
              </w:rPr>
              <w:t>other</w:t>
            </w:r>
          </w:p>
          <w:p w14:paraId="5BF808F9" w14:textId="77777777" w:rsidR="0083373D" w:rsidRPr="00186435" w:rsidRDefault="0083373D" w:rsidP="00D40AD3">
            <w:pPr>
              <w:jc w:val="right"/>
              <w:rPr>
                <w:rFonts w:ascii="Tahoma" w:hAnsi="Tahoma"/>
                <w:sz w:val="16"/>
                <w:lang w:val="en-GB"/>
              </w:rPr>
            </w:pPr>
            <w:r w:rsidRPr="00186435">
              <w:rPr>
                <w:rFonts w:ascii="Tahoma" w:hAnsi="Tahoma"/>
                <w:sz w:val="16"/>
                <w:lang w:val="en-GB"/>
              </w:rPr>
              <w:t>observable</w:t>
            </w:r>
          </w:p>
          <w:p w14:paraId="557D22EE" w14:textId="77777777" w:rsidR="0083373D" w:rsidRPr="00186435" w:rsidRDefault="0083373D" w:rsidP="00D40AD3">
            <w:pPr>
              <w:jc w:val="right"/>
              <w:rPr>
                <w:rFonts w:ascii="Tahoma" w:hAnsi="Tahoma"/>
                <w:sz w:val="16"/>
                <w:lang w:val="en-GB"/>
              </w:rPr>
            </w:pPr>
            <w:r w:rsidRPr="00186435">
              <w:rPr>
                <w:rFonts w:ascii="Tahoma" w:hAnsi="Tahoma"/>
                <w:sz w:val="16"/>
                <w:lang w:val="en-GB"/>
              </w:rPr>
              <w:t>inputs</w:t>
            </w:r>
          </w:p>
          <w:p w14:paraId="3CB1E292" w14:textId="77777777" w:rsidR="0083373D" w:rsidRPr="00186435" w:rsidRDefault="0083373D" w:rsidP="00D40AD3">
            <w:pPr>
              <w:jc w:val="right"/>
              <w:rPr>
                <w:rFonts w:ascii="Tahoma" w:hAnsi="Tahoma"/>
                <w:sz w:val="16"/>
                <w:lang w:val="en-GB"/>
              </w:rPr>
            </w:pPr>
            <w:r w:rsidRPr="00186435">
              <w:rPr>
                <w:rFonts w:ascii="Tahoma" w:hAnsi="Tahoma"/>
                <w:sz w:val="16"/>
                <w:lang w:val="en-GB"/>
              </w:rPr>
              <w:t>(level 2)</w:t>
            </w:r>
          </w:p>
          <w:p w14:paraId="0F4DDA47" w14:textId="77777777" w:rsidR="0083373D" w:rsidRPr="00186435" w:rsidRDefault="0083373D" w:rsidP="00D40AD3">
            <w:pPr>
              <w:jc w:val="right"/>
              <w:rPr>
                <w:rFonts w:ascii="Tahoma" w:hAnsi="Tahoma"/>
                <w:sz w:val="16"/>
                <w:lang w:val="en-GB"/>
              </w:rPr>
            </w:pPr>
            <w:proofErr w:type="spellStart"/>
            <w:r w:rsidRPr="00186435">
              <w:rPr>
                <w:rFonts w:ascii="Tahoma" w:hAnsi="Tahoma"/>
                <w:sz w:val="16"/>
                <w:lang w:val="en-GB"/>
              </w:rPr>
              <w:t>US$’m</w:t>
            </w:r>
            <w:proofErr w:type="spellEnd"/>
          </w:p>
        </w:tc>
        <w:tc>
          <w:tcPr>
            <w:tcW w:w="1361" w:type="dxa"/>
            <w:tcBorders>
              <w:bottom w:val="single" w:sz="12" w:space="0" w:color="auto"/>
            </w:tcBorders>
            <w:tcMar>
              <w:top w:w="57" w:type="dxa"/>
              <w:left w:w="0" w:type="dxa"/>
              <w:bottom w:w="57" w:type="dxa"/>
              <w:right w:w="0" w:type="dxa"/>
            </w:tcMar>
            <w:vAlign w:val="bottom"/>
          </w:tcPr>
          <w:p w14:paraId="38BB8419" w14:textId="77777777" w:rsidR="0083373D" w:rsidRPr="00186435" w:rsidRDefault="0083373D" w:rsidP="00D40AD3">
            <w:pPr>
              <w:jc w:val="right"/>
              <w:rPr>
                <w:rFonts w:ascii="Tahoma" w:hAnsi="Tahoma"/>
                <w:sz w:val="16"/>
                <w:lang w:val="en-GB"/>
              </w:rPr>
            </w:pPr>
            <w:r w:rsidRPr="00186435">
              <w:rPr>
                <w:rFonts w:ascii="Tahoma" w:hAnsi="Tahoma"/>
                <w:sz w:val="16"/>
                <w:lang w:val="en-GB"/>
              </w:rPr>
              <w:t>Significant</w:t>
            </w:r>
          </w:p>
          <w:p w14:paraId="0CC796AA" w14:textId="77777777" w:rsidR="0083373D" w:rsidRPr="00186435" w:rsidRDefault="0083373D" w:rsidP="00D40AD3">
            <w:pPr>
              <w:jc w:val="right"/>
              <w:rPr>
                <w:rFonts w:ascii="Tahoma" w:hAnsi="Tahoma"/>
                <w:sz w:val="16"/>
                <w:lang w:val="en-GB"/>
              </w:rPr>
            </w:pPr>
            <w:r w:rsidRPr="00186435">
              <w:rPr>
                <w:rFonts w:ascii="Tahoma" w:hAnsi="Tahoma"/>
                <w:sz w:val="16"/>
                <w:lang w:val="en-GB"/>
              </w:rPr>
              <w:t>unobservable</w:t>
            </w:r>
          </w:p>
          <w:p w14:paraId="5FEBBA98" w14:textId="77777777" w:rsidR="0083373D" w:rsidRPr="00186435" w:rsidRDefault="0083373D" w:rsidP="00D40AD3">
            <w:pPr>
              <w:jc w:val="right"/>
              <w:rPr>
                <w:rFonts w:ascii="Tahoma" w:hAnsi="Tahoma"/>
                <w:sz w:val="16"/>
                <w:lang w:val="en-GB"/>
              </w:rPr>
            </w:pPr>
            <w:r w:rsidRPr="00186435">
              <w:rPr>
                <w:rFonts w:ascii="Tahoma" w:hAnsi="Tahoma"/>
                <w:sz w:val="16"/>
                <w:lang w:val="en-GB"/>
              </w:rPr>
              <w:t>inputs</w:t>
            </w:r>
          </w:p>
          <w:p w14:paraId="716233F4" w14:textId="77777777" w:rsidR="0083373D" w:rsidRPr="00186435" w:rsidRDefault="0083373D" w:rsidP="00D40AD3">
            <w:pPr>
              <w:jc w:val="right"/>
              <w:rPr>
                <w:rFonts w:ascii="Tahoma" w:hAnsi="Tahoma"/>
                <w:sz w:val="16"/>
                <w:lang w:val="en-GB"/>
              </w:rPr>
            </w:pPr>
            <w:r w:rsidRPr="00186435">
              <w:rPr>
                <w:rFonts w:ascii="Tahoma" w:hAnsi="Tahoma"/>
                <w:sz w:val="16"/>
                <w:lang w:val="en-GB"/>
              </w:rPr>
              <w:t>(level 3)</w:t>
            </w:r>
          </w:p>
          <w:p w14:paraId="5F701691" w14:textId="77777777" w:rsidR="0083373D" w:rsidRPr="00186435" w:rsidRDefault="0083373D" w:rsidP="00D40AD3">
            <w:pPr>
              <w:jc w:val="right"/>
              <w:rPr>
                <w:rFonts w:ascii="Tahoma" w:hAnsi="Tahoma"/>
                <w:sz w:val="16"/>
                <w:lang w:val="en-GB"/>
              </w:rPr>
            </w:pPr>
            <w:proofErr w:type="spellStart"/>
            <w:r w:rsidRPr="00186435">
              <w:rPr>
                <w:rFonts w:ascii="Tahoma" w:hAnsi="Tahoma"/>
                <w:sz w:val="16"/>
                <w:lang w:val="en-GB"/>
              </w:rPr>
              <w:t>US$’m</w:t>
            </w:r>
            <w:proofErr w:type="spellEnd"/>
          </w:p>
        </w:tc>
      </w:tr>
      <w:tr w:rsidR="0083373D" w:rsidRPr="00186435" w14:paraId="4D734E6E" w14:textId="77777777" w:rsidTr="003C3F4E">
        <w:trPr>
          <w:trHeight w:val="60"/>
        </w:trPr>
        <w:tc>
          <w:tcPr>
            <w:tcW w:w="567" w:type="dxa"/>
          </w:tcPr>
          <w:p w14:paraId="313A2CB9" w14:textId="77777777" w:rsidR="0083373D" w:rsidRPr="00186435" w:rsidRDefault="0083373D" w:rsidP="00B94644">
            <w:pPr>
              <w:rPr>
                <w:rFonts w:ascii="Tahoma" w:hAnsi="Tahoma"/>
                <w:sz w:val="16"/>
                <w:lang w:val="en-GB"/>
              </w:rPr>
            </w:pPr>
          </w:p>
        </w:tc>
        <w:tc>
          <w:tcPr>
            <w:tcW w:w="4110" w:type="dxa"/>
            <w:tcBorders>
              <w:top w:val="single" w:sz="12" w:space="0" w:color="auto"/>
            </w:tcBorders>
            <w:tcMar>
              <w:top w:w="57" w:type="dxa"/>
              <w:left w:w="0" w:type="dxa"/>
              <w:bottom w:w="57" w:type="dxa"/>
              <w:right w:w="0" w:type="dxa"/>
            </w:tcMar>
            <w:vAlign w:val="bottom"/>
          </w:tcPr>
          <w:p w14:paraId="35ECB554" w14:textId="098E4001" w:rsidR="0083373D" w:rsidRPr="003C3F4E" w:rsidRDefault="0083373D" w:rsidP="00B94644">
            <w:pPr>
              <w:rPr>
                <w:rFonts w:ascii="Tahoma" w:hAnsi="Tahoma"/>
                <w:b/>
                <w:bCs/>
                <w:sz w:val="16"/>
                <w:lang w:val="en-GB"/>
              </w:rPr>
            </w:pPr>
            <w:r w:rsidRPr="003C3F4E">
              <w:rPr>
                <w:rFonts w:ascii="Tahoma" w:hAnsi="Tahoma"/>
                <w:b/>
                <w:bCs/>
                <w:sz w:val="16"/>
                <w:lang w:val="en-GB"/>
              </w:rPr>
              <w:t>Assets</w:t>
            </w:r>
          </w:p>
        </w:tc>
        <w:tc>
          <w:tcPr>
            <w:tcW w:w="1361" w:type="dxa"/>
            <w:tcBorders>
              <w:top w:val="single" w:sz="12" w:space="0" w:color="auto"/>
            </w:tcBorders>
            <w:tcMar>
              <w:top w:w="57" w:type="dxa"/>
              <w:left w:w="0" w:type="dxa"/>
              <w:bottom w:w="57" w:type="dxa"/>
              <w:right w:w="0" w:type="dxa"/>
            </w:tcMar>
            <w:vAlign w:val="bottom"/>
          </w:tcPr>
          <w:p w14:paraId="54F51F5F" w14:textId="77777777" w:rsidR="0083373D" w:rsidRPr="00186435" w:rsidRDefault="0083373D" w:rsidP="00D40AD3">
            <w:pPr>
              <w:jc w:val="right"/>
              <w:rPr>
                <w:rFonts w:ascii="Tahoma" w:hAnsi="Tahoma"/>
                <w:sz w:val="16"/>
                <w:lang w:val="en-GB"/>
              </w:rPr>
            </w:pPr>
          </w:p>
        </w:tc>
        <w:tc>
          <w:tcPr>
            <w:tcW w:w="1360" w:type="dxa"/>
            <w:tcBorders>
              <w:top w:val="single" w:sz="12" w:space="0" w:color="auto"/>
            </w:tcBorders>
            <w:tcMar>
              <w:top w:w="57" w:type="dxa"/>
              <w:left w:w="0" w:type="dxa"/>
              <w:bottom w:w="57" w:type="dxa"/>
              <w:right w:w="0" w:type="dxa"/>
            </w:tcMar>
            <w:vAlign w:val="bottom"/>
          </w:tcPr>
          <w:p w14:paraId="5AC160C4" w14:textId="77777777" w:rsidR="0083373D" w:rsidRPr="00186435" w:rsidRDefault="0083373D" w:rsidP="00D40AD3">
            <w:pPr>
              <w:jc w:val="right"/>
              <w:rPr>
                <w:rFonts w:ascii="Tahoma" w:hAnsi="Tahoma"/>
                <w:sz w:val="16"/>
                <w:lang w:val="en-GB"/>
              </w:rPr>
            </w:pPr>
          </w:p>
        </w:tc>
        <w:tc>
          <w:tcPr>
            <w:tcW w:w="1361" w:type="dxa"/>
            <w:tcBorders>
              <w:top w:val="single" w:sz="12" w:space="0" w:color="auto"/>
            </w:tcBorders>
            <w:tcMar>
              <w:top w:w="57" w:type="dxa"/>
              <w:left w:w="0" w:type="dxa"/>
              <w:bottom w:w="57" w:type="dxa"/>
              <w:right w:w="0" w:type="dxa"/>
            </w:tcMar>
            <w:vAlign w:val="bottom"/>
          </w:tcPr>
          <w:p w14:paraId="47AA3690" w14:textId="77777777" w:rsidR="0083373D" w:rsidRPr="00186435" w:rsidRDefault="0083373D" w:rsidP="00D40AD3">
            <w:pPr>
              <w:jc w:val="right"/>
              <w:rPr>
                <w:rFonts w:ascii="Tahoma" w:hAnsi="Tahoma"/>
                <w:sz w:val="16"/>
                <w:lang w:val="en-GB"/>
              </w:rPr>
            </w:pPr>
          </w:p>
        </w:tc>
        <w:tc>
          <w:tcPr>
            <w:tcW w:w="1361" w:type="dxa"/>
            <w:tcBorders>
              <w:top w:val="single" w:sz="12" w:space="0" w:color="auto"/>
            </w:tcBorders>
            <w:tcMar>
              <w:top w:w="57" w:type="dxa"/>
              <w:left w:w="0" w:type="dxa"/>
              <w:bottom w:w="57" w:type="dxa"/>
              <w:right w:w="0" w:type="dxa"/>
            </w:tcMar>
            <w:vAlign w:val="bottom"/>
          </w:tcPr>
          <w:p w14:paraId="67FC19B6" w14:textId="77777777" w:rsidR="0083373D" w:rsidRPr="00186435" w:rsidRDefault="0083373D" w:rsidP="00D40AD3">
            <w:pPr>
              <w:jc w:val="right"/>
              <w:rPr>
                <w:rFonts w:ascii="Tahoma" w:hAnsi="Tahoma"/>
                <w:sz w:val="16"/>
                <w:lang w:val="en-GB"/>
              </w:rPr>
            </w:pPr>
          </w:p>
        </w:tc>
      </w:tr>
      <w:tr w:rsidR="0083373D" w:rsidRPr="00186435" w14:paraId="0DF278B1" w14:textId="77777777" w:rsidTr="00D40AD3">
        <w:trPr>
          <w:trHeight w:val="60"/>
        </w:trPr>
        <w:tc>
          <w:tcPr>
            <w:tcW w:w="567" w:type="dxa"/>
          </w:tcPr>
          <w:p w14:paraId="693FCE21" w14:textId="77777777" w:rsidR="0083373D" w:rsidRPr="00186435" w:rsidRDefault="0083373D" w:rsidP="00B94644">
            <w:pPr>
              <w:rPr>
                <w:rFonts w:ascii="Tahoma" w:hAnsi="Tahoma"/>
                <w:sz w:val="16"/>
                <w:lang w:val="en-GB"/>
              </w:rPr>
            </w:pPr>
          </w:p>
        </w:tc>
        <w:tc>
          <w:tcPr>
            <w:tcW w:w="4110" w:type="dxa"/>
            <w:tcMar>
              <w:top w:w="57" w:type="dxa"/>
              <w:left w:w="0" w:type="dxa"/>
              <w:bottom w:w="57" w:type="dxa"/>
              <w:right w:w="0" w:type="dxa"/>
            </w:tcMar>
            <w:vAlign w:val="bottom"/>
          </w:tcPr>
          <w:p w14:paraId="5B94C0B4" w14:textId="1FD27E31" w:rsidR="0083373D" w:rsidRPr="00186435" w:rsidRDefault="0083373D" w:rsidP="00B94644">
            <w:pPr>
              <w:rPr>
                <w:rFonts w:ascii="Tahoma" w:hAnsi="Tahoma"/>
                <w:sz w:val="16"/>
                <w:lang w:val="en-GB"/>
              </w:rPr>
            </w:pPr>
            <w:r w:rsidRPr="00186435">
              <w:rPr>
                <w:rFonts w:ascii="Tahoma" w:hAnsi="Tahoma"/>
                <w:sz w:val="16"/>
                <w:lang w:val="en-GB"/>
              </w:rPr>
              <w:t>Financial assets at fair value through other comprehensive income</w:t>
            </w:r>
          </w:p>
        </w:tc>
        <w:tc>
          <w:tcPr>
            <w:tcW w:w="1361" w:type="dxa"/>
            <w:tcMar>
              <w:top w:w="57" w:type="dxa"/>
              <w:left w:w="0" w:type="dxa"/>
              <w:bottom w:w="57" w:type="dxa"/>
              <w:right w:w="0" w:type="dxa"/>
            </w:tcMar>
            <w:vAlign w:val="bottom"/>
          </w:tcPr>
          <w:p w14:paraId="74B1A50F" w14:textId="77777777" w:rsidR="0083373D" w:rsidRPr="00186435" w:rsidRDefault="0083373D" w:rsidP="00D40AD3">
            <w:pPr>
              <w:jc w:val="right"/>
              <w:rPr>
                <w:rFonts w:ascii="Tahoma" w:hAnsi="Tahoma"/>
                <w:sz w:val="16"/>
                <w:lang w:val="en-GB"/>
              </w:rPr>
            </w:pPr>
            <w:r w:rsidRPr="00186435">
              <w:rPr>
                <w:rFonts w:ascii="Tahoma" w:hAnsi="Tahoma"/>
                <w:sz w:val="16"/>
                <w:lang w:val="en-GB"/>
              </w:rPr>
              <w:t>6 469</w:t>
            </w:r>
          </w:p>
        </w:tc>
        <w:tc>
          <w:tcPr>
            <w:tcW w:w="1360" w:type="dxa"/>
            <w:tcMar>
              <w:top w:w="57" w:type="dxa"/>
              <w:left w:w="0" w:type="dxa"/>
              <w:bottom w:w="57" w:type="dxa"/>
              <w:right w:w="0" w:type="dxa"/>
            </w:tcMar>
            <w:vAlign w:val="bottom"/>
          </w:tcPr>
          <w:p w14:paraId="5E163153" w14:textId="77777777" w:rsidR="0083373D" w:rsidRPr="00186435" w:rsidRDefault="0083373D" w:rsidP="00D40AD3">
            <w:pPr>
              <w:jc w:val="right"/>
              <w:rPr>
                <w:rFonts w:ascii="Tahoma" w:hAnsi="Tahoma"/>
                <w:sz w:val="16"/>
                <w:lang w:val="en-GB"/>
              </w:rPr>
            </w:pPr>
            <w:r w:rsidRPr="00186435">
              <w:rPr>
                <w:rFonts w:ascii="Tahoma" w:hAnsi="Tahoma"/>
                <w:sz w:val="16"/>
                <w:lang w:val="en-GB"/>
              </w:rPr>
              <w:t>5 420</w:t>
            </w:r>
          </w:p>
        </w:tc>
        <w:tc>
          <w:tcPr>
            <w:tcW w:w="1361" w:type="dxa"/>
            <w:tcMar>
              <w:top w:w="57" w:type="dxa"/>
              <w:left w:w="0" w:type="dxa"/>
              <w:bottom w:w="57" w:type="dxa"/>
              <w:right w:w="0" w:type="dxa"/>
            </w:tcMar>
            <w:vAlign w:val="bottom"/>
          </w:tcPr>
          <w:p w14:paraId="146F272E" w14:textId="77777777" w:rsidR="0083373D" w:rsidRPr="00186435" w:rsidRDefault="0083373D" w:rsidP="00D40AD3">
            <w:pPr>
              <w:jc w:val="right"/>
              <w:rPr>
                <w:rFonts w:ascii="Tahoma" w:hAnsi="Tahoma"/>
                <w:sz w:val="16"/>
                <w:lang w:val="en-GB"/>
              </w:rPr>
            </w:pPr>
            <w:r w:rsidRPr="00186435">
              <w:rPr>
                <w:rFonts w:ascii="Tahoma" w:hAnsi="Tahoma"/>
                <w:sz w:val="16"/>
                <w:lang w:val="en-GB"/>
              </w:rPr>
              <w:t>–</w:t>
            </w:r>
          </w:p>
        </w:tc>
        <w:tc>
          <w:tcPr>
            <w:tcW w:w="1361" w:type="dxa"/>
            <w:tcMar>
              <w:top w:w="57" w:type="dxa"/>
              <w:left w:w="0" w:type="dxa"/>
              <w:bottom w:w="57" w:type="dxa"/>
              <w:right w:w="0" w:type="dxa"/>
            </w:tcMar>
            <w:vAlign w:val="bottom"/>
          </w:tcPr>
          <w:p w14:paraId="073EC404" w14:textId="77777777" w:rsidR="0083373D" w:rsidRPr="00186435" w:rsidRDefault="0083373D" w:rsidP="00D40AD3">
            <w:pPr>
              <w:jc w:val="right"/>
              <w:rPr>
                <w:rFonts w:ascii="Tahoma" w:hAnsi="Tahoma"/>
                <w:sz w:val="16"/>
                <w:lang w:val="en-GB"/>
              </w:rPr>
            </w:pPr>
            <w:r w:rsidRPr="00186435">
              <w:rPr>
                <w:rFonts w:ascii="Tahoma" w:hAnsi="Tahoma"/>
                <w:sz w:val="16"/>
                <w:lang w:val="en-GB"/>
              </w:rPr>
              <w:t>1 049</w:t>
            </w:r>
          </w:p>
        </w:tc>
      </w:tr>
      <w:tr w:rsidR="0083373D" w:rsidRPr="00186435" w14:paraId="51FE6E7F" w14:textId="77777777" w:rsidTr="00D40AD3">
        <w:trPr>
          <w:trHeight w:val="60"/>
        </w:trPr>
        <w:tc>
          <w:tcPr>
            <w:tcW w:w="567" w:type="dxa"/>
          </w:tcPr>
          <w:p w14:paraId="05DCE937" w14:textId="77777777" w:rsidR="0083373D" w:rsidRPr="00186435" w:rsidRDefault="0083373D" w:rsidP="00B94644">
            <w:pPr>
              <w:rPr>
                <w:rFonts w:ascii="Tahoma" w:hAnsi="Tahoma"/>
                <w:sz w:val="16"/>
                <w:lang w:val="en-GB"/>
              </w:rPr>
            </w:pPr>
          </w:p>
        </w:tc>
        <w:tc>
          <w:tcPr>
            <w:tcW w:w="4110" w:type="dxa"/>
            <w:tcMar>
              <w:top w:w="57" w:type="dxa"/>
              <w:left w:w="0" w:type="dxa"/>
              <w:bottom w:w="57" w:type="dxa"/>
              <w:right w:w="0" w:type="dxa"/>
            </w:tcMar>
            <w:vAlign w:val="bottom"/>
          </w:tcPr>
          <w:p w14:paraId="2A0CCA5C" w14:textId="4FD3A7E5" w:rsidR="0083373D" w:rsidRPr="00186435" w:rsidRDefault="0083373D" w:rsidP="00B94644">
            <w:pPr>
              <w:rPr>
                <w:rFonts w:ascii="Tahoma" w:hAnsi="Tahoma"/>
                <w:sz w:val="16"/>
                <w:lang w:val="en-GB"/>
              </w:rPr>
            </w:pPr>
            <w:r w:rsidRPr="00186435">
              <w:rPr>
                <w:rFonts w:ascii="Tahoma" w:hAnsi="Tahoma"/>
                <w:sz w:val="16"/>
                <w:lang w:val="en-GB"/>
              </w:rPr>
              <w:t>Financial assets at fair value through profit or loss</w:t>
            </w:r>
          </w:p>
        </w:tc>
        <w:tc>
          <w:tcPr>
            <w:tcW w:w="1361" w:type="dxa"/>
            <w:tcMar>
              <w:top w:w="57" w:type="dxa"/>
              <w:left w:w="0" w:type="dxa"/>
              <w:bottom w:w="57" w:type="dxa"/>
              <w:right w:w="0" w:type="dxa"/>
            </w:tcMar>
            <w:vAlign w:val="bottom"/>
          </w:tcPr>
          <w:p w14:paraId="47BBFDC5" w14:textId="77777777" w:rsidR="0083373D" w:rsidRPr="00186435" w:rsidRDefault="0083373D" w:rsidP="00D40AD3">
            <w:pPr>
              <w:jc w:val="right"/>
              <w:rPr>
                <w:rFonts w:ascii="Tahoma" w:hAnsi="Tahoma"/>
                <w:sz w:val="16"/>
                <w:lang w:val="en-GB"/>
              </w:rPr>
            </w:pPr>
            <w:r w:rsidRPr="00186435">
              <w:rPr>
                <w:rFonts w:ascii="Tahoma" w:hAnsi="Tahoma"/>
                <w:sz w:val="16"/>
                <w:lang w:val="en-GB"/>
              </w:rPr>
              <w:t>74</w:t>
            </w:r>
          </w:p>
        </w:tc>
        <w:tc>
          <w:tcPr>
            <w:tcW w:w="1360" w:type="dxa"/>
            <w:tcMar>
              <w:top w:w="57" w:type="dxa"/>
              <w:left w:w="0" w:type="dxa"/>
              <w:bottom w:w="57" w:type="dxa"/>
              <w:right w:w="0" w:type="dxa"/>
            </w:tcMar>
            <w:vAlign w:val="bottom"/>
          </w:tcPr>
          <w:p w14:paraId="120339F3" w14:textId="77777777" w:rsidR="0083373D" w:rsidRPr="00186435" w:rsidRDefault="0083373D" w:rsidP="00D40AD3">
            <w:pPr>
              <w:jc w:val="right"/>
              <w:rPr>
                <w:rFonts w:ascii="Tahoma" w:hAnsi="Tahoma"/>
                <w:sz w:val="16"/>
                <w:lang w:val="en-GB"/>
              </w:rPr>
            </w:pPr>
            <w:r w:rsidRPr="00186435">
              <w:rPr>
                <w:rFonts w:ascii="Tahoma" w:hAnsi="Tahoma"/>
                <w:sz w:val="16"/>
                <w:lang w:val="en-GB"/>
              </w:rPr>
              <w:t>–</w:t>
            </w:r>
          </w:p>
        </w:tc>
        <w:tc>
          <w:tcPr>
            <w:tcW w:w="1361" w:type="dxa"/>
            <w:tcMar>
              <w:top w:w="57" w:type="dxa"/>
              <w:left w:w="0" w:type="dxa"/>
              <w:bottom w:w="57" w:type="dxa"/>
              <w:right w:w="0" w:type="dxa"/>
            </w:tcMar>
            <w:vAlign w:val="bottom"/>
          </w:tcPr>
          <w:p w14:paraId="20D2C86A" w14:textId="77777777" w:rsidR="0083373D" w:rsidRPr="00186435" w:rsidRDefault="0083373D" w:rsidP="00D40AD3">
            <w:pPr>
              <w:jc w:val="right"/>
              <w:rPr>
                <w:rFonts w:ascii="Tahoma" w:hAnsi="Tahoma"/>
                <w:sz w:val="16"/>
                <w:lang w:val="en-GB"/>
              </w:rPr>
            </w:pPr>
            <w:r w:rsidRPr="00186435">
              <w:rPr>
                <w:rFonts w:ascii="Tahoma" w:hAnsi="Tahoma"/>
                <w:sz w:val="16"/>
                <w:lang w:val="en-GB"/>
              </w:rPr>
              <w:t>–</w:t>
            </w:r>
          </w:p>
        </w:tc>
        <w:tc>
          <w:tcPr>
            <w:tcW w:w="1361" w:type="dxa"/>
            <w:tcMar>
              <w:top w:w="57" w:type="dxa"/>
              <w:left w:w="0" w:type="dxa"/>
              <w:bottom w:w="57" w:type="dxa"/>
              <w:right w:w="0" w:type="dxa"/>
            </w:tcMar>
            <w:vAlign w:val="bottom"/>
          </w:tcPr>
          <w:p w14:paraId="515F59A2" w14:textId="77777777" w:rsidR="0083373D" w:rsidRPr="00186435" w:rsidRDefault="0083373D" w:rsidP="00D40AD3">
            <w:pPr>
              <w:jc w:val="right"/>
              <w:rPr>
                <w:rFonts w:ascii="Tahoma" w:hAnsi="Tahoma"/>
                <w:sz w:val="16"/>
                <w:lang w:val="en-GB"/>
              </w:rPr>
            </w:pPr>
            <w:r w:rsidRPr="00186435">
              <w:rPr>
                <w:rFonts w:ascii="Tahoma" w:hAnsi="Tahoma"/>
                <w:sz w:val="16"/>
                <w:lang w:val="en-GB"/>
              </w:rPr>
              <w:t>74</w:t>
            </w:r>
          </w:p>
        </w:tc>
      </w:tr>
      <w:tr w:rsidR="0083373D" w:rsidRPr="00186435" w14:paraId="767947B3" w14:textId="77777777" w:rsidTr="00D40AD3">
        <w:trPr>
          <w:trHeight w:val="60"/>
        </w:trPr>
        <w:tc>
          <w:tcPr>
            <w:tcW w:w="567" w:type="dxa"/>
          </w:tcPr>
          <w:p w14:paraId="189E652B" w14:textId="77777777" w:rsidR="0083373D" w:rsidRPr="00186435" w:rsidRDefault="0083373D" w:rsidP="00B94644">
            <w:pPr>
              <w:rPr>
                <w:rFonts w:ascii="Tahoma" w:hAnsi="Tahoma"/>
                <w:sz w:val="16"/>
                <w:lang w:val="en-GB"/>
              </w:rPr>
            </w:pPr>
          </w:p>
        </w:tc>
        <w:tc>
          <w:tcPr>
            <w:tcW w:w="4110" w:type="dxa"/>
            <w:tcMar>
              <w:top w:w="57" w:type="dxa"/>
              <w:left w:w="0" w:type="dxa"/>
              <w:bottom w:w="57" w:type="dxa"/>
              <w:right w:w="0" w:type="dxa"/>
            </w:tcMar>
            <w:vAlign w:val="bottom"/>
          </w:tcPr>
          <w:p w14:paraId="28E1E564" w14:textId="06EBA179" w:rsidR="0083373D" w:rsidRPr="00186435" w:rsidRDefault="0083373D" w:rsidP="00B94644">
            <w:pPr>
              <w:rPr>
                <w:rFonts w:ascii="Tahoma" w:hAnsi="Tahoma"/>
                <w:sz w:val="16"/>
                <w:lang w:val="en-GB"/>
              </w:rPr>
            </w:pPr>
            <w:r w:rsidRPr="00186435">
              <w:rPr>
                <w:rFonts w:ascii="Tahoma" w:hAnsi="Tahoma"/>
                <w:sz w:val="16"/>
                <w:lang w:val="en-GB"/>
              </w:rPr>
              <w:t>Forward exchange contracts</w:t>
            </w:r>
          </w:p>
        </w:tc>
        <w:tc>
          <w:tcPr>
            <w:tcW w:w="1361" w:type="dxa"/>
            <w:tcMar>
              <w:top w:w="57" w:type="dxa"/>
              <w:left w:w="0" w:type="dxa"/>
              <w:bottom w:w="57" w:type="dxa"/>
              <w:right w:w="0" w:type="dxa"/>
            </w:tcMar>
            <w:vAlign w:val="bottom"/>
          </w:tcPr>
          <w:p w14:paraId="7D29EC57" w14:textId="77777777" w:rsidR="0083373D" w:rsidRPr="00186435" w:rsidRDefault="0083373D" w:rsidP="00D40AD3">
            <w:pPr>
              <w:jc w:val="right"/>
              <w:rPr>
                <w:rFonts w:ascii="Tahoma" w:hAnsi="Tahoma"/>
                <w:sz w:val="16"/>
                <w:lang w:val="en-GB"/>
              </w:rPr>
            </w:pPr>
            <w:r w:rsidRPr="00186435">
              <w:rPr>
                <w:rFonts w:ascii="Tahoma" w:hAnsi="Tahoma"/>
                <w:sz w:val="16"/>
                <w:lang w:val="en-GB"/>
              </w:rPr>
              <w:t>1</w:t>
            </w:r>
          </w:p>
        </w:tc>
        <w:tc>
          <w:tcPr>
            <w:tcW w:w="1360" w:type="dxa"/>
            <w:tcMar>
              <w:top w:w="57" w:type="dxa"/>
              <w:left w:w="0" w:type="dxa"/>
              <w:bottom w:w="57" w:type="dxa"/>
              <w:right w:w="0" w:type="dxa"/>
            </w:tcMar>
            <w:vAlign w:val="bottom"/>
          </w:tcPr>
          <w:p w14:paraId="4C5CBC97" w14:textId="77777777" w:rsidR="0083373D" w:rsidRPr="00186435" w:rsidRDefault="0083373D" w:rsidP="00D40AD3">
            <w:pPr>
              <w:jc w:val="right"/>
              <w:rPr>
                <w:rFonts w:ascii="Tahoma" w:hAnsi="Tahoma"/>
                <w:sz w:val="16"/>
                <w:lang w:val="en-GB"/>
              </w:rPr>
            </w:pPr>
            <w:r w:rsidRPr="00186435">
              <w:rPr>
                <w:rFonts w:ascii="Tahoma" w:hAnsi="Tahoma"/>
                <w:sz w:val="16"/>
                <w:lang w:val="en-GB"/>
              </w:rPr>
              <w:t>–</w:t>
            </w:r>
          </w:p>
        </w:tc>
        <w:tc>
          <w:tcPr>
            <w:tcW w:w="1361" w:type="dxa"/>
            <w:tcMar>
              <w:top w:w="57" w:type="dxa"/>
              <w:left w:w="0" w:type="dxa"/>
              <w:bottom w:w="57" w:type="dxa"/>
              <w:right w:w="0" w:type="dxa"/>
            </w:tcMar>
            <w:vAlign w:val="bottom"/>
          </w:tcPr>
          <w:p w14:paraId="1CBBD7C8" w14:textId="77777777" w:rsidR="0083373D" w:rsidRPr="00186435" w:rsidRDefault="0083373D" w:rsidP="00D40AD3">
            <w:pPr>
              <w:jc w:val="right"/>
              <w:rPr>
                <w:rFonts w:ascii="Tahoma" w:hAnsi="Tahoma"/>
                <w:sz w:val="16"/>
                <w:lang w:val="en-GB"/>
              </w:rPr>
            </w:pPr>
            <w:r w:rsidRPr="00186435">
              <w:rPr>
                <w:rFonts w:ascii="Tahoma" w:hAnsi="Tahoma"/>
                <w:sz w:val="16"/>
                <w:lang w:val="en-GB"/>
              </w:rPr>
              <w:t>1</w:t>
            </w:r>
          </w:p>
        </w:tc>
        <w:tc>
          <w:tcPr>
            <w:tcW w:w="1361" w:type="dxa"/>
            <w:tcMar>
              <w:top w:w="57" w:type="dxa"/>
              <w:left w:w="0" w:type="dxa"/>
              <w:bottom w:w="57" w:type="dxa"/>
              <w:right w:w="0" w:type="dxa"/>
            </w:tcMar>
            <w:vAlign w:val="bottom"/>
          </w:tcPr>
          <w:p w14:paraId="6D51CED9" w14:textId="77777777" w:rsidR="0083373D" w:rsidRPr="00186435" w:rsidRDefault="0083373D" w:rsidP="00D40AD3">
            <w:pPr>
              <w:jc w:val="right"/>
              <w:rPr>
                <w:rFonts w:ascii="Tahoma" w:hAnsi="Tahoma"/>
                <w:sz w:val="16"/>
                <w:lang w:val="en-GB"/>
              </w:rPr>
            </w:pPr>
            <w:r w:rsidRPr="00186435">
              <w:rPr>
                <w:rFonts w:ascii="Tahoma" w:hAnsi="Tahoma"/>
                <w:sz w:val="16"/>
                <w:lang w:val="en-GB"/>
              </w:rPr>
              <w:t>–</w:t>
            </w:r>
          </w:p>
        </w:tc>
      </w:tr>
      <w:tr w:rsidR="0083373D" w:rsidRPr="00186435" w14:paraId="136EAE8E" w14:textId="77777777" w:rsidTr="00D40AD3">
        <w:trPr>
          <w:trHeight w:val="60"/>
        </w:trPr>
        <w:tc>
          <w:tcPr>
            <w:tcW w:w="567" w:type="dxa"/>
          </w:tcPr>
          <w:p w14:paraId="6993A1B1" w14:textId="77777777" w:rsidR="0083373D" w:rsidRPr="00186435" w:rsidRDefault="0083373D" w:rsidP="00B94644">
            <w:pPr>
              <w:rPr>
                <w:rFonts w:ascii="Tahoma" w:hAnsi="Tahoma"/>
                <w:sz w:val="16"/>
                <w:lang w:val="en-GB"/>
              </w:rPr>
            </w:pPr>
          </w:p>
        </w:tc>
        <w:tc>
          <w:tcPr>
            <w:tcW w:w="4110" w:type="dxa"/>
            <w:tcMar>
              <w:top w:w="57" w:type="dxa"/>
              <w:left w:w="0" w:type="dxa"/>
              <w:bottom w:w="57" w:type="dxa"/>
              <w:right w:w="0" w:type="dxa"/>
            </w:tcMar>
            <w:vAlign w:val="bottom"/>
          </w:tcPr>
          <w:p w14:paraId="25C09B62" w14:textId="0F9BDDAB" w:rsidR="0083373D" w:rsidRPr="00186435" w:rsidRDefault="0083373D" w:rsidP="00B94644">
            <w:pPr>
              <w:rPr>
                <w:rFonts w:ascii="Tahoma" w:hAnsi="Tahoma"/>
                <w:sz w:val="16"/>
                <w:lang w:val="en-GB"/>
              </w:rPr>
            </w:pPr>
            <w:r w:rsidRPr="00186435">
              <w:rPr>
                <w:rFonts w:ascii="Tahoma" w:hAnsi="Tahoma"/>
                <w:sz w:val="16"/>
                <w:lang w:val="en-GB"/>
              </w:rPr>
              <w:t>Cash and cash equivalents</w:t>
            </w:r>
            <w:r w:rsidRPr="00162BE3">
              <w:rPr>
                <w:rFonts w:ascii="Tahoma" w:hAnsi="Tahoma"/>
                <w:sz w:val="16"/>
                <w:vertAlign w:val="superscript"/>
                <w:lang w:val="en-GB"/>
              </w:rPr>
              <w:t>1</w:t>
            </w:r>
          </w:p>
        </w:tc>
        <w:tc>
          <w:tcPr>
            <w:tcW w:w="1361" w:type="dxa"/>
            <w:tcMar>
              <w:top w:w="57" w:type="dxa"/>
              <w:left w:w="0" w:type="dxa"/>
              <w:bottom w:w="57" w:type="dxa"/>
              <w:right w:w="0" w:type="dxa"/>
            </w:tcMar>
            <w:vAlign w:val="bottom"/>
          </w:tcPr>
          <w:p w14:paraId="6915D418" w14:textId="77777777" w:rsidR="0083373D" w:rsidRPr="00186435" w:rsidRDefault="0083373D" w:rsidP="00D40AD3">
            <w:pPr>
              <w:jc w:val="right"/>
              <w:rPr>
                <w:rFonts w:ascii="Tahoma" w:hAnsi="Tahoma"/>
                <w:sz w:val="16"/>
                <w:lang w:val="en-GB"/>
              </w:rPr>
            </w:pPr>
            <w:r w:rsidRPr="00186435">
              <w:rPr>
                <w:rFonts w:ascii="Tahoma" w:hAnsi="Tahoma"/>
                <w:sz w:val="16"/>
                <w:lang w:val="en-GB"/>
              </w:rPr>
              <w:t>465</w:t>
            </w:r>
          </w:p>
        </w:tc>
        <w:tc>
          <w:tcPr>
            <w:tcW w:w="1360" w:type="dxa"/>
            <w:tcMar>
              <w:top w:w="57" w:type="dxa"/>
              <w:left w:w="0" w:type="dxa"/>
              <w:bottom w:w="57" w:type="dxa"/>
              <w:right w:w="0" w:type="dxa"/>
            </w:tcMar>
            <w:vAlign w:val="bottom"/>
          </w:tcPr>
          <w:p w14:paraId="0576803A" w14:textId="77777777" w:rsidR="0083373D" w:rsidRPr="00186435" w:rsidRDefault="0083373D" w:rsidP="00D40AD3">
            <w:pPr>
              <w:jc w:val="right"/>
              <w:rPr>
                <w:rFonts w:ascii="Tahoma" w:hAnsi="Tahoma"/>
                <w:sz w:val="16"/>
                <w:lang w:val="en-GB"/>
              </w:rPr>
            </w:pPr>
            <w:r w:rsidRPr="00186435">
              <w:rPr>
                <w:rFonts w:ascii="Tahoma" w:hAnsi="Tahoma"/>
                <w:sz w:val="16"/>
                <w:lang w:val="en-GB"/>
              </w:rPr>
              <w:t>–</w:t>
            </w:r>
          </w:p>
        </w:tc>
        <w:tc>
          <w:tcPr>
            <w:tcW w:w="1361" w:type="dxa"/>
            <w:tcMar>
              <w:top w:w="57" w:type="dxa"/>
              <w:left w:w="0" w:type="dxa"/>
              <w:bottom w:w="57" w:type="dxa"/>
              <w:right w:w="0" w:type="dxa"/>
            </w:tcMar>
            <w:vAlign w:val="bottom"/>
          </w:tcPr>
          <w:p w14:paraId="2E21ECF0" w14:textId="77777777" w:rsidR="0083373D" w:rsidRPr="00186435" w:rsidRDefault="0083373D" w:rsidP="00D40AD3">
            <w:pPr>
              <w:jc w:val="right"/>
              <w:rPr>
                <w:rFonts w:ascii="Tahoma" w:hAnsi="Tahoma"/>
                <w:sz w:val="16"/>
                <w:lang w:val="en-GB"/>
              </w:rPr>
            </w:pPr>
            <w:r w:rsidRPr="00186435">
              <w:rPr>
                <w:rFonts w:ascii="Tahoma" w:hAnsi="Tahoma"/>
                <w:sz w:val="16"/>
                <w:lang w:val="en-GB"/>
              </w:rPr>
              <w:t>465</w:t>
            </w:r>
          </w:p>
        </w:tc>
        <w:tc>
          <w:tcPr>
            <w:tcW w:w="1361" w:type="dxa"/>
            <w:tcMar>
              <w:top w:w="57" w:type="dxa"/>
              <w:left w:w="0" w:type="dxa"/>
              <w:bottom w:w="57" w:type="dxa"/>
              <w:right w:w="0" w:type="dxa"/>
            </w:tcMar>
            <w:vAlign w:val="bottom"/>
          </w:tcPr>
          <w:p w14:paraId="668B920B" w14:textId="77777777" w:rsidR="0083373D" w:rsidRPr="00186435" w:rsidRDefault="0083373D" w:rsidP="00D40AD3">
            <w:pPr>
              <w:jc w:val="right"/>
              <w:rPr>
                <w:rFonts w:ascii="Tahoma" w:hAnsi="Tahoma"/>
                <w:sz w:val="16"/>
                <w:lang w:val="en-GB"/>
              </w:rPr>
            </w:pPr>
            <w:r w:rsidRPr="00186435">
              <w:rPr>
                <w:rFonts w:ascii="Tahoma" w:hAnsi="Tahoma"/>
                <w:sz w:val="16"/>
                <w:lang w:val="en-GB"/>
              </w:rPr>
              <w:t>–</w:t>
            </w:r>
          </w:p>
        </w:tc>
      </w:tr>
      <w:tr w:rsidR="0083373D" w:rsidRPr="00186435" w14:paraId="1B8229D5" w14:textId="77777777" w:rsidTr="00D40AD3">
        <w:trPr>
          <w:trHeight w:val="60"/>
        </w:trPr>
        <w:tc>
          <w:tcPr>
            <w:tcW w:w="567" w:type="dxa"/>
          </w:tcPr>
          <w:p w14:paraId="53329691" w14:textId="77777777" w:rsidR="0083373D" w:rsidRPr="00186435" w:rsidRDefault="0083373D" w:rsidP="00B94644">
            <w:pPr>
              <w:rPr>
                <w:rFonts w:ascii="Tahoma" w:hAnsi="Tahoma"/>
                <w:sz w:val="16"/>
                <w:lang w:val="en-GB"/>
              </w:rPr>
            </w:pPr>
          </w:p>
        </w:tc>
        <w:tc>
          <w:tcPr>
            <w:tcW w:w="4110" w:type="dxa"/>
            <w:tcMar>
              <w:top w:w="57" w:type="dxa"/>
              <w:left w:w="0" w:type="dxa"/>
              <w:bottom w:w="57" w:type="dxa"/>
              <w:right w:w="0" w:type="dxa"/>
            </w:tcMar>
            <w:vAlign w:val="bottom"/>
          </w:tcPr>
          <w:p w14:paraId="182B290C" w14:textId="5FAEE275" w:rsidR="0083373D" w:rsidRPr="003C3F4E" w:rsidRDefault="0083373D" w:rsidP="00B94644">
            <w:pPr>
              <w:rPr>
                <w:rFonts w:ascii="Tahoma" w:hAnsi="Tahoma"/>
                <w:b/>
                <w:bCs/>
                <w:sz w:val="16"/>
                <w:lang w:val="en-GB"/>
              </w:rPr>
            </w:pPr>
            <w:r w:rsidRPr="003C3F4E">
              <w:rPr>
                <w:rFonts w:ascii="Tahoma" w:hAnsi="Tahoma"/>
                <w:b/>
                <w:bCs/>
                <w:sz w:val="16"/>
                <w:lang w:val="en-GB"/>
              </w:rPr>
              <w:t>Liabilities</w:t>
            </w:r>
          </w:p>
        </w:tc>
        <w:tc>
          <w:tcPr>
            <w:tcW w:w="1361" w:type="dxa"/>
            <w:tcMar>
              <w:top w:w="57" w:type="dxa"/>
              <w:left w:w="0" w:type="dxa"/>
              <w:bottom w:w="57" w:type="dxa"/>
              <w:right w:w="0" w:type="dxa"/>
            </w:tcMar>
            <w:vAlign w:val="bottom"/>
          </w:tcPr>
          <w:p w14:paraId="4AD27252" w14:textId="77777777" w:rsidR="0083373D" w:rsidRPr="00186435" w:rsidRDefault="0083373D" w:rsidP="00D40AD3">
            <w:pPr>
              <w:jc w:val="right"/>
              <w:rPr>
                <w:rFonts w:ascii="Tahoma" w:hAnsi="Tahoma"/>
                <w:sz w:val="16"/>
                <w:lang w:val="en-GB"/>
              </w:rPr>
            </w:pPr>
          </w:p>
        </w:tc>
        <w:tc>
          <w:tcPr>
            <w:tcW w:w="1360" w:type="dxa"/>
            <w:tcMar>
              <w:top w:w="57" w:type="dxa"/>
              <w:left w:w="0" w:type="dxa"/>
              <w:bottom w:w="57" w:type="dxa"/>
              <w:right w:w="0" w:type="dxa"/>
            </w:tcMar>
            <w:vAlign w:val="bottom"/>
          </w:tcPr>
          <w:p w14:paraId="0678A024" w14:textId="77777777" w:rsidR="0083373D" w:rsidRPr="00186435" w:rsidRDefault="0083373D" w:rsidP="00D40AD3">
            <w:pPr>
              <w:jc w:val="right"/>
              <w:rPr>
                <w:rFonts w:ascii="Tahoma" w:hAnsi="Tahoma"/>
                <w:sz w:val="16"/>
                <w:lang w:val="en-GB"/>
              </w:rPr>
            </w:pPr>
          </w:p>
        </w:tc>
        <w:tc>
          <w:tcPr>
            <w:tcW w:w="1361" w:type="dxa"/>
            <w:tcMar>
              <w:top w:w="57" w:type="dxa"/>
              <w:left w:w="0" w:type="dxa"/>
              <w:bottom w:w="57" w:type="dxa"/>
              <w:right w:w="0" w:type="dxa"/>
            </w:tcMar>
            <w:vAlign w:val="bottom"/>
          </w:tcPr>
          <w:p w14:paraId="5CA42B37" w14:textId="77777777" w:rsidR="0083373D" w:rsidRPr="00186435" w:rsidRDefault="0083373D" w:rsidP="00D40AD3">
            <w:pPr>
              <w:jc w:val="right"/>
              <w:rPr>
                <w:rFonts w:ascii="Tahoma" w:hAnsi="Tahoma"/>
                <w:sz w:val="16"/>
                <w:lang w:val="en-GB"/>
              </w:rPr>
            </w:pPr>
          </w:p>
        </w:tc>
        <w:tc>
          <w:tcPr>
            <w:tcW w:w="1361" w:type="dxa"/>
            <w:tcMar>
              <w:top w:w="57" w:type="dxa"/>
              <w:left w:w="0" w:type="dxa"/>
              <w:bottom w:w="57" w:type="dxa"/>
              <w:right w:w="0" w:type="dxa"/>
            </w:tcMar>
            <w:vAlign w:val="bottom"/>
          </w:tcPr>
          <w:p w14:paraId="211AC848" w14:textId="77777777" w:rsidR="0083373D" w:rsidRPr="00186435" w:rsidRDefault="0083373D" w:rsidP="00D40AD3">
            <w:pPr>
              <w:jc w:val="right"/>
              <w:rPr>
                <w:rFonts w:ascii="Tahoma" w:hAnsi="Tahoma"/>
                <w:sz w:val="16"/>
                <w:lang w:val="en-GB"/>
              </w:rPr>
            </w:pPr>
          </w:p>
        </w:tc>
      </w:tr>
      <w:tr w:rsidR="0083373D" w:rsidRPr="00186435" w14:paraId="2F1CADEB" w14:textId="77777777" w:rsidTr="003C3F4E">
        <w:trPr>
          <w:trHeight w:val="60"/>
        </w:trPr>
        <w:tc>
          <w:tcPr>
            <w:tcW w:w="567" w:type="dxa"/>
          </w:tcPr>
          <w:p w14:paraId="3031EBB3" w14:textId="77777777" w:rsidR="0083373D" w:rsidRPr="00186435" w:rsidRDefault="0083373D" w:rsidP="00B94644">
            <w:pPr>
              <w:rPr>
                <w:rFonts w:ascii="Tahoma" w:hAnsi="Tahoma"/>
                <w:sz w:val="16"/>
                <w:lang w:val="en-GB"/>
              </w:rPr>
            </w:pPr>
          </w:p>
        </w:tc>
        <w:tc>
          <w:tcPr>
            <w:tcW w:w="4110" w:type="dxa"/>
            <w:tcMar>
              <w:top w:w="57" w:type="dxa"/>
              <w:left w:w="0" w:type="dxa"/>
              <w:bottom w:w="57" w:type="dxa"/>
              <w:right w:w="0" w:type="dxa"/>
            </w:tcMar>
            <w:vAlign w:val="bottom"/>
          </w:tcPr>
          <w:p w14:paraId="6B8B8247" w14:textId="56C72060" w:rsidR="0083373D" w:rsidRPr="00186435" w:rsidRDefault="0083373D" w:rsidP="00B94644">
            <w:pPr>
              <w:rPr>
                <w:rFonts w:ascii="Tahoma" w:hAnsi="Tahoma"/>
                <w:sz w:val="16"/>
                <w:lang w:val="en-GB"/>
              </w:rPr>
            </w:pPr>
            <w:r w:rsidRPr="00186435">
              <w:rPr>
                <w:rFonts w:ascii="Tahoma" w:hAnsi="Tahoma"/>
                <w:sz w:val="16"/>
                <w:lang w:val="en-GB"/>
              </w:rPr>
              <w:t>Forward exchange contracts</w:t>
            </w:r>
          </w:p>
        </w:tc>
        <w:tc>
          <w:tcPr>
            <w:tcW w:w="1361" w:type="dxa"/>
            <w:tcMar>
              <w:top w:w="57" w:type="dxa"/>
              <w:left w:w="0" w:type="dxa"/>
              <w:bottom w:w="57" w:type="dxa"/>
              <w:right w:w="0" w:type="dxa"/>
            </w:tcMar>
            <w:vAlign w:val="bottom"/>
          </w:tcPr>
          <w:p w14:paraId="6211DCF2" w14:textId="77777777" w:rsidR="0083373D" w:rsidRPr="00186435" w:rsidRDefault="0083373D" w:rsidP="00D40AD3">
            <w:pPr>
              <w:jc w:val="right"/>
              <w:rPr>
                <w:rFonts w:ascii="Tahoma" w:hAnsi="Tahoma"/>
                <w:sz w:val="16"/>
                <w:lang w:val="en-GB"/>
              </w:rPr>
            </w:pPr>
            <w:r w:rsidRPr="00186435">
              <w:rPr>
                <w:rFonts w:ascii="Tahoma" w:hAnsi="Tahoma"/>
                <w:sz w:val="16"/>
                <w:lang w:val="en-GB"/>
              </w:rPr>
              <w:t>28</w:t>
            </w:r>
          </w:p>
        </w:tc>
        <w:tc>
          <w:tcPr>
            <w:tcW w:w="1360" w:type="dxa"/>
            <w:tcMar>
              <w:top w:w="57" w:type="dxa"/>
              <w:left w:w="0" w:type="dxa"/>
              <w:bottom w:w="57" w:type="dxa"/>
              <w:right w:w="0" w:type="dxa"/>
            </w:tcMar>
            <w:vAlign w:val="bottom"/>
          </w:tcPr>
          <w:p w14:paraId="62561331" w14:textId="77777777" w:rsidR="0083373D" w:rsidRPr="00186435" w:rsidRDefault="0083373D" w:rsidP="00D40AD3">
            <w:pPr>
              <w:jc w:val="right"/>
              <w:rPr>
                <w:rFonts w:ascii="Tahoma" w:hAnsi="Tahoma"/>
                <w:sz w:val="16"/>
                <w:lang w:val="en-GB"/>
              </w:rPr>
            </w:pPr>
            <w:r w:rsidRPr="00186435">
              <w:rPr>
                <w:rFonts w:ascii="Tahoma" w:hAnsi="Tahoma"/>
                <w:sz w:val="16"/>
                <w:lang w:val="en-GB"/>
              </w:rPr>
              <w:t>–</w:t>
            </w:r>
          </w:p>
        </w:tc>
        <w:tc>
          <w:tcPr>
            <w:tcW w:w="1361" w:type="dxa"/>
            <w:tcMar>
              <w:top w:w="57" w:type="dxa"/>
              <w:left w:w="0" w:type="dxa"/>
              <w:bottom w:w="57" w:type="dxa"/>
              <w:right w:w="0" w:type="dxa"/>
            </w:tcMar>
            <w:vAlign w:val="bottom"/>
          </w:tcPr>
          <w:p w14:paraId="1B2B327E" w14:textId="77777777" w:rsidR="0083373D" w:rsidRPr="00186435" w:rsidRDefault="0083373D" w:rsidP="00D40AD3">
            <w:pPr>
              <w:jc w:val="right"/>
              <w:rPr>
                <w:rFonts w:ascii="Tahoma" w:hAnsi="Tahoma"/>
                <w:sz w:val="16"/>
                <w:lang w:val="en-GB"/>
              </w:rPr>
            </w:pPr>
            <w:r w:rsidRPr="00186435">
              <w:rPr>
                <w:rFonts w:ascii="Tahoma" w:hAnsi="Tahoma"/>
                <w:sz w:val="16"/>
                <w:lang w:val="en-GB"/>
              </w:rPr>
              <w:t>28</w:t>
            </w:r>
          </w:p>
        </w:tc>
        <w:tc>
          <w:tcPr>
            <w:tcW w:w="1361" w:type="dxa"/>
            <w:tcMar>
              <w:top w:w="57" w:type="dxa"/>
              <w:left w:w="0" w:type="dxa"/>
              <w:bottom w:w="57" w:type="dxa"/>
              <w:right w:w="0" w:type="dxa"/>
            </w:tcMar>
            <w:vAlign w:val="bottom"/>
          </w:tcPr>
          <w:p w14:paraId="633CD0A1" w14:textId="77777777" w:rsidR="0083373D" w:rsidRPr="00186435" w:rsidRDefault="0083373D" w:rsidP="00D40AD3">
            <w:pPr>
              <w:jc w:val="right"/>
              <w:rPr>
                <w:rFonts w:ascii="Tahoma" w:hAnsi="Tahoma"/>
                <w:sz w:val="16"/>
                <w:lang w:val="en-GB"/>
              </w:rPr>
            </w:pPr>
            <w:r w:rsidRPr="00186435">
              <w:rPr>
                <w:rFonts w:ascii="Tahoma" w:hAnsi="Tahoma"/>
                <w:sz w:val="16"/>
                <w:lang w:val="en-GB"/>
              </w:rPr>
              <w:t>–</w:t>
            </w:r>
          </w:p>
        </w:tc>
      </w:tr>
      <w:tr w:rsidR="0083373D" w:rsidRPr="00186435" w14:paraId="232553D1" w14:textId="77777777" w:rsidTr="003C3F4E">
        <w:trPr>
          <w:trHeight w:val="60"/>
        </w:trPr>
        <w:tc>
          <w:tcPr>
            <w:tcW w:w="567" w:type="dxa"/>
          </w:tcPr>
          <w:p w14:paraId="6379ADB0" w14:textId="77777777" w:rsidR="0083373D" w:rsidRPr="00186435" w:rsidRDefault="0083373D" w:rsidP="00B94644">
            <w:pPr>
              <w:rPr>
                <w:rFonts w:ascii="Tahoma" w:hAnsi="Tahoma"/>
                <w:sz w:val="16"/>
                <w:lang w:val="en-GB"/>
              </w:rPr>
            </w:pPr>
          </w:p>
        </w:tc>
        <w:tc>
          <w:tcPr>
            <w:tcW w:w="4110" w:type="dxa"/>
            <w:tcBorders>
              <w:bottom w:val="single" w:sz="12" w:space="0" w:color="auto"/>
            </w:tcBorders>
            <w:tcMar>
              <w:top w:w="57" w:type="dxa"/>
              <w:left w:w="0" w:type="dxa"/>
              <w:bottom w:w="57" w:type="dxa"/>
              <w:right w:w="0" w:type="dxa"/>
            </w:tcMar>
            <w:vAlign w:val="bottom"/>
          </w:tcPr>
          <w:p w14:paraId="7A48ECC1" w14:textId="062C104A" w:rsidR="0083373D" w:rsidRPr="00186435" w:rsidRDefault="0083373D" w:rsidP="00B94644">
            <w:pPr>
              <w:rPr>
                <w:rFonts w:ascii="Tahoma" w:hAnsi="Tahoma"/>
                <w:sz w:val="16"/>
                <w:lang w:val="en-GB"/>
              </w:rPr>
            </w:pPr>
            <w:r w:rsidRPr="00186435">
              <w:rPr>
                <w:rFonts w:ascii="Tahoma" w:hAnsi="Tahoma"/>
                <w:sz w:val="16"/>
                <w:lang w:val="en-GB"/>
              </w:rPr>
              <w:t>Earn-out obligations</w:t>
            </w:r>
          </w:p>
        </w:tc>
        <w:tc>
          <w:tcPr>
            <w:tcW w:w="1361" w:type="dxa"/>
            <w:tcBorders>
              <w:bottom w:val="single" w:sz="12" w:space="0" w:color="auto"/>
            </w:tcBorders>
            <w:tcMar>
              <w:top w:w="57" w:type="dxa"/>
              <w:left w:w="0" w:type="dxa"/>
              <w:bottom w:w="57" w:type="dxa"/>
              <w:right w:w="0" w:type="dxa"/>
            </w:tcMar>
            <w:vAlign w:val="bottom"/>
          </w:tcPr>
          <w:p w14:paraId="5AAFA6E4" w14:textId="77777777" w:rsidR="0083373D" w:rsidRPr="00186435" w:rsidRDefault="0083373D" w:rsidP="00D40AD3">
            <w:pPr>
              <w:jc w:val="right"/>
              <w:rPr>
                <w:rFonts w:ascii="Tahoma" w:hAnsi="Tahoma"/>
                <w:sz w:val="16"/>
                <w:lang w:val="en-GB"/>
              </w:rPr>
            </w:pPr>
            <w:r w:rsidRPr="00186435">
              <w:rPr>
                <w:rFonts w:ascii="Tahoma" w:hAnsi="Tahoma"/>
                <w:sz w:val="16"/>
                <w:lang w:val="en-GB"/>
              </w:rPr>
              <w:t>5</w:t>
            </w:r>
          </w:p>
        </w:tc>
        <w:tc>
          <w:tcPr>
            <w:tcW w:w="1360" w:type="dxa"/>
            <w:tcBorders>
              <w:bottom w:val="single" w:sz="12" w:space="0" w:color="auto"/>
            </w:tcBorders>
            <w:tcMar>
              <w:top w:w="57" w:type="dxa"/>
              <w:left w:w="0" w:type="dxa"/>
              <w:bottom w:w="57" w:type="dxa"/>
              <w:right w:w="0" w:type="dxa"/>
            </w:tcMar>
            <w:vAlign w:val="bottom"/>
          </w:tcPr>
          <w:p w14:paraId="1FA25F8F" w14:textId="77777777" w:rsidR="0083373D" w:rsidRPr="00186435" w:rsidRDefault="0083373D" w:rsidP="00D40AD3">
            <w:pPr>
              <w:jc w:val="right"/>
              <w:rPr>
                <w:rFonts w:ascii="Tahoma" w:hAnsi="Tahoma"/>
                <w:sz w:val="16"/>
                <w:lang w:val="en-GB"/>
              </w:rPr>
            </w:pPr>
            <w:r w:rsidRPr="00186435">
              <w:rPr>
                <w:rFonts w:ascii="Tahoma" w:hAnsi="Tahoma"/>
                <w:sz w:val="16"/>
                <w:lang w:val="en-GB"/>
              </w:rPr>
              <w:t>–</w:t>
            </w:r>
          </w:p>
        </w:tc>
        <w:tc>
          <w:tcPr>
            <w:tcW w:w="1361" w:type="dxa"/>
            <w:tcBorders>
              <w:bottom w:val="single" w:sz="12" w:space="0" w:color="auto"/>
            </w:tcBorders>
            <w:tcMar>
              <w:top w:w="57" w:type="dxa"/>
              <w:left w:w="0" w:type="dxa"/>
              <w:bottom w:w="57" w:type="dxa"/>
              <w:right w:w="0" w:type="dxa"/>
            </w:tcMar>
            <w:vAlign w:val="bottom"/>
          </w:tcPr>
          <w:p w14:paraId="3338A58D" w14:textId="77777777" w:rsidR="0083373D" w:rsidRPr="00186435" w:rsidRDefault="0083373D" w:rsidP="00D40AD3">
            <w:pPr>
              <w:jc w:val="right"/>
              <w:rPr>
                <w:rFonts w:ascii="Tahoma" w:hAnsi="Tahoma"/>
                <w:sz w:val="16"/>
                <w:lang w:val="en-GB"/>
              </w:rPr>
            </w:pPr>
            <w:r w:rsidRPr="00186435">
              <w:rPr>
                <w:rFonts w:ascii="Tahoma" w:hAnsi="Tahoma"/>
                <w:sz w:val="16"/>
                <w:lang w:val="en-GB"/>
              </w:rPr>
              <w:t>–</w:t>
            </w:r>
          </w:p>
        </w:tc>
        <w:tc>
          <w:tcPr>
            <w:tcW w:w="1361" w:type="dxa"/>
            <w:tcBorders>
              <w:bottom w:val="single" w:sz="12" w:space="0" w:color="auto"/>
            </w:tcBorders>
            <w:tcMar>
              <w:top w:w="57" w:type="dxa"/>
              <w:left w:w="0" w:type="dxa"/>
              <w:bottom w:w="57" w:type="dxa"/>
              <w:right w:w="0" w:type="dxa"/>
            </w:tcMar>
            <w:vAlign w:val="bottom"/>
          </w:tcPr>
          <w:p w14:paraId="1F33D955" w14:textId="77777777" w:rsidR="0083373D" w:rsidRPr="00186435" w:rsidRDefault="0083373D" w:rsidP="00D40AD3">
            <w:pPr>
              <w:jc w:val="right"/>
              <w:rPr>
                <w:rFonts w:ascii="Tahoma" w:hAnsi="Tahoma"/>
                <w:sz w:val="16"/>
                <w:lang w:val="en-GB"/>
              </w:rPr>
            </w:pPr>
            <w:r w:rsidRPr="00186435">
              <w:rPr>
                <w:rFonts w:ascii="Tahoma" w:hAnsi="Tahoma"/>
                <w:sz w:val="16"/>
                <w:lang w:val="en-GB"/>
              </w:rPr>
              <w:t>5</w:t>
            </w:r>
          </w:p>
        </w:tc>
      </w:tr>
      <w:tr w:rsidR="0083373D" w:rsidRPr="00186435" w14:paraId="1B470539" w14:textId="77777777" w:rsidTr="003C3F4E">
        <w:trPr>
          <w:trHeight w:val="60"/>
        </w:trPr>
        <w:tc>
          <w:tcPr>
            <w:tcW w:w="567" w:type="dxa"/>
          </w:tcPr>
          <w:p w14:paraId="50DF62E6" w14:textId="77777777" w:rsidR="0083373D" w:rsidRPr="00186435" w:rsidRDefault="0083373D" w:rsidP="00B94644">
            <w:pPr>
              <w:rPr>
                <w:rFonts w:ascii="Tahoma" w:hAnsi="Tahoma"/>
                <w:sz w:val="16"/>
                <w:lang w:val="en-GB"/>
              </w:rPr>
            </w:pPr>
          </w:p>
        </w:tc>
        <w:tc>
          <w:tcPr>
            <w:tcW w:w="9553" w:type="dxa"/>
            <w:gridSpan w:val="5"/>
            <w:tcBorders>
              <w:top w:val="single" w:sz="12" w:space="0" w:color="auto"/>
            </w:tcBorders>
            <w:tcMar>
              <w:top w:w="57" w:type="dxa"/>
              <w:left w:w="0" w:type="dxa"/>
              <w:bottom w:w="57" w:type="dxa"/>
              <w:right w:w="0" w:type="dxa"/>
            </w:tcMar>
            <w:vAlign w:val="bottom"/>
          </w:tcPr>
          <w:p w14:paraId="6A0D4CC5" w14:textId="4E092BBA" w:rsidR="0083373D" w:rsidRPr="0045703C" w:rsidRDefault="0083373D" w:rsidP="0045703C">
            <w:pPr>
              <w:spacing w:line="170" w:lineRule="exact"/>
              <w:ind w:left="227" w:hanging="227"/>
              <w:rPr>
                <w:rFonts w:ascii="Tahoma" w:hAnsi="Tahoma"/>
                <w:i/>
                <w:iCs/>
                <w:sz w:val="13"/>
                <w:szCs w:val="13"/>
                <w:lang w:val="en-GB"/>
              </w:rPr>
            </w:pPr>
            <w:r w:rsidRPr="0045703C">
              <w:rPr>
                <w:rFonts w:ascii="Tahoma" w:hAnsi="Tahoma"/>
                <w:i/>
                <w:iCs/>
                <w:sz w:val="13"/>
                <w:szCs w:val="13"/>
                <w:lang w:val="en-GB"/>
              </w:rPr>
              <w:t>1</w:t>
            </w:r>
            <w:r w:rsidRPr="0045703C">
              <w:rPr>
                <w:rFonts w:ascii="Tahoma" w:hAnsi="Tahoma"/>
                <w:i/>
                <w:iCs/>
                <w:sz w:val="13"/>
                <w:szCs w:val="13"/>
                <w:lang w:val="en-GB"/>
              </w:rPr>
              <w:tab/>
              <w:t xml:space="preserve">Relates to short-term bank deposits which are money market investments held with major banking groups and high-quality institutions that have AAA money market fund credit ratings from internationally recognised ratings agencies. </w:t>
            </w:r>
          </w:p>
        </w:tc>
      </w:tr>
    </w:tbl>
    <w:p w14:paraId="0EA02584" w14:textId="77777777" w:rsidR="00186435" w:rsidRPr="00186435" w:rsidRDefault="00186435" w:rsidP="00B94644">
      <w:pPr>
        <w:rPr>
          <w:rFonts w:ascii="Tahoma" w:hAnsi="Tahoma"/>
          <w:sz w:val="16"/>
          <w:lang w:val="en-GB"/>
        </w:rPr>
      </w:pPr>
    </w:p>
    <w:p w14:paraId="1A590376" w14:textId="77777777" w:rsidR="0079758D" w:rsidRDefault="0079758D">
      <w:pPr>
        <w:rPr>
          <w:rFonts w:ascii="Tahoma" w:hAnsi="Tahoma"/>
          <w:sz w:val="16"/>
          <w:lang w:val="en-GB"/>
        </w:rPr>
      </w:pPr>
      <w:r>
        <w:rPr>
          <w:rFonts w:ascii="Tahoma" w:hAnsi="Tahoma"/>
          <w:sz w:val="16"/>
          <w:lang w:val="en-GB"/>
        </w:rPr>
        <w:br w:type="page"/>
      </w:r>
    </w:p>
    <w:p w14:paraId="30CBE935" w14:textId="7EC9AF5A" w:rsidR="00186435" w:rsidRPr="00223B01" w:rsidRDefault="00186435" w:rsidP="00223B01">
      <w:pPr>
        <w:spacing w:line="240" w:lineRule="exact"/>
        <w:ind w:left="567" w:hanging="567"/>
        <w:rPr>
          <w:rFonts w:ascii="Tahoma" w:hAnsi="Tahoma"/>
          <w:b/>
          <w:bCs/>
          <w:sz w:val="20"/>
          <w:szCs w:val="20"/>
          <w:lang w:val="en-GB"/>
        </w:rPr>
      </w:pPr>
      <w:r w:rsidRPr="00223B01">
        <w:rPr>
          <w:rFonts w:ascii="Tahoma" w:hAnsi="Tahoma"/>
          <w:b/>
          <w:bCs/>
          <w:sz w:val="20"/>
          <w:szCs w:val="20"/>
          <w:lang w:val="en-GB"/>
        </w:rPr>
        <w:lastRenderedPageBreak/>
        <w:t>18.</w:t>
      </w:r>
      <w:r w:rsidRPr="00223B01">
        <w:rPr>
          <w:rFonts w:ascii="Tahoma" w:hAnsi="Tahoma"/>
          <w:b/>
          <w:bCs/>
          <w:sz w:val="20"/>
          <w:szCs w:val="20"/>
          <w:lang w:val="en-GB"/>
        </w:rPr>
        <w:tab/>
        <w:t xml:space="preserve">Financial instruments </w:t>
      </w:r>
      <w:r w:rsidRPr="00223B01">
        <w:rPr>
          <w:rFonts w:ascii="Tahoma" w:hAnsi="Tahoma"/>
          <w:sz w:val="16"/>
          <w:szCs w:val="16"/>
          <w:lang w:val="en-GB"/>
        </w:rPr>
        <w:t>continued</w:t>
      </w:r>
    </w:p>
    <w:p w14:paraId="19BE6F32" w14:textId="77777777" w:rsidR="00186435" w:rsidRDefault="00186435" w:rsidP="00223B01">
      <w:pPr>
        <w:spacing w:line="240" w:lineRule="exact"/>
        <w:ind w:left="567"/>
        <w:rPr>
          <w:rFonts w:ascii="Tahoma" w:hAnsi="Tahoma"/>
          <w:sz w:val="16"/>
          <w:lang w:val="en-GB"/>
        </w:rPr>
      </w:pPr>
      <w:r w:rsidRPr="00186435">
        <w:rPr>
          <w:rFonts w:ascii="Tahoma" w:hAnsi="Tahoma"/>
          <w:sz w:val="16"/>
          <w:lang w:val="en-GB"/>
        </w:rPr>
        <w:t xml:space="preserve">There was a transfer of US$203m from level 3 to level 1 (31 March 2025: </w:t>
      </w:r>
      <w:proofErr w:type="spellStart"/>
      <w:r w:rsidRPr="00186435">
        <w:rPr>
          <w:rFonts w:ascii="Tahoma" w:hAnsi="Tahoma"/>
          <w:sz w:val="16"/>
          <w:lang w:val="en-GB"/>
        </w:rPr>
        <w:t>US$nil</w:t>
      </w:r>
      <w:proofErr w:type="spellEnd"/>
      <w:r w:rsidRPr="00186435">
        <w:rPr>
          <w:rFonts w:ascii="Tahoma" w:hAnsi="Tahoma"/>
          <w:sz w:val="16"/>
          <w:lang w:val="en-GB"/>
        </w:rPr>
        <w:t>), a transfer of US$18m from an investment in associate to level 3 and a transfer of US$5m from an investment measured at fair value through profit or loss. In addition, there was a transfer of US$25m from level 3 to an investment in associate (31 March 2025: there was a transfer of US$20m from level 3 to investments in associates and a transfer of US$4m from level 3 to investments at fair value through profit or loss). There were no significant changes to the valuation techniques and inputs used in measuring fair value.</w:t>
      </w:r>
    </w:p>
    <w:p w14:paraId="36852B0E" w14:textId="77777777" w:rsidR="00223B01" w:rsidRPr="00186435" w:rsidRDefault="00223B01" w:rsidP="00223B01">
      <w:pPr>
        <w:spacing w:line="240" w:lineRule="exact"/>
        <w:ind w:left="567"/>
        <w:rPr>
          <w:rFonts w:ascii="Tahoma" w:hAnsi="Tahoma"/>
          <w:sz w:val="16"/>
          <w:lang w:val="en-GB"/>
        </w:rPr>
      </w:pPr>
    </w:p>
    <w:p w14:paraId="39BC9BF1" w14:textId="77777777" w:rsidR="00186435" w:rsidRPr="00223B01" w:rsidRDefault="00186435" w:rsidP="00223B01">
      <w:pPr>
        <w:spacing w:line="240" w:lineRule="exact"/>
        <w:ind w:left="567"/>
        <w:rPr>
          <w:rFonts w:ascii="Tahoma" w:hAnsi="Tahoma"/>
          <w:color w:val="7F7F7F" w:themeColor="text1" w:themeTint="80"/>
          <w:sz w:val="20"/>
          <w:szCs w:val="20"/>
          <w:lang w:val="en-GB"/>
        </w:rPr>
      </w:pPr>
      <w:r w:rsidRPr="00223B01">
        <w:rPr>
          <w:rFonts w:ascii="Tahoma" w:hAnsi="Tahoma"/>
          <w:color w:val="7F7F7F" w:themeColor="text1" w:themeTint="80"/>
          <w:sz w:val="20"/>
          <w:szCs w:val="20"/>
          <w:lang w:val="en-GB"/>
        </w:rPr>
        <w:t>Valuation techniques and key inputs used to measure significant level 2 and level 3 fair values</w:t>
      </w:r>
    </w:p>
    <w:p w14:paraId="13B75108" w14:textId="77777777" w:rsidR="00186435" w:rsidRPr="00223B01" w:rsidRDefault="00186435" w:rsidP="00223B01">
      <w:pPr>
        <w:spacing w:line="240" w:lineRule="exact"/>
        <w:ind w:left="567"/>
        <w:rPr>
          <w:rFonts w:ascii="Tahoma" w:hAnsi="Tahoma"/>
          <w:b/>
          <w:bCs/>
          <w:sz w:val="16"/>
          <w:lang w:val="en-GB"/>
        </w:rPr>
      </w:pPr>
      <w:r w:rsidRPr="00223B01">
        <w:rPr>
          <w:rFonts w:ascii="Tahoma" w:hAnsi="Tahoma"/>
          <w:b/>
          <w:bCs/>
          <w:sz w:val="16"/>
          <w:lang w:val="en-GB"/>
        </w:rPr>
        <w:t>Level 2 fair value measurement</w:t>
      </w:r>
    </w:p>
    <w:p w14:paraId="7AAC69A2" w14:textId="77777777" w:rsidR="00186435" w:rsidRDefault="00186435" w:rsidP="00223B01">
      <w:pPr>
        <w:spacing w:line="240" w:lineRule="exact"/>
        <w:ind w:left="567"/>
        <w:rPr>
          <w:rFonts w:ascii="Tahoma" w:hAnsi="Tahoma"/>
          <w:sz w:val="16"/>
          <w:lang w:val="en-GB"/>
        </w:rPr>
      </w:pPr>
      <w:r w:rsidRPr="00186435">
        <w:rPr>
          <w:rFonts w:ascii="Tahoma" w:hAnsi="Tahoma"/>
          <w:sz w:val="16"/>
          <w:lang w:val="en-GB"/>
        </w:rPr>
        <w:t xml:space="preserve">Forward exchange contracts – in measuring the fair value of forward exchange contracts, the group makes use of market observable quotes of forward foreign exchange rates on instruments that have a maturity similar to the maturity profile of the group’s forward exchange contracts. Key inputs used in measuring the fair value of forward exchange contracts </w:t>
      </w:r>
      <w:proofErr w:type="gramStart"/>
      <w:r w:rsidRPr="00186435">
        <w:rPr>
          <w:rFonts w:ascii="Tahoma" w:hAnsi="Tahoma"/>
          <w:sz w:val="16"/>
          <w:lang w:val="en-GB"/>
        </w:rPr>
        <w:t>include:</w:t>
      </w:r>
      <w:proofErr w:type="gramEnd"/>
      <w:r w:rsidRPr="00186435">
        <w:rPr>
          <w:rFonts w:ascii="Tahoma" w:hAnsi="Tahoma"/>
          <w:sz w:val="16"/>
          <w:lang w:val="en-GB"/>
        </w:rPr>
        <w:t xml:space="preserve"> current spot exchange rates, market forward exchange rates and the term of the group’s forward exchange contracts.</w:t>
      </w:r>
    </w:p>
    <w:p w14:paraId="133B494E" w14:textId="77777777" w:rsidR="00223B01" w:rsidRPr="00186435" w:rsidRDefault="00223B01" w:rsidP="00223B01">
      <w:pPr>
        <w:spacing w:line="240" w:lineRule="exact"/>
        <w:ind w:left="567"/>
        <w:rPr>
          <w:rFonts w:ascii="Tahoma" w:hAnsi="Tahoma"/>
          <w:sz w:val="16"/>
          <w:lang w:val="en-GB"/>
        </w:rPr>
      </w:pPr>
    </w:p>
    <w:p w14:paraId="435D61DD" w14:textId="77777777" w:rsidR="00186435" w:rsidRPr="00186435" w:rsidRDefault="00186435" w:rsidP="00223B01">
      <w:pPr>
        <w:spacing w:line="240" w:lineRule="exact"/>
        <w:ind w:left="567"/>
        <w:rPr>
          <w:rFonts w:ascii="Tahoma" w:hAnsi="Tahoma"/>
          <w:sz w:val="16"/>
          <w:lang w:val="en-GB"/>
        </w:rPr>
      </w:pPr>
      <w:r w:rsidRPr="00186435">
        <w:rPr>
          <w:rFonts w:ascii="Tahoma" w:hAnsi="Tahoma"/>
          <w:sz w:val="16"/>
          <w:lang w:val="en-GB"/>
        </w:rPr>
        <w:t>Cash and cash equivalents – relate to short-term bank deposits which are money market funds held with major banking groups and high-quality institutions that have AAA money market fund credit ratings from internationally recognised ratings agencies. The fair value of these deposits is determined by the amounts deposited and the gains or losses generated by the funds as detailed in the statements provided by these institutions. The gains/losses are recognised in the condensed consolidated income statement.</w:t>
      </w:r>
    </w:p>
    <w:p w14:paraId="28A7CE02" w14:textId="77777777" w:rsidR="003C2D67" w:rsidRDefault="003C2D67" w:rsidP="00223B01">
      <w:pPr>
        <w:spacing w:line="240" w:lineRule="exact"/>
        <w:ind w:left="567"/>
        <w:rPr>
          <w:rFonts w:ascii="Tahoma" w:hAnsi="Tahoma"/>
          <w:sz w:val="16"/>
          <w:lang w:val="en-GB"/>
        </w:rPr>
      </w:pPr>
    </w:p>
    <w:p w14:paraId="7080386B" w14:textId="7DD327B9" w:rsidR="00186435" w:rsidRDefault="00186435" w:rsidP="00223B01">
      <w:pPr>
        <w:spacing w:line="240" w:lineRule="exact"/>
        <w:ind w:left="567"/>
        <w:rPr>
          <w:rFonts w:ascii="Tahoma" w:hAnsi="Tahoma"/>
          <w:sz w:val="16"/>
          <w:lang w:val="en-GB"/>
        </w:rPr>
      </w:pPr>
      <w:r w:rsidRPr="00186435">
        <w:rPr>
          <w:rFonts w:ascii="Tahoma" w:hAnsi="Tahoma"/>
          <w:sz w:val="16"/>
          <w:lang w:val="en-GB"/>
        </w:rPr>
        <w:t>Financial assets at fair value – relates to a contractual right to receive shares or cash. The fair value is based on a listed share price on the date the transaction was entered into.</w:t>
      </w:r>
    </w:p>
    <w:p w14:paraId="0CC7B1E5" w14:textId="77777777" w:rsidR="00223B01" w:rsidRPr="00186435" w:rsidRDefault="00223B01" w:rsidP="00223B01">
      <w:pPr>
        <w:spacing w:line="240" w:lineRule="exact"/>
        <w:ind w:left="567"/>
        <w:rPr>
          <w:rFonts w:ascii="Tahoma" w:hAnsi="Tahoma"/>
          <w:sz w:val="16"/>
          <w:lang w:val="en-GB"/>
        </w:rPr>
      </w:pPr>
    </w:p>
    <w:p w14:paraId="0201589C" w14:textId="77777777" w:rsidR="00186435" w:rsidRPr="00223B01" w:rsidRDefault="00186435" w:rsidP="00223B01">
      <w:pPr>
        <w:spacing w:line="240" w:lineRule="exact"/>
        <w:ind w:left="567"/>
        <w:rPr>
          <w:rFonts w:ascii="Tahoma" w:hAnsi="Tahoma"/>
          <w:b/>
          <w:bCs/>
          <w:sz w:val="16"/>
          <w:lang w:val="en-GB"/>
        </w:rPr>
      </w:pPr>
      <w:r w:rsidRPr="00223B01">
        <w:rPr>
          <w:rFonts w:ascii="Tahoma" w:hAnsi="Tahoma"/>
          <w:b/>
          <w:bCs/>
          <w:sz w:val="16"/>
          <w:lang w:val="en-GB"/>
        </w:rPr>
        <w:t>Level 3 fair value measurements</w:t>
      </w:r>
    </w:p>
    <w:p w14:paraId="08B11631" w14:textId="77777777" w:rsidR="00186435" w:rsidRDefault="00186435" w:rsidP="00223B01">
      <w:pPr>
        <w:spacing w:line="240" w:lineRule="exact"/>
        <w:ind w:left="567"/>
        <w:rPr>
          <w:rFonts w:ascii="Tahoma" w:hAnsi="Tahoma"/>
          <w:sz w:val="16"/>
          <w:lang w:val="en-GB"/>
        </w:rPr>
      </w:pPr>
      <w:r w:rsidRPr="00186435">
        <w:rPr>
          <w:rFonts w:ascii="Tahoma" w:hAnsi="Tahoma"/>
          <w:sz w:val="16"/>
          <w:lang w:val="en-GB"/>
        </w:rPr>
        <w:t>Financial assets at fair value – relate predominantly to unlisted equity investments. The fair value of unlisted equity investments is based on the most recent funding transactions for these investments, a discounted cash flow calculation (DCF) or a market approach using market multiples. At 30 September 2025, the group used the fair values of these investments at 31 March 2025, as there were no significant changes in the underlying equity investments that suggested that the fair value had changed.</w:t>
      </w:r>
    </w:p>
    <w:p w14:paraId="69AF2843" w14:textId="77777777" w:rsidR="00223B01" w:rsidRPr="00186435" w:rsidRDefault="00223B01" w:rsidP="00223B01">
      <w:pPr>
        <w:spacing w:line="240" w:lineRule="exact"/>
        <w:ind w:left="567"/>
        <w:rPr>
          <w:rFonts w:ascii="Tahoma" w:hAnsi="Tahoma"/>
          <w:sz w:val="16"/>
          <w:lang w:val="en-GB"/>
        </w:rPr>
      </w:pPr>
    </w:p>
    <w:p w14:paraId="0CAD0E27" w14:textId="77777777" w:rsidR="00186435" w:rsidRPr="00186435" w:rsidRDefault="00186435" w:rsidP="00223B01">
      <w:pPr>
        <w:spacing w:line="240" w:lineRule="exact"/>
        <w:ind w:left="567"/>
        <w:rPr>
          <w:rFonts w:ascii="Tahoma" w:hAnsi="Tahoma"/>
          <w:sz w:val="16"/>
          <w:lang w:val="en-GB"/>
        </w:rPr>
      </w:pPr>
      <w:r w:rsidRPr="00186435">
        <w:rPr>
          <w:rFonts w:ascii="Tahoma" w:hAnsi="Tahoma"/>
          <w:sz w:val="16"/>
          <w:lang w:val="en-GB"/>
        </w:rPr>
        <w:t xml:space="preserve">Earn-out obligations – relate to amounts that are payable to the former owners of businesses now controlled by the group, provided that contractually stipulated post-combination performance criteria are met. These are remeasured to fair value at the end of each reporting period. Key inputs used in measuring fair value </w:t>
      </w:r>
      <w:proofErr w:type="gramStart"/>
      <w:r w:rsidRPr="00186435">
        <w:rPr>
          <w:rFonts w:ascii="Tahoma" w:hAnsi="Tahoma"/>
          <w:sz w:val="16"/>
          <w:lang w:val="en-GB"/>
        </w:rPr>
        <w:t>include:</w:t>
      </w:r>
      <w:proofErr w:type="gramEnd"/>
      <w:r w:rsidRPr="00186435">
        <w:rPr>
          <w:rFonts w:ascii="Tahoma" w:hAnsi="Tahoma"/>
          <w:sz w:val="16"/>
          <w:lang w:val="en-GB"/>
        </w:rPr>
        <w:t xml:space="preserve"> current forecasts of the extent to which management believes performance criteria will be met, discount rates reflecting the time value of money and contractually specified earn-out payments.</w:t>
      </w:r>
    </w:p>
    <w:p w14:paraId="56E3CCD2" w14:textId="77777777" w:rsidR="00223B01" w:rsidRDefault="00223B01" w:rsidP="00223B01">
      <w:pPr>
        <w:spacing w:line="240" w:lineRule="exact"/>
        <w:ind w:left="567"/>
        <w:rPr>
          <w:rFonts w:ascii="Tahoma" w:hAnsi="Tahoma"/>
          <w:sz w:val="16"/>
          <w:lang w:val="en-GB"/>
        </w:rPr>
      </w:pPr>
    </w:p>
    <w:p w14:paraId="009D7516" w14:textId="77777777" w:rsidR="00223B01" w:rsidRDefault="00223B01">
      <w:pPr>
        <w:rPr>
          <w:rFonts w:ascii="Tahoma" w:hAnsi="Tahoma"/>
          <w:b/>
          <w:bCs/>
          <w:sz w:val="20"/>
          <w:szCs w:val="20"/>
          <w:lang w:val="en-GB"/>
        </w:rPr>
      </w:pPr>
      <w:r>
        <w:rPr>
          <w:rFonts w:ascii="Tahoma" w:hAnsi="Tahoma"/>
          <w:b/>
          <w:bCs/>
          <w:sz w:val="20"/>
          <w:szCs w:val="20"/>
          <w:lang w:val="en-GB"/>
        </w:rPr>
        <w:br w:type="page"/>
      </w:r>
    </w:p>
    <w:p w14:paraId="4731268F" w14:textId="7FA88FB1" w:rsidR="00223B01" w:rsidRPr="00223B01" w:rsidRDefault="00223B01" w:rsidP="00223B01">
      <w:pPr>
        <w:spacing w:line="240" w:lineRule="exact"/>
        <w:ind w:left="567" w:hanging="567"/>
        <w:rPr>
          <w:rFonts w:ascii="Tahoma" w:hAnsi="Tahoma"/>
          <w:b/>
          <w:bCs/>
          <w:sz w:val="20"/>
          <w:szCs w:val="20"/>
          <w:lang w:val="en-GB"/>
        </w:rPr>
      </w:pPr>
      <w:r w:rsidRPr="00223B01">
        <w:rPr>
          <w:rFonts w:ascii="Tahoma" w:hAnsi="Tahoma"/>
          <w:b/>
          <w:bCs/>
          <w:sz w:val="20"/>
          <w:szCs w:val="20"/>
          <w:lang w:val="en-GB"/>
        </w:rPr>
        <w:lastRenderedPageBreak/>
        <w:t>18.</w:t>
      </w:r>
      <w:r w:rsidRPr="00223B01">
        <w:rPr>
          <w:rFonts w:ascii="Tahoma" w:hAnsi="Tahoma"/>
          <w:b/>
          <w:bCs/>
          <w:sz w:val="20"/>
          <w:szCs w:val="20"/>
          <w:lang w:val="en-GB"/>
        </w:rPr>
        <w:tab/>
        <w:t xml:space="preserve">Financial instruments </w:t>
      </w:r>
      <w:r w:rsidRPr="00223B01">
        <w:rPr>
          <w:rFonts w:ascii="Tahoma" w:hAnsi="Tahoma"/>
          <w:sz w:val="16"/>
          <w:szCs w:val="16"/>
          <w:lang w:val="en-GB"/>
        </w:rPr>
        <w:t>continued</w:t>
      </w:r>
    </w:p>
    <w:p w14:paraId="5BD63FD3" w14:textId="77777777" w:rsidR="00186435" w:rsidRPr="00223B01" w:rsidRDefault="00186435" w:rsidP="00223B01">
      <w:pPr>
        <w:spacing w:line="240" w:lineRule="exact"/>
        <w:ind w:left="567"/>
        <w:rPr>
          <w:rFonts w:ascii="Tahoma" w:hAnsi="Tahoma"/>
          <w:color w:val="7F7F7F" w:themeColor="text1" w:themeTint="80"/>
          <w:sz w:val="20"/>
          <w:szCs w:val="20"/>
          <w:lang w:val="en-GB"/>
        </w:rPr>
      </w:pPr>
      <w:r w:rsidRPr="00223B01">
        <w:rPr>
          <w:rFonts w:ascii="Tahoma" w:hAnsi="Tahoma"/>
          <w:color w:val="7F7F7F" w:themeColor="text1" w:themeTint="80"/>
          <w:sz w:val="20"/>
          <w:szCs w:val="20"/>
          <w:lang w:val="en-GB"/>
        </w:rPr>
        <w:t xml:space="preserve">Valuation techniques and key inputs used to measure significant level 2 and level 3 fair values </w:t>
      </w:r>
      <w:r w:rsidRPr="00223B01">
        <w:rPr>
          <w:rFonts w:ascii="Tahoma" w:hAnsi="Tahoma"/>
          <w:color w:val="7F7F7F" w:themeColor="text1" w:themeTint="80"/>
          <w:sz w:val="16"/>
          <w:szCs w:val="16"/>
          <w:lang w:val="en-GB"/>
        </w:rPr>
        <w:t>continued</w:t>
      </w:r>
    </w:p>
    <w:p w14:paraId="455B6E60" w14:textId="77777777" w:rsidR="00186435" w:rsidRPr="00223B01" w:rsidRDefault="00186435" w:rsidP="00223B01">
      <w:pPr>
        <w:spacing w:line="240" w:lineRule="exact"/>
        <w:ind w:left="567"/>
        <w:rPr>
          <w:rFonts w:ascii="Tahoma" w:hAnsi="Tahoma"/>
          <w:b/>
          <w:bCs/>
          <w:sz w:val="16"/>
          <w:lang w:val="en-GB"/>
        </w:rPr>
      </w:pPr>
      <w:r w:rsidRPr="00223B01">
        <w:rPr>
          <w:rFonts w:ascii="Tahoma" w:hAnsi="Tahoma"/>
          <w:b/>
          <w:bCs/>
          <w:sz w:val="16"/>
          <w:lang w:val="en-GB"/>
        </w:rPr>
        <w:t xml:space="preserve">Level 3 fair value measurements </w:t>
      </w:r>
      <w:r w:rsidRPr="00223B01">
        <w:rPr>
          <w:rFonts w:ascii="Tahoma" w:hAnsi="Tahoma"/>
          <w:sz w:val="16"/>
          <w:lang w:val="en-GB"/>
        </w:rPr>
        <w:t>continued</w:t>
      </w:r>
    </w:p>
    <w:p w14:paraId="5FA621DB" w14:textId="77777777" w:rsidR="00186435" w:rsidRDefault="00186435" w:rsidP="00223B01">
      <w:pPr>
        <w:spacing w:line="240" w:lineRule="exact"/>
        <w:ind w:left="567"/>
        <w:rPr>
          <w:rFonts w:ascii="Tahoma" w:hAnsi="Tahoma"/>
          <w:sz w:val="16"/>
          <w:lang w:val="en-GB"/>
        </w:rPr>
      </w:pPr>
      <w:r w:rsidRPr="00186435">
        <w:rPr>
          <w:rFonts w:ascii="Tahoma" w:hAnsi="Tahoma"/>
          <w:sz w:val="16"/>
          <w:lang w:val="en-GB"/>
        </w:rPr>
        <w:t>The following table shows a reconciliation of the group’s level 3 financial instruments:</w:t>
      </w:r>
    </w:p>
    <w:p w14:paraId="2B6F5B66" w14:textId="77777777" w:rsidR="00223B01" w:rsidRPr="00186435" w:rsidRDefault="00223B01"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6321"/>
        <w:gridCol w:w="1077"/>
        <w:gridCol w:w="1078"/>
        <w:gridCol w:w="1077"/>
      </w:tblGrid>
      <w:tr w:rsidR="00223B01" w:rsidRPr="00186435" w14:paraId="06CDB38E" w14:textId="77777777" w:rsidTr="00F011F3">
        <w:trPr>
          <w:trHeight w:val="60"/>
        </w:trPr>
        <w:tc>
          <w:tcPr>
            <w:tcW w:w="567" w:type="dxa"/>
          </w:tcPr>
          <w:p w14:paraId="0ACD0DE0" w14:textId="77777777" w:rsidR="00223B01" w:rsidRPr="00186435" w:rsidRDefault="00223B01" w:rsidP="00B94644">
            <w:pPr>
              <w:rPr>
                <w:rFonts w:ascii="Tahoma" w:hAnsi="Tahoma"/>
                <w:sz w:val="16"/>
                <w:lang w:val="en-GB"/>
              </w:rPr>
            </w:pPr>
          </w:p>
        </w:tc>
        <w:tc>
          <w:tcPr>
            <w:tcW w:w="6321" w:type="dxa"/>
            <w:tcMar>
              <w:top w:w="0" w:type="dxa"/>
              <w:left w:w="0" w:type="dxa"/>
              <w:bottom w:w="85" w:type="dxa"/>
              <w:right w:w="0" w:type="dxa"/>
            </w:tcMar>
            <w:vAlign w:val="bottom"/>
          </w:tcPr>
          <w:p w14:paraId="036DA541" w14:textId="7D32394C" w:rsidR="00223B01" w:rsidRPr="00186435" w:rsidRDefault="00223B01" w:rsidP="00B94644">
            <w:pPr>
              <w:rPr>
                <w:rFonts w:ascii="Tahoma" w:hAnsi="Tahoma"/>
                <w:sz w:val="16"/>
                <w:lang w:val="en-GB"/>
              </w:rPr>
            </w:pPr>
          </w:p>
        </w:tc>
        <w:tc>
          <w:tcPr>
            <w:tcW w:w="3232" w:type="dxa"/>
            <w:gridSpan w:val="3"/>
            <w:tcMar>
              <w:top w:w="0" w:type="dxa"/>
              <w:left w:w="0" w:type="dxa"/>
              <w:bottom w:w="85" w:type="dxa"/>
              <w:right w:w="0" w:type="dxa"/>
            </w:tcMar>
            <w:vAlign w:val="bottom"/>
          </w:tcPr>
          <w:p w14:paraId="20696829" w14:textId="77777777" w:rsidR="00223B01" w:rsidRPr="00EF742B" w:rsidRDefault="00223B01" w:rsidP="007D0E82">
            <w:pPr>
              <w:ind w:left="567"/>
              <w:jc w:val="center"/>
              <w:rPr>
                <w:rFonts w:ascii="Tahoma" w:hAnsi="Tahoma"/>
                <w:b/>
                <w:bCs/>
                <w:sz w:val="16"/>
                <w:lang w:val="en-GB"/>
              </w:rPr>
            </w:pPr>
            <w:r w:rsidRPr="00EF742B">
              <w:rPr>
                <w:rFonts w:ascii="Tahoma" w:hAnsi="Tahoma"/>
                <w:b/>
                <w:bCs/>
                <w:sz w:val="16"/>
                <w:lang w:val="en-GB"/>
              </w:rPr>
              <w:t>30 September 2025</w:t>
            </w:r>
          </w:p>
        </w:tc>
      </w:tr>
      <w:tr w:rsidR="00223B01" w:rsidRPr="00186435" w14:paraId="2203CF6A" w14:textId="77777777" w:rsidTr="00F011F3">
        <w:trPr>
          <w:trHeight w:val="60"/>
        </w:trPr>
        <w:tc>
          <w:tcPr>
            <w:tcW w:w="567" w:type="dxa"/>
          </w:tcPr>
          <w:p w14:paraId="6B391405" w14:textId="77777777" w:rsidR="00223B01" w:rsidRPr="00186435" w:rsidRDefault="00223B01"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1C6E0D14" w14:textId="779A0830" w:rsidR="00223B01" w:rsidRPr="00186435" w:rsidRDefault="00223B01"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44F87E79" w14:textId="77777777" w:rsidR="00223B01" w:rsidRPr="00CB312B" w:rsidRDefault="00223B01" w:rsidP="0017779F">
            <w:pPr>
              <w:jc w:val="right"/>
              <w:rPr>
                <w:rFonts w:ascii="Tahoma" w:hAnsi="Tahoma"/>
                <w:b/>
                <w:bCs/>
                <w:sz w:val="16"/>
                <w:lang w:val="en-GB"/>
              </w:rPr>
            </w:pPr>
            <w:r w:rsidRPr="00CB312B">
              <w:rPr>
                <w:rFonts w:ascii="Tahoma" w:hAnsi="Tahoma"/>
                <w:b/>
                <w:bCs/>
                <w:sz w:val="16"/>
                <w:lang w:val="en-GB"/>
              </w:rPr>
              <w:t xml:space="preserve">Financial </w:t>
            </w:r>
          </w:p>
          <w:p w14:paraId="0C18C95E" w14:textId="77777777" w:rsidR="00223B01" w:rsidRPr="00CB312B" w:rsidRDefault="00223B01" w:rsidP="0017779F">
            <w:pPr>
              <w:jc w:val="right"/>
              <w:rPr>
                <w:rFonts w:ascii="Tahoma" w:hAnsi="Tahoma"/>
                <w:b/>
                <w:bCs/>
                <w:sz w:val="16"/>
                <w:lang w:val="en-GB"/>
              </w:rPr>
            </w:pPr>
            <w:r w:rsidRPr="00CB312B">
              <w:rPr>
                <w:rFonts w:ascii="Tahoma" w:hAnsi="Tahoma"/>
                <w:b/>
                <w:bCs/>
                <w:sz w:val="16"/>
                <w:lang w:val="en-GB"/>
              </w:rPr>
              <w:t xml:space="preserve">assets at </w:t>
            </w:r>
          </w:p>
          <w:p w14:paraId="2DF1D3B9" w14:textId="77777777" w:rsidR="00223B01" w:rsidRPr="00CB312B" w:rsidRDefault="00223B01" w:rsidP="0017779F">
            <w:pPr>
              <w:jc w:val="right"/>
              <w:rPr>
                <w:rFonts w:ascii="Tahoma" w:hAnsi="Tahoma"/>
                <w:b/>
                <w:bCs/>
                <w:sz w:val="16"/>
                <w:lang w:val="en-GB"/>
              </w:rPr>
            </w:pPr>
            <w:r w:rsidRPr="00CB312B">
              <w:rPr>
                <w:rFonts w:ascii="Tahoma" w:hAnsi="Tahoma"/>
                <w:b/>
                <w:bCs/>
                <w:sz w:val="16"/>
                <w:lang w:val="en-GB"/>
              </w:rPr>
              <w:t>FVOCI</w:t>
            </w:r>
            <w:r w:rsidRPr="0017779F">
              <w:rPr>
                <w:rFonts w:ascii="Tahoma" w:hAnsi="Tahoma"/>
                <w:b/>
                <w:bCs/>
                <w:sz w:val="16"/>
                <w:vertAlign w:val="superscript"/>
                <w:lang w:val="en-GB"/>
              </w:rPr>
              <w:t>1</w:t>
            </w:r>
          </w:p>
          <w:p w14:paraId="31541901" w14:textId="77777777" w:rsidR="00223B01" w:rsidRPr="00CB312B" w:rsidRDefault="00223B01" w:rsidP="0017779F">
            <w:pPr>
              <w:jc w:val="right"/>
              <w:rPr>
                <w:rFonts w:ascii="Tahoma" w:hAnsi="Tahoma"/>
                <w:b/>
                <w:bCs/>
                <w:sz w:val="16"/>
                <w:lang w:val="en-GB"/>
              </w:rPr>
            </w:pPr>
            <w:proofErr w:type="spellStart"/>
            <w:r w:rsidRPr="00CB312B">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02500911" w14:textId="77777777" w:rsidR="00223B01" w:rsidRPr="00CB312B" w:rsidRDefault="00223B01" w:rsidP="0017779F">
            <w:pPr>
              <w:jc w:val="right"/>
              <w:rPr>
                <w:rFonts w:ascii="Tahoma" w:hAnsi="Tahoma"/>
                <w:b/>
                <w:bCs/>
                <w:sz w:val="16"/>
                <w:lang w:val="en-GB"/>
              </w:rPr>
            </w:pPr>
            <w:r w:rsidRPr="00CB312B">
              <w:rPr>
                <w:rFonts w:ascii="Tahoma" w:hAnsi="Tahoma"/>
                <w:b/>
                <w:bCs/>
                <w:sz w:val="16"/>
                <w:lang w:val="en-GB"/>
              </w:rPr>
              <w:t>Financial</w:t>
            </w:r>
          </w:p>
          <w:p w14:paraId="53789283" w14:textId="77777777" w:rsidR="00223B01" w:rsidRPr="00CB312B" w:rsidRDefault="00223B01" w:rsidP="0017779F">
            <w:pPr>
              <w:jc w:val="right"/>
              <w:rPr>
                <w:rFonts w:ascii="Tahoma" w:hAnsi="Tahoma"/>
                <w:b/>
                <w:bCs/>
                <w:sz w:val="16"/>
                <w:lang w:val="en-GB"/>
              </w:rPr>
            </w:pPr>
            <w:r w:rsidRPr="00CB312B">
              <w:rPr>
                <w:rFonts w:ascii="Tahoma" w:hAnsi="Tahoma"/>
                <w:b/>
                <w:bCs/>
                <w:sz w:val="16"/>
                <w:lang w:val="en-GB"/>
              </w:rPr>
              <w:t>assets at</w:t>
            </w:r>
          </w:p>
          <w:p w14:paraId="5399946A" w14:textId="77777777" w:rsidR="00223B01" w:rsidRPr="00CB312B" w:rsidRDefault="00223B01" w:rsidP="0017779F">
            <w:pPr>
              <w:jc w:val="right"/>
              <w:rPr>
                <w:rFonts w:ascii="Tahoma" w:hAnsi="Tahoma"/>
                <w:b/>
                <w:bCs/>
                <w:sz w:val="16"/>
                <w:lang w:val="en-GB"/>
              </w:rPr>
            </w:pPr>
            <w:r w:rsidRPr="00CB312B">
              <w:rPr>
                <w:rFonts w:ascii="Tahoma" w:hAnsi="Tahoma"/>
                <w:b/>
                <w:bCs/>
                <w:sz w:val="16"/>
                <w:lang w:val="en-GB"/>
              </w:rPr>
              <w:t>FVPL</w:t>
            </w:r>
            <w:r w:rsidRPr="0017779F">
              <w:rPr>
                <w:rFonts w:ascii="Tahoma" w:hAnsi="Tahoma"/>
                <w:b/>
                <w:bCs/>
                <w:sz w:val="16"/>
                <w:vertAlign w:val="superscript"/>
                <w:lang w:val="en-GB"/>
              </w:rPr>
              <w:t>2</w:t>
            </w:r>
          </w:p>
          <w:p w14:paraId="45DF9BC5" w14:textId="77777777" w:rsidR="00223B01" w:rsidRPr="00CB312B" w:rsidRDefault="00223B01" w:rsidP="0017779F">
            <w:pPr>
              <w:jc w:val="right"/>
              <w:rPr>
                <w:rFonts w:ascii="Tahoma" w:hAnsi="Tahoma"/>
                <w:b/>
                <w:bCs/>
                <w:sz w:val="16"/>
                <w:lang w:val="en-GB"/>
              </w:rPr>
            </w:pPr>
            <w:proofErr w:type="spellStart"/>
            <w:r w:rsidRPr="00CB312B">
              <w:rPr>
                <w:rFonts w:ascii="Tahoma" w:hAnsi="Tahoma"/>
                <w:b/>
                <w:bCs/>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2E67B8AC" w14:textId="77777777" w:rsidR="00223B01" w:rsidRPr="00CB312B" w:rsidRDefault="00223B01" w:rsidP="0017779F">
            <w:pPr>
              <w:jc w:val="right"/>
              <w:rPr>
                <w:rFonts w:ascii="Tahoma" w:hAnsi="Tahoma"/>
                <w:b/>
                <w:bCs/>
                <w:sz w:val="16"/>
                <w:lang w:val="en-GB"/>
              </w:rPr>
            </w:pPr>
            <w:r w:rsidRPr="00CB312B">
              <w:rPr>
                <w:rFonts w:ascii="Tahoma" w:hAnsi="Tahoma"/>
                <w:b/>
                <w:bCs/>
                <w:sz w:val="16"/>
                <w:lang w:val="en-GB"/>
              </w:rPr>
              <w:t>Earn-out</w:t>
            </w:r>
          </w:p>
          <w:p w14:paraId="5C246BBC" w14:textId="77777777" w:rsidR="00223B01" w:rsidRPr="00CB312B" w:rsidRDefault="00223B01" w:rsidP="0017779F">
            <w:pPr>
              <w:jc w:val="right"/>
              <w:rPr>
                <w:rFonts w:ascii="Tahoma" w:hAnsi="Tahoma"/>
                <w:b/>
                <w:bCs/>
                <w:sz w:val="16"/>
                <w:lang w:val="en-GB"/>
              </w:rPr>
            </w:pPr>
            <w:r w:rsidRPr="00CB312B">
              <w:rPr>
                <w:rFonts w:ascii="Tahoma" w:hAnsi="Tahoma"/>
                <w:b/>
                <w:bCs/>
                <w:sz w:val="16"/>
                <w:lang w:val="en-GB"/>
              </w:rPr>
              <w:t>obligations</w:t>
            </w:r>
          </w:p>
          <w:p w14:paraId="7C45EF8C" w14:textId="77777777" w:rsidR="00223B01" w:rsidRPr="00CB312B" w:rsidRDefault="00223B01" w:rsidP="0017779F">
            <w:pPr>
              <w:jc w:val="right"/>
              <w:rPr>
                <w:rFonts w:ascii="Tahoma" w:hAnsi="Tahoma"/>
                <w:b/>
                <w:bCs/>
                <w:sz w:val="16"/>
                <w:lang w:val="en-GB"/>
              </w:rPr>
            </w:pPr>
            <w:proofErr w:type="spellStart"/>
            <w:r w:rsidRPr="00CB312B">
              <w:rPr>
                <w:rFonts w:ascii="Tahoma" w:hAnsi="Tahoma"/>
                <w:b/>
                <w:bCs/>
                <w:sz w:val="16"/>
                <w:lang w:val="en-GB"/>
              </w:rPr>
              <w:t>US$’m</w:t>
            </w:r>
            <w:proofErr w:type="spellEnd"/>
          </w:p>
        </w:tc>
      </w:tr>
      <w:tr w:rsidR="00223B01" w:rsidRPr="00186435" w14:paraId="62E70580" w14:textId="77777777" w:rsidTr="00F011F3">
        <w:trPr>
          <w:trHeight w:val="60"/>
        </w:trPr>
        <w:tc>
          <w:tcPr>
            <w:tcW w:w="567" w:type="dxa"/>
          </w:tcPr>
          <w:p w14:paraId="3452BCEA" w14:textId="77777777" w:rsidR="00223B01" w:rsidRPr="00186435" w:rsidRDefault="00223B01" w:rsidP="00B94644">
            <w:pPr>
              <w:rPr>
                <w:rFonts w:ascii="Tahoma" w:hAnsi="Tahoma"/>
                <w:sz w:val="16"/>
                <w:lang w:val="en-GB"/>
              </w:rPr>
            </w:pPr>
          </w:p>
        </w:tc>
        <w:tc>
          <w:tcPr>
            <w:tcW w:w="6321" w:type="dxa"/>
            <w:tcBorders>
              <w:top w:val="single" w:sz="12" w:space="0" w:color="auto"/>
            </w:tcBorders>
            <w:tcMar>
              <w:top w:w="57" w:type="dxa"/>
              <w:left w:w="0" w:type="dxa"/>
              <w:bottom w:w="57" w:type="dxa"/>
              <w:right w:w="0" w:type="dxa"/>
            </w:tcMar>
            <w:vAlign w:val="bottom"/>
          </w:tcPr>
          <w:p w14:paraId="0738CB3C" w14:textId="07C1E3F4" w:rsidR="00223B01" w:rsidRPr="0035215D" w:rsidRDefault="00223B01" w:rsidP="00B94644">
            <w:pPr>
              <w:rPr>
                <w:rFonts w:ascii="Tahoma" w:hAnsi="Tahoma"/>
                <w:b/>
                <w:bCs/>
                <w:sz w:val="16"/>
                <w:lang w:val="en-GB"/>
              </w:rPr>
            </w:pPr>
            <w:r w:rsidRPr="0035215D">
              <w:rPr>
                <w:rFonts w:ascii="Tahoma" w:hAnsi="Tahoma"/>
                <w:b/>
                <w:bCs/>
                <w:sz w:val="16"/>
                <w:lang w:val="en-GB"/>
              </w:rPr>
              <w:t>Balance at 1 April 2025</w:t>
            </w:r>
          </w:p>
        </w:tc>
        <w:tc>
          <w:tcPr>
            <w:tcW w:w="1077" w:type="dxa"/>
            <w:tcBorders>
              <w:top w:val="single" w:sz="12" w:space="0" w:color="auto"/>
            </w:tcBorders>
            <w:tcMar>
              <w:top w:w="57" w:type="dxa"/>
              <w:left w:w="0" w:type="dxa"/>
              <w:bottom w:w="57" w:type="dxa"/>
              <w:right w:w="0" w:type="dxa"/>
            </w:tcMar>
            <w:vAlign w:val="bottom"/>
          </w:tcPr>
          <w:p w14:paraId="28D97957"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1 049</w:t>
            </w:r>
          </w:p>
        </w:tc>
        <w:tc>
          <w:tcPr>
            <w:tcW w:w="1078" w:type="dxa"/>
            <w:tcBorders>
              <w:top w:val="single" w:sz="12" w:space="0" w:color="auto"/>
            </w:tcBorders>
            <w:tcMar>
              <w:top w:w="57" w:type="dxa"/>
              <w:left w:w="0" w:type="dxa"/>
              <w:bottom w:w="57" w:type="dxa"/>
              <w:right w:w="0" w:type="dxa"/>
            </w:tcMar>
            <w:vAlign w:val="bottom"/>
          </w:tcPr>
          <w:p w14:paraId="3A10CF74"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74</w:t>
            </w:r>
          </w:p>
        </w:tc>
        <w:tc>
          <w:tcPr>
            <w:tcW w:w="1077" w:type="dxa"/>
            <w:tcBorders>
              <w:top w:val="single" w:sz="12" w:space="0" w:color="auto"/>
            </w:tcBorders>
            <w:tcMar>
              <w:top w:w="57" w:type="dxa"/>
              <w:left w:w="0" w:type="dxa"/>
              <w:bottom w:w="57" w:type="dxa"/>
              <w:right w:w="0" w:type="dxa"/>
            </w:tcMar>
            <w:vAlign w:val="bottom"/>
          </w:tcPr>
          <w:p w14:paraId="31F36E9B"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(5)</w:t>
            </w:r>
          </w:p>
        </w:tc>
      </w:tr>
      <w:tr w:rsidR="00223B01" w:rsidRPr="00186435" w14:paraId="1BC40DFD" w14:textId="77777777" w:rsidTr="00223B01">
        <w:trPr>
          <w:trHeight w:val="60"/>
        </w:trPr>
        <w:tc>
          <w:tcPr>
            <w:tcW w:w="567" w:type="dxa"/>
          </w:tcPr>
          <w:p w14:paraId="06EA8ACF" w14:textId="77777777" w:rsidR="00223B01" w:rsidRPr="00186435" w:rsidRDefault="00223B01" w:rsidP="00B94644">
            <w:pPr>
              <w:rPr>
                <w:rFonts w:ascii="Tahoma" w:hAnsi="Tahoma"/>
                <w:sz w:val="16"/>
                <w:lang w:val="en-GB"/>
              </w:rPr>
            </w:pPr>
          </w:p>
        </w:tc>
        <w:tc>
          <w:tcPr>
            <w:tcW w:w="6321" w:type="dxa"/>
            <w:tcMar>
              <w:top w:w="57" w:type="dxa"/>
              <w:left w:w="0" w:type="dxa"/>
              <w:bottom w:w="57" w:type="dxa"/>
              <w:right w:w="0" w:type="dxa"/>
            </w:tcMar>
            <w:vAlign w:val="bottom"/>
          </w:tcPr>
          <w:p w14:paraId="53CAED7E" w14:textId="65263C77" w:rsidR="00223B01" w:rsidRPr="00186435" w:rsidRDefault="00223B01" w:rsidP="00B94644">
            <w:pPr>
              <w:rPr>
                <w:rFonts w:ascii="Tahoma" w:hAnsi="Tahoma"/>
                <w:sz w:val="16"/>
                <w:lang w:val="en-GB"/>
              </w:rPr>
            </w:pPr>
            <w:r w:rsidRPr="00186435">
              <w:rPr>
                <w:rFonts w:ascii="Tahoma" w:hAnsi="Tahoma"/>
                <w:sz w:val="16"/>
                <w:lang w:val="en-GB"/>
              </w:rPr>
              <w:t>Additions</w:t>
            </w:r>
          </w:p>
        </w:tc>
        <w:tc>
          <w:tcPr>
            <w:tcW w:w="1077" w:type="dxa"/>
            <w:tcMar>
              <w:top w:w="57" w:type="dxa"/>
              <w:left w:w="0" w:type="dxa"/>
              <w:bottom w:w="57" w:type="dxa"/>
              <w:right w:w="0" w:type="dxa"/>
            </w:tcMar>
            <w:vAlign w:val="bottom"/>
          </w:tcPr>
          <w:p w14:paraId="2B05ED7E"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99</w:t>
            </w:r>
          </w:p>
        </w:tc>
        <w:tc>
          <w:tcPr>
            <w:tcW w:w="1078" w:type="dxa"/>
            <w:tcMar>
              <w:top w:w="57" w:type="dxa"/>
              <w:left w:w="0" w:type="dxa"/>
              <w:bottom w:w="57" w:type="dxa"/>
              <w:right w:w="0" w:type="dxa"/>
            </w:tcMar>
            <w:vAlign w:val="bottom"/>
          </w:tcPr>
          <w:p w14:paraId="1D74B1C6"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15</w:t>
            </w:r>
          </w:p>
        </w:tc>
        <w:tc>
          <w:tcPr>
            <w:tcW w:w="1077" w:type="dxa"/>
            <w:tcMar>
              <w:top w:w="57" w:type="dxa"/>
              <w:left w:w="0" w:type="dxa"/>
              <w:bottom w:w="57" w:type="dxa"/>
              <w:right w:w="0" w:type="dxa"/>
            </w:tcMar>
            <w:vAlign w:val="bottom"/>
          </w:tcPr>
          <w:p w14:paraId="20D4B8D9"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(51)</w:t>
            </w:r>
          </w:p>
        </w:tc>
      </w:tr>
      <w:tr w:rsidR="00223B01" w:rsidRPr="00186435" w14:paraId="6E28F80A" w14:textId="77777777" w:rsidTr="00223B01">
        <w:trPr>
          <w:trHeight w:val="60"/>
        </w:trPr>
        <w:tc>
          <w:tcPr>
            <w:tcW w:w="567" w:type="dxa"/>
          </w:tcPr>
          <w:p w14:paraId="02FC550D" w14:textId="77777777" w:rsidR="00223B01" w:rsidRPr="00186435" w:rsidRDefault="00223B01" w:rsidP="00B94644">
            <w:pPr>
              <w:rPr>
                <w:rFonts w:ascii="Tahoma" w:hAnsi="Tahoma"/>
                <w:sz w:val="16"/>
                <w:lang w:val="en-GB"/>
              </w:rPr>
            </w:pPr>
          </w:p>
        </w:tc>
        <w:tc>
          <w:tcPr>
            <w:tcW w:w="6321" w:type="dxa"/>
            <w:tcMar>
              <w:top w:w="57" w:type="dxa"/>
              <w:left w:w="0" w:type="dxa"/>
              <w:bottom w:w="57" w:type="dxa"/>
              <w:right w:w="0" w:type="dxa"/>
            </w:tcMar>
            <w:vAlign w:val="bottom"/>
          </w:tcPr>
          <w:p w14:paraId="4B595C61" w14:textId="6EDBD80D" w:rsidR="00223B01" w:rsidRPr="00186435" w:rsidRDefault="00223B01" w:rsidP="00B94644">
            <w:pPr>
              <w:rPr>
                <w:rFonts w:ascii="Tahoma" w:hAnsi="Tahoma"/>
                <w:sz w:val="16"/>
                <w:lang w:val="en-GB"/>
              </w:rPr>
            </w:pPr>
            <w:r w:rsidRPr="00186435">
              <w:rPr>
                <w:rFonts w:ascii="Tahoma" w:hAnsi="Tahoma"/>
                <w:sz w:val="16"/>
                <w:lang w:val="en-GB"/>
              </w:rPr>
              <w:t>Total gains recognised in other comprehensive income</w:t>
            </w:r>
          </w:p>
        </w:tc>
        <w:tc>
          <w:tcPr>
            <w:tcW w:w="1077" w:type="dxa"/>
            <w:tcMar>
              <w:top w:w="57" w:type="dxa"/>
              <w:left w:w="0" w:type="dxa"/>
              <w:bottom w:w="57" w:type="dxa"/>
              <w:right w:w="0" w:type="dxa"/>
            </w:tcMar>
            <w:vAlign w:val="bottom"/>
          </w:tcPr>
          <w:p w14:paraId="3E39DB4B"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70</w:t>
            </w:r>
          </w:p>
        </w:tc>
        <w:tc>
          <w:tcPr>
            <w:tcW w:w="1078" w:type="dxa"/>
            <w:tcMar>
              <w:top w:w="57" w:type="dxa"/>
              <w:left w:w="0" w:type="dxa"/>
              <w:bottom w:w="57" w:type="dxa"/>
              <w:right w:w="0" w:type="dxa"/>
            </w:tcMar>
            <w:vAlign w:val="bottom"/>
          </w:tcPr>
          <w:p w14:paraId="4C9E8EDB"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w:t>
            </w:r>
          </w:p>
        </w:tc>
        <w:tc>
          <w:tcPr>
            <w:tcW w:w="1077" w:type="dxa"/>
            <w:tcMar>
              <w:top w:w="57" w:type="dxa"/>
              <w:left w:w="0" w:type="dxa"/>
              <w:bottom w:w="57" w:type="dxa"/>
              <w:right w:w="0" w:type="dxa"/>
            </w:tcMar>
            <w:vAlign w:val="bottom"/>
          </w:tcPr>
          <w:p w14:paraId="79DB53C0"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w:t>
            </w:r>
          </w:p>
        </w:tc>
      </w:tr>
      <w:tr w:rsidR="00223B01" w:rsidRPr="00186435" w14:paraId="4E26589F" w14:textId="77777777" w:rsidTr="00223B01">
        <w:trPr>
          <w:trHeight w:val="60"/>
        </w:trPr>
        <w:tc>
          <w:tcPr>
            <w:tcW w:w="567" w:type="dxa"/>
          </w:tcPr>
          <w:p w14:paraId="287A91C2" w14:textId="77777777" w:rsidR="00223B01" w:rsidRPr="00186435" w:rsidRDefault="00223B01" w:rsidP="00B94644">
            <w:pPr>
              <w:rPr>
                <w:rFonts w:ascii="Tahoma" w:hAnsi="Tahoma"/>
                <w:sz w:val="16"/>
                <w:lang w:val="en-GB"/>
              </w:rPr>
            </w:pPr>
          </w:p>
        </w:tc>
        <w:tc>
          <w:tcPr>
            <w:tcW w:w="6321" w:type="dxa"/>
            <w:tcMar>
              <w:top w:w="57" w:type="dxa"/>
              <w:left w:w="0" w:type="dxa"/>
              <w:bottom w:w="57" w:type="dxa"/>
              <w:right w:w="0" w:type="dxa"/>
            </w:tcMar>
            <w:vAlign w:val="bottom"/>
          </w:tcPr>
          <w:p w14:paraId="34C08B40" w14:textId="25577D9C" w:rsidR="00223B01" w:rsidRPr="00186435" w:rsidRDefault="00223B01" w:rsidP="00B94644">
            <w:pPr>
              <w:rPr>
                <w:rFonts w:ascii="Tahoma" w:hAnsi="Tahoma"/>
                <w:sz w:val="16"/>
                <w:lang w:val="en-GB"/>
              </w:rPr>
            </w:pPr>
            <w:r w:rsidRPr="00186435">
              <w:rPr>
                <w:rFonts w:ascii="Tahoma" w:hAnsi="Tahoma"/>
                <w:sz w:val="16"/>
                <w:lang w:val="en-GB"/>
              </w:rPr>
              <w:t>Settlements/disposals</w:t>
            </w:r>
          </w:p>
        </w:tc>
        <w:tc>
          <w:tcPr>
            <w:tcW w:w="1077" w:type="dxa"/>
            <w:tcMar>
              <w:top w:w="57" w:type="dxa"/>
              <w:left w:w="0" w:type="dxa"/>
              <w:bottom w:w="57" w:type="dxa"/>
              <w:right w:w="0" w:type="dxa"/>
            </w:tcMar>
            <w:vAlign w:val="bottom"/>
          </w:tcPr>
          <w:p w14:paraId="59AAD437"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(82)</w:t>
            </w:r>
          </w:p>
        </w:tc>
        <w:tc>
          <w:tcPr>
            <w:tcW w:w="1078" w:type="dxa"/>
            <w:tcMar>
              <w:top w:w="57" w:type="dxa"/>
              <w:left w:w="0" w:type="dxa"/>
              <w:bottom w:w="57" w:type="dxa"/>
              <w:right w:w="0" w:type="dxa"/>
            </w:tcMar>
            <w:vAlign w:val="bottom"/>
          </w:tcPr>
          <w:p w14:paraId="099C2424"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w:t>
            </w:r>
          </w:p>
        </w:tc>
        <w:tc>
          <w:tcPr>
            <w:tcW w:w="1077" w:type="dxa"/>
            <w:tcMar>
              <w:top w:w="57" w:type="dxa"/>
              <w:left w:w="0" w:type="dxa"/>
              <w:bottom w:w="57" w:type="dxa"/>
              <w:right w:w="0" w:type="dxa"/>
            </w:tcMar>
            <w:vAlign w:val="bottom"/>
          </w:tcPr>
          <w:p w14:paraId="46232A9B"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5</w:t>
            </w:r>
          </w:p>
        </w:tc>
      </w:tr>
      <w:tr w:rsidR="00223B01" w:rsidRPr="00186435" w14:paraId="67203E18" w14:textId="77777777" w:rsidTr="00223B01">
        <w:trPr>
          <w:trHeight w:val="60"/>
        </w:trPr>
        <w:tc>
          <w:tcPr>
            <w:tcW w:w="567" w:type="dxa"/>
          </w:tcPr>
          <w:p w14:paraId="22D615F1" w14:textId="77777777" w:rsidR="00223B01" w:rsidRPr="00186435" w:rsidRDefault="00223B01" w:rsidP="00B94644">
            <w:pPr>
              <w:rPr>
                <w:rFonts w:ascii="Tahoma" w:hAnsi="Tahoma"/>
                <w:sz w:val="16"/>
                <w:lang w:val="en-GB"/>
              </w:rPr>
            </w:pPr>
          </w:p>
        </w:tc>
        <w:tc>
          <w:tcPr>
            <w:tcW w:w="6321" w:type="dxa"/>
            <w:tcMar>
              <w:top w:w="57" w:type="dxa"/>
              <w:left w:w="0" w:type="dxa"/>
              <w:bottom w:w="57" w:type="dxa"/>
              <w:right w:w="0" w:type="dxa"/>
            </w:tcMar>
            <w:vAlign w:val="bottom"/>
          </w:tcPr>
          <w:p w14:paraId="30229D36" w14:textId="01367FEB" w:rsidR="00223B01" w:rsidRPr="00186435" w:rsidRDefault="00223B01" w:rsidP="00B94644">
            <w:pPr>
              <w:rPr>
                <w:rFonts w:ascii="Tahoma" w:hAnsi="Tahoma"/>
                <w:sz w:val="16"/>
                <w:lang w:val="en-GB"/>
              </w:rPr>
            </w:pPr>
            <w:r w:rsidRPr="00186435">
              <w:rPr>
                <w:rFonts w:ascii="Tahoma" w:hAnsi="Tahoma"/>
                <w:sz w:val="16"/>
                <w:lang w:val="en-GB"/>
              </w:rPr>
              <w:t xml:space="preserve">Transfers between levels </w:t>
            </w:r>
          </w:p>
        </w:tc>
        <w:tc>
          <w:tcPr>
            <w:tcW w:w="1077" w:type="dxa"/>
            <w:tcMar>
              <w:top w:w="57" w:type="dxa"/>
              <w:left w:w="0" w:type="dxa"/>
              <w:bottom w:w="57" w:type="dxa"/>
              <w:right w:w="0" w:type="dxa"/>
            </w:tcMar>
            <w:vAlign w:val="bottom"/>
          </w:tcPr>
          <w:p w14:paraId="3AF5E51A"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(203)</w:t>
            </w:r>
          </w:p>
        </w:tc>
        <w:tc>
          <w:tcPr>
            <w:tcW w:w="1078" w:type="dxa"/>
            <w:tcMar>
              <w:top w:w="57" w:type="dxa"/>
              <w:left w:w="0" w:type="dxa"/>
              <w:bottom w:w="57" w:type="dxa"/>
              <w:right w:w="0" w:type="dxa"/>
            </w:tcMar>
            <w:vAlign w:val="bottom"/>
          </w:tcPr>
          <w:p w14:paraId="0662F10A"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w:t>
            </w:r>
          </w:p>
        </w:tc>
        <w:tc>
          <w:tcPr>
            <w:tcW w:w="1077" w:type="dxa"/>
            <w:tcMar>
              <w:top w:w="57" w:type="dxa"/>
              <w:left w:w="0" w:type="dxa"/>
              <w:bottom w:w="57" w:type="dxa"/>
              <w:right w:w="0" w:type="dxa"/>
            </w:tcMar>
            <w:vAlign w:val="bottom"/>
          </w:tcPr>
          <w:p w14:paraId="1CC5B0E7"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w:t>
            </w:r>
          </w:p>
        </w:tc>
      </w:tr>
      <w:tr w:rsidR="00223B01" w:rsidRPr="00186435" w14:paraId="2C512BA0" w14:textId="77777777" w:rsidTr="00223B01">
        <w:trPr>
          <w:trHeight w:val="60"/>
        </w:trPr>
        <w:tc>
          <w:tcPr>
            <w:tcW w:w="567" w:type="dxa"/>
          </w:tcPr>
          <w:p w14:paraId="4FBA58F2" w14:textId="77777777" w:rsidR="00223B01" w:rsidRPr="00186435" w:rsidRDefault="00223B01" w:rsidP="00B94644">
            <w:pPr>
              <w:rPr>
                <w:rFonts w:ascii="Tahoma" w:hAnsi="Tahoma"/>
                <w:sz w:val="16"/>
                <w:lang w:val="en-GB"/>
              </w:rPr>
            </w:pPr>
          </w:p>
        </w:tc>
        <w:tc>
          <w:tcPr>
            <w:tcW w:w="6321" w:type="dxa"/>
            <w:tcMar>
              <w:top w:w="57" w:type="dxa"/>
              <w:left w:w="0" w:type="dxa"/>
              <w:bottom w:w="57" w:type="dxa"/>
              <w:right w:w="0" w:type="dxa"/>
            </w:tcMar>
            <w:vAlign w:val="bottom"/>
          </w:tcPr>
          <w:p w14:paraId="5AFB170D" w14:textId="0A14818B" w:rsidR="00223B01" w:rsidRPr="00186435" w:rsidRDefault="00223B01" w:rsidP="00B94644">
            <w:pPr>
              <w:rPr>
                <w:rFonts w:ascii="Tahoma" w:hAnsi="Tahoma"/>
                <w:sz w:val="16"/>
                <w:lang w:val="en-GB"/>
              </w:rPr>
            </w:pPr>
            <w:r w:rsidRPr="00186435">
              <w:rPr>
                <w:rFonts w:ascii="Tahoma" w:hAnsi="Tahoma"/>
                <w:sz w:val="16"/>
                <w:lang w:val="en-GB"/>
              </w:rPr>
              <w:t xml:space="preserve">Transfer from investments in associates </w:t>
            </w:r>
          </w:p>
        </w:tc>
        <w:tc>
          <w:tcPr>
            <w:tcW w:w="1077" w:type="dxa"/>
            <w:tcMar>
              <w:top w:w="57" w:type="dxa"/>
              <w:left w:w="0" w:type="dxa"/>
              <w:bottom w:w="57" w:type="dxa"/>
              <w:right w:w="0" w:type="dxa"/>
            </w:tcMar>
            <w:vAlign w:val="bottom"/>
          </w:tcPr>
          <w:p w14:paraId="6DB042FC"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18</w:t>
            </w:r>
          </w:p>
        </w:tc>
        <w:tc>
          <w:tcPr>
            <w:tcW w:w="1078" w:type="dxa"/>
            <w:tcMar>
              <w:top w:w="57" w:type="dxa"/>
              <w:left w:w="0" w:type="dxa"/>
              <w:bottom w:w="57" w:type="dxa"/>
              <w:right w:w="0" w:type="dxa"/>
            </w:tcMar>
            <w:vAlign w:val="bottom"/>
          </w:tcPr>
          <w:p w14:paraId="1E06A1A7"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w:t>
            </w:r>
          </w:p>
        </w:tc>
        <w:tc>
          <w:tcPr>
            <w:tcW w:w="1077" w:type="dxa"/>
            <w:tcMar>
              <w:top w:w="57" w:type="dxa"/>
              <w:left w:w="0" w:type="dxa"/>
              <w:bottom w:w="57" w:type="dxa"/>
              <w:right w:w="0" w:type="dxa"/>
            </w:tcMar>
            <w:vAlign w:val="bottom"/>
          </w:tcPr>
          <w:p w14:paraId="7F7450EA"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w:t>
            </w:r>
          </w:p>
        </w:tc>
      </w:tr>
      <w:tr w:rsidR="00223B01" w:rsidRPr="00186435" w14:paraId="1115AFFF" w14:textId="77777777" w:rsidTr="00223B01">
        <w:trPr>
          <w:trHeight w:val="60"/>
        </w:trPr>
        <w:tc>
          <w:tcPr>
            <w:tcW w:w="567" w:type="dxa"/>
          </w:tcPr>
          <w:p w14:paraId="1B5B45F7" w14:textId="77777777" w:rsidR="00223B01" w:rsidRPr="00186435" w:rsidRDefault="00223B01" w:rsidP="00B94644">
            <w:pPr>
              <w:rPr>
                <w:rFonts w:ascii="Tahoma" w:hAnsi="Tahoma"/>
                <w:sz w:val="16"/>
                <w:lang w:val="en-GB"/>
              </w:rPr>
            </w:pPr>
          </w:p>
        </w:tc>
        <w:tc>
          <w:tcPr>
            <w:tcW w:w="6321" w:type="dxa"/>
            <w:tcMar>
              <w:top w:w="57" w:type="dxa"/>
              <w:left w:w="0" w:type="dxa"/>
              <w:bottom w:w="57" w:type="dxa"/>
              <w:right w:w="0" w:type="dxa"/>
            </w:tcMar>
            <w:vAlign w:val="bottom"/>
          </w:tcPr>
          <w:p w14:paraId="41037450" w14:textId="3AF31AE3" w:rsidR="00223B01" w:rsidRPr="00186435" w:rsidRDefault="00223B01" w:rsidP="00B94644">
            <w:pPr>
              <w:rPr>
                <w:rFonts w:ascii="Tahoma" w:hAnsi="Tahoma"/>
                <w:sz w:val="16"/>
                <w:lang w:val="en-GB"/>
              </w:rPr>
            </w:pPr>
            <w:r w:rsidRPr="00186435">
              <w:rPr>
                <w:rFonts w:ascii="Tahoma" w:hAnsi="Tahoma"/>
                <w:sz w:val="16"/>
                <w:lang w:val="en-GB"/>
              </w:rPr>
              <w:t>Transfer from/(to) investments at fair value through profit or loss</w:t>
            </w:r>
          </w:p>
        </w:tc>
        <w:tc>
          <w:tcPr>
            <w:tcW w:w="1077" w:type="dxa"/>
            <w:tcMar>
              <w:top w:w="57" w:type="dxa"/>
              <w:left w:w="0" w:type="dxa"/>
              <w:bottom w:w="57" w:type="dxa"/>
              <w:right w:w="0" w:type="dxa"/>
            </w:tcMar>
            <w:vAlign w:val="bottom"/>
          </w:tcPr>
          <w:p w14:paraId="3C91FD13"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5</w:t>
            </w:r>
          </w:p>
        </w:tc>
        <w:tc>
          <w:tcPr>
            <w:tcW w:w="1078" w:type="dxa"/>
            <w:tcMar>
              <w:top w:w="57" w:type="dxa"/>
              <w:left w:w="0" w:type="dxa"/>
              <w:bottom w:w="57" w:type="dxa"/>
              <w:right w:w="0" w:type="dxa"/>
            </w:tcMar>
            <w:vAlign w:val="bottom"/>
          </w:tcPr>
          <w:p w14:paraId="47A69DD7"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(5)</w:t>
            </w:r>
          </w:p>
        </w:tc>
        <w:tc>
          <w:tcPr>
            <w:tcW w:w="1077" w:type="dxa"/>
            <w:tcMar>
              <w:top w:w="57" w:type="dxa"/>
              <w:left w:w="0" w:type="dxa"/>
              <w:bottom w:w="57" w:type="dxa"/>
              <w:right w:w="0" w:type="dxa"/>
            </w:tcMar>
            <w:vAlign w:val="bottom"/>
          </w:tcPr>
          <w:p w14:paraId="5E021613"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w:t>
            </w:r>
          </w:p>
        </w:tc>
      </w:tr>
      <w:tr w:rsidR="00223B01" w:rsidRPr="00186435" w14:paraId="27617FD7" w14:textId="77777777" w:rsidTr="00721C53">
        <w:trPr>
          <w:trHeight w:val="60"/>
        </w:trPr>
        <w:tc>
          <w:tcPr>
            <w:tcW w:w="567" w:type="dxa"/>
          </w:tcPr>
          <w:p w14:paraId="390D1B35" w14:textId="77777777" w:rsidR="00223B01" w:rsidRPr="00186435" w:rsidRDefault="00223B01" w:rsidP="00B94644">
            <w:pPr>
              <w:rPr>
                <w:rFonts w:ascii="Tahoma" w:hAnsi="Tahoma"/>
                <w:sz w:val="16"/>
                <w:lang w:val="en-GB"/>
              </w:rPr>
            </w:pPr>
          </w:p>
        </w:tc>
        <w:tc>
          <w:tcPr>
            <w:tcW w:w="6321" w:type="dxa"/>
            <w:tcMar>
              <w:top w:w="57" w:type="dxa"/>
              <w:left w:w="0" w:type="dxa"/>
              <w:bottom w:w="57" w:type="dxa"/>
              <w:right w:w="0" w:type="dxa"/>
            </w:tcMar>
            <w:vAlign w:val="bottom"/>
          </w:tcPr>
          <w:p w14:paraId="080D7BFE" w14:textId="1797E3DC" w:rsidR="00223B01" w:rsidRPr="00186435" w:rsidRDefault="00223B01" w:rsidP="00B94644">
            <w:pPr>
              <w:rPr>
                <w:rFonts w:ascii="Tahoma" w:hAnsi="Tahoma"/>
                <w:sz w:val="16"/>
                <w:lang w:val="en-GB"/>
              </w:rPr>
            </w:pPr>
            <w:r w:rsidRPr="00186435">
              <w:rPr>
                <w:rFonts w:ascii="Tahoma" w:hAnsi="Tahoma"/>
                <w:sz w:val="16"/>
                <w:lang w:val="en-GB"/>
              </w:rPr>
              <w:t>Transfer to investments in associates</w:t>
            </w:r>
          </w:p>
        </w:tc>
        <w:tc>
          <w:tcPr>
            <w:tcW w:w="1077" w:type="dxa"/>
            <w:tcMar>
              <w:top w:w="57" w:type="dxa"/>
              <w:left w:w="0" w:type="dxa"/>
              <w:bottom w:w="57" w:type="dxa"/>
              <w:right w:w="0" w:type="dxa"/>
            </w:tcMar>
            <w:vAlign w:val="bottom"/>
          </w:tcPr>
          <w:p w14:paraId="085A7527"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(25)</w:t>
            </w:r>
          </w:p>
        </w:tc>
        <w:tc>
          <w:tcPr>
            <w:tcW w:w="1078" w:type="dxa"/>
            <w:tcMar>
              <w:top w:w="57" w:type="dxa"/>
              <w:left w:w="0" w:type="dxa"/>
              <w:bottom w:w="57" w:type="dxa"/>
              <w:right w:w="0" w:type="dxa"/>
            </w:tcMar>
            <w:vAlign w:val="bottom"/>
          </w:tcPr>
          <w:p w14:paraId="114CFD49"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w:t>
            </w:r>
          </w:p>
        </w:tc>
        <w:tc>
          <w:tcPr>
            <w:tcW w:w="1077" w:type="dxa"/>
            <w:tcMar>
              <w:top w:w="57" w:type="dxa"/>
              <w:left w:w="0" w:type="dxa"/>
              <w:bottom w:w="57" w:type="dxa"/>
              <w:right w:w="0" w:type="dxa"/>
            </w:tcMar>
            <w:vAlign w:val="bottom"/>
          </w:tcPr>
          <w:p w14:paraId="519DA220"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w:t>
            </w:r>
          </w:p>
        </w:tc>
      </w:tr>
      <w:tr w:rsidR="00223B01" w:rsidRPr="00186435" w14:paraId="301BA8B5" w14:textId="77777777" w:rsidTr="00721C53">
        <w:trPr>
          <w:trHeight w:val="60"/>
        </w:trPr>
        <w:tc>
          <w:tcPr>
            <w:tcW w:w="567" w:type="dxa"/>
          </w:tcPr>
          <w:p w14:paraId="213C2775" w14:textId="77777777" w:rsidR="00223B01" w:rsidRPr="00186435" w:rsidRDefault="00223B01"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vAlign w:val="bottom"/>
          </w:tcPr>
          <w:p w14:paraId="62722941" w14:textId="46D98124" w:rsidR="00223B01" w:rsidRPr="00186435" w:rsidRDefault="00223B01" w:rsidP="00B94644">
            <w:pPr>
              <w:rPr>
                <w:rFonts w:ascii="Tahoma" w:hAnsi="Tahoma"/>
                <w:sz w:val="16"/>
                <w:lang w:val="en-GB"/>
              </w:rPr>
            </w:pPr>
            <w:r w:rsidRPr="00186435">
              <w:rPr>
                <w:rFonts w:ascii="Tahoma" w:hAnsi="Tahoma"/>
                <w:sz w:val="16"/>
                <w:lang w:val="en-GB"/>
              </w:rPr>
              <w:t>Foreign currency translation effects</w:t>
            </w:r>
          </w:p>
        </w:tc>
        <w:tc>
          <w:tcPr>
            <w:tcW w:w="1077" w:type="dxa"/>
            <w:tcBorders>
              <w:bottom w:val="single" w:sz="4" w:space="0" w:color="auto"/>
            </w:tcBorders>
            <w:tcMar>
              <w:top w:w="57" w:type="dxa"/>
              <w:left w:w="0" w:type="dxa"/>
              <w:bottom w:w="57" w:type="dxa"/>
              <w:right w:w="0" w:type="dxa"/>
            </w:tcMar>
            <w:vAlign w:val="bottom"/>
          </w:tcPr>
          <w:p w14:paraId="50A58DC3"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(1)</w:t>
            </w:r>
          </w:p>
        </w:tc>
        <w:tc>
          <w:tcPr>
            <w:tcW w:w="1078" w:type="dxa"/>
            <w:tcBorders>
              <w:bottom w:val="single" w:sz="4" w:space="0" w:color="auto"/>
            </w:tcBorders>
            <w:tcMar>
              <w:top w:w="57" w:type="dxa"/>
              <w:left w:w="0" w:type="dxa"/>
              <w:bottom w:w="57" w:type="dxa"/>
              <w:right w:w="0" w:type="dxa"/>
            </w:tcMar>
            <w:vAlign w:val="bottom"/>
          </w:tcPr>
          <w:p w14:paraId="7A3C41EF"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w:t>
            </w:r>
          </w:p>
        </w:tc>
        <w:tc>
          <w:tcPr>
            <w:tcW w:w="1077" w:type="dxa"/>
            <w:tcBorders>
              <w:bottom w:val="single" w:sz="4" w:space="0" w:color="auto"/>
            </w:tcBorders>
            <w:tcMar>
              <w:top w:w="57" w:type="dxa"/>
              <w:left w:w="0" w:type="dxa"/>
              <w:bottom w:w="57" w:type="dxa"/>
              <w:right w:w="0" w:type="dxa"/>
            </w:tcMar>
            <w:vAlign w:val="bottom"/>
          </w:tcPr>
          <w:p w14:paraId="74BA74B1"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w:t>
            </w:r>
          </w:p>
        </w:tc>
      </w:tr>
      <w:tr w:rsidR="00223B01" w:rsidRPr="00186435" w14:paraId="19EAFBEB" w14:textId="77777777" w:rsidTr="00721C53">
        <w:trPr>
          <w:trHeight w:val="60"/>
        </w:trPr>
        <w:tc>
          <w:tcPr>
            <w:tcW w:w="567" w:type="dxa"/>
          </w:tcPr>
          <w:p w14:paraId="1053AA8D" w14:textId="77777777" w:rsidR="00223B01" w:rsidRPr="00186435" w:rsidRDefault="00223B01" w:rsidP="00B94644">
            <w:pPr>
              <w:rPr>
                <w:rFonts w:ascii="Tahoma" w:hAnsi="Tahoma"/>
                <w:sz w:val="16"/>
                <w:lang w:val="en-GB"/>
              </w:rPr>
            </w:pPr>
          </w:p>
        </w:tc>
        <w:tc>
          <w:tcPr>
            <w:tcW w:w="6321" w:type="dxa"/>
            <w:tcBorders>
              <w:top w:val="single" w:sz="4" w:space="0" w:color="auto"/>
              <w:bottom w:val="single" w:sz="12" w:space="0" w:color="auto"/>
            </w:tcBorders>
            <w:tcMar>
              <w:top w:w="57" w:type="dxa"/>
              <w:left w:w="0" w:type="dxa"/>
              <w:bottom w:w="57" w:type="dxa"/>
              <w:right w:w="0" w:type="dxa"/>
            </w:tcMar>
            <w:vAlign w:val="bottom"/>
          </w:tcPr>
          <w:p w14:paraId="3023EBB7" w14:textId="1BC28421" w:rsidR="00223B01" w:rsidRPr="0035215D" w:rsidRDefault="00223B01" w:rsidP="00B94644">
            <w:pPr>
              <w:rPr>
                <w:rFonts w:ascii="Tahoma" w:hAnsi="Tahoma"/>
                <w:b/>
                <w:bCs/>
                <w:sz w:val="16"/>
                <w:lang w:val="en-GB"/>
              </w:rPr>
            </w:pPr>
            <w:r w:rsidRPr="0035215D">
              <w:rPr>
                <w:rFonts w:ascii="Tahoma" w:hAnsi="Tahoma"/>
                <w:b/>
                <w:bCs/>
                <w:sz w:val="16"/>
                <w:lang w:val="en-GB"/>
              </w:rPr>
              <w:t>Balance at 30 September 2025</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6D169BA7"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930</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175E3D26"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84</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155C8870" w14:textId="77777777" w:rsidR="00223B01" w:rsidRPr="00423982" w:rsidRDefault="00223B01" w:rsidP="0017779F">
            <w:pPr>
              <w:jc w:val="right"/>
              <w:rPr>
                <w:rFonts w:ascii="Tahoma" w:hAnsi="Tahoma"/>
                <w:b/>
                <w:bCs/>
                <w:sz w:val="16"/>
                <w:lang w:val="en-GB"/>
              </w:rPr>
            </w:pPr>
            <w:r w:rsidRPr="00423982">
              <w:rPr>
                <w:rFonts w:ascii="Tahoma" w:hAnsi="Tahoma"/>
                <w:b/>
                <w:bCs/>
                <w:sz w:val="16"/>
                <w:lang w:val="en-GB"/>
              </w:rPr>
              <w:t>(51)</w:t>
            </w:r>
          </w:p>
        </w:tc>
      </w:tr>
    </w:tbl>
    <w:p w14:paraId="66CF27EE" w14:textId="77777777" w:rsidR="00186435" w:rsidRPr="00186435" w:rsidRDefault="00186435"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6321"/>
        <w:gridCol w:w="1077"/>
        <w:gridCol w:w="1078"/>
        <w:gridCol w:w="1077"/>
      </w:tblGrid>
      <w:tr w:rsidR="00223B01" w:rsidRPr="00186435" w14:paraId="0A502AF6" w14:textId="77777777" w:rsidTr="00F011F3">
        <w:trPr>
          <w:trHeight w:val="60"/>
        </w:trPr>
        <w:tc>
          <w:tcPr>
            <w:tcW w:w="567" w:type="dxa"/>
          </w:tcPr>
          <w:p w14:paraId="4E0C240B" w14:textId="77777777" w:rsidR="00223B01" w:rsidRPr="00186435" w:rsidRDefault="00223B01" w:rsidP="00B94644">
            <w:pPr>
              <w:rPr>
                <w:rFonts w:ascii="Tahoma" w:hAnsi="Tahoma"/>
                <w:sz w:val="16"/>
                <w:lang w:val="en-GB"/>
              </w:rPr>
            </w:pPr>
          </w:p>
        </w:tc>
        <w:tc>
          <w:tcPr>
            <w:tcW w:w="6321" w:type="dxa"/>
            <w:tcMar>
              <w:top w:w="57" w:type="dxa"/>
              <w:left w:w="0" w:type="dxa"/>
              <w:bottom w:w="57" w:type="dxa"/>
              <w:right w:w="0" w:type="dxa"/>
            </w:tcMar>
            <w:vAlign w:val="bottom"/>
          </w:tcPr>
          <w:p w14:paraId="343BD331" w14:textId="6542C854" w:rsidR="00223B01" w:rsidRPr="00186435" w:rsidRDefault="00223B01" w:rsidP="00B94644">
            <w:pPr>
              <w:rPr>
                <w:rFonts w:ascii="Tahoma" w:hAnsi="Tahoma"/>
                <w:sz w:val="16"/>
                <w:lang w:val="en-GB"/>
              </w:rPr>
            </w:pPr>
          </w:p>
        </w:tc>
        <w:tc>
          <w:tcPr>
            <w:tcW w:w="3232" w:type="dxa"/>
            <w:gridSpan w:val="3"/>
            <w:tcMar>
              <w:top w:w="57" w:type="dxa"/>
              <w:left w:w="0" w:type="dxa"/>
              <w:bottom w:w="57" w:type="dxa"/>
              <w:right w:w="0" w:type="dxa"/>
            </w:tcMar>
            <w:vAlign w:val="bottom"/>
          </w:tcPr>
          <w:p w14:paraId="7621D0B2" w14:textId="77777777" w:rsidR="00223B01" w:rsidRPr="00186435" w:rsidRDefault="00223B01" w:rsidP="007D0E82">
            <w:pPr>
              <w:ind w:left="567"/>
              <w:jc w:val="center"/>
              <w:rPr>
                <w:rFonts w:ascii="Tahoma" w:hAnsi="Tahoma"/>
                <w:sz w:val="16"/>
                <w:lang w:val="en-GB"/>
              </w:rPr>
            </w:pPr>
            <w:r w:rsidRPr="00186435">
              <w:rPr>
                <w:rFonts w:ascii="Tahoma" w:hAnsi="Tahoma"/>
                <w:sz w:val="16"/>
                <w:lang w:val="en-GB"/>
              </w:rPr>
              <w:t>31 March 2025</w:t>
            </w:r>
          </w:p>
        </w:tc>
      </w:tr>
      <w:tr w:rsidR="00223B01" w:rsidRPr="00186435" w14:paraId="7D8A311D" w14:textId="77777777" w:rsidTr="00F011F3">
        <w:trPr>
          <w:trHeight w:val="60"/>
        </w:trPr>
        <w:tc>
          <w:tcPr>
            <w:tcW w:w="567" w:type="dxa"/>
          </w:tcPr>
          <w:p w14:paraId="311C6245" w14:textId="77777777" w:rsidR="00223B01" w:rsidRPr="00186435" w:rsidRDefault="00223B01" w:rsidP="00B94644">
            <w:pPr>
              <w:rPr>
                <w:rFonts w:ascii="Tahoma" w:hAnsi="Tahoma"/>
                <w:sz w:val="16"/>
                <w:lang w:val="en-GB"/>
              </w:rPr>
            </w:pPr>
          </w:p>
        </w:tc>
        <w:tc>
          <w:tcPr>
            <w:tcW w:w="6321" w:type="dxa"/>
            <w:tcBorders>
              <w:bottom w:val="single" w:sz="12" w:space="0" w:color="auto"/>
            </w:tcBorders>
            <w:tcMar>
              <w:top w:w="57" w:type="dxa"/>
              <w:left w:w="0" w:type="dxa"/>
              <w:bottom w:w="57" w:type="dxa"/>
              <w:right w:w="0" w:type="dxa"/>
            </w:tcMar>
            <w:vAlign w:val="bottom"/>
          </w:tcPr>
          <w:p w14:paraId="408CE13B" w14:textId="42CF988E" w:rsidR="00223B01" w:rsidRPr="00186435" w:rsidRDefault="00223B01"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77A9614F" w14:textId="77777777" w:rsidR="00223B01" w:rsidRPr="00186435" w:rsidRDefault="00223B01" w:rsidP="0035215D">
            <w:pPr>
              <w:jc w:val="right"/>
              <w:rPr>
                <w:rFonts w:ascii="Tahoma" w:hAnsi="Tahoma"/>
                <w:sz w:val="16"/>
                <w:lang w:val="en-GB"/>
              </w:rPr>
            </w:pPr>
            <w:r w:rsidRPr="00186435">
              <w:rPr>
                <w:rFonts w:ascii="Tahoma" w:hAnsi="Tahoma"/>
                <w:sz w:val="16"/>
                <w:lang w:val="en-GB"/>
              </w:rPr>
              <w:t xml:space="preserve">Financial </w:t>
            </w:r>
          </w:p>
          <w:p w14:paraId="3806FB7A" w14:textId="77777777" w:rsidR="00223B01" w:rsidRPr="00186435" w:rsidRDefault="00223B01" w:rsidP="0035215D">
            <w:pPr>
              <w:jc w:val="right"/>
              <w:rPr>
                <w:rFonts w:ascii="Tahoma" w:hAnsi="Tahoma"/>
                <w:sz w:val="16"/>
                <w:lang w:val="en-GB"/>
              </w:rPr>
            </w:pPr>
            <w:r w:rsidRPr="00186435">
              <w:rPr>
                <w:rFonts w:ascii="Tahoma" w:hAnsi="Tahoma"/>
                <w:sz w:val="16"/>
                <w:lang w:val="en-GB"/>
              </w:rPr>
              <w:t xml:space="preserve">assets at </w:t>
            </w:r>
          </w:p>
          <w:p w14:paraId="7EEA40D2" w14:textId="77777777" w:rsidR="00223B01" w:rsidRPr="00186435" w:rsidRDefault="00223B01" w:rsidP="0035215D">
            <w:pPr>
              <w:jc w:val="right"/>
              <w:rPr>
                <w:rFonts w:ascii="Tahoma" w:hAnsi="Tahoma"/>
                <w:sz w:val="16"/>
                <w:lang w:val="en-GB"/>
              </w:rPr>
            </w:pPr>
            <w:r w:rsidRPr="00186435">
              <w:rPr>
                <w:rFonts w:ascii="Tahoma" w:hAnsi="Tahoma"/>
                <w:sz w:val="16"/>
                <w:lang w:val="en-GB"/>
              </w:rPr>
              <w:t>FVOCI</w:t>
            </w:r>
            <w:r w:rsidRPr="0035215D">
              <w:rPr>
                <w:rFonts w:ascii="Tahoma" w:hAnsi="Tahoma"/>
                <w:sz w:val="16"/>
                <w:vertAlign w:val="superscript"/>
                <w:lang w:val="en-GB"/>
              </w:rPr>
              <w:t>1</w:t>
            </w:r>
          </w:p>
          <w:p w14:paraId="7BC5BFC2" w14:textId="77777777" w:rsidR="00223B01" w:rsidRPr="00186435" w:rsidRDefault="00223B01" w:rsidP="0035215D">
            <w:pPr>
              <w:jc w:val="right"/>
              <w:rPr>
                <w:rFonts w:ascii="Tahoma" w:hAnsi="Tahoma"/>
                <w:sz w:val="16"/>
                <w:lang w:val="en-GB"/>
              </w:rPr>
            </w:pPr>
            <w:proofErr w:type="spellStart"/>
            <w:r w:rsidRPr="00186435">
              <w:rPr>
                <w:rFonts w:ascii="Tahoma" w:hAnsi="Tahoma"/>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6C5A5EE6" w14:textId="77777777" w:rsidR="00223B01" w:rsidRPr="00186435" w:rsidRDefault="00223B01" w:rsidP="0035215D">
            <w:pPr>
              <w:jc w:val="right"/>
              <w:rPr>
                <w:rFonts w:ascii="Tahoma" w:hAnsi="Tahoma"/>
                <w:sz w:val="16"/>
                <w:lang w:val="en-GB"/>
              </w:rPr>
            </w:pPr>
            <w:r w:rsidRPr="00186435">
              <w:rPr>
                <w:rFonts w:ascii="Tahoma" w:hAnsi="Tahoma"/>
                <w:sz w:val="16"/>
                <w:lang w:val="en-GB"/>
              </w:rPr>
              <w:t>Financial</w:t>
            </w:r>
          </w:p>
          <w:p w14:paraId="61F78D45" w14:textId="77777777" w:rsidR="00223B01" w:rsidRPr="00186435" w:rsidRDefault="00223B01" w:rsidP="0035215D">
            <w:pPr>
              <w:jc w:val="right"/>
              <w:rPr>
                <w:rFonts w:ascii="Tahoma" w:hAnsi="Tahoma"/>
                <w:sz w:val="16"/>
                <w:lang w:val="en-GB"/>
              </w:rPr>
            </w:pPr>
            <w:r w:rsidRPr="00186435">
              <w:rPr>
                <w:rFonts w:ascii="Tahoma" w:hAnsi="Tahoma"/>
                <w:sz w:val="16"/>
                <w:lang w:val="en-GB"/>
              </w:rPr>
              <w:t>assets at</w:t>
            </w:r>
          </w:p>
          <w:p w14:paraId="70F389AC" w14:textId="77777777" w:rsidR="00223B01" w:rsidRPr="00186435" w:rsidRDefault="00223B01" w:rsidP="0035215D">
            <w:pPr>
              <w:jc w:val="right"/>
              <w:rPr>
                <w:rFonts w:ascii="Tahoma" w:hAnsi="Tahoma"/>
                <w:sz w:val="16"/>
                <w:lang w:val="en-GB"/>
              </w:rPr>
            </w:pPr>
            <w:r w:rsidRPr="00186435">
              <w:rPr>
                <w:rFonts w:ascii="Tahoma" w:hAnsi="Tahoma"/>
                <w:sz w:val="16"/>
                <w:lang w:val="en-GB"/>
              </w:rPr>
              <w:t>FVPL</w:t>
            </w:r>
            <w:r w:rsidRPr="0035215D">
              <w:rPr>
                <w:rFonts w:ascii="Tahoma" w:hAnsi="Tahoma"/>
                <w:sz w:val="16"/>
                <w:vertAlign w:val="superscript"/>
                <w:lang w:val="en-GB"/>
              </w:rPr>
              <w:t>2</w:t>
            </w:r>
          </w:p>
          <w:p w14:paraId="49F5841E" w14:textId="77777777" w:rsidR="00223B01" w:rsidRPr="00186435" w:rsidRDefault="00223B01" w:rsidP="0035215D">
            <w:pPr>
              <w:jc w:val="right"/>
              <w:rPr>
                <w:rFonts w:ascii="Tahoma" w:hAnsi="Tahoma"/>
                <w:sz w:val="16"/>
                <w:lang w:val="en-GB"/>
              </w:rPr>
            </w:pPr>
            <w:proofErr w:type="spellStart"/>
            <w:r w:rsidRPr="00186435">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6ADA5DAB" w14:textId="77777777" w:rsidR="00223B01" w:rsidRPr="00186435" w:rsidRDefault="00223B01" w:rsidP="0035215D">
            <w:pPr>
              <w:jc w:val="right"/>
              <w:rPr>
                <w:rFonts w:ascii="Tahoma" w:hAnsi="Tahoma"/>
                <w:sz w:val="16"/>
                <w:lang w:val="en-GB"/>
              </w:rPr>
            </w:pPr>
            <w:r w:rsidRPr="00186435">
              <w:rPr>
                <w:rFonts w:ascii="Tahoma" w:hAnsi="Tahoma"/>
                <w:sz w:val="16"/>
                <w:lang w:val="en-GB"/>
              </w:rPr>
              <w:t>Earn-out</w:t>
            </w:r>
          </w:p>
          <w:p w14:paraId="5648631A" w14:textId="77777777" w:rsidR="00223B01" w:rsidRPr="00186435" w:rsidRDefault="00223B01" w:rsidP="0035215D">
            <w:pPr>
              <w:jc w:val="right"/>
              <w:rPr>
                <w:rFonts w:ascii="Tahoma" w:hAnsi="Tahoma"/>
                <w:sz w:val="16"/>
                <w:lang w:val="en-GB"/>
              </w:rPr>
            </w:pPr>
            <w:r w:rsidRPr="00186435">
              <w:rPr>
                <w:rFonts w:ascii="Tahoma" w:hAnsi="Tahoma"/>
                <w:sz w:val="16"/>
                <w:lang w:val="en-GB"/>
              </w:rPr>
              <w:t>obligations</w:t>
            </w:r>
          </w:p>
          <w:p w14:paraId="320ED18F" w14:textId="77777777" w:rsidR="00223B01" w:rsidRPr="00186435" w:rsidRDefault="00223B01" w:rsidP="0035215D">
            <w:pPr>
              <w:jc w:val="right"/>
              <w:rPr>
                <w:rFonts w:ascii="Tahoma" w:hAnsi="Tahoma"/>
                <w:sz w:val="16"/>
                <w:lang w:val="en-GB"/>
              </w:rPr>
            </w:pPr>
            <w:proofErr w:type="spellStart"/>
            <w:r w:rsidRPr="00186435">
              <w:rPr>
                <w:rFonts w:ascii="Tahoma" w:hAnsi="Tahoma"/>
                <w:sz w:val="16"/>
                <w:lang w:val="en-GB"/>
              </w:rPr>
              <w:t>US$’m</w:t>
            </w:r>
            <w:proofErr w:type="spellEnd"/>
          </w:p>
        </w:tc>
      </w:tr>
      <w:tr w:rsidR="00223B01" w:rsidRPr="00186435" w14:paraId="6818ADCC" w14:textId="77777777" w:rsidTr="00F011F3">
        <w:trPr>
          <w:trHeight w:val="60"/>
        </w:trPr>
        <w:tc>
          <w:tcPr>
            <w:tcW w:w="567" w:type="dxa"/>
          </w:tcPr>
          <w:p w14:paraId="00E40B8F" w14:textId="77777777" w:rsidR="00223B01" w:rsidRPr="00186435" w:rsidRDefault="00223B01" w:rsidP="00B94644">
            <w:pPr>
              <w:rPr>
                <w:rFonts w:ascii="Tahoma" w:hAnsi="Tahoma"/>
                <w:sz w:val="16"/>
                <w:lang w:val="en-GB"/>
              </w:rPr>
            </w:pPr>
          </w:p>
        </w:tc>
        <w:tc>
          <w:tcPr>
            <w:tcW w:w="6321" w:type="dxa"/>
            <w:tcBorders>
              <w:top w:val="single" w:sz="12" w:space="0" w:color="auto"/>
            </w:tcBorders>
            <w:tcMar>
              <w:top w:w="57" w:type="dxa"/>
              <w:left w:w="0" w:type="dxa"/>
              <w:bottom w:w="57" w:type="dxa"/>
              <w:right w:w="0" w:type="dxa"/>
            </w:tcMar>
            <w:vAlign w:val="bottom"/>
          </w:tcPr>
          <w:p w14:paraId="398B2164" w14:textId="28F2AD03" w:rsidR="00223B01" w:rsidRPr="0035215D" w:rsidRDefault="00223B01" w:rsidP="00B94644">
            <w:pPr>
              <w:rPr>
                <w:rFonts w:ascii="Tahoma" w:hAnsi="Tahoma"/>
                <w:b/>
                <w:bCs/>
                <w:sz w:val="16"/>
                <w:lang w:val="en-GB"/>
              </w:rPr>
            </w:pPr>
            <w:r w:rsidRPr="0035215D">
              <w:rPr>
                <w:rFonts w:ascii="Tahoma" w:hAnsi="Tahoma"/>
                <w:b/>
                <w:bCs/>
                <w:sz w:val="16"/>
                <w:lang w:val="en-GB"/>
              </w:rPr>
              <w:t>Balance at 1 April 2024</w:t>
            </w:r>
          </w:p>
        </w:tc>
        <w:tc>
          <w:tcPr>
            <w:tcW w:w="1077" w:type="dxa"/>
            <w:tcBorders>
              <w:top w:val="single" w:sz="12" w:space="0" w:color="auto"/>
            </w:tcBorders>
            <w:tcMar>
              <w:top w:w="57" w:type="dxa"/>
              <w:left w:w="0" w:type="dxa"/>
              <w:bottom w:w="57" w:type="dxa"/>
              <w:right w:w="0" w:type="dxa"/>
            </w:tcMar>
            <w:vAlign w:val="bottom"/>
          </w:tcPr>
          <w:p w14:paraId="298CDCE9" w14:textId="77777777" w:rsidR="00223B01" w:rsidRPr="00186435" w:rsidRDefault="00223B01" w:rsidP="0035215D">
            <w:pPr>
              <w:jc w:val="right"/>
              <w:rPr>
                <w:rFonts w:ascii="Tahoma" w:hAnsi="Tahoma"/>
                <w:sz w:val="16"/>
                <w:lang w:val="en-GB"/>
              </w:rPr>
            </w:pPr>
            <w:r w:rsidRPr="00186435">
              <w:rPr>
                <w:rFonts w:ascii="Tahoma" w:hAnsi="Tahoma"/>
                <w:sz w:val="16"/>
                <w:lang w:val="en-GB"/>
              </w:rPr>
              <w:t>837</w:t>
            </w:r>
          </w:p>
        </w:tc>
        <w:tc>
          <w:tcPr>
            <w:tcW w:w="1078" w:type="dxa"/>
            <w:tcBorders>
              <w:top w:val="single" w:sz="12" w:space="0" w:color="auto"/>
            </w:tcBorders>
            <w:tcMar>
              <w:top w:w="57" w:type="dxa"/>
              <w:left w:w="0" w:type="dxa"/>
              <w:bottom w:w="57" w:type="dxa"/>
              <w:right w:w="0" w:type="dxa"/>
            </w:tcMar>
            <w:vAlign w:val="bottom"/>
          </w:tcPr>
          <w:p w14:paraId="1C03997C" w14:textId="77777777" w:rsidR="00223B01" w:rsidRPr="00186435" w:rsidRDefault="00223B01" w:rsidP="0035215D">
            <w:pPr>
              <w:jc w:val="right"/>
              <w:rPr>
                <w:rFonts w:ascii="Tahoma" w:hAnsi="Tahoma"/>
                <w:sz w:val="16"/>
                <w:lang w:val="en-GB"/>
              </w:rPr>
            </w:pPr>
            <w:r w:rsidRPr="00186435">
              <w:rPr>
                <w:rFonts w:ascii="Tahoma" w:hAnsi="Tahoma"/>
                <w:sz w:val="16"/>
                <w:lang w:val="en-GB"/>
              </w:rPr>
              <w:t>48</w:t>
            </w:r>
          </w:p>
        </w:tc>
        <w:tc>
          <w:tcPr>
            <w:tcW w:w="1077" w:type="dxa"/>
            <w:tcBorders>
              <w:top w:val="single" w:sz="12" w:space="0" w:color="auto"/>
            </w:tcBorders>
            <w:tcMar>
              <w:top w:w="57" w:type="dxa"/>
              <w:left w:w="0" w:type="dxa"/>
              <w:bottom w:w="57" w:type="dxa"/>
              <w:right w:w="0" w:type="dxa"/>
            </w:tcMar>
            <w:vAlign w:val="bottom"/>
          </w:tcPr>
          <w:p w14:paraId="5123DE6C" w14:textId="77777777" w:rsidR="00223B01" w:rsidRPr="00186435" w:rsidRDefault="00223B01" w:rsidP="0035215D">
            <w:pPr>
              <w:jc w:val="right"/>
              <w:rPr>
                <w:rFonts w:ascii="Tahoma" w:hAnsi="Tahoma"/>
                <w:sz w:val="16"/>
                <w:lang w:val="en-GB"/>
              </w:rPr>
            </w:pPr>
            <w:r w:rsidRPr="00186435">
              <w:rPr>
                <w:rFonts w:ascii="Tahoma" w:hAnsi="Tahoma"/>
                <w:sz w:val="16"/>
                <w:lang w:val="en-GB"/>
              </w:rPr>
              <w:t>(4)</w:t>
            </w:r>
          </w:p>
        </w:tc>
      </w:tr>
      <w:tr w:rsidR="00223B01" w:rsidRPr="00186435" w14:paraId="5FEA6C0E" w14:textId="77777777" w:rsidTr="00223B01">
        <w:trPr>
          <w:trHeight w:val="60"/>
        </w:trPr>
        <w:tc>
          <w:tcPr>
            <w:tcW w:w="567" w:type="dxa"/>
          </w:tcPr>
          <w:p w14:paraId="4AB7713A" w14:textId="77777777" w:rsidR="00223B01" w:rsidRPr="00186435" w:rsidRDefault="00223B01" w:rsidP="00B94644">
            <w:pPr>
              <w:rPr>
                <w:rFonts w:ascii="Tahoma" w:hAnsi="Tahoma"/>
                <w:sz w:val="16"/>
                <w:lang w:val="en-GB"/>
              </w:rPr>
            </w:pPr>
          </w:p>
        </w:tc>
        <w:tc>
          <w:tcPr>
            <w:tcW w:w="6321" w:type="dxa"/>
            <w:tcMar>
              <w:top w:w="57" w:type="dxa"/>
              <w:left w:w="0" w:type="dxa"/>
              <w:bottom w:w="57" w:type="dxa"/>
              <w:right w:w="0" w:type="dxa"/>
            </w:tcMar>
            <w:vAlign w:val="bottom"/>
          </w:tcPr>
          <w:p w14:paraId="15D05FC7" w14:textId="479C1AA8" w:rsidR="00223B01" w:rsidRPr="00186435" w:rsidRDefault="00223B01" w:rsidP="00B94644">
            <w:pPr>
              <w:rPr>
                <w:rFonts w:ascii="Tahoma" w:hAnsi="Tahoma"/>
                <w:sz w:val="16"/>
                <w:lang w:val="en-GB"/>
              </w:rPr>
            </w:pPr>
            <w:r w:rsidRPr="00186435">
              <w:rPr>
                <w:rFonts w:ascii="Tahoma" w:hAnsi="Tahoma"/>
                <w:sz w:val="16"/>
                <w:lang w:val="en-GB"/>
              </w:rPr>
              <w:t>Additions</w:t>
            </w:r>
          </w:p>
        </w:tc>
        <w:tc>
          <w:tcPr>
            <w:tcW w:w="1077" w:type="dxa"/>
            <w:tcMar>
              <w:top w:w="57" w:type="dxa"/>
              <w:left w:w="0" w:type="dxa"/>
              <w:bottom w:w="57" w:type="dxa"/>
              <w:right w:w="0" w:type="dxa"/>
            </w:tcMar>
            <w:vAlign w:val="bottom"/>
          </w:tcPr>
          <w:p w14:paraId="75F701A6" w14:textId="77777777" w:rsidR="00223B01" w:rsidRPr="00186435" w:rsidRDefault="00223B01" w:rsidP="0035215D">
            <w:pPr>
              <w:jc w:val="right"/>
              <w:rPr>
                <w:rFonts w:ascii="Tahoma" w:hAnsi="Tahoma"/>
                <w:sz w:val="16"/>
                <w:lang w:val="en-GB"/>
              </w:rPr>
            </w:pPr>
            <w:r w:rsidRPr="00186435">
              <w:rPr>
                <w:rFonts w:ascii="Tahoma" w:hAnsi="Tahoma"/>
                <w:sz w:val="16"/>
                <w:lang w:val="en-GB"/>
              </w:rPr>
              <w:t>270</w:t>
            </w:r>
          </w:p>
        </w:tc>
        <w:tc>
          <w:tcPr>
            <w:tcW w:w="1078" w:type="dxa"/>
            <w:tcMar>
              <w:top w:w="57" w:type="dxa"/>
              <w:left w:w="0" w:type="dxa"/>
              <w:bottom w:w="57" w:type="dxa"/>
              <w:right w:w="0" w:type="dxa"/>
            </w:tcMar>
            <w:vAlign w:val="bottom"/>
          </w:tcPr>
          <w:p w14:paraId="20072B87" w14:textId="77777777" w:rsidR="00223B01" w:rsidRPr="00186435" w:rsidRDefault="00223B01" w:rsidP="0035215D">
            <w:pPr>
              <w:jc w:val="right"/>
              <w:rPr>
                <w:rFonts w:ascii="Tahoma" w:hAnsi="Tahoma"/>
                <w:sz w:val="16"/>
                <w:lang w:val="en-GB"/>
              </w:rPr>
            </w:pPr>
            <w:r w:rsidRPr="00186435">
              <w:rPr>
                <w:rFonts w:ascii="Tahoma" w:hAnsi="Tahoma"/>
                <w:sz w:val="16"/>
                <w:lang w:val="en-GB"/>
              </w:rPr>
              <w:t>30</w:t>
            </w:r>
          </w:p>
        </w:tc>
        <w:tc>
          <w:tcPr>
            <w:tcW w:w="1077" w:type="dxa"/>
            <w:tcMar>
              <w:top w:w="57" w:type="dxa"/>
              <w:left w:w="0" w:type="dxa"/>
              <w:bottom w:w="57" w:type="dxa"/>
              <w:right w:w="0" w:type="dxa"/>
            </w:tcMar>
            <w:vAlign w:val="bottom"/>
          </w:tcPr>
          <w:p w14:paraId="4E1D9503" w14:textId="77777777" w:rsidR="00223B01" w:rsidRPr="00186435" w:rsidRDefault="00223B01" w:rsidP="0035215D">
            <w:pPr>
              <w:jc w:val="right"/>
              <w:rPr>
                <w:rFonts w:ascii="Tahoma" w:hAnsi="Tahoma"/>
                <w:sz w:val="16"/>
                <w:lang w:val="en-GB"/>
              </w:rPr>
            </w:pPr>
            <w:r w:rsidRPr="00186435">
              <w:rPr>
                <w:rFonts w:ascii="Tahoma" w:hAnsi="Tahoma"/>
                <w:sz w:val="16"/>
                <w:lang w:val="en-GB"/>
              </w:rPr>
              <w:t>–</w:t>
            </w:r>
          </w:p>
        </w:tc>
      </w:tr>
      <w:tr w:rsidR="00223B01" w:rsidRPr="00186435" w14:paraId="65E5F9AD" w14:textId="77777777" w:rsidTr="00223B01">
        <w:trPr>
          <w:trHeight w:val="60"/>
        </w:trPr>
        <w:tc>
          <w:tcPr>
            <w:tcW w:w="567" w:type="dxa"/>
          </w:tcPr>
          <w:p w14:paraId="0F29B255" w14:textId="77777777" w:rsidR="00223B01" w:rsidRPr="00186435" w:rsidRDefault="00223B01" w:rsidP="00B94644">
            <w:pPr>
              <w:rPr>
                <w:rFonts w:ascii="Tahoma" w:hAnsi="Tahoma"/>
                <w:sz w:val="16"/>
                <w:lang w:val="en-GB"/>
              </w:rPr>
            </w:pPr>
          </w:p>
        </w:tc>
        <w:tc>
          <w:tcPr>
            <w:tcW w:w="6321" w:type="dxa"/>
            <w:tcMar>
              <w:top w:w="57" w:type="dxa"/>
              <w:left w:w="0" w:type="dxa"/>
              <w:bottom w:w="57" w:type="dxa"/>
              <w:right w:w="0" w:type="dxa"/>
            </w:tcMar>
            <w:vAlign w:val="bottom"/>
          </w:tcPr>
          <w:p w14:paraId="3F40385E" w14:textId="7A7FAD56" w:rsidR="00223B01" w:rsidRPr="00186435" w:rsidRDefault="00223B01" w:rsidP="00B94644">
            <w:pPr>
              <w:rPr>
                <w:rFonts w:ascii="Tahoma" w:hAnsi="Tahoma"/>
                <w:sz w:val="16"/>
                <w:lang w:val="en-GB"/>
              </w:rPr>
            </w:pPr>
            <w:r w:rsidRPr="00186435">
              <w:rPr>
                <w:rFonts w:ascii="Tahoma" w:hAnsi="Tahoma"/>
                <w:sz w:val="16"/>
                <w:lang w:val="en-GB"/>
              </w:rPr>
              <w:t>Total losses recognised in the income statement</w:t>
            </w:r>
          </w:p>
        </w:tc>
        <w:tc>
          <w:tcPr>
            <w:tcW w:w="1077" w:type="dxa"/>
            <w:tcMar>
              <w:top w:w="57" w:type="dxa"/>
              <w:left w:w="0" w:type="dxa"/>
              <w:bottom w:w="57" w:type="dxa"/>
              <w:right w:w="0" w:type="dxa"/>
            </w:tcMar>
            <w:vAlign w:val="bottom"/>
          </w:tcPr>
          <w:p w14:paraId="1DBF3B7A" w14:textId="77777777" w:rsidR="00223B01" w:rsidRPr="00186435" w:rsidRDefault="00223B01" w:rsidP="0035215D">
            <w:pPr>
              <w:jc w:val="right"/>
              <w:rPr>
                <w:rFonts w:ascii="Tahoma" w:hAnsi="Tahoma"/>
                <w:sz w:val="16"/>
                <w:lang w:val="en-GB"/>
              </w:rPr>
            </w:pPr>
            <w:r w:rsidRPr="00186435">
              <w:rPr>
                <w:rFonts w:ascii="Tahoma" w:hAnsi="Tahoma"/>
                <w:sz w:val="16"/>
                <w:lang w:val="en-GB"/>
              </w:rPr>
              <w:t>–</w:t>
            </w:r>
          </w:p>
        </w:tc>
        <w:tc>
          <w:tcPr>
            <w:tcW w:w="1078" w:type="dxa"/>
            <w:tcMar>
              <w:top w:w="57" w:type="dxa"/>
              <w:left w:w="0" w:type="dxa"/>
              <w:bottom w:w="57" w:type="dxa"/>
              <w:right w:w="0" w:type="dxa"/>
            </w:tcMar>
            <w:vAlign w:val="bottom"/>
          </w:tcPr>
          <w:p w14:paraId="4C597C2E" w14:textId="77777777" w:rsidR="00223B01" w:rsidRPr="00186435" w:rsidRDefault="00223B01" w:rsidP="0035215D">
            <w:pPr>
              <w:jc w:val="right"/>
              <w:rPr>
                <w:rFonts w:ascii="Tahoma" w:hAnsi="Tahoma"/>
                <w:sz w:val="16"/>
                <w:lang w:val="en-GB"/>
              </w:rPr>
            </w:pPr>
            <w:r w:rsidRPr="00186435">
              <w:rPr>
                <w:rFonts w:ascii="Tahoma" w:hAnsi="Tahoma"/>
                <w:sz w:val="16"/>
                <w:lang w:val="en-GB"/>
              </w:rPr>
              <w:t>–</w:t>
            </w:r>
          </w:p>
        </w:tc>
        <w:tc>
          <w:tcPr>
            <w:tcW w:w="1077" w:type="dxa"/>
            <w:tcMar>
              <w:top w:w="57" w:type="dxa"/>
              <w:left w:w="0" w:type="dxa"/>
              <w:bottom w:w="57" w:type="dxa"/>
              <w:right w:w="0" w:type="dxa"/>
            </w:tcMar>
            <w:vAlign w:val="bottom"/>
          </w:tcPr>
          <w:p w14:paraId="1FFDC7C8" w14:textId="77777777" w:rsidR="00223B01" w:rsidRPr="00186435" w:rsidRDefault="00223B01" w:rsidP="0035215D">
            <w:pPr>
              <w:jc w:val="right"/>
              <w:rPr>
                <w:rFonts w:ascii="Tahoma" w:hAnsi="Tahoma"/>
                <w:sz w:val="16"/>
                <w:lang w:val="en-GB"/>
              </w:rPr>
            </w:pPr>
            <w:r w:rsidRPr="00186435">
              <w:rPr>
                <w:rFonts w:ascii="Tahoma" w:hAnsi="Tahoma"/>
                <w:sz w:val="16"/>
                <w:lang w:val="en-GB"/>
              </w:rPr>
              <w:t>(1)</w:t>
            </w:r>
          </w:p>
        </w:tc>
      </w:tr>
      <w:tr w:rsidR="00223B01" w:rsidRPr="00186435" w14:paraId="4D6F9A4D" w14:textId="77777777" w:rsidTr="00223B01">
        <w:trPr>
          <w:trHeight w:val="60"/>
        </w:trPr>
        <w:tc>
          <w:tcPr>
            <w:tcW w:w="567" w:type="dxa"/>
          </w:tcPr>
          <w:p w14:paraId="39A5D525" w14:textId="77777777" w:rsidR="00223B01" w:rsidRPr="00186435" w:rsidRDefault="00223B01" w:rsidP="00B94644">
            <w:pPr>
              <w:rPr>
                <w:rFonts w:ascii="Tahoma" w:hAnsi="Tahoma"/>
                <w:sz w:val="16"/>
                <w:lang w:val="en-GB"/>
              </w:rPr>
            </w:pPr>
          </w:p>
        </w:tc>
        <w:tc>
          <w:tcPr>
            <w:tcW w:w="6321" w:type="dxa"/>
            <w:tcMar>
              <w:top w:w="57" w:type="dxa"/>
              <w:left w:w="0" w:type="dxa"/>
              <w:bottom w:w="57" w:type="dxa"/>
              <w:right w:w="0" w:type="dxa"/>
            </w:tcMar>
            <w:vAlign w:val="bottom"/>
          </w:tcPr>
          <w:p w14:paraId="42A860A0" w14:textId="4DAB248B" w:rsidR="00223B01" w:rsidRPr="00186435" w:rsidRDefault="00223B01" w:rsidP="00B94644">
            <w:pPr>
              <w:rPr>
                <w:rFonts w:ascii="Tahoma" w:hAnsi="Tahoma"/>
                <w:sz w:val="16"/>
                <w:lang w:val="en-GB"/>
              </w:rPr>
            </w:pPr>
            <w:r w:rsidRPr="00186435">
              <w:rPr>
                <w:rFonts w:ascii="Tahoma" w:hAnsi="Tahoma"/>
                <w:sz w:val="16"/>
                <w:lang w:val="en-GB"/>
              </w:rPr>
              <w:t>Total losses recognised in other comprehensive income</w:t>
            </w:r>
          </w:p>
        </w:tc>
        <w:tc>
          <w:tcPr>
            <w:tcW w:w="1077" w:type="dxa"/>
            <w:tcMar>
              <w:top w:w="57" w:type="dxa"/>
              <w:left w:w="0" w:type="dxa"/>
              <w:bottom w:w="57" w:type="dxa"/>
              <w:right w:w="0" w:type="dxa"/>
            </w:tcMar>
            <w:vAlign w:val="bottom"/>
          </w:tcPr>
          <w:p w14:paraId="508FC0DA" w14:textId="77777777" w:rsidR="00223B01" w:rsidRPr="00186435" w:rsidRDefault="00223B01" w:rsidP="0035215D">
            <w:pPr>
              <w:jc w:val="right"/>
              <w:rPr>
                <w:rFonts w:ascii="Tahoma" w:hAnsi="Tahoma"/>
                <w:sz w:val="16"/>
                <w:lang w:val="en-GB"/>
              </w:rPr>
            </w:pPr>
            <w:r w:rsidRPr="00186435">
              <w:rPr>
                <w:rFonts w:ascii="Tahoma" w:hAnsi="Tahoma"/>
                <w:sz w:val="16"/>
                <w:lang w:val="en-GB"/>
              </w:rPr>
              <w:t>(23)</w:t>
            </w:r>
          </w:p>
        </w:tc>
        <w:tc>
          <w:tcPr>
            <w:tcW w:w="1078" w:type="dxa"/>
            <w:tcMar>
              <w:top w:w="57" w:type="dxa"/>
              <w:left w:w="0" w:type="dxa"/>
              <w:bottom w:w="57" w:type="dxa"/>
              <w:right w:w="0" w:type="dxa"/>
            </w:tcMar>
            <w:vAlign w:val="bottom"/>
          </w:tcPr>
          <w:p w14:paraId="35E64629" w14:textId="77777777" w:rsidR="00223B01" w:rsidRPr="00186435" w:rsidRDefault="00223B01" w:rsidP="0035215D">
            <w:pPr>
              <w:jc w:val="right"/>
              <w:rPr>
                <w:rFonts w:ascii="Tahoma" w:hAnsi="Tahoma"/>
                <w:sz w:val="16"/>
                <w:lang w:val="en-GB"/>
              </w:rPr>
            </w:pPr>
            <w:r w:rsidRPr="00186435">
              <w:rPr>
                <w:rFonts w:ascii="Tahoma" w:hAnsi="Tahoma"/>
                <w:sz w:val="16"/>
                <w:lang w:val="en-GB"/>
              </w:rPr>
              <w:t>–</w:t>
            </w:r>
          </w:p>
        </w:tc>
        <w:tc>
          <w:tcPr>
            <w:tcW w:w="1077" w:type="dxa"/>
            <w:tcMar>
              <w:top w:w="57" w:type="dxa"/>
              <w:left w:w="0" w:type="dxa"/>
              <w:bottom w:w="57" w:type="dxa"/>
              <w:right w:w="0" w:type="dxa"/>
            </w:tcMar>
            <w:vAlign w:val="bottom"/>
          </w:tcPr>
          <w:p w14:paraId="5E1E5A00" w14:textId="77777777" w:rsidR="00223B01" w:rsidRPr="00186435" w:rsidRDefault="00223B01" w:rsidP="0035215D">
            <w:pPr>
              <w:jc w:val="right"/>
              <w:rPr>
                <w:rFonts w:ascii="Tahoma" w:hAnsi="Tahoma"/>
                <w:sz w:val="16"/>
                <w:lang w:val="en-GB"/>
              </w:rPr>
            </w:pPr>
            <w:r w:rsidRPr="00186435">
              <w:rPr>
                <w:rFonts w:ascii="Tahoma" w:hAnsi="Tahoma"/>
                <w:sz w:val="16"/>
                <w:lang w:val="en-GB"/>
              </w:rPr>
              <w:t>–</w:t>
            </w:r>
          </w:p>
        </w:tc>
      </w:tr>
      <w:tr w:rsidR="00223B01" w:rsidRPr="00186435" w14:paraId="308CBFFE" w14:textId="77777777" w:rsidTr="00223B01">
        <w:trPr>
          <w:trHeight w:val="60"/>
        </w:trPr>
        <w:tc>
          <w:tcPr>
            <w:tcW w:w="567" w:type="dxa"/>
          </w:tcPr>
          <w:p w14:paraId="44A772F4" w14:textId="77777777" w:rsidR="00223B01" w:rsidRPr="00186435" w:rsidRDefault="00223B01" w:rsidP="00B94644">
            <w:pPr>
              <w:rPr>
                <w:rFonts w:ascii="Tahoma" w:hAnsi="Tahoma"/>
                <w:sz w:val="16"/>
                <w:lang w:val="en-GB"/>
              </w:rPr>
            </w:pPr>
          </w:p>
        </w:tc>
        <w:tc>
          <w:tcPr>
            <w:tcW w:w="6321" w:type="dxa"/>
            <w:tcMar>
              <w:top w:w="57" w:type="dxa"/>
              <w:left w:w="0" w:type="dxa"/>
              <w:bottom w:w="57" w:type="dxa"/>
              <w:right w:w="0" w:type="dxa"/>
            </w:tcMar>
            <w:vAlign w:val="bottom"/>
          </w:tcPr>
          <w:p w14:paraId="4D7F4FD1" w14:textId="29EEAE74" w:rsidR="00223B01" w:rsidRPr="00186435" w:rsidRDefault="00223B01" w:rsidP="00B94644">
            <w:pPr>
              <w:rPr>
                <w:rFonts w:ascii="Tahoma" w:hAnsi="Tahoma"/>
                <w:sz w:val="16"/>
                <w:lang w:val="en-GB"/>
              </w:rPr>
            </w:pPr>
            <w:r w:rsidRPr="00186435">
              <w:rPr>
                <w:rFonts w:ascii="Tahoma" w:hAnsi="Tahoma"/>
                <w:sz w:val="16"/>
                <w:lang w:val="en-GB"/>
              </w:rPr>
              <w:t>Settlements/disposals</w:t>
            </w:r>
          </w:p>
        </w:tc>
        <w:tc>
          <w:tcPr>
            <w:tcW w:w="1077" w:type="dxa"/>
            <w:tcMar>
              <w:top w:w="57" w:type="dxa"/>
              <w:left w:w="0" w:type="dxa"/>
              <w:bottom w:w="57" w:type="dxa"/>
              <w:right w:w="0" w:type="dxa"/>
            </w:tcMar>
            <w:vAlign w:val="bottom"/>
          </w:tcPr>
          <w:p w14:paraId="2825E895" w14:textId="77777777" w:rsidR="00223B01" w:rsidRPr="00186435" w:rsidRDefault="00223B01" w:rsidP="0035215D">
            <w:pPr>
              <w:jc w:val="right"/>
              <w:rPr>
                <w:rFonts w:ascii="Tahoma" w:hAnsi="Tahoma"/>
                <w:sz w:val="16"/>
                <w:lang w:val="en-GB"/>
              </w:rPr>
            </w:pPr>
            <w:r w:rsidRPr="00186435">
              <w:rPr>
                <w:rFonts w:ascii="Tahoma" w:hAnsi="Tahoma"/>
                <w:sz w:val="16"/>
                <w:lang w:val="en-GB"/>
              </w:rPr>
              <w:t>(15)</w:t>
            </w:r>
          </w:p>
        </w:tc>
        <w:tc>
          <w:tcPr>
            <w:tcW w:w="1078" w:type="dxa"/>
            <w:tcMar>
              <w:top w:w="57" w:type="dxa"/>
              <w:left w:w="0" w:type="dxa"/>
              <w:bottom w:w="57" w:type="dxa"/>
              <w:right w:w="0" w:type="dxa"/>
            </w:tcMar>
            <w:vAlign w:val="bottom"/>
          </w:tcPr>
          <w:p w14:paraId="515865EF" w14:textId="77777777" w:rsidR="00223B01" w:rsidRPr="00186435" w:rsidRDefault="00223B01" w:rsidP="0035215D">
            <w:pPr>
              <w:jc w:val="right"/>
              <w:rPr>
                <w:rFonts w:ascii="Tahoma" w:hAnsi="Tahoma"/>
                <w:sz w:val="16"/>
                <w:lang w:val="en-GB"/>
              </w:rPr>
            </w:pPr>
            <w:r w:rsidRPr="00186435">
              <w:rPr>
                <w:rFonts w:ascii="Tahoma" w:hAnsi="Tahoma"/>
                <w:sz w:val="16"/>
                <w:lang w:val="en-GB"/>
              </w:rPr>
              <w:t>–</w:t>
            </w:r>
          </w:p>
        </w:tc>
        <w:tc>
          <w:tcPr>
            <w:tcW w:w="1077" w:type="dxa"/>
            <w:tcMar>
              <w:top w:w="57" w:type="dxa"/>
              <w:left w:w="0" w:type="dxa"/>
              <w:bottom w:w="57" w:type="dxa"/>
              <w:right w:w="0" w:type="dxa"/>
            </w:tcMar>
            <w:vAlign w:val="bottom"/>
          </w:tcPr>
          <w:p w14:paraId="474B5871" w14:textId="77777777" w:rsidR="00223B01" w:rsidRPr="00186435" w:rsidRDefault="00223B01" w:rsidP="0035215D">
            <w:pPr>
              <w:jc w:val="right"/>
              <w:rPr>
                <w:rFonts w:ascii="Tahoma" w:hAnsi="Tahoma"/>
                <w:sz w:val="16"/>
                <w:lang w:val="en-GB"/>
              </w:rPr>
            </w:pPr>
            <w:r w:rsidRPr="00186435">
              <w:rPr>
                <w:rFonts w:ascii="Tahoma" w:hAnsi="Tahoma"/>
                <w:sz w:val="16"/>
                <w:lang w:val="en-GB"/>
              </w:rPr>
              <w:t>–</w:t>
            </w:r>
          </w:p>
        </w:tc>
      </w:tr>
      <w:tr w:rsidR="00223B01" w:rsidRPr="00186435" w14:paraId="477ED535" w14:textId="77777777" w:rsidTr="00223B01">
        <w:trPr>
          <w:trHeight w:val="60"/>
        </w:trPr>
        <w:tc>
          <w:tcPr>
            <w:tcW w:w="567" w:type="dxa"/>
          </w:tcPr>
          <w:p w14:paraId="674BBA86" w14:textId="77777777" w:rsidR="00223B01" w:rsidRPr="00186435" w:rsidRDefault="00223B01" w:rsidP="00B94644">
            <w:pPr>
              <w:rPr>
                <w:rFonts w:ascii="Tahoma" w:hAnsi="Tahoma"/>
                <w:sz w:val="16"/>
                <w:lang w:val="en-GB"/>
              </w:rPr>
            </w:pPr>
          </w:p>
        </w:tc>
        <w:tc>
          <w:tcPr>
            <w:tcW w:w="6321" w:type="dxa"/>
            <w:tcMar>
              <w:top w:w="57" w:type="dxa"/>
              <w:left w:w="0" w:type="dxa"/>
              <w:bottom w:w="57" w:type="dxa"/>
              <w:right w:w="0" w:type="dxa"/>
            </w:tcMar>
            <w:vAlign w:val="bottom"/>
          </w:tcPr>
          <w:p w14:paraId="22AE3E0E" w14:textId="66F1DA2C" w:rsidR="00223B01" w:rsidRPr="00186435" w:rsidRDefault="00223B01" w:rsidP="00B94644">
            <w:pPr>
              <w:rPr>
                <w:rFonts w:ascii="Tahoma" w:hAnsi="Tahoma"/>
                <w:sz w:val="16"/>
                <w:lang w:val="en-GB"/>
              </w:rPr>
            </w:pPr>
            <w:r w:rsidRPr="00186435">
              <w:rPr>
                <w:rFonts w:ascii="Tahoma" w:hAnsi="Tahoma"/>
                <w:sz w:val="16"/>
                <w:lang w:val="en-GB"/>
              </w:rPr>
              <w:t>Transfers from/(to) investments at FVPL</w:t>
            </w:r>
          </w:p>
        </w:tc>
        <w:tc>
          <w:tcPr>
            <w:tcW w:w="1077" w:type="dxa"/>
            <w:tcMar>
              <w:top w:w="57" w:type="dxa"/>
              <w:left w:w="0" w:type="dxa"/>
              <w:bottom w:w="57" w:type="dxa"/>
              <w:right w:w="0" w:type="dxa"/>
            </w:tcMar>
            <w:vAlign w:val="bottom"/>
          </w:tcPr>
          <w:p w14:paraId="118F5D34" w14:textId="77777777" w:rsidR="00223B01" w:rsidRPr="00186435" w:rsidRDefault="00223B01" w:rsidP="0035215D">
            <w:pPr>
              <w:jc w:val="right"/>
              <w:rPr>
                <w:rFonts w:ascii="Tahoma" w:hAnsi="Tahoma"/>
                <w:sz w:val="16"/>
                <w:lang w:val="en-GB"/>
              </w:rPr>
            </w:pPr>
            <w:r w:rsidRPr="00186435">
              <w:rPr>
                <w:rFonts w:ascii="Tahoma" w:hAnsi="Tahoma"/>
                <w:sz w:val="16"/>
                <w:lang w:val="en-GB"/>
              </w:rPr>
              <w:t>4</w:t>
            </w:r>
          </w:p>
        </w:tc>
        <w:tc>
          <w:tcPr>
            <w:tcW w:w="1078" w:type="dxa"/>
            <w:tcMar>
              <w:top w:w="57" w:type="dxa"/>
              <w:left w:w="0" w:type="dxa"/>
              <w:bottom w:w="57" w:type="dxa"/>
              <w:right w:w="0" w:type="dxa"/>
            </w:tcMar>
            <w:vAlign w:val="bottom"/>
          </w:tcPr>
          <w:p w14:paraId="43F75D9F" w14:textId="77777777" w:rsidR="00223B01" w:rsidRPr="00186435" w:rsidRDefault="00223B01" w:rsidP="0035215D">
            <w:pPr>
              <w:jc w:val="right"/>
              <w:rPr>
                <w:rFonts w:ascii="Tahoma" w:hAnsi="Tahoma"/>
                <w:sz w:val="16"/>
                <w:lang w:val="en-GB"/>
              </w:rPr>
            </w:pPr>
            <w:r w:rsidRPr="00186435">
              <w:rPr>
                <w:rFonts w:ascii="Tahoma" w:hAnsi="Tahoma"/>
                <w:sz w:val="16"/>
                <w:lang w:val="en-GB"/>
              </w:rPr>
              <w:t>(4)</w:t>
            </w:r>
          </w:p>
        </w:tc>
        <w:tc>
          <w:tcPr>
            <w:tcW w:w="1077" w:type="dxa"/>
            <w:tcMar>
              <w:top w:w="57" w:type="dxa"/>
              <w:left w:w="0" w:type="dxa"/>
              <w:bottom w:w="57" w:type="dxa"/>
              <w:right w:w="0" w:type="dxa"/>
            </w:tcMar>
            <w:vAlign w:val="bottom"/>
          </w:tcPr>
          <w:p w14:paraId="03CF6C6A" w14:textId="77777777" w:rsidR="00223B01" w:rsidRPr="00186435" w:rsidRDefault="00223B01" w:rsidP="0035215D">
            <w:pPr>
              <w:jc w:val="right"/>
              <w:rPr>
                <w:rFonts w:ascii="Tahoma" w:hAnsi="Tahoma"/>
                <w:sz w:val="16"/>
                <w:lang w:val="en-GB"/>
              </w:rPr>
            </w:pPr>
            <w:r w:rsidRPr="00186435">
              <w:rPr>
                <w:rFonts w:ascii="Tahoma" w:hAnsi="Tahoma"/>
                <w:sz w:val="16"/>
                <w:lang w:val="en-GB"/>
              </w:rPr>
              <w:t>–</w:t>
            </w:r>
          </w:p>
        </w:tc>
      </w:tr>
      <w:tr w:rsidR="00223B01" w:rsidRPr="00186435" w14:paraId="0E6EA848" w14:textId="77777777" w:rsidTr="00721C53">
        <w:trPr>
          <w:trHeight w:val="60"/>
        </w:trPr>
        <w:tc>
          <w:tcPr>
            <w:tcW w:w="567" w:type="dxa"/>
          </w:tcPr>
          <w:p w14:paraId="26EF496A" w14:textId="77777777" w:rsidR="00223B01" w:rsidRPr="00186435" w:rsidRDefault="00223B01" w:rsidP="00B94644">
            <w:pPr>
              <w:rPr>
                <w:rFonts w:ascii="Tahoma" w:hAnsi="Tahoma"/>
                <w:sz w:val="16"/>
                <w:lang w:val="en-GB"/>
              </w:rPr>
            </w:pPr>
          </w:p>
        </w:tc>
        <w:tc>
          <w:tcPr>
            <w:tcW w:w="6321" w:type="dxa"/>
            <w:tcMar>
              <w:top w:w="57" w:type="dxa"/>
              <w:left w:w="0" w:type="dxa"/>
              <w:bottom w:w="57" w:type="dxa"/>
              <w:right w:w="0" w:type="dxa"/>
            </w:tcMar>
            <w:vAlign w:val="bottom"/>
          </w:tcPr>
          <w:p w14:paraId="67C61CA8" w14:textId="5F3FA023" w:rsidR="00223B01" w:rsidRPr="00186435" w:rsidRDefault="00223B01" w:rsidP="00B94644">
            <w:pPr>
              <w:rPr>
                <w:rFonts w:ascii="Tahoma" w:hAnsi="Tahoma"/>
                <w:sz w:val="16"/>
                <w:lang w:val="en-GB"/>
              </w:rPr>
            </w:pPr>
            <w:r w:rsidRPr="00186435">
              <w:rPr>
                <w:rFonts w:ascii="Tahoma" w:hAnsi="Tahoma"/>
                <w:sz w:val="16"/>
                <w:lang w:val="en-GB"/>
              </w:rPr>
              <w:t>Transfers to investments in associates</w:t>
            </w:r>
          </w:p>
        </w:tc>
        <w:tc>
          <w:tcPr>
            <w:tcW w:w="1077" w:type="dxa"/>
            <w:tcMar>
              <w:top w:w="57" w:type="dxa"/>
              <w:left w:w="0" w:type="dxa"/>
              <w:bottom w:w="57" w:type="dxa"/>
              <w:right w:w="0" w:type="dxa"/>
            </w:tcMar>
            <w:vAlign w:val="bottom"/>
          </w:tcPr>
          <w:p w14:paraId="36464108" w14:textId="77777777" w:rsidR="00223B01" w:rsidRPr="00186435" w:rsidRDefault="00223B01" w:rsidP="0035215D">
            <w:pPr>
              <w:jc w:val="right"/>
              <w:rPr>
                <w:rFonts w:ascii="Tahoma" w:hAnsi="Tahoma"/>
                <w:sz w:val="16"/>
                <w:lang w:val="en-GB"/>
              </w:rPr>
            </w:pPr>
            <w:r w:rsidRPr="00186435">
              <w:rPr>
                <w:rFonts w:ascii="Tahoma" w:hAnsi="Tahoma"/>
                <w:sz w:val="16"/>
                <w:lang w:val="en-GB"/>
              </w:rPr>
              <w:t>(20)</w:t>
            </w:r>
          </w:p>
        </w:tc>
        <w:tc>
          <w:tcPr>
            <w:tcW w:w="1078" w:type="dxa"/>
            <w:tcMar>
              <w:top w:w="57" w:type="dxa"/>
              <w:left w:w="0" w:type="dxa"/>
              <w:bottom w:w="57" w:type="dxa"/>
              <w:right w:w="0" w:type="dxa"/>
            </w:tcMar>
            <w:vAlign w:val="bottom"/>
          </w:tcPr>
          <w:p w14:paraId="4039AE3E" w14:textId="77777777" w:rsidR="00223B01" w:rsidRPr="00186435" w:rsidRDefault="00223B01" w:rsidP="0035215D">
            <w:pPr>
              <w:jc w:val="right"/>
              <w:rPr>
                <w:rFonts w:ascii="Tahoma" w:hAnsi="Tahoma"/>
                <w:sz w:val="16"/>
                <w:lang w:val="en-GB"/>
              </w:rPr>
            </w:pPr>
            <w:r w:rsidRPr="00186435">
              <w:rPr>
                <w:rFonts w:ascii="Tahoma" w:hAnsi="Tahoma"/>
                <w:sz w:val="16"/>
                <w:lang w:val="en-GB"/>
              </w:rPr>
              <w:t>–</w:t>
            </w:r>
          </w:p>
        </w:tc>
        <w:tc>
          <w:tcPr>
            <w:tcW w:w="1077" w:type="dxa"/>
            <w:tcMar>
              <w:top w:w="57" w:type="dxa"/>
              <w:left w:w="0" w:type="dxa"/>
              <w:bottom w:w="57" w:type="dxa"/>
              <w:right w:w="0" w:type="dxa"/>
            </w:tcMar>
            <w:vAlign w:val="bottom"/>
          </w:tcPr>
          <w:p w14:paraId="7FDE4E4C" w14:textId="77777777" w:rsidR="00223B01" w:rsidRPr="00186435" w:rsidRDefault="00223B01" w:rsidP="0035215D">
            <w:pPr>
              <w:jc w:val="right"/>
              <w:rPr>
                <w:rFonts w:ascii="Tahoma" w:hAnsi="Tahoma"/>
                <w:sz w:val="16"/>
                <w:lang w:val="en-GB"/>
              </w:rPr>
            </w:pPr>
            <w:r w:rsidRPr="00186435">
              <w:rPr>
                <w:rFonts w:ascii="Tahoma" w:hAnsi="Tahoma"/>
                <w:sz w:val="16"/>
                <w:lang w:val="en-GB"/>
              </w:rPr>
              <w:t>–</w:t>
            </w:r>
          </w:p>
        </w:tc>
      </w:tr>
      <w:tr w:rsidR="00223B01" w:rsidRPr="00186435" w14:paraId="7EDA69D3" w14:textId="77777777" w:rsidTr="00721C53">
        <w:trPr>
          <w:trHeight w:val="60"/>
        </w:trPr>
        <w:tc>
          <w:tcPr>
            <w:tcW w:w="567" w:type="dxa"/>
          </w:tcPr>
          <w:p w14:paraId="683DDBC3" w14:textId="77777777" w:rsidR="00223B01" w:rsidRPr="00186435" w:rsidRDefault="00223B01" w:rsidP="00B94644">
            <w:pPr>
              <w:rPr>
                <w:rFonts w:ascii="Tahoma" w:hAnsi="Tahoma"/>
                <w:sz w:val="16"/>
                <w:lang w:val="en-GB"/>
              </w:rPr>
            </w:pPr>
          </w:p>
        </w:tc>
        <w:tc>
          <w:tcPr>
            <w:tcW w:w="6321" w:type="dxa"/>
            <w:tcBorders>
              <w:bottom w:val="single" w:sz="4" w:space="0" w:color="auto"/>
            </w:tcBorders>
            <w:tcMar>
              <w:top w:w="57" w:type="dxa"/>
              <w:left w:w="0" w:type="dxa"/>
              <w:bottom w:w="57" w:type="dxa"/>
              <w:right w:w="0" w:type="dxa"/>
            </w:tcMar>
            <w:vAlign w:val="bottom"/>
          </w:tcPr>
          <w:p w14:paraId="463A9092" w14:textId="44E03429" w:rsidR="00223B01" w:rsidRPr="00186435" w:rsidRDefault="00223B01" w:rsidP="00B94644">
            <w:pPr>
              <w:rPr>
                <w:rFonts w:ascii="Tahoma" w:hAnsi="Tahoma"/>
                <w:sz w:val="16"/>
                <w:lang w:val="en-GB"/>
              </w:rPr>
            </w:pPr>
            <w:r w:rsidRPr="00186435">
              <w:rPr>
                <w:rFonts w:ascii="Tahoma" w:hAnsi="Tahoma"/>
                <w:sz w:val="16"/>
                <w:lang w:val="en-GB"/>
              </w:rPr>
              <w:t>Foreign currency translation effects</w:t>
            </w:r>
          </w:p>
        </w:tc>
        <w:tc>
          <w:tcPr>
            <w:tcW w:w="1077" w:type="dxa"/>
            <w:tcBorders>
              <w:bottom w:val="single" w:sz="4" w:space="0" w:color="auto"/>
            </w:tcBorders>
            <w:tcMar>
              <w:top w:w="57" w:type="dxa"/>
              <w:left w:w="0" w:type="dxa"/>
              <w:bottom w:w="57" w:type="dxa"/>
              <w:right w:w="0" w:type="dxa"/>
            </w:tcMar>
            <w:vAlign w:val="bottom"/>
          </w:tcPr>
          <w:p w14:paraId="4FC916A4" w14:textId="77777777" w:rsidR="00223B01" w:rsidRPr="00186435" w:rsidRDefault="00223B01" w:rsidP="0035215D">
            <w:pPr>
              <w:jc w:val="right"/>
              <w:rPr>
                <w:rFonts w:ascii="Tahoma" w:hAnsi="Tahoma"/>
                <w:sz w:val="16"/>
                <w:lang w:val="en-GB"/>
              </w:rPr>
            </w:pPr>
            <w:r w:rsidRPr="00186435">
              <w:rPr>
                <w:rFonts w:ascii="Tahoma" w:hAnsi="Tahoma"/>
                <w:sz w:val="16"/>
                <w:lang w:val="en-GB"/>
              </w:rPr>
              <w:t>(4)</w:t>
            </w:r>
          </w:p>
        </w:tc>
        <w:tc>
          <w:tcPr>
            <w:tcW w:w="1078" w:type="dxa"/>
            <w:tcBorders>
              <w:bottom w:val="single" w:sz="4" w:space="0" w:color="auto"/>
            </w:tcBorders>
            <w:tcMar>
              <w:top w:w="57" w:type="dxa"/>
              <w:left w:w="0" w:type="dxa"/>
              <w:bottom w:w="57" w:type="dxa"/>
              <w:right w:w="0" w:type="dxa"/>
            </w:tcMar>
            <w:vAlign w:val="bottom"/>
          </w:tcPr>
          <w:p w14:paraId="7076771A" w14:textId="77777777" w:rsidR="00223B01" w:rsidRPr="00186435" w:rsidRDefault="00223B01" w:rsidP="0035215D">
            <w:pPr>
              <w:jc w:val="right"/>
              <w:rPr>
                <w:rFonts w:ascii="Tahoma" w:hAnsi="Tahoma"/>
                <w:sz w:val="16"/>
                <w:lang w:val="en-GB"/>
              </w:rPr>
            </w:pPr>
            <w:r w:rsidRPr="00186435">
              <w:rPr>
                <w:rFonts w:ascii="Tahoma" w:hAnsi="Tahoma"/>
                <w:sz w:val="16"/>
                <w:lang w:val="en-GB"/>
              </w:rPr>
              <w:t>–</w:t>
            </w:r>
          </w:p>
        </w:tc>
        <w:tc>
          <w:tcPr>
            <w:tcW w:w="1077" w:type="dxa"/>
            <w:tcBorders>
              <w:bottom w:val="single" w:sz="4" w:space="0" w:color="auto"/>
            </w:tcBorders>
            <w:tcMar>
              <w:top w:w="57" w:type="dxa"/>
              <w:left w:w="0" w:type="dxa"/>
              <w:bottom w:w="57" w:type="dxa"/>
              <w:right w:w="0" w:type="dxa"/>
            </w:tcMar>
            <w:vAlign w:val="bottom"/>
          </w:tcPr>
          <w:p w14:paraId="0BC4255F" w14:textId="77777777" w:rsidR="00223B01" w:rsidRPr="00186435" w:rsidRDefault="00223B01" w:rsidP="0035215D">
            <w:pPr>
              <w:jc w:val="right"/>
              <w:rPr>
                <w:rFonts w:ascii="Tahoma" w:hAnsi="Tahoma"/>
                <w:sz w:val="16"/>
                <w:lang w:val="en-GB"/>
              </w:rPr>
            </w:pPr>
            <w:r w:rsidRPr="00186435">
              <w:rPr>
                <w:rFonts w:ascii="Tahoma" w:hAnsi="Tahoma"/>
                <w:sz w:val="16"/>
                <w:lang w:val="en-GB"/>
              </w:rPr>
              <w:t>–</w:t>
            </w:r>
          </w:p>
        </w:tc>
      </w:tr>
      <w:tr w:rsidR="00223B01" w:rsidRPr="00186435" w14:paraId="34DA6230" w14:textId="77777777" w:rsidTr="00721C53">
        <w:trPr>
          <w:trHeight w:val="60"/>
        </w:trPr>
        <w:tc>
          <w:tcPr>
            <w:tcW w:w="567" w:type="dxa"/>
          </w:tcPr>
          <w:p w14:paraId="257FE6A7" w14:textId="77777777" w:rsidR="00223B01" w:rsidRPr="00186435" w:rsidRDefault="00223B01" w:rsidP="00B94644">
            <w:pPr>
              <w:rPr>
                <w:rFonts w:ascii="Tahoma" w:hAnsi="Tahoma"/>
                <w:sz w:val="16"/>
                <w:lang w:val="en-GB"/>
              </w:rPr>
            </w:pPr>
          </w:p>
        </w:tc>
        <w:tc>
          <w:tcPr>
            <w:tcW w:w="6321" w:type="dxa"/>
            <w:tcBorders>
              <w:top w:val="single" w:sz="4" w:space="0" w:color="auto"/>
              <w:bottom w:val="single" w:sz="12" w:space="0" w:color="auto"/>
            </w:tcBorders>
            <w:tcMar>
              <w:top w:w="57" w:type="dxa"/>
              <w:left w:w="0" w:type="dxa"/>
              <w:bottom w:w="57" w:type="dxa"/>
              <w:right w:w="0" w:type="dxa"/>
            </w:tcMar>
            <w:vAlign w:val="bottom"/>
          </w:tcPr>
          <w:p w14:paraId="1C1ACC53" w14:textId="2824C3FF" w:rsidR="00223B01" w:rsidRPr="0035215D" w:rsidRDefault="00223B01" w:rsidP="00B94644">
            <w:pPr>
              <w:rPr>
                <w:rFonts w:ascii="Tahoma" w:hAnsi="Tahoma"/>
                <w:b/>
                <w:bCs/>
                <w:sz w:val="16"/>
                <w:lang w:val="en-GB"/>
              </w:rPr>
            </w:pPr>
            <w:r w:rsidRPr="0035215D">
              <w:rPr>
                <w:rFonts w:ascii="Tahoma" w:hAnsi="Tahoma"/>
                <w:b/>
                <w:bCs/>
                <w:sz w:val="16"/>
                <w:lang w:val="en-GB"/>
              </w:rPr>
              <w:t>Balance at 31 March 2025</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4B1D4B9E" w14:textId="77777777" w:rsidR="00223B01" w:rsidRPr="00186435" w:rsidRDefault="00223B01" w:rsidP="0035215D">
            <w:pPr>
              <w:jc w:val="right"/>
              <w:rPr>
                <w:rFonts w:ascii="Tahoma" w:hAnsi="Tahoma"/>
                <w:sz w:val="16"/>
                <w:lang w:val="en-GB"/>
              </w:rPr>
            </w:pPr>
            <w:r w:rsidRPr="00186435">
              <w:rPr>
                <w:rFonts w:ascii="Tahoma" w:hAnsi="Tahoma"/>
                <w:sz w:val="16"/>
                <w:lang w:val="en-GB"/>
              </w:rPr>
              <w:t>1 049</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3DEAC078" w14:textId="77777777" w:rsidR="00223B01" w:rsidRPr="00186435" w:rsidRDefault="00223B01" w:rsidP="0035215D">
            <w:pPr>
              <w:jc w:val="right"/>
              <w:rPr>
                <w:rFonts w:ascii="Tahoma" w:hAnsi="Tahoma"/>
                <w:sz w:val="16"/>
                <w:lang w:val="en-GB"/>
              </w:rPr>
            </w:pPr>
            <w:r w:rsidRPr="00186435">
              <w:rPr>
                <w:rFonts w:ascii="Tahoma" w:hAnsi="Tahoma"/>
                <w:sz w:val="16"/>
                <w:lang w:val="en-GB"/>
              </w:rPr>
              <w:t>74</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71E68DCA" w14:textId="77777777" w:rsidR="00223B01" w:rsidRPr="00186435" w:rsidRDefault="00223B01" w:rsidP="0035215D">
            <w:pPr>
              <w:jc w:val="right"/>
              <w:rPr>
                <w:rFonts w:ascii="Tahoma" w:hAnsi="Tahoma"/>
                <w:sz w:val="16"/>
                <w:lang w:val="en-GB"/>
              </w:rPr>
            </w:pPr>
            <w:r w:rsidRPr="00186435">
              <w:rPr>
                <w:rFonts w:ascii="Tahoma" w:hAnsi="Tahoma"/>
                <w:sz w:val="16"/>
                <w:lang w:val="en-GB"/>
              </w:rPr>
              <w:t>(5)</w:t>
            </w:r>
          </w:p>
        </w:tc>
      </w:tr>
      <w:tr w:rsidR="00223B01" w:rsidRPr="00186435" w14:paraId="0CFE27AF" w14:textId="77777777" w:rsidTr="00F011F3">
        <w:trPr>
          <w:trHeight w:val="60"/>
        </w:trPr>
        <w:tc>
          <w:tcPr>
            <w:tcW w:w="567" w:type="dxa"/>
          </w:tcPr>
          <w:p w14:paraId="0E25D0DE" w14:textId="77777777" w:rsidR="00223B01" w:rsidRPr="00223B01" w:rsidRDefault="00223B01" w:rsidP="00223B01">
            <w:pPr>
              <w:spacing w:line="170" w:lineRule="exact"/>
              <w:ind w:left="227" w:hanging="227"/>
              <w:rPr>
                <w:rFonts w:ascii="Tahoma" w:hAnsi="Tahoma"/>
                <w:i/>
                <w:iCs/>
                <w:sz w:val="13"/>
                <w:szCs w:val="13"/>
                <w:lang w:val="en-GB"/>
              </w:rPr>
            </w:pPr>
          </w:p>
        </w:tc>
        <w:tc>
          <w:tcPr>
            <w:tcW w:w="9553" w:type="dxa"/>
            <w:gridSpan w:val="4"/>
            <w:tcBorders>
              <w:top w:val="single" w:sz="12" w:space="0" w:color="auto"/>
            </w:tcBorders>
            <w:tcMar>
              <w:top w:w="57" w:type="dxa"/>
              <w:left w:w="0" w:type="dxa"/>
              <w:bottom w:w="57" w:type="dxa"/>
              <w:right w:w="0" w:type="dxa"/>
            </w:tcMar>
            <w:vAlign w:val="bottom"/>
          </w:tcPr>
          <w:p w14:paraId="38F5A32E" w14:textId="36C0666A" w:rsidR="00223B01" w:rsidRPr="00223B01" w:rsidRDefault="00223B01" w:rsidP="00223B01">
            <w:pPr>
              <w:spacing w:line="170" w:lineRule="exact"/>
              <w:ind w:left="227" w:hanging="227"/>
              <w:rPr>
                <w:rFonts w:ascii="Tahoma" w:hAnsi="Tahoma"/>
                <w:i/>
                <w:iCs/>
                <w:sz w:val="13"/>
                <w:szCs w:val="13"/>
                <w:lang w:val="en-GB"/>
              </w:rPr>
            </w:pPr>
            <w:r w:rsidRPr="00223B01">
              <w:rPr>
                <w:rFonts w:ascii="Tahoma" w:hAnsi="Tahoma"/>
                <w:i/>
                <w:iCs/>
                <w:sz w:val="13"/>
                <w:szCs w:val="13"/>
                <w:lang w:val="en-GB"/>
              </w:rPr>
              <w:t>1</w:t>
            </w:r>
            <w:r w:rsidRPr="00223B01">
              <w:rPr>
                <w:rFonts w:ascii="Tahoma" w:hAnsi="Tahoma"/>
                <w:i/>
                <w:iCs/>
                <w:sz w:val="13"/>
                <w:szCs w:val="13"/>
                <w:lang w:val="en-GB"/>
              </w:rPr>
              <w:tab/>
              <w:t xml:space="preserve">Financial </w:t>
            </w:r>
            <w:proofErr w:type="gramStart"/>
            <w:r w:rsidRPr="00223B01">
              <w:rPr>
                <w:rFonts w:ascii="Tahoma" w:hAnsi="Tahoma"/>
                <w:i/>
                <w:iCs/>
                <w:sz w:val="13"/>
                <w:szCs w:val="13"/>
                <w:lang w:val="en-GB"/>
              </w:rPr>
              <w:t>assets</w:t>
            </w:r>
            <w:proofErr w:type="gramEnd"/>
            <w:r w:rsidRPr="00223B01">
              <w:rPr>
                <w:rFonts w:ascii="Tahoma" w:hAnsi="Tahoma"/>
                <w:i/>
                <w:iCs/>
                <w:sz w:val="13"/>
                <w:szCs w:val="13"/>
                <w:lang w:val="en-GB"/>
              </w:rPr>
              <w:t xml:space="preserve"> at fair value through other comprehensive income.</w:t>
            </w:r>
          </w:p>
          <w:p w14:paraId="4281EA16" w14:textId="77777777" w:rsidR="00223B01" w:rsidRPr="00223B01" w:rsidRDefault="00223B01" w:rsidP="00223B01">
            <w:pPr>
              <w:spacing w:line="170" w:lineRule="exact"/>
              <w:ind w:left="227" w:hanging="227"/>
              <w:rPr>
                <w:rFonts w:ascii="Tahoma" w:hAnsi="Tahoma"/>
                <w:i/>
                <w:iCs/>
                <w:sz w:val="13"/>
                <w:szCs w:val="13"/>
                <w:lang w:val="en-GB"/>
              </w:rPr>
            </w:pPr>
            <w:r w:rsidRPr="00223B01">
              <w:rPr>
                <w:rFonts w:ascii="Tahoma" w:hAnsi="Tahoma"/>
                <w:i/>
                <w:iCs/>
                <w:sz w:val="13"/>
                <w:szCs w:val="13"/>
                <w:lang w:val="en-GB"/>
              </w:rPr>
              <w:t>2</w:t>
            </w:r>
            <w:r w:rsidRPr="00223B01">
              <w:rPr>
                <w:rFonts w:ascii="Tahoma" w:hAnsi="Tahoma"/>
                <w:i/>
                <w:iCs/>
                <w:sz w:val="13"/>
                <w:szCs w:val="13"/>
                <w:lang w:val="en-GB"/>
              </w:rPr>
              <w:tab/>
              <w:t>Financial assets at fair value through profit or loss.</w:t>
            </w:r>
          </w:p>
        </w:tc>
      </w:tr>
    </w:tbl>
    <w:p w14:paraId="0D452850" w14:textId="77777777" w:rsidR="00186435" w:rsidRPr="00186435" w:rsidRDefault="00186435" w:rsidP="00B94644">
      <w:pPr>
        <w:rPr>
          <w:rFonts w:ascii="Tahoma" w:hAnsi="Tahoma"/>
          <w:sz w:val="16"/>
          <w:lang w:val="en-GB"/>
        </w:rPr>
      </w:pPr>
    </w:p>
    <w:p w14:paraId="31284055" w14:textId="77777777" w:rsidR="00186435" w:rsidRDefault="00186435" w:rsidP="00441E31">
      <w:pPr>
        <w:spacing w:line="240" w:lineRule="exact"/>
        <w:ind w:left="567"/>
        <w:rPr>
          <w:rFonts w:ascii="Tahoma" w:hAnsi="Tahoma"/>
          <w:sz w:val="16"/>
          <w:lang w:val="en-GB"/>
        </w:rPr>
      </w:pPr>
      <w:r w:rsidRPr="00186435">
        <w:rPr>
          <w:rFonts w:ascii="Tahoma" w:hAnsi="Tahoma"/>
          <w:sz w:val="16"/>
          <w:lang w:val="en-GB"/>
        </w:rPr>
        <w:t>The carrying value of financial instruments are a reasonable approximation of their fair values, except for the publicly traded bonds detailed below:</w:t>
      </w:r>
    </w:p>
    <w:p w14:paraId="07391E3F" w14:textId="77777777" w:rsidR="00223B01" w:rsidRPr="00186435" w:rsidRDefault="00223B01"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5244"/>
        <w:gridCol w:w="1077"/>
        <w:gridCol w:w="1077"/>
        <w:gridCol w:w="1078"/>
        <w:gridCol w:w="1077"/>
      </w:tblGrid>
      <w:tr w:rsidR="00223B01" w:rsidRPr="00186435" w14:paraId="68845B9B" w14:textId="77777777" w:rsidTr="00F011F3">
        <w:trPr>
          <w:trHeight w:val="60"/>
        </w:trPr>
        <w:tc>
          <w:tcPr>
            <w:tcW w:w="567" w:type="dxa"/>
          </w:tcPr>
          <w:p w14:paraId="0E9861EA" w14:textId="77777777" w:rsidR="00223B01" w:rsidRPr="00186435" w:rsidRDefault="00223B01" w:rsidP="00B94644">
            <w:pPr>
              <w:rPr>
                <w:rFonts w:ascii="Tahoma" w:hAnsi="Tahoma"/>
                <w:sz w:val="16"/>
                <w:lang w:val="en-GB"/>
              </w:rPr>
            </w:pPr>
          </w:p>
        </w:tc>
        <w:tc>
          <w:tcPr>
            <w:tcW w:w="5244" w:type="dxa"/>
            <w:tcMar>
              <w:top w:w="0" w:type="dxa"/>
              <w:left w:w="0" w:type="dxa"/>
              <w:bottom w:w="85" w:type="dxa"/>
              <w:right w:w="0" w:type="dxa"/>
            </w:tcMar>
            <w:vAlign w:val="bottom"/>
          </w:tcPr>
          <w:p w14:paraId="7038CA5A" w14:textId="61AB95A2" w:rsidR="00223B01" w:rsidRPr="00186435" w:rsidRDefault="00223B01" w:rsidP="00B94644">
            <w:pPr>
              <w:rPr>
                <w:rFonts w:ascii="Tahoma" w:hAnsi="Tahoma"/>
                <w:sz w:val="16"/>
                <w:lang w:val="en-GB"/>
              </w:rPr>
            </w:pPr>
          </w:p>
        </w:tc>
        <w:tc>
          <w:tcPr>
            <w:tcW w:w="2154" w:type="dxa"/>
            <w:gridSpan w:val="2"/>
            <w:tcMar>
              <w:top w:w="0" w:type="dxa"/>
              <w:left w:w="0" w:type="dxa"/>
              <w:bottom w:w="85" w:type="dxa"/>
              <w:right w:w="0" w:type="dxa"/>
            </w:tcMar>
            <w:vAlign w:val="bottom"/>
          </w:tcPr>
          <w:p w14:paraId="4DB7D7DB" w14:textId="77777777" w:rsidR="00223B01" w:rsidRPr="00EF742B" w:rsidRDefault="00223B01" w:rsidP="00904C75">
            <w:pPr>
              <w:ind w:left="425"/>
              <w:jc w:val="center"/>
              <w:rPr>
                <w:rFonts w:ascii="Tahoma" w:hAnsi="Tahoma"/>
                <w:b/>
                <w:bCs/>
                <w:sz w:val="16"/>
                <w:lang w:val="en-GB"/>
              </w:rPr>
            </w:pPr>
            <w:r w:rsidRPr="00EF742B">
              <w:rPr>
                <w:rFonts w:ascii="Tahoma" w:hAnsi="Tahoma"/>
                <w:b/>
                <w:bCs/>
                <w:sz w:val="16"/>
                <w:lang w:val="en-GB"/>
              </w:rPr>
              <w:t>30 September 2025</w:t>
            </w:r>
          </w:p>
        </w:tc>
        <w:tc>
          <w:tcPr>
            <w:tcW w:w="2155" w:type="dxa"/>
            <w:gridSpan w:val="2"/>
            <w:tcMar>
              <w:top w:w="0" w:type="dxa"/>
              <w:left w:w="0" w:type="dxa"/>
              <w:bottom w:w="85" w:type="dxa"/>
              <w:right w:w="0" w:type="dxa"/>
            </w:tcMar>
            <w:vAlign w:val="bottom"/>
          </w:tcPr>
          <w:p w14:paraId="20E0BB76" w14:textId="77777777" w:rsidR="00223B01" w:rsidRPr="00186435" w:rsidRDefault="00223B01" w:rsidP="007D0E82">
            <w:pPr>
              <w:ind w:left="567"/>
              <w:jc w:val="center"/>
              <w:rPr>
                <w:rFonts w:ascii="Tahoma" w:hAnsi="Tahoma"/>
                <w:sz w:val="16"/>
                <w:lang w:val="en-GB"/>
              </w:rPr>
            </w:pPr>
            <w:r w:rsidRPr="00186435">
              <w:rPr>
                <w:rFonts w:ascii="Tahoma" w:hAnsi="Tahoma"/>
                <w:sz w:val="16"/>
                <w:lang w:val="en-GB"/>
              </w:rPr>
              <w:t>31 March 2025</w:t>
            </w:r>
          </w:p>
        </w:tc>
      </w:tr>
      <w:tr w:rsidR="00223B01" w:rsidRPr="00186435" w14:paraId="3BAAD391" w14:textId="77777777" w:rsidTr="00F011F3">
        <w:trPr>
          <w:trHeight w:val="60"/>
        </w:trPr>
        <w:tc>
          <w:tcPr>
            <w:tcW w:w="567" w:type="dxa"/>
          </w:tcPr>
          <w:p w14:paraId="6634AAD4" w14:textId="77777777" w:rsidR="00223B01" w:rsidRPr="00186435" w:rsidRDefault="00223B01" w:rsidP="00B94644">
            <w:pPr>
              <w:rPr>
                <w:rFonts w:ascii="Tahoma" w:hAnsi="Tahoma"/>
                <w:sz w:val="16"/>
                <w:lang w:val="en-GB"/>
              </w:rPr>
            </w:pPr>
          </w:p>
        </w:tc>
        <w:tc>
          <w:tcPr>
            <w:tcW w:w="5244" w:type="dxa"/>
            <w:tcBorders>
              <w:bottom w:val="single" w:sz="12" w:space="0" w:color="auto"/>
            </w:tcBorders>
            <w:tcMar>
              <w:top w:w="57" w:type="dxa"/>
              <w:left w:w="0" w:type="dxa"/>
              <w:bottom w:w="57" w:type="dxa"/>
              <w:right w:w="0" w:type="dxa"/>
            </w:tcMar>
            <w:vAlign w:val="bottom"/>
          </w:tcPr>
          <w:p w14:paraId="38BB3CEC" w14:textId="06F0FD5E" w:rsidR="00223B01" w:rsidRPr="00EF742B" w:rsidRDefault="00223B01" w:rsidP="00B94644">
            <w:pPr>
              <w:rPr>
                <w:rFonts w:ascii="Tahoma" w:hAnsi="Tahoma"/>
                <w:b/>
                <w:bCs/>
                <w:sz w:val="16"/>
                <w:lang w:val="en-GB"/>
              </w:rPr>
            </w:pPr>
            <w:r w:rsidRPr="00EF742B">
              <w:rPr>
                <w:rFonts w:ascii="Tahoma" w:hAnsi="Tahoma"/>
                <w:b/>
                <w:bCs/>
                <w:sz w:val="16"/>
                <w:lang w:val="en-GB"/>
              </w:rPr>
              <w:t>Financial liabilities</w:t>
            </w:r>
          </w:p>
        </w:tc>
        <w:tc>
          <w:tcPr>
            <w:tcW w:w="1077" w:type="dxa"/>
            <w:tcBorders>
              <w:bottom w:val="single" w:sz="12" w:space="0" w:color="auto"/>
            </w:tcBorders>
            <w:tcMar>
              <w:top w:w="57" w:type="dxa"/>
              <w:left w:w="0" w:type="dxa"/>
              <w:bottom w:w="57" w:type="dxa"/>
              <w:right w:w="0" w:type="dxa"/>
            </w:tcMar>
            <w:vAlign w:val="bottom"/>
          </w:tcPr>
          <w:p w14:paraId="021D0DFE" w14:textId="77777777" w:rsidR="00223B01" w:rsidRPr="00EF742B" w:rsidRDefault="00223B01" w:rsidP="00EF742B">
            <w:pPr>
              <w:jc w:val="right"/>
              <w:rPr>
                <w:rFonts w:ascii="Tahoma" w:hAnsi="Tahoma"/>
                <w:b/>
                <w:bCs/>
                <w:sz w:val="16"/>
                <w:lang w:val="en-GB"/>
              </w:rPr>
            </w:pPr>
            <w:r w:rsidRPr="00EF742B">
              <w:rPr>
                <w:rFonts w:ascii="Tahoma" w:hAnsi="Tahoma"/>
                <w:b/>
                <w:bCs/>
                <w:sz w:val="16"/>
                <w:lang w:val="en-GB"/>
              </w:rPr>
              <w:t>Carrying</w:t>
            </w:r>
          </w:p>
          <w:p w14:paraId="2FAE7E19" w14:textId="77777777" w:rsidR="00223B01" w:rsidRPr="00EF742B" w:rsidRDefault="00223B01" w:rsidP="00EF742B">
            <w:pPr>
              <w:jc w:val="right"/>
              <w:rPr>
                <w:rFonts w:ascii="Tahoma" w:hAnsi="Tahoma"/>
                <w:b/>
                <w:bCs/>
                <w:sz w:val="16"/>
                <w:lang w:val="en-GB"/>
              </w:rPr>
            </w:pPr>
            <w:r w:rsidRPr="00EF742B">
              <w:rPr>
                <w:rFonts w:ascii="Tahoma" w:hAnsi="Tahoma"/>
                <w:b/>
                <w:bCs/>
                <w:sz w:val="16"/>
                <w:lang w:val="en-GB"/>
              </w:rPr>
              <w:t>value</w:t>
            </w:r>
          </w:p>
          <w:p w14:paraId="54286118" w14:textId="77777777" w:rsidR="00223B01" w:rsidRPr="00EF742B" w:rsidRDefault="00223B01" w:rsidP="00EF742B">
            <w:pPr>
              <w:jc w:val="right"/>
              <w:rPr>
                <w:rFonts w:ascii="Tahoma" w:hAnsi="Tahoma"/>
                <w:b/>
                <w:bCs/>
                <w:sz w:val="16"/>
                <w:lang w:val="en-GB"/>
              </w:rPr>
            </w:pPr>
            <w:proofErr w:type="spellStart"/>
            <w:r w:rsidRPr="00EF742B">
              <w:rPr>
                <w:rFonts w:ascii="Tahoma" w:hAnsi="Tahoma"/>
                <w:b/>
                <w:bCs/>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2C21C8A9" w14:textId="77777777" w:rsidR="00223B01" w:rsidRPr="00EF742B" w:rsidRDefault="00223B01" w:rsidP="00EF742B">
            <w:pPr>
              <w:jc w:val="right"/>
              <w:rPr>
                <w:rFonts w:ascii="Tahoma" w:hAnsi="Tahoma"/>
                <w:b/>
                <w:bCs/>
                <w:sz w:val="16"/>
                <w:lang w:val="en-GB"/>
              </w:rPr>
            </w:pPr>
            <w:r w:rsidRPr="00EF742B">
              <w:rPr>
                <w:rFonts w:ascii="Tahoma" w:hAnsi="Tahoma"/>
                <w:b/>
                <w:bCs/>
                <w:sz w:val="16"/>
                <w:lang w:val="en-GB"/>
              </w:rPr>
              <w:t>Fair</w:t>
            </w:r>
          </w:p>
          <w:p w14:paraId="271BC74C" w14:textId="77777777" w:rsidR="00223B01" w:rsidRPr="00EF742B" w:rsidRDefault="00223B01" w:rsidP="00EF742B">
            <w:pPr>
              <w:jc w:val="right"/>
              <w:rPr>
                <w:rFonts w:ascii="Tahoma" w:hAnsi="Tahoma"/>
                <w:b/>
                <w:bCs/>
                <w:sz w:val="16"/>
                <w:lang w:val="en-GB"/>
              </w:rPr>
            </w:pPr>
            <w:r w:rsidRPr="00EF742B">
              <w:rPr>
                <w:rFonts w:ascii="Tahoma" w:hAnsi="Tahoma"/>
                <w:b/>
                <w:bCs/>
                <w:sz w:val="16"/>
                <w:lang w:val="en-GB"/>
              </w:rPr>
              <w:t>value</w:t>
            </w:r>
          </w:p>
          <w:p w14:paraId="6FB98885" w14:textId="77777777" w:rsidR="00223B01" w:rsidRPr="00EF742B" w:rsidRDefault="00223B01" w:rsidP="00EF742B">
            <w:pPr>
              <w:jc w:val="right"/>
              <w:rPr>
                <w:rFonts w:ascii="Tahoma" w:hAnsi="Tahoma"/>
                <w:b/>
                <w:bCs/>
                <w:sz w:val="16"/>
                <w:lang w:val="en-GB"/>
              </w:rPr>
            </w:pPr>
            <w:proofErr w:type="spellStart"/>
            <w:r w:rsidRPr="00EF742B">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3BB75552" w14:textId="77777777" w:rsidR="00223B01" w:rsidRPr="00186435" w:rsidRDefault="00223B01" w:rsidP="00EF742B">
            <w:pPr>
              <w:jc w:val="right"/>
              <w:rPr>
                <w:rFonts w:ascii="Tahoma" w:hAnsi="Tahoma"/>
                <w:sz w:val="16"/>
                <w:lang w:val="en-GB"/>
              </w:rPr>
            </w:pPr>
            <w:r w:rsidRPr="00186435">
              <w:rPr>
                <w:rFonts w:ascii="Tahoma" w:hAnsi="Tahoma"/>
                <w:sz w:val="16"/>
                <w:lang w:val="en-GB"/>
              </w:rPr>
              <w:t>Carrying</w:t>
            </w:r>
          </w:p>
          <w:p w14:paraId="03510023" w14:textId="77777777" w:rsidR="00223B01" w:rsidRPr="00186435" w:rsidRDefault="00223B01" w:rsidP="00EF742B">
            <w:pPr>
              <w:jc w:val="right"/>
              <w:rPr>
                <w:rFonts w:ascii="Tahoma" w:hAnsi="Tahoma"/>
                <w:sz w:val="16"/>
                <w:lang w:val="en-GB"/>
              </w:rPr>
            </w:pPr>
            <w:r w:rsidRPr="00186435">
              <w:rPr>
                <w:rFonts w:ascii="Tahoma" w:hAnsi="Tahoma"/>
                <w:sz w:val="16"/>
                <w:lang w:val="en-GB"/>
              </w:rPr>
              <w:t>value</w:t>
            </w:r>
          </w:p>
          <w:p w14:paraId="557EEDEB" w14:textId="77777777" w:rsidR="00223B01" w:rsidRPr="00186435" w:rsidRDefault="00223B01" w:rsidP="00EF742B">
            <w:pPr>
              <w:jc w:val="right"/>
              <w:rPr>
                <w:rFonts w:ascii="Tahoma" w:hAnsi="Tahoma"/>
                <w:sz w:val="16"/>
                <w:lang w:val="en-GB"/>
              </w:rPr>
            </w:pPr>
            <w:proofErr w:type="spellStart"/>
            <w:r w:rsidRPr="00186435">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017A3ADA" w14:textId="77777777" w:rsidR="00223B01" w:rsidRPr="00186435" w:rsidRDefault="00223B01" w:rsidP="00EF742B">
            <w:pPr>
              <w:jc w:val="right"/>
              <w:rPr>
                <w:rFonts w:ascii="Tahoma" w:hAnsi="Tahoma"/>
                <w:sz w:val="16"/>
                <w:lang w:val="en-GB"/>
              </w:rPr>
            </w:pPr>
            <w:r w:rsidRPr="00186435">
              <w:rPr>
                <w:rFonts w:ascii="Tahoma" w:hAnsi="Tahoma"/>
                <w:sz w:val="16"/>
                <w:lang w:val="en-GB"/>
              </w:rPr>
              <w:t>Fair</w:t>
            </w:r>
          </w:p>
          <w:p w14:paraId="49306595" w14:textId="77777777" w:rsidR="00223B01" w:rsidRPr="00186435" w:rsidRDefault="00223B01" w:rsidP="00EF742B">
            <w:pPr>
              <w:jc w:val="right"/>
              <w:rPr>
                <w:rFonts w:ascii="Tahoma" w:hAnsi="Tahoma"/>
                <w:sz w:val="16"/>
                <w:lang w:val="en-GB"/>
              </w:rPr>
            </w:pPr>
            <w:r w:rsidRPr="00186435">
              <w:rPr>
                <w:rFonts w:ascii="Tahoma" w:hAnsi="Tahoma"/>
                <w:sz w:val="16"/>
                <w:lang w:val="en-GB"/>
              </w:rPr>
              <w:t>value</w:t>
            </w:r>
          </w:p>
          <w:p w14:paraId="60B5DB4C" w14:textId="77777777" w:rsidR="00223B01" w:rsidRPr="00186435" w:rsidRDefault="00223B01" w:rsidP="00EF742B">
            <w:pPr>
              <w:jc w:val="right"/>
              <w:rPr>
                <w:rFonts w:ascii="Tahoma" w:hAnsi="Tahoma"/>
                <w:sz w:val="16"/>
                <w:lang w:val="en-GB"/>
              </w:rPr>
            </w:pPr>
            <w:proofErr w:type="spellStart"/>
            <w:r w:rsidRPr="00186435">
              <w:rPr>
                <w:rFonts w:ascii="Tahoma" w:hAnsi="Tahoma"/>
                <w:sz w:val="16"/>
                <w:lang w:val="en-GB"/>
              </w:rPr>
              <w:t>US$’m</w:t>
            </w:r>
            <w:proofErr w:type="spellEnd"/>
          </w:p>
        </w:tc>
      </w:tr>
      <w:tr w:rsidR="00223B01" w:rsidRPr="00186435" w14:paraId="3C57280A" w14:textId="77777777" w:rsidTr="00F011F3">
        <w:trPr>
          <w:trHeight w:val="60"/>
        </w:trPr>
        <w:tc>
          <w:tcPr>
            <w:tcW w:w="567" w:type="dxa"/>
          </w:tcPr>
          <w:p w14:paraId="15D9E7DF" w14:textId="77777777" w:rsidR="00223B01" w:rsidRPr="00186435" w:rsidRDefault="00223B01" w:rsidP="00B94644">
            <w:pPr>
              <w:rPr>
                <w:rFonts w:ascii="Tahoma" w:hAnsi="Tahoma"/>
                <w:sz w:val="16"/>
                <w:lang w:val="en-GB"/>
              </w:rPr>
            </w:pPr>
          </w:p>
        </w:tc>
        <w:tc>
          <w:tcPr>
            <w:tcW w:w="5244" w:type="dxa"/>
            <w:tcBorders>
              <w:top w:val="single" w:sz="12" w:space="0" w:color="auto"/>
              <w:bottom w:val="single" w:sz="12" w:space="0" w:color="auto"/>
            </w:tcBorders>
            <w:tcMar>
              <w:top w:w="57" w:type="dxa"/>
              <w:left w:w="0" w:type="dxa"/>
              <w:bottom w:w="57" w:type="dxa"/>
              <w:right w:w="0" w:type="dxa"/>
            </w:tcMar>
            <w:vAlign w:val="bottom"/>
          </w:tcPr>
          <w:p w14:paraId="23833D2A" w14:textId="0D8A8340" w:rsidR="00223B01" w:rsidRPr="00186435" w:rsidRDefault="00223B01" w:rsidP="00B94644">
            <w:pPr>
              <w:rPr>
                <w:rFonts w:ascii="Tahoma" w:hAnsi="Tahoma"/>
                <w:sz w:val="16"/>
                <w:lang w:val="en-GB"/>
              </w:rPr>
            </w:pPr>
            <w:r w:rsidRPr="00186435">
              <w:rPr>
                <w:rFonts w:ascii="Tahoma" w:hAnsi="Tahoma"/>
                <w:sz w:val="16"/>
                <w:lang w:val="en-GB"/>
              </w:rPr>
              <w:t>Publicly traded bonds</w:t>
            </w:r>
          </w:p>
        </w:tc>
        <w:tc>
          <w:tcPr>
            <w:tcW w:w="1077" w:type="dxa"/>
            <w:tcBorders>
              <w:top w:val="single" w:sz="12" w:space="0" w:color="auto"/>
              <w:bottom w:val="single" w:sz="12" w:space="0" w:color="auto"/>
            </w:tcBorders>
            <w:tcMar>
              <w:top w:w="57" w:type="dxa"/>
              <w:left w:w="0" w:type="dxa"/>
              <w:bottom w:w="57" w:type="dxa"/>
              <w:right w:w="0" w:type="dxa"/>
            </w:tcMar>
            <w:vAlign w:val="bottom"/>
          </w:tcPr>
          <w:p w14:paraId="7CCE45C7" w14:textId="77777777" w:rsidR="00223B01" w:rsidRPr="00F011F3" w:rsidRDefault="00223B01" w:rsidP="00EF742B">
            <w:pPr>
              <w:jc w:val="right"/>
              <w:rPr>
                <w:rFonts w:ascii="Tahoma" w:hAnsi="Tahoma"/>
                <w:b/>
                <w:bCs/>
                <w:sz w:val="16"/>
                <w:lang w:val="en-GB"/>
              </w:rPr>
            </w:pPr>
            <w:r w:rsidRPr="00F011F3">
              <w:rPr>
                <w:rFonts w:ascii="Tahoma" w:hAnsi="Tahoma"/>
                <w:b/>
                <w:bCs/>
                <w:sz w:val="16"/>
                <w:lang w:val="en-GB"/>
              </w:rPr>
              <w:t>16 507</w:t>
            </w:r>
          </w:p>
        </w:tc>
        <w:tc>
          <w:tcPr>
            <w:tcW w:w="1077" w:type="dxa"/>
            <w:tcBorders>
              <w:top w:val="single" w:sz="12" w:space="0" w:color="auto"/>
              <w:bottom w:val="single" w:sz="12" w:space="0" w:color="auto"/>
            </w:tcBorders>
            <w:tcMar>
              <w:top w:w="57" w:type="dxa"/>
              <w:left w:w="0" w:type="dxa"/>
              <w:bottom w:w="57" w:type="dxa"/>
              <w:right w:w="0" w:type="dxa"/>
            </w:tcMar>
            <w:vAlign w:val="bottom"/>
          </w:tcPr>
          <w:p w14:paraId="1057D51D" w14:textId="77777777" w:rsidR="00223B01" w:rsidRPr="00F011F3" w:rsidRDefault="00223B01" w:rsidP="00EF742B">
            <w:pPr>
              <w:jc w:val="right"/>
              <w:rPr>
                <w:rFonts w:ascii="Tahoma" w:hAnsi="Tahoma"/>
                <w:b/>
                <w:bCs/>
                <w:sz w:val="16"/>
                <w:lang w:val="en-GB"/>
              </w:rPr>
            </w:pPr>
            <w:r w:rsidRPr="00F011F3">
              <w:rPr>
                <w:rFonts w:ascii="Tahoma" w:hAnsi="Tahoma"/>
                <w:b/>
                <w:bCs/>
                <w:sz w:val="16"/>
                <w:lang w:val="en-GB"/>
              </w:rPr>
              <w:t>14 737</w:t>
            </w:r>
          </w:p>
        </w:tc>
        <w:tc>
          <w:tcPr>
            <w:tcW w:w="1078" w:type="dxa"/>
            <w:tcBorders>
              <w:top w:val="single" w:sz="12" w:space="0" w:color="auto"/>
              <w:bottom w:val="single" w:sz="12" w:space="0" w:color="auto"/>
            </w:tcBorders>
            <w:tcMar>
              <w:top w:w="57" w:type="dxa"/>
              <w:left w:w="0" w:type="dxa"/>
              <w:bottom w:w="57" w:type="dxa"/>
              <w:right w:w="0" w:type="dxa"/>
            </w:tcMar>
            <w:vAlign w:val="bottom"/>
          </w:tcPr>
          <w:p w14:paraId="149769B8" w14:textId="77777777" w:rsidR="00223B01" w:rsidRPr="00186435" w:rsidRDefault="00223B01" w:rsidP="00EF742B">
            <w:pPr>
              <w:jc w:val="right"/>
              <w:rPr>
                <w:rFonts w:ascii="Tahoma" w:hAnsi="Tahoma"/>
                <w:sz w:val="16"/>
                <w:lang w:val="en-GB"/>
              </w:rPr>
            </w:pPr>
            <w:r w:rsidRPr="00186435">
              <w:rPr>
                <w:rFonts w:ascii="Tahoma" w:hAnsi="Tahoma"/>
                <w:sz w:val="16"/>
                <w:lang w:val="en-GB"/>
              </w:rPr>
              <w:t>15 380</w:t>
            </w:r>
          </w:p>
        </w:tc>
        <w:tc>
          <w:tcPr>
            <w:tcW w:w="1077" w:type="dxa"/>
            <w:tcBorders>
              <w:top w:val="single" w:sz="12" w:space="0" w:color="auto"/>
              <w:bottom w:val="single" w:sz="12" w:space="0" w:color="auto"/>
            </w:tcBorders>
            <w:tcMar>
              <w:top w:w="57" w:type="dxa"/>
              <w:left w:w="0" w:type="dxa"/>
              <w:bottom w:w="57" w:type="dxa"/>
              <w:right w:w="0" w:type="dxa"/>
            </w:tcMar>
            <w:vAlign w:val="bottom"/>
          </w:tcPr>
          <w:p w14:paraId="0FBF6375" w14:textId="77777777" w:rsidR="00223B01" w:rsidRPr="00186435" w:rsidRDefault="00223B01" w:rsidP="00EF742B">
            <w:pPr>
              <w:jc w:val="right"/>
              <w:rPr>
                <w:rFonts w:ascii="Tahoma" w:hAnsi="Tahoma"/>
                <w:sz w:val="16"/>
                <w:lang w:val="en-GB"/>
              </w:rPr>
            </w:pPr>
            <w:r w:rsidRPr="00186435">
              <w:rPr>
                <w:rFonts w:ascii="Tahoma" w:hAnsi="Tahoma"/>
                <w:sz w:val="16"/>
                <w:lang w:val="en-GB"/>
              </w:rPr>
              <w:t>13 141</w:t>
            </w:r>
          </w:p>
        </w:tc>
      </w:tr>
    </w:tbl>
    <w:p w14:paraId="76A7EBBC" w14:textId="77777777" w:rsidR="00186435" w:rsidRPr="00186435" w:rsidRDefault="00186435" w:rsidP="00B94644">
      <w:pPr>
        <w:rPr>
          <w:rFonts w:ascii="Tahoma" w:hAnsi="Tahoma"/>
          <w:sz w:val="16"/>
          <w:lang w:val="en-GB"/>
        </w:rPr>
      </w:pPr>
    </w:p>
    <w:p w14:paraId="230B7EEA" w14:textId="77777777" w:rsidR="00186435" w:rsidRDefault="00186435" w:rsidP="00EC7FD3">
      <w:pPr>
        <w:spacing w:line="240" w:lineRule="exact"/>
        <w:ind w:left="567"/>
        <w:rPr>
          <w:rFonts w:ascii="Tahoma" w:hAnsi="Tahoma"/>
          <w:sz w:val="16"/>
          <w:lang w:val="en-GB"/>
        </w:rPr>
      </w:pPr>
      <w:r w:rsidRPr="00186435">
        <w:rPr>
          <w:rFonts w:ascii="Tahoma" w:hAnsi="Tahoma"/>
          <w:sz w:val="16"/>
          <w:lang w:val="en-GB"/>
        </w:rPr>
        <w:t>The fair values of the publicly traded bonds have been determined with reference to the listed prices of the instruments as at the end of the reporting period. As the instruments are not actively traded, this is a level 2 disclosure. The publicly traded bonds are listed on the Irish Stock Exchange (Euronext Dublin).</w:t>
      </w:r>
    </w:p>
    <w:p w14:paraId="71E18175" w14:textId="77777777" w:rsidR="00223B01" w:rsidRPr="00186435" w:rsidRDefault="00223B01" w:rsidP="00B94644">
      <w:pPr>
        <w:rPr>
          <w:rFonts w:ascii="Tahoma" w:hAnsi="Tahoma"/>
          <w:sz w:val="16"/>
          <w:lang w:val="en-GB"/>
        </w:rPr>
      </w:pPr>
    </w:p>
    <w:p w14:paraId="69B5E402" w14:textId="77777777" w:rsidR="006B4926" w:rsidRDefault="006B4926">
      <w:pPr>
        <w:rPr>
          <w:rFonts w:ascii="Tahoma" w:hAnsi="Tahoma"/>
          <w:b/>
          <w:bCs/>
          <w:sz w:val="20"/>
          <w:szCs w:val="20"/>
          <w:lang w:val="en-GB"/>
        </w:rPr>
      </w:pPr>
      <w:r>
        <w:rPr>
          <w:rFonts w:ascii="Tahoma" w:hAnsi="Tahoma"/>
          <w:b/>
          <w:bCs/>
          <w:sz w:val="20"/>
          <w:szCs w:val="20"/>
          <w:lang w:val="en-GB"/>
        </w:rPr>
        <w:br w:type="page"/>
      </w:r>
    </w:p>
    <w:p w14:paraId="0B1094FA" w14:textId="4F617AEE" w:rsidR="00186435" w:rsidRPr="006B4926" w:rsidRDefault="00186435" w:rsidP="006B4926">
      <w:pPr>
        <w:ind w:left="567" w:hanging="567"/>
        <w:rPr>
          <w:rFonts w:ascii="Tahoma" w:hAnsi="Tahoma"/>
          <w:b/>
          <w:bCs/>
          <w:sz w:val="20"/>
          <w:szCs w:val="20"/>
          <w:lang w:val="en-GB"/>
        </w:rPr>
      </w:pPr>
      <w:r w:rsidRPr="006B4926">
        <w:rPr>
          <w:rFonts w:ascii="Tahoma" w:hAnsi="Tahoma"/>
          <w:b/>
          <w:bCs/>
          <w:sz w:val="20"/>
          <w:szCs w:val="20"/>
          <w:lang w:val="en-GB"/>
        </w:rPr>
        <w:lastRenderedPageBreak/>
        <w:t>19.</w:t>
      </w:r>
      <w:r w:rsidRPr="006B4926">
        <w:rPr>
          <w:rFonts w:ascii="Tahoma" w:hAnsi="Tahoma"/>
          <w:b/>
          <w:bCs/>
          <w:sz w:val="20"/>
          <w:szCs w:val="20"/>
          <w:lang w:val="en-GB"/>
        </w:rPr>
        <w:tab/>
        <w:t>Related party transactions and balances</w:t>
      </w:r>
    </w:p>
    <w:p w14:paraId="162FF69E" w14:textId="77777777" w:rsidR="00186435" w:rsidRDefault="00186435" w:rsidP="006B4926">
      <w:pPr>
        <w:spacing w:line="240" w:lineRule="exact"/>
        <w:ind w:left="567"/>
        <w:rPr>
          <w:rFonts w:ascii="Tahoma" w:hAnsi="Tahoma"/>
          <w:sz w:val="16"/>
          <w:lang w:val="en-GB"/>
        </w:rPr>
      </w:pPr>
      <w:r w:rsidRPr="00186435">
        <w:rPr>
          <w:rFonts w:ascii="Tahoma" w:hAnsi="Tahoma"/>
          <w:sz w:val="16"/>
          <w:lang w:val="en-GB"/>
        </w:rPr>
        <w:t>The group entered into various related party transactions in the ordinary course of business with a number of related parties, including equity accounted investments. Transactions that are eliminated on consolidation, as well as gains or losses eliminated through the application of the equity method, are not included. The transactions and balances with related parties are summarised below:</w:t>
      </w:r>
    </w:p>
    <w:p w14:paraId="46B3FDE4" w14:textId="77777777" w:rsidR="006B4926" w:rsidRPr="00186435" w:rsidRDefault="006B4926"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6831"/>
        <w:gridCol w:w="1361"/>
        <w:gridCol w:w="1361"/>
      </w:tblGrid>
      <w:tr w:rsidR="00B05010" w:rsidRPr="00186435" w14:paraId="520DE780" w14:textId="77777777" w:rsidTr="00B30B82">
        <w:trPr>
          <w:trHeight w:val="60"/>
        </w:trPr>
        <w:tc>
          <w:tcPr>
            <w:tcW w:w="567" w:type="dxa"/>
          </w:tcPr>
          <w:p w14:paraId="2A4BF4B5" w14:textId="77777777" w:rsidR="00B05010" w:rsidRPr="00186435" w:rsidRDefault="00B05010" w:rsidP="00B94644">
            <w:pPr>
              <w:rPr>
                <w:rFonts w:ascii="Tahoma" w:hAnsi="Tahoma"/>
                <w:sz w:val="16"/>
                <w:lang w:val="en-GB"/>
              </w:rPr>
            </w:pPr>
          </w:p>
        </w:tc>
        <w:tc>
          <w:tcPr>
            <w:tcW w:w="6831" w:type="dxa"/>
            <w:tcBorders>
              <w:bottom w:val="single" w:sz="12" w:space="0" w:color="auto"/>
            </w:tcBorders>
            <w:tcMar>
              <w:top w:w="57" w:type="dxa"/>
              <w:left w:w="0" w:type="dxa"/>
              <w:bottom w:w="57" w:type="dxa"/>
              <w:right w:w="0" w:type="dxa"/>
            </w:tcMar>
            <w:vAlign w:val="bottom"/>
          </w:tcPr>
          <w:p w14:paraId="4914BCED" w14:textId="7FEFB6FD" w:rsidR="00B05010" w:rsidRPr="00186435" w:rsidRDefault="00B05010" w:rsidP="00B94644">
            <w:pPr>
              <w:rPr>
                <w:rFonts w:ascii="Tahoma" w:hAnsi="Tahoma"/>
                <w:sz w:val="16"/>
                <w:lang w:val="en-GB"/>
              </w:rPr>
            </w:pPr>
          </w:p>
        </w:tc>
        <w:tc>
          <w:tcPr>
            <w:tcW w:w="1361" w:type="dxa"/>
            <w:tcBorders>
              <w:bottom w:val="single" w:sz="12" w:space="0" w:color="auto"/>
            </w:tcBorders>
            <w:tcMar>
              <w:top w:w="57" w:type="dxa"/>
              <w:left w:w="0" w:type="dxa"/>
              <w:bottom w:w="57" w:type="dxa"/>
              <w:right w:w="0" w:type="dxa"/>
            </w:tcMar>
            <w:vAlign w:val="bottom"/>
          </w:tcPr>
          <w:p w14:paraId="3BA0AC69" w14:textId="77777777" w:rsidR="00B05010" w:rsidRPr="00B05010" w:rsidRDefault="00B05010" w:rsidP="00B05010">
            <w:pPr>
              <w:jc w:val="right"/>
              <w:rPr>
                <w:rFonts w:ascii="Tahoma" w:hAnsi="Tahoma"/>
                <w:b/>
                <w:bCs/>
                <w:sz w:val="16"/>
                <w:lang w:val="en-GB"/>
              </w:rPr>
            </w:pPr>
            <w:r w:rsidRPr="00B05010">
              <w:rPr>
                <w:rFonts w:ascii="Tahoma" w:hAnsi="Tahoma"/>
                <w:b/>
                <w:bCs/>
                <w:sz w:val="16"/>
                <w:lang w:val="en-GB"/>
              </w:rPr>
              <w:t xml:space="preserve">Six months </w:t>
            </w:r>
          </w:p>
          <w:p w14:paraId="1E030998" w14:textId="77777777" w:rsidR="00B05010" w:rsidRPr="00B05010" w:rsidRDefault="00B05010" w:rsidP="00B05010">
            <w:pPr>
              <w:jc w:val="right"/>
              <w:rPr>
                <w:rFonts w:ascii="Tahoma" w:hAnsi="Tahoma"/>
                <w:b/>
                <w:bCs/>
                <w:sz w:val="16"/>
                <w:lang w:val="en-GB"/>
              </w:rPr>
            </w:pPr>
            <w:r w:rsidRPr="00B05010">
              <w:rPr>
                <w:rFonts w:ascii="Tahoma" w:hAnsi="Tahoma"/>
                <w:b/>
                <w:bCs/>
                <w:sz w:val="16"/>
                <w:lang w:val="en-GB"/>
              </w:rPr>
              <w:t>ended</w:t>
            </w:r>
          </w:p>
          <w:p w14:paraId="7593D0B3" w14:textId="77777777" w:rsidR="00B05010" w:rsidRPr="00B05010" w:rsidRDefault="00B05010" w:rsidP="00B05010">
            <w:pPr>
              <w:jc w:val="right"/>
              <w:rPr>
                <w:rFonts w:ascii="Tahoma" w:hAnsi="Tahoma"/>
                <w:b/>
                <w:bCs/>
                <w:sz w:val="16"/>
                <w:lang w:val="en-GB"/>
              </w:rPr>
            </w:pPr>
            <w:r w:rsidRPr="00B05010">
              <w:rPr>
                <w:rFonts w:ascii="Tahoma" w:hAnsi="Tahoma"/>
                <w:b/>
                <w:bCs/>
                <w:sz w:val="16"/>
                <w:lang w:val="en-GB"/>
              </w:rPr>
              <w:t>30 September</w:t>
            </w:r>
          </w:p>
          <w:p w14:paraId="42BA63FB" w14:textId="77777777" w:rsidR="00B05010" w:rsidRPr="00B05010" w:rsidRDefault="00B05010" w:rsidP="00B05010">
            <w:pPr>
              <w:jc w:val="right"/>
              <w:rPr>
                <w:rFonts w:ascii="Tahoma" w:hAnsi="Tahoma"/>
                <w:b/>
                <w:bCs/>
                <w:sz w:val="16"/>
                <w:lang w:val="en-GB"/>
              </w:rPr>
            </w:pPr>
            <w:r w:rsidRPr="00B05010">
              <w:rPr>
                <w:rFonts w:ascii="Tahoma" w:hAnsi="Tahoma"/>
                <w:b/>
                <w:bCs/>
                <w:sz w:val="16"/>
                <w:lang w:val="en-GB"/>
              </w:rPr>
              <w:t>2025</w:t>
            </w:r>
          </w:p>
          <w:p w14:paraId="039A5EE4" w14:textId="77777777" w:rsidR="00B05010" w:rsidRPr="00B05010" w:rsidRDefault="00B05010" w:rsidP="00B05010">
            <w:pPr>
              <w:jc w:val="right"/>
              <w:rPr>
                <w:rFonts w:ascii="Tahoma" w:hAnsi="Tahoma"/>
                <w:b/>
                <w:bCs/>
                <w:sz w:val="16"/>
                <w:lang w:val="en-GB"/>
              </w:rPr>
            </w:pPr>
            <w:proofErr w:type="spellStart"/>
            <w:r w:rsidRPr="00B05010">
              <w:rPr>
                <w:rFonts w:ascii="Tahoma" w:hAnsi="Tahoma"/>
                <w:b/>
                <w:bCs/>
                <w:sz w:val="16"/>
                <w:lang w:val="en-GB"/>
              </w:rPr>
              <w:t>US$’m</w:t>
            </w:r>
            <w:proofErr w:type="spellEnd"/>
          </w:p>
        </w:tc>
        <w:tc>
          <w:tcPr>
            <w:tcW w:w="1361" w:type="dxa"/>
            <w:tcBorders>
              <w:bottom w:val="single" w:sz="12" w:space="0" w:color="auto"/>
            </w:tcBorders>
            <w:tcMar>
              <w:top w:w="57" w:type="dxa"/>
              <w:left w:w="0" w:type="dxa"/>
              <w:bottom w:w="57" w:type="dxa"/>
              <w:right w:w="0" w:type="dxa"/>
            </w:tcMar>
            <w:vAlign w:val="bottom"/>
          </w:tcPr>
          <w:p w14:paraId="543707F9" w14:textId="77777777" w:rsidR="00B05010" w:rsidRPr="00186435" w:rsidRDefault="00B05010" w:rsidP="00B05010">
            <w:pPr>
              <w:jc w:val="right"/>
              <w:rPr>
                <w:rFonts w:ascii="Tahoma" w:hAnsi="Tahoma"/>
                <w:sz w:val="16"/>
                <w:lang w:val="en-GB"/>
              </w:rPr>
            </w:pPr>
            <w:r w:rsidRPr="00186435">
              <w:rPr>
                <w:rFonts w:ascii="Tahoma" w:hAnsi="Tahoma"/>
                <w:sz w:val="16"/>
                <w:lang w:val="en-GB"/>
              </w:rPr>
              <w:t>Year</w:t>
            </w:r>
          </w:p>
          <w:p w14:paraId="5E39CFAB" w14:textId="77777777" w:rsidR="00B05010" w:rsidRPr="00186435" w:rsidRDefault="00B05010" w:rsidP="00B05010">
            <w:pPr>
              <w:jc w:val="right"/>
              <w:rPr>
                <w:rFonts w:ascii="Tahoma" w:hAnsi="Tahoma"/>
                <w:sz w:val="16"/>
                <w:lang w:val="en-GB"/>
              </w:rPr>
            </w:pPr>
            <w:r w:rsidRPr="00186435">
              <w:rPr>
                <w:rFonts w:ascii="Tahoma" w:hAnsi="Tahoma"/>
                <w:sz w:val="16"/>
                <w:lang w:val="en-GB"/>
              </w:rPr>
              <w:t>ended</w:t>
            </w:r>
          </w:p>
          <w:p w14:paraId="6AE0C8C2" w14:textId="77777777" w:rsidR="00B05010" w:rsidRPr="00186435" w:rsidRDefault="00B05010" w:rsidP="00B05010">
            <w:pPr>
              <w:jc w:val="right"/>
              <w:rPr>
                <w:rFonts w:ascii="Tahoma" w:hAnsi="Tahoma"/>
                <w:sz w:val="16"/>
                <w:lang w:val="en-GB"/>
              </w:rPr>
            </w:pPr>
            <w:r w:rsidRPr="00186435">
              <w:rPr>
                <w:rFonts w:ascii="Tahoma" w:hAnsi="Tahoma"/>
                <w:sz w:val="16"/>
                <w:lang w:val="en-GB"/>
              </w:rPr>
              <w:t>31 March</w:t>
            </w:r>
          </w:p>
          <w:p w14:paraId="4C829B0F" w14:textId="77777777" w:rsidR="00B05010" w:rsidRPr="00186435" w:rsidRDefault="00B05010" w:rsidP="00B05010">
            <w:pPr>
              <w:jc w:val="right"/>
              <w:rPr>
                <w:rFonts w:ascii="Tahoma" w:hAnsi="Tahoma"/>
                <w:sz w:val="16"/>
                <w:lang w:val="en-GB"/>
              </w:rPr>
            </w:pPr>
            <w:r w:rsidRPr="00186435">
              <w:rPr>
                <w:rFonts w:ascii="Tahoma" w:hAnsi="Tahoma"/>
                <w:sz w:val="16"/>
                <w:lang w:val="en-GB"/>
              </w:rPr>
              <w:t>2025</w:t>
            </w:r>
          </w:p>
          <w:p w14:paraId="49836D88" w14:textId="77777777" w:rsidR="00B05010" w:rsidRPr="00186435" w:rsidRDefault="00B05010" w:rsidP="00B05010">
            <w:pPr>
              <w:jc w:val="right"/>
              <w:rPr>
                <w:rFonts w:ascii="Tahoma" w:hAnsi="Tahoma"/>
                <w:sz w:val="16"/>
                <w:lang w:val="en-GB"/>
              </w:rPr>
            </w:pPr>
            <w:proofErr w:type="spellStart"/>
            <w:r w:rsidRPr="00186435">
              <w:rPr>
                <w:rFonts w:ascii="Tahoma" w:hAnsi="Tahoma"/>
                <w:sz w:val="16"/>
                <w:lang w:val="en-GB"/>
              </w:rPr>
              <w:t>US$’m</w:t>
            </w:r>
            <w:proofErr w:type="spellEnd"/>
          </w:p>
        </w:tc>
      </w:tr>
      <w:tr w:rsidR="00B05010" w:rsidRPr="00186435" w14:paraId="64DC24F6" w14:textId="77777777" w:rsidTr="00B30B82">
        <w:trPr>
          <w:trHeight w:val="60"/>
        </w:trPr>
        <w:tc>
          <w:tcPr>
            <w:tcW w:w="567" w:type="dxa"/>
          </w:tcPr>
          <w:p w14:paraId="3AEA32F6" w14:textId="77777777" w:rsidR="00B05010" w:rsidRPr="00186435" w:rsidRDefault="00B05010" w:rsidP="00B94644">
            <w:pPr>
              <w:rPr>
                <w:rFonts w:ascii="Tahoma" w:hAnsi="Tahoma"/>
                <w:sz w:val="16"/>
                <w:lang w:val="en-GB"/>
              </w:rPr>
            </w:pPr>
          </w:p>
        </w:tc>
        <w:tc>
          <w:tcPr>
            <w:tcW w:w="6831" w:type="dxa"/>
            <w:tcBorders>
              <w:top w:val="single" w:sz="12" w:space="0" w:color="auto"/>
            </w:tcBorders>
            <w:tcMar>
              <w:top w:w="57" w:type="dxa"/>
              <w:left w:w="0" w:type="dxa"/>
              <w:bottom w:w="57" w:type="dxa"/>
              <w:right w:w="0" w:type="dxa"/>
            </w:tcMar>
            <w:vAlign w:val="bottom"/>
          </w:tcPr>
          <w:p w14:paraId="7A770552" w14:textId="3EF793B4" w:rsidR="00B05010" w:rsidRPr="00F168CA" w:rsidRDefault="00B05010" w:rsidP="00F168CA">
            <w:pPr>
              <w:spacing w:line="200" w:lineRule="exact"/>
              <w:rPr>
                <w:rFonts w:ascii="Tahoma" w:hAnsi="Tahoma"/>
                <w:b/>
                <w:bCs/>
                <w:sz w:val="16"/>
                <w:lang w:val="en-GB"/>
              </w:rPr>
            </w:pPr>
            <w:r w:rsidRPr="00F168CA">
              <w:rPr>
                <w:rFonts w:ascii="Tahoma" w:hAnsi="Tahoma"/>
                <w:b/>
                <w:bCs/>
                <w:sz w:val="16"/>
                <w:lang w:val="en-GB"/>
              </w:rPr>
              <w:t>Sale of goods and services to related parties</w:t>
            </w:r>
            <w:r w:rsidRPr="00F168CA">
              <w:rPr>
                <w:rFonts w:ascii="Tahoma" w:hAnsi="Tahoma"/>
                <w:b/>
                <w:bCs/>
                <w:sz w:val="16"/>
                <w:vertAlign w:val="superscript"/>
                <w:lang w:val="en-GB"/>
              </w:rPr>
              <w:t>1</w:t>
            </w:r>
          </w:p>
        </w:tc>
        <w:tc>
          <w:tcPr>
            <w:tcW w:w="1361" w:type="dxa"/>
            <w:tcBorders>
              <w:top w:val="single" w:sz="12" w:space="0" w:color="auto"/>
            </w:tcBorders>
            <w:tcMar>
              <w:top w:w="57" w:type="dxa"/>
              <w:left w:w="0" w:type="dxa"/>
              <w:bottom w:w="57" w:type="dxa"/>
              <w:right w:w="0" w:type="dxa"/>
            </w:tcMar>
            <w:vAlign w:val="bottom"/>
          </w:tcPr>
          <w:p w14:paraId="4314033D" w14:textId="77777777" w:rsidR="00B05010" w:rsidRPr="00B05010" w:rsidRDefault="00B05010" w:rsidP="00F168CA">
            <w:pPr>
              <w:spacing w:line="200" w:lineRule="exact"/>
              <w:jc w:val="right"/>
              <w:rPr>
                <w:rFonts w:ascii="Tahoma" w:hAnsi="Tahoma"/>
                <w:b/>
                <w:bCs/>
                <w:sz w:val="16"/>
                <w:lang w:val="en-GB"/>
              </w:rPr>
            </w:pPr>
          </w:p>
        </w:tc>
        <w:tc>
          <w:tcPr>
            <w:tcW w:w="1361" w:type="dxa"/>
            <w:tcBorders>
              <w:top w:val="single" w:sz="12" w:space="0" w:color="auto"/>
            </w:tcBorders>
            <w:tcMar>
              <w:top w:w="57" w:type="dxa"/>
              <w:left w:w="0" w:type="dxa"/>
              <w:bottom w:w="57" w:type="dxa"/>
              <w:right w:w="0" w:type="dxa"/>
            </w:tcMar>
            <w:vAlign w:val="bottom"/>
          </w:tcPr>
          <w:p w14:paraId="71CD1CF0" w14:textId="77777777" w:rsidR="00B05010" w:rsidRPr="00186435" w:rsidRDefault="00B05010" w:rsidP="00F168CA">
            <w:pPr>
              <w:spacing w:line="200" w:lineRule="exact"/>
              <w:jc w:val="right"/>
              <w:rPr>
                <w:rFonts w:ascii="Tahoma" w:hAnsi="Tahoma"/>
                <w:sz w:val="16"/>
                <w:lang w:val="en-GB"/>
              </w:rPr>
            </w:pPr>
          </w:p>
        </w:tc>
      </w:tr>
      <w:tr w:rsidR="00B05010" w:rsidRPr="00186435" w14:paraId="13FC1A2A" w14:textId="77777777" w:rsidTr="00B05010">
        <w:trPr>
          <w:trHeight w:val="60"/>
        </w:trPr>
        <w:tc>
          <w:tcPr>
            <w:tcW w:w="567" w:type="dxa"/>
          </w:tcPr>
          <w:p w14:paraId="5510B4CE" w14:textId="77777777" w:rsidR="00B05010" w:rsidRPr="00186435" w:rsidRDefault="00B05010" w:rsidP="00B94644">
            <w:pPr>
              <w:rPr>
                <w:rFonts w:ascii="Tahoma" w:hAnsi="Tahoma"/>
                <w:sz w:val="16"/>
                <w:lang w:val="en-GB"/>
              </w:rPr>
            </w:pPr>
          </w:p>
        </w:tc>
        <w:tc>
          <w:tcPr>
            <w:tcW w:w="6831" w:type="dxa"/>
            <w:tcMar>
              <w:top w:w="57" w:type="dxa"/>
              <w:left w:w="0" w:type="dxa"/>
              <w:bottom w:w="57" w:type="dxa"/>
              <w:right w:w="0" w:type="dxa"/>
            </w:tcMar>
            <w:vAlign w:val="bottom"/>
          </w:tcPr>
          <w:p w14:paraId="6C82E248" w14:textId="45B1E7A6" w:rsidR="00B05010" w:rsidRPr="00186435" w:rsidRDefault="00B05010" w:rsidP="00F168CA">
            <w:pPr>
              <w:spacing w:line="200" w:lineRule="exact"/>
              <w:rPr>
                <w:rFonts w:ascii="Tahoma" w:hAnsi="Tahoma"/>
                <w:sz w:val="16"/>
                <w:lang w:val="en-GB"/>
              </w:rPr>
            </w:pPr>
            <w:proofErr w:type="spellStart"/>
            <w:r w:rsidRPr="00186435">
              <w:rPr>
                <w:rFonts w:ascii="Tahoma" w:hAnsi="Tahoma"/>
                <w:sz w:val="16"/>
                <w:lang w:val="en-GB"/>
              </w:rPr>
              <w:t>Zitec</w:t>
            </w:r>
            <w:proofErr w:type="spellEnd"/>
            <w:r w:rsidRPr="00186435">
              <w:rPr>
                <w:rFonts w:ascii="Tahoma" w:hAnsi="Tahoma"/>
                <w:sz w:val="16"/>
                <w:lang w:val="en-GB"/>
              </w:rPr>
              <w:t xml:space="preserve"> Com SRL</w:t>
            </w:r>
          </w:p>
        </w:tc>
        <w:tc>
          <w:tcPr>
            <w:tcW w:w="1361" w:type="dxa"/>
            <w:tcMar>
              <w:top w:w="57" w:type="dxa"/>
              <w:left w:w="0" w:type="dxa"/>
              <w:bottom w:w="57" w:type="dxa"/>
              <w:right w:w="0" w:type="dxa"/>
            </w:tcMar>
            <w:vAlign w:val="bottom"/>
          </w:tcPr>
          <w:p w14:paraId="742FDA17" w14:textId="77777777" w:rsidR="00B05010" w:rsidRPr="00B05010" w:rsidRDefault="00B05010" w:rsidP="00F168CA">
            <w:pPr>
              <w:spacing w:line="200" w:lineRule="exact"/>
              <w:jc w:val="right"/>
              <w:rPr>
                <w:rFonts w:ascii="Tahoma" w:hAnsi="Tahoma"/>
                <w:b/>
                <w:bCs/>
                <w:sz w:val="16"/>
                <w:lang w:val="en-GB"/>
              </w:rPr>
            </w:pPr>
            <w:r w:rsidRPr="00B05010">
              <w:rPr>
                <w:rFonts w:ascii="Tahoma" w:hAnsi="Tahoma"/>
                <w:b/>
                <w:bCs/>
                <w:sz w:val="16"/>
                <w:lang w:val="en-GB"/>
              </w:rPr>
              <w:t>–</w:t>
            </w:r>
          </w:p>
        </w:tc>
        <w:tc>
          <w:tcPr>
            <w:tcW w:w="1361" w:type="dxa"/>
            <w:tcMar>
              <w:top w:w="57" w:type="dxa"/>
              <w:left w:w="0" w:type="dxa"/>
              <w:bottom w:w="57" w:type="dxa"/>
              <w:right w:w="0" w:type="dxa"/>
            </w:tcMar>
            <w:vAlign w:val="bottom"/>
          </w:tcPr>
          <w:p w14:paraId="6ACEA0CF" w14:textId="77777777" w:rsidR="00B05010" w:rsidRPr="00186435" w:rsidRDefault="00B05010" w:rsidP="00F168CA">
            <w:pPr>
              <w:spacing w:line="200" w:lineRule="exact"/>
              <w:jc w:val="right"/>
              <w:rPr>
                <w:rFonts w:ascii="Tahoma" w:hAnsi="Tahoma"/>
                <w:sz w:val="16"/>
                <w:lang w:val="en-GB"/>
              </w:rPr>
            </w:pPr>
            <w:r w:rsidRPr="00186435">
              <w:rPr>
                <w:rFonts w:ascii="Tahoma" w:hAnsi="Tahoma"/>
                <w:sz w:val="16"/>
                <w:lang w:val="en-GB"/>
              </w:rPr>
              <w:t>13</w:t>
            </w:r>
          </w:p>
        </w:tc>
      </w:tr>
      <w:tr w:rsidR="00B05010" w:rsidRPr="00186435" w14:paraId="0DA967B8" w14:textId="77777777" w:rsidTr="00B05010">
        <w:trPr>
          <w:trHeight w:val="60"/>
        </w:trPr>
        <w:tc>
          <w:tcPr>
            <w:tcW w:w="567" w:type="dxa"/>
          </w:tcPr>
          <w:p w14:paraId="60E9FB12" w14:textId="77777777" w:rsidR="00B05010" w:rsidRPr="00186435" w:rsidRDefault="00B05010" w:rsidP="00B94644">
            <w:pPr>
              <w:rPr>
                <w:rFonts w:ascii="Tahoma" w:hAnsi="Tahoma"/>
                <w:sz w:val="16"/>
                <w:lang w:val="en-GB"/>
              </w:rPr>
            </w:pPr>
          </w:p>
        </w:tc>
        <w:tc>
          <w:tcPr>
            <w:tcW w:w="6831" w:type="dxa"/>
            <w:tcMar>
              <w:top w:w="57" w:type="dxa"/>
              <w:left w:w="0" w:type="dxa"/>
              <w:bottom w:w="57" w:type="dxa"/>
              <w:right w:w="0" w:type="dxa"/>
            </w:tcMar>
            <w:vAlign w:val="bottom"/>
          </w:tcPr>
          <w:p w14:paraId="49848590" w14:textId="7CF51315" w:rsidR="00B05010" w:rsidRPr="00186435" w:rsidRDefault="00B05010" w:rsidP="00F168CA">
            <w:pPr>
              <w:spacing w:line="200" w:lineRule="exact"/>
              <w:rPr>
                <w:rFonts w:ascii="Tahoma" w:hAnsi="Tahoma"/>
                <w:sz w:val="16"/>
                <w:lang w:val="en-GB"/>
              </w:rPr>
            </w:pPr>
            <w:r w:rsidRPr="00186435">
              <w:rPr>
                <w:rFonts w:ascii="Tahoma" w:hAnsi="Tahoma"/>
                <w:sz w:val="16"/>
                <w:lang w:val="en-GB"/>
              </w:rPr>
              <w:t>MIH Holdings Proprietary Limited</w:t>
            </w:r>
          </w:p>
        </w:tc>
        <w:tc>
          <w:tcPr>
            <w:tcW w:w="1361" w:type="dxa"/>
            <w:tcMar>
              <w:top w:w="57" w:type="dxa"/>
              <w:left w:w="0" w:type="dxa"/>
              <w:bottom w:w="57" w:type="dxa"/>
              <w:right w:w="0" w:type="dxa"/>
            </w:tcMar>
            <w:vAlign w:val="bottom"/>
          </w:tcPr>
          <w:p w14:paraId="7C04CA03" w14:textId="77777777" w:rsidR="00B05010" w:rsidRPr="00B05010" w:rsidRDefault="00B05010" w:rsidP="00F168CA">
            <w:pPr>
              <w:spacing w:line="200" w:lineRule="exact"/>
              <w:jc w:val="right"/>
              <w:rPr>
                <w:rFonts w:ascii="Tahoma" w:hAnsi="Tahoma"/>
                <w:b/>
                <w:bCs/>
                <w:sz w:val="16"/>
                <w:lang w:val="en-GB"/>
              </w:rPr>
            </w:pPr>
            <w:r w:rsidRPr="00B05010">
              <w:rPr>
                <w:rFonts w:ascii="Tahoma" w:hAnsi="Tahoma"/>
                <w:b/>
                <w:bCs/>
                <w:sz w:val="16"/>
                <w:lang w:val="en-GB"/>
              </w:rPr>
              <w:t>3</w:t>
            </w:r>
          </w:p>
        </w:tc>
        <w:tc>
          <w:tcPr>
            <w:tcW w:w="1361" w:type="dxa"/>
            <w:tcMar>
              <w:top w:w="57" w:type="dxa"/>
              <w:left w:w="0" w:type="dxa"/>
              <w:bottom w:w="57" w:type="dxa"/>
              <w:right w:w="0" w:type="dxa"/>
            </w:tcMar>
            <w:vAlign w:val="bottom"/>
          </w:tcPr>
          <w:p w14:paraId="5EC6DA16" w14:textId="77777777" w:rsidR="00B05010" w:rsidRPr="00186435" w:rsidRDefault="00B05010" w:rsidP="00F168CA">
            <w:pPr>
              <w:spacing w:line="200" w:lineRule="exact"/>
              <w:jc w:val="right"/>
              <w:rPr>
                <w:rFonts w:ascii="Tahoma" w:hAnsi="Tahoma"/>
                <w:sz w:val="16"/>
                <w:lang w:val="en-GB"/>
              </w:rPr>
            </w:pPr>
            <w:r w:rsidRPr="00186435">
              <w:rPr>
                <w:rFonts w:ascii="Tahoma" w:hAnsi="Tahoma"/>
                <w:sz w:val="16"/>
                <w:lang w:val="en-GB"/>
              </w:rPr>
              <w:t>5</w:t>
            </w:r>
          </w:p>
        </w:tc>
      </w:tr>
      <w:tr w:rsidR="00B05010" w:rsidRPr="00186435" w14:paraId="443E10D2" w14:textId="77777777" w:rsidTr="00B30B82">
        <w:trPr>
          <w:trHeight w:val="60"/>
        </w:trPr>
        <w:tc>
          <w:tcPr>
            <w:tcW w:w="567" w:type="dxa"/>
          </w:tcPr>
          <w:p w14:paraId="5DCCD906" w14:textId="77777777" w:rsidR="00B05010" w:rsidRPr="00186435" w:rsidRDefault="00B05010" w:rsidP="00B94644">
            <w:pPr>
              <w:rPr>
                <w:rFonts w:ascii="Tahoma" w:hAnsi="Tahoma"/>
                <w:sz w:val="16"/>
                <w:lang w:val="en-GB"/>
              </w:rPr>
            </w:pPr>
          </w:p>
        </w:tc>
        <w:tc>
          <w:tcPr>
            <w:tcW w:w="6831" w:type="dxa"/>
            <w:tcMar>
              <w:top w:w="57" w:type="dxa"/>
              <w:left w:w="0" w:type="dxa"/>
              <w:bottom w:w="57" w:type="dxa"/>
              <w:right w:w="0" w:type="dxa"/>
            </w:tcMar>
            <w:vAlign w:val="bottom"/>
          </w:tcPr>
          <w:p w14:paraId="36FCBCA2" w14:textId="0B51D7B4" w:rsidR="00B05010" w:rsidRPr="00186435" w:rsidRDefault="00B05010" w:rsidP="00F168CA">
            <w:pPr>
              <w:spacing w:line="200" w:lineRule="exact"/>
              <w:rPr>
                <w:rFonts w:ascii="Tahoma" w:hAnsi="Tahoma"/>
                <w:sz w:val="16"/>
                <w:lang w:val="en-GB"/>
              </w:rPr>
            </w:pPr>
            <w:r w:rsidRPr="00186435">
              <w:rPr>
                <w:rFonts w:ascii="Tahoma" w:hAnsi="Tahoma"/>
                <w:sz w:val="16"/>
                <w:lang w:val="en-GB"/>
              </w:rPr>
              <w:t xml:space="preserve">Bom </w:t>
            </w:r>
            <w:proofErr w:type="spellStart"/>
            <w:r w:rsidRPr="00186435">
              <w:rPr>
                <w:rFonts w:ascii="Tahoma" w:hAnsi="Tahoma"/>
                <w:sz w:val="16"/>
                <w:lang w:val="en-GB"/>
              </w:rPr>
              <w:t>Negócio</w:t>
            </w:r>
            <w:proofErr w:type="spellEnd"/>
            <w:r w:rsidRPr="00186435">
              <w:rPr>
                <w:rFonts w:ascii="Tahoma" w:hAnsi="Tahoma"/>
                <w:sz w:val="16"/>
                <w:lang w:val="en-GB"/>
              </w:rPr>
              <w:t xml:space="preserve"> </w:t>
            </w:r>
            <w:proofErr w:type="spellStart"/>
            <w:r w:rsidRPr="00186435">
              <w:rPr>
                <w:rFonts w:ascii="Tahoma" w:hAnsi="Tahoma"/>
                <w:sz w:val="16"/>
                <w:lang w:val="en-GB"/>
              </w:rPr>
              <w:t>Atividades</w:t>
            </w:r>
            <w:proofErr w:type="spellEnd"/>
            <w:r w:rsidRPr="00186435">
              <w:rPr>
                <w:rFonts w:ascii="Tahoma" w:hAnsi="Tahoma"/>
                <w:sz w:val="16"/>
                <w:lang w:val="en-GB"/>
              </w:rPr>
              <w:t xml:space="preserve"> de Internet </w:t>
            </w:r>
            <w:proofErr w:type="spellStart"/>
            <w:r w:rsidRPr="00186435">
              <w:rPr>
                <w:rFonts w:ascii="Tahoma" w:hAnsi="Tahoma"/>
                <w:sz w:val="16"/>
                <w:lang w:val="en-GB"/>
              </w:rPr>
              <w:t>Ltda</w:t>
            </w:r>
            <w:proofErr w:type="spellEnd"/>
            <w:r w:rsidRPr="00186435">
              <w:rPr>
                <w:rFonts w:ascii="Tahoma" w:hAnsi="Tahoma"/>
                <w:sz w:val="16"/>
                <w:lang w:val="en-GB"/>
              </w:rPr>
              <w:t xml:space="preserve"> (OLX </w:t>
            </w:r>
            <w:proofErr w:type="spellStart"/>
            <w:r w:rsidRPr="00186435">
              <w:rPr>
                <w:rFonts w:ascii="Tahoma" w:hAnsi="Tahoma"/>
                <w:sz w:val="16"/>
                <w:lang w:val="en-GB"/>
              </w:rPr>
              <w:t>Brasil</w:t>
            </w:r>
            <w:proofErr w:type="spellEnd"/>
            <w:r w:rsidRPr="00186435">
              <w:rPr>
                <w:rFonts w:ascii="Tahoma" w:hAnsi="Tahoma"/>
                <w:sz w:val="16"/>
                <w:lang w:val="en-GB"/>
              </w:rPr>
              <w:t>)</w:t>
            </w:r>
          </w:p>
        </w:tc>
        <w:tc>
          <w:tcPr>
            <w:tcW w:w="1361" w:type="dxa"/>
            <w:tcMar>
              <w:top w:w="57" w:type="dxa"/>
              <w:left w:w="0" w:type="dxa"/>
              <w:bottom w:w="57" w:type="dxa"/>
              <w:right w:w="0" w:type="dxa"/>
            </w:tcMar>
            <w:vAlign w:val="bottom"/>
          </w:tcPr>
          <w:p w14:paraId="18DD74EF" w14:textId="77777777" w:rsidR="00B05010" w:rsidRPr="00B05010" w:rsidRDefault="00B05010" w:rsidP="00F168CA">
            <w:pPr>
              <w:spacing w:line="200" w:lineRule="exact"/>
              <w:jc w:val="right"/>
              <w:rPr>
                <w:rFonts w:ascii="Tahoma" w:hAnsi="Tahoma"/>
                <w:b/>
                <w:bCs/>
                <w:sz w:val="16"/>
                <w:lang w:val="en-GB"/>
              </w:rPr>
            </w:pPr>
            <w:r w:rsidRPr="00B05010">
              <w:rPr>
                <w:rFonts w:ascii="Tahoma" w:hAnsi="Tahoma"/>
                <w:b/>
                <w:bCs/>
                <w:sz w:val="16"/>
                <w:lang w:val="en-GB"/>
              </w:rPr>
              <w:t>12</w:t>
            </w:r>
          </w:p>
        </w:tc>
        <w:tc>
          <w:tcPr>
            <w:tcW w:w="1361" w:type="dxa"/>
            <w:tcMar>
              <w:top w:w="57" w:type="dxa"/>
              <w:left w:w="0" w:type="dxa"/>
              <w:bottom w:w="57" w:type="dxa"/>
              <w:right w:w="0" w:type="dxa"/>
            </w:tcMar>
            <w:vAlign w:val="bottom"/>
          </w:tcPr>
          <w:p w14:paraId="02DBC5C0" w14:textId="77777777" w:rsidR="00B05010" w:rsidRPr="00186435" w:rsidRDefault="00B05010" w:rsidP="00F168CA">
            <w:pPr>
              <w:spacing w:line="200" w:lineRule="exact"/>
              <w:jc w:val="right"/>
              <w:rPr>
                <w:rFonts w:ascii="Tahoma" w:hAnsi="Tahoma"/>
                <w:sz w:val="16"/>
                <w:lang w:val="en-GB"/>
              </w:rPr>
            </w:pPr>
            <w:r w:rsidRPr="00186435">
              <w:rPr>
                <w:rFonts w:ascii="Tahoma" w:hAnsi="Tahoma"/>
                <w:sz w:val="16"/>
                <w:lang w:val="en-GB"/>
              </w:rPr>
              <w:t>19</w:t>
            </w:r>
          </w:p>
        </w:tc>
      </w:tr>
      <w:tr w:rsidR="00B05010" w:rsidRPr="00186435" w14:paraId="271302F5" w14:textId="77777777" w:rsidTr="00866D3C">
        <w:trPr>
          <w:trHeight w:val="60"/>
        </w:trPr>
        <w:tc>
          <w:tcPr>
            <w:tcW w:w="567" w:type="dxa"/>
          </w:tcPr>
          <w:p w14:paraId="44CB1924" w14:textId="77777777" w:rsidR="00B05010" w:rsidRPr="00186435" w:rsidRDefault="00B05010" w:rsidP="00B94644">
            <w:pPr>
              <w:rPr>
                <w:rFonts w:ascii="Tahoma" w:hAnsi="Tahoma"/>
                <w:sz w:val="16"/>
                <w:lang w:val="en-GB"/>
              </w:rPr>
            </w:pPr>
          </w:p>
        </w:tc>
        <w:tc>
          <w:tcPr>
            <w:tcW w:w="6831" w:type="dxa"/>
            <w:tcBorders>
              <w:bottom w:val="single" w:sz="4" w:space="0" w:color="auto"/>
            </w:tcBorders>
            <w:tcMar>
              <w:top w:w="57" w:type="dxa"/>
              <w:left w:w="0" w:type="dxa"/>
              <w:bottom w:w="57" w:type="dxa"/>
              <w:right w:w="0" w:type="dxa"/>
            </w:tcMar>
            <w:vAlign w:val="bottom"/>
          </w:tcPr>
          <w:p w14:paraId="1C18195E" w14:textId="16AEA3B5" w:rsidR="00B05010" w:rsidRPr="00186435" w:rsidRDefault="00B05010" w:rsidP="00F168CA">
            <w:pPr>
              <w:spacing w:line="200" w:lineRule="exact"/>
              <w:rPr>
                <w:rFonts w:ascii="Tahoma" w:hAnsi="Tahoma"/>
                <w:sz w:val="16"/>
                <w:lang w:val="en-GB"/>
              </w:rPr>
            </w:pPr>
            <w:r w:rsidRPr="00186435">
              <w:rPr>
                <w:rFonts w:ascii="Tahoma" w:hAnsi="Tahoma"/>
                <w:sz w:val="16"/>
                <w:lang w:val="en-GB"/>
              </w:rPr>
              <w:t>Various other related parties</w:t>
            </w:r>
          </w:p>
        </w:tc>
        <w:tc>
          <w:tcPr>
            <w:tcW w:w="1361" w:type="dxa"/>
            <w:tcBorders>
              <w:bottom w:val="single" w:sz="4" w:space="0" w:color="auto"/>
            </w:tcBorders>
            <w:tcMar>
              <w:top w:w="57" w:type="dxa"/>
              <w:left w:w="0" w:type="dxa"/>
              <w:bottom w:w="57" w:type="dxa"/>
              <w:right w:w="0" w:type="dxa"/>
            </w:tcMar>
            <w:vAlign w:val="bottom"/>
          </w:tcPr>
          <w:p w14:paraId="6391E3CB" w14:textId="77777777" w:rsidR="00B05010" w:rsidRPr="00B05010" w:rsidRDefault="00B05010" w:rsidP="00F168CA">
            <w:pPr>
              <w:spacing w:line="200" w:lineRule="exact"/>
              <w:jc w:val="right"/>
              <w:rPr>
                <w:rFonts w:ascii="Tahoma" w:hAnsi="Tahoma"/>
                <w:b/>
                <w:bCs/>
                <w:sz w:val="16"/>
                <w:lang w:val="en-GB"/>
              </w:rPr>
            </w:pPr>
            <w:r w:rsidRPr="00B05010">
              <w:rPr>
                <w:rFonts w:ascii="Tahoma" w:hAnsi="Tahoma"/>
                <w:b/>
                <w:bCs/>
                <w:sz w:val="16"/>
                <w:lang w:val="en-GB"/>
              </w:rPr>
              <w:t>3</w:t>
            </w:r>
          </w:p>
        </w:tc>
        <w:tc>
          <w:tcPr>
            <w:tcW w:w="1361" w:type="dxa"/>
            <w:tcBorders>
              <w:bottom w:val="single" w:sz="4" w:space="0" w:color="auto"/>
            </w:tcBorders>
            <w:tcMar>
              <w:top w:w="57" w:type="dxa"/>
              <w:left w:w="0" w:type="dxa"/>
              <w:bottom w:w="57" w:type="dxa"/>
              <w:right w:w="0" w:type="dxa"/>
            </w:tcMar>
            <w:vAlign w:val="bottom"/>
          </w:tcPr>
          <w:p w14:paraId="6EDCC8DF" w14:textId="77777777" w:rsidR="00B05010" w:rsidRPr="00186435" w:rsidRDefault="00B05010" w:rsidP="00F168CA">
            <w:pPr>
              <w:spacing w:line="200" w:lineRule="exact"/>
              <w:jc w:val="right"/>
              <w:rPr>
                <w:rFonts w:ascii="Tahoma" w:hAnsi="Tahoma"/>
                <w:sz w:val="16"/>
                <w:lang w:val="en-GB"/>
              </w:rPr>
            </w:pPr>
            <w:r w:rsidRPr="00186435">
              <w:rPr>
                <w:rFonts w:ascii="Tahoma" w:hAnsi="Tahoma"/>
                <w:sz w:val="16"/>
                <w:lang w:val="en-GB"/>
              </w:rPr>
              <w:t>8</w:t>
            </w:r>
          </w:p>
        </w:tc>
      </w:tr>
      <w:tr w:rsidR="00B05010" w:rsidRPr="00186435" w14:paraId="3FAB9087" w14:textId="77777777" w:rsidTr="00866D3C">
        <w:trPr>
          <w:trHeight w:val="60"/>
        </w:trPr>
        <w:tc>
          <w:tcPr>
            <w:tcW w:w="567" w:type="dxa"/>
          </w:tcPr>
          <w:p w14:paraId="418E7471" w14:textId="77777777" w:rsidR="00B05010" w:rsidRPr="00186435" w:rsidRDefault="00B05010" w:rsidP="00B94644">
            <w:pPr>
              <w:rPr>
                <w:rFonts w:ascii="Tahoma" w:hAnsi="Tahoma"/>
                <w:sz w:val="16"/>
                <w:lang w:val="en-GB"/>
              </w:rPr>
            </w:pPr>
          </w:p>
        </w:tc>
        <w:tc>
          <w:tcPr>
            <w:tcW w:w="6831" w:type="dxa"/>
            <w:tcBorders>
              <w:top w:val="single" w:sz="4" w:space="0" w:color="auto"/>
              <w:bottom w:val="single" w:sz="12" w:space="0" w:color="auto"/>
            </w:tcBorders>
            <w:tcMar>
              <w:top w:w="57" w:type="dxa"/>
              <w:left w:w="0" w:type="dxa"/>
              <w:bottom w:w="57" w:type="dxa"/>
              <w:right w:w="0" w:type="dxa"/>
            </w:tcMar>
            <w:vAlign w:val="bottom"/>
          </w:tcPr>
          <w:p w14:paraId="1F6532B8" w14:textId="3E90515F" w:rsidR="00B05010" w:rsidRPr="00186435" w:rsidRDefault="00B05010" w:rsidP="00F168CA">
            <w:pPr>
              <w:spacing w:line="200" w:lineRule="exact"/>
              <w:rPr>
                <w:rFonts w:ascii="Tahoma" w:hAnsi="Tahoma"/>
                <w:sz w:val="16"/>
                <w:lang w:val="en-GB"/>
              </w:rPr>
            </w:pPr>
          </w:p>
        </w:tc>
        <w:tc>
          <w:tcPr>
            <w:tcW w:w="1361" w:type="dxa"/>
            <w:tcBorders>
              <w:top w:val="single" w:sz="4" w:space="0" w:color="auto"/>
              <w:bottom w:val="single" w:sz="12" w:space="0" w:color="auto"/>
            </w:tcBorders>
            <w:tcMar>
              <w:top w:w="57" w:type="dxa"/>
              <w:left w:w="0" w:type="dxa"/>
              <w:bottom w:w="57" w:type="dxa"/>
              <w:right w:w="0" w:type="dxa"/>
            </w:tcMar>
            <w:vAlign w:val="bottom"/>
          </w:tcPr>
          <w:p w14:paraId="08577BCA" w14:textId="77777777" w:rsidR="00B05010" w:rsidRPr="00B05010" w:rsidRDefault="00B05010" w:rsidP="00F168CA">
            <w:pPr>
              <w:spacing w:line="200" w:lineRule="exact"/>
              <w:jc w:val="right"/>
              <w:rPr>
                <w:rFonts w:ascii="Tahoma" w:hAnsi="Tahoma"/>
                <w:b/>
                <w:bCs/>
                <w:sz w:val="16"/>
                <w:lang w:val="en-GB"/>
              </w:rPr>
            </w:pPr>
            <w:r w:rsidRPr="00B05010">
              <w:rPr>
                <w:rFonts w:ascii="Tahoma" w:hAnsi="Tahoma"/>
                <w:b/>
                <w:bCs/>
                <w:sz w:val="16"/>
                <w:lang w:val="en-GB"/>
              </w:rPr>
              <w:t>18</w:t>
            </w:r>
          </w:p>
        </w:tc>
        <w:tc>
          <w:tcPr>
            <w:tcW w:w="1361" w:type="dxa"/>
            <w:tcBorders>
              <w:top w:val="single" w:sz="4" w:space="0" w:color="auto"/>
              <w:bottom w:val="single" w:sz="12" w:space="0" w:color="auto"/>
            </w:tcBorders>
            <w:tcMar>
              <w:top w:w="57" w:type="dxa"/>
              <w:left w:w="0" w:type="dxa"/>
              <w:bottom w:w="57" w:type="dxa"/>
              <w:right w:w="0" w:type="dxa"/>
            </w:tcMar>
            <w:vAlign w:val="bottom"/>
          </w:tcPr>
          <w:p w14:paraId="1F3497AD" w14:textId="77777777" w:rsidR="00B05010" w:rsidRPr="00186435" w:rsidRDefault="00B05010" w:rsidP="00F168CA">
            <w:pPr>
              <w:spacing w:line="200" w:lineRule="exact"/>
              <w:jc w:val="right"/>
              <w:rPr>
                <w:rFonts w:ascii="Tahoma" w:hAnsi="Tahoma"/>
                <w:sz w:val="16"/>
                <w:lang w:val="en-GB"/>
              </w:rPr>
            </w:pPr>
            <w:r w:rsidRPr="00186435">
              <w:rPr>
                <w:rFonts w:ascii="Tahoma" w:hAnsi="Tahoma"/>
                <w:sz w:val="16"/>
                <w:lang w:val="en-GB"/>
              </w:rPr>
              <w:t>45</w:t>
            </w:r>
          </w:p>
        </w:tc>
      </w:tr>
      <w:tr w:rsidR="00B05010" w:rsidRPr="00186435" w14:paraId="7748B719" w14:textId="77777777" w:rsidTr="00866D3C">
        <w:trPr>
          <w:trHeight w:val="60"/>
        </w:trPr>
        <w:tc>
          <w:tcPr>
            <w:tcW w:w="567" w:type="dxa"/>
          </w:tcPr>
          <w:p w14:paraId="0F1CD04D" w14:textId="77777777" w:rsidR="00B05010" w:rsidRPr="00186435" w:rsidRDefault="00B05010" w:rsidP="00B94644">
            <w:pPr>
              <w:rPr>
                <w:rFonts w:ascii="Tahoma" w:hAnsi="Tahoma"/>
                <w:sz w:val="16"/>
                <w:lang w:val="en-GB"/>
              </w:rPr>
            </w:pPr>
          </w:p>
        </w:tc>
        <w:tc>
          <w:tcPr>
            <w:tcW w:w="9553" w:type="dxa"/>
            <w:gridSpan w:val="3"/>
            <w:tcBorders>
              <w:top w:val="single" w:sz="12" w:space="0" w:color="auto"/>
            </w:tcBorders>
            <w:tcMar>
              <w:top w:w="57" w:type="dxa"/>
              <w:left w:w="0" w:type="dxa"/>
              <w:bottom w:w="57" w:type="dxa"/>
              <w:right w:w="0" w:type="dxa"/>
            </w:tcMar>
            <w:vAlign w:val="bottom"/>
          </w:tcPr>
          <w:p w14:paraId="33D46C3A" w14:textId="1115DF1B" w:rsidR="00B05010" w:rsidRPr="00B05010" w:rsidRDefault="00B05010" w:rsidP="00B05010">
            <w:pPr>
              <w:spacing w:line="170" w:lineRule="exact"/>
              <w:ind w:left="227" w:hanging="227"/>
              <w:rPr>
                <w:rFonts w:ascii="Tahoma" w:hAnsi="Tahoma"/>
                <w:i/>
                <w:iCs/>
                <w:sz w:val="13"/>
                <w:szCs w:val="13"/>
                <w:lang w:val="en-GB"/>
              </w:rPr>
            </w:pPr>
            <w:r w:rsidRPr="00B05010">
              <w:rPr>
                <w:rFonts w:ascii="Tahoma" w:hAnsi="Tahoma"/>
                <w:i/>
                <w:iCs/>
                <w:sz w:val="13"/>
                <w:szCs w:val="13"/>
                <w:lang w:val="en-GB"/>
              </w:rPr>
              <w:t>1</w:t>
            </w:r>
            <w:r w:rsidRPr="00B05010">
              <w:rPr>
                <w:rFonts w:ascii="Tahoma" w:hAnsi="Tahoma"/>
                <w:i/>
                <w:iCs/>
                <w:sz w:val="13"/>
                <w:szCs w:val="13"/>
                <w:lang w:val="en-GB"/>
              </w:rPr>
              <w:tab/>
              <w:t>The group receives revenue from a number of its related parties in connection with service agreements. The nature of these related party relationships is that equity accounted investments and subsidiaries of Naspers outside of the group.</w:t>
            </w:r>
          </w:p>
        </w:tc>
      </w:tr>
    </w:tbl>
    <w:p w14:paraId="3BA5259B" w14:textId="77777777" w:rsidR="00186435" w:rsidRPr="00186435" w:rsidRDefault="00186435" w:rsidP="00B94644">
      <w:pPr>
        <w:rPr>
          <w:rFonts w:ascii="Tahoma" w:hAnsi="Tahoma"/>
          <w:sz w:val="16"/>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567"/>
        <w:gridCol w:w="6831"/>
        <w:gridCol w:w="1361"/>
        <w:gridCol w:w="1361"/>
      </w:tblGrid>
      <w:tr w:rsidR="00B05010" w:rsidRPr="00186435" w14:paraId="606A5C28" w14:textId="77777777" w:rsidTr="00B30B82">
        <w:trPr>
          <w:trHeight w:val="60"/>
        </w:trPr>
        <w:tc>
          <w:tcPr>
            <w:tcW w:w="567" w:type="dxa"/>
          </w:tcPr>
          <w:p w14:paraId="692EBBCC" w14:textId="77777777" w:rsidR="00B05010" w:rsidRPr="00186435" w:rsidRDefault="00B05010" w:rsidP="00B94644">
            <w:pPr>
              <w:rPr>
                <w:rFonts w:ascii="Tahoma" w:hAnsi="Tahoma"/>
                <w:sz w:val="16"/>
                <w:lang w:val="en-GB"/>
              </w:rPr>
            </w:pPr>
          </w:p>
        </w:tc>
        <w:tc>
          <w:tcPr>
            <w:tcW w:w="6831" w:type="dxa"/>
            <w:tcBorders>
              <w:bottom w:val="single" w:sz="12" w:space="0" w:color="auto"/>
            </w:tcBorders>
            <w:tcMar>
              <w:top w:w="57" w:type="dxa"/>
              <w:left w:w="0" w:type="dxa"/>
              <w:bottom w:w="57" w:type="dxa"/>
              <w:right w:w="0" w:type="dxa"/>
            </w:tcMar>
            <w:vAlign w:val="bottom"/>
          </w:tcPr>
          <w:p w14:paraId="49A077F6" w14:textId="3C036461" w:rsidR="00B05010" w:rsidRPr="00186435" w:rsidRDefault="00B05010" w:rsidP="00B94644">
            <w:pPr>
              <w:rPr>
                <w:rFonts w:ascii="Tahoma" w:hAnsi="Tahoma"/>
                <w:sz w:val="16"/>
                <w:lang w:val="en-GB"/>
              </w:rPr>
            </w:pPr>
          </w:p>
        </w:tc>
        <w:tc>
          <w:tcPr>
            <w:tcW w:w="1361" w:type="dxa"/>
            <w:tcBorders>
              <w:bottom w:val="single" w:sz="12" w:space="0" w:color="auto"/>
            </w:tcBorders>
            <w:tcMar>
              <w:top w:w="57" w:type="dxa"/>
              <w:left w:w="0" w:type="dxa"/>
              <w:bottom w:w="57" w:type="dxa"/>
              <w:right w:w="0" w:type="dxa"/>
            </w:tcMar>
            <w:vAlign w:val="bottom"/>
          </w:tcPr>
          <w:p w14:paraId="2C26EB3D" w14:textId="77777777" w:rsidR="00B05010" w:rsidRPr="00B05010" w:rsidRDefault="00B05010" w:rsidP="00B05010">
            <w:pPr>
              <w:jc w:val="right"/>
              <w:rPr>
                <w:rFonts w:ascii="Tahoma" w:hAnsi="Tahoma"/>
                <w:b/>
                <w:bCs/>
                <w:sz w:val="16"/>
                <w:lang w:val="en-GB"/>
              </w:rPr>
            </w:pPr>
            <w:r w:rsidRPr="00B05010">
              <w:rPr>
                <w:rFonts w:ascii="Tahoma" w:hAnsi="Tahoma"/>
                <w:b/>
                <w:bCs/>
                <w:sz w:val="16"/>
                <w:lang w:val="en-GB"/>
              </w:rPr>
              <w:t>Six months</w:t>
            </w:r>
          </w:p>
          <w:p w14:paraId="6C1B58F3" w14:textId="77777777" w:rsidR="00B05010" w:rsidRPr="00B05010" w:rsidRDefault="00B05010" w:rsidP="00B05010">
            <w:pPr>
              <w:jc w:val="right"/>
              <w:rPr>
                <w:rFonts w:ascii="Tahoma" w:hAnsi="Tahoma"/>
                <w:b/>
                <w:bCs/>
                <w:sz w:val="16"/>
                <w:lang w:val="en-GB"/>
              </w:rPr>
            </w:pPr>
            <w:r w:rsidRPr="00B05010">
              <w:rPr>
                <w:rFonts w:ascii="Tahoma" w:hAnsi="Tahoma"/>
                <w:b/>
                <w:bCs/>
                <w:sz w:val="16"/>
                <w:lang w:val="en-GB"/>
              </w:rPr>
              <w:t>ended</w:t>
            </w:r>
          </w:p>
          <w:p w14:paraId="703061A7" w14:textId="77777777" w:rsidR="00B05010" w:rsidRPr="00B05010" w:rsidRDefault="00B05010" w:rsidP="00B05010">
            <w:pPr>
              <w:jc w:val="right"/>
              <w:rPr>
                <w:rFonts w:ascii="Tahoma" w:hAnsi="Tahoma"/>
                <w:b/>
                <w:bCs/>
                <w:sz w:val="16"/>
                <w:lang w:val="en-GB"/>
              </w:rPr>
            </w:pPr>
            <w:r w:rsidRPr="00B05010">
              <w:rPr>
                <w:rFonts w:ascii="Tahoma" w:hAnsi="Tahoma"/>
                <w:b/>
                <w:bCs/>
                <w:sz w:val="16"/>
                <w:lang w:val="en-GB"/>
              </w:rPr>
              <w:t>30 September</w:t>
            </w:r>
          </w:p>
          <w:p w14:paraId="0B1F3BC8" w14:textId="77777777" w:rsidR="00B05010" w:rsidRPr="00B05010" w:rsidRDefault="00B05010" w:rsidP="00B05010">
            <w:pPr>
              <w:jc w:val="right"/>
              <w:rPr>
                <w:rFonts w:ascii="Tahoma" w:hAnsi="Tahoma"/>
                <w:b/>
                <w:bCs/>
                <w:sz w:val="16"/>
                <w:lang w:val="en-GB"/>
              </w:rPr>
            </w:pPr>
            <w:r w:rsidRPr="00B05010">
              <w:rPr>
                <w:rFonts w:ascii="Tahoma" w:hAnsi="Tahoma"/>
                <w:b/>
                <w:bCs/>
                <w:sz w:val="16"/>
                <w:lang w:val="en-GB"/>
              </w:rPr>
              <w:t>2025</w:t>
            </w:r>
          </w:p>
          <w:p w14:paraId="484521BA" w14:textId="77777777" w:rsidR="00B05010" w:rsidRPr="00B05010" w:rsidRDefault="00B05010" w:rsidP="00B05010">
            <w:pPr>
              <w:jc w:val="right"/>
              <w:rPr>
                <w:rFonts w:ascii="Tahoma" w:hAnsi="Tahoma"/>
                <w:b/>
                <w:bCs/>
                <w:sz w:val="16"/>
                <w:lang w:val="en-GB"/>
              </w:rPr>
            </w:pPr>
            <w:proofErr w:type="spellStart"/>
            <w:r w:rsidRPr="00B05010">
              <w:rPr>
                <w:rFonts w:ascii="Tahoma" w:hAnsi="Tahoma"/>
                <w:b/>
                <w:bCs/>
                <w:sz w:val="16"/>
                <w:lang w:val="en-GB"/>
              </w:rPr>
              <w:t>US$’m</w:t>
            </w:r>
            <w:proofErr w:type="spellEnd"/>
          </w:p>
        </w:tc>
        <w:tc>
          <w:tcPr>
            <w:tcW w:w="1361" w:type="dxa"/>
            <w:tcBorders>
              <w:bottom w:val="single" w:sz="12" w:space="0" w:color="auto"/>
            </w:tcBorders>
            <w:tcMar>
              <w:top w:w="57" w:type="dxa"/>
              <w:left w:w="0" w:type="dxa"/>
              <w:bottom w:w="57" w:type="dxa"/>
              <w:right w:w="0" w:type="dxa"/>
            </w:tcMar>
            <w:vAlign w:val="bottom"/>
          </w:tcPr>
          <w:p w14:paraId="1F2BADA5" w14:textId="77777777" w:rsidR="00B05010" w:rsidRPr="00186435" w:rsidRDefault="00B05010" w:rsidP="00B05010">
            <w:pPr>
              <w:jc w:val="right"/>
              <w:rPr>
                <w:rFonts w:ascii="Tahoma" w:hAnsi="Tahoma"/>
                <w:sz w:val="16"/>
                <w:lang w:val="en-GB"/>
              </w:rPr>
            </w:pPr>
            <w:r w:rsidRPr="00186435">
              <w:rPr>
                <w:rFonts w:ascii="Tahoma" w:hAnsi="Tahoma"/>
                <w:sz w:val="16"/>
                <w:lang w:val="en-GB"/>
              </w:rPr>
              <w:t>Year</w:t>
            </w:r>
          </w:p>
          <w:p w14:paraId="69B15AF2" w14:textId="77777777" w:rsidR="00B05010" w:rsidRPr="00186435" w:rsidRDefault="00B05010" w:rsidP="00B05010">
            <w:pPr>
              <w:jc w:val="right"/>
              <w:rPr>
                <w:rFonts w:ascii="Tahoma" w:hAnsi="Tahoma"/>
                <w:sz w:val="16"/>
                <w:lang w:val="en-GB"/>
              </w:rPr>
            </w:pPr>
            <w:r w:rsidRPr="00186435">
              <w:rPr>
                <w:rFonts w:ascii="Tahoma" w:hAnsi="Tahoma"/>
                <w:sz w:val="16"/>
                <w:lang w:val="en-GB"/>
              </w:rPr>
              <w:t xml:space="preserve"> ended</w:t>
            </w:r>
          </w:p>
          <w:p w14:paraId="53FAE51B" w14:textId="77777777" w:rsidR="00B05010" w:rsidRPr="00186435" w:rsidRDefault="00B05010" w:rsidP="00B05010">
            <w:pPr>
              <w:jc w:val="right"/>
              <w:rPr>
                <w:rFonts w:ascii="Tahoma" w:hAnsi="Tahoma"/>
                <w:sz w:val="16"/>
                <w:lang w:val="en-GB"/>
              </w:rPr>
            </w:pPr>
            <w:r w:rsidRPr="00186435">
              <w:rPr>
                <w:rFonts w:ascii="Tahoma" w:hAnsi="Tahoma"/>
                <w:sz w:val="16"/>
                <w:lang w:val="en-GB"/>
              </w:rPr>
              <w:t>31 March</w:t>
            </w:r>
          </w:p>
          <w:p w14:paraId="5B342BED" w14:textId="77777777" w:rsidR="00B05010" w:rsidRPr="00186435" w:rsidRDefault="00B05010" w:rsidP="00B05010">
            <w:pPr>
              <w:jc w:val="right"/>
              <w:rPr>
                <w:rFonts w:ascii="Tahoma" w:hAnsi="Tahoma"/>
                <w:sz w:val="16"/>
                <w:lang w:val="en-GB"/>
              </w:rPr>
            </w:pPr>
            <w:r w:rsidRPr="00186435">
              <w:rPr>
                <w:rFonts w:ascii="Tahoma" w:hAnsi="Tahoma"/>
                <w:sz w:val="16"/>
                <w:lang w:val="en-GB"/>
              </w:rPr>
              <w:t>2025</w:t>
            </w:r>
          </w:p>
          <w:p w14:paraId="7B860B3F" w14:textId="77777777" w:rsidR="00B05010" w:rsidRPr="00186435" w:rsidRDefault="00B05010" w:rsidP="00B05010">
            <w:pPr>
              <w:jc w:val="right"/>
              <w:rPr>
                <w:rFonts w:ascii="Tahoma" w:hAnsi="Tahoma"/>
                <w:sz w:val="16"/>
                <w:lang w:val="en-GB"/>
              </w:rPr>
            </w:pPr>
            <w:proofErr w:type="spellStart"/>
            <w:r w:rsidRPr="00186435">
              <w:rPr>
                <w:rFonts w:ascii="Tahoma" w:hAnsi="Tahoma"/>
                <w:sz w:val="16"/>
                <w:lang w:val="en-GB"/>
              </w:rPr>
              <w:t>US$’m</w:t>
            </w:r>
            <w:proofErr w:type="spellEnd"/>
          </w:p>
        </w:tc>
      </w:tr>
      <w:tr w:rsidR="00B05010" w:rsidRPr="00186435" w14:paraId="00DF9A87" w14:textId="77777777" w:rsidTr="00B30B82">
        <w:trPr>
          <w:trHeight w:val="60"/>
        </w:trPr>
        <w:tc>
          <w:tcPr>
            <w:tcW w:w="567" w:type="dxa"/>
          </w:tcPr>
          <w:p w14:paraId="0B5E96FD" w14:textId="77777777" w:rsidR="00B05010" w:rsidRPr="00186435" w:rsidRDefault="00B05010" w:rsidP="00B94644">
            <w:pPr>
              <w:rPr>
                <w:rFonts w:ascii="Tahoma" w:hAnsi="Tahoma"/>
                <w:sz w:val="16"/>
                <w:lang w:val="en-GB"/>
              </w:rPr>
            </w:pPr>
          </w:p>
        </w:tc>
        <w:tc>
          <w:tcPr>
            <w:tcW w:w="6831" w:type="dxa"/>
            <w:tcBorders>
              <w:top w:val="single" w:sz="12" w:space="0" w:color="auto"/>
            </w:tcBorders>
            <w:tcMar>
              <w:top w:w="57" w:type="dxa"/>
              <w:left w:w="0" w:type="dxa"/>
              <w:bottom w:w="57" w:type="dxa"/>
              <w:right w:w="0" w:type="dxa"/>
            </w:tcMar>
            <w:vAlign w:val="bottom"/>
          </w:tcPr>
          <w:p w14:paraId="6B5E5680" w14:textId="40E77ACB" w:rsidR="00B05010" w:rsidRPr="00B30B82" w:rsidRDefault="00B05010" w:rsidP="00F168CA">
            <w:pPr>
              <w:spacing w:line="200" w:lineRule="exact"/>
              <w:rPr>
                <w:rFonts w:ascii="Tahoma" w:hAnsi="Tahoma"/>
                <w:b/>
                <w:bCs/>
                <w:sz w:val="16"/>
                <w:lang w:val="en-GB"/>
              </w:rPr>
            </w:pPr>
            <w:r w:rsidRPr="00B30B82">
              <w:rPr>
                <w:rFonts w:ascii="Tahoma" w:hAnsi="Tahoma"/>
                <w:b/>
                <w:bCs/>
                <w:sz w:val="16"/>
                <w:lang w:val="en-GB"/>
              </w:rPr>
              <w:t>Services received from related parties</w:t>
            </w:r>
            <w:r w:rsidRPr="00B30B82">
              <w:rPr>
                <w:rFonts w:ascii="Tahoma" w:hAnsi="Tahoma"/>
                <w:b/>
                <w:bCs/>
                <w:sz w:val="16"/>
                <w:vertAlign w:val="superscript"/>
                <w:lang w:val="en-GB"/>
              </w:rPr>
              <w:t>1</w:t>
            </w:r>
          </w:p>
        </w:tc>
        <w:tc>
          <w:tcPr>
            <w:tcW w:w="1361" w:type="dxa"/>
            <w:tcBorders>
              <w:top w:val="single" w:sz="12" w:space="0" w:color="auto"/>
            </w:tcBorders>
            <w:tcMar>
              <w:top w:w="57" w:type="dxa"/>
              <w:left w:w="0" w:type="dxa"/>
              <w:bottom w:w="57" w:type="dxa"/>
              <w:right w:w="0" w:type="dxa"/>
            </w:tcMar>
            <w:vAlign w:val="bottom"/>
          </w:tcPr>
          <w:p w14:paraId="1D2962E4" w14:textId="77777777" w:rsidR="00B05010" w:rsidRPr="00B05010" w:rsidRDefault="00B05010" w:rsidP="00F168CA">
            <w:pPr>
              <w:spacing w:line="200" w:lineRule="exact"/>
              <w:jc w:val="right"/>
              <w:rPr>
                <w:rFonts w:ascii="Tahoma" w:hAnsi="Tahoma"/>
                <w:b/>
                <w:bCs/>
                <w:sz w:val="16"/>
                <w:lang w:val="en-GB"/>
              </w:rPr>
            </w:pPr>
          </w:p>
        </w:tc>
        <w:tc>
          <w:tcPr>
            <w:tcW w:w="1361" w:type="dxa"/>
            <w:tcBorders>
              <w:top w:val="single" w:sz="12" w:space="0" w:color="auto"/>
            </w:tcBorders>
            <w:tcMar>
              <w:top w:w="57" w:type="dxa"/>
              <w:left w:w="0" w:type="dxa"/>
              <w:bottom w:w="57" w:type="dxa"/>
              <w:right w:w="0" w:type="dxa"/>
            </w:tcMar>
            <w:vAlign w:val="bottom"/>
          </w:tcPr>
          <w:p w14:paraId="57C37801" w14:textId="77777777" w:rsidR="00B05010" w:rsidRPr="00186435" w:rsidRDefault="00B05010" w:rsidP="00F168CA">
            <w:pPr>
              <w:spacing w:line="200" w:lineRule="exact"/>
              <w:jc w:val="right"/>
              <w:rPr>
                <w:rFonts w:ascii="Tahoma" w:hAnsi="Tahoma"/>
                <w:sz w:val="16"/>
                <w:lang w:val="en-GB"/>
              </w:rPr>
            </w:pPr>
          </w:p>
        </w:tc>
      </w:tr>
      <w:tr w:rsidR="00B05010" w:rsidRPr="00186435" w14:paraId="1CCFCDBE" w14:textId="77777777" w:rsidTr="00B05010">
        <w:trPr>
          <w:trHeight w:val="60"/>
        </w:trPr>
        <w:tc>
          <w:tcPr>
            <w:tcW w:w="567" w:type="dxa"/>
          </w:tcPr>
          <w:p w14:paraId="2DBA0086" w14:textId="77777777" w:rsidR="00B05010" w:rsidRPr="00186435" w:rsidRDefault="00B05010" w:rsidP="00B94644">
            <w:pPr>
              <w:rPr>
                <w:rFonts w:ascii="Tahoma" w:hAnsi="Tahoma"/>
                <w:sz w:val="16"/>
                <w:lang w:val="en-GB"/>
              </w:rPr>
            </w:pPr>
          </w:p>
        </w:tc>
        <w:tc>
          <w:tcPr>
            <w:tcW w:w="6831" w:type="dxa"/>
            <w:tcMar>
              <w:top w:w="57" w:type="dxa"/>
              <w:left w:w="0" w:type="dxa"/>
              <w:bottom w:w="57" w:type="dxa"/>
              <w:right w:w="0" w:type="dxa"/>
            </w:tcMar>
            <w:vAlign w:val="bottom"/>
          </w:tcPr>
          <w:p w14:paraId="1D37F08E" w14:textId="46D32833" w:rsidR="00B05010" w:rsidRPr="00186435" w:rsidRDefault="00B05010" w:rsidP="00F168CA">
            <w:pPr>
              <w:spacing w:line="200" w:lineRule="exact"/>
              <w:rPr>
                <w:rFonts w:ascii="Tahoma" w:hAnsi="Tahoma"/>
                <w:sz w:val="16"/>
                <w:lang w:val="en-GB"/>
              </w:rPr>
            </w:pPr>
            <w:r w:rsidRPr="00186435">
              <w:rPr>
                <w:rFonts w:ascii="Tahoma" w:hAnsi="Tahoma"/>
                <w:sz w:val="16"/>
                <w:lang w:val="en-GB"/>
              </w:rPr>
              <w:t>MIH Holdings Proprietary Limited</w:t>
            </w:r>
          </w:p>
        </w:tc>
        <w:tc>
          <w:tcPr>
            <w:tcW w:w="1361" w:type="dxa"/>
            <w:tcMar>
              <w:top w:w="57" w:type="dxa"/>
              <w:left w:w="0" w:type="dxa"/>
              <w:bottom w:w="57" w:type="dxa"/>
              <w:right w:w="0" w:type="dxa"/>
            </w:tcMar>
            <w:vAlign w:val="bottom"/>
          </w:tcPr>
          <w:p w14:paraId="06144451" w14:textId="77777777" w:rsidR="00B05010" w:rsidRPr="00B05010" w:rsidRDefault="00B05010" w:rsidP="00F168CA">
            <w:pPr>
              <w:spacing w:line="200" w:lineRule="exact"/>
              <w:jc w:val="right"/>
              <w:rPr>
                <w:rFonts w:ascii="Tahoma" w:hAnsi="Tahoma"/>
                <w:b/>
                <w:bCs/>
                <w:sz w:val="16"/>
                <w:lang w:val="en-GB"/>
              </w:rPr>
            </w:pPr>
            <w:r w:rsidRPr="00B05010">
              <w:rPr>
                <w:rFonts w:ascii="Tahoma" w:hAnsi="Tahoma"/>
                <w:b/>
                <w:bCs/>
                <w:sz w:val="16"/>
                <w:lang w:val="en-GB"/>
              </w:rPr>
              <w:t>7</w:t>
            </w:r>
          </w:p>
        </w:tc>
        <w:tc>
          <w:tcPr>
            <w:tcW w:w="1361" w:type="dxa"/>
            <w:tcMar>
              <w:top w:w="57" w:type="dxa"/>
              <w:left w:w="0" w:type="dxa"/>
              <w:bottom w:w="57" w:type="dxa"/>
              <w:right w:w="0" w:type="dxa"/>
            </w:tcMar>
            <w:vAlign w:val="bottom"/>
          </w:tcPr>
          <w:p w14:paraId="528D9667" w14:textId="77777777" w:rsidR="00B05010" w:rsidRPr="00186435" w:rsidRDefault="00B05010" w:rsidP="00F168CA">
            <w:pPr>
              <w:spacing w:line="200" w:lineRule="exact"/>
              <w:jc w:val="right"/>
              <w:rPr>
                <w:rFonts w:ascii="Tahoma" w:hAnsi="Tahoma"/>
                <w:sz w:val="16"/>
                <w:lang w:val="en-GB"/>
              </w:rPr>
            </w:pPr>
            <w:r w:rsidRPr="00186435">
              <w:rPr>
                <w:rFonts w:ascii="Tahoma" w:hAnsi="Tahoma"/>
                <w:sz w:val="16"/>
                <w:lang w:val="en-GB"/>
              </w:rPr>
              <w:t>15</w:t>
            </w:r>
          </w:p>
        </w:tc>
      </w:tr>
      <w:tr w:rsidR="00B05010" w:rsidRPr="00186435" w14:paraId="77607719" w14:textId="77777777" w:rsidTr="00B30B82">
        <w:trPr>
          <w:trHeight w:val="60"/>
        </w:trPr>
        <w:tc>
          <w:tcPr>
            <w:tcW w:w="567" w:type="dxa"/>
          </w:tcPr>
          <w:p w14:paraId="1044AF36" w14:textId="77777777" w:rsidR="00B05010" w:rsidRPr="00186435" w:rsidRDefault="00B05010" w:rsidP="00B94644">
            <w:pPr>
              <w:rPr>
                <w:rFonts w:ascii="Tahoma" w:hAnsi="Tahoma"/>
                <w:sz w:val="16"/>
                <w:lang w:val="en-GB"/>
              </w:rPr>
            </w:pPr>
          </w:p>
        </w:tc>
        <w:tc>
          <w:tcPr>
            <w:tcW w:w="6831" w:type="dxa"/>
            <w:tcMar>
              <w:top w:w="57" w:type="dxa"/>
              <w:left w:w="0" w:type="dxa"/>
              <w:bottom w:w="57" w:type="dxa"/>
              <w:right w:w="0" w:type="dxa"/>
            </w:tcMar>
            <w:vAlign w:val="bottom"/>
          </w:tcPr>
          <w:p w14:paraId="6B14A57F" w14:textId="53B2DFE8" w:rsidR="00B05010" w:rsidRPr="00186435" w:rsidRDefault="00B05010" w:rsidP="00F168CA">
            <w:pPr>
              <w:spacing w:line="200" w:lineRule="exact"/>
              <w:rPr>
                <w:rFonts w:ascii="Tahoma" w:hAnsi="Tahoma"/>
                <w:sz w:val="16"/>
                <w:lang w:val="en-GB"/>
              </w:rPr>
            </w:pPr>
            <w:proofErr w:type="spellStart"/>
            <w:r w:rsidRPr="00186435">
              <w:rPr>
                <w:rFonts w:ascii="Tahoma" w:hAnsi="Tahoma"/>
                <w:sz w:val="16"/>
                <w:lang w:val="en-GB"/>
              </w:rPr>
              <w:t>Zitec</w:t>
            </w:r>
            <w:proofErr w:type="spellEnd"/>
            <w:r w:rsidRPr="00186435">
              <w:rPr>
                <w:rFonts w:ascii="Tahoma" w:hAnsi="Tahoma"/>
                <w:sz w:val="16"/>
                <w:lang w:val="en-GB"/>
              </w:rPr>
              <w:t xml:space="preserve"> Com SRL</w:t>
            </w:r>
          </w:p>
        </w:tc>
        <w:tc>
          <w:tcPr>
            <w:tcW w:w="1361" w:type="dxa"/>
            <w:tcMar>
              <w:top w:w="57" w:type="dxa"/>
              <w:left w:w="0" w:type="dxa"/>
              <w:bottom w:w="57" w:type="dxa"/>
              <w:right w:w="0" w:type="dxa"/>
            </w:tcMar>
            <w:vAlign w:val="bottom"/>
          </w:tcPr>
          <w:p w14:paraId="121DF12D" w14:textId="77777777" w:rsidR="00B05010" w:rsidRPr="00B05010" w:rsidRDefault="00B05010" w:rsidP="00F168CA">
            <w:pPr>
              <w:spacing w:line="200" w:lineRule="exact"/>
              <w:jc w:val="right"/>
              <w:rPr>
                <w:rFonts w:ascii="Tahoma" w:hAnsi="Tahoma"/>
                <w:b/>
                <w:bCs/>
                <w:sz w:val="16"/>
                <w:lang w:val="en-GB"/>
              </w:rPr>
            </w:pPr>
            <w:r w:rsidRPr="00B05010">
              <w:rPr>
                <w:rFonts w:ascii="Tahoma" w:hAnsi="Tahoma"/>
                <w:b/>
                <w:bCs/>
                <w:sz w:val="16"/>
                <w:lang w:val="en-GB"/>
              </w:rPr>
              <w:t>1</w:t>
            </w:r>
          </w:p>
        </w:tc>
        <w:tc>
          <w:tcPr>
            <w:tcW w:w="1361" w:type="dxa"/>
            <w:tcMar>
              <w:top w:w="57" w:type="dxa"/>
              <w:left w:w="0" w:type="dxa"/>
              <w:bottom w:w="57" w:type="dxa"/>
              <w:right w:w="0" w:type="dxa"/>
            </w:tcMar>
            <w:vAlign w:val="bottom"/>
          </w:tcPr>
          <w:p w14:paraId="21B9FE60" w14:textId="77777777" w:rsidR="00B05010" w:rsidRPr="00186435" w:rsidRDefault="00B05010" w:rsidP="00F168CA">
            <w:pPr>
              <w:spacing w:line="200" w:lineRule="exact"/>
              <w:jc w:val="right"/>
              <w:rPr>
                <w:rFonts w:ascii="Tahoma" w:hAnsi="Tahoma"/>
                <w:sz w:val="16"/>
                <w:lang w:val="en-GB"/>
              </w:rPr>
            </w:pPr>
            <w:r w:rsidRPr="00186435">
              <w:rPr>
                <w:rFonts w:ascii="Tahoma" w:hAnsi="Tahoma"/>
                <w:sz w:val="16"/>
                <w:lang w:val="en-GB"/>
              </w:rPr>
              <w:t>2</w:t>
            </w:r>
          </w:p>
        </w:tc>
      </w:tr>
      <w:tr w:rsidR="00B05010" w:rsidRPr="00186435" w14:paraId="2FFAAACC" w14:textId="77777777" w:rsidTr="00B30B82">
        <w:trPr>
          <w:trHeight w:val="60"/>
        </w:trPr>
        <w:tc>
          <w:tcPr>
            <w:tcW w:w="567" w:type="dxa"/>
          </w:tcPr>
          <w:p w14:paraId="1381B4A9" w14:textId="77777777" w:rsidR="00B05010" w:rsidRPr="00186435" w:rsidRDefault="00B05010" w:rsidP="00B94644">
            <w:pPr>
              <w:rPr>
                <w:rFonts w:ascii="Tahoma" w:hAnsi="Tahoma"/>
                <w:sz w:val="16"/>
                <w:lang w:val="en-GB"/>
              </w:rPr>
            </w:pPr>
          </w:p>
        </w:tc>
        <w:tc>
          <w:tcPr>
            <w:tcW w:w="6831" w:type="dxa"/>
            <w:tcBorders>
              <w:bottom w:val="single" w:sz="4" w:space="0" w:color="auto"/>
            </w:tcBorders>
            <w:tcMar>
              <w:top w:w="57" w:type="dxa"/>
              <w:left w:w="0" w:type="dxa"/>
              <w:bottom w:w="57" w:type="dxa"/>
              <w:right w:w="0" w:type="dxa"/>
            </w:tcMar>
            <w:vAlign w:val="bottom"/>
          </w:tcPr>
          <w:p w14:paraId="4AC5EC33" w14:textId="36025B9F" w:rsidR="00B05010" w:rsidRPr="00186435" w:rsidRDefault="00B05010" w:rsidP="00F168CA">
            <w:pPr>
              <w:spacing w:line="200" w:lineRule="exact"/>
              <w:rPr>
                <w:rFonts w:ascii="Tahoma" w:hAnsi="Tahoma"/>
                <w:sz w:val="16"/>
                <w:lang w:val="en-GB"/>
              </w:rPr>
            </w:pPr>
            <w:r w:rsidRPr="00186435">
              <w:rPr>
                <w:rFonts w:ascii="Tahoma" w:hAnsi="Tahoma"/>
                <w:sz w:val="16"/>
                <w:lang w:val="en-GB"/>
              </w:rPr>
              <w:t>Various other related parties</w:t>
            </w:r>
          </w:p>
        </w:tc>
        <w:tc>
          <w:tcPr>
            <w:tcW w:w="1361" w:type="dxa"/>
            <w:tcBorders>
              <w:bottom w:val="single" w:sz="4" w:space="0" w:color="auto"/>
            </w:tcBorders>
            <w:tcMar>
              <w:top w:w="57" w:type="dxa"/>
              <w:left w:w="0" w:type="dxa"/>
              <w:bottom w:w="57" w:type="dxa"/>
              <w:right w:w="0" w:type="dxa"/>
            </w:tcMar>
            <w:vAlign w:val="bottom"/>
          </w:tcPr>
          <w:p w14:paraId="26032C95" w14:textId="77777777" w:rsidR="00B05010" w:rsidRPr="00B05010" w:rsidRDefault="00B05010" w:rsidP="00F168CA">
            <w:pPr>
              <w:spacing w:line="200" w:lineRule="exact"/>
              <w:jc w:val="right"/>
              <w:rPr>
                <w:rFonts w:ascii="Tahoma" w:hAnsi="Tahoma"/>
                <w:b/>
                <w:bCs/>
                <w:sz w:val="16"/>
                <w:lang w:val="en-GB"/>
              </w:rPr>
            </w:pPr>
            <w:r w:rsidRPr="00B05010">
              <w:rPr>
                <w:rFonts w:ascii="Tahoma" w:hAnsi="Tahoma"/>
                <w:b/>
                <w:bCs/>
                <w:sz w:val="16"/>
                <w:lang w:val="en-GB"/>
              </w:rPr>
              <w:t>1</w:t>
            </w:r>
          </w:p>
        </w:tc>
        <w:tc>
          <w:tcPr>
            <w:tcW w:w="1361" w:type="dxa"/>
            <w:tcBorders>
              <w:bottom w:val="single" w:sz="4" w:space="0" w:color="auto"/>
            </w:tcBorders>
            <w:tcMar>
              <w:top w:w="57" w:type="dxa"/>
              <w:left w:w="0" w:type="dxa"/>
              <w:bottom w:w="57" w:type="dxa"/>
              <w:right w:w="0" w:type="dxa"/>
            </w:tcMar>
            <w:vAlign w:val="bottom"/>
          </w:tcPr>
          <w:p w14:paraId="62D2119D" w14:textId="77777777" w:rsidR="00B05010" w:rsidRPr="00186435" w:rsidRDefault="00B05010" w:rsidP="00F168CA">
            <w:pPr>
              <w:spacing w:line="200" w:lineRule="exact"/>
              <w:jc w:val="right"/>
              <w:rPr>
                <w:rFonts w:ascii="Tahoma" w:hAnsi="Tahoma"/>
                <w:sz w:val="16"/>
                <w:lang w:val="en-GB"/>
              </w:rPr>
            </w:pPr>
            <w:r w:rsidRPr="00186435">
              <w:rPr>
                <w:rFonts w:ascii="Tahoma" w:hAnsi="Tahoma"/>
                <w:sz w:val="16"/>
                <w:lang w:val="en-GB"/>
              </w:rPr>
              <w:t>–</w:t>
            </w:r>
          </w:p>
        </w:tc>
      </w:tr>
      <w:tr w:rsidR="00B05010" w:rsidRPr="00186435" w14:paraId="457BFF01" w14:textId="77777777" w:rsidTr="00B30B82">
        <w:trPr>
          <w:trHeight w:val="60"/>
        </w:trPr>
        <w:tc>
          <w:tcPr>
            <w:tcW w:w="567" w:type="dxa"/>
          </w:tcPr>
          <w:p w14:paraId="7EAD7B60" w14:textId="77777777" w:rsidR="00B05010" w:rsidRPr="00186435" w:rsidRDefault="00B05010" w:rsidP="00B94644">
            <w:pPr>
              <w:rPr>
                <w:rFonts w:ascii="Tahoma" w:hAnsi="Tahoma"/>
                <w:sz w:val="16"/>
                <w:lang w:val="en-GB"/>
              </w:rPr>
            </w:pPr>
          </w:p>
        </w:tc>
        <w:tc>
          <w:tcPr>
            <w:tcW w:w="6831" w:type="dxa"/>
            <w:tcBorders>
              <w:top w:val="single" w:sz="4" w:space="0" w:color="auto"/>
              <w:bottom w:val="single" w:sz="12" w:space="0" w:color="auto"/>
            </w:tcBorders>
            <w:tcMar>
              <w:top w:w="57" w:type="dxa"/>
              <w:left w:w="0" w:type="dxa"/>
              <w:bottom w:w="57" w:type="dxa"/>
              <w:right w:w="0" w:type="dxa"/>
            </w:tcMar>
            <w:vAlign w:val="bottom"/>
          </w:tcPr>
          <w:p w14:paraId="3E772A21" w14:textId="71FC7F53" w:rsidR="00B05010" w:rsidRPr="00186435" w:rsidRDefault="00B05010" w:rsidP="00F168CA">
            <w:pPr>
              <w:spacing w:line="200" w:lineRule="exact"/>
              <w:rPr>
                <w:rFonts w:ascii="Tahoma" w:hAnsi="Tahoma"/>
                <w:sz w:val="16"/>
                <w:lang w:val="en-GB"/>
              </w:rPr>
            </w:pPr>
          </w:p>
        </w:tc>
        <w:tc>
          <w:tcPr>
            <w:tcW w:w="1361" w:type="dxa"/>
            <w:tcBorders>
              <w:top w:val="single" w:sz="4" w:space="0" w:color="auto"/>
              <w:bottom w:val="single" w:sz="12" w:space="0" w:color="auto"/>
            </w:tcBorders>
            <w:tcMar>
              <w:top w:w="57" w:type="dxa"/>
              <w:left w:w="0" w:type="dxa"/>
              <w:bottom w:w="57" w:type="dxa"/>
              <w:right w:w="0" w:type="dxa"/>
            </w:tcMar>
            <w:vAlign w:val="bottom"/>
          </w:tcPr>
          <w:p w14:paraId="7C97FB8B" w14:textId="77777777" w:rsidR="00B05010" w:rsidRPr="00B05010" w:rsidRDefault="00B05010" w:rsidP="00F168CA">
            <w:pPr>
              <w:spacing w:line="200" w:lineRule="exact"/>
              <w:jc w:val="right"/>
              <w:rPr>
                <w:rFonts w:ascii="Tahoma" w:hAnsi="Tahoma"/>
                <w:b/>
                <w:bCs/>
                <w:sz w:val="16"/>
                <w:lang w:val="en-GB"/>
              </w:rPr>
            </w:pPr>
            <w:r w:rsidRPr="00B05010">
              <w:rPr>
                <w:rFonts w:ascii="Tahoma" w:hAnsi="Tahoma"/>
                <w:b/>
                <w:bCs/>
                <w:sz w:val="16"/>
                <w:lang w:val="en-GB"/>
              </w:rPr>
              <w:t>9</w:t>
            </w:r>
          </w:p>
        </w:tc>
        <w:tc>
          <w:tcPr>
            <w:tcW w:w="1361" w:type="dxa"/>
            <w:tcBorders>
              <w:top w:val="single" w:sz="4" w:space="0" w:color="auto"/>
              <w:bottom w:val="single" w:sz="12" w:space="0" w:color="auto"/>
            </w:tcBorders>
            <w:tcMar>
              <w:top w:w="57" w:type="dxa"/>
              <w:left w:w="0" w:type="dxa"/>
              <w:bottom w:w="57" w:type="dxa"/>
              <w:right w:w="0" w:type="dxa"/>
            </w:tcMar>
            <w:vAlign w:val="bottom"/>
          </w:tcPr>
          <w:p w14:paraId="6D99EF3E" w14:textId="77777777" w:rsidR="00B05010" w:rsidRPr="00186435" w:rsidRDefault="00B05010" w:rsidP="00F168CA">
            <w:pPr>
              <w:spacing w:line="200" w:lineRule="exact"/>
              <w:jc w:val="right"/>
              <w:rPr>
                <w:rFonts w:ascii="Tahoma" w:hAnsi="Tahoma"/>
                <w:sz w:val="16"/>
                <w:lang w:val="en-GB"/>
              </w:rPr>
            </w:pPr>
            <w:r w:rsidRPr="00186435">
              <w:rPr>
                <w:rFonts w:ascii="Tahoma" w:hAnsi="Tahoma"/>
                <w:sz w:val="16"/>
                <w:lang w:val="en-GB"/>
              </w:rPr>
              <w:t>17</w:t>
            </w:r>
          </w:p>
        </w:tc>
      </w:tr>
      <w:tr w:rsidR="00B05010" w:rsidRPr="00186435" w14:paraId="393D7E9D" w14:textId="77777777" w:rsidTr="00B30B82">
        <w:trPr>
          <w:trHeight w:val="60"/>
        </w:trPr>
        <w:tc>
          <w:tcPr>
            <w:tcW w:w="567" w:type="dxa"/>
          </w:tcPr>
          <w:p w14:paraId="51CAF141" w14:textId="77777777" w:rsidR="00B05010" w:rsidRPr="00186435" w:rsidRDefault="00B05010" w:rsidP="00B94644">
            <w:pPr>
              <w:rPr>
                <w:rFonts w:ascii="Tahoma" w:hAnsi="Tahoma"/>
                <w:sz w:val="16"/>
                <w:lang w:val="en-GB"/>
              </w:rPr>
            </w:pPr>
          </w:p>
        </w:tc>
        <w:tc>
          <w:tcPr>
            <w:tcW w:w="9553" w:type="dxa"/>
            <w:gridSpan w:val="3"/>
            <w:tcBorders>
              <w:top w:val="single" w:sz="12" w:space="0" w:color="auto"/>
            </w:tcBorders>
            <w:tcMar>
              <w:top w:w="57" w:type="dxa"/>
              <w:left w:w="0" w:type="dxa"/>
              <w:bottom w:w="57" w:type="dxa"/>
              <w:right w:w="0" w:type="dxa"/>
            </w:tcMar>
            <w:vAlign w:val="bottom"/>
          </w:tcPr>
          <w:p w14:paraId="40F2AF57" w14:textId="60630530" w:rsidR="00B05010" w:rsidRPr="004A29FD" w:rsidRDefault="00B05010" w:rsidP="004A29FD">
            <w:pPr>
              <w:spacing w:line="170" w:lineRule="exact"/>
              <w:ind w:left="227" w:hanging="227"/>
              <w:rPr>
                <w:rFonts w:ascii="Tahoma" w:hAnsi="Tahoma"/>
                <w:i/>
                <w:iCs/>
                <w:sz w:val="13"/>
                <w:szCs w:val="13"/>
                <w:lang w:val="en-GB"/>
              </w:rPr>
            </w:pPr>
            <w:r w:rsidRPr="004A29FD">
              <w:rPr>
                <w:rFonts w:ascii="Tahoma" w:hAnsi="Tahoma"/>
                <w:i/>
                <w:iCs/>
                <w:sz w:val="13"/>
                <w:szCs w:val="13"/>
                <w:lang w:val="en-GB"/>
              </w:rPr>
              <w:t>1</w:t>
            </w:r>
            <w:r w:rsidRPr="004A29FD">
              <w:rPr>
                <w:rFonts w:ascii="Tahoma" w:hAnsi="Tahoma"/>
                <w:i/>
                <w:iCs/>
                <w:sz w:val="13"/>
                <w:szCs w:val="13"/>
                <w:lang w:val="en-GB"/>
              </w:rPr>
              <w:tab/>
              <w:t>The group receives corporate and other services rendered by a number of its related parties. The nature of these related party relationships is that of entities under the common control of the group’s controlling parent, Naspers.</w:t>
            </w:r>
          </w:p>
        </w:tc>
      </w:tr>
    </w:tbl>
    <w:p w14:paraId="072F16FE" w14:textId="77777777" w:rsidR="00186435" w:rsidRPr="00186435" w:rsidRDefault="00186435" w:rsidP="00B94644">
      <w:pPr>
        <w:rPr>
          <w:rFonts w:ascii="Tahoma" w:hAnsi="Tahoma"/>
          <w:sz w:val="16"/>
          <w:lang w:val="en-GB"/>
        </w:rPr>
      </w:pPr>
    </w:p>
    <w:p w14:paraId="3491CC77" w14:textId="77777777" w:rsidR="00186435" w:rsidRDefault="00186435" w:rsidP="005059B2">
      <w:pPr>
        <w:spacing w:line="240" w:lineRule="exact"/>
        <w:ind w:left="567"/>
        <w:rPr>
          <w:rFonts w:ascii="Tahoma" w:hAnsi="Tahoma"/>
          <w:sz w:val="16"/>
          <w:lang w:val="en-GB"/>
        </w:rPr>
      </w:pPr>
      <w:r w:rsidRPr="00186435">
        <w:rPr>
          <w:rFonts w:ascii="Tahoma" w:hAnsi="Tahoma"/>
          <w:sz w:val="16"/>
          <w:lang w:val="en-GB"/>
        </w:rPr>
        <w:t>During the current period, the group recharged US$3m (31 March 2025: US$5m) to Naspers companies in respect of services performed on their behalf. In addition, Naspers recharged costs of US$7m (31 March 2025: US$15m) to the group’s companies.</w:t>
      </w:r>
    </w:p>
    <w:p w14:paraId="179E081C" w14:textId="77777777" w:rsidR="004A29FD" w:rsidRPr="00186435" w:rsidRDefault="004A29FD" w:rsidP="00B94644">
      <w:pPr>
        <w:rPr>
          <w:rFonts w:ascii="Tahoma" w:hAnsi="Tahoma"/>
          <w:sz w:val="16"/>
          <w:lang w:val="en-GB"/>
        </w:rPr>
      </w:pPr>
    </w:p>
    <w:p w14:paraId="531B8E7B" w14:textId="77777777" w:rsidR="005059B2" w:rsidRDefault="005059B2">
      <w:pPr>
        <w:rPr>
          <w:rFonts w:ascii="Tahoma" w:hAnsi="Tahoma"/>
          <w:b/>
          <w:bCs/>
          <w:sz w:val="20"/>
          <w:szCs w:val="20"/>
          <w:lang w:val="en-GB"/>
        </w:rPr>
      </w:pPr>
      <w:r>
        <w:rPr>
          <w:rFonts w:ascii="Tahoma" w:hAnsi="Tahoma"/>
          <w:b/>
          <w:bCs/>
          <w:sz w:val="20"/>
          <w:szCs w:val="20"/>
          <w:lang w:val="en-GB"/>
        </w:rPr>
        <w:br w:type="page"/>
      </w:r>
    </w:p>
    <w:p w14:paraId="585DC1ED" w14:textId="6E08651A" w:rsidR="00186435" w:rsidRPr="004A29FD" w:rsidRDefault="00186435" w:rsidP="004A29FD">
      <w:pPr>
        <w:ind w:left="567" w:hanging="567"/>
        <w:rPr>
          <w:rFonts w:ascii="Tahoma" w:hAnsi="Tahoma"/>
          <w:b/>
          <w:bCs/>
          <w:sz w:val="20"/>
          <w:szCs w:val="20"/>
          <w:lang w:val="en-GB"/>
        </w:rPr>
      </w:pPr>
      <w:r w:rsidRPr="004A29FD">
        <w:rPr>
          <w:rFonts w:ascii="Tahoma" w:hAnsi="Tahoma"/>
          <w:b/>
          <w:bCs/>
          <w:sz w:val="20"/>
          <w:szCs w:val="20"/>
          <w:lang w:val="en-GB"/>
        </w:rPr>
        <w:lastRenderedPageBreak/>
        <w:t>19.</w:t>
      </w:r>
      <w:r w:rsidRPr="004A29FD">
        <w:rPr>
          <w:rFonts w:ascii="Tahoma" w:hAnsi="Tahoma"/>
          <w:b/>
          <w:bCs/>
          <w:sz w:val="20"/>
          <w:szCs w:val="20"/>
          <w:lang w:val="en-GB"/>
        </w:rPr>
        <w:tab/>
        <w:t xml:space="preserve">Related party transactions and balances </w:t>
      </w:r>
      <w:r w:rsidRPr="004A29FD">
        <w:rPr>
          <w:rFonts w:ascii="Tahoma" w:hAnsi="Tahoma"/>
          <w:sz w:val="16"/>
          <w:szCs w:val="16"/>
          <w:lang w:val="en-GB"/>
        </w:rPr>
        <w:t>continued</w:t>
      </w:r>
    </w:p>
    <w:p w14:paraId="1FE592FE" w14:textId="77777777" w:rsidR="00186435" w:rsidRPr="004A29FD" w:rsidRDefault="00186435" w:rsidP="004A29FD">
      <w:pPr>
        <w:spacing w:line="240" w:lineRule="exact"/>
        <w:ind w:left="567"/>
        <w:rPr>
          <w:rFonts w:ascii="Tahoma" w:hAnsi="Tahoma"/>
          <w:color w:val="7F7F7F" w:themeColor="text1" w:themeTint="80"/>
          <w:sz w:val="20"/>
          <w:szCs w:val="20"/>
          <w:lang w:val="en-GB"/>
        </w:rPr>
      </w:pPr>
      <w:r w:rsidRPr="004A29FD">
        <w:rPr>
          <w:rFonts w:ascii="Tahoma" w:hAnsi="Tahoma"/>
          <w:color w:val="7F7F7F" w:themeColor="text1" w:themeTint="80"/>
          <w:sz w:val="20"/>
          <w:szCs w:val="20"/>
          <w:lang w:val="en-GB"/>
        </w:rPr>
        <w:t>Terms of significant related party current receivables and payables</w:t>
      </w:r>
    </w:p>
    <w:p w14:paraId="4544D159" w14:textId="77777777" w:rsidR="00186435" w:rsidRDefault="00186435" w:rsidP="004A29FD">
      <w:pPr>
        <w:spacing w:line="240" w:lineRule="exact"/>
        <w:ind w:left="567"/>
        <w:rPr>
          <w:rFonts w:ascii="Tahoma" w:hAnsi="Tahoma"/>
          <w:sz w:val="16"/>
          <w:lang w:val="en-GB"/>
        </w:rPr>
      </w:pPr>
      <w:r w:rsidRPr="00186435">
        <w:rPr>
          <w:rFonts w:ascii="Tahoma" w:hAnsi="Tahoma"/>
          <w:sz w:val="16"/>
          <w:lang w:val="en-GB"/>
        </w:rPr>
        <w:t>The above current receivables and payables relate primarily to cost recharges to/by entities under the common control of Naspers Limited, the group’s ultimate controlling parent. These current receivables and payables are interest-free.</w:t>
      </w:r>
    </w:p>
    <w:p w14:paraId="30AEE664" w14:textId="77777777" w:rsidR="004A29FD" w:rsidRPr="00186435" w:rsidRDefault="004A29FD" w:rsidP="004A29FD">
      <w:pPr>
        <w:spacing w:line="240" w:lineRule="exact"/>
        <w:ind w:left="567"/>
        <w:rPr>
          <w:rFonts w:ascii="Tahoma" w:hAnsi="Tahoma"/>
          <w:sz w:val="16"/>
          <w:lang w:val="en-GB"/>
        </w:rPr>
      </w:pPr>
    </w:p>
    <w:p w14:paraId="7C200A36" w14:textId="77777777" w:rsidR="00186435" w:rsidRDefault="00186435" w:rsidP="004A29FD">
      <w:pPr>
        <w:spacing w:line="240" w:lineRule="exact"/>
        <w:ind w:left="567"/>
        <w:rPr>
          <w:rFonts w:ascii="Tahoma" w:hAnsi="Tahoma"/>
          <w:sz w:val="16"/>
          <w:lang w:val="en-GB"/>
        </w:rPr>
      </w:pPr>
      <w:r w:rsidRPr="00186435">
        <w:rPr>
          <w:rFonts w:ascii="Tahoma" w:hAnsi="Tahoma"/>
          <w:sz w:val="16"/>
          <w:lang w:val="en-GB"/>
        </w:rPr>
        <w:t>The balances of receivables and payables between the group and related parties are as follows:</w:t>
      </w:r>
    </w:p>
    <w:p w14:paraId="25CCBC4F" w14:textId="77777777" w:rsidR="004A29FD" w:rsidRPr="00186435" w:rsidRDefault="004A29FD" w:rsidP="00B94644">
      <w:pPr>
        <w:rPr>
          <w:rFonts w:ascii="Tahoma" w:hAnsi="Tahoma"/>
          <w:sz w:val="16"/>
          <w:lang w:val="en-GB"/>
        </w:rPr>
      </w:pPr>
    </w:p>
    <w:tbl>
      <w:tblPr>
        <w:tblW w:w="0" w:type="auto"/>
        <w:tblLayout w:type="fixed"/>
        <w:tblCellMar>
          <w:left w:w="0" w:type="dxa"/>
          <w:right w:w="0" w:type="dxa"/>
        </w:tblCellMar>
        <w:tblLook w:val="0000" w:firstRow="0" w:lastRow="0" w:firstColumn="0" w:lastColumn="0" w:noHBand="0" w:noVBand="0"/>
      </w:tblPr>
      <w:tblGrid>
        <w:gridCol w:w="567"/>
        <w:gridCol w:w="6831"/>
        <w:gridCol w:w="1361"/>
        <w:gridCol w:w="1361"/>
      </w:tblGrid>
      <w:tr w:rsidR="004A29FD" w:rsidRPr="00186435" w14:paraId="5350C4F8" w14:textId="77777777" w:rsidTr="004F0680">
        <w:trPr>
          <w:trHeight w:val="60"/>
        </w:trPr>
        <w:tc>
          <w:tcPr>
            <w:tcW w:w="567" w:type="dxa"/>
          </w:tcPr>
          <w:p w14:paraId="6D39A3F9" w14:textId="77777777" w:rsidR="004A29FD" w:rsidRPr="00186435" w:rsidRDefault="004A29FD" w:rsidP="00B94644">
            <w:pPr>
              <w:rPr>
                <w:rFonts w:ascii="Tahoma" w:hAnsi="Tahoma"/>
                <w:sz w:val="16"/>
                <w:lang w:val="en-GB"/>
              </w:rPr>
            </w:pPr>
          </w:p>
        </w:tc>
        <w:tc>
          <w:tcPr>
            <w:tcW w:w="6831" w:type="dxa"/>
            <w:tcBorders>
              <w:bottom w:val="single" w:sz="12" w:space="0" w:color="auto"/>
            </w:tcBorders>
            <w:tcMar>
              <w:top w:w="57" w:type="dxa"/>
              <w:left w:w="0" w:type="dxa"/>
              <w:bottom w:w="57" w:type="dxa"/>
              <w:right w:w="0" w:type="dxa"/>
            </w:tcMar>
            <w:vAlign w:val="bottom"/>
          </w:tcPr>
          <w:p w14:paraId="7434B35F" w14:textId="1D3DF701" w:rsidR="004A29FD" w:rsidRPr="00186435" w:rsidRDefault="004A29FD" w:rsidP="00B94644">
            <w:pPr>
              <w:rPr>
                <w:rFonts w:ascii="Tahoma" w:hAnsi="Tahoma"/>
                <w:sz w:val="16"/>
                <w:lang w:val="en-GB"/>
              </w:rPr>
            </w:pPr>
          </w:p>
        </w:tc>
        <w:tc>
          <w:tcPr>
            <w:tcW w:w="1361" w:type="dxa"/>
            <w:tcBorders>
              <w:bottom w:val="single" w:sz="12" w:space="0" w:color="auto"/>
            </w:tcBorders>
            <w:tcMar>
              <w:top w:w="57" w:type="dxa"/>
              <w:left w:w="0" w:type="dxa"/>
              <w:bottom w:w="57" w:type="dxa"/>
              <w:right w:w="0" w:type="dxa"/>
            </w:tcMar>
            <w:vAlign w:val="bottom"/>
          </w:tcPr>
          <w:p w14:paraId="24D24A29" w14:textId="77777777" w:rsidR="004A29FD" w:rsidRPr="004F0680" w:rsidRDefault="004A29FD" w:rsidP="004F0680">
            <w:pPr>
              <w:jc w:val="right"/>
              <w:rPr>
                <w:rFonts w:ascii="Tahoma" w:hAnsi="Tahoma"/>
                <w:b/>
                <w:bCs/>
                <w:sz w:val="16"/>
                <w:lang w:val="en-GB"/>
              </w:rPr>
            </w:pPr>
            <w:r w:rsidRPr="004F0680">
              <w:rPr>
                <w:rFonts w:ascii="Tahoma" w:hAnsi="Tahoma"/>
                <w:b/>
                <w:bCs/>
                <w:sz w:val="16"/>
                <w:lang w:val="en-GB"/>
              </w:rPr>
              <w:t>Six months</w:t>
            </w:r>
          </w:p>
          <w:p w14:paraId="3273CA1B" w14:textId="77777777" w:rsidR="004A29FD" w:rsidRPr="004F0680" w:rsidRDefault="004A29FD" w:rsidP="004F0680">
            <w:pPr>
              <w:jc w:val="right"/>
              <w:rPr>
                <w:rFonts w:ascii="Tahoma" w:hAnsi="Tahoma"/>
                <w:b/>
                <w:bCs/>
                <w:sz w:val="16"/>
                <w:lang w:val="en-GB"/>
              </w:rPr>
            </w:pPr>
            <w:r w:rsidRPr="004F0680">
              <w:rPr>
                <w:rFonts w:ascii="Tahoma" w:hAnsi="Tahoma"/>
                <w:b/>
                <w:bCs/>
                <w:sz w:val="16"/>
                <w:lang w:val="en-GB"/>
              </w:rPr>
              <w:t xml:space="preserve"> ended</w:t>
            </w:r>
          </w:p>
          <w:p w14:paraId="1F1D4507" w14:textId="77777777" w:rsidR="004A29FD" w:rsidRPr="004F0680" w:rsidRDefault="004A29FD" w:rsidP="004F0680">
            <w:pPr>
              <w:jc w:val="right"/>
              <w:rPr>
                <w:rFonts w:ascii="Tahoma" w:hAnsi="Tahoma"/>
                <w:b/>
                <w:bCs/>
                <w:sz w:val="16"/>
                <w:lang w:val="en-GB"/>
              </w:rPr>
            </w:pPr>
            <w:r w:rsidRPr="004F0680">
              <w:rPr>
                <w:rFonts w:ascii="Tahoma" w:hAnsi="Tahoma"/>
                <w:b/>
                <w:bCs/>
                <w:sz w:val="16"/>
                <w:lang w:val="en-GB"/>
              </w:rPr>
              <w:t>30 September</w:t>
            </w:r>
          </w:p>
          <w:p w14:paraId="40EDE181" w14:textId="77777777" w:rsidR="004A29FD" w:rsidRPr="004F0680" w:rsidRDefault="004A29FD" w:rsidP="004F0680">
            <w:pPr>
              <w:jc w:val="right"/>
              <w:rPr>
                <w:rFonts w:ascii="Tahoma" w:hAnsi="Tahoma"/>
                <w:b/>
                <w:bCs/>
                <w:sz w:val="16"/>
                <w:lang w:val="en-GB"/>
              </w:rPr>
            </w:pPr>
            <w:r w:rsidRPr="004F0680">
              <w:rPr>
                <w:rFonts w:ascii="Tahoma" w:hAnsi="Tahoma"/>
                <w:b/>
                <w:bCs/>
                <w:sz w:val="16"/>
                <w:lang w:val="en-GB"/>
              </w:rPr>
              <w:t>2025</w:t>
            </w:r>
          </w:p>
          <w:p w14:paraId="00F0E20A" w14:textId="77777777" w:rsidR="004A29FD" w:rsidRPr="004F0680" w:rsidRDefault="004A29FD" w:rsidP="004F0680">
            <w:pPr>
              <w:jc w:val="right"/>
              <w:rPr>
                <w:rFonts w:ascii="Tahoma" w:hAnsi="Tahoma"/>
                <w:b/>
                <w:bCs/>
                <w:sz w:val="16"/>
                <w:lang w:val="en-GB"/>
              </w:rPr>
            </w:pPr>
            <w:proofErr w:type="spellStart"/>
            <w:r w:rsidRPr="004F0680">
              <w:rPr>
                <w:rFonts w:ascii="Tahoma" w:hAnsi="Tahoma"/>
                <w:b/>
                <w:bCs/>
                <w:sz w:val="16"/>
                <w:lang w:val="en-GB"/>
              </w:rPr>
              <w:t>US$’m</w:t>
            </w:r>
            <w:proofErr w:type="spellEnd"/>
          </w:p>
        </w:tc>
        <w:tc>
          <w:tcPr>
            <w:tcW w:w="1361" w:type="dxa"/>
            <w:tcBorders>
              <w:bottom w:val="single" w:sz="12" w:space="0" w:color="auto"/>
            </w:tcBorders>
            <w:tcMar>
              <w:top w:w="57" w:type="dxa"/>
              <w:left w:w="0" w:type="dxa"/>
              <w:bottom w:w="57" w:type="dxa"/>
              <w:right w:w="0" w:type="dxa"/>
            </w:tcMar>
            <w:vAlign w:val="bottom"/>
          </w:tcPr>
          <w:p w14:paraId="341C5ABF" w14:textId="77777777" w:rsidR="004A29FD" w:rsidRPr="00186435" w:rsidRDefault="004A29FD" w:rsidP="004F0680">
            <w:pPr>
              <w:jc w:val="right"/>
              <w:rPr>
                <w:rFonts w:ascii="Tahoma" w:hAnsi="Tahoma"/>
                <w:sz w:val="16"/>
                <w:lang w:val="en-GB"/>
              </w:rPr>
            </w:pPr>
            <w:r w:rsidRPr="00186435">
              <w:rPr>
                <w:rFonts w:ascii="Tahoma" w:hAnsi="Tahoma"/>
                <w:sz w:val="16"/>
                <w:lang w:val="en-GB"/>
              </w:rPr>
              <w:t>Year</w:t>
            </w:r>
          </w:p>
          <w:p w14:paraId="3ED2254F" w14:textId="77777777" w:rsidR="004A29FD" w:rsidRPr="00186435" w:rsidRDefault="004A29FD" w:rsidP="004F0680">
            <w:pPr>
              <w:jc w:val="right"/>
              <w:rPr>
                <w:rFonts w:ascii="Tahoma" w:hAnsi="Tahoma"/>
                <w:sz w:val="16"/>
                <w:lang w:val="en-GB"/>
              </w:rPr>
            </w:pPr>
            <w:r w:rsidRPr="00186435">
              <w:rPr>
                <w:rFonts w:ascii="Tahoma" w:hAnsi="Tahoma"/>
                <w:sz w:val="16"/>
                <w:lang w:val="en-GB"/>
              </w:rPr>
              <w:t xml:space="preserve"> ended</w:t>
            </w:r>
          </w:p>
          <w:p w14:paraId="1EEE1776" w14:textId="77777777" w:rsidR="004A29FD" w:rsidRPr="00186435" w:rsidRDefault="004A29FD" w:rsidP="004F0680">
            <w:pPr>
              <w:jc w:val="right"/>
              <w:rPr>
                <w:rFonts w:ascii="Tahoma" w:hAnsi="Tahoma"/>
                <w:sz w:val="16"/>
                <w:lang w:val="en-GB"/>
              </w:rPr>
            </w:pPr>
            <w:r w:rsidRPr="00186435">
              <w:rPr>
                <w:rFonts w:ascii="Tahoma" w:hAnsi="Tahoma"/>
                <w:sz w:val="16"/>
                <w:lang w:val="en-GB"/>
              </w:rPr>
              <w:t>31 March</w:t>
            </w:r>
          </w:p>
          <w:p w14:paraId="2F06DE3D" w14:textId="77777777" w:rsidR="004A29FD" w:rsidRPr="00186435" w:rsidRDefault="004A29FD" w:rsidP="004F0680">
            <w:pPr>
              <w:jc w:val="right"/>
              <w:rPr>
                <w:rFonts w:ascii="Tahoma" w:hAnsi="Tahoma"/>
                <w:sz w:val="16"/>
                <w:lang w:val="en-GB"/>
              </w:rPr>
            </w:pPr>
            <w:r w:rsidRPr="00186435">
              <w:rPr>
                <w:rFonts w:ascii="Tahoma" w:hAnsi="Tahoma"/>
                <w:sz w:val="16"/>
                <w:lang w:val="en-GB"/>
              </w:rPr>
              <w:t>2025</w:t>
            </w:r>
          </w:p>
          <w:p w14:paraId="358891DE" w14:textId="77777777" w:rsidR="004A29FD" w:rsidRPr="00186435" w:rsidRDefault="004A29FD" w:rsidP="004F0680">
            <w:pPr>
              <w:jc w:val="right"/>
              <w:rPr>
                <w:rFonts w:ascii="Tahoma" w:hAnsi="Tahoma"/>
                <w:sz w:val="16"/>
                <w:lang w:val="en-GB"/>
              </w:rPr>
            </w:pPr>
            <w:proofErr w:type="spellStart"/>
            <w:r w:rsidRPr="00186435">
              <w:rPr>
                <w:rFonts w:ascii="Tahoma" w:hAnsi="Tahoma"/>
                <w:sz w:val="16"/>
                <w:lang w:val="en-GB"/>
              </w:rPr>
              <w:t>US$’m</w:t>
            </w:r>
            <w:proofErr w:type="spellEnd"/>
          </w:p>
        </w:tc>
      </w:tr>
      <w:tr w:rsidR="004A29FD" w:rsidRPr="00186435" w14:paraId="4CA089A5" w14:textId="77777777" w:rsidTr="004F0680">
        <w:trPr>
          <w:trHeight w:val="60"/>
        </w:trPr>
        <w:tc>
          <w:tcPr>
            <w:tcW w:w="567" w:type="dxa"/>
          </w:tcPr>
          <w:p w14:paraId="5DE5B298" w14:textId="77777777" w:rsidR="004A29FD" w:rsidRPr="00186435" w:rsidRDefault="004A29FD" w:rsidP="00B94644">
            <w:pPr>
              <w:rPr>
                <w:rFonts w:ascii="Tahoma" w:hAnsi="Tahoma"/>
                <w:sz w:val="16"/>
                <w:lang w:val="en-GB"/>
              </w:rPr>
            </w:pPr>
          </w:p>
        </w:tc>
        <w:tc>
          <w:tcPr>
            <w:tcW w:w="6831" w:type="dxa"/>
            <w:tcBorders>
              <w:top w:val="single" w:sz="12" w:space="0" w:color="auto"/>
            </w:tcBorders>
            <w:tcMar>
              <w:top w:w="57" w:type="dxa"/>
              <w:left w:w="0" w:type="dxa"/>
              <w:bottom w:w="57" w:type="dxa"/>
              <w:right w:w="0" w:type="dxa"/>
            </w:tcMar>
            <w:vAlign w:val="bottom"/>
          </w:tcPr>
          <w:p w14:paraId="5CA13755" w14:textId="575473A7" w:rsidR="004A29FD" w:rsidRPr="00DA0AE7" w:rsidRDefault="004A29FD" w:rsidP="004F0680">
            <w:pPr>
              <w:spacing w:line="200" w:lineRule="exact"/>
              <w:rPr>
                <w:rFonts w:ascii="Tahoma" w:hAnsi="Tahoma"/>
                <w:b/>
                <w:bCs/>
                <w:sz w:val="16"/>
                <w:lang w:val="en-GB"/>
              </w:rPr>
            </w:pPr>
            <w:r w:rsidRPr="00DA0AE7">
              <w:rPr>
                <w:rFonts w:ascii="Tahoma" w:hAnsi="Tahoma"/>
                <w:b/>
                <w:bCs/>
                <w:sz w:val="16"/>
                <w:lang w:val="en-GB"/>
              </w:rPr>
              <w:t>Loans and receivables</w:t>
            </w:r>
            <w:r w:rsidRPr="00DA0AE7">
              <w:rPr>
                <w:rFonts w:ascii="Tahoma" w:hAnsi="Tahoma"/>
                <w:b/>
                <w:bCs/>
                <w:sz w:val="16"/>
                <w:vertAlign w:val="superscript"/>
                <w:lang w:val="en-GB"/>
              </w:rPr>
              <w:t>1</w:t>
            </w:r>
          </w:p>
        </w:tc>
        <w:tc>
          <w:tcPr>
            <w:tcW w:w="1361" w:type="dxa"/>
            <w:tcBorders>
              <w:top w:val="single" w:sz="12" w:space="0" w:color="auto"/>
            </w:tcBorders>
            <w:tcMar>
              <w:top w:w="57" w:type="dxa"/>
              <w:left w:w="0" w:type="dxa"/>
              <w:bottom w:w="57" w:type="dxa"/>
              <w:right w:w="0" w:type="dxa"/>
            </w:tcMar>
            <w:vAlign w:val="bottom"/>
          </w:tcPr>
          <w:p w14:paraId="2FD49E88" w14:textId="77777777" w:rsidR="004A29FD" w:rsidRPr="004F0680" w:rsidRDefault="004A29FD" w:rsidP="004F0680">
            <w:pPr>
              <w:spacing w:line="200" w:lineRule="exact"/>
              <w:jc w:val="right"/>
              <w:rPr>
                <w:rFonts w:ascii="Tahoma" w:hAnsi="Tahoma"/>
                <w:b/>
                <w:bCs/>
                <w:sz w:val="16"/>
                <w:lang w:val="en-GB"/>
              </w:rPr>
            </w:pPr>
          </w:p>
        </w:tc>
        <w:tc>
          <w:tcPr>
            <w:tcW w:w="1361" w:type="dxa"/>
            <w:tcBorders>
              <w:top w:val="single" w:sz="12" w:space="0" w:color="auto"/>
            </w:tcBorders>
            <w:tcMar>
              <w:top w:w="57" w:type="dxa"/>
              <w:left w:w="0" w:type="dxa"/>
              <w:bottom w:w="57" w:type="dxa"/>
              <w:right w:w="0" w:type="dxa"/>
            </w:tcMar>
            <w:vAlign w:val="bottom"/>
          </w:tcPr>
          <w:p w14:paraId="0AD29B68" w14:textId="77777777" w:rsidR="004A29FD" w:rsidRPr="00186435" w:rsidRDefault="004A29FD" w:rsidP="004F0680">
            <w:pPr>
              <w:spacing w:line="200" w:lineRule="exact"/>
              <w:jc w:val="right"/>
              <w:rPr>
                <w:rFonts w:ascii="Tahoma" w:hAnsi="Tahoma"/>
                <w:sz w:val="16"/>
                <w:lang w:val="en-GB"/>
              </w:rPr>
            </w:pPr>
          </w:p>
        </w:tc>
      </w:tr>
      <w:tr w:rsidR="004A29FD" w:rsidRPr="00186435" w14:paraId="196F1DB4" w14:textId="77777777" w:rsidTr="00CA492B">
        <w:trPr>
          <w:trHeight w:val="60"/>
        </w:trPr>
        <w:tc>
          <w:tcPr>
            <w:tcW w:w="567" w:type="dxa"/>
          </w:tcPr>
          <w:p w14:paraId="608343C3" w14:textId="77777777" w:rsidR="004A29FD" w:rsidRPr="00186435" w:rsidRDefault="004A29FD" w:rsidP="00B94644">
            <w:pPr>
              <w:rPr>
                <w:rFonts w:ascii="Tahoma" w:hAnsi="Tahoma"/>
                <w:sz w:val="16"/>
                <w:lang w:val="en-GB"/>
              </w:rPr>
            </w:pPr>
          </w:p>
        </w:tc>
        <w:tc>
          <w:tcPr>
            <w:tcW w:w="6831" w:type="dxa"/>
            <w:tcMar>
              <w:top w:w="57" w:type="dxa"/>
              <w:left w:w="0" w:type="dxa"/>
              <w:bottom w:w="57" w:type="dxa"/>
              <w:right w:w="0" w:type="dxa"/>
            </w:tcMar>
            <w:vAlign w:val="bottom"/>
          </w:tcPr>
          <w:p w14:paraId="45CD66DE" w14:textId="500164C2" w:rsidR="004A29FD" w:rsidRPr="00186435" w:rsidRDefault="004A29FD" w:rsidP="004F0680">
            <w:pPr>
              <w:spacing w:line="200" w:lineRule="exact"/>
              <w:rPr>
                <w:rFonts w:ascii="Tahoma" w:hAnsi="Tahoma"/>
                <w:sz w:val="16"/>
                <w:lang w:val="en-GB"/>
              </w:rPr>
            </w:pPr>
            <w:r w:rsidRPr="00186435">
              <w:rPr>
                <w:rFonts w:ascii="Tahoma" w:hAnsi="Tahoma"/>
                <w:sz w:val="16"/>
                <w:lang w:val="en-GB"/>
              </w:rPr>
              <w:t>MIH Ecommerce Holdings Proprietary Limited</w:t>
            </w:r>
          </w:p>
        </w:tc>
        <w:tc>
          <w:tcPr>
            <w:tcW w:w="1361" w:type="dxa"/>
            <w:tcMar>
              <w:top w:w="57" w:type="dxa"/>
              <w:left w:w="0" w:type="dxa"/>
              <w:bottom w:w="57" w:type="dxa"/>
              <w:right w:w="0" w:type="dxa"/>
            </w:tcMar>
            <w:vAlign w:val="bottom"/>
          </w:tcPr>
          <w:p w14:paraId="73F02A03"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25</w:t>
            </w:r>
          </w:p>
        </w:tc>
        <w:tc>
          <w:tcPr>
            <w:tcW w:w="1361" w:type="dxa"/>
            <w:tcMar>
              <w:top w:w="57" w:type="dxa"/>
              <w:left w:w="0" w:type="dxa"/>
              <w:bottom w:w="57" w:type="dxa"/>
              <w:right w:w="0" w:type="dxa"/>
            </w:tcMar>
            <w:vAlign w:val="bottom"/>
          </w:tcPr>
          <w:p w14:paraId="5F88AD59"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10</w:t>
            </w:r>
          </w:p>
        </w:tc>
      </w:tr>
      <w:tr w:rsidR="004A29FD" w:rsidRPr="00186435" w14:paraId="045202BB" w14:textId="77777777" w:rsidTr="00CA492B">
        <w:trPr>
          <w:trHeight w:val="60"/>
        </w:trPr>
        <w:tc>
          <w:tcPr>
            <w:tcW w:w="567" w:type="dxa"/>
          </w:tcPr>
          <w:p w14:paraId="6573E071" w14:textId="77777777" w:rsidR="004A29FD" w:rsidRPr="00186435" w:rsidRDefault="004A29FD" w:rsidP="00B94644">
            <w:pPr>
              <w:rPr>
                <w:rFonts w:ascii="Tahoma" w:hAnsi="Tahoma"/>
                <w:sz w:val="16"/>
                <w:lang w:val="en-GB"/>
              </w:rPr>
            </w:pPr>
          </w:p>
        </w:tc>
        <w:tc>
          <w:tcPr>
            <w:tcW w:w="6831" w:type="dxa"/>
            <w:tcMar>
              <w:top w:w="57" w:type="dxa"/>
              <w:left w:w="0" w:type="dxa"/>
              <w:bottom w:w="57" w:type="dxa"/>
              <w:right w:w="0" w:type="dxa"/>
            </w:tcMar>
            <w:vAlign w:val="bottom"/>
          </w:tcPr>
          <w:p w14:paraId="56D34B38" w14:textId="26CB6F27" w:rsidR="004A29FD" w:rsidRPr="00186435" w:rsidRDefault="004A29FD" w:rsidP="004F0680">
            <w:pPr>
              <w:spacing w:line="200" w:lineRule="exact"/>
              <w:rPr>
                <w:rFonts w:ascii="Tahoma" w:hAnsi="Tahoma"/>
                <w:sz w:val="16"/>
                <w:lang w:val="en-GB"/>
              </w:rPr>
            </w:pPr>
            <w:r w:rsidRPr="00186435">
              <w:rPr>
                <w:rFonts w:ascii="Tahoma" w:hAnsi="Tahoma"/>
                <w:sz w:val="16"/>
                <w:lang w:val="en-GB"/>
              </w:rPr>
              <w:t>MIH Holdings Proprietary Limited</w:t>
            </w:r>
          </w:p>
        </w:tc>
        <w:tc>
          <w:tcPr>
            <w:tcW w:w="1361" w:type="dxa"/>
            <w:tcMar>
              <w:top w:w="57" w:type="dxa"/>
              <w:left w:w="0" w:type="dxa"/>
              <w:bottom w:w="57" w:type="dxa"/>
              <w:right w:w="0" w:type="dxa"/>
            </w:tcMar>
            <w:vAlign w:val="bottom"/>
          </w:tcPr>
          <w:p w14:paraId="02F99277"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3</w:t>
            </w:r>
          </w:p>
        </w:tc>
        <w:tc>
          <w:tcPr>
            <w:tcW w:w="1361" w:type="dxa"/>
            <w:tcMar>
              <w:top w:w="57" w:type="dxa"/>
              <w:left w:w="0" w:type="dxa"/>
              <w:bottom w:w="57" w:type="dxa"/>
              <w:right w:w="0" w:type="dxa"/>
            </w:tcMar>
            <w:vAlign w:val="bottom"/>
          </w:tcPr>
          <w:p w14:paraId="3B74A105"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1</w:t>
            </w:r>
          </w:p>
        </w:tc>
      </w:tr>
      <w:tr w:rsidR="004A29FD" w:rsidRPr="00186435" w14:paraId="28DACC07" w14:textId="77777777" w:rsidTr="00CA492B">
        <w:trPr>
          <w:trHeight w:val="60"/>
        </w:trPr>
        <w:tc>
          <w:tcPr>
            <w:tcW w:w="567" w:type="dxa"/>
          </w:tcPr>
          <w:p w14:paraId="35E31ACD" w14:textId="77777777" w:rsidR="004A29FD" w:rsidRPr="00186435" w:rsidRDefault="004A29FD" w:rsidP="00B94644">
            <w:pPr>
              <w:rPr>
                <w:rFonts w:ascii="Tahoma" w:hAnsi="Tahoma"/>
                <w:sz w:val="16"/>
                <w:lang w:val="en-GB"/>
              </w:rPr>
            </w:pPr>
          </w:p>
        </w:tc>
        <w:tc>
          <w:tcPr>
            <w:tcW w:w="6831" w:type="dxa"/>
            <w:tcMar>
              <w:top w:w="57" w:type="dxa"/>
              <w:left w:w="0" w:type="dxa"/>
              <w:bottom w:w="57" w:type="dxa"/>
              <w:right w:w="0" w:type="dxa"/>
            </w:tcMar>
            <w:vAlign w:val="bottom"/>
          </w:tcPr>
          <w:p w14:paraId="593F761B" w14:textId="29762E83" w:rsidR="004A29FD" w:rsidRPr="00186435" w:rsidRDefault="004A29FD" w:rsidP="004F0680">
            <w:pPr>
              <w:spacing w:line="200" w:lineRule="exact"/>
              <w:rPr>
                <w:rFonts w:ascii="Tahoma" w:hAnsi="Tahoma"/>
                <w:sz w:val="16"/>
                <w:lang w:val="en-GB"/>
              </w:rPr>
            </w:pPr>
            <w:r w:rsidRPr="00186435">
              <w:rPr>
                <w:rFonts w:ascii="Tahoma" w:hAnsi="Tahoma"/>
                <w:sz w:val="16"/>
                <w:lang w:val="en-GB"/>
              </w:rPr>
              <w:t xml:space="preserve">Bom </w:t>
            </w:r>
            <w:proofErr w:type="spellStart"/>
            <w:r w:rsidRPr="00186435">
              <w:rPr>
                <w:rFonts w:ascii="Tahoma" w:hAnsi="Tahoma"/>
                <w:sz w:val="16"/>
                <w:lang w:val="en-GB"/>
              </w:rPr>
              <w:t>Negócio</w:t>
            </w:r>
            <w:proofErr w:type="spellEnd"/>
            <w:r w:rsidRPr="00186435">
              <w:rPr>
                <w:rFonts w:ascii="Tahoma" w:hAnsi="Tahoma"/>
                <w:sz w:val="16"/>
                <w:lang w:val="en-GB"/>
              </w:rPr>
              <w:t xml:space="preserve"> </w:t>
            </w:r>
            <w:proofErr w:type="spellStart"/>
            <w:r w:rsidRPr="00186435">
              <w:rPr>
                <w:rFonts w:ascii="Tahoma" w:hAnsi="Tahoma"/>
                <w:sz w:val="16"/>
                <w:lang w:val="en-GB"/>
              </w:rPr>
              <w:t>Atividades</w:t>
            </w:r>
            <w:proofErr w:type="spellEnd"/>
            <w:r w:rsidRPr="00186435">
              <w:rPr>
                <w:rFonts w:ascii="Tahoma" w:hAnsi="Tahoma"/>
                <w:sz w:val="16"/>
                <w:lang w:val="en-GB"/>
              </w:rPr>
              <w:t xml:space="preserve"> de Internet Limitada (OLX </w:t>
            </w:r>
            <w:proofErr w:type="spellStart"/>
            <w:r w:rsidRPr="00186435">
              <w:rPr>
                <w:rFonts w:ascii="Tahoma" w:hAnsi="Tahoma"/>
                <w:sz w:val="16"/>
                <w:lang w:val="en-GB"/>
              </w:rPr>
              <w:t>Brasil</w:t>
            </w:r>
            <w:proofErr w:type="spellEnd"/>
            <w:r w:rsidRPr="00186435">
              <w:rPr>
                <w:rFonts w:ascii="Tahoma" w:hAnsi="Tahoma"/>
                <w:sz w:val="16"/>
                <w:lang w:val="en-GB"/>
              </w:rPr>
              <w:t>)</w:t>
            </w:r>
            <w:r w:rsidRPr="004F0680">
              <w:rPr>
                <w:rFonts w:ascii="Tahoma" w:hAnsi="Tahoma"/>
                <w:sz w:val="16"/>
                <w:vertAlign w:val="superscript"/>
                <w:lang w:val="en-GB"/>
              </w:rPr>
              <w:t>2</w:t>
            </w:r>
          </w:p>
        </w:tc>
        <w:tc>
          <w:tcPr>
            <w:tcW w:w="1361" w:type="dxa"/>
            <w:tcMar>
              <w:top w:w="57" w:type="dxa"/>
              <w:left w:w="0" w:type="dxa"/>
              <w:bottom w:w="57" w:type="dxa"/>
              <w:right w:w="0" w:type="dxa"/>
            </w:tcMar>
            <w:vAlign w:val="bottom"/>
          </w:tcPr>
          <w:p w14:paraId="72A2D028"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167</w:t>
            </w:r>
          </w:p>
        </w:tc>
        <w:tc>
          <w:tcPr>
            <w:tcW w:w="1361" w:type="dxa"/>
            <w:tcMar>
              <w:top w:w="57" w:type="dxa"/>
              <w:left w:w="0" w:type="dxa"/>
              <w:bottom w:w="57" w:type="dxa"/>
              <w:right w:w="0" w:type="dxa"/>
            </w:tcMar>
            <w:vAlign w:val="bottom"/>
          </w:tcPr>
          <w:p w14:paraId="6B189360"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164</w:t>
            </w:r>
          </w:p>
        </w:tc>
      </w:tr>
      <w:tr w:rsidR="004A29FD" w:rsidRPr="00186435" w14:paraId="5E6384D2" w14:textId="77777777" w:rsidTr="00CA492B">
        <w:trPr>
          <w:trHeight w:val="60"/>
        </w:trPr>
        <w:tc>
          <w:tcPr>
            <w:tcW w:w="567" w:type="dxa"/>
          </w:tcPr>
          <w:p w14:paraId="50B5A743" w14:textId="77777777" w:rsidR="004A29FD" w:rsidRPr="00186435" w:rsidRDefault="004A29FD" w:rsidP="00B94644">
            <w:pPr>
              <w:rPr>
                <w:rFonts w:ascii="Tahoma" w:hAnsi="Tahoma"/>
                <w:sz w:val="16"/>
                <w:lang w:val="en-GB"/>
              </w:rPr>
            </w:pPr>
          </w:p>
        </w:tc>
        <w:tc>
          <w:tcPr>
            <w:tcW w:w="6831" w:type="dxa"/>
            <w:tcMar>
              <w:top w:w="57" w:type="dxa"/>
              <w:left w:w="0" w:type="dxa"/>
              <w:bottom w:w="57" w:type="dxa"/>
              <w:right w:w="0" w:type="dxa"/>
            </w:tcMar>
            <w:vAlign w:val="bottom"/>
          </w:tcPr>
          <w:p w14:paraId="6CD1EFA6" w14:textId="648801B0" w:rsidR="004A29FD" w:rsidRPr="00186435" w:rsidRDefault="004A29FD" w:rsidP="004F0680">
            <w:pPr>
              <w:spacing w:line="200" w:lineRule="exact"/>
              <w:rPr>
                <w:rFonts w:ascii="Tahoma" w:hAnsi="Tahoma"/>
                <w:sz w:val="16"/>
                <w:lang w:val="en-GB"/>
              </w:rPr>
            </w:pPr>
            <w:r w:rsidRPr="00186435">
              <w:rPr>
                <w:rFonts w:ascii="Tahoma" w:hAnsi="Tahoma"/>
                <w:sz w:val="16"/>
                <w:lang w:val="en-GB"/>
              </w:rPr>
              <w:t>MIH Internet Holdings B.V. Share Trust</w:t>
            </w:r>
            <w:r w:rsidRPr="004F0680">
              <w:rPr>
                <w:rFonts w:ascii="Tahoma" w:hAnsi="Tahoma"/>
                <w:sz w:val="16"/>
                <w:vertAlign w:val="superscript"/>
                <w:lang w:val="en-GB"/>
              </w:rPr>
              <w:t>3</w:t>
            </w:r>
          </w:p>
        </w:tc>
        <w:tc>
          <w:tcPr>
            <w:tcW w:w="1361" w:type="dxa"/>
            <w:tcMar>
              <w:top w:w="57" w:type="dxa"/>
              <w:left w:w="0" w:type="dxa"/>
              <w:bottom w:w="57" w:type="dxa"/>
              <w:right w:w="0" w:type="dxa"/>
            </w:tcMar>
            <w:vAlign w:val="bottom"/>
          </w:tcPr>
          <w:p w14:paraId="4CE39B9B"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w:t>
            </w:r>
          </w:p>
        </w:tc>
        <w:tc>
          <w:tcPr>
            <w:tcW w:w="1361" w:type="dxa"/>
            <w:tcMar>
              <w:top w:w="57" w:type="dxa"/>
              <w:left w:w="0" w:type="dxa"/>
              <w:bottom w:w="57" w:type="dxa"/>
              <w:right w:w="0" w:type="dxa"/>
            </w:tcMar>
            <w:vAlign w:val="bottom"/>
          </w:tcPr>
          <w:p w14:paraId="52D55D27"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9</w:t>
            </w:r>
          </w:p>
        </w:tc>
      </w:tr>
      <w:tr w:rsidR="004A29FD" w:rsidRPr="00186435" w14:paraId="2B97BEAC" w14:textId="77777777" w:rsidTr="00CA492B">
        <w:trPr>
          <w:trHeight w:val="60"/>
        </w:trPr>
        <w:tc>
          <w:tcPr>
            <w:tcW w:w="567" w:type="dxa"/>
          </w:tcPr>
          <w:p w14:paraId="6AB4DA10" w14:textId="77777777" w:rsidR="004A29FD" w:rsidRPr="00186435" w:rsidRDefault="004A29FD" w:rsidP="00B94644">
            <w:pPr>
              <w:rPr>
                <w:rFonts w:ascii="Tahoma" w:hAnsi="Tahoma"/>
                <w:sz w:val="16"/>
                <w:lang w:val="en-GB"/>
              </w:rPr>
            </w:pPr>
          </w:p>
        </w:tc>
        <w:tc>
          <w:tcPr>
            <w:tcW w:w="6831" w:type="dxa"/>
            <w:tcMar>
              <w:top w:w="57" w:type="dxa"/>
              <w:left w:w="0" w:type="dxa"/>
              <w:bottom w:w="57" w:type="dxa"/>
              <w:right w:w="0" w:type="dxa"/>
            </w:tcMar>
            <w:vAlign w:val="bottom"/>
          </w:tcPr>
          <w:p w14:paraId="2AEB5C75" w14:textId="63DE8583" w:rsidR="004A29FD" w:rsidRPr="00186435" w:rsidRDefault="004A29FD" w:rsidP="004F0680">
            <w:pPr>
              <w:spacing w:line="200" w:lineRule="exact"/>
              <w:rPr>
                <w:rFonts w:ascii="Tahoma" w:hAnsi="Tahoma"/>
                <w:sz w:val="16"/>
                <w:lang w:val="en-GB"/>
              </w:rPr>
            </w:pPr>
            <w:proofErr w:type="spellStart"/>
            <w:r w:rsidRPr="00186435">
              <w:rPr>
                <w:rFonts w:ascii="Tahoma" w:hAnsi="Tahoma"/>
                <w:sz w:val="16"/>
                <w:lang w:val="en-GB"/>
              </w:rPr>
              <w:t>Prosus</w:t>
            </w:r>
            <w:proofErr w:type="spellEnd"/>
            <w:r w:rsidRPr="00186435">
              <w:rPr>
                <w:rFonts w:ascii="Tahoma" w:hAnsi="Tahoma"/>
                <w:sz w:val="16"/>
                <w:lang w:val="en-GB"/>
              </w:rPr>
              <w:t xml:space="preserve"> NV Share Option Trust</w:t>
            </w:r>
            <w:r w:rsidRPr="004F0680">
              <w:rPr>
                <w:rFonts w:ascii="Tahoma" w:hAnsi="Tahoma"/>
                <w:sz w:val="16"/>
                <w:vertAlign w:val="superscript"/>
                <w:lang w:val="en-GB"/>
              </w:rPr>
              <w:t>3</w:t>
            </w:r>
          </w:p>
        </w:tc>
        <w:tc>
          <w:tcPr>
            <w:tcW w:w="1361" w:type="dxa"/>
            <w:tcMar>
              <w:top w:w="57" w:type="dxa"/>
              <w:left w:w="0" w:type="dxa"/>
              <w:bottom w:w="57" w:type="dxa"/>
              <w:right w:w="0" w:type="dxa"/>
            </w:tcMar>
            <w:vAlign w:val="bottom"/>
          </w:tcPr>
          <w:p w14:paraId="2246CB20"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8</w:t>
            </w:r>
          </w:p>
        </w:tc>
        <w:tc>
          <w:tcPr>
            <w:tcW w:w="1361" w:type="dxa"/>
            <w:tcMar>
              <w:top w:w="57" w:type="dxa"/>
              <w:left w:w="0" w:type="dxa"/>
              <w:bottom w:w="57" w:type="dxa"/>
              <w:right w:w="0" w:type="dxa"/>
            </w:tcMar>
            <w:vAlign w:val="bottom"/>
          </w:tcPr>
          <w:p w14:paraId="10EB3D34"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13</w:t>
            </w:r>
          </w:p>
        </w:tc>
      </w:tr>
      <w:tr w:rsidR="004A29FD" w:rsidRPr="00186435" w14:paraId="33A06833" w14:textId="77777777" w:rsidTr="00CA492B">
        <w:trPr>
          <w:trHeight w:val="60"/>
        </w:trPr>
        <w:tc>
          <w:tcPr>
            <w:tcW w:w="567" w:type="dxa"/>
          </w:tcPr>
          <w:p w14:paraId="2AD78D58" w14:textId="77777777" w:rsidR="004A29FD" w:rsidRPr="00186435" w:rsidRDefault="004A29FD" w:rsidP="00B94644">
            <w:pPr>
              <w:rPr>
                <w:rFonts w:ascii="Tahoma" w:hAnsi="Tahoma"/>
                <w:sz w:val="16"/>
                <w:lang w:val="en-GB"/>
              </w:rPr>
            </w:pPr>
          </w:p>
        </w:tc>
        <w:tc>
          <w:tcPr>
            <w:tcW w:w="6831" w:type="dxa"/>
            <w:tcMar>
              <w:top w:w="57" w:type="dxa"/>
              <w:left w:w="0" w:type="dxa"/>
              <w:bottom w:w="57" w:type="dxa"/>
              <w:right w:w="0" w:type="dxa"/>
            </w:tcMar>
            <w:vAlign w:val="bottom"/>
          </w:tcPr>
          <w:p w14:paraId="777A8A99" w14:textId="371E9219" w:rsidR="004A29FD" w:rsidRPr="00186435" w:rsidRDefault="004A29FD" w:rsidP="004F0680">
            <w:pPr>
              <w:spacing w:line="200" w:lineRule="exact"/>
              <w:rPr>
                <w:rFonts w:ascii="Tahoma" w:hAnsi="Tahoma"/>
                <w:sz w:val="16"/>
                <w:lang w:val="en-GB"/>
              </w:rPr>
            </w:pPr>
            <w:proofErr w:type="spellStart"/>
            <w:r w:rsidRPr="00186435">
              <w:rPr>
                <w:rFonts w:ascii="Tahoma" w:hAnsi="Tahoma"/>
                <w:sz w:val="16"/>
                <w:lang w:val="en-GB"/>
              </w:rPr>
              <w:t>GoodGuyz</w:t>
            </w:r>
            <w:proofErr w:type="spellEnd"/>
            <w:r w:rsidRPr="00186435">
              <w:rPr>
                <w:rFonts w:ascii="Tahoma" w:hAnsi="Tahoma"/>
                <w:sz w:val="16"/>
                <w:lang w:val="en-GB"/>
              </w:rPr>
              <w:t xml:space="preserve"> Investments B.V.</w:t>
            </w:r>
          </w:p>
        </w:tc>
        <w:tc>
          <w:tcPr>
            <w:tcW w:w="1361" w:type="dxa"/>
            <w:tcMar>
              <w:top w:w="57" w:type="dxa"/>
              <w:left w:w="0" w:type="dxa"/>
              <w:bottom w:w="57" w:type="dxa"/>
              <w:right w:w="0" w:type="dxa"/>
            </w:tcMar>
            <w:vAlign w:val="bottom"/>
          </w:tcPr>
          <w:p w14:paraId="3323FFAD"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4</w:t>
            </w:r>
          </w:p>
        </w:tc>
        <w:tc>
          <w:tcPr>
            <w:tcW w:w="1361" w:type="dxa"/>
            <w:tcMar>
              <w:top w:w="57" w:type="dxa"/>
              <w:left w:w="0" w:type="dxa"/>
              <w:bottom w:w="57" w:type="dxa"/>
              <w:right w:w="0" w:type="dxa"/>
            </w:tcMar>
            <w:vAlign w:val="bottom"/>
          </w:tcPr>
          <w:p w14:paraId="07145F80"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7</w:t>
            </w:r>
          </w:p>
        </w:tc>
      </w:tr>
      <w:tr w:rsidR="004A29FD" w:rsidRPr="00186435" w14:paraId="782B81AA" w14:textId="77777777" w:rsidTr="00CA492B">
        <w:trPr>
          <w:trHeight w:val="60"/>
        </w:trPr>
        <w:tc>
          <w:tcPr>
            <w:tcW w:w="567" w:type="dxa"/>
          </w:tcPr>
          <w:p w14:paraId="474893A9" w14:textId="77777777" w:rsidR="004A29FD" w:rsidRPr="00186435" w:rsidRDefault="004A29FD" w:rsidP="00B94644">
            <w:pPr>
              <w:rPr>
                <w:rFonts w:ascii="Tahoma" w:hAnsi="Tahoma"/>
                <w:sz w:val="16"/>
                <w:lang w:val="en-GB"/>
              </w:rPr>
            </w:pPr>
          </w:p>
        </w:tc>
        <w:tc>
          <w:tcPr>
            <w:tcW w:w="6831" w:type="dxa"/>
            <w:tcMar>
              <w:top w:w="57" w:type="dxa"/>
              <w:left w:w="0" w:type="dxa"/>
              <w:bottom w:w="57" w:type="dxa"/>
              <w:right w:w="0" w:type="dxa"/>
            </w:tcMar>
            <w:vAlign w:val="bottom"/>
          </w:tcPr>
          <w:p w14:paraId="2BCA36EF" w14:textId="2A562EA7" w:rsidR="004A29FD" w:rsidRPr="00186435" w:rsidRDefault="004A29FD" w:rsidP="004F0680">
            <w:pPr>
              <w:spacing w:line="200" w:lineRule="exact"/>
              <w:rPr>
                <w:rFonts w:ascii="Tahoma" w:hAnsi="Tahoma"/>
                <w:sz w:val="16"/>
                <w:lang w:val="en-GB"/>
              </w:rPr>
            </w:pPr>
            <w:proofErr w:type="spellStart"/>
            <w:r w:rsidRPr="00186435">
              <w:rPr>
                <w:rFonts w:ascii="Tahoma" w:hAnsi="Tahoma"/>
                <w:sz w:val="16"/>
                <w:lang w:val="en-GB"/>
              </w:rPr>
              <w:t>Endowus</w:t>
            </w:r>
            <w:proofErr w:type="spellEnd"/>
            <w:r w:rsidRPr="00186435">
              <w:rPr>
                <w:rFonts w:ascii="Tahoma" w:hAnsi="Tahoma"/>
                <w:sz w:val="16"/>
                <w:lang w:val="en-GB"/>
              </w:rPr>
              <w:t xml:space="preserve"> Technologies PTE Ltd</w:t>
            </w:r>
          </w:p>
        </w:tc>
        <w:tc>
          <w:tcPr>
            <w:tcW w:w="1361" w:type="dxa"/>
            <w:tcMar>
              <w:top w:w="57" w:type="dxa"/>
              <w:left w:w="0" w:type="dxa"/>
              <w:bottom w:w="57" w:type="dxa"/>
              <w:right w:w="0" w:type="dxa"/>
            </w:tcMar>
            <w:vAlign w:val="bottom"/>
          </w:tcPr>
          <w:p w14:paraId="07AA3077"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12</w:t>
            </w:r>
          </w:p>
        </w:tc>
        <w:tc>
          <w:tcPr>
            <w:tcW w:w="1361" w:type="dxa"/>
            <w:tcMar>
              <w:top w:w="57" w:type="dxa"/>
              <w:left w:w="0" w:type="dxa"/>
              <w:bottom w:w="57" w:type="dxa"/>
              <w:right w:w="0" w:type="dxa"/>
            </w:tcMar>
            <w:vAlign w:val="bottom"/>
          </w:tcPr>
          <w:p w14:paraId="2711FD34"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12</w:t>
            </w:r>
          </w:p>
        </w:tc>
      </w:tr>
      <w:tr w:rsidR="004A29FD" w:rsidRPr="00186435" w14:paraId="21E838DA" w14:textId="77777777" w:rsidTr="00477772">
        <w:trPr>
          <w:trHeight w:val="60"/>
        </w:trPr>
        <w:tc>
          <w:tcPr>
            <w:tcW w:w="567" w:type="dxa"/>
          </w:tcPr>
          <w:p w14:paraId="5B7AFB19" w14:textId="77777777" w:rsidR="004A29FD" w:rsidRPr="00186435" w:rsidRDefault="004A29FD" w:rsidP="00B94644">
            <w:pPr>
              <w:rPr>
                <w:rFonts w:ascii="Tahoma" w:hAnsi="Tahoma"/>
                <w:sz w:val="16"/>
                <w:lang w:val="en-GB"/>
              </w:rPr>
            </w:pPr>
          </w:p>
        </w:tc>
        <w:tc>
          <w:tcPr>
            <w:tcW w:w="6831" w:type="dxa"/>
            <w:tcMar>
              <w:top w:w="57" w:type="dxa"/>
              <w:left w:w="0" w:type="dxa"/>
              <w:bottom w:w="57" w:type="dxa"/>
              <w:right w:w="0" w:type="dxa"/>
            </w:tcMar>
            <w:vAlign w:val="bottom"/>
          </w:tcPr>
          <w:p w14:paraId="381A456D" w14:textId="46558FD0" w:rsidR="004A29FD" w:rsidRPr="00186435" w:rsidRDefault="004A29FD" w:rsidP="004F0680">
            <w:pPr>
              <w:spacing w:line="200" w:lineRule="exact"/>
              <w:rPr>
                <w:rFonts w:ascii="Tahoma" w:hAnsi="Tahoma"/>
                <w:sz w:val="16"/>
                <w:lang w:val="en-GB"/>
              </w:rPr>
            </w:pPr>
            <w:r w:rsidRPr="00186435">
              <w:rPr>
                <w:rFonts w:ascii="Tahoma" w:hAnsi="Tahoma"/>
                <w:sz w:val="16"/>
                <w:lang w:val="en-GB"/>
              </w:rPr>
              <w:t>Various other related parties</w:t>
            </w:r>
          </w:p>
        </w:tc>
        <w:tc>
          <w:tcPr>
            <w:tcW w:w="1361" w:type="dxa"/>
            <w:tcMar>
              <w:top w:w="57" w:type="dxa"/>
              <w:left w:w="0" w:type="dxa"/>
              <w:bottom w:w="57" w:type="dxa"/>
              <w:right w:w="0" w:type="dxa"/>
            </w:tcMar>
            <w:vAlign w:val="bottom"/>
          </w:tcPr>
          <w:p w14:paraId="62E64B60"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11</w:t>
            </w:r>
          </w:p>
        </w:tc>
        <w:tc>
          <w:tcPr>
            <w:tcW w:w="1361" w:type="dxa"/>
            <w:tcMar>
              <w:top w:w="57" w:type="dxa"/>
              <w:left w:w="0" w:type="dxa"/>
              <w:bottom w:w="57" w:type="dxa"/>
              <w:right w:w="0" w:type="dxa"/>
            </w:tcMar>
            <w:vAlign w:val="bottom"/>
          </w:tcPr>
          <w:p w14:paraId="37E6877B"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11</w:t>
            </w:r>
          </w:p>
        </w:tc>
      </w:tr>
      <w:tr w:rsidR="004A29FD" w:rsidRPr="00186435" w14:paraId="54AFE9BC" w14:textId="77777777" w:rsidTr="00477772">
        <w:trPr>
          <w:trHeight w:val="60"/>
        </w:trPr>
        <w:tc>
          <w:tcPr>
            <w:tcW w:w="567" w:type="dxa"/>
          </w:tcPr>
          <w:p w14:paraId="4C8584CF" w14:textId="77777777" w:rsidR="004A29FD" w:rsidRPr="00186435" w:rsidRDefault="004A29FD" w:rsidP="00B94644">
            <w:pPr>
              <w:rPr>
                <w:rFonts w:ascii="Tahoma" w:hAnsi="Tahoma"/>
                <w:sz w:val="16"/>
                <w:lang w:val="en-GB"/>
              </w:rPr>
            </w:pPr>
          </w:p>
        </w:tc>
        <w:tc>
          <w:tcPr>
            <w:tcW w:w="6831" w:type="dxa"/>
            <w:tcBorders>
              <w:bottom w:val="single" w:sz="4" w:space="0" w:color="auto"/>
            </w:tcBorders>
            <w:tcMar>
              <w:top w:w="57" w:type="dxa"/>
              <w:left w:w="0" w:type="dxa"/>
              <w:bottom w:w="57" w:type="dxa"/>
              <w:right w:w="0" w:type="dxa"/>
            </w:tcMar>
            <w:vAlign w:val="bottom"/>
          </w:tcPr>
          <w:p w14:paraId="64D9BB64" w14:textId="17FFD470" w:rsidR="004A29FD" w:rsidRPr="00186435" w:rsidRDefault="004A29FD" w:rsidP="004F0680">
            <w:pPr>
              <w:spacing w:line="200" w:lineRule="exact"/>
              <w:rPr>
                <w:rFonts w:ascii="Tahoma" w:hAnsi="Tahoma"/>
                <w:sz w:val="16"/>
                <w:lang w:val="en-GB"/>
              </w:rPr>
            </w:pPr>
            <w:r w:rsidRPr="00DD4F73">
              <w:rPr>
                <w:rFonts w:ascii="Tahoma" w:hAnsi="Tahoma"/>
                <w:i/>
                <w:iCs/>
                <w:sz w:val="16"/>
                <w:lang w:val="en-GB"/>
              </w:rPr>
              <w:t>Less</w:t>
            </w:r>
            <w:r w:rsidRPr="00186435">
              <w:rPr>
                <w:rFonts w:ascii="Tahoma" w:hAnsi="Tahoma"/>
                <w:sz w:val="16"/>
                <w:lang w:val="en-GB"/>
              </w:rPr>
              <w:t>: Allowance for impairment of loans and receivables</w:t>
            </w:r>
            <w:r w:rsidRPr="004F0680">
              <w:rPr>
                <w:rFonts w:ascii="Tahoma" w:hAnsi="Tahoma"/>
                <w:sz w:val="16"/>
                <w:vertAlign w:val="superscript"/>
                <w:lang w:val="en-GB"/>
              </w:rPr>
              <w:t>4</w:t>
            </w:r>
          </w:p>
        </w:tc>
        <w:tc>
          <w:tcPr>
            <w:tcW w:w="1361" w:type="dxa"/>
            <w:tcBorders>
              <w:bottom w:val="single" w:sz="4" w:space="0" w:color="auto"/>
            </w:tcBorders>
            <w:tcMar>
              <w:top w:w="57" w:type="dxa"/>
              <w:left w:w="0" w:type="dxa"/>
              <w:bottom w:w="57" w:type="dxa"/>
              <w:right w:w="0" w:type="dxa"/>
            </w:tcMar>
            <w:vAlign w:val="bottom"/>
          </w:tcPr>
          <w:p w14:paraId="0FF6CE03"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w:t>
            </w:r>
          </w:p>
        </w:tc>
        <w:tc>
          <w:tcPr>
            <w:tcW w:w="1361" w:type="dxa"/>
            <w:tcBorders>
              <w:bottom w:val="single" w:sz="4" w:space="0" w:color="auto"/>
            </w:tcBorders>
            <w:tcMar>
              <w:top w:w="57" w:type="dxa"/>
              <w:left w:w="0" w:type="dxa"/>
              <w:bottom w:w="57" w:type="dxa"/>
              <w:right w:w="0" w:type="dxa"/>
            </w:tcMar>
            <w:vAlign w:val="bottom"/>
          </w:tcPr>
          <w:p w14:paraId="0A4A0509"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w:t>
            </w:r>
          </w:p>
        </w:tc>
      </w:tr>
      <w:tr w:rsidR="004A29FD" w:rsidRPr="00186435" w14:paraId="2A09AB8B" w14:textId="77777777" w:rsidTr="00477772">
        <w:trPr>
          <w:trHeight w:val="60"/>
        </w:trPr>
        <w:tc>
          <w:tcPr>
            <w:tcW w:w="567" w:type="dxa"/>
          </w:tcPr>
          <w:p w14:paraId="20A8D513" w14:textId="77777777" w:rsidR="004A29FD" w:rsidRPr="00186435" w:rsidRDefault="004A29FD" w:rsidP="00B94644">
            <w:pPr>
              <w:rPr>
                <w:rFonts w:ascii="Tahoma" w:hAnsi="Tahoma"/>
                <w:sz w:val="16"/>
                <w:lang w:val="en-GB"/>
              </w:rPr>
            </w:pPr>
          </w:p>
        </w:tc>
        <w:tc>
          <w:tcPr>
            <w:tcW w:w="6831" w:type="dxa"/>
            <w:tcBorders>
              <w:top w:val="single" w:sz="4" w:space="0" w:color="auto"/>
            </w:tcBorders>
            <w:tcMar>
              <w:top w:w="57" w:type="dxa"/>
              <w:left w:w="0" w:type="dxa"/>
              <w:bottom w:w="57" w:type="dxa"/>
              <w:right w:w="0" w:type="dxa"/>
            </w:tcMar>
            <w:vAlign w:val="bottom"/>
          </w:tcPr>
          <w:p w14:paraId="7BA6A55D" w14:textId="3944D4EA" w:rsidR="004A29FD" w:rsidRPr="00746CD5" w:rsidRDefault="004A29FD" w:rsidP="004F0680">
            <w:pPr>
              <w:spacing w:line="200" w:lineRule="exact"/>
              <w:rPr>
                <w:rFonts w:ascii="Tahoma" w:hAnsi="Tahoma"/>
                <w:b/>
                <w:bCs/>
                <w:sz w:val="16"/>
                <w:lang w:val="en-GB"/>
              </w:rPr>
            </w:pPr>
            <w:r w:rsidRPr="00746CD5">
              <w:rPr>
                <w:rFonts w:ascii="Tahoma" w:hAnsi="Tahoma"/>
                <w:b/>
                <w:bCs/>
                <w:sz w:val="16"/>
                <w:lang w:val="en-GB"/>
              </w:rPr>
              <w:t>Total related party receivables</w:t>
            </w:r>
          </w:p>
        </w:tc>
        <w:tc>
          <w:tcPr>
            <w:tcW w:w="1361" w:type="dxa"/>
            <w:tcBorders>
              <w:top w:val="single" w:sz="4" w:space="0" w:color="auto"/>
            </w:tcBorders>
            <w:tcMar>
              <w:top w:w="57" w:type="dxa"/>
              <w:left w:w="0" w:type="dxa"/>
              <w:bottom w:w="57" w:type="dxa"/>
              <w:right w:w="0" w:type="dxa"/>
            </w:tcMar>
            <w:vAlign w:val="bottom"/>
          </w:tcPr>
          <w:p w14:paraId="4322D958"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230</w:t>
            </w:r>
          </w:p>
        </w:tc>
        <w:tc>
          <w:tcPr>
            <w:tcW w:w="1361" w:type="dxa"/>
            <w:tcBorders>
              <w:top w:val="single" w:sz="4" w:space="0" w:color="auto"/>
            </w:tcBorders>
            <w:tcMar>
              <w:top w:w="57" w:type="dxa"/>
              <w:left w:w="0" w:type="dxa"/>
              <w:bottom w:w="57" w:type="dxa"/>
              <w:right w:w="0" w:type="dxa"/>
            </w:tcMar>
            <w:vAlign w:val="bottom"/>
          </w:tcPr>
          <w:p w14:paraId="2AF8E8DA"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227</w:t>
            </w:r>
          </w:p>
        </w:tc>
      </w:tr>
      <w:tr w:rsidR="004A29FD" w:rsidRPr="00186435" w14:paraId="4E9B441B" w14:textId="77777777" w:rsidTr="00477772">
        <w:trPr>
          <w:trHeight w:val="60"/>
        </w:trPr>
        <w:tc>
          <w:tcPr>
            <w:tcW w:w="567" w:type="dxa"/>
          </w:tcPr>
          <w:p w14:paraId="7516FFDD" w14:textId="77777777" w:rsidR="004A29FD" w:rsidRPr="00186435" w:rsidRDefault="004A29FD" w:rsidP="00B94644">
            <w:pPr>
              <w:rPr>
                <w:rFonts w:ascii="Tahoma" w:hAnsi="Tahoma"/>
                <w:sz w:val="16"/>
                <w:lang w:val="en-GB"/>
              </w:rPr>
            </w:pPr>
          </w:p>
        </w:tc>
        <w:tc>
          <w:tcPr>
            <w:tcW w:w="6831" w:type="dxa"/>
            <w:tcBorders>
              <w:bottom w:val="single" w:sz="4" w:space="0" w:color="auto"/>
            </w:tcBorders>
            <w:tcMar>
              <w:top w:w="57" w:type="dxa"/>
              <w:left w:w="0" w:type="dxa"/>
              <w:bottom w:w="57" w:type="dxa"/>
              <w:right w:w="0" w:type="dxa"/>
            </w:tcMar>
            <w:vAlign w:val="bottom"/>
          </w:tcPr>
          <w:p w14:paraId="5006BDC0" w14:textId="0802F8FF" w:rsidR="004A29FD" w:rsidRPr="00186435" w:rsidRDefault="004A29FD" w:rsidP="004F0680">
            <w:pPr>
              <w:spacing w:line="200" w:lineRule="exact"/>
              <w:rPr>
                <w:rFonts w:ascii="Tahoma" w:hAnsi="Tahoma"/>
                <w:sz w:val="16"/>
                <w:lang w:val="en-GB"/>
              </w:rPr>
            </w:pPr>
            <w:r w:rsidRPr="004F0680">
              <w:rPr>
                <w:rFonts w:ascii="Tahoma" w:hAnsi="Tahoma"/>
                <w:i/>
                <w:iCs/>
                <w:sz w:val="16"/>
                <w:lang w:val="en-GB"/>
              </w:rPr>
              <w:t>Less</w:t>
            </w:r>
            <w:r w:rsidRPr="00186435">
              <w:rPr>
                <w:rFonts w:ascii="Tahoma" w:hAnsi="Tahoma"/>
                <w:sz w:val="16"/>
                <w:lang w:val="en-GB"/>
              </w:rPr>
              <w:t>: Non-current portion of related party receivables</w:t>
            </w:r>
          </w:p>
        </w:tc>
        <w:tc>
          <w:tcPr>
            <w:tcW w:w="1361" w:type="dxa"/>
            <w:tcBorders>
              <w:bottom w:val="single" w:sz="4" w:space="0" w:color="auto"/>
            </w:tcBorders>
            <w:tcMar>
              <w:top w:w="57" w:type="dxa"/>
              <w:left w:w="0" w:type="dxa"/>
              <w:bottom w:w="57" w:type="dxa"/>
              <w:right w:w="0" w:type="dxa"/>
            </w:tcMar>
            <w:vAlign w:val="bottom"/>
          </w:tcPr>
          <w:p w14:paraId="2DAA48D1"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(191)</w:t>
            </w:r>
          </w:p>
        </w:tc>
        <w:tc>
          <w:tcPr>
            <w:tcW w:w="1361" w:type="dxa"/>
            <w:tcBorders>
              <w:bottom w:val="single" w:sz="4" w:space="0" w:color="auto"/>
            </w:tcBorders>
            <w:tcMar>
              <w:top w:w="57" w:type="dxa"/>
              <w:left w:w="0" w:type="dxa"/>
              <w:bottom w:w="57" w:type="dxa"/>
              <w:right w:w="0" w:type="dxa"/>
            </w:tcMar>
            <w:vAlign w:val="bottom"/>
          </w:tcPr>
          <w:p w14:paraId="78B83A23"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(197)</w:t>
            </w:r>
          </w:p>
        </w:tc>
      </w:tr>
      <w:tr w:rsidR="004A29FD" w:rsidRPr="00186435" w14:paraId="78200F74" w14:textId="77777777" w:rsidTr="00477772">
        <w:trPr>
          <w:trHeight w:val="60"/>
        </w:trPr>
        <w:tc>
          <w:tcPr>
            <w:tcW w:w="567" w:type="dxa"/>
          </w:tcPr>
          <w:p w14:paraId="79D735EC" w14:textId="77777777" w:rsidR="004A29FD" w:rsidRPr="00186435" w:rsidRDefault="004A29FD" w:rsidP="00B94644">
            <w:pPr>
              <w:rPr>
                <w:rFonts w:ascii="Tahoma" w:hAnsi="Tahoma"/>
                <w:sz w:val="16"/>
                <w:lang w:val="en-GB"/>
              </w:rPr>
            </w:pPr>
          </w:p>
        </w:tc>
        <w:tc>
          <w:tcPr>
            <w:tcW w:w="6831" w:type="dxa"/>
            <w:tcBorders>
              <w:top w:val="single" w:sz="4" w:space="0" w:color="auto"/>
              <w:bottom w:val="single" w:sz="12" w:space="0" w:color="auto"/>
            </w:tcBorders>
            <w:tcMar>
              <w:top w:w="57" w:type="dxa"/>
              <w:left w:w="0" w:type="dxa"/>
              <w:bottom w:w="57" w:type="dxa"/>
              <w:right w:w="0" w:type="dxa"/>
            </w:tcMar>
            <w:vAlign w:val="bottom"/>
          </w:tcPr>
          <w:p w14:paraId="35908F29" w14:textId="0E62A817" w:rsidR="004A29FD" w:rsidRPr="00746CD5" w:rsidRDefault="004A29FD" w:rsidP="004F0680">
            <w:pPr>
              <w:spacing w:line="200" w:lineRule="exact"/>
              <w:rPr>
                <w:rFonts w:ascii="Tahoma" w:hAnsi="Tahoma"/>
                <w:b/>
                <w:bCs/>
                <w:sz w:val="16"/>
                <w:lang w:val="en-GB"/>
              </w:rPr>
            </w:pPr>
            <w:r w:rsidRPr="00746CD5">
              <w:rPr>
                <w:rFonts w:ascii="Tahoma" w:hAnsi="Tahoma"/>
                <w:b/>
                <w:bCs/>
                <w:sz w:val="16"/>
                <w:lang w:val="en-GB"/>
              </w:rPr>
              <w:t>Current portion of related party receivables</w:t>
            </w:r>
          </w:p>
        </w:tc>
        <w:tc>
          <w:tcPr>
            <w:tcW w:w="1361" w:type="dxa"/>
            <w:tcBorders>
              <w:top w:val="single" w:sz="4" w:space="0" w:color="auto"/>
              <w:bottom w:val="single" w:sz="12" w:space="0" w:color="auto"/>
            </w:tcBorders>
            <w:tcMar>
              <w:top w:w="57" w:type="dxa"/>
              <w:left w:w="0" w:type="dxa"/>
              <w:bottom w:w="57" w:type="dxa"/>
              <w:right w:w="0" w:type="dxa"/>
            </w:tcMar>
            <w:vAlign w:val="bottom"/>
          </w:tcPr>
          <w:p w14:paraId="05D0D916"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39</w:t>
            </w:r>
          </w:p>
        </w:tc>
        <w:tc>
          <w:tcPr>
            <w:tcW w:w="1361" w:type="dxa"/>
            <w:tcBorders>
              <w:top w:val="single" w:sz="4" w:space="0" w:color="auto"/>
              <w:bottom w:val="single" w:sz="12" w:space="0" w:color="auto"/>
            </w:tcBorders>
            <w:tcMar>
              <w:top w:w="57" w:type="dxa"/>
              <w:left w:w="0" w:type="dxa"/>
              <w:bottom w:w="57" w:type="dxa"/>
              <w:right w:w="0" w:type="dxa"/>
            </w:tcMar>
            <w:vAlign w:val="bottom"/>
          </w:tcPr>
          <w:p w14:paraId="3824D585"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30</w:t>
            </w:r>
          </w:p>
        </w:tc>
      </w:tr>
      <w:tr w:rsidR="004A29FD" w:rsidRPr="00186435" w14:paraId="28EAE62F" w14:textId="77777777" w:rsidTr="00746CD5">
        <w:trPr>
          <w:trHeight w:val="60"/>
        </w:trPr>
        <w:tc>
          <w:tcPr>
            <w:tcW w:w="567" w:type="dxa"/>
          </w:tcPr>
          <w:p w14:paraId="3D3D764E" w14:textId="77777777" w:rsidR="004A29FD" w:rsidRPr="00186435" w:rsidRDefault="004A29FD" w:rsidP="00B94644">
            <w:pPr>
              <w:rPr>
                <w:rFonts w:ascii="Tahoma" w:hAnsi="Tahoma"/>
                <w:sz w:val="16"/>
                <w:lang w:val="en-GB"/>
              </w:rPr>
            </w:pPr>
          </w:p>
        </w:tc>
        <w:tc>
          <w:tcPr>
            <w:tcW w:w="6831" w:type="dxa"/>
            <w:tcBorders>
              <w:top w:val="single" w:sz="12" w:space="0" w:color="auto"/>
            </w:tcBorders>
            <w:tcMar>
              <w:top w:w="57" w:type="dxa"/>
              <w:left w:w="0" w:type="dxa"/>
              <w:bottom w:w="57" w:type="dxa"/>
              <w:right w:w="0" w:type="dxa"/>
            </w:tcMar>
            <w:vAlign w:val="bottom"/>
          </w:tcPr>
          <w:p w14:paraId="00FDC191" w14:textId="503C8815" w:rsidR="004A29FD" w:rsidRPr="00746CD5" w:rsidRDefault="004A29FD" w:rsidP="004F0680">
            <w:pPr>
              <w:spacing w:line="200" w:lineRule="exact"/>
              <w:rPr>
                <w:rFonts w:ascii="Tahoma" w:hAnsi="Tahoma"/>
                <w:b/>
                <w:bCs/>
                <w:sz w:val="16"/>
                <w:lang w:val="en-GB"/>
              </w:rPr>
            </w:pPr>
            <w:r w:rsidRPr="00746CD5">
              <w:rPr>
                <w:rFonts w:ascii="Tahoma" w:hAnsi="Tahoma"/>
                <w:b/>
                <w:bCs/>
                <w:sz w:val="16"/>
                <w:lang w:val="en-GB"/>
              </w:rPr>
              <w:t>Payables</w:t>
            </w:r>
          </w:p>
        </w:tc>
        <w:tc>
          <w:tcPr>
            <w:tcW w:w="1361" w:type="dxa"/>
            <w:tcBorders>
              <w:top w:val="single" w:sz="12" w:space="0" w:color="auto"/>
            </w:tcBorders>
            <w:tcMar>
              <w:top w:w="57" w:type="dxa"/>
              <w:left w:w="0" w:type="dxa"/>
              <w:bottom w:w="57" w:type="dxa"/>
              <w:right w:w="0" w:type="dxa"/>
            </w:tcMar>
            <w:vAlign w:val="bottom"/>
          </w:tcPr>
          <w:p w14:paraId="21F784DC" w14:textId="77777777" w:rsidR="004A29FD" w:rsidRPr="004F0680" w:rsidRDefault="004A29FD" w:rsidP="004F0680">
            <w:pPr>
              <w:spacing w:line="200" w:lineRule="exact"/>
              <w:jc w:val="right"/>
              <w:rPr>
                <w:rFonts w:ascii="Tahoma" w:hAnsi="Tahoma"/>
                <w:b/>
                <w:bCs/>
                <w:sz w:val="16"/>
                <w:lang w:val="en-GB"/>
              </w:rPr>
            </w:pPr>
          </w:p>
        </w:tc>
        <w:tc>
          <w:tcPr>
            <w:tcW w:w="1361" w:type="dxa"/>
            <w:tcBorders>
              <w:top w:val="single" w:sz="12" w:space="0" w:color="auto"/>
            </w:tcBorders>
            <w:tcMar>
              <w:top w:w="57" w:type="dxa"/>
              <w:left w:w="0" w:type="dxa"/>
              <w:bottom w:w="57" w:type="dxa"/>
              <w:right w:w="0" w:type="dxa"/>
            </w:tcMar>
            <w:vAlign w:val="bottom"/>
          </w:tcPr>
          <w:p w14:paraId="2FB0B3B5" w14:textId="77777777" w:rsidR="004A29FD" w:rsidRPr="00186435" w:rsidRDefault="004A29FD" w:rsidP="004F0680">
            <w:pPr>
              <w:spacing w:line="200" w:lineRule="exact"/>
              <w:jc w:val="right"/>
              <w:rPr>
                <w:rFonts w:ascii="Tahoma" w:hAnsi="Tahoma"/>
                <w:sz w:val="16"/>
                <w:lang w:val="en-GB"/>
              </w:rPr>
            </w:pPr>
          </w:p>
        </w:tc>
      </w:tr>
      <w:tr w:rsidR="004A29FD" w:rsidRPr="00186435" w14:paraId="13F5D529" w14:textId="77777777" w:rsidTr="00CA492B">
        <w:trPr>
          <w:trHeight w:val="60"/>
        </w:trPr>
        <w:tc>
          <w:tcPr>
            <w:tcW w:w="567" w:type="dxa"/>
          </w:tcPr>
          <w:p w14:paraId="156C4872" w14:textId="77777777" w:rsidR="004A29FD" w:rsidRPr="00186435" w:rsidRDefault="004A29FD" w:rsidP="00B94644">
            <w:pPr>
              <w:rPr>
                <w:rFonts w:ascii="Tahoma" w:hAnsi="Tahoma"/>
                <w:sz w:val="16"/>
                <w:lang w:val="en-GB"/>
              </w:rPr>
            </w:pPr>
          </w:p>
        </w:tc>
        <w:tc>
          <w:tcPr>
            <w:tcW w:w="6831" w:type="dxa"/>
            <w:tcMar>
              <w:top w:w="57" w:type="dxa"/>
              <w:left w:w="0" w:type="dxa"/>
              <w:bottom w:w="57" w:type="dxa"/>
              <w:right w:w="0" w:type="dxa"/>
            </w:tcMar>
            <w:vAlign w:val="bottom"/>
          </w:tcPr>
          <w:p w14:paraId="568D567A" w14:textId="79F05EA8" w:rsidR="004A29FD" w:rsidRPr="00186435" w:rsidRDefault="004A29FD" w:rsidP="004F0680">
            <w:pPr>
              <w:spacing w:line="200" w:lineRule="exact"/>
              <w:rPr>
                <w:rFonts w:ascii="Tahoma" w:hAnsi="Tahoma"/>
                <w:sz w:val="16"/>
                <w:lang w:val="en-GB"/>
              </w:rPr>
            </w:pPr>
            <w:r w:rsidRPr="00186435">
              <w:rPr>
                <w:rFonts w:ascii="Tahoma" w:hAnsi="Tahoma"/>
                <w:sz w:val="16"/>
                <w:lang w:val="en-GB"/>
              </w:rPr>
              <w:t>MIH Holdings Proprietary Limited</w:t>
            </w:r>
          </w:p>
        </w:tc>
        <w:tc>
          <w:tcPr>
            <w:tcW w:w="1361" w:type="dxa"/>
            <w:tcMar>
              <w:top w:w="57" w:type="dxa"/>
              <w:left w:w="0" w:type="dxa"/>
              <w:bottom w:w="57" w:type="dxa"/>
              <w:right w:w="0" w:type="dxa"/>
            </w:tcMar>
            <w:vAlign w:val="bottom"/>
          </w:tcPr>
          <w:p w14:paraId="073B6DC3"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7</w:t>
            </w:r>
          </w:p>
        </w:tc>
        <w:tc>
          <w:tcPr>
            <w:tcW w:w="1361" w:type="dxa"/>
            <w:tcMar>
              <w:top w:w="57" w:type="dxa"/>
              <w:left w:w="0" w:type="dxa"/>
              <w:bottom w:w="57" w:type="dxa"/>
              <w:right w:w="0" w:type="dxa"/>
            </w:tcMar>
            <w:vAlign w:val="bottom"/>
          </w:tcPr>
          <w:p w14:paraId="0DEE8F22"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2</w:t>
            </w:r>
          </w:p>
        </w:tc>
      </w:tr>
      <w:tr w:rsidR="004A29FD" w:rsidRPr="00186435" w14:paraId="277719BD" w14:textId="77777777" w:rsidTr="00CB0385">
        <w:trPr>
          <w:trHeight w:val="60"/>
        </w:trPr>
        <w:tc>
          <w:tcPr>
            <w:tcW w:w="567" w:type="dxa"/>
          </w:tcPr>
          <w:p w14:paraId="5F808299" w14:textId="77777777" w:rsidR="004A29FD" w:rsidRPr="00186435" w:rsidRDefault="004A29FD" w:rsidP="00B94644">
            <w:pPr>
              <w:rPr>
                <w:rFonts w:ascii="Tahoma" w:hAnsi="Tahoma"/>
                <w:sz w:val="16"/>
                <w:lang w:val="en-GB"/>
              </w:rPr>
            </w:pPr>
          </w:p>
        </w:tc>
        <w:tc>
          <w:tcPr>
            <w:tcW w:w="6831" w:type="dxa"/>
            <w:tcMar>
              <w:top w:w="57" w:type="dxa"/>
              <w:left w:w="0" w:type="dxa"/>
              <w:bottom w:w="57" w:type="dxa"/>
              <w:right w:w="0" w:type="dxa"/>
            </w:tcMar>
            <w:vAlign w:val="bottom"/>
          </w:tcPr>
          <w:p w14:paraId="58FF3626" w14:textId="7624092A" w:rsidR="004A29FD" w:rsidRPr="00186435" w:rsidRDefault="004A29FD" w:rsidP="004F0680">
            <w:pPr>
              <w:spacing w:line="200" w:lineRule="exact"/>
              <w:rPr>
                <w:rFonts w:ascii="Tahoma" w:hAnsi="Tahoma"/>
                <w:sz w:val="16"/>
                <w:lang w:val="en-GB"/>
              </w:rPr>
            </w:pPr>
            <w:proofErr w:type="spellStart"/>
            <w:r w:rsidRPr="00186435">
              <w:rPr>
                <w:rFonts w:ascii="Tahoma" w:hAnsi="Tahoma"/>
                <w:sz w:val="16"/>
                <w:lang w:val="en-GB"/>
              </w:rPr>
              <w:t>Zitec</w:t>
            </w:r>
            <w:proofErr w:type="spellEnd"/>
            <w:r w:rsidRPr="00186435">
              <w:rPr>
                <w:rFonts w:ascii="Tahoma" w:hAnsi="Tahoma"/>
                <w:sz w:val="16"/>
                <w:lang w:val="en-GB"/>
              </w:rPr>
              <w:t xml:space="preserve"> Com SRL</w:t>
            </w:r>
          </w:p>
        </w:tc>
        <w:tc>
          <w:tcPr>
            <w:tcW w:w="1361" w:type="dxa"/>
            <w:tcMar>
              <w:top w:w="57" w:type="dxa"/>
              <w:left w:w="0" w:type="dxa"/>
              <w:bottom w:w="57" w:type="dxa"/>
              <w:right w:w="0" w:type="dxa"/>
            </w:tcMar>
            <w:vAlign w:val="bottom"/>
          </w:tcPr>
          <w:p w14:paraId="51CD28BE"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3</w:t>
            </w:r>
          </w:p>
        </w:tc>
        <w:tc>
          <w:tcPr>
            <w:tcW w:w="1361" w:type="dxa"/>
            <w:tcMar>
              <w:top w:w="57" w:type="dxa"/>
              <w:left w:w="0" w:type="dxa"/>
              <w:bottom w:w="57" w:type="dxa"/>
              <w:right w:w="0" w:type="dxa"/>
            </w:tcMar>
            <w:vAlign w:val="bottom"/>
          </w:tcPr>
          <w:p w14:paraId="46A0F22A"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3</w:t>
            </w:r>
          </w:p>
        </w:tc>
      </w:tr>
      <w:tr w:rsidR="004A29FD" w:rsidRPr="00186435" w14:paraId="34722782" w14:textId="77777777" w:rsidTr="00CB0385">
        <w:trPr>
          <w:trHeight w:val="60"/>
        </w:trPr>
        <w:tc>
          <w:tcPr>
            <w:tcW w:w="567" w:type="dxa"/>
          </w:tcPr>
          <w:p w14:paraId="219491C0" w14:textId="77777777" w:rsidR="004A29FD" w:rsidRPr="00186435" w:rsidRDefault="004A29FD" w:rsidP="00B94644">
            <w:pPr>
              <w:rPr>
                <w:rFonts w:ascii="Tahoma" w:hAnsi="Tahoma"/>
                <w:sz w:val="16"/>
                <w:lang w:val="en-GB"/>
              </w:rPr>
            </w:pPr>
          </w:p>
        </w:tc>
        <w:tc>
          <w:tcPr>
            <w:tcW w:w="6831" w:type="dxa"/>
            <w:tcBorders>
              <w:bottom w:val="single" w:sz="4" w:space="0" w:color="auto"/>
            </w:tcBorders>
            <w:tcMar>
              <w:top w:w="57" w:type="dxa"/>
              <w:left w:w="0" w:type="dxa"/>
              <w:bottom w:w="57" w:type="dxa"/>
              <w:right w:w="0" w:type="dxa"/>
            </w:tcMar>
            <w:vAlign w:val="bottom"/>
          </w:tcPr>
          <w:p w14:paraId="1F233164" w14:textId="601F0876" w:rsidR="004A29FD" w:rsidRPr="00186435" w:rsidRDefault="004A29FD" w:rsidP="004F0680">
            <w:pPr>
              <w:spacing w:line="200" w:lineRule="exact"/>
              <w:rPr>
                <w:rFonts w:ascii="Tahoma" w:hAnsi="Tahoma"/>
                <w:sz w:val="16"/>
                <w:lang w:val="en-GB"/>
              </w:rPr>
            </w:pPr>
            <w:r w:rsidRPr="00186435">
              <w:rPr>
                <w:rFonts w:ascii="Tahoma" w:hAnsi="Tahoma"/>
                <w:sz w:val="16"/>
                <w:lang w:val="en-GB"/>
              </w:rPr>
              <w:t>Various other related parties</w:t>
            </w:r>
          </w:p>
        </w:tc>
        <w:tc>
          <w:tcPr>
            <w:tcW w:w="1361" w:type="dxa"/>
            <w:tcBorders>
              <w:bottom w:val="single" w:sz="4" w:space="0" w:color="auto"/>
            </w:tcBorders>
            <w:tcMar>
              <w:top w:w="57" w:type="dxa"/>
              <w:left w:w="0" w:type="dxa"/>
              <w:bottom w:w="57" w:type="dxa"/>
              <w:right w:w="0" w:type="dxa"/>
            </w:tcMar>
            <w:vAlign w:val="bottom"/>
          </w:tcPr>
          <w:p w14:paraId="242A98FB"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8</w:t>
            </w:r>
          </w:p>
        </w:tc>
        <w:tc>
          <w:tcPr>
            <w:tcW w:w="1361" w:type="dxa"/>
            <w:tcBorders>
              <w:bottom w:val="single" w:sz="4" w:space="0" w:color="auto"/>
            </w:tcBorders>
            <w:tcMar>
              <w:top w:w="57" w:type="dxa"/>
              <w:left w:w="0" w:type="dxa"/>
              <w:bottom w:w="57" w:type="dxa"/>
              <w:right w:w="0" w:type="dxa"/>
            </w:tcMar>
            <w:vAlign w:val="bottom"/>
          </w:tcPr>
          <w:p w14:paraId="113B8BE2"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2</w:t>
            </w:r>
          </w:p>
        </w:tc>
      </w:tr>
      <w:tr w:rsidR="004A29FD" w:rsidRPr="00186435" w14:paraId="7EE0D26F" w14:textId="77777777" w:rsidTr="00CB0385">
        <w:trPr>
          <w:trHeight w:val="60"/>
        </w:trPr>
        <w:tc>
          <w:tcPr>
            <w:tcW w:w="567" w:type="dxa"/>
          </w:tcPr>
          <w:p w14:paraId="61EE15C5" w14:textId="77777777" w:rsidR="004A29FD" w:rsidRPr="00186435" w:rsidRDefault="004A29FD" w:rsidP="00B94644">
            <w:pPr>
              <w:rPr>
                <w:rFonts w:ascii="Tahoma" w:hAnsi="Tahoma"/>
                <w:sz w:val="16"/>
                <w:lang w:val="en-GB"/>
              </w:rPr>
            </w:pPr>
          </w:p>
        </w:tc>
        <w:tc>
          <w:tcPr>
            <w:tcW w:w="6831" w:type="dxa"/>
            <w:tcBorders>
              <w:top w:val="single" w:sz="4" w:space="0" w:color="auto"/>
            </w:tcBorders>
            <w:tcMar>
              <w:top w:w="57" w:type="dxa"/>
              <w:left w:w="0" w:type="dxa"/>
              <w:bottom w:w="57" w:type="dxa"/>
              <w:right w:w="0" w:type="dxa"/>
            </w:tcMar>
            <w:vAlign w:val="bottom"/>
          </w:tcPr>
          <w:p w14:paraId="1A6267DE" w14:textId="5BA84864" w:rsidR="004A29FD" w:rsidRPr="00AD211C" w:rsidRDefault="004A29FD" w:rsidP="004F0680">
            <w:pPr>
              <w:spacing w:line="200" w:lineRule="exact"/>
              <w:rPr>
                <w:rFonts w:ascii="Tahoma" w:hAnsi="Tahoma"/>
                <w:b/>
                <w:bCs/>
                <w:sz w:val="16"/>
                <w:lang w:val="en-GB"/>
              </w:rPr>
            </w:pPr>
            <w:r w:rsidRPr="00AD211C">
              <w:rPr>
                <w:rFonts w:ascii="Tahoma" w:hAnsi="Tahoma"/>
                <w:b/>
                <w:bCs/>
                <w:sz w:val="16"/>
                <w:lang w:val="en-GB"/>
              </w:rPr>
              <w:t>Total related party payables</w:t>
            </w:r>
          </w:p>
        </w:tc>
        <w:tc>
          <w:tcPr>
            <w:tcW w:w="1361" w:type="dxa"/>
            <w:tcBorders>
              <w:top w:val="single" w:sz="4" w:space="0" w:color="auto"/>
            </w:tcBorders>
            <w:tcMar>
              <w:top w:w="57" w:type="dxa"/>
              <w:left w:w="0" w:type="dxa"/>
              <w:bottom w:w="57" w:type="dxa"/>
              <w:right w:w="0" w:type="dxa"/>
            </w:tcMar>
            <w:vAlign w:val="bottom"/>
          </w:tcPr>
          <w:p w14:paraId="4C37679F"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18</w:t>
            </w:r>
          </w:p>
        </w:tc>
        <w:tc>
          <w:tcPr>
            <w:tcW w:w="1361" w:type="dxa"/>
            <w:tcBorders>
              <w:top w:val="single" w:sz="4" w:space="0" w:color="auto"/>
            </w:tcBorders>
            <w:tcMar>
              <w:top w:w="57" w:type="dxa"/>
              <w:left w:w="0" w:type="dxa"/>
              <w:bottom w:w="57" w:type="dxa"/>
              <w:right w:w="0" w:type="dxa"/>
            </w:tcMar>
            <w:vAlign w:val="bottom"/>
          </w:tcPr>
          <w:p w14:paraId="048F0C8B"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7</w:t>
            </w:r>
          </w:p>
        </w:tc>
      </w:tr>
      <w:tr w:rsidR="004A29FD" w:rsidRPr="00186435" w14:paraId="7642BFA3" w14:textId="77777777" w:rsidTr="00CB0385">
        <w:trPr>
          <w:trHeight w:val="60"/>
        </w:trPr>
        <w:tc>
          <w:tcPr>
            <w:tcW w:w="567" w:type="dxa"/>
          </w:tcPr>
          <w:p w14:paraId="18102732" w14:textId="77777777" w:rsidR="004A29FD" w:rsidRPr="00186435" w:rsidRDefault="004A29FD" w:rsidP="00B94644">
            <w:pPr>
              <w:rPr>
                <w:rFonts w:ascii="Tahoma" w:hAnsi="Tahoma"/>
                <w:sz w:val="16"/>
                <w:lang w:val="en-GB"/>
              </w:rPr>
            </w:pPr>
          </w:p>
        </w:tc>
        <w:tc>
          <w:tcPr>
            <w:tcW w:w="6831" w:type="dxa"/>
            <w:tcBorders>
              <w:bottom w:val="single" w:sz="4" w:space="0" w:color="auto"/>
            </w:tcBorders>
            <w:tcMar>
              <w:top w:w="57" w:type="dxa"/>
              <w:left w:w="0" w:type="dxa"/>
              <w:bottom w:w="57" w:type="dxa"/>
              <w:right w:w="0" w:type="dxa"/>
            </w:tcMar>
            <w:vAlign w:val="bottom"/>
          </w:tcPr>
          <w:p w14:paraId="11F5F765" w14:textId="05C6008F" w:rsidR="004A29FD" w:rsidRPr="00186435" w:rsidRDefault="004A29FD" w:rsidP="004F0680">
            <w:pPr>
              <w:spacing w:line="200" w:lineRule="exact"/>
              <w:rPr>
                <w:rFonts w:ascii="Tahoma" w:hAnsi="Tahoma"/>
                <w:sz w:val="16"/>
                <w:lang w:val="en-GB"/>
              </w:rPr>
            </w:pPr>
            <w:r w:rsidRPr="00DD74CC">
              <w:rPr>
                <w:rFonts w:ascii="Tahoma" w:hAnsi="Tahoma"/>
                <w:i/>
                <w:iCs/>
                <w:sz w:val="16"/>
                <w:lang w:val="en-GB"/>
              </w:rPr>
              <w:t>Less</w:t>
            </w:r>
            <w:r w:rsidRPr="00186435">
              <w:rPr>
                <w:rFonts w:ascii="Tahoma" w:hAnsi="Tahoma"/>
                <w:sz w:val="16"/>
                <w:lang w:val="en-GB"/>
              </w:rPr>
              <w:t>: Non-current portion of related party payables</w:t>
            </w:r>
          </w:p>
        </w:tc>
        <w:tc>
          <w:tcPr>
            <w:tcW w:w="1361" w:type="dxa"/>
            <w:tcBorders>
              <w:bottom w:val="single" w:sz="4" w:space="0" w:color="auto"/>
            </w:tcBorders>
            <w:tcMar>
              <w:top w:w="57" w:type="dxa"/>
              <w:left w:w="0" w:type="dxa"/>
              <w:bottom w:w="57" w:type="dxa"/>
              <w:right w:w="0" w:type="dxa"/>
            </w:tcMar>
            <w:vAlign w:val="bottom"/>
          </w:tcPr>
          <w:p w14:paraId="242095F7"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(8)</w:t>
            </w:r>
          </w:p>
        </w:tc>
        <w:tc>
          <w:tcPr>
            <w:tcW w:w="1361" w:type="dxa"/>
            <w:tcBorders>
              <w:bottom w:val="single" w:sz="4" w:space="0" w:color="auto"/>
            </w:tcBorders>
            <w:tcMar>
              <w:top w:w="57" w:type="dxa"/>
              <w:left w:w="0" w:type="dxa"/>
              <w:bottom w:w="57" w:type="dxa"/>
              <w:right w:w="0" w:type="dxa"/>
            </w:tcMar>
            <w:vAlign w:val="bottom"/>
          </w:tcPr>
          <w:p w14:paraId="1125E805"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(2)</w:t>
            </w:r>
          </w:p>
        </w:tc>
      </w:tr>
      <w:tr w:rsidR="004A29FD" w:rsidRPr="00186435" w14:paraId="1D7E0F34" w14:textId="77777777" w:rsidTr="00CB0385">
        <w:trPr>
          <w:trHeight w:val="60"/>
        </w:trPr>
        <w:tc>
          <w:tcPr>
            <w:tcW w:w="567" w:type="dxa"/>
          </w:tcPr>
          <w:p w14:paraId="5FAD1E09" w14:textId="77777777" w:rsidR="004A29FD" w:rsidRPr="00186435" w:rsidRDefault="004A29FD" w:rsidP="00B94644">
            <w:pPr>
              <w:rPr>
                <w:rFonts w:ascii="Tahoma" w:hAnsi="Tahoma"/>
                <w:sz w:val="16"/>
                <w:lang w:val="en-GB"/>
              </w:rPr>
            </w:pPr>
          </w:p>
        </w:tc>
        <w:tc>
          <w:tcPr>
            <w:tcW w:w="6831" w:type="dxa"/>
            <w:tcBorders>
              <w:top w:val="single" w:sz="4" w:space="0" w:color="auto"/>
              <w:bottom w:val="single" w:sz="12" w:space="0" w:color="auto"/>
            </w:tcBorders>
            <w:tcMar>
              <w:top w:w="57" w:type="dxa"/>
              <w:left w:w="0" w:type="dxa"/>
              <w:bottom w:w="57" w:type="dxa"/>
              <w:right w:w="0" w:type="dxa"/>
            </w:tcMar>
            <w:vAlign w:val="bottom"/>
          </w:tcPr>
          <w:p w14:paraId="79BEB66A" w14:textId="3EBC7A50" w:rsidR="004A29FD" w:rsidRPr="009372B0" w:rsidRDefault="004A29FD" w:rsidP="004F0680">
            <w:pPr>
              <w:spacing w:line="200" w:lineRule="exact"/>
              <w:rPr>
                <w:rFonts w:ascii="Tahoma" w:hAnsi="Tahoma"/>
                <w:b/>
                <w:bCs/>
                <w:sz w:val="16"/>
                <w:lang w:val="en-GB"/>
              </w:rPr>
            </w:pPr>
            <w:r w:rsidRPr="009372B0">
              <w:rPr>
                <w:rFonts w:ascii="Tahoma" w:hAnsi="Tahoma"/>
                <w:b/>
                <w:bCs/>
                <w:sz w:val="16"/>
                <w:lang w:val="en-GB"/>
              </w:rPr>
              <w:t>Current portion of related party payables</w:t>
            </w:r>
          </w:p>
        </w:tc>
        <w:tc>
          <w:tcPr>
            <w:tcW w:w="1361" w:type="dxa"/>
            <w:tcBorders>
              <w:top w:val="single" w:sz="4" w:space="0" w:color="auto"/>
              <w:bottom w:val="single" w:sz="12" w:space="0" w:color="auto"/>
            </w:tcBorders>
            <w:tcMar>
              <w:top w:w="57" w:type="dxa"/>
              <w:left w:w="0" w:type="dxa"/>
              <w:bottom w:w="57" w:type="dxa"/>
              <w:right w:w="0" w:type="dxa"/>
            </w:tcMar>
            <w:vAlign w:val="bottom"/>
          </w:tcPr>
          <w:p w14:paraId="2468F76C"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10</w:t>
            </w:r>
          </w:p>
        </w:tc>
        <w:tc>
          <w:tcPr>
            <w:tcW w:w="1361" w:type="dxa"/>
            <w:tcBorders>
              <w:top w:val="single" w:sz="4" w:space="0" w:color="auto"/>
              <w:bottom w:val="single" w:sz="12" w:space="0" w:color="auto"/>
            </w:tcBorders>
            <w:tcMar>
              <w:top w:w="57" w:type="dxa"/>
              <w:left w:w="0" w:type="dxa"/>
              <w:bottom w:w="57" w:type="dxa"/>
              <w:right w:w="0" w:type="dxa"/>
            </w:tcMar>
            <w:vAlign w:val="bottom"/>
          </w:tcPr>
          <w:p w14:paraId="69E8A7E6"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5</w:t>
            </w:r>
          </w:p>
        </w:tc>
      </w:tr>
      <w:tr w:rsidR="004A29FD" w:rsidRPr="00186435" w14:paraId="1B8F29C6" w14:textId="77777777" w:rsidTr="00CB0385">
        <w:trPr>
          <w:trHeight w:val="60"/>
        </w:trPr>
        <w:tc>
          <w:tcPr>
            <w:tcW w:w="567" w:type="dxa"/>
          </w:tcPr>
          <w:p w14:paraId="5D733B19" w14:textId="77777777" w:rsidR="004A29FD" w:rsidRPr="00186435" w:rsidRDefault="004A29FD" w:rsidP="00B94644">
            <w:pPr>
              <w:rPr>
                <w:rFonts w:ascii="Tahoma" w:hAnsi="Tahoma"/>
                <w:sz w:val="16"/>
                <w:lang w:val="en-GB"/>
              </w:rPr>
            </w:pPr>
          </w:p>
        </w:tc>
        <w:tc>
          <w:tcPr>
            <w:tcW w:w="6831" w:type="dxa"/>
            <w:tcBorders>
              <w:top w:val="single" w:sz="12" w:space="0" w:color="auto"/>
            </w:tcBorders>
            <w:tcMar>
              <w:top w:w="57" w:type="dxa"/>
              <w:left w:w="0" w:type="dxa"/>
              <w:bottom w:w="57" w:type="dxa"/>
              <w:right w:w="0" w:type="dxa"/>
            </w:tcMar>
            <w:vAlign w:val="bottom"/>
          </w:tcPr>
          <w:p w14:paraId="0819FFE8" w14:textId="0F662A58" w:rsidR="004A29FD" w:rsidRPr="009372B0" w:rsidRDefault="004A29FD" w:rsidP="004F0680">
            <w:pPr>
              <w:spacing w:line="200" w:lineRule="exact"/>
              <w:rPr>
                <w:rFonts w:ascii="Tahoma" w:hAnsi="Tahoma"/>
                <w:b/>
                <w:bCs/>
                <w:sz w:val="16"/>
                <w:lang w:val="en-GB"/>
              </w:rPr>
            </w:pPr>
            <w:r w:rsidRPr="009372B0">
              <w:rPr>
                <w:rFonts w:ascii="Tahoma" w:hAnsi="Tahoma"/>
                <w:b/>
                <w:bCs/>
                <w:sz w:val="16"/>
                <w:lang w:val="en-GB"/>
              </w:rPr>
              <w:t>Dividend payable</w:t>
            </w:r>
          </w:p>
        </w:tc>
        <w:tc>
          <w:tcPr>
            <w:tcW w:w="1361" w:type="dxa"/>
            <w:tcBorders>
              <w:top w:val="single" w:sz="12" w:space="0" w:color="auto"/>
            </w:tcBorders>
            <w:tcMar>
              <w:top w:w="57" w:type="dxa"/>
              <w:left w:w="0" w:type="dxa"/>
              <w:bottom w:w="57" w:type="dxa"/>
              <w:right w:w="0" w:type="dxa"/>
            </w:tcMar>
            <w:vAlign w:val="bottom"/>
          </w:tcPr>
          <w:p w14:paraId="687B1BBB" w14:textId="77777777" w:rsidR="004A29FD" w:rsidRPr="004F0680" w:rsidRDefault="004A29FD" w:rsidP="004F0680">
            <w:pPr>
              <w:spacing w:line="200" w:lineRule="exact"/>
              <w:jc w:val="right"/>
              <w:rPr>
                <w:rFonts w:ascii="Tahoma" w:hAnsi="Tahoma"/>
                <w:b/>
                <w:bCs/>
                <w:sz w:val="16"/>
                <w:lang w:val="en-GB"/>
              </w:rPr>
            </w:pPr>
          </w:p>
        </w:tc>
        <w:tc>
          <w:tcPr>
            <w:tcW w:w="1361" w:type="dxa"/>
            <w:tcBorders>
              <w:top w:val="single" w:sz="12" w:space="0" w:color="auto"/>
            </w:tcBorders>
            <w:tcMar>
              <w:top w:w="57" w:type="dxa"/>
              <w:left w:w="0" w:type="dxa"/>
              <w:bottom w:w="57" w:type="dxa"/>
              <w:right w:w="0" w:type="dxa"/>
            </w:tcMar>
            <w:vAlign w:val="bottom"/>
          </w:tcPr>
          <w:p w14:paraId="55E3B477" w14:textId="77777777" w:rsidR="004A29FD" w:rsidRPr="00186435" w:rsidRDefault="004A29FD" w:rsidP="004F0680">
            <w:pPr>
              <w:spacing w:line="200" w:lineRule="exact"/>
              <w:jc w:val="right"/>
              <w:rPr>
                <w:rFonts w:ascii="Tahoma" w:hAnsi="Tahoma"/>
                <w:sz w:val="16"/>
                <w:lang w:val="en-GB"/>
              </w:rPr>
            </w:pPr>
          </w:p>
        </w:tc>
      </w:tr>
      <w:tr w:rsidR="004A29FD" w:rsidRPr="00186435" w14:paraId="246E0733" w14:textId="77777777" w:rsidTr="00CB0385">
        <w:trPr>
          <w:trHeight w:val="60"/>
        </w:trPr>
        <w:tc>
          <w:tcPr>
            <w:tcW w:w="567" w:type="dxa"/>
          </w:tcPr>
          <w:p w14:paraId="5F6DA7C8" w14:textId="77777777" w:rsidR="004A29FD" w:rsidRPr="00186435" w:rsidRDefault="004A29FD" w:rsidP="00B94644">
            <w:pPr>
              <w:rPr>
                <w:rFonts w:ascii="Tahoma" w:hAnsi="Tahoma"/>
                <w:sz w:val="16"/>
                <w:lang w:val="en-GB"/>
              </w:rPr>
            </w:pPr>
          </w:p>
        </w:tc>
        <w:tc>
          <w:tcPr>
            <w:tcW w:w="6831" w:type="dxa"/>
            <w:tcBorders>
              <w:bottom w:val="single" w:sz="4" w:space="0" w:color="auto"/>
            </w:tcBorders>
            <w:tcMar>
              <w:top w:w="57" w:type="dxa"/>
              <w:left w:w="0" w:type="dxa"/>
              <w:bottom w:w="57" w:type="dxa"/>
              <w:right w:w="0" w:type="dxa"/>
            </w:tcMar>
            <w:vAlign w:val="bottom"/>
          </w:tcPr>
          <w:p w14:paraId="5E426406" w14:textId="28AF12B6" w:rsidR="004A29FD" w:rsidRPr="00186435" w:rsidRDefault="004A29FD" w:rsidP="004F0680">
            <w:pPr>
              <w:spacing w:line="200" w:lineRule="exact"/>
              <w:rPr>
                <w:rFonts w:ascii="Tahoma" w:hAnsi="Tahoma"/>
                <w:sz w:val="16"/>
                <w:lang w:val="en-GB"/>
              </w:rPr>
            </w:pPr>
            <w:r w:rsidRPr="00186435">
              <w:rPr>
                <w:rFonts w:ascii="Tahoma" w:hAnsi="Tahoma"/>
                <w:sz w:val="16"/>
                <w:lang w:val="en-GB"/>
              </w:rPr>
              <w:t>Naspers Limited</w:t>
            </w:r>
          </w:p>
        </w:tc>
        <w:tc>
          <w:tcPr>
            <w:tcW w:w="1361" w:type="dxa"/>
            <w:tcBorders>
              <w:bottom w:val="single" w:sz="4" w:space="0" w:color="auto"/>
            </w:tcBorders>
            <w:tcMar>
              <w:top w:w="57" w:type="dxa"/>
              <w:left w:w="0" w:type="dxa"/>
              <w:bottom w:w="57" w:type="dxa"/>
              <w:right w:w="0" w:type="dxa"/>
            </w:tcMar>
            <w:vAlign w:val="bottom"/>
          </w:tcPr>
          <w:p w14:paraId="340424E1"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220</w:t>
            </w:r>
          </w:p>
        </w:tc>
        <w:tc>
          <w:tcPr>
            <w:tcW w:w="1361" w:type="dxa"/>
            <w:tcBorders>
              <w:bottom w:val="single" w:sz="4" w:space="0" w:color="auto"/>
            </w:tcBorders>
            <w:tcMar>
              <w:top w:w="57" w:type="dxa"/>
              <w:left w:w="0" w:type="dxa"/>
              <w:bottom w:w="57" w:type="dxa"/>
              <w:right w:w="0" w:type="dxa"/>
            </w:tcMar>
            <w:vAlign w:val="bottom"/>
          </w:tcPr>
          <w:p w14:paraId="1E079864"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113</w:t>
            </w:r>
          </w:p>
        </w:tc>
      </w:tr>
      <w:tr w:rsidR="004A29FD" w:rsidRPr="00186435" w14:paraId="2052EF7D" w14:textId="77777777" w:rsidTr="00CB0385">
        <w:trPr>
          <w:trHeight w:val="60"/>
        </w:trPr>
        <w:tc>
          <w:tcPr>
            <w:tcW w:w="567" w:type="dxa"/>
          </w:tcPr>
          <w:p w14:paraId="5239E068" w14:textId="77777777" w:rsidR="004A29FD" w:rsidRPr="00186435" w:rsidRDefault="004A29FD" w:rsidP="00B94644">
            <w:pPr>
              <w:rPr>
                <w:rFonts w:ascii="Tahoma" w:hAnsi="Tahoma"/>
                <w:sz w:val="16"/>
                <w:lang w:val="en-GB"/>
              </w:rPr>
            </w:pPr>
          </w:p>
        </w:tc>
        <w:tc>
          <w:tcPr>
            <w:tcW w:w="6831" w:type="dxa"/>
            <w:tcBorders>
              <w:top w:val="single" w:sz="4" w:space="0" w:color="auto"/>
              <w:bottom w:val="single" w:sz="12" w:space="0" w:color="auto"/>
            </w:tcBorders>
            <w:tcMar>
              <w:top w:w="57" w:type="dxa"/>
              <w:left w:w="0" w:type="dxa"/>
              <w:bottom w:w="57" w:type="dxa"/>
              <w:right w:w="0" w:type="dxa"/>
            </w:tcMar>
            <w:vAlign w:val="bottom"/>
          </w:tcPr>
          <w:p w14:paraId="2C170552" w14:textId="0CCA916E" w:rsidR="004A29FD" w:rsidRPr="004F0680" w:rsidRDefault="004A29FD" w:rsidP="004F0680">
            <w:pPr>
              <w:spacing w:line="200" w:lineRule="exact"/>
              <w:rPr>
                <w:rFonts w:ascii="Tahoma" w:hAnsi="Tahoma"/>
                <w:b/>
                <w:bCs/>
                <w:sz w:val="16"/>
                <w:lang w:val="en-GB"/>
              </w:rPr>
            </w:pPr>
            <w:r w:rsidRPr="004F0680">
              <w:rPr>
                <w:rFonts w:ascii="Tahoma" w:hAnsi="Tahoma"/>
                <w:b/>
                <w:bCs/>
                <w:sz w:val="16"/>
                <w:lang w:val="en-GB"/>
              </w:rPr>
              <w:t>Total dividend payable included in current liabilities</w:t>
            </w:r>
          </w:p>
        </w:tc>
        <w:tc>
          <w:tcPr>
            <w:tcW w:w="1361" w:type="dxa"/>
            <w:tcBorders>
              <w:top w:val="single" w:sz="4" w:space="0" w:color="auto"/>
              <w:bottom w:val="single" w:sz="12" w:space="0" w:color="auto"/>
            </w:tcBorders>
            <w:tcMar>
              <w:top w:w="57" w:type="dxa"/>
              <w:left w:w="0" w:type="dxa"/>
              <w:bottom w:w="57" w:type="dxa"/>
              <w:right w:w="0" w:type="dxa"/>
            </w:tcMar>
            <w:vAlign w:val="bottom"/>
          </w:tcPr>
          <w:p w14:paraId="0A33F3CF" w14:textId="77777777" w:rsidR="004A29FD" w:rsidRPr="004F0680" w:rsidRDefault="004A29FD" w:rsidP="004F0680">
            <w:pPr>
              <w:spacing w:line="200" w:lineRule="exact"/>
              <w:jc w:val="right"/>
              <w:rPr>
                <w:rFonts w:ascii="Tahoma" w:hAnsi="Tahoma"/>
                <w:b/>
                <w:bCs/>
                <w:sz w:val="16"/>
                <w:lang w:val="en-GB"/>
              </w:rPr>
            </w:pPr>
            <w:r w:rsidRPr="004F0680">
              <w:rPr>
                <w:rFonts w:ascii="Tahoma" w:hAnsi="Tahoma"/>
                <w:b/>
                <w:bCs/>
                <w:sz w:val="16"/>
                <w:lang w:val="en-GB"/>
              </w:rPr>
              <w:t>220</w:t>
            </w:r>
          </w:p>
        </w:tc>
        <w:tc>
          <w:tcPr>
            <w:tcW w:w="1361" w:type="dxa"/>
            <w:tcBorders>
              <w:top w:val="single" w:sz="4" w:space="0" w:color="auto"/>
              <w:bottom w:val="single" w:sz="12" w:space="0" w:color="auto"/>
            </w:tcBorders>
            <w:tcMar>
              <w:top w:w="57" w:type="dxa"/>
              <w:left w:w="0" w:type="dxa"/>
              <w:bottom w:w="57" w:type="dxa"/>
              <w:right w:w="0" w:type="dxa"/>
            </w:tcMar>
            <w:vAlign w:val="bottom"/>
          </w:tcPr>
          <w:p w14:paraId="061CF796" w14:textId="77777777" w:rsidR="004A29FD" w:rsidRPr="00186435" w:rsidRDefault="004A29FD" w:rsidP="004F0680">
            <w:pPr>
              <w:spacing w:line="200" w:lineRule="exact"/>
              <w:jc w:val="right"/>
              <w:rPr>
                <w:rFonts w:ascii="Tahoma" w:hAnsi="Tahoma"/>
                <w:sz w:val="16"/>
                <w:lang w:val="en-GB"/>
              </w:rPr>
            </w:pPr>
            <w:r w:rsidRPr="00186435">
              <w:rPr>
                <w:rFonts w:ascii="Tahoma" w:hAnsi="Tahoma"/>
                <w:sz w:val="16"/>
                <w:lang w:val="en-GB"/>
              </w:rPr>
              <w:t>113</w:t>
            </w:r>
          </w:p>
        </w:tc>
      </w:tr>
      <w:tr w:rsidR="004A29FD" w:rsidRPr="00186435" w14:paraId="18847F76" w14:textId="77777777" w:rsidTr="004F0680">
        <w:trPr>
          <w:trHeight w:val="60"/>
        </w:trPr>
        <w:tc>
          <w:tcPr>
            <w:tcW w:w="567" w:type="dxa"/>
          </w:tcPr>
          <w:p w14:paraId="19253D05" w14:textId="77777777" w:rsidR="004A29FD" w:rsidRPr="00186435" w:rsidRDefault="004A29FD" w:rsidP="00B94644">
            <w:pPr>
              <w:rPr>
                <w:rFonts w:ascii="Tahoma" w:hAnsi="Tahoma"/>
                <w:sz w:val="16"/>
                <w:lang w:val="en-GB"/>
              </w:rPr>
            </w:pPr>
          </w:p>
        </w:tc>
        <w:tc>
          <w:tcPr>
            <w:tcW w:w="9553" w:type="dxa"/>
            <w:gridSpan w:val="3"/>
            <w:tcBorders>
              <w:top w:val="single" w:sz="12" w:space="0" w:color="auto"/>
            </w:tcBorders>
            <w:tcMar>
              <w:top w:w="57" w:type="dxa"/>
              <w:left w:w="0" w:type="dxa"/>
              <w:bottom w:w="57" w:type="dxa"/>
              <w:right w:w="0" w:type="dxa"/>
            </w:tcMar>
            <w:vAlign w:val="bottom"/>
          </w:tcPr>
          <w:p w14:paraId="28BA5884" w14:textId="1162DF82" w:rsidR="004A29FD" w:rsidRPr="008F4EC5" w:rsidRDefault="004A29FD" w:rsidP="008F4EC5">
            <w:pPr>
              <w:spacing w:line="170" w:lineRule="exact"/>
              <w:ind w:left="227" w:hanging="227"/>
              <w:rPr>
                <w:rFonts w:ascii="Tahoma" w:hAnsi="Tahoma"/>
                <w:i/>
                <w:iCs/>
                <w:sz w:val="13"/>
                <w:szCs w:val="13"/>
                <w:lang w:val="en-GB"/>
              </w:rPr>
            </w:pPr>
            <w:r w:rsidRPr="008F4EC5">
              <w:rPr>
                <w:rFonts w:ascii="Tahoma" w:hAnsi="Tahoma"/>
                <w:i/>
                <w:iCs/>
                <w:sz w:val="13"/>
                <w:szCs w:val="13"/>
                <w:lang w:val="en-GB"/>
              </w:rPr>
              <w:t>1</w:t>
            </w:r>
            <w:r w:rsidRPr="008F4EC5">
              <w:rPr>
                <w:rFonts w:ascii="Tahoma" w:hAnsi="Tahoma"/>
                <w:i/>
                <w:iCs/>
                <w:sz w:val="13"/>
                <w:szCs w:val="13"/>
                <w:lang w:val="en-GB"/>
              </w:rPr>
              <w:tab/>
              <w:t xml:space="preserve">The group provides services and loan funding to a number of its related parties. The nature of these related party relationships </w:t>
            </w:r>
            <w:proofErr w:type="gramStart"/>
            <w:r w:rsidRPr="008F4EC5">
              <w:rPr>
                <w:rFonts w:ascii="Tahoma" w:hAnsi="Tahoma"/>
                <w:i/>
                <w:iCs/>
                <w:sz w:val="13"/>
                <w:szCs w:val="13"/>
                <w:lang w:val="en-GB"/>
              </w:rPr>
              <w:t>are</w:t>
            </w:r>
            <w:proofErr w:type="gramEnd"/>
            <w:r w:rsidRPr="008F4EC5">
              <w:rPr>
                <w:rFonts w:ascii="Tahoma" w:hAnsi="Tahoma"/>
                <w:i/>
                <w:iCs/>
                <w:sz w:val="13"/>
                <w:szCs w:val="13"/>
                <w:lang w:val="en-GB"/>
              </w:rPr>
              <w:t xml:space="preserve"> that of equity accounted investments.</w:t>
            </w:r>
          </w:p>
          <w:p w14:paraId="0FE28C15" w14:textId="77777777" w:rsidR="004A29FD" w:rsidRPr="008F4EC5" w:rsidRDefault="004A29FD" w:rsidP="008F4EC5">
            <w:pPr>
              <w:spacing w:line="170" w:lineRule="exact"/>
              <w:ind w:left="227" w:hanging="227"/>
              <w:rPr>
                <w:rFonts w:ascii="Tahoma" w:hAnsi="Tahoma"/>
                <w:i/>
                <w:iCs/>
                <w:sz w:val="13"/>
                <w:szCs w:val="13"/>
                <w:lang w:val="en-GB"/>
              </w:rPr>
            </w:pPr>
            <w:r w:rsidRPr="008F4EC5">
              <w:rPr>
                <w:rFonts w:ascii="Tahoma" w:hAnsi="Tahoma"/>
                <w:i/>
                <w:iCs/>
                <w:sz w:val="13"/>
                <w:szCs w:val="13"/>
                <w:lang w:val="en-GB"/>
              </w:rPr>
              <w:t>2</w:t>
            </w:r>
            <w:r w:rsidRPr="008F4EC5">
              <w:rPr>
                <w:rFonts w:ascii="Tahoma" w:hAnsi="Tahoma"/>
                <w:i/>
                <w:iCs/>
                <w:sz w:val="13"/>
                <w:szCs w:val="13"/>
                <w:lang w:val="en-GB"/>
              </w:rPr>
              <w:tab/>
              <w:t xml:space="preserve">The loan is repayable by October </w:t>
            </w:r>
            <w:proofErr w:type="gramStart"/>
            <w:r w:rsidRPr="008F4EC5">
              <w:rPr>
                <w:rFonts w:ascii="Tahoma" w:hAnsi="Tahoma"/>
                <w:i/>
                <w:iCs/>
                <w:sz w:val="13"/>
                <w:szCs w:val="13"/>
                <w:lang w:val="en-GB"/>
              </w:rPr>
              <w:t>2035</w:t>
            </w:r>
            <w:proofErr w:type="gramEnd"/>
            <w:r w:rsidRPr="008F4EC5">
              <w:rPr>
                <w:rFonts w:ascii="Tahoma" w:hAnsi="Tahoma"/>
                <w:i/>
                <w:iCs/>
                <w:sz w:val="13"/>
                <w:szCs w:val="13"/>
                <w:lang w:val="en-GB"/>
              </w:rPr>
              <w:t xml:space="preserve"> and interest is charged annually at SELIC + 2%. Interest income of US$12m (31 March 2025: US$19m) was recognised in the current year.</w:t>
            </w:r>
          </w:p>
          <w:p w14:paraId="0124CA17" w14:textId="77777777" w:rsidR="004A29FD" w:rsidRPr="008F4EC5" w:rsidRDefault="004A29FD" w:rsidP="008F4EC5">
            <w:pPr>
              <w:spacing w:line="170" w:lineRule="exact"/>
              <w:ind w:left="227" w:hanging="227"/>
              <w:rPr>
                <w:rFonts w:ascii="Tahoma" w:hAnsi="Tahoma"/>
                <w:i/>
                <w:iCs/>
                <w:sz w:val="13"/>
                <w:szCs w:val="13"/>
                <w:lang w:val="en-GB"/>
              </w:rPr>
            </w:pPr>
            <w:r w:rsidRPr="008F4EC5">
              <w:rPr>
                <w:rFonts w:ascii="Tahoma" w:hAnsi="Tahoma"/>
                <w:i/>
                <w:iCs/>
                <w:sz w:val="13"/>
                <w:szCs w:val="13"/>
                <w:lang w:val="en-GB"/>
              </w:rPr>
              <w:t>3</w:t>
            </w:r>
            <w:r w:rsidRPr="008F4EC5">
              <w:rPr>
                <w:rFonts w:ascii="Tahoma" w:hAnsi="Tahoma"/>
                <w:i/>
                <w:iCs/>
                <w:sz w:val="13"/>
                <w:szCs w:val="13"/>
                <w:lang w:val="en-GB"/>
              </w:rPr>
              <w:tab/>
              <w:t>Relates to related party loan-funding provided to Naspers group share trust for equity compensation plans. The loan was interest-free and repayable in 2032, or upon winding up of the trust, if earlier. Cash flows for this transaction are disclosed as investing activities in the condensed consolidated statement of cash flows.</w:t>
            </w:r>
          </w:p>
          <w:p w14:paraId="7B697A44" w14:textId="77777777" w:rsidR="004A29FD" w:rsidRPr="008F4EC5" w:rsidRDefault="004A29FD" w:rsidP="008F4EC5">
            <w:pPr>
              <w:spacing w:line="170" w:lineRule="exact"/>
              <w:ind w:left="227" w:hanging="227"/>
              <w:rPr>
                <w:rFonts w:ascii="Tahoma" w:hAnsi="Tahoma"/>
                <w:i/>
                <w:iCs/>
                <w:sz w:val="13"/>
                <w:szCs w:val="13"/>
                <w:lang w:val="en-GB"/>
              </w:rPr>
            </w:pPr>
            <w:r w:rsidRPr="008F4EC5">
              <w:rPr>
                <w:rFonts w:ascii="Tahoma" w:hAnsi="Tahoma"/>
                <w:i/>
                <w:iCs/>
                <w:sz w:val="13"/>
                <w:szCs w:val="13"/>
                <w:lang w:val="en-GB"/>
              </w:rPr>
              <w:t>4</w:t>
            </w:r>
            <w:r w:rsidRPr="008F4EC5">
              <w:rPr>
                <w:rFonts w:ascii="Tahoma" w:hAnsi="Tahoma"/>
                <w:i/>
                <w:iCs/>
                <w:sz w:val="13"/>
                <w:szCs w:val="13"/>
                <w:lang w:val="en-GB"/>
              </w:rPr>
              <w:tab/>
              <w:t>Impairment allowance for non-current receivables from related parties is based on a 12-month expected credit loss model and was not material.</w:t>
            </w:r>
          </w:p>
        </w:tc>
      </w:tr>
    </w:tbl>
    <w:p w14:paraId="2E1AA15E" w14:textId="77777777" w:rsidR="00186435" w:rsidRPr="00186435" w:rsidRDefault="00186435" w:rsidP="00B94644">
      <w:pPr>
        <w:rPr>
          <w:rFonts w:ascii="Tahoma" w:hAnsi="Tahoma"/>
          <w:sz w:val="16"/>
          <w:lang w:val="en-GB"/>
        </w:rPr>
      </w:pPr>
    </w:p>
    <w:p w14:paraId="4EAD6246" w14:textId="77777777" w:rsidR="00186435" w:rsidRPr="006D48DD" w:rsidRDefault="00186435" w:rsidP="00D84BC5">
      <w:pPr>
        <w:spacing w:line="240" w:lineRule="exact"/>
        <w:ind w:left="567"/>
        <w:rPr>
          <w:rFonts w:ascii="Tahoma" w:hAnsi="Tahoma"/>
          <w:color w:val="7F7F7F" w:themeColor="text1" w:themeTint="80"/>
          <w:sz w:val="20"/>
          <w:szCs w:val="20"/>
          <w:lang w:val="en-GB"/>
        </w:rPr>
      </w:pPr>
      <w:r w:rsidRPr="006D48DD">
        <w:rPr>
          <w:rFonts w:ascii="Tahoma" w:hAnsi="Tahoma"/>
          <w:color w:val="7F7F7F" w:themeColor="text1" w:themeTint="80"/>
          <w:sz w:val="20"/>
          <w:szCs w:val="20"/>
          <w:lang w:val="en-GB"/>
        </w:rPr>
        <w:t>Transactions with key management personnel</w:t>
      </w:r>
    </w:p>
    <w:p w14:paraId="6C9FEA13" w14:textId="77777777" w:rsidR="00186435" w:rsidRDefault="00186435" w:rsidP="00D84BC5">
      <w:pPr>
        <w:spacing w:line="240" w:lineRule="exact"/>
        <w:ind w:left="567"/>
        <w:rPr>
          <w:rFonts w:ascii="Tahoma" w:hAnsi="Tahoma"/>
          <w:sz w:val="16"/>
          <w:lang w:val="en-GB"/>
        </w:rPr>
      </w:pPr>
      <w:r w:rsidRPr="00186435">
        <w:rPr>
          <w:rFonts w:ascii="Tahoma" w:hAnsi="Tahoma"/>
          <w:sz w:val="16"/>
          <w:lang w:val="en-GB"/>
        </w:rPr>
        <w:t xml:space="preserve">During the current period, there were no purchases of goods and services from key management (31 March 2025: </w:t>
      </w:r>
      <w:proofErr w:type="spellStart"/>
      <w:r w:rsidRPr="00186435">
        <w:rPr>
          <w:rFonts w:ascii="Tahoma" w:hAnsi="Tahoma"/>
          <w:sz w:val="16"/>
          <w:lang w:val="en-GB"/>
        </w:rPr>
        <w:t>US$nil</w:t>
      </w:r>
      <w:proofErr w:type="spellEnd"/>
      <w:r w:rsidRPr="00186435">
        <w:rPr>
          <w:rFonts w:ascii="Tahoma" w:hAnsi="Tahoma"/>
          <w:sz w:val="16"/>
          <w:lang w:val="en-GB"/>
        </w:rPr>
        <w:t>).</w:t>
      </w:r>
    </w:p>
    <w:p w14:paraId="6BD4C88B" w14:textId="77777777" w:rsidR="006D48DD" w:rsidRPr="00186435" w:rsidRDefault="006D48DD" w:rsidP="00D84BC5">
      <w:pPr>
        <w:spacing w:line="240" w:lineRule="exact"/>
        <w:ind w:left="567"/>
        <w:rPr>
          <w:rFonts w:ascii="Tahoma" w:hAnsi="Tahoma"/>
          <w:sz w:val="16"/>
          <w:lang w:val="en-GB"/>
        </w:rPr>
      </w:pPr>
    </w:p>
    <w:p w14:paraId="4DE3C227" w14:textId="77777777" w:rsidR="00186435" w:rsidRPr="006D48DD" w:rsidRDefault="00186435" w:rsidP="00D84BC5">
      <w:pPr>
        <w:spacing w:line="240" w:lineRule="exact"/>
        <w:ind w:left="567"/>
        <w:rPr>
          <w:rFonts w:ascii="Tahoma" w:hAnsi="Tahoma"/>
          <w:color w:val="7F7F7F" w:themeColor="text1" w:themeTint="80"/>
          <w:sz w:val="20"/>
          <w:szCs w:val="20"/>
          <w:lang w:val="en-GB"/>
        </w:rPr>
      </w:pPr>
      <w:r w:rsidRPr="006D48DD">
        <w:rPr>
          <w:rFonts w:ascii="Tahoma" w:hAnsi="Tahoma"/>
          <w:color w:val="7F7F7F" w:themeColor="text1" w:themeTint="80"/>
          <w:sz w:val="20"/>
          <w:szCs w:val="20"/>
          <w:lang w:val="en-GB"/>
        </w:rPr>
        <w:t>Put option arrangement with group chief executive</w:t>
      </w:r>
    </w:p>
    <w:p w14:paraId="359C378C" w14:textId="77777777" w:rsidR="00186435" w:rsidRPr="00914A39" w:rsidRDefault="00186435" w:rsidP="00D84BC5">
      <w:pPr>
        <w:spacing w:line="240" w:lineRule="exact"/>
        <w:ind w:left="567"/>
        <w:rPr>
          <w:rFonts w:ascii="Tahoma" w:hAnsi="Tahoma" w:cs="Times New Roman (Body CS)"/>
          <w:spacing w:val="-4"/>
          <w:sz w:val="16"/>
          <w:lang w:val="en-GB"/>
        </w:rPr>
      </w:pPr>
      <w:r w:rsidRPr="00914A39">
        <w:rPr>
          <w:rFonts w:ascii="Tahoma" w:hAnsi="Tahoma" w:cs="Times New Roman (Body CS)"/>
          <w:spacing w:val="-4"/>
          <w:sz w:val="16"/>
          <w:lang w:val="en-GB"/>
        </w:rPr>
        <w:t>Fabricio Bloisi, the group’s chief executive, is a non-controlling shareholder and founder of the group’s food holding company (</w:t>
      </w:r>
      <w:proofErr w:type="spellStart"/>
      <w:r w:rsidRPr="00914A39">
        <w:rPr>
          <w:rFonts w:ascii="Tahoma" w:hAnsi="Tahoma" w:cs="Times New Roman (Body CS)"/>
          <w:spacing w:val="-4"/>
          <w:sz w:val="16"/>
          <w:lang w:val="en-GB"/>
        </w:rPr>
        <w:t>Movile</w:t>
      </w:r>
      <w:proofErr w:type="spellEnd"/>
      <w:r w:rsidRPr="00914A39">
        <w:rPr>
          <w:rFonts w:ascii="Tahoma" w:hAnsi="Tahoma" w:cs="Times New Roman (Body CS)"/>
          <w:spacing w:val="-4"/>
          <w:sz w:val="16"/>
          <w:lang w:val="en-GB"/>
        </w:rPr>
        <w:t xml:space="preserve"> Mobile Commerce Holdings B.V.) and has a 3.2% (31 March 2025: 3.4%) ownership interest. The non-controlling shareholders of </w:t>
      </w:r>
      <w:proofErr w:type="spellStart"/>
      <w:r w:rsidRPr="00914A39">
        <w:rPr>
          <w:rFonts w:ascii="Tahoma" w:hAnsi="Tahoma" w:cs="Times New Roman (Body CS)"/>
          <w:spacing w:val="-4"/>
          <w:sz w:val="16"/>
          <w:lang w:val="en-GB"/>
        </w:rPr>
        <w:t>Movile</w:t>
      </w:r>
      <w:proofErr w:type="spellEnd"/>
      <w:r w:rsidRPr="00914A39">
        <w:rPr>
          <w:rFonts w:ascii="Tahoma" w:hAnsi="Tahoma" w:cs="Times New Roman (Body CS)"/>
          <w:spacing w:val="-4"/>
          <w:sz w:val="16"/>
          <w:lang w:val="en-GB"/>
        </w:rPr>
        <w:t xml:space="preserve"> Mobile Commerce Holdings B.V. have written put option rights for their respective ownership interests. During the current period, Fabricio sold a portion of his interest to the group for US$24m. The group recognises a written put option liability for these non-controlling shareholders in the ‘Other non-current liabilities’. Fabricio’s share of this liability is US$324m (31 March 2025: US$306m).</w:t>
      </w:r>
    </w:p>
    <w:p w14:paraId="74D3BA15" w14:textId="77777777" w:rsidR="006D48DD" w:rsidRPr="00186435" w:rsidRDefault="006D48DD" w:rsidP="00D84BC5">
      <w:pPr>
        <w:spacing w:line="240" w:lineRule="exact"/>
        <w:ind w:left="567"/>
        <w:rPr>
          <w:rFonts w:ascii="Tahoma" w:hAnsi="Tahoma"/>
          <w:sz w:val="16"/>
          <w:lang w:val="en-GB"/>
        </w:rPr>
      </w:pPr>
    </w:p>
    <w:p w14:paraId="547F9164" w14:textId="77777777" w:rsidR="00D84BC5" w:rsidRDefault="00D84BC5">
      <w:pPr>
        <w:rPr>
          <w:rFonts w:ascii="Tahoma" w:hAnsi="Tahoma"/>
          <w:b/>
          <w:bCs/>
          <w:sz w:val="20"/>
          <w:szCs w:val="20"/>
          <w:lang w:val="en-GB"/>
        </w:rPr>
      </w:pPr>
      <w:r>
        <w:rPr>
          <w:rFonts w:ascii="Tahoma" w:hAnsi="Tahoma"/>
          <w:b/>
          <w:bCs/>
          <w:sz w:val="20"/>
          <w:szCs w:val="20"/>
          <w:lang w:val="en-GB"/>
        </w:rPr>
        <w:br w:type="page"/>
      </w:r>
    </w:p>
    <w:p w14:paraId="450BC67B" w14:textId="644F626B" w:rsidR="00186435" w:rsidRPr="006D48DD" w:rsidRDefault="00186435" w:rsidP="00CF4455">
      <w:pPr>
        <w:spacing w:line="240" w:lineRule="exact"/>
        <w:ind w:left="567" w:hanging="567"/>
        <w:rPr>
          <w:rFonts w:ascii="Tahoma" w:hAnsi="Tahoma"/>
          <w:b/>
          <w:bCs/>
          <w:sz w:val="20"/>
          <w:szCs w:val="20"/>
          <w:lang w:val="en-GB"/>
        </w:rPr>
      </w:pPr>
      <w:r w:rsidRPr="006D48DD">
        <w:rPr>
          <w:rFonts w:ascii="Tahoma" w:hAnsi="Tahoma"/>
          <w:b/>
          <w:bCs/>
          <w:sz w:val="20"/>
          <w:szCs w:val="20"/>
          <w:lang w:val="en-GB"/>
        </w:rPr>
        <w:lastRenderedPageBreak/>
        <w:t>20.</w:t>
      </w:r>
      <w:r w:rsidRPr="006D48DD">
        <w:rPr>
          <w:rFonts w:ascii="Tahoma" w:hAnsi="Tahoma"/>
          <w:b/>
          <w:bCs/>
          <w:sz w:val="20"/>
          <w:szCs w:val="20"/>
          <w:lang w:val="en-GB"/>
        </w:rPr>
        <w:tab/>
        <w:t>Events after the reporting period</w:t>
      </w:r>
    </w:p>
    <w:p w14:paraId="6FCA479B" w14:textId="06305AB1" w:rsidR="00186435" w:rsidRPr="005A4933" w:rsidRDefault="00186435" w:rsidP="002428B1">
      <w:pPr>
        <w:spacing w:line="240" w:lineRule="exact"/>
        <w:ind w:left="567"/>
        <w:rPr>
          <w:rFonts w:ascii="Tahoma" w:hAnsi="Tahoma" w:cs="Tahoma"/>
          <w:sz w:val="16"/>
          <w:szCs w:val="16"/>
          <w:lang w:val="en-GB"/>
        </w:rPr>
      </w:pPr>
      <w:r w:rsidRPr="005A4933">
        <w:rPr>
          <w:rFonts w:ascii="Tahoma" w:hAnsi="Tahoma" w:cs="Tahoma"/>
          <w:sz w:val="16"/>
          <w:szCs w:val="16"/>
          <w:lang w:val="en-GB"/>
        </w:rPr>
        <w:t xml:space="preserve">As part of the open-ended share-repurchase programme announced in June 2022, </w:t>
      </w:r>
      <w:proofErr w:type="spellStart"/>
      <w:r w:rsidRPr="005A4933">
        <w:rPr>
          <w:rFonts w:ascii="Tahoma" w:hAnsi="Tahoma" w:cs="Tahoma"/>
          <w:sz w:val="16"/>
          <w:szCs w:val="16"/>
          <w:lang w:val="en-GB"/>
        </w:rPr>
        <w:t>Prosus</w:t>
      </w:r>
      <w:proofErr w:type="spellEnd"/>
      <w:r w:rsidRPr="005A4933">
        <w:rPr>
          <w:rFonts w:ascii="Tahoma" w:hAnsi="Tahoma" w:cs="Tahoma"/>
          <w:sz w:val="16"/>
          <w:szCs w:val="16"/>
          <w:lang w:val="en-GB"/>
        </w:rPr>
        <w:t xml:space="preserve"> acquired </w:t>
      </w:r>
      <w:r w:rsidR="00EA50CC" w:rsidRPr="005A4933">
        <w:rPr>
          <w:rFonts w:ascii="Tahoma" w:hAnsi="Tahoma" w:cs="Tahoma"/>
          <w:color w:val="000000"/>
          <w:kern w:val="0"/>
          <w:sz w:val="16"/>
          <w:szCs w:val="16"/>
          <w:lang w:val="en-GB"/>
        </w:rPr>
        <w:t>7 921</w:t>
      </w:r>
      <w:r w:rsidR="00FF42C8">
        <w:rPr>
          <w:rFonts w:ascii="Tahoma" w:hAnsi="Tahoma" w:cs="Tahoma"/>
          <w:color w:val="000000"/>
          <w:kern w:val="0"/>
          <w:sz w:val="16"/>
          <w:szCs w:val="16"/>
          <w:lang w:val="en-GB"/>
        </w:rPr>
        <w:t> </w:t>
      </w:r>
      <w:r w:rsidR="00EA50CC" w:rsidRPr="005A4933">
        <w:rPr>
          <w:rFonts w:ascii="Tahoma" w:hAnsi="Tahoma" w:cs="Tahoma"/>
          <w:color w:val="000000"/>
          <w:kern w:val="0"/>
          <w:sz w:val="16"/>
          <w:szCs w:val="16"/>
          <w:lang w:val="en-GB"/>
        </w:rPr>
        <w:t>404</w:t>
      </w:r>
      <w:r w:rsidR="00FF42C8">
        <w:rPr>
          <w:rFonts w:ascii="Tahoma" w:hAnsi="Tahoma" w:cs="Tahoma"/>
          <w:color w:val="000000"/>
          <w:kern w:val="0"/>
          <w:sz w:val="16"/>
          <w:szCs w:val="16"/>
          <w:lang w:val="en-GB"/>
        </w:rPr>
        <w:t xml:space="preserve"> </w:t>
      </w:r>
      <w:proofErr w:type="spellStart"/>
      <w:r w:rsidRPr="005A4933">
        <w:rPr>
          <w:rFonts w:ascii="Tahoma" w:hAnsi="Tahoma" w:cs="Tahoma"/>
          <w:sz w:val="16"/>
          <w:szCs w:val="16"/>
          <w:lang w:val="en-GB"/>
        </w:rPr>
        <w:t>Prosus</w:t>
      </w:r>
      <w:proofErr w:type="spellEnd"/>
      <w:r w:rsidRPr="005A4933">
        <w:rPr>
          <w:rFonts w:ascii="Tahoma" w:hAnsi="Tahoma" w:cs="Tahoma"/>
          <w:sz w:val="16"/>
          <w:szCs w:val="16"/>
          <w:lang w:val="en-GB"/>
        </w:rPr>
        <w:t xml:space="preserve"> ordinary shares N for US$</w:t>
      </w:r>
      <w:r w:rsidR="00EA50CC" w:rsidRPr="005A4933">
        <w:rPr>
          <w:rFonts w:ascii="Tahoma" w:hAnsi="Tahoma" w:cs="Tahoma"/>
          <w:color w:val="000000"/>
          <w:kern w:val="0"/>
          <w:sz w:val="16"/>
          <w:szCs w:val="16"/>
          <w:lang w:val="en-GB"/>
        </w:rPr>
        <w:t xml:space="preserve">553m </w:t>
      </w:r>
      <w:r w:rsidRPr="005A4933">
        <w:rPr>
          <w:rFonts w:ascii="Tahoma" w:hAnsi="Tahoma" w:cs="Tahoma"/>
          <w:sz w:val="16"/>
          <w:szCs w:val="16"/>
          <w:lang w:val="en-GB"/>
        </w:rPr>
        <w:t xml:space="preserve">and Naspers acquired </w:t>
      </w:r>
      <w:r w:rsidR="00EA50CC" w:rsidRPr="005A4933">
        <w:rPr>
          <w:rFonts w:ascii="Tahoma" w:hAnsi="Tahoma" w:cs="Tahoma"/>
          <w:color w:val="000000"/>
          <w:kern w:val="0"/>
          <w:sz w:val="16"/>
          <w:szCs w:val="16"/>
          <w:lang w:val="en-GB"/>
        </w:rPr>
        <w:t xml:space="preserve">3 953 548 </w:t>
      </w:r>
      <w:r w:rsidRPr="005A4933">
        <w:rPr>
          <w:rFonts w:ascii="Tahoma" w:hAnsi="Tahoma" w:cs="Tahoma"/>
          <w:sz w:val="16"/>
          <w:szCs w:val="16"/>
          <w:lang w:val="en-GB"/>
        </w:rPr>
        <w:t>Naspers N ordinary shares for US$</w:t>
      </w:r>
      <w:r w:rsidR="00EA50CC" w:rsidRPr="005A4933">
        <w:rPr>
          <w:rFonts w:ascii="Tahoma" w:hAnsi="Tahoma" w:cs="Tahoma"/>
          <w:color w:val="000000"/>
          <w:kern w:val="0"/>
          <w:sz w:val="16"/>
          <w:szCs w:val="16"/>
          <w:lang w:val="en-GB"/>
        </w:rPr>
        <w:t xml:space="preserve">286m </w:t>
      </w:r>
      <w:r w:rsidRPr="005A4933">
        <w:rPr>
          <w:rFonts w:ascii="Tahoma" w:hAnsi="Tahoma" w:cs="Tahoma"/>
          <w:sz w:val="16"/>
          <w:szCs w:val="16"/>
          <w:lang w:val="en-GB"/>
        </w:rPr>
        <w:t>between October and 19 November 2025. Furthermore, Naspers disposed of</w:t>
      </w:r>
      <w:r w:rsidR="00643740" w:rsidRPr="005A4933">
        <w:rPr>
          <w:rFonts w:ascii="Tahoma" w:hAnsi="Tahoma" w:cs="Tahoma"/>
          <w:sz w:val="16"/>
          <w:szCs w:val="16"/>
          <w:lang w:val="en-GB"/>
        </w:rPr>
        <w:t xml:space="preserve"> </w:t>
      </w:r>
      <w:r w:rsidR="00643740" w:rsidRPr="005A4933">
        <w:rPr>
          <w:rFonts w:ascii="Tahoma" w:hAnsi="Tahoma" w:cs="Tahoma"/>
          <w:color w:val="000000"/>
          <w:kern w:val="0"/>
          <w:sz w:val="16"/>
          <w:szCs w:val="16"/>
          <w:lang w:val="en-GB"/>
        </w:rPr>
        <w:t xml:space="preserve">3 441 169 </w:t>
      </w:r>
      <w:proofErr w:type="spellStart"/>
      <w:r w:rsidRPr="005A4933">
        <w:rPr>
          <w:rFonts w:ascii="Tahoma" w:hAnsi="Tahoma" w:cs="Tahoma"/>
          <w:sz w:val="16"/>
          <w:szCs w:val="16"/>
          <w:lang w:val="en-GB"/>
        </w:rPr>
        <w:t>Prosus</w:t>
      </w:r>
      <w:proofErr w:type="spellEnd"/>
      <w:r w:rsidRPr="005A4933">
        <w:rPr>
          <w:rFonts w:ascii="Tahoma" w:hAnsi="Tahoma" w:cs="Tahoma"/>
          <w:sz w:val="16"/>
          <w:szCs w:val="16"/>
          <w:lang w:val="en-GB"/>
        </w:rPr>
        <w:t xml:space="preserve"> ordinary shares N for US$</w:t>
      </w:r>
      <w:r w:rsidR="00643740" w:rsidRPr="005A4933">
        <w:rPr>
          <w:rFonts w:ascii="Tahoma" w:hAnsi="Tahoma" w:cs="Tahoma"/>
          <w:color w:val="000000"/>
          <w:kern w:val="0"/>
          <w:sz w:val="16"/>
          <w:szCs w:val="16"/>
          <w:lang w:val="en-GB"/>
        </w:rPr>
        <w:t xml:space="preserve">240m </w:t>
      </w:r>
      <w:r w:rsidRPr="005A4933">
        <w:rPr>
          <w:rFonts w:ascii="Tahoma" w:hAnsi="Tahoma" w:cs="Tahoma"/>
          <w:sz w:val="16"/>
          <w:szCs w:val="16"/>
          <w:lang w:val="en-GB"/>
        </w:rPr>
        <w:t>between October and 19 November 2025. The group will account for this transaction in the same manner that it was accounted for in the period ended 30 September 2025.</w:t>
      </w:r>
    </w:p>
    <w:p w14:paraId="03703AA9" w14:textId="77777777" w:rsidR="009A2785" w:rsidRPr="005A4933" w:rsidRDefault="009A2785" w:rsidP="002428B1">
      <w:pPr>
        <w:spacing w:line="240" w:lineRule="exact"/>
        <w:ind w:left="567"/>
        <w:rPr>
          <w:rFonts w:ascii="Tahoma" w:hAnsi="Tahoma" w:cs="Tahoma"/>
          <w:sz w:val="16"/>
          <w:szCs w:val="16"/>
          <w:lang w:val="en-GB"/>
        </w:rPr>
      </w:pPr>
    </w:p>
    <w:p w14:paraId="3E29E6DE" w14:textId="64794F8D" w:rsidR="00186435" w:rsidRPr="005A4933" w:rsidRDefault="00186435" w:rsidP="002428B1">
      <w:pPr>
        <w:spacing w:line="240" w:lineRule="exact"/>
        <w:ind w:left="567"/>
        <w:rPr>
          <w:rFonts w:ascii="Tahoma" w:hAnsi="Tahoma" w:cs="Tahoma"/>
          <w:sz w:val="16"/>
          <w:szCs w:val="16"/>
          <w:lang w:val="en-GB"/>
        </w:rPr>
      </w:pPr>
      <w:r w:rsidRPr="005A4933">
        <w:rPr>
          <w:rFonts w:ascii="Tahoma" w:hAnsi="Tahoma" w:cs="Tahoma"/>
          <w:sz w:val="16"/>
          <w:szCs w:val="16"/>
          <w:lang w:val="en-GB"/>
        </w:rPr>
        <w:t xml:space="preserve">The group sold </w:t>
      </w:r>
      <w:r w:rsidR="005A4933" w:rsidRPr="005A4933">
        <w:rPr>
          <w:rFonts w:ascii="Tahoma" w:hAnsi="Tahoma" w:cs="Tahoma"/>
          <w:color w:val="000000"/>
          <w:kern w:val="0"/>
          <w:sz w:val="16"/>
          <w:szCs w:val="16"/>
          <w:lang w:val="en-GB"/>
        </w:rPr>
        <w:t xml:space="preserve">7 089 300 </w:t>
      </w:r>
      <w:r w:rsidRPr="005A4933">
        <w:rPr>
          <w:rFonts w:ascii="Tahoma" w:hAnsi="Tahoma" w:cs="Tahoma"/>
          <w:sz w:val="16"/>
          <w:szCs w:val="16"/>
          <w:lang w:val="en-GB"/>
        </w:rPr>
        <w:t>shares of Tencent Holdings Limited (Tencent) between October and 19 November 2025, yielding US$</w:t>
      </w:r>
      <w:r w:rsidR="005A4933" w:rsidRPr="005A4933">
        <w:rPr>
          <w:rFonts w:ascii="Tahoma" w:hAnsi="Tahoma" w:cs="Tahoma"/>
          <w:color w:val="000000"/>
          <w:kern w:val="0"/>
          <w:sz w:val="16"/>
          <w:szCs w:val="16"/>
          <w:lang w:val="en-GB"/>
        </w:rPr>
        <w:t xml:space="preserve">586m </w:t>
      </w:r>
      <w:r w:rsidR="00843F20">
        <w:rPr>
          <w:rFonts w:ascii="Tahoma" w:hAnsi="Tahoma" w:cs="Tahoma"/>
          <w:color w:val="000000"/>
          <w:kern w:val="0"/>
          <w:sz w:val="16"/>
          <w:szCs w:val="16"/>
          <w:lang w:val="en-GB"/>
        </w:rPr>
        <w:br/>
      </w:r>
      <w:r w:rsidRPr="005A4933">
        <w:rPr>
          <w:rFonts w:ascii="Tahoma" w:hAnsi="Tahoma" w:cs="Tahoma"/>
          <w:sz w:val="16"/>
          <w:szCs w:val="16"/>
          <w:lang w:val="en-GB"/>
        </w:rPr>
        <w:t>in proceeds. An accurate estimate for the gain on disposal of these shares cannot be made until the corresponding equity accounted results for the period have been finalised.</w:t>
      </w:r>
    </w:p>
    <w:p w14:paraId="7CFC4EC6" w14:textId="77777777" w:rsidR="0003661C" w:rsidRPr="00186435" w:rsidRDefault="0003661C" w:rsidP="002428B1">
      <w:pPr>
        <w:spacing w:line="240" w:lineRule="exact"/>
        <w:ind w:left="567"/>
        <w:rPr>
          <w:rFonts w:ascii="Tahoma" w:hAnsi="Tahoma"/>
          <w:sz w:val="16"/>
          <w:lang w:val="en-GB"/>
        </w:rPr>
      </w:pPr>
    </w:p>
    <w:p w14:paraId="688A9927" w14:textId="77777777" w:rsidR="00186435" w:rsidRDefault="00186435" w:rsidP="002428B1">
      <w:pPr>
        <w:spacing w:line="240" w:lineRule="exact"/>
        <w:ind w:left="567"/>
        <w:rPr>
          <w:rFonts w:ascii="Tahoma" w:hAnsi="Tahoma"/>
          <w:sz w:val="16"/>
          <w:lang w:val="en-GB"/>
        </w:rPr>
      </w:pPr>
      <w:r w:rsidRPr="00186435">
        <w:rPr>
          <w:rFonts w:ascii="Tahoma" w:hAnsi="Tahoma"/>
          <w:sz w:val="16"/>
          <w:lang w:val="en-GB"/>
        </w:rPr>
        <w:t>In August, the European Commission approved the group’s acquisition of Just Eat Takeaway.com (JET). This was the final regulatory approval needed to close the offer. The transaction became unconditional on 1 October 2025, after the successful share offer tender period, during which 90.13% of the issued shares were tendered. Simultaneously, shareholders who did not tender their shares during the offer period had the opportunity to tender their shares during the post-closing acceptance period, which ended on 16 October 2025, resulting in an additional 8.06% of the shares being tendered. The group therefore acquired and settled 98.19% of the shares of JET and initiated statutory squeeze-out proceedings to acquire 100% of the shares.</w:t>
      </w:r>
    </w:p>
    <w:p w14:paraId="68C10469" w14:textId="77777777" w:rsidR="0003661C" w:rsidRPr="00186435" w:rsidRDefault="0003661C" w:rsidP="002428B1">
      <w:pPr>
        <w:spacing w:line="240" w:lineRule="exact"/>
        <w:ind w:left="567"/>
        <w:rPr>
          <w:rFonts w:ascii="Tahoma" w:hAnsi="Tahoma"/>
          <w:sz w:val="16"/>
          <w:lang w:val="en-GB"/>
        </w:rPr>
      </w:pPr>
    </w:p>
    <w:p w14:paraId="28226A73" w14:textId="77777777" w:rsidR="00186435" w:rsidRPr="002E4F66" w:rsidRDefault="00186435" w:rsidP="002428B1">
      <w:pPr>
        <w:spacing w:line="240" w:lineRule="exact"/>
        <w:ind w:left="567"/>
        <w:rPr>
          <w:rFonts w:ascii="Tahoma" w:hAnsi="Tahoma" w:cs="Times New Roman (Body CS)"/>
          <w:spacing w:val="-4"/>
          <w:sz w:val="16"/>
          <w:lang w:val="en-GB"/>
        </w:rPr>
      </w:pPr>
      <w:r w:rsidRPr="002E4F66">
        <w:rPr>
          <w:rFonts w:ascii="Tahoma" w:hAnsi="Tahoma" w:cs="Times New Roman (Body CS)"/>
          <w:spacing w:val="-4"/>
          <w:sz w:val="16"/>
          <w:lang w:val="en-GB"/>
        </w:rPr>
        <w:t>The above transactions are considered linked and in contemplation of each other therefore the acquisition date of JET is 6 October 2025, following the settlement of 90.13% of the shares that resulted in the group controlling the entity. The transaction price was approximately €4.2bn (US$4.9bn), including additional settlement arrangements in accordance with the closing conditions. Due to the magnitude and nature of this investment, the purchase price allocation was incomplete by the date of issue of these condensed consolidated interim financial statements. Accordingly, the group could not disclose the fair value of the identifiable assets and liabilities, including the factors that make up goodwill. This information will be disclosed in the next reporting period.</w:t>
      </w:r>
    </w:p>
    <w:p w14:paraId="6FFEC586" w14:textId="77777777" w:rsidR="0003661C" w:rsidRPr="00186435" w:rsidRDefault="0003661C" w:rsidP="002428B1">
      <w:pPr>
        <w:spacing w:line="240" w:lineRule="exact"/>
        <w:ind w:left="567"/>
        <w:rPr>
          <w:rFonts w:ascii="Tahoma" w:hAnsi="Tahoma"/>
          <w:sz w:val="16"/>
          <w:lang w:val="en-GB"/>
        </w:rPr>
      </w:pPr>
    </w:p>
    <w:p w14:paraId="4B5A8C3A" w14:textId="77777777" w:rsidR="00186435" w:rsidRDefault="00186435" w:rsidP="002428B1">
      <w:pPr>
        <w:spacing w:line="240" w:lineRule="exact"/>
        <w:ind w:left="567"/>
        <w:rPr>
          <w:rFonts w:ascii="Tahoma" w:hAnsi="Tahoma"/>
          <w:sz w:val="16"/>
          <w:lang w:val="en-GB"/>
        </w:rPr>
      </w:pPr>
      <w:r w:rsidRPr="00186435">
        <w:rPr>
          <w:rFonts w:ascii="Tahoma" w:hAnsi="Tahoma"/>
          <w:sz w:val="16"/>
          <w:lang w:val="en-GB"/>
        </w:rPr>
        <w:t>In addition, subsequent to the acquisition above, JET offered its convertible bond holders to tender their bonds for repurchase for cash. The expiration deadline for the tender offer was 9 October 2025. As at the expiration deadline, JET received valid tenders of €788m (US$925m), which was settled in cash.</w:t>
      </w:r>
    </w:p>
    <w:p w14:paraId="5F7F6E0A" w14:textId="77777777" w:rsidR="0003661C" w:rsidRPr="00186435" w:rsidRDefault="0003661C" w:rsidP="002428B1">
      <w:pPr>
        <w:spacing w:line="240" w:lineRule="exact"/>
        <w:ind w:left="567"/>
        <w:rPr>
          <w:rFonts w:ascii="Tahoma" w:hAnsi="Tahoma"/>
          <w:sz w:val="16"/>
          <w:lang w:val="en-GB"/>
        </w:rPr>
      </w:pPr>
    </w:p>
    <w:p w14:paraId="6BC26DBA" w14:textId="17EFCCA4" w:rsidR="00186435" w:rsidRDefault="00186435" w:rsidP="002428B1">
      <w:pPr>
        <w:spacing w:line="240" w:lineRule="exact"/>
        <w:ind w:left="567"/>
        <w:rPr>
          <w:rFonts w:ascii="Tahoma" w:hAnsi="Tahoma"/>
          <w:sz w:val="16"/>
          <w:lang w:val="en-GB"/>
        </w:rPr>
      </w:pPr>
      <w:r w:rsidRPr="00186435">
        <w:rPr>
          <w:rFonts w:ascii="Tahoma" w:hAnsi="Tahoma"/>
          <w:sz w:val="16"/>
          <w:lang w:val="en-GB"/>
        </w:rPr>
        <w:t>In September, the group, through its subsidiary OLX, entered into an agreement to acquire La Centrale, a leading French autos classifieds platform, from Providence Equity Partners L.L.C. for €1.1bn (US$1.3bn). The transaction closed in November following the completion of a customary employee consultation process. The purchase price allocation was incomplete by the date of issue of these financial statements. Accordingly, the group could not disclose the fair value of the identifiable assets and liabilities, including the factors that make up goodwill. This information will be disclosed in the next reporting period.</w:t>
      </w:r>
    </w:p>
    <w:p w14:paraId="32897E39" w14:textId="77777777" w:rsidR="0003661C" w:rsidRPr="00186435" w:rsidRDefault="0003661C" w:rsidP="002428B1">
      <w:pPr>
        <w:spacing w:line="240" w:lineRule="exact"/>
        <w:ind w:left="567"/>
        <w:rPr>
          <w:rFonts w:ascii="Tahoma" w:hAnsi="Tahoma"/>
          <w:sz w:val="16"/>
          <w:lang w:val="en-GB"/>
        </w:rPr>
      </w:pPr>
    </w:p>
    <w:p w14:paraId="1CF85E8D" w14:textId="658A5F15" w:rsidR="00186435" w:rsidRDefault="00186435" w:rsidP="002428B1">
      <w:pPr>
        <w:spacing w:line="240" w:lineRule="exact"/>
        <w:ind w:left="567"/>
        <w:rPr>
          <w:rFonts w:ascii="Tahoma" w:hAnsi="Tahoma"/>
          <w:sz w:val="16"/>
          <w:lang w:val="en-GB"/>
        </w:rPr>
      </w:pPr>
      <w:r w:rsidRPr="00186435">
        <w:rPr>
          <w:rFonts w:ascii="Tahoma" w:hAnsi="Tahoma"/>
          <w:sz w:val="16"/>
          <w:lang w:val="en-GB"/>
        </w:rPr>
        <w:t xml:space="preserve">In October, the group sold a portion of its shareholding in </w:t>
      </w:r>
      <w:proofErr w:type="spellStart"/>
      <w:r w:rsidRPr="00186435">
        <w:rPr>
          <w:rFonts w:ascii="Tahoma" w:hAnsi="Tahoma"/>
          <w:sz w:val="16"/>
          <w:lang w:val="en-GB"/>
        </w:rPr>
        <w:t>Meituan</w:t>
      </w:r>
      <w:proofErr w:type="spellEnd"/>
      <w:r w:rsidRPr="00186435">
        <w:rPr>
          <w:rFonts w:ascii="Tahoma" w:hAnsi="Tahoma"/>
          <w:sz w:val="16"/>
          <w:lang w:val="en-GB"/>
        </w:rPr>
        <w:t xml:space="preserve"> for US$300m. Accumulated fair value gains related to these shares sold will be reclassified from the valuation reserve to retained earnings within equity and will be disclosed in the financial results for the year ended 31 March 2026. The remaining investment continues to be classified at fair value through other comprehensive income.</w:t>
      </w:r>
    </w:p>
    <w:p w14:paraId="616060F1" w14:textId="77777777" w:rsidR="0003661C" w:rsidRPr="00186435" w:rsidRDefault="0003661C" w:rsidP="002428B1">
      <w:pPr>
        <w:spacing w:line="240" w:lineRule="exact"/>
        <w:ind w:left="567"/>
        <w:rPr>
          <w:rFonts w:ascii="Tahoma" w:hAnsi="Tahoma"/>
          <w:sz w:val="16"/>
          <w:lang w:val="en-GB"/>
        </w:rPr>
      </w:pPr>
    </w:p>
    <w:p w14:paraId="7F5002F0" w14:textId="77777777" w:rsidR="00186435" w:rsidRPr="00186435" w:rsidRDefault="00186435" w:rsidP="002428B1">
      <w:pPr>
        <w:spacing w:line="240" w:lineRule="exact"/>
        <w:ind w:left="567"/>
        <w:rPr>
          <w:rFonts w:ascii="Tahoma" w:hAnsi="Tahoma"/>
          <w:sz w:val="16"/>
          <w:lang w:val="en-GB"/>
        </w:rPr>
      </w:pPr>
      <w:r w:rsidRPr="00186435">
        <w:rPr>
          <w:rFonts w:ascii="Tahoma" w:hAnsi="Tahoma"/>
          <w:sz w:val="16"/>
          <w:lang w:val="en-GB"/>
        </w:rPr>
        <w:t>In October, the group sold 100% of OLX Kazakhstan, the group’s Kazakh online classifieds business, for a total consideration of US$75m. The business was sold to VEON Ltd, a global digital operator. The transaction is subject to regulatory approvals and customary closing conditions.</w:t>
      </w:r>
    </w:p>
    <w:p w14:paraId="66C9F1AB" w14:textId="77777777" w:rsidR="00C32B3D" w:rsidRDefault="00C32B3D" w:rsidP="002428B1">
      <w:pPr>
        <w:spacing w:line="240" w:lineRule="exact"/>
        <w:ind w:left="567"/>
        <w:rPr>
          <w:rFonts w:ascii="Tahoma" w:hAnsi="Tahoma"/>
          <w:sz w:val="16"/>
          <w:lang w:val="en-GB"/>
        </w:rPr>
      </w:pPr>
    </w:p>
    <w:p w14:paraId="3B8DA879" w14:textId="705ACF27" w:rsidR="00186435" w:rsidRPr="009B7B2E" w:rsidRDefault="00186435" w:rsidP="002428B1">
      <w:pPr>
        <w:spacing w:line="240" w:lineRule="exact"/>
        <w:ind w:left="567"/>
        <w:rPr>
          <w:rFonts w:ascii="Tahoma" w:hAnsi="Tahoma"/>
          <w:color w:val="000000" w:themeColor="text1"/>
          <w:sz w:val="16"/>
          <w:lang w:val="en-GB"/>
        </w:rPr>
      </w:pPr>
      <w:r w:rsidRPr="009B7B2E">
        <w:rPr>
          <w:rFonts w:ascii="Tahoma" w:hAnsi="Tahoma"/>
          <w:color w:val="000000" w:themeColor="text1"/>
          <w:sz w:val="16"/>
          <w:lang w:val="en-GB"/>
        </w:rPr>
        <w:t>In October, the group repaid US$97m to tax authorities in Brazil. This was previously accrued for as a tax exposure. Refer to note 15.</w:t>
      </w:r>
    </w:p>
    <w:p w14:paraId="58AFE5A9" w14:textId="77777777" w:rsidR="0003661C" w:rsidRPr="009B7B2E" w:rsidRDefault="0003661C" w:rsidP="002428B1">
      <w:pPr>
        <w:spacing w:line="240" w:lineRule="exact"/>
        <w:ind w:left="567"/>
        <w:rPr>
          <w:rFonts w:ascii="Tahoma" w:hAnsi="Tahoma"/>
          <w:color w:val="000000" w:themeColor="text1"/>
          <w:sz w:val="16"/>
          <w:lang w:val="en-GB"/>
        </w:rPr>
      </w:pPr>
    </w:p>
    <w:p w14:paraId="3EEC6F67" w14:textId="77777777" w:rsidR="00186435" w:rsidRDefault="00186435" w:rsidP="002428B1">
      <w:pPr>
        <w:spacing w:line="240" w:lineRule="exact"/>
        <w:ind w:left="567"/>
        <w:rPr>
          <w:rFonts w:ascii="Tahoma" w:hAnsi="Tahoma"/>
          <w:sz w:val="16"/>
          <w:lang w:val="en-GB"/>
        </w:rPr>
      </w:pPr>
      <w:r w:rsidRPr="009B7B2E">
        <w:rPr>
          <w:rFonts w:ascii="Tahoma" w:hAnsi="Tahoma"/>
          <w:color w:val="000000" w:themeColor="text1"/>
          <w:sz w:val="16"/>
          <w:lang w:val="en-GB"/>
        </w:rPr>
        <w:t xml:space="preserve">In October and November, the group acquired an additional investment in Rapido, </w:t>
      </w:r>
      <w:r w:rsidRPr="00186435">
        <w:rPr>
          <w:rFonts w:ascii="Tahoma" w:hAnsi="Tahoma"/>
          <w:sz w:val="16"/>
          <w:lang w:val="en-GB"/>
        </w:rPr>
        <w:t>a ride-hailing platform in India for US$67m. The investment increased the group’s interest to approximately 10.2% (9.6% on a fully diluted basis). Investment will continue to be accounted for at fair value through other comprehensive income.</w:t>
      </w:r>
    </w:p>
    <w:p w14:paraId="7E28F154" w14:textId="77777777" w:rsidR="0003661C" w:rsidRPr="00186435" w:rsidRDefault="0003661C" w:rsidP="002428B1">
      <w:pPr>
        <w:spacing w:line="240" w:lineRule="exact"/>
        <w:ind w:left="567"/>
        <w:rPr>
          <w:rFonts w:ascii="Tahoma" w:hAnsi="Tahoma"/>
          <w:sz w:val="16"/>
          <w:lang w:val="en-GB"/>
        </w:rPr>
      </w:pPr>
    </w:p>
    <w:p w14:paraId="0F7A8A6D" w14:textId="1E294E29" w:rsidR="00186435" w:rsidRPr="00186435" w:rsidRDefault="00186435" w:rsidP="002428B1">
      <w:pPr>
        <w:spacing w:line="240" w:lineRule="exact"/>
        <w:ind w:left="567"/>
        <w:rPr>
          <w:rFonts w:ascii="Tahoma" w:hAnsi="Tahoma"/>
          <w:sz w:val="16"/>
          <w:lang w:val="en-GB"/>
        </w:rPr>
      </w:pPr>
      <w:r w:rsidRPr="00186435">
        <w:rPr>
          <w:rFonts w:ascii="Tahoma" w:hAnsi="Tahoma"/>
          <w:sz w:val="16"/>
          <w:lang w:val="en-GB"/>
        </w:rPr>
        <w:t xml:space="preserve">In October and November, the group acquired approximately 16.2% interest (15.4% on a fully diluted basis ) in La </w:t>
      </w:r>
      <w:proofErr w:type="spellStart"/>
      <w:r w:rsidRPr="00186435">
        <w:rPr>
          <w:rFonts w:ascii="Tahoma" w:hAnsi="Tahoma"/>
          <w:sz w:val="16"/>
          <w:lang w:val="en-GB"/>
        </w:rPr>
        <w:t>Travenues</w:t>
      </w:r>
      <w:proofErr w:type="spellEnd"/>
      <w:r w:rsidRPr="00186435">
        <w:rPr>
          <w:rFonts w:ascii="Tahoma" w:hAnsi="Tahoma"/>
          <w:sz w:val="16"/>
          <w:lang w:val="en-GB"/>
        </w:rPr>
        <w:t xml:space="preserve"> Technology (</w:t>
      </w:r>
      <w:proofErr w:type="spellStart"/>
      <w:r w:rsidRPr="00186435">
        <w:rPr>
          <w:rFonts w:ascii="Tahoma" w:hAnsi="Tahoma"/>
          <w:sz w:val="16"/>
          <w:lang w:val="en-GB"/>
        </w:rPr>
        <w:t>Ixigo</w:t>
      </w:r>
      <w:proofErr w:type="spellEnd"/>
      <w:r w:rsidRPr="00186435">
        <w:rPr>
          <w:rFonts w:ascii="Tahoma" w:hAnsi="Tahoma"/>
          <w:sz w:val="16"/>
          <w:lang w:val="en-GB"/>
        </w:rPr>
        <w:t>), India’s online travel booking platform for US$22</w:t>
      </w:r>
      <w:r w:rsidR="009B7B2E">
        <w:rPr>
          <w:rFonts w:ascii="Tahoma" w:hAnsi="Tahoma"/>
          <w:sz w:val="16"/>
          <w:lang w:val="en-GB"/>
        </w:rPr>
        <w:t>2</w:t>
      </w:r>
      <w:r w:rsidRPr="00186435">
        <w:rPr>
          <w:rFonts w:ascii="Tahoma" w:hAnsi="Tahoma"/>
          <w:sz w:val="16"/>
          <w:lang w:val="en-GB"/>
        </w:rPr>
        <w:t>m. The group will recognise this investment as an equity accounted associate as a result of its right of appointment on the board of directors.</w:t>
      </w:r>
    </w:p>
    <w:p w14:paraId="7A9ADC0B" w14:textId="77777777" w:rsidR="0010702F" w:rsidRPr="00C06B8E" w:rsidRDefault="0010702F" w:rsidP="00B94644">
      <w:pPr>
        <w:rPr>
          <w:rFonts w:ascii="Tahoma" w:hAnsi="Tahoma"/>
          <w:sz w:val="16"/>
        </w:rPr>
      </w:pPr>
    </w:p>
    <w:p w14:paraId="3801AF76" w14:textId="77777777" w:rsidR="001613D7" w:rsidRDefault="001613D7">
      <w:pPr>
        <w:rPr>
          <w:rFonts w:ascii="Tahoma" w:hAnsi="Tahoma"/>
          <w:sz w:val="16"/>
        </w:rPr>
      </w:pPr>
      <w:r>
        <w:rPr>
          <w:rFonts w:ascii="Tahoma" w:hAnsi="Tahoma"/>
          <w:sz w:val="16"/>
        </w:rPr>
        <w:br w:type="page"/>
      </w:r>
    </w:p>
    <w:p w14:paraId="04F87A86" w14:textId="474187C0" w:rsidR="000801E6" w:rsidRPr="00CB75B8" w:rsidRDefault="000801E6" w:rsidP="00500AA2">
      <w:pPr>
        <w:spacing w:line="240" w:lineRule="exact"/>
        <w:rPr>
          <w:rFonts w:ascii="Tahoma" w:hAnsi="Tahoma"/>
          <w:b/>
          <w:bCs/>
        </w:rPr>
      </w:pPr>
      <w:r w:rsidRPr="00CB75B8">
        <w:rPr>
          <w:rFonts w:ascii="Tahoma" w:hAnsi="Tahoma"/>
          <w:b/>
          <w:bCs/>
        </w:rPr>
        <w:lastRenderedPageBreak/>
        <w:t>Independent auditor’s review report</w:t>
      </w:r>
    </w:p>
    <w:p w14:paraId="51CACD10" w14:textId="77777777" w:rsidR="000801E6" w:rsidRPr="00C06B8E" w:rsidRDefault="000801E6" w:rsidP="00295160">
      <w:pPr>
        <w:spacing w:line="226" w:lineRule="exact"/>
        <w:rPr>
          <w:rFonts w:ascii="Tahoma" w:hAnsi="Tahoma"/>
          <w:sz w:val="16"/>
        </w:rPr>
      </w:pPr>
    </w:p>
    <w:p w14:paraId="7E32EBAE" w14:textId="77777777" w:rsidR="00862AB1" w:rsidRPr="00B11238" w:rsidRDefault="00862AB1" w:rsidP="00295160">
      <w:pPr>
        <w:spacing w:line="226" w:lineRule="exact"/>
        <w:rPr>
          <w:rFonts w:ascii="Tahoma" w:hAnsi="Tahoma"/>
          <w:b/>
          <w:bCs/>
          <w:sz w:val="20"/>
          <w:szCs w:val="20"/>
        </w:rPr>
      </w:pPr>
      <w:r w:rsidRPr="00B11238">
        <w:rPr>
          <w:rFonts w:ascii="Tahoma" w:hAnsi="Tahoma"/>
          <w:b/>
          <w:bCs/>
          <w:sz w:val="20"/>
          <w:szCs w:val="20"/>
        </w:rPr>
        <w:t xml:space="preserve">To the Shareholders and Board of directors of </w:t>
      </w:r>
      <w:proofErr w:type="spellStart"/>
      <w:r w:rsidRPr="00B11238">
        <w:rPr>
          <w:rFonts w:ascii="Tahoma" w:hAnsi="Tahoma"/>
          <w:b/>
          <w:bCs/>
          <w:sz w:val="20"/>
          <w:szCs w:val="20"/>
        </w:rPr>
        <w:t>Prosus</w:t>
      </w:r>
      <w:proofErr w:type="spellEnd"/>
      <w:r w:rsidRPr="00B11238">
        <w:rPr>
          <w:rFonts w:ascii="Tahoma" w:hAnsi="Tahoma"/>
          <w:b/>
          <w:bCs/>
          <w:sz w:val="20"/>
          <w:szCs w:val="20"/>
        </w:rPr>
        <w:t xml:space="preserve"> N.V.</w:t>
      </w:r>
    </w:p>
    <w:p w14:paraId="0E94446B" w14:textId="77777777" w:rsidR="00B11238" w:rsidRPr="00C06B8E" w:rsidRDefault="00B11238" w:rsidP="00295160">
      <w:pPr>
        <w:spacing w:line="226" w:lineRule="exact"/>
        <w:rPr>
          <w:rFonts w:ascii="Tahoma" w:hAnsi="Tahoma"/>
          <w:sz w:val="16"/>
        </w:rPr>
      </w:pPr>
    </w:p>
    <w:p w14:paraId="02888021" w14:textId="77777777" w:rsidR="00862AB1" w:rsidRPr="00B11238" w:rsidRDefault="00862AB1" w:rsidP="00BD1C28">
      <w:pPr>
        <w:spacing w:line="224" w:lineRule="exact"/>
        <w:rPr>
          <w:rFonts w:ascii="Tahoma" w:hAnsi="Tahoma"/>
          <w:color w:val="7F7F7F" w:themeColor="text1" w:themeTint="80"/>
          <w:sz w:val="20"/>
          <w:szCs w:val="20"/>
        </w:rPr>
      </w:pPr>
      <w:r w:rsidRPr="00B11238">
        <w:rPr>
          <w:rFonts w:ascii="Tahoma" w:hAnsi="Tahoma"/>
          <w:color w:val="7F7F7F" w:themeColor="text1" w:themeTint="80"/>
          <w:sz w:val="20"/>
          <w:szCs w:val="20"/>
        </w:rPr>
        <w:t>Our conclusion</w:t>
      </w:r>
    </w:p>
    <w:p w14:paraId="49A82683" w14:textId="77777777" w:rsidR="00862AB1" w:rsidRDefault="00862AB1" w:rsidP="00BD1C28">
      <w:pPr>
        <w:spacing w:line="224" w:lineRule="exact"/>
        <w:rPr>
          <w:rFonts w:ascii="Tahoma" w:hAnsi="Tahoma"/>
          <w:sz w:val="16"/>
        </w:rPr>
      </w:pPr>
      <w:r w:rsidRPr="00C06B8E">
        <w:rPr>
          <w:rFonts w:ascii="Tahoma" w:hAnsi="Tahoma"/>
          <w:sz w:val="16"/>
        </w:rPr>
        <w:t xml:space="preserve">We have reviewed the condensed consolidated interim financial information for the 6-months period ended 30 September 2025 of </w:t>
      </w:r>
      <w:proofErr w:type="spellStart"/>
      <w:r w:rsidRPr="00C06B8E">
        <w:rPr>
          <w:rFonts w:ascii="Tahoma" w:hAnsi="Tahoma"/>
          <w:sz w:val="16"/>
        </w:rPr>
        <w:t>Prosus</w:t>
      </w:r>
      <w:proofErr w:type="spellEnd"/>
      <w:r w:rsidRPr="00C06B8E">
        <w:rPr>
          <w:rFonts w:ascii="Tahoma" w:hAnsi="Tahoma"/>
          <w:sz w:val="16"/>
        </w:rPr>
        <w:t xml:space="preserve"> N.V based in Amsterdam, the Netherlands.</w:t>
      </w:r>
    </w:p>
    <w:p w14:paraId="5B552BEB" w14:textId="77777777" w:rsidR="00B11238" w:rsidRPr="00C06B8E" w:rsidRDefault="00B11238" w:rsidP="00BD1C28">
      <w:pPr>
        <w:spacing w:line="224" w:lineRule="exact"/>
        <w:rPr>
          <w:rFonts w:ascii="Tahoma" w:hAnsi="Tahoma"/>
          <w:sz w:val="16"/>
        </w:rPr>
      </w:pPr>
    </w:p>
    <w:p w14:paraId="52DA5618" w14:textId="115F8212" w:rsidR="00862AB1" w:rsidRDefault="00862AB1" w:rsidP="00BD1C28">
      <w:pPr>
        <w:spacing w:line="224" w:lineRule="exact"/>
        <w:rPr>
          <w:rFonts w:ascii="Tahoma" w:hAnsi="Tahoma"/>
          <w:sz w:val="16"/>
        </w:rPr>
      </w:pPr>
      <w:r w:rsidRPr="00C06B8E">
        <w:rPr>
          <w:rFonts w:ascii="Tahoma" w:hAnsi="Tahoma"/>
          <w:sz w:val="16"/>
        </w:rPr>
        <w:t xml:space="preserve">Based on our review, nothing has come to our attention that causes us to believe that the accompanying interim financial information for the </w:t>
      </w:r>
      <w:r w:rsidR="00135A40">
        <w:rPr>
          <w:rFonts w:ascii="Tahoma" w:hAnsi="Tahoma"/>
          <w:sz w:val="16"/>
        </w:rPr>
        <w:br/>
      </w:r>
      <w:r w:rsidRPr="00C06B8E">
        <w:rPr>
          <w:rFonts w:ascii="Tahoma" w:hAnsi="Tahoma"/>
          <w:sz w:val="16"/>
        </w:rPr>
        <w:t xml:space="preserve">6-months period ended 30 September 2025 of </w:t>
      </w:r>
      <w:proofErr w:type="spellStart"/>
      <w:r w:rsidRPr="00C06B8E">
        <w:rPr>
          <w:rFonts w:ascii="Tahoma" w:hAnsi="Tahoma"/>
          <w:sz w:val="16"/>
        </w:rPr>
        <w:t>Prosus</w:t>
      </w:r>
      <w:proofErr w:type="spellEnd"/>
      <w:r w:rsidRPr="00C06B8E">
        <w:rPr>
          <w:rFonts w:ascii="Tahoma" w:hAnsi="Tahoma"/>
          <w:sz w:val="16"/>
        </w:rPr>
        <w:t xml:space="preserve"> N.V. is not prepared, in all material respects, in accordance with IAS 34, ‘Interim Financial Reporting’ as adopted by the European Union.</w:t>
      </w:r>
    </w:p>
    <w:p w14:paraId="4CBCB61D" w14:textId="77777777" w:rsidR="00B11238" w:rsidRPr="00C06B8E" w:rsidRDefault="00B11238" w:rsidP="00BD1C28">
      <w:pPr>
        <w:spacing w:line="224" w:lineRule="exact"/>
        <w:rPr>
          <w:rFonts w:ascii="Tahoma" w:hAnsi="Tahoma"/>
          <w:sz w:val="16"/>
        </w:rPr>
      </w:pPr>
    </w:p>
    <w:p w14:paraId="1D25B3C8" w14:textId="77777777" w:rsidR="00862AB1" w:rsidRPr="00C06B8E" w:rsidRDefault="00862AB1" w:rsidP="00BD1C28">
      <w:pPr>
        <w:spacing w:line="224" w:lineRule="exact"/>
        <w:rPr>
          <w:rFonts w:ascii="Tahoma" w:hAnsi="Tahoma"/>
          <w:sz w:val="16"/>
        </w:rPr>
      </w:pPr>
      <w:r w:rsidRPr="00C06B8E">
        <w:rPr>
          <w:rFonts w:ascii="Tahoma" w:hAnsi="Tahoma"/>
          <w:sz w:val="16"/>
        </w:rPr>
        <w:t>The interim financial information comprises:</w:t>
      </w:r>
    </w:p>
    <w:p w14:paraId="4A6ECA0F" w14:textId="77777777" w:rsidR="00862AB1" w:rsidRPr="00641707" w:rsidRDefault="00862AB1" w:rsidP="00BD1C28">
      <w:pPr>
        <w:pStyle w:val="ListParagraph"/>
        <w:numPr>
          <w:ilvl w:val="0"/>
          <w:numId w:val="4"/>
        </w:numPr>
        <w:spacing w:line="224" w:lineRule="exact"/>
        <w:ind w:left="227" w:hanging="227"/>
        <w:rPr>
          <w:rFonts w:ascii="Tahoma" w:hAnsi="Tahoma"/>
          <w:sz w:val="16"/>
        </w:rPr>
      </w:pPr>
      <w:r w:rsidRPr="00641707">
        <w:rPr>
          <w:rFonts w:ascii="Tahoma" w:hAnsi="Tahoma"/>
          <w:sz w:val="16"/>
        </w:rPr>
        <w:t>The condensed consolidated statement of financial position as at 30 September 2025.</w:t>
      </w:r>
    </w:p>
    <w:p w14:paraId="174A8974" w14:textId="77777777" w:rsidR="00862AB1" w:rsidRPr="00641707" w:rsidRDefault="00862AB1" w:rsidP="00BD1C28">
      <w:pPr>
        <w:pStyle w:val="ListParagraph"/>
        <w:numPr>
          <w:ilvl w:val="0"/>
          <w:numId w:val="4"/>
        </w:numPr>
        <w:spacing w:line="224" w:lineRule="exact"/>
        <w:ind w:left="227" w:hanging="227"/>
        <w:rPr>
          <w:rFonts w:ascii="Tahoma" w:hAnsi="Tahoma"/>
          <w:sz w:val="16"/>
        </w:rPr>
      </w:pPr>
      <w:r w:rsidRPr="00641707">
        <w:rPr>
          <w:rFonts w:ascii="Tahoma" w:hAnsi="Tahoma"/>
          <w:sz w:val="16"/>
        </w:rPr>
        <w:t>The condensed consolidated income statement for the period from 1 April 2025 to 30 September 2025.</w:t>
      </w:r>
    </w:p>
    <w:p w14:paraId="2187DF1D" w14:textId="77777777" w:rsidR="00862AB1" w:rsidRPr="00641707" w:rsidRDefault="00862AB1" w:rsidP="00BD1C28">
      <w:pPr>
        <w:pStyle w:val="ListParagraph"/>
        <w:numPr>
          <w:ilvl w:val="0"/>
          <w:numId w:val="4"/>
        </w:numPr>
        <w:spacing w:line="224" w:lineRule="exact"/>
        <w:ind w:left="227" w:hanging="227"/>
        <w:rPr>
          <w:rFonts w:ascii="Tahoma" w:hAnsi="Tahoma"/>
          <w:sz w:val="16"/>
        </w:rPr>
      </w:pPr>
      <w:r w:rsidRPr="00641707">
        <w:rPr>
          <w:rFonts w:ascii="Tahoma" w:hAnsi="Tahoma"/>
          <w:sz w:val="16"/>
        </w:rPr>
        <w:t>The condensed consolidated statement of comprehensive income for the period from 1 April 2025 to 30 September 2025.</w:t>
      </w:r>
    </w:p>
    <w:p w14:paraId="7487294F" w14:textId="77777777" w:rsidR="00862AB1" w:rsidRPr="00641707" w:rsidRDefault="00862AB1" w:rsidP="00BD1C28">
      <w:pPr>
        <w:pStyle w:val="ListParagraph"/>
        <w:numPr>
          <w:ilvl w:val="0"/>
          <w:numId w:val="4"/>
        </w:numPr>
        <w:spacing w:line="224" w:lineRule="exact"/>
        <w:ind w:left="227" w:hanging="227"/>
        <w:rPr>
          <w:rFonts w:ascii="Tahoma" w:hAnsi="Tahoma"/>
          <w:sz w:val="16"/>
        </w:rPr>
      </w:pPr>
      <w:r w:rsidRPr="00641707">
        <w:rPr>
          <w:rFonts w:ascii="Tahoma" w:hAnsi="Tahoma"/>
          <w:sz w:val="16"/>
        </w:rPr>
        <w:t>The condensed consolidated statement of changes in equity for the period from 1 April 2025 to 30 September 2025.</w:t>
      </w:r>
    </w:p>
    <w:p w14:paraId="0048AA5F" w14:textId="77777777" w:rsidR="00862AB1" w:rsidRPr="00641707" w:rsidRDefault="00862AB1" w:rsidP="00BD1C28">
      <w:pPr>
        <w:pStyle w:val="ListParagraph"/>
        <w:numPr>
          <w:ilvl w:val="0"/>
          <w:numId w:val="4"/>
        </w:numPr>
        <w:spacing w:line="224" w:lineRule="exact"/>
        <w:ind w:left="227" w:hanging="227"/>
        <w:rPr>
          <w:rFonts w:ascii="Tahoma" w:hAnsi="Tahoma"/>
          <w:sz w:val="16"/>
        </w:rPr>
      </w:pPr>
      <w:r w:rsidRPr="00641707">
        <w:rPr>
          <w:rFonts w:ascii="Tahoma" w:hAnsi="Tahoma"/>
          <w:sz w:val="16"/>
        </w:rPr>
        <w:t>The condensed consolidated statement of cash flows for the period from 1 April 2025 to 30 September 2025.</w:t>
      </w:r>
    </w:p>
    <w:p w14:paraId="7EBCBCEC" w14:textId="77777777" w:rsidR="00862AB1" w:rsidRPr="00641707" w:rsidRDefault="00862AB1" w:rsidP="00BD1C28">
      <w:pPr>
        <w:pStyle w:val="ListParagraph"/>
        <w:numPr>
          <w:ilvl w:val="0"/>
          <w:numId w:val="4"/>
        </w:numPr>
        <w:spacing w:line="224" w:lineRule="exact"/>
        <w:ind w:left="227" w:hanging="227"/>
        <w:rPr>
          <w:rFonts w:ascii="Tahoma" w:hAnsi="Tahoma"/>
          <w:sz w:val="16"/>
        </w:rPr>
      </w:pPr>
      <w:r w:rsidRPr="00641707">
        <w:rPr>
          <w:rFonts w:ascii="Tahoma" w:hAnsi="Tahoma"/>
          <w:sz w:val="16"/>
        </w:rPr>
        <w:t>The notes comprising of a summary of the accounting policies and other explanatory information.</w:t>
      </w:r>
    </w:p>
    <w:p w14:paraId="58FC13CE" w14:textId="77777777" w:rsidR="00B11238" w:rsidRDefault="00B11238" w:rsidP="00BD1C28">
      <w:pPr>
        <w:spacing w:line="224" w:lineRule="exact"/>
        <w:rPr>
          <w:rFonts w:ascii="Tahoma" w:hAnsi="Tahoma"/>
          <w:sz w:val="16"/>
        </w:rPr>
      </w:pPr>
    </w:p>
    <w:p w14:paraId="29A8B5B4" w14:textId="7EA34787" w:rsidR="00862AB1" w:rsidRPr="00B11238" w:rsidRDefault="00862AB1" w:rsidP="00BD1C28">
      <w:pPr>
        <w:spacing w:line="224" w:lineRule="exact"/>
        <w:rPr>
          <w:rFonts w:ascii="Tahoma" w:hAnsi="Tahoma"/>
          <w:color w:val="7F7F7F" w:themeColor="text1" w:themeTint="80"/>
          <w:sz w:val="20"/>
          <w:szCs w:val="20"/>
        </w:rPr>
      </w:pPr>
      <w:r w:rsidRPr="00B11238">
        <w:rPr>
          <w:rFonts w:ascii="Tahoma" w:hAnsi="Tahoma"/>
          <w:color w:val="7F7F7F" w:themeColor="text1" w:themeTint="80"/>
          <w:sz w:val="20"/>
          <w:szCs w:val="20"/>
        </w:rPr>
        <w:t>Basis for our conclusion</w:t>
      </w:r>
    </w:p>
    <w:p w14:paraId="484F87F1" w14:textId="04FB1F86" w:rsidR="00862AB1" w:rsidRPr="00C06B8E" w:rsidRDefault="00862AB1" w:rsidP="00BD1C28">
      <w:pPr>
        <w:spacing w:line="224" w:lineRule="exact"/>
        <w:rPr>
          <w:rFonts w:ascii="Tahoma" w:hAnsi="Tahoma"/>
          <w:sz w:val="16"/>
        </w:rPr>
      </w:pPr>
      <w:r w:rsidRPr="00C06B8E">
        <w:rPr>
          <w:rFonts w:ascii="Tahoma" w:hAnsi="Tahoma"/>
          <w:sz w:val="16"/>
        </w:rPr>
        <w:t xml:space="preserve">We conducted our review in accordance with Dutch law, including the Dutch Standard 2410, ‘Het </w:t>
      </w:r>
      <w:proofErr w:type="spellStart"/>
      <w:r w:rsidRPr="00C06B8E">
        <w:rPr>
          <w:rFonts w:ascii="Tahoma" w:hAnsi="Tahoma"/>
          <w:sz w:val="16"/>
        </w:rPr>
        <w:t>beoordelen</w:t>
      </w:r>
      <w:proofErr w:type="spellEnd"/>
      <w:r w:rsidRPr="00C06B8E">
        <w:rPr>
          <w:rFonts w:ascii="Tahoma" w:hAnsi="Tahoma"/>
          <w:sz w:val="16"/>
        </w:rPr>
        <w:t xml:space="preserve"> van </w:t>
      </w:r>
      <w:proofErr w:type="spellStart"/>
      <w:r w:rsidRPr="00C06B8E">
        <w:rPr>
          <w:rFonts w:ascii="Tahoma" w:hAnsi="Tahoma"/>
          <w:sz w:val="16"/>
        </w:rPr>
        <w:t>tussentijdse</w:t>
      </w:r>
      <w:proofErr w:type="spellEnd"/>
      <w:r w:rsidRPr="00C06B8E">
        <w:rPr>
          <w:rFonts w:ascii="Tahoma" w:hAnsi="Tahoma"/>
          <w:sz w:val="16"/>
        </w:rPr>
        <w:t xml:space="preserve"> </w:t>
      </w:r>
      <w:proofErr w:type="spellStart"/>
      <w:r w:rsidRPr="00C06B8E">
        <w:rPr>
          <w:rFonts w:ascii="Tahoma" w:hAnsi="Tahoma"/>
          <w:sz w:val="16"/>
        </w:rPr>
        <w:t>financiële</w:t>
      </w:r>
      <w:proofErr w:type="spellEnd"/>
      <w:r w:rsidRPr="00C06B8E">
        <w:rPr>
          <w:rFonts w:ascii="Tahoma" w:hAnsi="Tahoma"/>
          <w:sz w:val="16"/>
        </w:rPr>
        <w:t xml:space="preserve"> </w:t>
      </w:r>
      <w:proofErr w:type="spellStart"/>
      <w:r w:rsidRPr="00C06B8E">
        <w:rPr>
          <w:rFonts w:ascii="Tahoma" w:hAnsi="Tahoma"/>
          <w:sz w:val="16"/>
        </w:rPr>
        <w:t>informatie</w:t>
      </w:r>
      <w:proofErr w:type="spellEnd"/>
      <w:r w:rsidRPr="00C06B8E">
        <w:rPr>
          <w:rFonts w:ascii="Tahoma" w:hAnsi="Tahoma"/>
          <w:sz w:val="16"/>
        </w:rPr>
        <w:t xml:space="preserve"> door de accountant van de </w:t>
      </w:r>
      <w:proofErr w:type="spellStart"/>
      <w:r w:rsidRPr="00C06B8E">
        <w:rPr>
          <w:rFonts w:ascii="Tahoma" w:hAnsi="Tahoma"/>
          <w:sz w:val="16"/>
        </w:rPr>
        <w:t>entiteit</w:t>
      </w:r>
      <w:proofErr w:type="spellEnd"/>
      <w:r w:rsidRPr="00C06B8E">
        <w:rPr>
          <w:rFonts w:ascii="Tahoma" w:hAnsi="Tahoma"/>
          <w:sz w:val="16"/>
        </w:rPr>
        <w:t xml:space="preserve">’ (Review of interim financial information performed by the independent auditor of the entity). </w:t>
      </w:r>
      <w:r w:rsidR="009013CB">
        <w:rPr>
          <w:rFonts w:ascii="Tahoma" w:hAnsi="Tahoma"/>
          <w:sz w:val="16"/>
        </w:rPr>
        <w:br/>
      </w:r>
      <w:r w:rsidRPr="00C06B8E">
        <w:rPr>
          <w:rFonts w:ascii="Tahoma" w:hAnsi="Tahoma"/>
          <w:sz w:val="16"/>
        </w:rPr>
        <w:t>A review of interim financial information in accordance with the Dutch Standard 2410 is a limited assurance engagement. Our responsibilities under this standard are further described in the ‘Our responsibilities for the review of the interim financial information’ section of our report.</w:t>
      </w:r>
    </w:p>
    <w:p w14:paraId="67719C28" w14:textId="77777777" w:rsidR="000A3E59" w:rsidRDefault="000A3E59" w:rsidP="00BD1C28">
      <w:pPr>
        <w:spacing w:line="224" w:lineRule="exact"/>
        <w:rPr>
          <w:rFonts w:ascii="Tahoma" w:hAnsi="Tahoma"/>
          <w:sz w:val="16"/>
        </w:rPr>
      </w:pPr>
    </w:p>
    <w:p w14:paraId="2E1F0251" w14:textId="26CED296" w:rsidR="00862AB1" w:rsidRPr="00C06B8E" w:rsidRDefault="00862AB1" w:rsidP="00BD1C28">
      <w:pPr>
        <w:spacing w:line="224" w:lineRule="exact"/>
        <w:rPr>
          <w:rFonts w:ascii="Tahoma" w:hAnsi="Tahoma"/>
          <w:sz w:val="16"/>
        </w:rPr>
      </w:pPr>
      <w:r w:rsidRPr="00C06B8E">
        <w:rPr>
          <w:rFonts w:ascii="Tahoma" w:hAnsi="Tahoma"/>
          <w:sz w:val="16"/>
        </w:rPr>
        <w:t xml:space="preserve">We are independent of </w:t>
      </w:r>
      <w:proofErr w:type="spellStart"/>
      <w:r w:rsidRPr="00C06B8E">
        <w:rPr>
          <w:rFonts w:ascii="Tahoma" w:hAnsi="Tahoma"/>
          <w:sz w:val="16"/>
        </w:rPr>
        <w:t>Prosus</w:t>
      </w:r>
      <w:proofErr w:type="spellEnd"/>
      <w:r w:rsidRPr="00C06B8E">
        <w:rPr>
          <w:rFonts w:ascii="Tahoma" w:hAnsi="Tahoma"/>
          <w:sz w:val="16"/>
        </w:rPr>
        <w:t xml:space="preserve"> N.V. in accordance with the ‘</w:t>
      </w:r>
      <w:proofErr w:type="spellStart"/>
      <w:r w:rsidRPr="00C06B8E">
        <w:rPr>
          <w:rFonts w:ascii="Tahoma" w:hAnsi="Tahoma"/>
          <w:sz w:val="16"/>
        </w:rPr>
        <w:t>Verordening</w:t>
      </w:r>
      <w:proofErr w:type="spellEnd"/>
      <w:r w:rsidRPr="00C06B8E">
        <w:rPr>
          <w:rFonts w:ascii="Tahoma" w:hAnsi="Tahoma"/>
          <w:sz w:val="16"/>
        </w:rPr>
        <w:t xml:space="preserve"> </w:t>
      </w:r>
      <w:proofErr w:type="spellStart"/>
      <w:r w:rsidRPr="00C06B8E">
        <w:rPr>
          <w:rFonts w:ascii="Tahoma" w:hAnsi="Tahoma"/>
          <w:sz w:val="16"/>
        </w:rPr>
        <w:t>inzake</w:t>
      </w:r>
      <w:proofErr w:type="spellEnd"/>
      <w:r w:rsidRPr="00C06B8E">
        <w:rPr>
          <w:rFonts w:ascii="Tahoma" w:hAnsi="Tahoma"/>
          <w:sz w:val="16"/>
        </w:rPr>
        <w:t xml:space="preserve"> de </w:t>
      </w:r>
      <w:proofErr w:type="spellStart"/>
      <w:r w:rsidRPr="00C06B8E">
        <w:rPr>
          <w:rFonts w:ascii="Tahoma" w:hAnsi="Tahoma"/>
          <w:sz w:val="16"/>
        </w:rPr>
        <w:t>onafhankelijkheid</w:t>
      </w:r>
      <w:proofErr w:type="spellEnd"/>
      <w:r w:rsidRPr="00C06B8E">
        <w:rPr>
          <w:rFonts w:ascii="Tahoma" w:hAnsi="Tahoma"/>
          <w:sz w:val="16"/>
        </w:rPr>
        <w:t xml:space="preserve"> van accountants </w:t>
      </w:r>
      <w:proofErr w:type="spellStart"/>
      <w:r w:rsidRPr="00C06B8E">
        <w:rPr>
          <w:rFonts w:ascii="Tahoma" w:hAnsi="Tahoma"/>
          <w:sz w:val="16"/>
        </w:rPr>
        <w:t>bij</w:t>
      </w:r>
      <w:proofErr w:type="spellEnd"/>
      <w:r w:rsidRPr="00C06B8E">
        <w:rPr>
          <w:rFonts w:ascii="Tahoma" w:hAnsi="Tahoma"/>
          <w:sz w:val="16"/>
        </w:rPr>
        <w:t xml:space="preserve"> assurance-</w:t>
      </w:r>
      <w:proofErr w:type="spellStart"/>
      <w:r w:rsidRPr="00C06B8E">
        <w:rPr>
          <w:rFonts w:ascii="Tahoma" w:hAnsi="Tahoma"/>
          <w:sz w:val="16"/>
        </w:rPr>
        <w:t>opdrachten</w:t>
      </w:r>
      <w:proofErr w:type="spellEnd"/>
      <w:r w:rsidRPr="00C06B8E">
        <w:rPr>
          <w:rFonts w:ascii="Tahoma" w:hAnsi="Tahoma"/>
          <w:sz w:val="16"/>
        </w:rPr>
        <w:t>’ (</w:t>
      </w:r>
      <w:proofErr w:type="spellStart"/>
      <w:r w:rsidRPr="00C06B8E">
        <w:rPr>
          <w:rFonts w:ascii="Tahoma" w:hAnsi="Tahoma"/>
          <w:sz w:val="16"/>
        </w:rPr>
        <w:t>ViO</w:t>
      </w:r>
      <w:proofErr w:type="spellEnd"/>
      <w:r w:rsidRPr="00C06B8E">
        <w:rPr>
          <w:rFonts w:ascii="Tahoma" w:hAnsi="Tahoma"/>
          <w:sz w:val="16"/>
        </w:rPr>
        <w:t>, Code of Ethics for Professional Accountants, a regulation with respect to independence) and other relevant independence regulations in the Netherlands. Furthermore, we have complied with the ‘</w:t>
      </w:r>
      <w:proofErr w:type="spellStart"/>
      <w:r w:rsidRPr="00C06B8E">
        <w:rPr>
          <w:rFonts w:ascii="Tahoma" w:hAnsi="Tahoma"/>
          <w:sz w:val="16"/>
        </w:rPr>
        <w:t>Verordening</w:t>
      </w:r>
      <w:proofErr w:type="spellEnd"/>
      <w:r w:rsidRPr="00C06B8E">
        <w:rPr>
          <w:rFonts w:ascii="Tahoma" w:hAnsi="Tahoma"/>
          <w:sz w:val="16"/>
        </w:rPr>
        <w:t xml:space="preserve"> </w:t>
      </w:r>
      <w:proofErr w:type="spellStart"/>
      <w:r w:rsidRPr="00C06B8E">
        <w:rPr>
          <w:rFonts w:ascii="Tahoma" w:hAnsi="Tahoma"/>
          <w:sz w:val="16"/>
        </w:rPr>
        <w:t>gedrags</w:t>
      </w:r>
      <w:proofErr w:type="spellEnd"/>
      <w:r w:rsidRPr="00C06B8E">
        <w:rPr>
          <w:rFonts w:ascii="Tahoma" w:hAnsi="Tahoma"/>
          <w:sz w:val="16"/>
        </w:rPr>
        <w:t xml:space="preserve">- </w:t>
      </w:r>
      <w:proofErr w:type="spellStart"/>
      <w:r w:rsidRPr="00C06B8E">
        <w:rPr>
          <w:rFonts w:ascii="Tahoma" w:hAnsi="Tahoma"/>
          <w:sz w:val="16"/>
        </w:rPr>
        <w:t>en</w:t>
      </w:r>
      <w:proofErr w:type="spellEnd"/>
      <w:r w:rsidRPr="00C06B8E">
        <w:rPr>
          <w:rFonts w:ascii="Tahoma" w:hAnsi="Tahoma"/>
          <w:sz w:val="16"/>
        </w:rPr>
        <w:t xml:space="preserve"> </w:t>
      </w:r>
      <w:proofErr w:type="spellStart"/>
      <w:r w:rsidRPr="00C06B8E">
        <w:rPr>
          <w:rFonts w:ascii="Tahoma" w:hAnsi="Tahoma"/>
          <w:sz w:val="16"/>
        </w:rPr>
        <w:t>beroepsregels</w:t>
      </w:r>
      <w:proofErr w:type="spellEnd"/>
      <w:r w:rsidRPr="00C06B8E">
        <w:rPr>
          <w:rFonts w:ascii="Tahoma" w:hAnsi="Tahoma"/>
          <w:sz w:val="16"/>
        </w:rPr>
        <w:t xml:space="preserve"> accountants’ (VGBA, Dutch Code of Ethics).</w:t>
      </w:r>
    </w:p>
    <w:p w14:paraId="31FCDC38" w14:textId="77777777" w:rsidR="00104EBE" w:rsidRDefault="00104EBE" w:rsidP="00BD1C28">
      <w:pPr>
        <w:spacing w:line="224" w:lineRule="exact"/>
        <w:rPr>
          <w:rFonts w:ascii="Tahoma" w:hAnsi="Tahoma"/>
          <w:sz w:val="16"/>
        </w:rPr>
      </w:pPr>
    </w:p>
    <w:p w14:paraId="76A8A820" w14:textId="02E54E63" w:rsidR="00862AB1" w:rsidRDefault="00862AB1" w:rsidP="00BD1C28">
      <w:pPr>
        <w:spacing w:line="224" w:lineRule="exact"/>
        <w:rPr>
          <w:rFonts w:ascii="Tahoma" w:hAnsi="Tahoma"/>
          <w:sz w:val="16"/>
        </w:rPr>
      </w:pPr>
      <w:r w:rsidRPr="00C06B8E">
        <w:rPr>
          <w:rFonts w:ascii="Tahoma" w:hAnsi="Tahoma"/>
          <w:sz w:val="16"/>
        </w:rPr>
        <w:t>We believe the assurance evidence we have obtained is sufficient and appropriate to provide a basis for our conclusion.</w:t>
      </w:r>
    </w:p>
    <w:p w14:paraId="4A4DC078" w14:textId="77777777" w:rsidR="002D3598" w:rsidRPr="00C06B8E" w:rsidRDefault="002D3598" w:rsidP="00BD1C28">
      <w:pPr>
        <w:spacing w:line="224" w:lineRule="exact"/>
        <w:rPr>
          <w:rFonts w:ascii="Tahoma" w:hAnsi="Tahoma"/>
          <w:sz w:val="16"/>
        </w:rPr>
      </w:pPr>
    </w:p>
    <w:p w14:paraId="3F46D780" w14:textId="77777777" w:rsidR="00862AB1" w:rsidRPr="002D3598" w:rsidRDefault="00862AB1" w:rsidP="00BD1C28">
      <w:pPr>
        <w:spacing w:line="224" w:lineRule="exact"/>
        <w:rPr>
          <w:rFonts w:ascii="Tahoma" w:hAnsi="Tahoma"/>
          <w:sz w:val="20"/>
          <w:szCs w:val="20"/>
        </w:rPr>
      </w:pPr>
      <w:r w:rsidRPr="002D3598">
        <w:rPr>
          <w:rFonts w:ascii="Tahoma" w:hAnsi="Tahoma"/>
          <w:color w:val="7F7F7F" w:themeColor="text1" w:themeTint="80"/>
          <w:sz w:val="20"/>
          <w:szCs w:val="20"/>
        </w:rPr>
        <w:t>Responsibilities of the Board of directors for the interim financial information</w:t>
      </w:r>
    </w:p>
    <w:p w14:paraId="1BC6175A" w14:textId="77777777" w:rsidR="00862AB1" w:rsidRPr="00714C9C" w:rsidRDefault="00862AB1" w:rsidP="00BD1C28">
      <w:pPr>
        <w:spacing w:line="224" w:lineRule="exact"/>
        <w:rPr>
          <w:rFonts w:ascii="Tahoma" w:hAnsi="Tahoma" w:cs="Times New Roman (Body CS)"/>
          <w:spacing w:val="-4"/>
          <w:sz w:val="16"/>
        </w:rPr>
      </w:pPr>
      <w:r w:rsidRPr="00714C9C">
        <w:rPr>
          <w:rFonts w:ascii="Tahoma" w:hAnsi="Tahoma" w:cs="Times New Roman (Body CS)"/>
          <w:spacing w:val="-4"/>
          <w:sz w:val="16"/>
        </w:rPr>
        <w:t>The Board of directors is responsible for the preparation of the interim financial information in accordance with IAS 34, ‘Interim Financial Reporting’ as adopted by the European Union. Furthermore, the Board of directors is responsible for such internal control as it determines is necessary to enable the preparation of the interim financial information that are free from material misstatement, whether due to fraud or error.</w:t>
      </w:r>
    </w:p>
    <w:p w14:paraId="004AF9C2" w14:textId="77777777" w:rsidR="00B07B23" w:rsidRPr="00C06B8E" w:rsidRDefault="00B07B23" w:rsidP="00BD1C28">
      <w:pPr>
        <w:spacing w:line="224" w:lineRule="exact"/>
        <w:rPr>
          <w:rFonts w:ascii="Tahoma" w:hAnsi="Tahoma"/>
          <w:sz w:val="16"/>
        </w:rPr>
      </w:pPr>
    </w:p>
    <w:p w14:paraId="197AA6F9" w14:textId="77777777" w:rsidR="00862AB1" w:rsidRPr="00B07B23" w:rsidRDefault="00862AB1" w:rsidP="00BD1C28">
      <w:pPr>
        <w:spacing w:line="224" w:lineRule="exact"/>
        <w:rPr>
          <w:rFonts w:ascii="Tahoma" w:hAnsi="Tahoma"/>
          <w:sz w:val="20"/>
          <w:szCs w:val="20"/>
        </w:rPr>
      </w:pPr>
      <w:r w:rsidRPr="00B07B23">
        <w:rPr>
          <w:rFonts w:ascii="Tahoma" w:hAnsi="Tahoma"/>
          <w:color w:val="7F7F7F" w:themeColor="text1" w:themeTint="80"/>
          <w:sz w:val="20"/>
          <w:szCs w:val="20"/>
        </w:rPr>
        <w:t>Our responsibilities for the review of the interim financial information</w:t>
      </w:r>
    </w:p>
    <w:p w14:paraId="116458AE" w14:textId="77777777" w:rsidR="00862AB1" w:rsidRDefault="00862AB1" w:rsidP="00BD1C28">
      <w:pPr>
        <w:spacing w:line="224" w:lineRule="exact"/>
        <w:rPr>
          <w:rFonts w:ascii="Tahoma" w:hAnsi="Tahoma"/>
          <w:sz w:val="16"/>
        </w:rPr>
      </w:pPr>
      <w:r w:rsidRPr="00C06B8E">
        <w:rPr>
          <w:rFonts w:ascii="Tahoma" w:hAnsi="Tahoma"/>
          <w:sz w:val="16"/>
        </w:rPr>
        <w:t>Our responsibility is to plan and perform the review in a manner that allows us to obtain sufficient and appropriate assurance evidence for our conclusion.</w:t>
      </w:r>
    </w:p>
    <w:p w14:paraId="054175B4" w14:textId="77777777" w:rsidR="00D077D1" w:rsidRPr="00C06B8E" w:rsidRDefault="00D077D1" w:rsidP="00BD1C28">
      <w:pPr>
        <w:spacing w:line="224" w:lineRule="exact"/>
        <w:rPr>
          <w:rFonts w:ascii="Tahoma" w:hAnsi="Tahoma"/>
          <w:sz w:val="16"/>
        </w:rPr>
      </w:pPr>
    </w:p>
    <w:p w14:paraId="51AAC3DB" w14:textId="77777777" w:rsidR="00862AB1" w:rsidRDefault="00862AB1" w:rsidP="00BD1C28">
      <w:pPr>
        <w:spacing w:line="224" w:lineRule="exact"/>
        <w:rPr>
          <w:rFonts w:ascii="Tahoma" w:hAnsi="Tahoma"/>
          <w:sz w:val="16"/>
        </w:rPr>
      </w:pPr>
      <w:r w:rsidRPr="00C06B8E">
        <w:rPr>
          <w:rFonts w:ascii="Tahoma" w:hAnsi="Tahoma"/>
          <w:sz w:val="16"/>
        </w:rPr>
        <w:t>The level of assurance obtained in a review engagement is substantially less than the level of assurance obtained in an audit conducted in accordance with the Dutch Standards on Auditing. Accordingly, we do not express an audit opinion.</w:t>
      </w:r>
    </w:p>
    <w:p w14:paraId="1A869397" w14:textId="77777777" w:rsidR="00D077D1" w:rsidRPr="00C06B8E" w:rsidRDefault="00D077D1" w:rsidP="00BD1C28">
      <w:pPr>
        <w:spacing w:line="224" w:lineRule="exact"/>
        <w:rPr>
          <w:rFonts w:ascii="Tahoma" w:hAnsi="Tahoma"/>
          <w:sz w:val="16"/>
        </w:rPr>
      </w:pPr>
    </w:p>
    <w:p w14:paraId="1F288EB0" w14:textId="77777777" w:rsidR="00862AB1" w:rsidRDefault="00862AB1" w:rsidP="00BD1C28">
      <w:pPr>
        <w:spacing w:line="224" w:lineRule="exact"/>
        <w:rPr>
          <w:rFonts w:ascii="Tahoma" w:hAnsi="Tahoma"/>
          <w:sz w:val="16"/>
        </w:rPr>
      </w:pPr>
      <w:r w:rsidRPr="00C06B8E">
        <w:rPr>
          <w:rFonts w:ascii="Tahoma" w:hAnsi="Tahoma"/>
          <w:sz w:val="16"/>
        </w:rPr>
        <w:t xml:space="preserve">We have exercised professional judgement and have maintained professional </w:t>
      </w:r>
      <w:proofErr w:type="spellStart"/>
      <w:r w:rsidRPr="00C06B8E">
        <w:rPr>
          <w:rFonts w:ascii="Tahoma" w:hAnsi="Tahoma"/>
          <w:sz w:val="16"/>
        </w:rPr>
        <w:t>skepticism</w:t>
      </w:r>
      <w:proofErr w:type="spellEnd"/>
      <w:r w:rsidRPr="00C06B8E">
        <w:rPr>
          <w:rFonts w:ascii="Tahoma" w:hAnsi="Tahoma"/>
          <w:sz w:val="16"/>
        </w:rPr>
        <w:t xml:space="preserve"> throughout the review, in accordance with Dutch Standard 2410.</w:t>
      </w:r>
    </w:p>
    <w:p w14:paraId="13A83A3F" w14:textId="77777777" w:rsidR="00D077D1" w:rsidRPr="00C06B8E" w:rsidRDefault="00D077D1" w:rsidP="00BD1C28">
      <w:pPr>
        <w:spacing w:line="224" w:lineRule="exact"/>
        <w:rPr>
          <w:rFonts w:ascii="Tahoma" w:hAnsi="Tahoma"/>
          <w:sz w:val="16"/>
        </w:rPr>
      </w:pPr>
    </w:p>
    <w:p w14:paraId="71F6BF84" w14:textId="77777777" w:rsidR="00862AB1" w:rsidRPr="00C06B8E" w:rsidRDefault="00862AB1" w:rsidP="00BD1C28">
      <w:pPr>
        <w:spacing w:line="224" w:lineRule="exact"/>
        <w:rPr>
          <w:rFonts w:ascii="Tahoma" w:hAnsi="Tahoma"/>
          <w:sz w:val="16"/>
        </w:rPr>
      </w:pPr>
      <w:r w:rsidRPr="00C06B8E">
        <w:rPr>
          <w:rFonts w:ascii="Tahoma" w:hAnsi="Tahoma"/>
          <w:sz w:val="16"/>
        </w:rPr>
        <w:t>Our review included among others:</w:t>
      </w:r>
    </w:p>
    <w:p w14:paraId="221E1308" w14:textId="77777777" w:rsidR="00862AB1" w:rsidRPr="00F34A88" w:rsidRDefault="00862AB1" w:rsidP="00BD1C28">
      <w:pPr>
        <w:pStyle w:val="ListParagraph"/>
        <w:numPr>
          <w:ilvl w:val="0"/>
          <w:numId w:val="5"/>
        </w:numPr>
        <w:spacing w:line="224" w:lineRule="exact"/>
        <w:ind w:left="227" w:hanging="227"/>
        <w:rPr>
          <w:rFonts w:ascii="Tahoma" w:hAnsi="Tahoma"/>
          <w:sz w:val="16"/>
        </w:rPr>
      </w:pPr>
      <w:r w:rsidRPr="00F34A88">
        <w:rPr>
          <w:rFonts w:ascii="Tahoma" w:hAnsi="Tahoma"/>
          <w:sz w:val="16"/>
        </w:rPr>
        <w:t>Updating our understanding in the entity and its environment, including its internal control, and the applicable financial reporting framework, in order to identify areas in the interim financial information where material misstatements are likely to arise due to fraud or error, designing and performing procedures to address those areas, and obtaining assurance evidence that is sufficient and appropriate to provide a basis for our conclusion.</w:t>
      </w:r>
    </w:p>
    <w:p w14:paraId="76CCD8EB" w14:textId="77777777" w:rsidR="00862AB1" w:rsidRPr="00F34A88" w:rsidRDefault="00862AB1" w:rsidP="00BD1C28">
      <w:pPr>
        <w:pStyle w:val="ListParagraph"/>
        <w:numPr>
          <w:ilvl w:val="0"/>
          <w:numId w:val="5"/>
        </w:numPr>
        <w:spacing w:line="224" w:lineRule="exact"/>
        <w:ind w:left="227" w:hanging="227"/>
        <w:rPr>
          <w:rFonts w:ascii="Tahoma" w:hAnsi="Tahoma"/>
          <w:sz w:val="16"/>
        </w:rPr>
      </w:pPr>
      <w:r w:rsidRPr="00F34A88">
        <w:rPr>
          <w:rFonts w:ascii="Tahoma" w:hAnsi="Tahoma"/>
          <w:sz w:val="16"/>
        </w:rPr>
        <w:t>Obtaining an understanding of internal control, as it relates to the preparation of the interim financial information.</w:t>
      </w:r>
    </w:p>
    <w:p w14:paraId="2BAAA65C" w14:textId="77777777" w:rsidR="00862AB1" w:rsidRPr="00F34A88" w:rsidRDefault="00862AB1" w:rsidP="00BD1C28">
      <w:pPr>
        <w:pStyle w:val="ListParagraph"/>
        <w:numPr>
          <w:ilvl w:val="0"/>
          <w:numId w:val="5"/>
        </w:numPr>
        <w:spacing w:line="224" w:lineRule="exact"/>
        <w:ind w:left="227" w:hanging="227"/>
        <w:rPr>
          <w:rFonts w:ascii="Tahoma" w:hAnsi="Tahoma"/>
          <w:sz w:val="16"/>
        </w:rPr>
      </w:pPr>
      <w:r w:rsidRPr="00F34A88">
        <w:rPr>
          <w:rFonts w:ascii="Tahoma" w:hAnsi="Tahoma"/>
          <w:sz w:val="16"/>
        </w:rPr>
        <w:t>Making inquiries of the Board and others within the company.</w:t>
      </w:r>
    </w:p>
    <w:p w14:paraId="4CBCDBFB" w14:textId="77777777" w:rsidR="00862AB1" w:rsidRPr="00F34A88" w:rsidRDefault="00862AB1" w:rsidP="00BD1C28">
      <w:pPr>
        <w:pStyle w:val="ListParagraph"/>
        <w:numPr>
          <w:ilvl w:val="0"/>
          <w:numId w:val="5"/>
        </w:numPr>
        <w:spacing w:line="224" w:lineRule="exact"/>
        <w:ind w:left="227" w:hanging="227"/>
        <w:rPr>
          <w:rFonts w:ascii="Tahoma" w:hAnsi="Tahoma"/>
          <w:sz w:val="16"/>
        </w:rPr>
      </w:pPr>
      <w:r w:rsidRPr="00F34A88">
        <w:rPr>
          <w:rFonts w:ascii="Tahoma" w:hAnsi="Tahoma"/>
          <w:sz w:val="16"/>
        </w:rPr>
        <w:t>Applying analytical procedures with respect to information included in the interim financial information.</w:t>
      </w:r>
    </w:p>
    <w:p w14:paraId="04500DBF" w14:textId="77777777" w:rsidR="00862AB1" w:rsidRPr="00B7660B" w:rsidRDefault="00862AB1" w:rsidP="00BD1C28">
      <w:pPr>
        <w:pStyle w:val="ListParagraph"/>
        <w:numPr>
          <w:ilvl w:val="0"/>
          <w:numId w:val="5"/>
        </w:numPr>
        <w:spacing w:line="224" w:lineRule="exact"/>
        <w:ind w:left="227" w:hanging="227"/>
        <w:rPr>
          <w:rFonts w:ascii="Tahoma" w:hAnsi="Tahoma" w:cs="Times New Roman (Body CS)"/>
          <w:spacing w:val="-4"/>
          <w:sz w:val="16"/>
        </w:rPr>
      </w:pPr>
      <w:r w:rsidRPr="00B7660B">
        <w:rPr>
          <w:rFonts w:ascii="Tahoma" w:hAnsi="Tahoma" w:cs="Times New Roman (Body CS)"/>
          <w:spacing w:val="-4"/>
          <w:sz w:val="16"/>
        </w:rPr>
        <w:t>Obtaining assurance evidence that the interim financial information agrees with or reconciles to the company’s underlying accounting records.</w:t>
      </w:r>
    </w:p>
    <w:p w14:paraId="0E2BF889" w14:textId="77777777" w:rsidR="00862AB1" w:rsidRPr="00F34A88" w:rsidRDefault="00862AB1" w:rsidP="00BD1C28">
      <w:pPr>
        <w:pStyle w:val="ListParagraph"/>
        <w:numPr>
          <w:ilvl w:val="0"/>
          <w:numId w:val="5"/>
        </w:numPr>
        <w:spacing w:line="224" w:lineRule="exact"/>
        <w:ind w:left="227" w:hanging="227"/>
        <w:rPr>
          <w:rFonts w:ascii="Tahoma" w:hAnsi="Tahoma"/>
          <w:sz w:val="16"/>
        </w:rPr>
      </w:pPr>
      <w:r w:rsidRPr="00F34A88">
        <w:rPr>
          <w:rFonts w:ascii="Tahoma" w:hAnsi="Tahoma"/>
          <w:sz w:val="16"/>
        </w:rPr>
        <w:t>Evaluating the assurance evidence obtained.</w:t>
      </w:r>
    </w:p>
    <w:p w14:paraId="47EA5053" w14:textId="77777777" w:rsidR="00862AB1" w:rsidRPr="00F34A88" w:rsidRDefault="00862AB1" w:rsidP="00BD1C28">
      <w:pPr>
        <w:pStyle w:val="ListParagraph"/>
        <w:numPr>
          <w:ilvl w:val="0"/>
          <w:numId w:val="5"/>
        </w:numPr>
        <w:spacing w:line="224" w:lineRule="exact"/>
        <w:ind w:left="227" w:hanging="227"/>
        <w:rPr>
          <w:rFonts w:ascii="Tahoma" w:hAnsi="Tahoma"/>
          <w:sz w:val="16"/>
        </w:rPr>
      </w:pPr>
      <w:r w:rsidRPr="00F34A88">
        <w:rPr>
          <w:rFonts w:ascii="Tahoma" w:hAnsi="Tahoma"/>
          <w:sz w:val="16"/>
        </w:rPr>
        <w:t>Considering whether there have been any changes in accounting principles or in the methods of applying them and whether any new transactions have necessitated the application of a new accounting principle.</w:t>
      </w:r>
    </w:p>
    <w:p w14:paraId="03184E9B" w14:textId="77777777" w:rsidR="00862AB1" w:rsidRPr="00F34A88" w:rsidRDefault="00862AB1" w:rsidP="00BD1C28">
      <w:pPr>
        <w:pStyle w:val="ListParagraph"/>
        <w:numPr>
          <w:ilvl w:val="0"/>
          <w:numId w:val="5"/>
        </w:numPr>
        <w:spacing w:line="224" w:lineRule="exact"/>
        <w:ind w:left="227" w:hanging="227"/>
        <w:rPr>
          <w:rFonts w:ascii="Tahoma" w:hAnsi="Tahoma"/>
          <w:sz w:val="16"/>
        </w:rPr>
      </w:pPr>
      <w:r w:rsidRPr="00F34A88">
        <w:rPr>
          <w:rFonts w:ascii="Tahoma" w:hAnsi="Tahoma"/>
          <w:sz w:val="16"/>
        </w:rPr>
        <w:t>Considering whether the Board has identified all events that may require adjustment to or disclosure in the interim financial information.</w:t>
      </w:r>
    </w:p>
    <w:p w14:paraId="568C4A9A" w14:textId="77777777" w:rsidR="00862AB1" w:rsidRPr="00F34A88" w:rsidRDefault="00862AB1" w:rsidP="00BD1C28">
      <w:pPr>
        <w:pStyle w:val="ListParagraph"/>
        <w:numPr>
          <w:ilvl w:val="0"/>
          <w:numId w:val="5"/>
        </w:numPr>
        <w:spacing w:line="224" w:lineRule="exact"/>
        <w:ind w:left="227" w:hanging="227"/>
        <w:rPr>
          <w:rFonts w:ascii="Tahoma" w:hAnsi="Tahoma"/>
          <w:sz w:val="16"/>
        </w:rPr>
      </w:pPr>
      <w:r w:rsidRPr="00F34A88">
        <w:rPr>
          <w:rFonts w:ascii="Tahoma" w:hAnsi="Tahoma"/>
          <w:sz w:val="16"/>
        </w:rPr>
        <w:t>Considering whether the interim financial information has been prepared in accordance with the applicable financial reporting framework and represents the underlying transactions free from material misstatement.</w:t>
      </w:r>
    </w:p>
    <w:p w14:paraId="5F16DBEC" w14:textId="77777777" w:rsidR="00862AB1" w:rsidRPr="00C06B8E" w:rsidRDefault="00862AB1" w:rsidP="00BD1C28">
      <w:pPr>
        <w:spacing w:line="224" w:lineRule="exact"/>
        <w:rPr>
          <w:rFonts w:ascii="Tahoma" w:hAnsi="Tahoma"/>
          <w:sz w:val="16"/>
        </w:rPr>
      </w:pPr>
    </w:p>
    <w:p w14:paraId="75F36D40" w14:textId="77777777" w:rsidR="002F7143" w:rsidRDefault="00862AB1" w:rsidP="00BD1C28">
      <w:pPr>
        <w:spacing w:line="224" w:lineRule="exact"/>
        <w:rPr>
          <w:rFonts w:ascii="Tahoma" w:hAnsi="Tahoma"/>
          <w:b/>
          <w:bCs/>
          <w:sz w:val="16"/>
        </w:rPr>
      </w:pPr>
      <w:r w:rsidRPr="002F7143">
        <w:rPr>
          <w:rFonts w:ascii="Tahoma" w:hAnsi="Tahoma"/>
          <w:b/>
          <w:bCs/>
          <w:sz w:val="16"/>
        </w:rPr>
        <w:t xml:space="preserve">Deloitte Accountants </w:t>
      </w:r>
    </w:p>
    <w:p w14:paraId="0AFFE5BF" w14:textId="3D9E1E0B" w:rsidR="00862AB1" w:rsidRPr="002F7143" w:rsidRDefault="00862AB1" w:rsidP="00BD1C28">
      <w:pPr>
        <w:spacing w:line="224" w:lineRule="exact"/>
        <w:rPr>
          <w:rFonts w:ascii="Tahoma" w:hAnsi="Tahoma"/>
          <w:b/>
          <w:bCs/>
          <w:sz w:val="16"/>
        </w:rPr>
      </w:pPr>
      <w:r w:rsidRPr="002F7143">
        <w:rPr>
          <w:rFonts w:ascii="Tahoma" w:hAnsi="Tahoma"/>
          <w:b/>
          <w:bCs/>
          <w:sz w:val="16"/>
        </w:rPr>
        <w:t xml:space="preserve">B.V. I.A. </w:t>
      </w:r>
      <w:proofErr w:type="spellStart"/>
      <w:r w:rsidRPr="002F7143">
        <w:rPr>
          <w:rFonts w:ascii="Tahoma" w:hAnsi="Tahoma"/>
          <w:b/>
          <w:bCs/>
          <w:sz w:val="16"/>
        </w:rPr>
        <w:t>Buitendijk</w:t>
      </w:r>
      <w:proofErr w:type="spellEnd"/>
    </w:p>
    <w:p w14:paraId="72037325" w14:textId="77777777" w:rsidR="002F7143" w:rsidRDefault="002F7143" w:rsidP="00BD1C28">
      <w:pPr>
        <w:spacing w:line="224" w:lineRule="exact"/>
        <w:rPr>
          <w:rFonts w:ascii="Tahoma" w:hAnsi="Tahoma"/>
          <w:sz w:val="16"/>
        </w:rPr>
      </w:pPr>
    </w:p>
    <w:p w14:paraId="0E3D3FD5" w14:textId="77777777" w:rsidR="002F7143" w:rsidRDefault="00862AB1" w:rsidP="00BD1C28">
      <w:pPr>
        <w:spacing w:line="224" w:lineRule="exact"/>
        <w:rPr>
          <w:rFonts w:ascii="Tahoma" w:hAnsi="Tahoma"/>
          <w:sz w:val="16"/>
        </w:rPr>
      </w:pPr>
      <w:r w:rsidRPr="00C06B8E">
        <w:rPr>
          <w:rFonts w:ascii="Tahoma" w:hAnsi="Tahoma"/>
          <w:sz w:val="16"/>
        </w:rPr>
        <w:t xml:space="preserve">Amsterdam </w:t>
      </w:r>
    </w:p>
    <w:p w14:paraId="4E8BD90F" w14:textId="0FC9F05C" w:rsidR="00500AA2" w:rsidRDefault="00862AB1" w:rsidP="00BD1C28">
      <w:pPr>
        <w:spacing w:line="224" w:lineRule="exact"/>
        <w:rPr>
          <w:rFonts w:ascii="Tahoma" w:hAnsi="Tahoma"/>
          <w:sz w:val="16"/>
        </w:rPr>
      </w:pPr>
      <w:r w:rsidRPr="00C06B8E">
        <w:rPr>
          <w:rFonts w:ascii="Tahoma" w:hAnsi="Tahoma"/>
          <w:sz w:val="16"/>
        </w:rPr>
        <w:t>22 November 2025</w:t>
      </w:r>
      <w:r w:rsidR="00500AA2">
        <w:rPr>
          <w:rFonts w:ascii="Tahoma" w:hAnsi="Tahoma"/>
          <w:sz w:val="16"/>
        </w:rPr>
        <w:br w:type="page"/>
      </w:r>
    </w:p>
    <w:p w14:paraId="356B1C49" w14:textId="6FBFB088" w:rsidR="00B25B79" w:rsidRPr="00F53791" w:rsidRDefault="00B25B79" w:rsidP="00B94644">
      <w:pPr>
        <w:rPr>
          <w:rFonts w:ascii="Tahoma" w:hAnsi="Tahoma"/>
          <w:b/>
          <w:bCs/>
        </w:rPr>
      </w:pPr>
      <w:r w:rsidRPr="00F53791">
        <w:rPr>
          <w:rFonts w:ascii="Tahoma" w:hAnsi="Tahoma"/>
          <w:b/>
          <w:bCs/>
        </w:rPr>
        <w:lastRenderedPageBreak/>
        <w:t>Other information to the condensed consolidated interim</w:t>
      </w:r>
      <w:r w:rsidR="00295160" w:rsidRPr="00F53791">
        <w:rPr>
          <w:rFonts w:ascii="Tahoma" w:hAnsi="Tahoma"/>
          <w:b/>
          <w:bCs/>
        </w:rPr>
        <w:t xml:space="preserve"> </w:t>
      </w:r>
      <w:r w:rsidRPr="00F53791">
        <w:rPr>
          <w:rFonts w:ascii="Tahoma" w:hAnsi="Tahoma"/>
          <w:b/>
          <w:bCs/>
        </w:rPr>
        <w:t>financial statements</w:t>
      </w:r>
    </w:p>
    <w:p w14:paraId="6928F143" w14:textId="77777777" w:rsidR="00B25B79" w:rsidRPr="00C06B8E" w:rsidRDefault="00B25B79" w:rsidP="00B94644">
      <w:pPr>
        <w:rPr>
          <w:rFonts w:ascii="Tahoma" w:hAnsi="Tahoma"/>
          <w:sz w:val="16"/>
        </w:rPr>
      </w:pPr>
      <w:r w:rsidRPr="00C06B8E">
        <w:rPr>
          <w:rFonts w:ascii="Tahoma" w:hAnsi="Tahoma"/>
          <w:sz w:val="16"/>
        </w:rPr>
        <w:t>for the six months ended 30 September 2025</w:t>
      </w:r>
    </w:p>
    <w:p w14:paraId="104ECD79" w14:textId="77777777" w:rsidR="00862AB1" w:rsidRPr="00C06B8E" w:rsidRDefault="00862AB1" w:rsidP="00B94644">
      <w:pPr>
        <w:rPr>
          <w:rFonts w:ascii="Tahoma" w:hAnsi="Tahoma"/>
          <w:sz w:val="16"/>
        </w:rPr>
      </w:pPr>
    </w:p>
    <w:p w14:paraId="3D300A12" w14:textId="77777777" w:rsidR="00B25B79" w:rsidRPr="00F53791" w:rsidRDefault="00B25B79" w:rsidP="00F53791">
      <w:pPr>
        <w:spacing w:line="240" w:lineRule="exact"/>
        <w:rPr>
          <w:rFonts w:ascii="Tahoma" w:hAnsi="Tahoma"/>
          <w:b/>
          <w:bCs/>
          <w:sz w:val="20"/>
          <w:szCs w:val="20"/>
          <w:lang w:val="en-GB"/>
        </w:rPr>
      </w:pPr>
      <w:r w:rsidRPr="00F53791">
        <w:rPr>
          <w:rFonts w:ascii="Tahoma" w:hAnsi="Tahoma"/>
          <w:b/>
          <w:bCs/>
          <w:sz w:val="20"/>
          <w:szCs w:val="20"/>
          <w:lang w:val="en-GB"/>
        </w:rPr>
        <w:t>Reconciliation of financial alternative performance measures</w:t>
      </w:r>
    </w:p>
    <w:p w14:paraId="76FF2AEE" w14:textId="77777777" w:rsidR="00B25B79" w:rsidRPr="00F53791" w:rsidRDefault="00B25B79" w:rsidP="00F53791">
      <w:pPr>
        <w:spacing w:line="240" w:lineRule="exact"/>
        <w:rPr>
          <w:rFonts w:ascii="Tahoma" w:hAnsi="Tahoma"/>
          <w:color w:val="7F7F7F" w:themeColor="text1" w:themeTint="80"/>
          <w:sz w:val="20"/>
          <w:szCs w:val="20"/>
          <w:lang w:val="en-GB"/>
        </w:rPr>
      </w:pPr>
      <w:r w:rsidRPr="00F53791">
        <w:rPr>
          <w:rFonts w:ascii="Tahoma" w:hAnsi="Tahoma"/>
          <w:color w:val="7F7F7F" w:themeColor="text1" w:themeTint="80"/>
          <w:sz w:val="20"/>
          <w:szCs w:val="20"/>
          <w:lang w:val="en-GB"/>
        </w:rPr>
        <w:t>Core headline earnings</w:t>
      </w:r>
    </w:p>
    <w:p w14:paraId="361ED6DC" w14:textId="77777777" w:rsidR="00B25B79" w:rsidRDefault="00B25B79" w:rsidP="00F53791">
      <w:pPr>
        <w:spacing w:line="240" w:lineRule="exact"/>
        <w:rPr>
          <w:rFonts w:ascii="Tahoma" w:hAnsi="Tahoma"/>
          <w:sz w:val="16"/>
          <w:lang w:val="en-GB"/>
        </w:rPr>
      </w:pPr>
      <w:r w:rsidRPr="00B25B79">
        <w:rPr>
          <w:rFonts w:ascii="Tahoma" w:hAnsi="Tahoma"/>
          <w:sz w:val="16"/>
          <w:lang w:val="en-GB"/>
        </w:rPr>
        <w:t>A reconciliation of net profit attributable to shareholders to core headline earnings is outlined below.</w:t>
      </w:r>
    </w:p>
    <w:p w14:paraId="71334301" w14:textId="77777777" w:rsidR="00F53791" w:rsidRPr="00B25B79" w:rsidRDefault="00F53791" w:rsidP="00F53791">
      <w:pPr>
        <w:spacing w:line="240" w:lineRule="exact"/>
        <w:rPr>
          <w:rFonts w:ascii="Tahoma" w:hAnsi="Tahoma"/>
          <w:sz w:val="16"/>
          <w:lang w:val="en-GB"/>
        </w:rPr>
      </w:pPr>
    </w:p>
    <w:p w14:paraId="58258D10" w14:textId="77777777" w:rsidR="00B25B79" w:rsidRPr="00F53791" w:rsidRDefault="00B25B79" w:rsidP="00F53791">
      <w:pPr>
        <w:spacing w:line="240" w:lineRule="exact"/>
        <w:rPr>
          <w:rFonts w:ascii="Tahoma" w:hAnsi="Tahoma"/>
          <w:b/>
          <w:bCs/>
          <w:sz w:val="16"/>
          <w:lang w:val="en-GB"/>
        </w:rPr>
      </w:pPr>
      <w:r w:rsidRPr="00F53791">
        <w:rPr>
          <w:rFonts w:ascii="Tahoma" w:hAnsi="Tahoma"/>
          <w:b/>
          <w:bCs/>
          <w:sz w:val="16"/>
          <w:lang w:val="en-GB"/>
        </w:rPr>
        <w:t>Reconciliation of core headline earnings</w:t>
      </w:r>
    </w:p>
    <w:p w14:paraId="1510E5CB" w14:textId="77777777" w:rsidR="00F53791" w:rsidRPr="00B25B79" w:rsidRDefault="00F53791" w:rsidP="00B94644">
      <w:pPr>
        <w:rPr>
          <w:rFonts w:ascii="Tahoma" w:hAnsi="Tahoma"/>
          <w:sz w:val="16"/>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6973"/>
        <w:gridCol w:w="1077"/>
        <w:gridCol w:w="1078"/>
        <w:gridCol w:w="1077"/>
      </w:tblGrid>
      <w:tr w:rsidR="00B25B79" w:rsidRPr="00B25B79" w14:paraId="11B07CBB" w14:textId="77777777" w:rsidTr="00523C7E">
        <w:trPr>
          <w:trHeight w:val="60"/>
        </w:trPr>
        <w:tc>
          <w:tcPr>
            <w:tcW w:w="6973" w:type="dxa"/>
            <w:tcMar>
              <w:top w:w="57" w:type="dxa"/>
              <w:left w:w="0" w:type="dxa"/>
              <w:bottom w:w="85" w:type="dxa"/>
              <w:right w:w="0" w:type="dxa"/>
            </w:tcMar>
            <w:vAlign w:val="bottom"/>
          </w:tcPr>
          <w:p w14:paraId="33A1822B" w14:textId="77777777" w:rsidR="00B25B79" w:rsidRPr="00B25B79" w:rsidRDefault="00B25B79" w:rsidP="00B94644">
            <w:pPr>
              <w:rPr>
                <w:rFonts w:ascii="Tahoma" w:hAnsi="Tahoma"/>
                <w:sz w:val="16"/>
                <w:lang w:val="en-GB"/>
              </w:rPr>
            </w:pPr>
          </w:p>
        </w:tc>
        <w:tc>
          <w:tcPr>
            <w:tcW w:w="2155" w:type="dxa"/>
            <w:gridSpan w:val="2"/>
            <w:tcMar>
              <w:top w:w="57" w:type="dxa"/>
              <w:left w:w="0" w:type="dxa"/>
              <w:bottom w:w="85" w:type="dxa"/>
              <w:right w:w="0" w:type="dxa"/>
            </w:tcMar>
            <w:vAlign w:val="bottom"/>
          </w:tcPr>
          <w:p w14:paraId="560B7FEA" w14:textId="77777777" w:rsidR="00B25B79" w:rsidRPr="00F53791" w:rsidRDefault="00B25B79" w:rsidP="00435158">
            <w:pPr>
              <w:ind w:left="567"/>
              <w:jc w:val="center"/>
              <w:rPr>
                <w:rFonts w:ascii="Tahoma" w:hAnsi="Tahoma"/>
                <w:b/>
                <w:bCs/>
                <w:sz w:val="16"/>
                <w:lang w:val="en-GB"/>
              </w:rPr>
            </w:pPr>
            <w:r w:rsidRPr="00F53791">
              <w:rPr>
                <w:rFonts w:ascii="Tahoma" w:hAnsi="Tahoma"/>
                <w:b/>
                <w:bCs/>
                <w:sz w:val="16"/>
                <w:lang w:val="en-GB"/>
              </w:rPr>
              <w:t>Six months ended</w:t>
            </w:r>
          </w:p>
          <w:p w14:paraId="12371B1D" w14:textId="77777777" w:rsidR="00B25B79" w:rsidRPr="00B25B79" w:rsidRDefault="00B25B79" w:rsidP="00435158">
            <w:pPr>
              <w:ind w:left="567"/>
              <w:jc w:val="center"/>
              <w:rPr>
                <w:rFonts w:ascii="Tahoma" w:hAnsi="Tahoma"/>
                <w:sz w:val="16"/>
                <w:lang w:val="en-GB"/>
              </w:rPr>
            </w:pPr>
            <w:r w:rsidRPr="00F53791">
              <w:rPr>
                <w:rFonts w:ascii="Tahoma" w:hAnsi="Tahoma"/>
                <w:b/>
                <w:bCs/>
                <w:sz w:val="16"/>
                <w:lang w:val="en-GB"/>
              </w:rPr>
              <w:t>30 September</w:t>
            </w:r>
          </w:p>
        </w:tc>
        <w:tc>
          <w:tcPr>
            <w:tcW w:w="1077" w:type="dxa"/>
            <w:tcMar>
              <w:top w:w="57" w:type="dxa"/>
              <w:left w:w="0" w:type="dxa"/>
              <w:bottom w:w="85" w:type="dxa"/>
              <w:right w:w="0" w:type="dxa"/>
            </w:tcMar>
            <w:vAlign w:val="bottom"/>
          </w:tcPr>
          <w:p w14:paraId="6717D89C" w14:textId="77777777" w:rsidR="00B25B79" w:rsidRPr="00B25B79" w:rsidRDefault="00B25B79" w:rsidP="00F53791">
            <w:pPr>
              <w:jc w:val="right"/>
              <w:rPr>
                <w:rFonts w:ascii="Tahoma" w:hAnsi="Tahoma"/>
                <w:sz w:val="16"/>
                <w:lang w:val="en-GB"/>
              </w:rPr>
            </w:pPr>
            <w:r w:rsidRPr="00B25B79">
              <w:rPr>
                <w:rFonts w:ascii="Tahoma" w:hAnsi="Tahoma"/>
                <w:sz w:val="16"/>
                <w:lang w:val="en-GB"/>
              </w:rPr>
              <w:t>Year ended</w:t>
            </w:r>
          </w:p>
          <w:p w14:paraId="18DDD7E7" w14:textId="77777777" w:rsidR="00B25B79" w:rsidRPr="00B25B79" w:rsidRDefault="00B25B79" w:rsidP="00F53791">
            <w:pPr>
              <w:jc w:val="right"/>
              <w:rPr>
                <w:rFonts w:ascii="Tahoma" w:hAnsi="Tahoma"/>
                <w:sz w:val="16"/>
                <w:lang w:val="en-GB"/>
              </w:rPr>
            </w:pPr>
            <w:r w:rsidRPr="00B25B79">
              <w:rPr>
                <w:rFonts w:ascii="Tahoma" w:hAnsi="Tahoma"/>
                <w:sz w:val="16"/>
                <w:lang w:val="en-GB"/>
              </w:rPr>
              <w:t>31 March</w:t>
            </w:r>
          </w:p>
        </w:tc>
      </w:tr>
      <w:tr w:rsidR="00B25B79" w:rsidRPr="00B25B79" w14:paraId="12ACD7E0" w14:textId="77777777" w:rsidTr="00523C7E">
        <w:trPr>
          <w:trHeight w:val="60"/>
        </w:trPr>
        <w:tc>
          <w:tcPr>
            <w:tcW w:w="6973" w:type="dxa"/>
            <w:tcBorders>
              <w:bottom w:val="single" w:sz="12" w:space="0" w:color="auto"/>
            </w:tcBorders>
            <w:tcMar>
              <w:top w:w="57" w:type="dxa"/>
              <w:left w:w="0" w:type="dxa"/>
              <w:bottom w:w="57" w:type="dxa"/>
              <w:right w:w="0" w:type="dxa"/>
            </w:tcMar>
            <w:vAlign w:val="bottom"/>
          </w:tcPr>
          <w:p w14:paraId="3AADD42C" w14:textId="77777777" w:rsidR="00B25B79" w:rsidRPr="00B25B79" w:rsidRDefault="00B25B79"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39B16557" w14:textId="77777777" w:rsidR="00B25B79" w:rsidRPr="00F53791" w:rsidRDefault="00B25B79" w:rsidP="00F53791">
            <w:pPr>
              <w:jc w:val="right"/>
              <w:rPr>
                <w:rFonts w:ascii="Tahoma" w:hAnsi="Tahoma"/>
                <w:b/>
                <w:bCs/>
                <w:sz w:val="16"/>
                <w:lang w:val="en-GB"/>
              </w:rPr>
            </w:pPr>
            <w:r w:rsidRPr="00F53791">
              <w:rPr>
                <w:rFonts w:ascii="Tahoma" w:hAnsi="Tahoma"/>
                <w:b/>
                <w:bCs/>
                <w:sz w:val="16"/>
                <w:lang w:val="en-GB"/>
              </w:rPr>
              <w:t>2025</w:t>
            </w:r>
          </w:p>
          <w:p w14:paraId="65898DC6" w14:textId="77777777" w:rsidR="00B25B79" w:rsidRPr="00F53791" w:rsidRDefault="00B25B79" w:rsidP="00F53791">
            <w:pPr>
              <w:jc w:val="right"/>
              <w:rPr>
                <w:rFonts w:ascii="Tahoma" w:hAnsi="Tahoma"/>
                <w:b/>
                <w:bCs/>
                <w:sz w:val="16"/>
                <w:lang w:val="en-GB"/>
              </w:rPr>
            </w:pPr>
            <w:proofErr w:type="spellStart"/>
            <w:r w:rsidRPr="00F53791">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6910D698" w14:textId="77777777" w:rsidR="00B25B79" w:rsidRPr="00B25B79" w:rsidRDefault="00B25B79" w:rsidP="00F53791">
            <w:pPr>
              <w:jc w:val="right"/>
              <w:rPr>
                <w:rFonts w:ascii="Tahoma" w:hAnsi="Tahoma"/>
                <w:sz w:val="16"/>
                <w:lang w:val="en-GB"/>
              </w:rPr>
            </w:pPr>
            <w:r w:rsidRPr="00B25B79">
              <w:rPr>
                <w:rFonts w:ascii="Tahoma" w:hAnsi="Tahoma"/>
                <w:sz w:val="16"/>
                <w:lang w:val="en-GB"/>
              </w:rPr>
              <w:t>2024</w:t>
            </w:r>
          </w:p>
          <w:p w14:paraId="4605741D" w14:textId="77777777" w:rsidR="00B25B79" w:rsidRPr="00B25B79" w:rsidRDefault="00B25B79" w:rsidP="00F53791">
            <w:pPr>
              <w:jc w:val="right"/>
              <w:rPr>
                <w:rFonts w:ascii="Tahoma" w:hAnsi="Tahoma"/>
                <w:sz w:val="16"/>
                <w:lang w:val="en-GB"/>
              </w:rPr>
            </w:pPr>
            <w:proofErr w:type="spellStart"/>
            <w:r w:rsidRPr="00B25B79">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5A444FC7" w14:textId="77777777" w:rsidR="00B25B79" w:rsidRPr="00B25B79" w:rsidRDefault="00B25B79" w:rsidP="00F53791">
            <w:pPr>
              <w:jc w:val="right"/>
              <w:rPr>
                <w:rFonts w:ascii="Tahoma" w:hAnsi="Tahoma"/>
                <w:sz w:val="16"/>
                <w:lang w:val="en-GB"/>
              </w:rPr>
            </w:pPr>
            <w:r w:rsidRPr="00B25B79">
              <w:rPr>
                <w:rFonts w:ascii="Tahoma" w:hAnsi="Tahoma"/>
                <w:sz w:val="16"/>
                <w:lang w:val="en-GB"/>
              </w:rPr>
              <w:t>2025</w:t>
            </w:r>
          </w:p>
          <w:p w14:paraId="09B57DEE" w14:textId="77777777" w:rsidR="00B25B79" w:rsidRPr="00B25B79" w:rsidRDefault="00B25B79" w:rsidP="00F53791">
            <w:pPr>
              <w:jc w:val="right"/>
              <w:rPr>
                <w:rFonts w:ascii="Tahoma" w:hAnsi="Tahoma"/>
                <w:sz w:val="16"/>
                <w:lang w:val="en-GB"/>
              </w:rPr>
            </w:pPr>
            <w:proofErr w:type="spellStart"/>
            <w:r w:rsidRPr="00B25B79">
              <w:rPr>
                <w:rFonts w:ascii="Tahoma" w:hAnsi="Tahoma"/>
                <w:sz w:val="16"/>
                <w:lang w:val="en-GB"/>
              </w:rPr>
              <w:t>US$’m</w:t>
            </w:r>
            <w:proofErr w:type="spellEnd"/>
          </w:p>
        </w:tc>
      </w:tr>
      <w:tr w:rsidR="00B25B79" w:rsidRPr="00B25B79" w14:paraId="1ACF720D" w14:textId="77777777" w:rsidTr="00523C7E">
        <w:trPr>
          <w:trHeight w:val="60"/>
        </w:trPr>
        <w:tc>
          <w:tcPr>
            <w:tcW w:w="6973" w:type="dxa"/>
            <w:tcBorders>
              <w:top w:val="single" w:sz="12" w:space="0" w:color="auto"/>
            </w:tcBorders>
            <w:tcMar>
              <w:top w:w="57" w:type="dxa"/>
              <w:left w:w="0" w:type="dxa"/>
              <w:bottom w:w="57" w:type="dxa"/>
              <w:right w:w="0" w:type="dxa"/>
            </w:tcMar>
            <w:vAlign w:val="bottom"/>
          </w:tcPr>
          <w:p w14:paraId="0BE259A3" w14:textId="77777777" w:rsidR="00B25B79" w:rsidRPr="00F53791" w:rsidRDefault="00B25B79" w:rsidP="0030585A">
            <w:pPr>
              <w:spacing w:line="200" w:lineRule="exact"/>
              <w:rPr>
                <w:rFonts w:ascii="Tahoma" w:hAnsi="Tahoma"/>
                <w:b/>
                <w:bCs/>
                <w:sz w:val="16"/>
                <w:lang w:val="en-GB"/>
              </w:rPr>
            </w:pPr>
            <w:r w:rsidRPr="00F53791">
              <w:rPr>
                <w:rFonts w:ascii="Tahoma" w:hAnsi="Tahoma"/>
                <w:b/>
                <w:bCs/>
                <w:sz w:val="16"/>
                <w:lang w:val="en-GB"/>
              </w:rPr>
              <w:t>Headline earnings from continuing operations (refer to note 11)</w:t>
            </w:r>
          </w:p>
        </w:tc>
        <w:tc>
          <w:tcPr>
            <w:tcW w:w="1077" w:type="dxa"/>
            <w:tcBorders>
              <w:top w:val="single" w:sz="12" w:space="0" w:color="auto"/>
            </w:tcBorders>
            <w:tcMar>
              <w:top w:w="57" w:type="dxa"/>
              <w:left w:w="0" w:type="dxa"/>
              <w:bottom w:w="57" w:type="dxa"/>
              <w:right w:w="0" w:type="dxa"/>
            </w:tcMar>
            <w:vAlign w:val="bottom"/>
          </w:tcPr>
          <w:p w14:paraId="05956A9B" w14:textId="77777777" w:rsidR="00B25B79" w:rsidRPr="00F53791" w:rsidRDefault="00B25B79" w:rsidP="0030585A">
            <w:pPr>
              <w:spacing w:line="200" w:lineRule="exact"/>
              <w:jc w:val="right"/>
              <w:rPr>
                <w:rFonts w:ascii="Tahoma" w:hAnsi="Tahoma"/>
                <w:b/>
                <w:bCs/>
                <w:sz w:val="16"/>
                <w:lang w:val="en-GB"/>
              </w:rPr>
            </w:pPr>
            <w:r w:rsidRPr="00F53791">
              <w:rPr>
                <w:rFonts w:ascii="Tahoma" w:hAnsi="Tahoma"/>
                <w:b/>
                <w:bCs/>
                <w:sz w:val="16"/>
                <w:lang w:val="en-GB"/>
              </w:rPr>
              <w:t>2 680</w:t>
            </w:r>
          </w:p>
        </w:tc>
        <w:tc>
          <w:tcPr>
            <w:tcW w:w="1078" w:type="dxa"/>
            <w:tcBorders>
              <w:top w:val="single" w:sz="12" w:space="0" w:color="auto"/>
            </w:tcBorders>
            <w:tcMar>
              <w:top w:w="57" w:type="dxa"/>
              <w:left w:w="0" w:type="dxa"/>
              <w:bottom w:w="57" w:type="dxa"/>
              <w:right w:w="0" w:type="dxa"/>
            </w:tcMar>
            <w:vAlign w:val="bottom"/>
          </w:tcPr>
          <w:p w14:paraId="50276C1D"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2 636</w:t>
            </w:r>
          </w:p>
        </w:tc>
        <w:tc>
          <w:tcPr>
            <w:tcW w:w="1077" w:type="dxa"/>
            <w:tcBorders>
              <w:top w:val="single" w:sz="12" w:space="0" w:color="auto"/>
            </w:tcBorders>
            <w:tcMar>
              <w:top w:w="57" w:type="dxa"/>
              <w:left w:w="0" w:type="dxa"/>
              <w:bottom w:w="57" w:type="dxa"/>
              <w:right w:w="0" w:type="dxa"/>
            </w:tcMar>
            <w:vAlign w:val="bottom"/>
          </w:tcPr>
          <w:p w14:paraId="136B6A08"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6 201</w:t>
            </w:r>
          </w:p>
        </w:tc>
      </w:tr>
      <w:tr w:rsidR="00B25B79" w:rsidRPr="00B25B79" w14:paraId="502B46A9" w14:textId="77777777" w:rsidTr="00F53791">
        <w:trPr>
          <w:trHeight w:val="60"/>
        </w:trPr>
        <w:tc>
          <w:tcPr>
            <w:tcW w:w="6973" w:type="dxa"/>
            <w:tcMar>
              <w:top w:w="57" w:type="dxa"/>
              <w:left w:w="0" w:type="dxa"/>
              <w:bottom w:w="57" w:type="dxa"/>
              <w:right w:w="0" w:type="dxa"/>
            </w:tcMar>
            <w:vAlign w:val="bottom"/>
          </w:tcPr>
          <w:p w14:paraId="23571898" w14:textId="77777777" w:rsidR="00B25B79" w:rsidRPr="00F53791" w:rsidRDefault="00B25B79" w:rsidP="0030585A">
            <w:pPr>
              <w:spacing w:line="200" w:lineRule="exact"/>
              <w:rPr>
                <w:rFonts w:ascii="Tahoma" w:hAnsi="Tahoma"/>
                <w:i/>
                <w:iCs/>
                <w:sz w:val="16"/>
                <w:lang w:val="en-GB"/>
              </w:rPr>
            </w:pPr>
            <w:r w:rsidRPr="00F53791">
              <w:rPr>
                <w:rFonts w:ascii="Tahoma" w:hAnsi="Tahoma"/>
                <w:i/>
                <w:iCs/>
                <w:sz w:val="16"/>
                <w:lang w:val="en-GB"/>
              </w:rPr>
              <w:t>Adjusted for:</w:t>
            </w:r>
          </w:p>
        </w:tc>
        <w:tc>
          <w:tcPr>
            <w:tcW w:w="1077" w:type="dxa"/>
            <w:tcMar>
              <w:top w:w="57" w:type="dxa"/>
              <w:left w:w="0" w:type="dxa"/>
              <w:bottom w:w="57" w:type="dxa"/>
              <w:right w:w="0" w:type="dxa"/>
            </w:tcMar>
            <w:vAlign w:val="bottom"/>
          </w:tcPr>
          <w:p w14:paraId="5F5737B7" w14:textId="77777777" w:rsidR="00B25B79" w:rsidRPr="00F53791" w:rsidRDefault="00B25B79" w:rsidP="0030585A">
            <w:pPr>
              <w:spacing w:line="200" w:lineRule="exact"/>
              <w:jc w:val="right"/>
              <w:rPr>
                <w:rFonts w:ascii="Tahoma" w:hAnsi="Tahoma"/>
                <w:b/>
                <w:bCs/>
                <w:sz w:val="16"/>
                <w:lang w:val="en-GB"/>
              </w:rPr>
            </w:pPr>
          </w:p>
        </w:tc>
        <w:tc>
          <w:tcPr>
            <w:tcW w:w="1078" w:type="dxa"/>
            <w:tcMar>
              <w:top w:w="57" w:type="dxa"/>
              <w:left w:w="0" w:type="dxa"/>
              <w:bottom w:w="57" w:type="dxa"/>
              <w:right w:w="0" w:type="dxa"/>
            </w:tcMar>
            <w:vAlign w:val="bottom"/>
          </w:tcPr>
          <w:p w14:paraId="30013FAC" w14:textId="77777777" w:rsidR="00B25B79" w:rsidRPr="00B25B79" w:rsidRDefault="00B25B79" w:rsidP="0030585A">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3AF47B4F" w14:textId="77777777" w:rsidR="00B25B79" w:rsidRPr="00B25B79" w:rsidRDefault="00B25B79" w:rsidP="0030585A">
            <w:pPr>
              <w:spacing w:line="200" w:lineRule="exact"/>
              <w:jc w:val="right"/>
              <w:rPr>
                <w:rFonts w:ascii="Tahoma" w:hAnsi="Tahoma"/>
                <w:sz w:val="16"/>
                <w:lang w:val="en-GB"/>
              </w:rPr>
            </w:pPr>
          </w:p>
        </w:tc>
      </w:tr>
      <w:tr w:rsidR="00B25B79" w:rsidRPr="00B25B79" w14:paraId="04D9FAD4" w14:textId="77777777" w:rsidTr="00F53791">
        <w:trPr>
          <w:trHeight w:val="60"/>
        </w:trPr>
        <w:tc>
          <w:tcPr>
            <w:tcW w:w="6973" w:type="dxa"/>
            <w:tcMar>
              <w:top w:w="57" w:type="dxa"/>
              <w:left w:w="0" w:type="dxa"/>
              <w:bottom w:w="57" w:type="dxa"/>
              <w:right w:w="0" w:type="dxa"/>
            </w:tcMar>
            <w:vAlign w:val="bottom"/>
          </w:tcPr>
          <w:p w14:paraId="2742ADBE" w14:textId="77777777" w:rsidR="00B25B79" w:rsidRPr="00B25B79" w:rsidRDefault="00B25B79" w:rsidP="0030585A">
            <w:pPr>
              <w:spacing w:line="200" w:lineRule="exact"/>
              <w:rPr>
                <w:rFonts w:ascii="Tahoma" w:hAnsi="Tahoma"/>
                <w:sz w:val="16"/>
                <w:lang w:val="en-GB"/>
              </w:rPr>
            </w:pPr>
            <w:r w:rsidRPr="00B25B79">
              <w:rPr>
                <w:rFonts w:ascii="Tahoma" w:hAnsi="Tahoma"/>
                <w:sz w:val="16"/>
                <w:lang w:val="en-GB"/>
              </w:rPr>
              <w:t>Equity-settled share-based payment expenses</w:t>
            </w:r>
          </w:p>
        </w:tc>
        <w:tc>
          <w:tcPr>
            <w:tcW w:w="1077" w:type="dxa"/>
            <w:tcMar>
              <w:top w:w="57" w:type="dxa"/>
              <w:left w:w="0" w:type="dxa"/>
              <w:bottom w:w="57" w:type="dxa"/>
              <w:right w:w="0" w:type="dxa"/>
            </w:tcMar>
            <w:vAlign w:val="bottom"/>
          </w:tcPr>
          <w:p w14:paraId="44101E86" w14:textId="77777777" w:rsidR="00B25B79" w:rsidRPr="00F53791" w:rsidRDefault="00B25B79" w:rsidP="0030585A">
            <w:pPr>
              <w:spacing w:line="200" w:lineRule="exact"/>
              <w:jc w:val="right"/>
              <w:rPr>
                <w:rFonts w:ascii="Tahoma" w:hAnsi="Tahoma"/>
                <w:b/>
                <w:bCs/>
                <w:sz w:val="16"/>
                <w:lang w:val="en-GB"/>
              </w:rPr>
            </w:pPr>
            <w:r w:rsidRPr="00F53791">
              <w:rPr>
                <w:rFonts w:ascii="Tahoma" w:hAnsi="Tahoma"/>
                <w:b/>
                <w:bCs/>
                <w:sz w:val="16"/>
                <w:lang w:val="en-GB"/>
              </w:rPr>
              <w:t>558</w:t>
            </w:r>
          </w:p>
        </w:tc>
        <w:tc>
          <w:tcPr>
            <w:tcW w:w="1078" w:type="dxa"/>
            <w:tcMar>
              <w:top w:w="57" w:type="dxa"/>
              <w:left w:w="0" w:type="dxa"/>
              <w:bottom w:w="57" w:type="dxa"/>
              <w:right w:w="0" w:type="dxa"/>
            </w:tcMar>
            <w:vAlign w:val="bottom"/>
          </w:tcPr>
          <w:p w14:paraId="396FE5FA"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469</w:t>
            </w:r>
          </w:p>
        </w:tc>
        <w:tc>
          <w:tcPr>
            <w:tcW w:w="1077" w:type="dxa"/>
            <w:tcMar>
              <w:top w:w="57" w:type="dxa"/>
              <w:left w:w="0" w:type="dxa"/>
              <w:bottom w:w="57" w:type="dxa"/>
              <w:right w:w="0" w:type="dxa"/>
            </w:tcMar>
            <w:vAlign w:val="bottom"/>
          </w:tcPr>
          <w:p w14:paraId="14D685DC"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981</w:t>
            </w:r>
          </w:p>
        </w:tc>
      </w:tr>
      <w:tr w:rsidR="00B25B79" w:rsidRPr="00B25B79" w14:paraId="73760A65" w14:textId="77777777" w:rsidTr="00F53791">
        <w:trPr>
          <w:trHeight w:val="60"/>
        </w:trPr>
        <w:tc>
          <w:tcPr>
            <w:tcW w:w="6973" w:type="dxa"/>
            <w:tcMar>
              <w:top w:w="57" w:type="dxa"/>
              <w:left w:w="0" w:type="dxa"/>
              <w:bottom w:w="57" w:type="dxa"/>
              <w:right w:w="0" w:type="dxa"/>
            </w:tcMar>
            <w:vAlign w:val="bottom"/>
          </w:tcPr>
          <w:p w14:paraId="39784971" w14:textId="77777777" w:rsidR="00B25B79" w:rsidRPr="00B25B79" w:rsidRDefault="00B25B79" w:rsidP="0030585A">
            <w:pPr>
              <w:spacing w:line="200" w:lineRule="exact"/>
              <w:rPr>
                <w:rFonts w:ascii="Tahoma" w:hAnsi="Tahoma"/>
                <w:sz w:val="16"/>
                <w:lang w:val="en-GB"/>
              </w:rPr>
            </w:pPr>
            <w:r w:rsidRPr="00B25B79">
              <w:rPr>
                <w:rFonts w:ascii="Tahoma" w:hAnsi="Tahoma"/>
                <w:sz w:val="16"/>
                <w:lang w:val="en-GB"/>
              </w:rPr>
              <w:t>Remeasurement of cash-settled share-based incentive expenses</w:t>
            </w:r>
          </w:p>
        </w:tc>
        <w:tc>
          <w:tcPr>
            <w:tcW w:w="1077" w:type="dxa"/>
            <w:tcMar>
              <w:top w:w="57" w:type="dxa"/>
              <w:left w:w="0" w:type="dxa"/>
              <w:bottom w:w="57" w:type="dxa"/>
              <w:right w:w="0" w:type="dxa"/>
            </w:tcMar>
            <w:vAlign w:val="bottom"/>
          </w:tcPr>
          <w:p w14:paraId="56A65741" w14:textId="77777777" w:rsidR="00B25B79" w:rsidRPr="00F53791" w:rsidRDefault="00B25B79" w:rsidP="0030585A">
            <w:pPr>
              <w:spacing w:line="200" w:lineRule="exact"/>
              <w:jc w:val="right"/>
              <w:rPr>
                <w:rFonts w:ascii="Tahoma" w:hAnsi="Tahoma"/>
                <w:b/>
                <w:bCs/>
                <w:sz w:val="16"/>
                <w:lang w:val="en-GB"/>
              </w:rPr>
            </w:pPr>
            <w:r w:rsidRPr="00F53791">
              <w:rPr>
                <w:rFonts w:ascii="Tahoma" w:hAnsi="Tahoma"/>
                <w:b/>
                <w:bCs/>
                <w:sz w:val="16"/>
                <w:lang w:val="en-GB"/>
              </w:rPr>
              <w:t>(16)</w:t>
            </w:r>
          </w:p>
        </w:tc>
        <w:tc>
          <w:tcPr>
            <w:tcW w:w="1078" w:type="dxa"/>
            <w:tcMar>
              <w:top w:w="57" w:type="dxa"/>
              <w:left w:w="0" w:type="dxa"/>
              <w:bottom w:w="57" w:type="dxa"/>
              <w:right w:w="0" w:type="dxa"/>
            </w:tcMar>
            <w:vAlign w:val="bottom"/>
          </w:tcPr>
          <w:p w14:paraId="466E4556"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(29)</w:t>
            </w:r>
          </w:p>
        </w:tc>
        <w:tc>
          <w:tcPr>
            <w:tcW w:w="1077" w:type="dxa"/>
            <w:tcMar>
              <w:top w:w="57" w:type="dxa"/>
              <w:left w:w="0" w:type="dxa"/>
              <w:bottom w:w="57" w:type="dxa"/>
              <w:right w:w="0" w:type="dxa"/>
            </w:tcMar>
            <w:vAlign w:val="bottom"/>
          </w:tcPr>
          <w:p w14:paraId="0F66BD3A"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35</w:t>
            </w:r>
          </w:p>
        </w:tc>
      </w:tr>
      <w:tr w:rsidR="00B25B79" w:rsidRPr="00B25B79" w14:paraId="53FA558C" w14:textId="77777777" w:rsidTr="00F53791">
        <w:trPr>
          <w:trHeight w:val="60"/>
        </w:trPr>
        <w:tc>
          <w:tcPr>
            <w:tcW w:w="6973" w:type="dxa"/>
            <w:tcMar>
              <w:top w:w="57" w:type="dxa"/>
              <w:left w:w="0" w:type="dxa"/>
              <w:bottom w:w="57" w:type="dxa"/>
              <w:right w:w="0" w:type="dxa"/>
            </w:tcMar>
            <w:vAlign w:val="bottom"/>
          </w:tcPr>
          <w:p w14:paraId="1279CAF7" w14:textId="77777777" w:rsidR="00B25B79" w:rsidRPr="00B25B79" w:rsidRDefault="00B25B79" w:rsidP="0030585A">
            <w:pPr>
              <w:spacing w:line="200" w:lineRule="exact"/>
              <w:rPr>
                <w:rFonts w:ascii="Tahoma" w:hAnsi="Tahoma"/>
                <w:sz w:val="16"/>
                <w:lang w:val="en-GB"/>
              </w:rPr>
            </w:pPr>
            <w:r w:rsidRPr="00B25B79">
              <w:rPr>
                <w:rFonts w:ascii="Tahoma" w:hAnsi="Tahoma"/>
                <w:sz w:val="16"/>
                <w:lang w:val="en-GB"/>
              </w:rPr>
              <w:t>Amortisation of other intangible assets</w:t>
            </w:r>
          </w:p>
        </w:tc>
        <w:tc>
          <w:tcPr>
            <w:tcW w:w="1077" w:type="dxa"/>
            <w:tcMar>
              <w:top w:w="57" w:type="dxa"/>
              <w:left w:w="0" w:type="dxa"/>
              <w:bottom w:w="57" w:type="dxa"/>
              <w:right w:w="0" w:type="dxa"/>
            </w:tcMar>
            <w:vAlign w:val="bottom"/>
          </w:tcPr>
          <w:p w14:paraId="656C2C63" w14:textId="77777777" w:rsidR="00B25B79" w:rsidRPr="00F53791" w:rsidRDefault="00B25B79" w:rsidP="0030585A">
            <w:pPr>
              <w:spacing w:line="200" w:lineRule="exact"/>
              <w:jc w:val="right"/>
              <w:rPr>
                <w:rFonts w:ascii="Tahoma" w:hAnsi="Tahoma"/>
                <w:b/>
                <w:bCs/>
                <w:sz w:val="16"/>
                <w:lang w:val="en-GB"/>
              </w:rPr>
            </w:pPr>
            <w:r w:rsidRPr="00F53791">
              <w:rPr>
                <w:rFonts w:ascii="Tahoma" w:hAnsi="Tahoma"/>
                <w:b/>
                <w:bCs/>
                <w:sz w:val="16"/>
                <w:lang w:val="en-GB"/>
              </w:rPr>
              <w:t>292</w:t>
            </w:r>
          </w:p>
        </w:tc>
        <w:tc>
          <w:tcPr>
            <w:tcW w:w="1078" w:type="dxa"/>
            <w:tcMar>
              <w:top w:w="57" w:type="dxa"/>
              <w:left w:w="0" w:type="dxa"/>
              <w:bottom w:w="57" w:type="dxa"/>
              <w:right w:w="0" w:type="dxa"/>
            </w:tcMar>
            <w:vAlign w:val="bottom"/>
          </w:tcPr>
          <w:p w14:paraId="01EFB6D3"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249</w:t>
            </w:r>
          </w:p>
        </w:tc>
        <w:tc>
          <w:tcPr>
            <w:tcW w:w="1077" w:type="dxa"/>
            <w:tcMar>
              <w:top w:w="57" w:type="dxa"/>
              <w:left w:w="0" w:type="dxa"/>
              <w:bottom w:w="57" w:type="dxa"/>
              <w:right w:w="0" w:type="dxa"/>
            </w:tcMar>
            <w:vAlign w:val="bottom"/>
          </w:tcPr>
          <w:p w14:paraId="64455C7F"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517</w:t>
            </w:r>
          </w:p>
        </w:tc>
      </w:tr>
      <w:tr w:rsidR="00B25B79" w:rsidRPr="00B25B79" w14:paraId="6A806948" w14:textId="77777777" w:rsidTr="00F53791">
        <w:trPr>
          <w:trHeight w:val="60"/>
        </w:trPr>
        <w:tc>
          <w:tcPr>
            <w:tcW w:w="6973" w:type="dxa"/>
            <w:tcMar>
              <w:top w:w="57" w:type="dxa"/>
              <w:left w:w="0" w:type="dxa"/>
              <w:bottom w:w="57" w:type="dxa"/>
              <w:right w:w="0" w:type="dxa"/>
            </w:tcMar>
            <w:vAlign w:val="bottom"/>
          </w:tcPr>
          <w:p w14:paraId="45B0AB6F" w14:textId="77777777" w:rsidR="00B25B79" w:rsidRPr="00B25B79" w:rsidRDefault="00B25B79" w:rsidP="0030585A">
            <w:pPr>
              <w:spacing w:line="200" w:lineRule="exact"/>
              <w:rPr>
                <w:rFonts w:ascii="Tahoma" w:hAnsi="Tahoma"/>
                <w:sz w:val="16"/>
                <w:lang w:val="en-GB"/>
              </w:rPr>
            </w:pPr>
            <w:r w:rsidRPr="00B25B79">
              <w:rPr>
                <w:rFonts w:ascii="Tahoma" w:hAnsi="Tahoma"/>
                <w:sz w:val="16"/>
                <w:lang w:val="en-GB"/>
              </w:rPr>
              <w:t>Fair value adjustments and currency translation differences</w:t>
            </w:r>
          </w:p>
        </w:tc>
        <w:tc>
          <w:tcPr>
            <w:tcW w:w="1077" w:type="dxa"/>
            <w:tcMar>
              <w:top w:w="57" w:type="dxa"/>
              <w:left w:w="0" w:type="dxa"/>
              <w:bottom w:w="57" w:type="dxa"/>
              <w:right w:w="0" w:type="dxa"/>
            </w:tcMar>
            <w:vAlign w:val="bottom"/>
          </w:tcPr>
          <w:p w14:paraId="25AD976B" w14:textId="77777777" w:rsidR="00B25B79" w:rsidRPr="00F53791" w:rsidRDefault="00B25B79" w:rsidP="0030585A">
            <w:pPr>
              <w:spacing w:line="200" w:lineRule="exact"/>
              <w:jc w:val="right"/>
              <w:rPr>
                <w:rFonts w:ascii="Tahoma" w:hAnsi="Tahoma"/>
                <w:b/>
                <w:bCs/>
                <w:sz w:val="16"/>
                <w:lang w:val="en-GB"/>
              </w:rPr>
            </w:pPr>
            <w:r w:rsidRPr="00F53791">
              <w:rPr>
                <w:rFonts w:ascii="Tahoma" w:hAnsi="Tahoma"/>
                <w:b/>
                <w:bCs/>
                <w:sz w:val="16"/>
                <w:lang w:val="en-GB"/>
              </w:rPr>
              <w:t>414</w:t>
            </w:r>
          </w:p>
        </w:tc>
        <w:tc>
          <w:tcPr>
            <w:tcW w:w="1078" w:type="dxa"/>
            <w:tcMar>
              <w:top w:w="57" w:type="dxa"/>
              <w:left w:w="0" w:type="dxa"/>
              <w:bottom w:w="57" w:type="dxa"/>
              <w:right w:w="0" w:type="dxa"/>
            </w:tcMar>
            <w:vAlign w:val="bottom"/>
          </w:tcPr>
          <w:p w14:paraId="0F96B266"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247</w:t>
            </w:r>
          </w:p>
        </w:tc>
        <w:tc>
          <w:tcPr>
            <w:tcW w:w="1077" w:type="dxa"/>
            <w:tcMar>
              <w:top w:w="57" w:type="dxa"/>
              <w:left w:w="0" w:type="dxa"/>
              <w:bottom w:w="57" w:type="dxa"/>
              <w:right w:w="0" w:type="dxa"/>
            </w:tcMar>
            <w:vAlign w:val="bottom"/>
          </w:tcPr>
          <w:p w14:paraId="2346B452"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(364)</w:t>
            </w:r>
          </w:p>
        </w:tc>
      </w:tr>
      <w:tr w:rsidR="00B25B79" w:rsidRPr="00B25B79" w14:paraId="6099E7F2" w14:textId="77777777" w:rsidTr="0030585A">
        <w:trPr>
          <w:trHeight w:val="60"/>
        </w:trPr>
        <w:tc>
          <w:tcPr>
            <w:tcW w:w="6973" w:type="dxa"/>
            <w:tcMar>
              <w:top w:w="57" w:type="dxa"/>
              <w:left w:w="0" w:type="dxa"/>
              <w:bottom w:w="57" w:type="dxa"/>
              <w:right w:w="0" w:type="dxa"/>
            </w:tcMar>
            <w:vAlign w:val="bottom"/>
          </w:tcPr>
          <w:p w14:paraId="5B53D189" w14:textId="77777777" w:rsidR="00B25B79" w:rsidRPr="00B25B79" w:rsidRDefault="00B25B79" w:rsidP="0030585A">
            <w:pPr>
              <w:spacing w:line="200" w:lineRule="exact"/>
              <w:rPr>
                <w:rFonts w:ascii="Tahoma" w:hAnsi="Tahoma"/>
                <w:sz w:val="16"/>
                <w:lang w:val="en-GB"/>
              </w:rPr>
            </w:pPr>
            <w:r w:rsidRPr="00B25B79">
              <w:rPr>
                <w:rFonts w:ascii="Tahoma" w:hAnsi="Tahoma"/>
                <w:sz w:val="16"/>
                <w:lang w:val="en-GB"/>
              </w:rPr>
              <w:t>Retention option expense</w:t>
            </w:r>
          </w:p>
        </w:tc>
        <w:tc>
          <w:tcPr>
            <w:tcW w:w="1077" w:type="dxa"/>
            <w:tcMar>
              <w:top w:w="57" w:type="dxa"/>
              <w:left w:w="0" w:type="dxa"/>
              <w:bottom w:w="57" w:type="dxa"/>
              <w:right w:w="0" w:type="dxa"/>
            </w:tcMar>
            <w:vAlign w:val="bottom"/>
          </w:tcPr>
          <w:p w14:paraId="399A6191" w14:textId="77777777" w:rsidR="00B25B79" w:rsidRPr="00F53791" w:rsidRDefault="00B25B79" w:rsidP="0030585A">
            <w:pPr>
              <w:spacing w:line="200" w:lineRule="exact"/>
              <w:jc w:val="right"/>
              <w:rPr>
                <w:rFonts w:ascii="Tahoma" w:hAnsi="Tahoma"/>
                <w:b/>
                <w:bCs/>
                <w:sz w:val="16"/>
                <w:lang w:val="en-GB"/>
              </w:rPr>
            </w:pPr>
            <w:r w:rsidRPr="00F53791">
              <w:rPr>
                <w:rFonts w:ascii="Tahoma" w:hAnsi="Tahoma"/>
                <w:b/>
                <w:bCs/>
                <w:sz w:val="16"/>
                <w:lang w:val="en-GB"/>
              </w:rPr>
              <w:t>1</w:t>
            </w:r>
          </w:p>
        </w:tc>
        <w:tc>
          <w:tcPr>
            <w:tcW w:w="1078" w:type="dxa"/>
            <w:tcMar>
              <w:top w:w="57" w:type="dxa"/>
              <w:left w:w="0" w:type="dxa"/>
              <w:bottom w:w="57" w:type="dxa"/>
              <w:right w:w="0" w:type="dxa"/>
            </w:tcMar>
            <w:vAlign w:val="bottom"/>
          </w:tcPr>
          <w:p w14:paraId="729DC79F"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(63)</w:t>
            </w:r>
          </w:p>
        </w:tc>
        <w:tc>
          <w:tcPr>
            <w:tcW w:w="1077" w:type="dxa"/>
            <w:tcMar>
              <w:top w:w="57" w:type="dxa"/>
              <w:left w:w="0" w:type="dxa"/>
              <w:bottom w:w="57" w:type="dxa"/>
              <w:right w:w="0" w:type="dxa"/>
            </w:tcMar>
            <w:vAlign w:val="bottom"/>
          </w:tcPr>
          <w:p w14:paraId="2A0017B3"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(62)</w:t>
            </w:r>
          </w:p>
        </w:tc>
      </w:tr>
      <w:tr w:rsidR="00B25B79" w:rsidRPr="00B25B79" w14:paraId="2674EF76" w14:textId="77777777" w:rsidTr="008203EE">
        <w:trPr>
          <w:trHeight w:val="60"/>
        </w:trPr>
        <w:tc>
          <w:tcPr>
            <w:tcW w:w="6973" w:type="dxa"/>
            <w:tcBorders>
              <w:bottom w:val="single" w:sz="4" w:space="0" w:color="auto"/>
            </w:tcBorders>
            <w:tcMar>
              <w:top w:w="57" w:type="dxa"/>
              <w:left w:w="0" w:type="dxa"/>
              <w:bottom w:w="57" w:type="dxa"/>
              <w:right w:w="0" w:type="dxa"/>
            </w:tcMar>
            <w:vAlign w:val="bottom"/>
          </w:tcPr>
          <w:p w14:paraId="0B64186B" w14:textId="77777777" w:rsidR="00B25B79" w:rsidRPr="00B25B79" w:rsidRDefault="00B25B79" w:rsidP="0030585A">
            <w:pPr>
              <w:spacing w:line="200" w:lineRule="exact"/>
              <w:rPr>
                <w:rFonts w:ascii="Tahoma" w:hAnsi="Tahoma"/>
                <w:sz w:val="16"/>
                <w:lang w:val="en-GB"/>
              </w:rPr>
            </w:pPr>
            <w:r w:rsidRPr="00B25B79">
              <w:rPr>
                <w:rFonts w:ascii="Tahoma" w:hAnsi="Tahoma"/>
                <w:sz w:val="16"/>
                <w:lang w:val="en-GB"/>
              </w:rPr>
              <w:t>Transaction-related costs</w:t>
            </w:r>
          </w:p>
        </w:tc>
        <w:tc>
          <w:tcPr>
            <w:tcW w:w="1077" w:type="dxa"/>
            <w:tcBorders>
              <w:bottom w:val="single" w:sz="4" w:space="0" w:color="auto"/>
            </w:tcBorders>
            <w:tcMar>
              <w:top w:w="57" w:type="dxa"/>
              <w:left w:w="0" w:type="dxa"/>
              <w:bottom w:w="57" w:type="dxa"/>
              <w:right w:w="0" w:type="dxa"/>
            </w:tcMar>
            <w:vAlign w:val="bottom"/>
          </w:tcPr>
          <w:p w14:paraId="1A096AC2" w14:textId="77777777" w:rsidR="00B25B79" w:rsidRPr="00F53791" w:rsidRDefault="00B25B79" w:rsidP="0030585A">
            <w:pPr>
              <w:spacing w:line="200" w:lineRule="exact"/>
              <w:jc w:val="right"/>
              <w:rPr>
                <w:rFonts w:ascii="Tahoma" w:hAnsi="Tahoma"/>
                <w:b/>
                <w:bCs/>
                <w:sz w:val="16"/>
                <w:lang w:val="en-GB"/>
              </w:rPr>
            </w:pPr>
            <w:r w:rsidRPr="00F53791">
              <w:rPr>
                <w:rFonts w:ascii="Tahoma" w:hAnsi="Tahoma"/>
                <w:b/>
                <w:bCs/>
                <w:sz w:val="16"/>
                <w:lang w:val="en-GB"/>
              </w:rPr>
              <w:t>71</w:t>
            </w:r>
          </w:p>
        </w:tc>
        <w:tc>
          <w:tcPr>
            <w:tcW w:w="1078" w:type="dxa"/>
            <w:tcBorders>
              <w:bottom w:val="single" w:sz="4" w:space="0" w:color="auto"/>
            </w:tcBorders>
            <w:tcMar>
              <w:top w:w="57" w:type="dxa"/>
              <w:left w:w="0" w:type="dxa"/>
              <w:bottom w:w="57" w:type="dxa"/>
              <w:right w:w="0" w:type="dxa"/>
            </w:tcMar>
            <w:vAlign w:val="bottom"/>
          </w:tcPr>
          <w:p w14:paraId="76515C8E"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33</w:t>
            </w:r>
          </w:p>
        </w:tc>
        <w:tc>
          <w:tcPr>
            <w:tcW w:w="1077" w:type="dxa"/>
            <w:tcBorders>
              <w:bottom w:val="single" w:sz="4" w:space="0" w:color="auto"/>
            </w:tcBorders>
            <w:tcMar>
              <w:top w:w="57" w:type="dxa"/>
              <w:left w:w="0" w:type="dxa"/>
              <w:bottom w:w="57" w:type="dxa"/>
              <w:right w:w="0" w:type="dxa"/>
            </w:tcMar>
            <w:vAlign w:val="bottom"/>
          </w:tcPr>
          <w:p w14:paraId="2A58A9C0"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62</w:t>
            </w:r>
          </w:p>
        </w:tc>
      </w:tr>
      <w:tr w:rsidR="00B25B79" w:rsidRPr="00B25B79" w14:paraId="0A52CF13" w14:textId="77777777" w:rsidTr="008203EE">
        <w:trPr>
          <w:trHeight w:val="60"/>
        </w:trPr>
        <w:tc>
          <w:tcPr>
            <w:tcW w:w="6973" w:type="dxa"/>
            <w:tcBorders>
              <w:top w:val="single" w:sz="4" w:space="0" w:color="auto"/>
              <w:bottom w:val="single" w:sz="12" w:space="0" w:color="auto"/>
            </w:tcBorders>
            <w:tcMar>
              <w:top w:w="57" w:type="dxa"/>
              <w:left w:w="0" w:type="dxa"/>
              <w:bottom w:w="57" w:type="dxa"/>
              <w:right w:w="0" w:type="dxa"/>
            </w:tcMar>
            <w:vAlign w:val="bottom"/>
          </w:tcPr>
          <w:p w14:paraId="6F134AFF" w14:textId="77777777" w:rsidR="00B25B79" w:rsidRPr="00F53791" w:rsidRDefault="00B25B79" w:rsidP="0030585A">
            <w:pPr>
              <w:spacing w:line="200" w:lineRule="exact"/>
              <w:rPr>
                <w:rFonts w:ascii="Tahoma" w:hAnsi="Tahoma"/>
                <w:b/>
                <w:bCs/>
                <w:sz w:val="16"/>
                <w:lang w:val="en-GB"/>
              </w:rPr>
            </w:pPr>
            <w:r w:rsidRPr="00F53791">
              <w:rPr>
                <w:rFonts w:ascii="Tahoma" w:hAnsi="Tahoma"/>
                <w:b/>
                <w:bCs/>
                <w:sz w:val="16"/>
                <w:lang w:val="en-GB"/>
              </w:rPr>
              <w:t>Core headline earnings from continuing operations</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5230FD44" w14:textId="77777777" w:rsidR="00B25B79" w:rsidRPr="00F53791" w:rsidRDefault="00B25B79" w:rsidP="0030585A">
            <w:pPr>
              <w:spacing w:line="200" w:lineRule="exact"/>
              <w:jc w:val="right"/>
              <w:rPr>
                <w:rFonts w:ascii="Tahoma" w:hAnsi="Tahoma"/>
                <w:b/>
                <w:bCs/>
                <w:sz w:val="16"/>
                <w:lang w:val="en-GB"/>
              </w:rPr>
            </w:pPr>
            <w:r w:rsidRPr="00F53791">
              <w:rPr>
                <w:rFonts w:ascii="Tahoma" w:hAnsi="Tahoma"/>
                <w:b/>
                <w:bCs/>
                <w:sz w:val="16"/>
                <w:lang w:val="en-GB"/>
              </w:rPr>
              <w:t>4 000</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3C70F172"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3 542</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53EB70CA"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7 370</w:t>
            </w:r>
          </w:p>
        </w:tc>
      </w:tr>
      <w:tr w:rsidR="00B25B79" w:rsidRPr="00B25B79" w14:paraId="7D2522F5" w14:textId="77777777" w:rsidTr="008203EE">
        <w:trPr>
          <w:trHeight w:val="60"/>
        </w:trPr>
        <w:tc>
          <w:tcPr>
            <w:tcW w:w="6973" w:type="dxa"/>
            <w:tcBorders>
              <w:top w:val="single" w:sz="12" w:space="0" w:color="auto"/>
            </w:tcBorders>
            <w:tcMar>
              <w:top w:w="57" w:type="dxa"/>
              <w:left w:w="0" w:type="dxa"/>
              <w:bottom w:w="57" w:type="dxa"/>
              <w:right w:w="0" w:type="dxa"/>
            </w:tcMar>
            <w:vAlign w:val="bottom"/>
          </w:tcPr>
          <w:p w14:paraId="25DECFA4" w14:textId="77777777" w:rsidR="00B25B79" w:rsidRPr="00F53791" w:rsidRDefault="00B25B79" w:rsidP="0030585A">
            <w:pPr>
              <w:spacing w:line="200" w:lineRule="exact"/>
              <w:rPr>
                <w:rFonts w:ascii="Tahoma" w:hAnsi="Tahoma"/>
                <w:b/>
                <w:bCs/>
                <w:sz w:val="16"/>
                <w:lang w:val="en-GB"/>
              </w:rPr>
            </w:pPr>
            <w:r w:rsidRPr="00F53791">
              <w:rPr>
                <w:rFonts w:ascii="Tahoma" w:hAnsi="Tahoma"/>
                <w:b/>
                <w:bCs/>
                <w:sz w:val="16"/>
                <w:lang w:val="en-GB"/>
              </w:rPr>
              <w:t>Per share information for the period for continuing operations (US cents)</w:t>
            </w:r>
          </w:p>
        </w:tc>
        <w:tc>
          <w:tcPr>
            <w:tcW w:w="1077" w:type="dxa"/>
            <w:tcBorders>
              <w:top w:val="single" w:sz="12" w:space="0" w:color="auto"/>
            </w:tcBorders>
            <w:tcMar>
              <w:top w:w="57" w:type="dxa"/>
              <w:left w:w="0" w:type="dxa"/>
              <w:bottom w:w="57" w:type="dxa"/>
              <w:right w:w="0" w:type="dxa"/>
            </w:tcMar>
            <w:vAlign w:val="bottom"/>
          </w:tcPr>
          <w:p w14:paraId="6FD081D8" w14:textId="77777777" w:rsidR="00B25B79" w:rsidRPr="00F53791" w:rsidRDefault="00B25B79" w:rsidP="0030585A">
            <w:pPr>
              <w:spacing w:line="200" w:lineRule="exact"/>
              <w:jc w:val="right"/>
              <w:rPr>
                <w:rFonts w:ascii="Tahoma" w:hAnsi="Tahoma"/>
                <w:b/>
                <w:bCs/>
                <w:sz w:val="16"/>
                <w:lang w:val="en-GB"/>
              </w:rPr>
            </w:pPr>
          </w:p>
        </w:tc>
        <w:tc>
          <w:tcPr>
            <w:tcW w:w="1078" w:type="dxa"/>
            <w:tcBorders>
              <w:top w:val="single" w:sz="12" w:space="0" w:color="auto"/>
            </w:tcBorders>
            <w:tcMar>
              <w:top w:w="57" w:type="dxa"/>
              <w:left w:w="0" w:type="dxa"/>
              <w:bottom w:w="57" w:type="dxa"/>
              <w:right w:w="0" w:type="dxa"/>
            </w:tcMar>
            <w:vAlign w:val="bottom"/>
          </w:tcPr>
          <w:p w14:paraId="2D122F4F" w14:textId="77777777" w:rsidR="00B25B79" w:rsidRPr="00B25B79" w:rsidRDefault="00B25B79" w:rsidP="0030585A">
            <w:pPr>
              <w:spacing w:line="200" w:lineRule="exact"/>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2DADBC7F" w14:textId="77777777" w:rsidR="00B25B79" w:rsidRPr="00B25B79" w:rsidRDefault="00B25B79" w:rsidP="0030585A">
            <w:pPr>
              <w:spacing w:line="200" w:lineRule="exact"/>
              <w:jc w:val="right"/>
              <w:rPr>
                <w:rFonts w:ascii="Tahoma" w:hAnsi="Tahoma"/>
                <w:sz w:val="16"/>
                <w:lang w:val="en-GB"/>
              </w:rPr>
            </w:pPr>
          </w:p>
        </w:tc>
      </w:tr>
      <w:tr w:rsidR="00B25B79" w:rsidRPr="00B25B79" w14:paraId="310B0268" w14:textId="77777777" w:rsidTr="009B047A">
        <w:trPr>
          <w:trHeight w:val="60"/>
        </w:trPr>
        <w:tc>
          <w:tcPr>
            <w:tcW w:w="6973" w:type="dxa"/>
            <w:tcMar>
              <w:top w:w="57" w:type="dxa"/>
              <w:left w:w="0" w:type="dxa"/>
              <w:bottom w:w="57" w:type="dxa"/>
              <w:right w:w="0" w:type="dxa"/>
            </w:tcMar>
            <w:vAlign w:val="bottom"/>
          </w:tcPr>
          <w:p w14:paraId="14BB1482" w14:textId="77777777" w:rsidR="00B25B79" w:rsidRPr="00B25B79" w:rsidRDefault="00B25B79" w:rsidP="0030585A">
            <w:pPr>
              <w:spacing w:line="200" w:lineRule="exact"/>
              <w:rPr>
                <w:rFonts w:ascii="Tahoma" w:hAnsi="Tahoma"/>
                <w:sz w:val="16"/>
                <w:lang w:val="en-GB"/>
              </w:rPr>
            </w:pPr>
            <w:r w:rsidRPr="00B25B79">
              <w:rPr>
                <w:rFonts w:ascii="Tahoma" w:hAnsi="Tahoma"/>
                <w:sz w:val="16"/>
                <w:lang w:val="en-GB"/>
              </w:rPr>
              <w:t>Core headline earnings per ordinary share N</w:t>
            </w:r>
            <w:r w:rsidRPr="00F53791">
              <w:rPr>
                <w:rFonts w:ascii="Tahoma" w:hAnsi="Tahoma"/>
                <w:sz w:val="16"/>
                <w:vertAlign w:val="superscript"/>
                <w:lang w:val="en-GB"/>
              </w:rPr>
              <w:t>1</w:t>
            </w:r>
          </w:p>
        </w:tc>
        <w:tc>
          <w:tcPr>
            <w:tcW w:w="1077" w:type="dxa"/>
            <w:tcMar>
              <w:top w:w="57" w:type="dxa"/>
              <w:left w:w="0" w:type="dxa"/>
              <w:bottom w:w="57" w:type="dxa"/>
              <w:right w:w="0" w:type="dxa"/>
            </w:tcMar>
            <w:vAlign w:val="bottom"/>
          </w:tcPr>
          <w:p w14:paraId="680E6A4F" w14:textId="77777777" w:rsidR="00B25B79" w:rsidRPr="00F53791" w:rsidRDefault="00B25B79" w:rsidP="0030585A">
            <w:pPr>
              <w:spacing w:line="200" w:lineRule="exact"/>
              <w:jc w:val="right"/>
              <w:rPr>
                <w:rFonts w:ascii="Tahoma" w:hAnsi="Tahoma"/>
                <w:b/>
                <w:bCs/>
                <w:sz w:val="16"/>
                <w:lang w:val="en-GB"/>
              </w:rPr>
            </w:pPr>
            <w:r w:rsidRPr="00F53791">
              <w:rPr>
                <w:rFonts w:ascii="Tahoma" w:hAnsi="Tahoma"/>
                <w:b/>
                <w:bCs/>
                <w:sz w:val="16"/>
                <w:lang w:val="en-GB"/>
              </w:rPr>
              <w:t>179</w:t>
            </w:r>
          </w:p>
        </w:tc>
        <w:tc>
          <w:tcPr>
            <w:tcW w:w="1078" w:type="dxa"/>
            <w:tcMar>
              <w:top w:w="57" w:type="dxa"/>
              <w:left w:w="0" w:type="dxa"/>
              <w:bottom w:w="57" w:type="dxa"/>
              <w:right w:w="0" w:type="dxa"/>
            </w:tcMar>
            <w:vAlign w:val="bottom"/>
          </w:tcPr>
          <w:p w14:paraId="0C11438D"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144</w:t>
            </w:r>
          </w:p>
        </w:tc>
        <w:tc>
          <w:tcPr>
            <w:tcW w:w="1077" w:type="dxa"/>
            <w:tcMar>
              <w:top w:w="57" w:type="dxa"/>
              <w:left w:w="0" w:type="dxa"/>
              <w:bottom w:w="57" w:type="dxa"/>
              <w:right w:w="0" w:type="dxa"/>
            </w:tcMar>
            <w:vAlign w:val="bottom"/>
          </w:tcPr>
          <w:p w14:paraId="0D592C73"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306</w:t>
            </w:r>
          </w:p>
        </w:tc>
      </w:tr>
      <w:tr w:rsidR="00B25B79" w:rsidRPr="00B25B79" w14:paraId="13D83E46" w14:textId="77777777" w:rsidTr="009B047A">
        <w:trPr>
          <w:trHeight w:val="60"/>
        </w:trPr>
        <w:tc>
          <w:tcPr>
            <w:tcW w:w="6973" w:type="dxa"/>
            <w:tcBorders>
              <w:bottom w:val="single" w:sz="4" w:space="0" w:color="auto"/>
            </w:tcBorders>
            <w:tcMar>
              <w:top w:w="57" w:type="dxa"/>
              <w:left w:w="0" w:type="dxa"/>
              <w:bottom w:w="57" w:type="dxa"/>
              <w:right w:w="0" w:type="dxa"/>
            </w:tcMar>
            <w:vAlign w:val="bottom"/>
          </w:tcPr>
          <w:p w14:paraId="0E682654" w14:textId="77777777" w:rsidR="00B25B79" w:rsidRPr="00B25B79" w:rsidRDefault="00B25B79" w:rsidP="0030585A">
            <w:pPr>
              <w:spacing w:line="200" w:lineRule="exact"/>
              <w:rPr>
                <w:rFonts w:ascii="Tahoma" w:hAnsi="Tahoma"/>
                <w:sz w:val="16"/>
                <w:lang w:val="en-GB"/>
              </w:rPr>
            </w:pPr>
            <w:r w:rsidRPr="00B25B79">
              <w:rPr>
                <w:rFonts w:ascii="Tahoma" w:hAnsi="Tahoma"/>
                <w:sz w:val="16"/>
                <w:lang w:val="en-GB"/>
              </w:rPr>
              <w:t>Diluted core headline earnings per ordinary share N</w:t>
            </w:r>
            <w:r w:rsidRPr="00F53791">
              <w:rPr>
                <w:rFonts w:ascii="Tahoma" w:hAnsi="Tahoma"/>
                <w:sz w:val="16"/>
                <w:vertAlign w:val="superscript"/>
                <w:lang w:val="en-GB"/>
              </w:rPr>
              <w:t>2</w:t>
            </w:r>
          </w:p>
        </w:tc>
        <w:tc>
          <w:tcPr>
            <w:tcW w:w="1077" w:type="dxa"/>
            <w:tcBorders>
              <w:bottom w:val="single" w:sz="4" w:space="0" w:color="auto"/>
            </w:tcBorders>
            <w:tcMar>
              <w:top w:w="57" w:type="dxa"/>
              <w:left w:w="0" w:type="dxa"/>
              <w:bottom w:w="57" w:type="dxa"/>
              <w:right w:w="0" w:type="dxa"/>
            </w:tcMar>
            <w:vAlign w:val="bottom"/>
          </w:tcPr>
          <w:p w14:paraId="4C931020" w14:textId="77777777" w:rsidR="00B25B79" w:rsidRPr="00F53791" w:rsidRDefault="00B25B79" w:rsidP="0030585A">
            <w:pPr>
              <w:spacing w:line="200" w:lineRule="exact"/>
              <w:jc w:val="right"/>
              <w:rPr>
                <w:rFonts w:ascii="Tahoma" w:hAnsi="Tahoma"/>
                <w:b/>
                <w:bCs/>
                <w:sz w:val="16"/>
                <w:lang w:val="en-GB"/>
              </w:rPr>
            </w:pPr>
            <w:r w:rsidRPr="00F53791">
              <w:rPr>
                <w:rFonts w:ascii="Tahoma" w:hAnsi="Tahoma"/>
                <w:b/>
                <w:bCs/>
                <w:sz w:val="16"/>
                <w:lang w:val="en-GB"/>
              </w:rPr>
              <w:t>177</w:t>
            </w:r>
          </w:p>
        </w:tc>
        <w:tc>
          <w:tcPr>
            <w:tcW w:w="1078" w:type="dxa"/>
            <w:tcBorders>
              <w:bottom w:val="single" w:sz="4" w:space="0" w:color="auto"/>
            </w:tcBorders>
            <w:tcMar>
              <w:top w:w="57" w:type="dxa"/>
              <w:left w:w="0" w:type="dxa"/>
              <w:bottom w:w="57" w:type="dxa"/>
              <w:right w:w="0" w:type="dxa"/>
            </w:tcMar>
            <w:vAlign w:val="bottom"/>
          </w:tcPr>
          <w:p w14:paraId="40DE6A86"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143</w:t>
            </w:r>
          </w:p>
        </w:tc>
        <w:tc>
          <w:tcPr>
            <w:tcW w:w="1077" w:type="dxa"/>
            <w:tcBorders>
              <w:bottom w:val="single" w:sz="4" w:space="0" w:color="auto"/>
            </w:tcBorders>
            <w:tcMar>
              <w:top w:w="57" w:type="dxa"/>
              <w:left w:w="0" w:type="dxa"/>
              <w:bottom w:w="57" w:type="dxa"/>
              <w:right w:w="0" w:type="dxa"/>
            </w:tcMar>
            <w:vAlign w:val="bottom"/>
          </w:tcPr>
          <w:p w14:paraId="2FA97AC9"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303</w:t>
            </w:r>
          </w:p>
        </w:tc>
      </w:tr>
      <w:tr w:rsidR="00B25B79" w:rsidRPr="00B25B79" w14:paraId="4DFEEA65" w14:textId="77777777" w:rsidTr="009B047A">
        <w:trPr>
          <w:trHeight w:val="60"/>
        </w:trPr>
        <w:tc>
          <w:tcPr>
            <w:tcW w:w="6973" w:type="dxa"/>
            <w:tcBorders>
              <w:top w:val="single" w:sz="4" w:space="0" w:color="auto"/>
            </w:tcBorders>
            <w:tcMar>
              <w:top w:w="57" w:type="dxa"/>
              <w:left w:w="0" w:type="dxa"/>
              <w:bottom w:w="57" w:type="dxa"/>
              <w:right w:w="0" w:type="dxa"/>
            </w:tcMar>
            <w:vAlign w:val="bottom"/>
          </w:tcPr>
          <w:p w14:paraId="69D9C151" w14:textId="77777777" w:rsidR="00B25B79" w:rsidRPr="00646B4F" w:rsidRDefault="00B25B79" w:rsidP="0030585A">
            <w:pPr>
              <w:spacing w:line="200" w:lineRule="exact"/>
              <w:rPr>
                <w:rFonts w:ascii="Tahoma" w:hAnsi="Tahoma"/>
                <w:b/>
                <w:bCs/>
                <w:sz w:val="16"/>
                <w:lang w:val="en-GB"/>
              </w:rPr>
            </w:pPr>
            <w:r w:rsidRPr="00646B4F">
              <w:rPr>
                <w:rFonts w:ascii="Tahoma" w:hAnsi="Tahoma"/>
                <w:b/>
                <w:bCs/>
                <w:sz w:val="16"/>
                <w:lang w:val="en-GB"/>
              </w:rPr>
              <w:t>Per share information for the period for total operations (US cents)</w:t>
            </w:r>
          </w:p>
        </w:tc>
        <w:tc>
          <w:tcPr>
            <w:tcW w:w="1077" w:type="dxa"/>
            <w:tcBorders>
              <w:top w:val="single" w:sz="4" w:space="0" w:color="auto"/>
            </w:tcBorders>
            <w:tcMar>
              <w:top w:w="57" w:type="dxa"/>
              <w:left w:w="0" w:type="dxa"/>
              <w:bottom w:w="57" w:type="dxa"/>
              <w:right w:w="0" w:type="dxa"/>
            </w:tcMar>
            <w:vAlign w:val="bottom"/>
          </w:tcPr>
          <w:p w14:paraId="61DA41FA" w14:textId="77777777" w:rsidR="00B25B79" w:rsidRPr="00F53791" w:rsidRDefault="00B25B79" w:rsidP="0030585A">
            <w:pPr>
              <w:spacing w:line="200" w:lineRule="exact"/>
              <w:jc w:val="right"/>
              <w:rPr>
                <w:rFonts w:ascii="Tahoma" w:hAnsi="Tahoma"/>
                <w:b/>
                <w:bCs/>
                <w:sz w:val="16"/>
                <w:lang w:val="en-GB"/>
              </w:rPr>
            </w:pPr>
          </w:p>
        </w:tc>
        <w:tc>
          <w:tcPr>
            <w:tcW w:w="1078" w:type="dxa"/>
            <w:tcBorders>
              <w:top w:val="single" w:sz="4" w:space="0" w:color="auto"/>
            </w:tcBorders>
            <w:tcMar>
              <w:top w:w="57" w:type="dxa"/>
              <w:left w:w="0" w:type="dxa"/>
              <w:bottom w:w="57" w:type="dxa"/>
              <w:right w:w="0" w:type="dxa"/>
            </w:tcMar>
            <w:vAlign w:val="bottom"/>
          </w:tcPr>
          <w:p w14:paraId="0D21EFD6" w14:textId="77777777" w:rsidR="00B25B79" w:rsidRPr="00B25B79" w:rsidRDefault="00B25B79" w:rsidP="0030585A">
            <w:pPr>
              <w:spacing w:line="200" w:lineRule="exact"/>
              <w:jc w:val="right"/>
              <w:rPr>
                <w:rFonts w:ascii="Tahoma" w:hAnsi="Tahoma"/>
                <w:sz w:val="16"/>
                <w:lang w:val="en-GB"/>
              </w:rPr>
            </w:pPr>
          </w:p>
        </w:tc>
        <w:tc>
          <w:tcPr>
            <w:tcW w:w="1077" w:type="dxa"/>
            <w:tcBorders>
              <w:top w:val="single" w:sz="4" w:space="0" w:color="auto"/>
            </w:tcBorders>
            <w:tcMar>
              <w:top w:w="57" w:type="dxa"/>
              <w:left w:w="0" w:type="dxa"/>
              <w:bottom w:w="57" w:type="dxa"/>
              <w:right w:w="0" w:type="dxa"/>
            </w:tcMar>
            <w:vAlign w:val="bottom"/>
          </w:tcPr>
          <w:p w14:paraId="69FA9A50" w14:textId="77777777" w:rsidR="00B25B79" w:rsidRPr="00B25B79" w:rsidRDefault="00B25B79" w:rsidP="0030585A">
            <w:pPr>
              <w:spacing w:line="200" w:lineRule="exact"/>
              <w:jc w:val="right"/>
              <w:rPr>
                <w:rFonts w:ascii="Tahoma" w:hAnsi="Tahoma"/>
                <w:sz w:val="16"/>
                <w:lang w:val="en-GB"/>
              </w:rPr>
            </w:pPr>
          </w:p>
        </w:tc>
      </w:tr>
      <w:tr w:rsidR="00B25B79" w:rsidRPr="00B25B79" w14:paraId="4C566A0A" w14:textId="77777777" w:rsidTr="00CA01E5">
        <w:trPr>
          <w:trHeight w:val="60"/>
        </w:trPr>
        <w:tc>
          <w:tcPr>
            <w:tcW w:w="6973" w:type="dxa"/>
            <w:tcMar>
              <w:top w:w="57" w:type="dxa"/>
              <w:left w:w="0" w:type="dxa"/>
              <w:bottom w:w="57" w:type="dxa"/>
              <w:right w:w="0" w:type="dxa"/>
            </w:tcMar>
            <w:vAlign w:val="bottom"/>
          </w:tcPr>
          <w:p w14:paraId="4772FDC8" w14:textId="77777777" w:rsidR="00B25B79" w:rsidRPr="00B25B79" w:rsidRDefault="00B25B79" w:rsidP="0030585A">
            <w:pPr>
              <w:spacing w:line="200" w:lineRule="exact"/>
              <w:rPr>
                <w:rFonts w:ascii="Tahoma" w:hAnsi="Tahoma"/>
                <w:sz w:val="16"/>
                <w:lang w:val="en-GB"/>
              </w:rPr>
            </w:pPr>
            <w:r w:rsidRPr="00B25B79">
              <w:rPr>
                <w:rFonts w:ascii="Tahoma" w:hAnsi="Tahoma"/>
                <w:sz w:val="16"/>
                <w:lang w:val="en-GB"/>
              </w:rPr>
              <w:t>Core headline earnings per ordinary share N</w:t>
            </w:r>
            <w:r w:rsidRPr="00F53791">
              <w:rPr>
                <w:rFonts w:ascii="Tahoma" w:hAnsi="Tahoma"/>
                <w:sz w:val="16"/>
                <w:vertAlign w:val="superscript"/>
                <w:lang w:val="en-GB"/>
              </w:rPr>
              <w:t>1</w:t>
            </w:r>
          </w:p>
        </w:tc>
        <w:tc>
          <w:tcPr>
            <w:tcW w:w="1077" w:type="dxa"/>
            <w:tcMar>
              <w:top w:w="57" w:type="dxa"/>
              <w:left w:w="0" w:type="dxa"/>
              <w:bottom w:w="57" w:type="dxa"/>
              <w:right w:w="0" w:type="dxa"/>
            </w:tcMar>
            <w:vAlign w:val="bottom"/>
          </w:tcPr>
          <w:p w14:paraId="217EBA60" w14:textId="77777777" w:rsidR="00B25B79" w:rsidRPr="00F53791" w:rsidRDefault="00B25B79" w:rsidP="0030585A">
            <w:pPr>
              <w:spacing w:line="200" w:lineRule="exact"/>
              <w:jc w:val="right"/>
              <w:rPr>
                <w:rFonts w:ascii="Tahoma" w:hAnsi="Tahoma"/>
                <w:b/>
                <w:bCs/>
                <w:sz w:val="16"/>
                <w:lang w:val="en-GB"/>
              </w:rPr>
            </w:pPr>
            <w:r w:rsidRPr="00F53791">
              <w:rPr>
                <w:rFonts w:ascii="Tahoma" w:hAnsi="Tahoma"/>
                <w:b/>
                <w:bCs/>
                <w:sz w:val="16"/>
                <w:lang w:val="en-GB"/>
              </w:rPr>
              <w:t>178</w:t>
            </w:r>
          </w:p>
        </w:tc>
        <w:tc>
          <w:tcPr>
            <w:tcW w:w="1078" w:type="dxa"/>
            <w:tcMar>
              <w:top w:w="57" w:type="dxa"/>
              <w:left w:w="0" w:type="dxa"/>
              <w:bottom w:w="57" w:type="dxa"/>
              <w:right w:w="0" w:type="dxa"/>
            </w:tcMar>
            <w:vAlign w:val="bottom"/>
          </w:tcPr>
          <w:p w14:paraId="15C0AAC0"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143</w:t>
            </w:r>
          </w:p>
        </w:tc>
        <w:tc>
          <w:tcPr>
            <w:tcW w:w="1077" w:type="dxa"/>
            <w:tcMar>
              <w:top w:w="57" w:type="dxa"/>
              <w:left w:w="0" w:type="dxa"/>
              <w:bottom w:w="57" w:type="dxa"/>
              <w:right w:w="0" w:type="dxa"/>
            </w:tcMar>
            <w:vAlign w:val="bottom"/>
          </w:tcPr>
          <w:p w14:paraId="1B63523B"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303</w:t>
            </w:r>
          </w:p>
        </w:tc>
      </w:tr>
      <w:tr w:rsidR="00B25B79" w:rsidRPr="00B25B79" w14:paraId="0FA76055" w14:textId="77777777" w:rsidTr="00CA01E5">
        <w:trPr>
          <w:trHeight w:val="60"/>
        </w:trPr>
        <w:tc>
          <w:tcPr>
            <w:tcW w:w="6973" w:type="dxa"/>
            <w:tcBorders>
              <w:bottom w:val="single" w:sz="12" w:space="0" w:color="auto"/>
            </w:tcBorders>
            <w:tcMar>
              <w:top w:w="57" w:type="dxa"/>
              <w:left w:w="0" w:type="dxa"/>
              <w:bottom w:w="57" w:type="dxa"/>
              <w:right w:w="0" w:type="dxa"/>
            </w:tcMar>
            <w:vAlign w:val="bottom"/>
          </w:tcPr>
          <w:p w14:paraId="2A2EDBD9" w14:textId="77777777" w:rsidR="00B25B79" w:rsidRPr="00B25B79" w:rsidRDefault="00B25B79" w:rsidP="0030585A">
            <w:pPr>
              <w:spacing w:line="200" w:lineRule="exact"/>
              <w:rPr>
                <w:rFonts w:ascii="Tahoma" w:hAnsi="Tahoma"/>
                <w:sz w:val="16"/>
                <w:lang w:val="en-GB"/>
              </w:rPr>
            </w:pPr>
            <w:r w:rsidRPr="00B25B79">
              <w:rPr>
                <w:rFonts w:ascii="Tahoma" w:hAnsi="Tahoma"/>
                <w:sz w:val="16"/>
                <w:lang w:val="en-GB"/>
              </w:rPr>
              <w:t>Diluted core headline earnings per ordinary share N</w:t>
            </w:r>
            <w:r w:rsidRPr="00F53791">
              <w:rPr>
                <w:rFonts w:ascii="Tahoma" w:hAnsi="Tahoma"/>
                <w:sz w:val="16"/>
                <w:vertAlign w:val="superscript"/>
                <w:lang w:val="en-GB"/>
              </w:rPr>
              <w:t>2</w:t>
            </w:r>
          </w:p>
        </w:tc>
        <w:tc>
          <w:tcPr>
            <w:tcW w:w="1077" w:type="dxa"/>
            <w:tcBorders>
              <w:bottom w:val="single" w:sz="12" w:space="0" w:color="auto"/>
            </w:tcBorders>
            <w:tcMar>
              <w:top w:w="57" w:type="dxa"/>
              <w:left w:w="0" w:type="dxa"/>
              <w:bottom w:w="57" w:type="dxa"/>
              <w:right w:w="0" w:type="dxa"/>
            </w:tcMar>
            <w:vAlign w:val="bottom"/>
          </w:tcPr>
          <w:p w14:paraId="62B4E1FB" w14:textId="77777777" w:rsidR="00B25B79" w:rsidRPr="00F53791" w:rsidRDefault="00B25B79" w:rsidP="0030585A">
            <w:pPr>
              <w:spacing w:line="200" w:lineRule="exact"/>
              <w:jc w:val="right"/>
              <w:rPr>
                <w:rFonts w:ascii="Tahoma" w:hAnsi="Tahoma"/>
                <w:b/>
                <w:bCs/>
                <w:sz w:val="16"/>
                <w:lang w:val="en-GB"/>
              </w:rPr>
            </w:pPr>
            <w:r w:rsidRPr="00F53791">
              <w:rPr>
                <w:rFonts w:ascii="Tahoma" w:hAnsi="Tahoma"/>
                <w:b/>
                <w:bCs/>
                <w:sz w:val="16"/>
                <w:lang w:val="en-GB"/>
              </w:rPr>
              <w:t>176</w:t>
            </w:r>
          </w:p>
        </w:tc>
        <w:tc>
          <w:tcPr>
            <w:tcW w:w="1078" w:type="dxa"/>
            <w:tcBorders>
              <w:bottom w:val="single" w:sz="12" w:space="0" w:color="auto"/>
            </w:tcBorders>
            <w:tcMar>
              <w:top w:w="57" w:type="dxa"/>
              <w:left w:w="0" w:type="dxa"/>
              <w:bottom w:w="57" w:type="dxa"/>
              <w:right w:w="0" w:type="dxa"/>
            </w:tcMar>
            <w:vAlign w:val="bottom"/>
          </w:tcPr>
          <w:p w14:paraId="504E4555"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142</w:t>
            </w:r>
          </w:p>
        </w:tc>
        <w:tc>
          <w:tcPr>
            <w:tcW w:w="1077" w:type="dxa"/>
            <w:tcBorders>
              <w:bottom w:val="single" w:sz="12" w:space="0" w:color="auto"/>
            </w:tcBorders>
            <w:tcMar>
              <w:top w:w="57" w:type="dxa"/>
              <w:left w:w="0" w:type="dxa"/>
              <w:bottom w:w="57" w:type="dxa"/>
              <w:right w:w="0" w:type="dxa"/>
            </w:tcMar>
            <w:vAlign w:val="bottom"/>
          </w:tcPr>
          <w:p w14:paraId="65C69DFA"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300</w:t>
            </w:r>
          </w:p>
        </w:tc>
      </w:tr>
      <w:tr w:rsidR="00B25B79" w:rsidRPr="00B25B79" w14:paraId="5A50E5F2" w14:textId="77777777" w:rsidTr="00CA01E5">
        <w:trPr>
          <w:trHeight w:val="60"/>
        </w:trPr>
        <w:tc>
          <w:tcPr>
            <w:tcW w:w="10205" w:type="dxa"/>
            <w:gridSpan w:val="4"/>
            <w:tcBorders>
              <w:top w:val="single" w:sz="12" w:space="0" w:color="auto"/>
            </w:tcBorders>
            <w:tcMar>
              <w:top w:w="57" w:type="dxa"/>
              <w:left w:w="0" w:type="dxa"/>
              <w:bottom w:w="57" w:type="dxa"/>
              <w:right w:w="0" w:type="dxa"/>
            </w:tcMar>
            <w:vAlign w:val="bottom"/>
          </w:tcPr>
          <w:p w14:paraId="23274E8F" w14:textId="77777777" w:rsidR="00B25B79" w:rsidRPr="00F53791" w:rsidRDefault="00B25B79" w:rsidP="00F53791">
            <w:pPr>
              <w:spacing w:line="170" w:lineRule="exact"/>
              <w:ind w:left="227" w:hanging="227"/>
              <w:rPr>
                <w:rFonts w:ascii="Tahoma" w:hAnsi="Tahoma"/>
                <w:i/>
                <w:iCs/>
                <w:sz w:val="13"/>
                <w:szCs w:val="13"/>
                <w:lang w:val="en-GB"/>
              </w:rPr>
            </w:pPr>
            <w:r w:rsidRPr="00F53791">
              <w:rPr>
                <w:rFonts w:ascii="Tahoma" w:hAnsi="Tahoma"/>
                <w:i/>
                <w:iCs/>
                <w:sz w:val="13"/>
                <w:szCs w:val="13"/>
                <w:lang w:val="en-GB"/>
              </w:rPr>
              <w:t>1</w:t>
            </w:r>
            <w:r w:rsidRPr="00F53791">
              <w:rPr>
                <w:rFonts w:ascii="Tahoma" w:hAnsi="Tahoma"/>
                <w:i/>
                <w:iCs/>
                <w:sz w:val="13"/>
                <w:szCs w:val="13"/>
                <w:lang w:val="en-GB"/>
              </w:rPr>
              <w:tab/>
              <w:t>Core headline earnings per share is based on the weighted average number of shares taking into account the group’s share-repurchase programme.</w:t>
            </w:r>
          </w:p>
          <w:p w14:paraId="35FD87D6" w14:textId="77777777" w:rsidR="00B25B79" w:rsidRPr="00B25B79" w:rsidRDefault="00B25B79" w:rsidP="00F53791">
            <w:pPr>
              <w:spacing w:line="170" w:lineRule="exact"/>
              <w:ind w:left="227" w:hanging="227"/>
              <w:rPr>
                <w:rFonts w:ascii="Tahoma" w:hAnsi="Tahoma"/>
                <w:sz w:val="16"/>
                <w:lang w:val="en-GB"/>
              </w:rPr>
            </w:pPr>
            <w:r w:rsidRPr="00F53791">
              <w:rPr>
                <w:rFonts w:ascii="Tahoma" w:hAnsi="Tahoma"/>
                <w:i/>
                <w:iCs/>
                <w:sz w:val="13"/>
                <w:szCs w:val="13"/>
                <w:lang w:val="en-GB"/>
              </w:rPr>
              <w:t>2</w:t>
            </w:r>
            <w:r w:rsidRPr="00F53791">
              <w:rPr>
                <w:rFonts w:ascii="Tahoma" w:hAnsi="Tahoma"/>
                <w:i/>
                <w:iCs/>
                <w:sz w:val="13"/>
                <w:szCs w:val="13"/>
                <w:lang w:val="en-GB"/>
              </w:rPr>
              <w:tab/>
              <w:t>The diluted core headline earnings per share include a decrease of US$38m (2024: US$38m and 31 March 2025: US$90m) relating to the future dilutive impact of potential ordinary shares issued by equity accounted investees.</w:t>
            </w:r>
          </w:p>
        </w:tc>
      </w:tr>
    </w:tbl>
    <w:p w14:paraId="6C926082" w14:textId="77777777" w:rsidR="00B25B79" w:rsidRPr="00B25B79" w:rsidRDefault="00B25B79" w:rsidP="00B94644">
      <w:pPr>
        <w:rPr>
          <w:rFonts w:ascii="Tahoma" w:hAnsi="Tahoma"/>
          <w:sz w:val="16"/>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6973"/>
        <w:gridCol w:w="1077"/>
        <w:gridCol w:w="1078"/>
        <w:gridCol w:w="1077"/>
      </w:tblGrid>
      <w:tr w:rsidR="00B25B79" w:rsidRPr="00B25B79" w14:paraId="55354512" w14:textId="77777777" w:rsidTr="009B047A">
        <w:trPr>
          <w:trHeight w:val="60"/>
        </w:trPr>
        <w:tc>
          <w:tcPr>
            <w:tcW w:w="6973" w:type="dxa"/>
            <w:tcMar>
              <w:top w:w="57" w:type="dxa"/>
              <w:left w:w="0" w:type="dxa"/>
              <w:bottom w:w="85" w:type="dxa"/>
              <w:right w:w="0" w:type="dxa"/>
            </w:tcMar>
            <w:vAlign w:val="bottom"/>
          </w:tcPr>
          <w:p w14:paraId="468D5523" w14:textId="77777777" w:rsidR="00B25B79" w:rsidRPr="00646B4F" w:rsidRDefault="00B25B79" w:rsidP="00646B4F">
            <w:pPr>
              <w:jc w:val="center"/>
              <w:rPr>
                <w:rFonts w:ascii="Tahoma" w:hAnsi="Tahoma"/>
                <w:b/>
                <w:bCs/>
                <w:sz w:val="16"/>
                <w:lang w:val="en-GB"/>
              </w:rPr>
            </w:pPr>
          </w:p>
        </w:tc>
        <w:tc>
          <w:tcPr>
            <w:tcW w:w="2155" w:type="dxa"/>
            <w:gridSpan w:val="2"/>
            <w:tcMar>
              <w:top w:w="57" w:type="dxa"/>
              <w:left w:w="0" w:type="dxa"/>
              <w:bottom w:w="85" w:type="dxa"/>
              <w:right w:w="0" w:type="dxa"/>
            </w:tcMar>
            <w:vAlign w:val="bottom"/>
          </w:tcPr>
          <w:p w14:paraId="3707E792" w14:textId="77777777" w:rsidR="00B25B79" w:rsidRPr="00646B4F" w:rsidRDefault="00B25B79" w:rsidP="00435158">
            <w:pPr>
              <w:ind w:left="567"/>
              <w:jc w:val="center"/>
              <w:rPr>
                <w:rFonts w:ascii="Tahoma" w:hAnsi="Tahoma"/>
                <w:b/>
                <w:bCs/>
                <w:sz w:val="16"/>
                <w:lang w:val="en-GB"/>
              </w:rPr>
            </w:pPr>
            <w:r w:rsidRPr="00646B4F">
              <w:rPr>
                <w:rFonts w:ascii="Tahoma" w:hAnsi="Tahoma"/>
                <w:b/>
                <w:bCs/>
                <w:sz w:val="16"/>
                <w:lang w:val="en-GB"/>
              </w:rPr>
              <w:t>Six months ended</w:t>
            </w:r>
          </w:p>
          <w:p w14:paraId="454BAD4C" w14:textId="77777777" w:rsidR="00B25B79" w:rsidRPr="00646B4F" w:rsidRDefault="00B25B79" w:rsidP="00435158">
            <w:pPr>
              <w:ind w:left="567"/>
              <w:jc w:val="center"/>
              <w:rPr>
                <w:rFonts w:ascii="Tahoma" w:hAnsi="Tahoma"/>
                <w:b/>
                <w:bCs/>
                <w:sz w:val="16"/>
                <w:lang w:val="en-GB"/>
              </w:rPr>
            </w:pPr>
            <w:r w:rsidRPr="00646B4F">
              <w:rPr>
                <w:rFonts w:ascii="Tahoma" w:hAnsi="Tahoma"/>
                <w:b/>
                <w:bCs/>
                <w:sz w:val="16"/>
                <w:lang w:val="en-GB"/>
              </w:rPr>
              <w:t>30 September</w:t>
            </w:r>
          </w:p>
        </w:tc>
        <w:tc>
          <w:tcPr>
            <w:tcW w:w="1077" w:type="dxa"/>
            <w:tcMar>
              <w:top w:w="57" w:type="dxa"/>
              <w:left w:w="0" w:type="dxa"/>
              <w:bottom w:w="85" w:type="dxa"/>
              <w:right w:w="0" w:type="dxa"/>
            </w:tcMar>
            <w:vAlign w:val="bottom"/>
          </w:tcPr>
          <w:p w14:paraId="03440D9C" w14:textId="77777777" w:rsidR="00B25B79" w:rsidRPr="00B25B79" w:rsidRDefault="00B25B79" w:rsidP="00646B4F">
            <w:pPr>
              <w:jc w:val="right"/>
              <w:rPr>
                <w:rFonts w:ascii="Tahoma" w:hAnsi="Tahoma"/>
                <w:sz w:val="16"/>
                <w:lang w:val="en-GB"/>
              </w:rPr>
            </w:pPr>
            <w:r w:rsidRPr="00B25B79">
              <w:rPr>
                <w:rFonts w:ascii="Tahoma" w:hAnsi="Tahoma"/>
                <w:sz w:val="16"/>
                <w:lang w:val="en-GB"/>
              </w:rPr>
              <w:t>Year ended</w:t>
            </w:r>
          </w:p>
          <w:p w14:paraId="64CADAB5" w14:textId="77777777" w:rsidR="00B25B79" w:rsidRPr="00B25B79" w:rsidRDefault="00B25B79" w:rsidP="00646B4F">
            <w:pPr>
              <w:jc w:val="right"/>
              <w:rPr>
                <w:rFonts w:ascii="Tahoma" w:hAnsi="Tahoma"/>
                <w:sz w:val="16"/>
                <w:lang w:val="en-GB"/>
              </w:rPr>
            </w:pPr>
            <w:r w:rsidRPr="00B25B79">
              <w:rPr>
                <w:rFonts w:ascii="Tahoma" w:hAnsi="Tahoma"/>
                <w:sz w:val="16"/>
                <w:lang w:val="en-GB"/>
              </w:rPr>
              <w:t>31 March</w:t>
            </w:r>
          </w:p>
        </w:tc>
      </w:tr>
      <w:tr w:rsidR="00B25B79" w:rsidRPr="00B25B79" w14:paraId="56E9D90A" w14:textId="77777777" w:rsidTr="009B047A">
        <w:trPr>
          <w:trHeight w:val="60"/>
        </w:trPr>
        <w:tc>
          <w:tcPr>
            <w:tcW w:w="6973" w:type="dxa"/>
            <w:tcBorders>
              <w:bottom w:val="single" w:sz="12" w:space="0" w:color="auto"/>
            </w:tcBorders>
            <w:tcMar>
              <w:top w:w="57" w:type="dxa"/>
              <w:left w:w="0" w:type="dxa"/>
              <w:bottom w:w="57" w:type="dxa"/>
              <w:right w:w="0" w:type="dxa"/>
            </w:tcMar>
            <w:vAlign w:val="bottom"/>
          </w:tcPr>
          <w:p w14:paraId="77A7A2EB" w14:textId="77777777" w:rsidR="00B25B79" w:rsidRPr="00B25B79" w:rsidRDefault="00B25B79"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75221A56" w14:textId="77777777" w:rsidR="00B25B79" w:rsidRPr="00646B4F" w:rsidRDefault="00B25B79" w:rsidP="00646B4F">
            <w:pPr>
              <w:jc w:val="right"/>
              <w:rPr>
                <w:rFonts w:ascii="Tahoma" w:hAnsi="Tahoma"/>
                <w:b/>
                <w:bCs/>
                <w:sz w:val="16"/>
                <w:lang w:val="en-GB"/>
              </w:rPr>
            </w:pPr>
            <w:r w:rsidRPr="00646B4F">
              <w:rPr>
                <w:rFonts w:ascii="Tahoma" w:hAnsi="Tahoma"/>
                <w:b/>
                <w:bCs/>
                <w:sz w:val="16"/>
                <w:lang w:val="en-GB"/>
              </w:rPr>
              <w:t>2025</w:t>
            </w:r>
          </w:p>
          <w:p w14:paraId="385956F2" w14:textId="77777777" w:rsidR="00B25B79" w:rsidRPr="00646B4F" w:rsidRDefault="00B25B79" w:rsidP="00646B4F">
            <w:pPr>
              <w:jc w:val="right"/>
              <w:rPr>
                <w:rFonts w:ascii="Tahoma" w:hAnsi="Tahoma"/>
                <w:b/>
                <w:bCs/>
                <w:sz w:val="16"/>
                <w:lang w:val="en-GB"/>
              </w:rPr>
            </w:pPr>
            <w:proofErr w:type="spellStart"/>
            <w:r w:rsidRPr="00646B4F">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56694593" w14:textId="77777777" w:rsidR="00B25B79" w:rsidRPr="00B25B79" w:rsidRDefault="00B25B79" w:rsidP="00646B4F">
            <w:pPr>
              <w:jc w:val="right"/>
              <w:rPr>
                <w:rFonts w:ascii="Tahoma" w:hAnsi="Tahoma"/>
                <w:sz w:val="16"/>
                <w:lang w:val="en-GB"/>
              </w:rPr>
            </w:pPr>
            <w:r w:rsidRPr="00B25B79">
              <w:rPr>
                <w:rFonts w:ascii="Tahoma" w:hAnsi="Tahoma"/>
                <w:sz w:val="16"/>
                <w:lang w:val="en-GB"/>
              </w:rPr>
              <w:t>2024</w:t>
            </w:r>
          </w:p>
          <w:p w14:paraId="1F9EF311" w14:textId="77777777" w:rsidR="00B25B79" w:rsidRPr="00B25B79" w:rsidRDefault="00B25B79" w:rsidP="00646B4F">
            <w:pPr>
              <w:jc w:val="right"/>
              <w:rPr>
                <w:rFonts w:ascii="Tahoma" w:hAnsi="Tahoma"/>
                <w:sz w:val="16"/>
                <w:lang w:val="en-GB"/>
              </w:rPr>
            </w:pPr>
            <w:proofErr w:type="spellStart"/>
            <w:r w:rsidRPr="00B25B79">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2FDFA4C6" w14:textId="77777777" w:rsidR="00B25B79" w:rsidRPr="00B25B79" w:rsidRDefault="00B25B79" w:rsidP="00646B4F">
            <w:pPr>
              <w:jc w:val="right"/>
              <w:rPr>
                <w:rFonts w:ascii="Tahoma" w:hAnsi="Tahoma"/>
                <w:sz w:val="16"/>
                <w:lang w:val="en-GB"/>
              </w:rPr>
            </w:pPr>
            <w:r w:rsidRPr="00B25B79">
              <w:rPr>
                <w:rFonts w:ascii="Tahoma" w:hAnsi="Tahoma"/>
                <w:sz w:val="16"/>
                <w:lang w:val="en-GB"/>
              </w:rPr>
              <w:t>2025</w:t>
            </w:r>
          </w:p>
          <w:p w14:paraId="31C1125A" w14:textId="77777777" w:rsidR="00B25B79" w:rsidRPr="00B25B79" w:rsidRDefault="00B25B79" w:rsidP="00646B4F">
            <w:pPr>
              <w:jc w:val="right"/>
              <w:rPr>
                <w:rFonts w:ascii="Tahoma" w:hAnsi="Tahoma"/>
                <w:sz w:val="16"/>
                <w:lang w:val="en-GB"/>
              </w:rPr>
            </w:pPr>
            <w:proofErr w:type="spellStart"/>
            <w:r w:rsidRPr="00B25B79">
              <w:rPr>
                <w:rFonts w:ascii="Tahoma" w:hAnsi="Tahoma"/>
                <w:sz w:val="16"/>
                <w:lang w:val="en-GB"/>
              </w:rPr>
              <w:t>US$’m</w:t>
            </w:r>
            <w:proofErr w:type="spellEnd"/>
          </w:p>
        </w:tc>
      </w:tr>
      <w:tr w:rsidR="00B25B79" w:rsidRPr="00B25B79" w14:paraId="32F14D45" w14:textId="77777777" w:rsidTr="009B047A">
        <w:trPr>
          <w:trHeight w:val="60"/>
        </w:trPr>
        <w:tc>
          <w:tcPr>
            <w:tcW w:w="6973" w:type="dxa"/>
            <w:tcBorders>
              <w:top w:val="single" w:sz="12" w:space="0" w:color="auto"/>
            </w:tcBorders>
            <w:tcMar>
              <w:top w:w="57" w:type="dxa"/>
              <w:left w:w="0" w:type="dxa"/>
              <w:bottom w:w="57" w:type="dxa"/>
              <w:right w:w="0" w:type="dxa"/>
            </w:tcMar>
            <w:vAlign w:val="bottom"/>
          </w:tcPr>
          <w:p w14:paraId="6438465F" w14:textId="77777777" w:rsidR="00B25B79" w:rsidRPr="00646B4F" w:rsidRDefault="00B25B79" w:rsidP="0030585A">
            <w:pPr>
              <w:spacing w:line="200" w:lineRule="exact"/>
              <w:rPr>
                <w:rFonts w:ascii="Tahoma" w:hAnsi="Tahoma"/>
                <w:b/>
                <w:bCs/>
                <w:sz w:val="16"/>
                <w:lang w:val="en-GB"/>
              </w:rPr>
            </w:pPr>
            <w:r w:rsidRPr="00646B4F">
              <w:rPr>
                <w:rFonts w:ascii="Tahoma" w:hAnsi="Tahoma"/>
                <w:b/>
                <w:bCs/>
                <w:sz w:val="16"/>
                <w:lang w:val="en-GB"/>
              </w:rPr>
              <w:t>Headline earnings from discontinued operations (refer to note 11)</w:t>
            </w:r>
          </w:p>
        </w:tc>
        <w:tc>
          <w:tcPr>
            <w:tcW w:w="1077" w:type="dxa"/>
            <w:tcBorders>
              <w:top w:val="single" w:sz="12" w:space="0" w:color="auto"/>
            </w:tcBorders>
            <w:tcMar>
              <w:top w:w="57" w:type="dxa"/>
              <w:left w:w="0" w:type="dxa"/>
              <w:bottom w:w="57" w:type="dxa"/>
              <w:right w:w="0" w:type="dxa"/>
            </w:tcMar>
            <w:vAlign w:val="bottom"/>
          </w:tcPr>
          <w:p w14:paraId="5DF0A05F" w14:textId="77777777" w:rsidR="00B25B79" w:rsidRPr="00646B4F" w:rsidRDefault="00B25B79" w:rsidP="0030585A">
            <w:pPr>
              <w:spacing w:line="200" w:lineRule="exact"/>
              <w:jc w:val="right"/>
              <w:rPr>
                <w:rFonts w:ascii="Tahoma" w:hAnsi="Tahoma"/>
                <w:b/>
                <w:bCs/>
                <w:sz w:val="16"/>
                <w:lang w:val="en-GB"/>
              </w:rPr>
            </w:pPr>
            <w:r w:rsidRPr="00646B4F">
              <w:rPr>
                <w:rFonts w:ascii="Tahoma" w:hAnsi="Tahoma"/>
                <w:b/>
                <w:bCs/>
                <w:sz w:val="16"/>
                <w:lang w:val="en-GB"/>
              </w:rPr>
              <w:t>(15)</w:t>
            </w:r>
          </w:p>
        </w:tc>
        <w:tc>
          <w:tcPr>
            <w:tcW w:w="1078" w:type="dxa"/>
            <w:tcBorders>
              <w:top w:val="single" w:sz="12" w:space="0" w:color="auto"/>
            </w:tcBorders>
            <w:tcMar>
              <w:top w:w="57" w:type="dxa"/>
              <w:left w:w="0" w:type="dxa"/>
              <w:bottom w:w="57" w:type="dxa"/>
              <w:right w:w="0" w:type="dxa"/>
            </w:tcMar>
            <w:vAlign w:val="bottom"/>
          </w:tcPr>
          <w:p w14:paraId="734551FF"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(22)</w:t>
            </w:r>
          </w:p>
        </w:tc>
        <w:tc>
          <w:tcPr>
            <w:tcW w:w="1077" w:type="dxa"/>
            <w:tcBorders>
              <w:top w:val="single" w:sz="12" w:space="0" w:color="auto"/>
            </w:tcBorders>
            <w:tcMar>
              <w:top w:w="57" w:type="dxa"/>
              <w:left w:w="0" w:type="dxa"/>
              <w:bottom w:w="57" w:type="dxa"/>
              <w:right w:w="0" w:type="dxa"/>
            </w:tcMar>
            <w:vAlign w:val="bottom"/>
          </w:tcPr>
          <w:p w14:paraId="45679CA5"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(42)</w:t>
            </w:r>
          </w:p>
        </w:tc>
      </w:tr>
      <w:tr w:rsidR="00B25B79" w:rsidRPr="00B25B79" w14:paraId="29AB3615" w14:textId="77777777" w:rsidTr="009B047A">
        <w:trPr>
          <w:trHeight w:val="60"/>
        </w:trPr>
        <w:tc>
          <w:tcPr>
            <w:tcW w:w="6973" w:type="dxa"/>
            <w:tcMar>
              <w:top w:w="57" w:type="dxa"/>
              <w:left w:w="0" w:type="dxa"/>
              <w:bottom w:w="57" w:type="dxa"/>
              <w:right w:w="0" w:type="dxa"/>
            </w:tcMar>
            <w:vAlign w:val="bottom"/>
          </w:tcPr>
          <w:p w14:paraId="6E2E160C" w14:textId="77777777" w:rsidR="00B25B79" w:rsidRPr="00B5741E" w:rsidRDefault="00B25B79" w:rsidP="0030585A">
            <w:pPr>
              <w:spacing w:line="200" w:lineRule="exact"/>
              <w:rPr>
                <w:rFonts w:ascii="Tahoma" w:hAnsi="Tahoma"/>
                <w:i/>
                <w:iCs/>
                <w:sz w:val="16"/>
                <w:lang w:val="en-GB"/>
              </w:rPr>
            </w:pPr>
            <w:r w:rsidRPr="00B5741E">
              <w:rPr>
                <w:rFonts w:ascii="Tahoma" w:hAnsi="Tahoma"/>
                <w:i/>
                <w:iCs/>
                <w:sz w:val="16"/>
                <w:lang w:val="en-GB"/>
              </w:rPr>
              <w:t>Adjusted for:</w:t>
            </w:r>
          </w:p>
        </w:tc>
        <w:tc>
          <w:tcPr>
            <w:tcW w:w="1077" w:type="dxa"/>
            <w:tcMar>
              <w:top w:w="57" w:type="dxa"/>
              <w:left w:w="0" w:type="dxa"/>
              <w:bottom w:w="57" w:type="dxa"/>
              <w:right w:w="0" w:type="dxa"/>
            </w:tcMar>
            <w:vAlign w:val="bottom"/>
          </w:tcPr>
          <w:p w14:paraId="7910BD39" w14:textId="77777777" w:rsidR="00B25B79" w:rsidRPr="00646B4F" w:rsidRDefault="00B25B79" w:rsidP="0030585A">
            <w:pPr>
              <w:spacing w:line="200" w:lineRule="exact"/>
              <w:jc w:val="right"/>
              <w:rPr>
                <w:rFonts w:ascii="Tahoma" w:hAnsi="Tahoma"/>
                <w:b/>
                <w:bCs/>
                <w:sz w:val="16"/>
                <w:lang w:val="en-GB"/>
              </w:rPr>
            </w:pPr>
          </w:p>
        </w:tc>
        <w:tc>
          <w:tcPr>
            <w:tcW w:w="1078" w:type="dxa"/>
            <w:tcMar>
              <w:top w:w="57" w:type="dxa"/>
              <w:left w:w="0" w:type="dxa"/>
              <w:bottom w:w="57" w:type="dxa"/>
              <w:right w:w="0" w:type="dxa"/>
            </w:tcMar>
            <w:vAlign w:val="bottom"/>
          </w:tcPr>
          <w:p w14:paraId="12381F15" w14:textId="77777777" w:rsidR="00B25B79" w:rsidRPr="00B25B79" w:rsidRDefault="00B25B79" w:rsidP="0030585A">
            <w:pPr>
              <w:spacing w:line="200" w:lineRule="exact"/>
              <w:jc w:val="right"/>
              <w:rPr>
                <w:rFonts w:ascii="Tahoma" w:hAnsi="Tahoma"/>
                <w:sz w:val="16"/>
                <w:lang w:val="en-GB"/>
              </w:rPr>
            </w:pPr>
          </w:p>
        </w:tc>
        <w:tc>
          <w:tcPr>
            <w:tcW w:w="1077" w:type="dxa"/>
            <w:tcMar>
              <w:top w:w="57" w:type="dxa"/>
              <w:left w:w="0" w:type="dxa"/>
              <w:bottom w:w="57" w:type="dxa"/>
              <w:right w:w="0" w:type="dxa"/>
            </w:tcMar>
            <w:vAlign w:val="bottom"/>
          </w:tcPr>
          <w:p w14:paraId="0E0D2759" w14:textId="77777777" w:rsidR="00B25B79" w:rsidRPr="00B25B79" w:rsidRDefault="00B25B79" w:rsidP="0030585A">
            <w:pPr>
              <w:spacing w:line="200" w:lineRule="exact"/>
              <w:jc w:val="right"/>
              <w:rPr>
                <w:rFonts w:ascii="Tahoma" w:hAnsi="Tahoma"/>
                <w:sz w:val="16"/>
                <w:lang w:val="en-GB"/>
              </w:rPr>
            </w:pPr>
          </w:p>
        </w:tc>
      </w:tr>
      <w:tr w:rsidR="00B25B79" w:rsidRPr="00B25B79" w14:paraId="6E204E0C" w14:textId="77777777" w:rsidTr="009B047A">
        <w:trPr>
          <w:trHeight w:val="60"/>
        </w:trPr>
        <w:tc>
          <w:tcPr>
            <w:tcW w:w="6973" w:type="dxa"/>
            <w:tcBorders>
              <w:bottom w:val="single" w:sz="4" w:space="0" w:color="auto"/>
            </w:tcBorders>
            <w:tcMar>
              <w:top w:w="57" w:type="dxa"/>
              <w:left w:w="0" w:type="dxa"/>
              <w:bottom w:w="57" w:type="dxa"/>
              <w:right w:w="0" w:type="dxa"/>
            </w:tcMar>
            <w:vAlign w:val="bottom"/>
          </w:tcPr>
          <w:p w14:paraId="284698AD" w14:textId="77777777" w:rsidR="00B25B79" w:rsidRPr="00B25B79" w:rsidRDefault="00B25B79" w:rsidP="0030585A">
            <w:pPr>
              <w:spacing w:line="200" w:lineRule="exact"/>
              <w:rPr>
                <w:rFonts w:ascii="Tahoma" w:hAnsi="Tahoma"/>
                <w:sz w:val="16"/>
                <w:lang w:val="en-GB"/>
              </w:rPr>
            </w:pPr>
            <w:r w:rsidRPr="00B25B79">
              <w:rPr>
                <w:rFonts w:ascii="Tahoma" w:hAnsi="Tahoma"/>
                <w:sz w:val="16"/>
                <w:lang w:val="en-GB"/>
              </w:rPr>
              <w:t>Fair value adjustments and currency translation differences</w:t>
            </w:r>
          </w:p>
        </w:tc>
        <w:tc>
          <w:tcPr>
            <w:tcW w:w="1077" w:type="dxa"/>
            <w:tcBorders>
              <w:bottom w:val="single" w:sz="4" w:space="0" w:color="auto"/>
            </w:tcBorders>
            <w:tcMar>
              <w:top w:w="57" w:type="dxa"/>
              <w:left w:w="0" w:type="dxa"/>
              <w:bottom w:w="57" w:type="dxa"/>
              <w:right w:w="0" w:type="dxa"/>
            </w:tcMar>
            <w:vAlign w:val="bottom"/>
          </w:tcPr>
          <w:p w14:paraId="375BDE8B" w14:textId="77777777" w:rsidR="00B25B79" w:rsidRPr="00646B4F" w:rsidRDefault="00B25B79" w:rsidP="0030585A">
            <w:pPr>
              <w:spacing w:line="200" w:lineRule="exact"/>
              <w:jc w:val="right"/>
              <w:rPr>
                <w:rFonts w:ascii="Tahoma" w:hAnsi="Tahoma"/>
                <w:b/>
                <w:bCs/>
                <w:sz w:val="16"/>
                <w:lang w:val="en-GB"/>
              </w:rPr>
            </w:pPr>
            <w:r w:rsidRPr="00646B4F">
              <w:rPr>
                <w:rFonts w:ascii="Tahoma" w:hAnsi="Tahoma"/>
                <w:b/>
                <w:bCs/>
                <w:sz w:val="16"/>
                <w:lang w:val="en-GB"/>
              </w:rPr>
              <w:t>1</w:t>
            </w:r>
          </w:p>
        </w:tc>
        <w:tc>
          <w:tcPr>
            <w:tcW w:w="1078" w:type="dxa"/>
            <w:tcBorders>
              <w:bottom w:val="single" w:sz="4" w:space="0" w:color="auto"/>
            </w:tcBorders>
            <w:tcMar>
              <w:top w:w="57" w:type="dxa"/>
              <w:left w:w="0" w:type="dxa"/>
              <w:bottom w:w="57" w:type="dxa"/>
              <w:right w:w="0" w:type="dxa"/>
            </w:tcMar>
            <w:vAlign w:val="bottom"/>
          </w:tcPr>
          <w:p w14:paraId="5A754F17"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w:t>
            </w:r>
          </w:p>
        </w:tc>
        <w:tc>
          <w:tcPr>
            <w:tcW w:w="1077" w:type="dxa"/>
            <w:tcBorders>
              <w:bottom w:val="single" w:sz="4" w:space="0" w:color="auto"/>
            </w:tcBorders>
            <w:tcMar>
              <w:top w:w="57" w:type="dxa"/>
              <w:left w:w="0" w:type="dxa"/>
              <w:bottom w:w="57" w:type="dxa"/>
              <w:right w:w="0" w:type="dxa"/>
            </w:tcMar>
            <w:vAlign w:val="bottom"/>
          </w:tcPr>
          <w:p w14:paraId="616801F7"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w:t>
            </w:r>
          </w:p>
        </w:tc>
      </w:tr>
      <w:tr w:rsidR="00B25B79" w:rsidRPr="00B25B79" w14:paraId="654D59D7" w14:textId="77777777" w:rsidTr="009B047A">
        <w:trPr>
          <w:trHeight w:val="60"/>
        </w:trPr>
        <w:tc>
          <w:tcPr>
            <w:tcW w:w="6973" w:type="dxa"/>
            <w:tcBorders>
              <w:top w:val="single" w:sz="4" w:space="0" w:color="auto"/>
              <w:bottom w:val="single" w:sz="12" w:space="0" w:color="auto"/>
            </w:tcBorders>
            <w:tcMar>
              <w:top w:w="57" w:type="dxa"/>
              <w:left w:w="0" w:type="dxa"/>
              <w:bottom w:w="57" w:type="dxa"/>
              <w:right w:w="0" w:type="dxa"/>
            </w:tcMar>
            <w:vAlign w:val="bottom"/>
          </w:tcPr>
          <w:p w14:paraId="685F2316" w14:textId="77777777" w:rsidR="00B25B79" w:rsidRPr="00646B4F" w:rsidRDefault="00B25B79" w:rsidP="0030585A">
            <w:pPr>
              <w:spacing w:line="200" w:lineRule="exact"/>
              <w:rPr>
                <w:rFonts w:ascii="Tahoma" w:hAnsi="Tahoma"/>
                <w:b/>
                <w:bCs/>
                <w:sz w:val="16"/>
                <w:lang w:val="en-GB"/>
              </w:rPr>
            </w:pPr>
            <w:r w:rsidRPr="00646B4F">
              <w:rPr>
                <w:rFonts w:ascii="Tahoma" w:hAnsi="Tahoma"/>
                <w:b/>
                <w:bCs/>
                <w:sz w:val="16"/>
                <w:lang w:val="en-GB"/>
              </w:rPr>
              <w:t>Core headline earnings from discontinued operations</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24D1DF15" w14:textId="77777777" w:rsidR="00B25B79" w:rsidRPr="00646B4F" w:rsidRDefault="00B25B79" w:rsidP="0030585A">
            <w:pPr>
              <w:spacing w:line="200" w:lineRule="exact"/>
              <w:jc w:val="right"/>
              <w:rPr>
                <w:rFonts w:ascii="Tahoma" w:hAnsi="Tahoma"/>
                <w:b/>
                <w:bCs/>
                <w:sz w:val="16"/>
                <w:lang w:val="en-GB"/>
              </w:rPr>
            </w:pPr>
            <w:r w:rsidRPr="00646B4F">
              <w:rPr>
                <w:rFonts w:ascii="Tahoma" w:hAnsi="Tahoma"/>
                <w:b/>
                <w:bCs/>
                <w:sz w:val="16"/>
                <w:lang w:val="en-GB"/>
              </w:rPr>
              <w:t>(14)</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2267E52C"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(22)</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06CF99D6"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(42)</w:t>
            </w:r>
          </w:p>
        </w:tc>
      </w:tr>
      <w:tr w:rsidR="00B25B79" w:rsidRPr="00B25B79" w14:paraId="144A4C52" w14:textId="77777777" w:rsidTr="009B047A">
        <w:trPr>
          <w:trHeight w:val="60"/>
        </w:trPr>
        <w:tc>
          <w:tcPr>
            <w:tcW w:w="6973" w:type="dxa"/>
            <w:tcBorders>
              <w:top w:val="single" w:sz="12" w:space="0" w:color="auto"/>
            </w:tcBorders>
            <w:tcMar>
              <w:top w:w="57" w:type="dxa"/>
              <w:left w:w="0" w:type="dxa"/>
              <w:bottom w:w="57" w:type="dxa"/>
              <w:right w:w="0" w:type="dxa"/>
            </w:tcMar>
            <w:vAlign w:val="bottom"/>
          </w:tcPr>
          <w:p w14:paraId="637C88A9" w14:textId="77777777" w:rsidR="00B25B79" w:rsidRPr="00646B4F" w:rsidRDefault="00B25B79" w:rsidP="0030585A">
            <w:pPr>
              <w:spacing w:line="200" w:lineRule="exact"/>
              <w:rPr>
                <w:rFonts w:ascii="Tahoma" w:hAnsi="Tahoma"/>
                <w:b/>
                <w:bCs/>
                <w:sz w:val="16"/>
                <w:lang w:val="en-GB"/>
              </w:rPr>
            </w:pPr>
            <w:r w:rsidRPr="00646B4F">
              <w:rPr>
                <w:rFonts w:ascii="Tahoma" w:hAnsi="Tahoma"/>
                <w:b/>
                <w:bCs/>
                <w:sz w:val="16"/>
                <w:lang w:val="en-GB"/>
              </w:rPr>
              <w:t>Per share information</w:t>
            </w:r>
          </w:p>
        </w:tc>
        <w:tc>
          <w:tcPr>
            <w:tcW w:w="1077" w:type="dxa"/>
            <w:tcBorders>
              <w:top w:val="single" w:sz="12" w:space="0" w:color="auto"/>
            </w:tcBorders>
            <w:tcMar>
              <w:top w:w="57" w:type="dxa"/>
              <w:left w:w="0" w:type="dxa"/>
              <w:bottom w:w="57" w:type="dxa"/>
              <w:right w:w="0" w:type="dxa"/>
            </w:tcMar>
            <w:vAlign w:val="bottom"/>
          </w:tcPr>
          <w:p w14:paraId="3B93A964" w14:textId="77777777" w:rsidR="00B25B79" w:rsidRPr="00646B4F" w:rsidRDefault="00B25B79" w:rsidP="0030585A">
            <w:pPr>
              <w:spacing w:line="200" w:lineRule="exact"/>
              <w:jc w:val="right"/>
              <w:rPr>
                <w:rFonts w:ascii="Tahoma" w:hAnsi="Tahoma"/>
                <w:b/>
                <w:bCs/>
                <w:sz w:val="16"/>
                <w:lang w:val="en-GB"/>
              </w:rPr>
            </w:pPr>
          </w:p>
        </w:tc>
        <w:tc>
          <w:tcPr>
            <w:tcW w:w="1078" w:type="dxa"/>
            <w:tcBorders>
              <w:top w:val="single" w:sz="12" w:space="0" w:color="auto"/>
            </w:tcBorders>
            <w:tcMar>
              <w:top w:w="57" w:type="dxa"/>
              <w:left w:w="0" w:type="dxa"/>
              <w:bottom w:w="57" w:type="dxa"/>
              <w:right w:w="0" w:type="dxa"/>
            </w:tcMar>
            <w:vAlign w:val="bottom"/>
          </w:tcPr>
          <w:p w14:paraId="2AD62DAF" w14:textId="77777777" w:rsidR="00B25B79" w:rsidRPr="00B25B79" w:rsidRDefault="00B25B79" w:rsidP="0030585A">
            <w:pPr>
              <w:spacing w:line="200" w:lineRule="exact"/>
              <w:jc w:val="right"/>
              <w:rPr>
                <w:rFonts w:ascii="Tahoma" w:hAnsi="Tahoma"/>
                <w:sz w:val="16"/>
                <w:lang w:val="en-GB"/>
              </w:rPr>
            </w:pPr>
          </w:p>
        </w:tc>
        <w:tc>
          <w:tcPr>
            <w:tcW w:w="1077" w:type="dxa"/>
            <w:tcBorders>
              <w:top w:val="single" w:sz="12" w:space="0" w:color="auto"/>
            </w:tcBorders>
            <w:tcMar>
              <w:top w:w="57" w:type="dxa"/>
              <w:left w:w="0" w:type="dxa"/>
              <w:bottom w:w="57" w:type="dxa"/>
              <w:right w:w="0" w:type="dxa"/>
            </w:tcMar>
            <w:vAlign w:val="bottom"/>
          </w:tcPr>
          <w:p w14:paraId="75A34992" w14:textId="77777777" w:rsidR="00B25B79" w:rsidRPr="00B25B79" w:rsidRDefault="00B25B79" w:rsidP="0030585A">
            <w:pPr>
              <w:spacing w:line="200" w:lineRule="exact"/>
              <w:jc w:val="right"/>
              <w:rPr>
                <w:rFonts w:ascii="Tahoma" w:hAnsi="Tahoma"/>
                <w:sz w:val="16"/>
                <w:lang w:val="en-GB"/>
              </w:rPr>
            </w:pPr>
          </w:p>
        </w:tc>
      </w:tr>
      <w:tr w:rsidR="00B25B79" w:rsidRPr="00B25B79" w14:paraId="3399CA4C" w14:textId="77777777" w:rsidTr="009B047A">
        <w:trPr>
          <w:trHeight w:val="60"/>
        </w:trPr>
        <w:tc>
          <w:tcPr>
            <w:tcW w:w="6973" w:type="dxa"/>
            <w:tcMar>
              <w:top w:w="57" w:type="dxa"/>
              <w:left w:w="0" w:type="dxa"/>
              <w:bottom w:w="57" w:type="dxa"/>
              <w:right w:w="0" w:type="dxa"/>
            </w:tcMar>
            <w:vAlign w:val="bottom"/>
          </w:tcPr>
          <w:p w14:paraId="015E9705" w14:textId="77777777" w:rsidR="00B25B79" w:rsidRPr="00B25B79" w:rsidRDefault="00B25B79" w:rsidP="0030585A">
            <w:pPr>
              <w:spacing w:line="200" w:lineRule="exact"/>
              <w:rPr>
                <w:rFonts w:ascii="Tahoma" w:hAnsi="Tahoma"/>
                <w:sz w:val="16"/>
                <w:lang w:val="en-GB"/>
              </w:rPr>
            </w:pPr>
            <w:r w:rsidRPr="00B25B79">
              <w:rPr>
                <w:rFonts w:ascii="Tahoma" w:hAnsi="Tahoma"/>
                <w:sz w:val="16"/>
                <w:lang w:val="en-GB"/>
              </w:rPr>
              <w:t>Core headline earnings per ordinary share N (US cents)</w:t>
            </w:r>
          </w:p>
        </w:tc>
        <w:tc>
          <w:tcPr>
            <w:tcW w:w="1077" w:type="dxa"/>
            <w:tcMar>
              <w:top w:w="57" w:type="dxa"/>
              <w:left w:w="0" w:type="dxa"/>
              <w:bottom w:w="57" w:type="dxa"/>
              <w:right w:w="0" w:type="dxa"/>
            </w:tcMar>
            <w:vAlign w:val="bottom"/>
          </w:tcPr>
          <w:p w14:paraId="24D45B42" w14:textId="77777777" w:rsidR="00B25B79" w:rsidRPr="00646B4F" w:rsidRDefault="00B25B79" w:rsidP="0030585A">
            <w:pPr>
              <w:spacing w:line="200" w:lineRule="exact"/>
              <w:jc w:val="right"/>
              <w:rPr>
                <w:rFonts w:ascii="Tahoma" w:hAnsi="Tahoma"/>
                <w:b/>
                <w:bCs/>
                <w:sz w:val="16"/>
                <w:lang w:val="en-GB"/>
              </w:rPr>
            </w:pPr>
            <w:r w:rsidRPr="00646B4F">
              <w:rPr>
                <w:rFonts w:ascii="Tahoma" w:hAnsi="Tahoma"/>
                <w:b/>
                <w:bCs/>
                <w:sz w:val="16"/>
                <w:lang w:val="en-GB"/>
              </w:rPr>
              <w:t>(1)</w:t>
            </w:r>
          </w:p>
        </w:tc>
        <w:tc>
          <w:tcPr>
            <w:tcW w:w="1078" w:type="dxa"/>
            <w:tcMar>
              <w:top w:w="57" w:type="dxa"/>
              <w:left w:w="0" w:type="dxa"/>
              <w:bottom w:w="57" w:type="dxa"/>
              <w:right w:w="0" w:type="dxa"/>
            </w:tcMar>
            <w:vAlign w:val="bottom"/>
          </w:tcPr>
          <w:p w14:paraId="01BDAE8D"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(1)</w:t>
            </w:r>
          </w:p>
        </w:tc>
        <w:tc>
          <w:tcPr>
            <w:tcW w:w="1077" w:type="dxa"/>
            <w:tcMar>
              <w:top w:w="57" w:type="dxa"/>
              <w:left w:w="0" w:type="dxa"/>
              <w:bottom w:w="57" w:type="dxa"/>
              <w:right w:w="0" w:type="dxa"/>
            </w:tcMar>
            <w:vAlign w:val="bottom"/>
          </w:tcPr>
          <w:p w14:paraId="64DDFF58"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(2)</w:t>
            </w:r>
          </w:p>
        </w:tc>
      </w:tr>
      <w:tr w:rsidR="00B25B79" w:rsidRPr="00B25B79" w14:paraId="39FCA6EC" w14:textId="77777777" w:rsidTr="009B047A">
        <w:trPr>
          <w:trHeight w:val="60"/>
        </w:trPr>
        <w:tc>
          <w:tcPr>
            <w:tcW w:w="6973" w:type="dxa"/>
            <w:tcBorders>
              <w:bottom w:val="single" w:sz="12" w:space="0" w:color="auto"/>
            </w:tcBorders>
            <w:tcMar>
              <w:top w:w="57" w:type="dxa"/>
              <w:left w:w="0" w:type="dxa"/>
              <w:bottom w:w="57" w:type="dxa"/>
              <w:right w:w="0" w:type="dxa"/>
            </w:tcMar>
            <w:vAlign w:val="bottom"/>
          </w:tcPr>
          <w:p w14:paraId="2DF286F3" w14:textId="77777777" w:rsidR="00B25B79" w:rsidRPr="00B25B79" w:rsidRDefault="00B25B79" w:rsidP="0030585A">
            <w:pPr>
              <w:spacing w:line="200" w:lineRule="exact"/>
              <w:rPr>
                <w:rFonts w:ascii="Tahoma" w:hAnsi="Tahoma"/>
                <w:sz w:val="16"/>
                <w:lang w:val="en-GB"/>
              </w:rPr>
            </w:pPr>
            <w:r w:rsidRPr="00B25B79">
              <w:rPr>
                <w:rFonts w:ascii="Tahoma" w:hAnsi="Tahoma"/>
                <w:sz w:val="16"/>
                <w:lang w:val="en-GB"/>
              </w:rPr>
              <w:t>Diluted core headline earnings per ordinary share N (US cents)</w:t>
            </w:r>
          </w:p>
        </w:tc>
        <w:tc>
          <w:tcPr>
            <w:tcW w:w="1077" w:type="dxa"/>
            <w:tcBorders>
              <w:bottom w:val="single" w:sz="12" w:space="0" w:color="auto"/>
            </w:tcBorders>
            <w:tcMar>
              <w:top w:w="57" w:type="dxa"/>
              <w:left w:w="0" w:type="dxa"/>
              <w:bottom w:w="57" w:type="dxa"/>
              <w:right w:w="0" w:type="dxa"/>
            </w:tcMar>
            <w:vAlign w:val="bottom"/>
          </w:tcPr>
          <w:p w14:paraId="4C2FDABD" w14:textId="77777777" w:rsidR="00B25B79" w:rsidRPr="00646B4F" w:rsidRDefault="00B25B79" w:rsidP="0030585A">
            <w:pPr>
              <w:spacing w:line="200" w:lineRule="exact"/>
              <w:jc w:val="right"/>
              <w:rPr>
                <w:rFonts w:ascii="Tahoma" w:hAnsi="Tahoma"/>
                <w:b/>
                <w:bCs/>
                <w:sz w:val="16"/>
                <w:lang w:val="en-GB"/>
              </w:rPr>
            </w:pPr>
            <w:r w:rsidRPr="00646B4F">
              <w:rPr>
                <w:rFonts w:ascii="Tahoma" w:hAnsi="Tahoma"/>
                <w:b/>
                <w:bCs/>
                <w:sz w:val="16"/>
                <w:lang w:val="en-GB"/>
              </w:rPr>
              <w:t>(1)</w:t>
            </w:r>
          </w:p>
        </w:tc>
        <w:tc>
          <w:tcPr>
            <w:tcW w:w="1078" w:type="dxa"/>
            <w:tcBorders>
              <w:bottom w:val="single" w:sz="12" w:space="0" w:color="auto"/>
            </w:tcBorders>
            <w:tcMar>
              <w:top w:w="57" w:type="dxa"/>
              <w:left w:w="0" w:type="dxa"/>
              <w:bottom w:w="57" w:type="dxa"/>
              <w:right w:w="0" w:type="dxa"/>
            </w:tcMar>
            <w:vAlign w:val="bottom"/>
          </w:tcPr>
          <w:p w14:paraId="62E762EB"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(1)</w:t>
            </w:r>
          </w:p>
        </w:tc>
        <w:tc>
          <w:tcPr>
            <w:tcW w:w="1077" w:type="dxa"/>
            <w:tcBorders>
              <w:bottom w:val="single" w:sz="12" w:space="0" w:color="auto"/>
            </w:tcBorders>
            <w:tcMar>
              <w:top w:w="57" w:type="dxa"/>
              <w:left w:w="0" w:type="dxa"/>
              <w:bottom w:w="57" w:type="dxa"/>
              <w:right w:w="0" w:type="dxa"/>
            </w:tcMar>
            <w:vAlign w:val="bottom"/>
          </w:tcPr>
          <w:p w14:paraId="61CABE8A" w14:textId="77777777" w:rsidR="00B25B79" w:rsidRPr="00B25B79" w:rsidRDefault="00B25B79" w:rsidP="0030585A">
            <w:pPr>
              <w:spacing w:line="200" w:lineRule="exact"/>
              <w:jc w:val="right"/>
              <w:rPr>
                <w:rFonts w:ascii="Tahoma" w:hAnsi="Tahoma"/>
                <w:sz w:val="16"/>
                <w:lang w:val="en-GB"/>
              </w:rPr>
            </w:pPr>
            <w:r w:rsidRPr="00B25B79">
              <w:rPr>
                <w:rFonts w:ascii="Tahoma" w:hAnsi="Tahoma"/>
                <w:sz w:val="16"/>
                <w:lang w:val="en-GB"/>
              </w:rPr>
              <w:t>(2)</w:t>
            </w:r>
          </w:p>
        </w:tc>
      </w:tr>
    </w:tbl>
    <w:p w14:paraId="2C9C9011" w14:textId="77777777" w:rsidR="00B25B79" w:rsidRPr="00B25B79" w:rsidRDefault="00B25B79" w:rsidP="00B94644">
      <w:pPr>
        <w:rPr>
          <w:rFonts w:ascii="Tahoma" w:hAnsi="Tahoma"/>
          <w:sz w:val="16"/>
          <w:lang w:val="en-GB"/>
        </w:rPr>
      </w:pPr>
    </w:p>
    <w:p w14:paraId="4E46C27C" w14:textId="77777777" w:rsidR="00C11369" w:rsidRDefault="00C11369">
      <w:pPr>
        <w:rPr>
          <w:rFonts w:ascii="Tahoma" w:hAnsi="Tahoma"/>
          <w:b/>
          <w:bCs/>
          <w:sz w:val="20"/>
          <w:szCs w:val="20"/>
          <w:lang w:val="en-GB"/>
        </w:rPr>
      </w:pPr>
      <w:r>
        <w:rPr>
          <w:rFonts w:ascii="Tahoma" w:hAnsi="Tahoma"/>
          <w:b/>
          <w:bCs/>
          <w:sz w:val="20"/>
          <w:szCs w:val="20"/>
          <w:lang w:val="en-GB"/>
        </w:rPr>
        <w:br w:type="page"/>
      </w:r>
    </w:p>
    <w:p w14:paraId="77109163" w14:textId="46ABF79B" w:rsidR="00646B4F" w:rsidRPr="00F53791" w:rsidRDefault="00646B4F" w:rsidP="00646B4F">
      <w:pPr>
        <w:spacing w:line="240" w:lineRule="exact"/>
        <w:rPr>
          <w:rFonts w:ascii="Tahoma" w:hAnsi="Tahoma"/>
          <w:b/>
          <w:bCs/>
          <w:sz w:val="20"/>
          <w:szCs w:val="20"/>
          <w:lang w:val="en-GB"/>
        </w:rPr>
      </w:pPr>
      <w:r w:rsidRPr="00F53791">
        <w:rPr>
          <w:rFonts w:ascii="Tahoma" w:hAnsi="Tahoma"/>
          <w:b/>
          <w:bCs/>
          <w:sz w:val="20"/>
          <w:szCs w:val="20"/>
          <w:lang w:val="en-GB"/>
        </w:rPr>
        <w:lastRenderedPageBreak/>
        <w:t>Reconciliation of financial alternative performance measures</w:t>
      </w:r>
      <w:r w:rsidR="00B409A0">
        <w:rPr>
          <w:rFonts w:ascii="Tahoma" w:hAnsi="Tahoma"/>
          <w:b/>
          <w:bCs/>
          <w:sz w:val="20"/>
          <w:szCs w:val="20"/>
          <w:lang w:val="en-GB"/>
        </w:rPr>
        <w:t xml:space="preserve"> </w:t>
      </w:r>
      <w:r w:rsidR="00B409A0" w:rsidRPr="00B409A0">
        <w:rPr>
          <w:rFonts w:ascii="Tahoma" w:hAnsi="Tahoma"/>
          <w:sz w:val="16"/>
          <w:szCs w:val="16"/>
          <w:lang w:val="en-GB"/>
        </w:rPr>
        <w:t>continued</w:t>
      </w:r>
    </w:p>
    <w:p w14:paraId="51A67AB3" w14:textId="740D78DA" w:rsidR="00646B4F" w:rsidRPr="00F53791" w:rsidRDefault="00646B4F" w:rsidP="00646B4F">
      <w:pPr>
        <w:spacing w:line="240" w:lineRule="exact"/>
        <w:rPr>
          <w:rFonts w:ascii="Tahoma" w:hAnsi="Tahoma"/>
          <w:color w:val="7F7F7F" w:themeColor="text1" w:themeTint="80"/>
          <w:sz w:val="20"/>
          <w:szCs w:val="20"/>
          <w:lang w:val="en-GB"/>
        </w:rPr>
      </w:pPr>
      <w:r w:rsidRPr="00F53791">
        <w:rPr>
          <w:rFonts w:ascii="Tahoma" w:hAnsi="Tahoma"/>
          <w:color w:val="7F7F7F" w:themeColor="text1" w:themeTint="80"/>
          <w:sz w:val="20"/>
          <w:szCs w:val="20"/>
          <w:lang w:val="en-GB"/>
        </w:rPr>
        <w:t>Core headline earnings</w:t>
      </w:r>
      <w:r w:rsidR="00B409A0">
        <w:rPr>
          <w:rFonts w:ascii="Tahoma" w:hAnsi="Tahoma"/>
          <w:color w:val="7F7F7F" w:themeColor="text1" w:themeTint="80"/>
          <w:sz w:val="20"/>
          <w:szCs w:val="20"/>
          <w:lang w:val="en-GB"/>
        </w:rPr>
        <w:t xml:space="preserve"> </w:t>
      </w:r>
      <w:r w:rsidR="00B409A0" w:rsidRPr="00B409A0">
        <w:rPr>
          <w:rFonts w:ascii="Tahoma" w:hAnsi="Tahoma"/>
          <w:color w:val="7F7F7F" w:themeColor="text1" w:themeTint="80"/>
          <w:sz w:val="16"/>
          <w:szCs w:val="16"/>
          <w:lang w:val="en-GB"/>
        </w:rPr>
        <w:t>continued</w:t>
      </w:r>
    </w:p>
    <w:p w14:paraId="477B8BDC" w14:textId="77777777" w:rsidR="00B25B79" w:rsidRPr="00646B4F" w:rsidRDefault="00B25B79" w:rsidP="00646B4F">
      <w:pPr>
        <w:spacing w:line="240" w:lineRule="exact"/>
        <w:rPr>
          <w:rFonts w:ascii="Tahoma" w:hAnsi="Tahoma"/>
          <w:b/>
          <w:bCs/>
          <w:sz w:val="16"/>
          <w:lang w:val="en-GB"/>
        </w:rPr>
      </w:pPr>
      <w:r w:rsidRPr="00646B4F">
        <w:rPr>
          <w:rFonts w:ascii="Tahoma" w:hAnsi="Tahoma"/>
          <w:b/>
          <w:bCs/>
          <w:sz w:val="16"/>
          <w:lang w:val="en-GB"/>
        </w:rPr>
        <w:t>Equity accounted results</w:t>
      </w:r>
    </w:p>
    <w:p w14:paraId="69B1485E" w14:textId="77777777" w:rsidR="00B25B79" w:rsidRDefault="00B25B79" w:rsidP="00646B4F">
      <w:pPr>
        <w:spacing w:line="240" w:lineRule="exact"/>
        <w:rPr>
          <w:rFonts w:ascii="Tahoma" w:hAnsi="Tahoma"/>
          <w:sz w:val="16"/>
          <w:lang w:val="en-GB"/>
        </w:rPr>
      </w:pPr>
      <w:r w:rsidRPr="00B25B79">
        <w:rPr>
          <w:rFonts w:ascii="Tahoma" w:hAnsi="Tahoma"/>
          <w:sz w:val="16"/>
          <w:lang w:val="en-GB"/>
        </w:rPr>
        <w:t>The group’s equity accounted investments contributed to the condensed consolidated interim financial statements as follows:</w:t>
      </w:r>
    </w:p>
    <w:p w14:paraId="67688AFD" w14:textId="77777777" w:rsidR="00646B4F" w:rsidRPr="00B25B79" w:rsidRDefault="00646B4F" w:rsidP="00B94644">
      <w:pPr>
        <w:rPr>
          <w:rFonts w:ascii="Tahoma" w:hAnsi="Tahoma"/>
          <w:sz w:val="16"/>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6973"/>
        <w:gridCol w:w="1077"/>
        <w:gridCol w:w="1078"/>
        <w:gridCol w:w="1077"/>
      </w:tblGrid>
      <w:tr w:rsidR="00B25B79" w:rsidRPr="00B25B79" w14:paraId="0FFD49FE" w14:textId="77777777" w:rsidTr="0090402C">
        <w:trPr>
          <w:trHeight w:val="60"/>
        </w:trPr>
        <w:tc>
          <w:tcPr>
            <w:tcW w:w="6973" w:type="dxa"/>
            <w:tcMar>
              <w:top w:w="0" w:type="dxa"/>
              <w:left w:w="0" w:type="dxa"/>
              <w:bottom w:w="85" w:type="dxa"/>
              <w:right w:w="0" w:type="dxa"/>
            </w:tcMar>
            <w:vAlign w:val="bottom"/>
          </w:tcPr>
          <w:p w14:paraId="513228FF" w14:textId="77777777" w:rsidR="00B25B79" w:rsidRPr="00B25B79" w:rsidRDefault="00B25B79" w:rsidP="00B94644">
            <w:pPr>
              <w:rPr>
                <w:rFonts w:ascii="Tahoma" w:hAnsi="Tahoma"/>
                <w:sz w:val="16"/>
                <w:lang w:val="en-GB"/>
              </w:rPr>
            </w:pPr>
          </w:p>
        </w:tc>
        <w:tc>
          <w:tcPr>
            <w:tcW w:w="2155" w:type="dxa"/>
            <w:gridSpan w:val="2"/>
            <w:tcMar>
              <w:top w:w="0" w:type="dxa"/>
              <w:left w:w="0" w:type="dxa"/>
              <w:bottom w:w="85" w:type="dxa"/>
              <w:right w:w="0" w:type="dxa"/>
            </w:tcMar>
            <w:vAlign w:val="bottom"/>
          </w:tcPr>
          <w:p w14:paraId="0C5B993A" w14:textId="77777777" w:rsidR="00B25B79" w:rsidRPr="00C11369" w:rsidRDefault="00B25B79" w:rsidP="0060052A">
            <w:pPr>
              <w:ind w:left="567"/>
              <w:jc w:val="center"/>
              <w:rPr>
                <w:rFonts w:ascii="Tahoma" w:hAnsi="Tahoma"/>
                <w:b/>
                <w:bCs/>
                <w:sz w:val="16"/>
                <w:lang w:val="en-GB"/>
              </w:rPr>
            </w:pPr>
            <w:r w:rsidRPr="00C11369">
              <w:rPr>
                <w:rFonts w:ascii="Tahoma" w:hAnsi="Tahoma"/>
                <w:b/>
                <w:bCs/>
                <w:sz w:val="16"/>
                <w:lang w:val="en-GB"/>
              </w:rPr>
              <w:t>Six months ended</w:t>
            </w:r>
          </w:p>
          <w:p w14:paraId="311210B3" w14:textId="77777777" w:rsidR="00B25B79" w:rsidRPr="00B25B79" w:rsidRDefault="00B25B79" w:rsidP="0060052A">
            <w:pPr>
              <w:ind w:left="567"/>
              <w:jc w:val="center"/>
              <w:rPr>
                <w:rFonts w:ascii="Tahoma" w:hAnsi="Tahoma"/>
                <w:sz w:val="16"/>
                <w:lang w:val="en-GB"/>
              </w:rPr>
            </w:pPr>
            <w:r w:rsidRPr="00C11369">
              <w:rPr>
                <w:rFonts w:ascii="Tahoma" w:hAnsi="Tahoma"/>
                <w:b/>
                <w:bCs/>
                <w:sz w:val="16"/>
                <w:lang w:val="en-GB"/>
              </w:rPr>
              <w:t>30 September</w:t>
            </w:r>
          </w:p>
        </w:tc>
        <w:tc>
          <w:tcPr>
            <w:tcW w:w="1077" w:type="dxa"/>
            <w:tcMar>
              <w:top w:w="0" w:type="dxa"/>
              <w:left w:w="0" w:type="dxa"/>
              <w:bottom w:w="85" w:type="dxa"/>
              <w:right w:w="0" w:type="dxa"/>
            </w:tcMar>
            <w:vAlign w:val="bottom"/>
          </w:tcPr>
          <w:p w14:paraId="1D177992"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Year ended</w:t>
            </w:r>
          </w:p>
          <w:p w14:paraId="289FA803"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31 March</w:t>
            </w:r>
          </w:p>
        </w:tc>
      </w:tr>
      <w:tr w:rsidR="00B25B79" w:rsidRPr="00B25B79" w14:paraId="509A7CE8" w14:textId="77777777" w:rsidTr="0090402C">
        <w:trPr>
          <w:trHeight w:val="60"/>
        </w:trPr>
        <w:tc>
          <w:tcPr>
            <w:tcW w:w="6973" w:type="dxa"/>
            <w:tcBorders>
              <w:bottom w:val="single" w:sz="12" w:space="0" w:color="auto"/>
            </w:tcBorders>
            <w:tcMar>
              <w:top w:w="57" w:type="dxa"/>
              <w:left w:w="0" w:type="dxa"/>
              <w:bottom w:w="57" w:type="dxa"/>
              <w:right w:w="0" w:type="dxa"/>
            </w:tcMar>
            <w:vAlign w:val="bottom"/>
          </w:tcPr>
          <w:p w14:paraId="030C5305" w14:textId="77777777" w:rsidR="00B25B79" w:rsidRPr="00B25B79" w:rsidRDefault="00B25B79"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0AD98DB5"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2025</w:t>
            </w:r>
          </w:p>
          <w:p w14:paraId="571E16A5" w14:textId="77777777" w:rsidR="00B25B79" w:rsidRPr="00C11369" w:rsidRDefault="00B25B79" w:rsidP="00C11369">
            <w:pPr>
              <w:jc w:val="right"/>
              <w:rPr>
                <w:rFonts w:ascii="Tahoma" w:hAnsi="Tahoma"/>
                <w:b/>
                <w:bCs/>
                <w:sz w:val="16"/>
                <w:lang w:val="en-GB"/>
              </w:rPr>
            </w:pPr>
            <w:proofErr w:type="spellStart"/>
            <w:r w:rsidRPr="00C11369">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3857AA20" w14:textId="77777777" w:rsidR="00B25B79" w:rsidRPr="00B25B79" w:rsidRDefault="00B25B79" w:rsidP="00C11369">
            <w:pPr>
              <w:jc w:val="right"/>
              <w:rPr>
                <w:rFonts w:ascii="Tahoma" w:hAnsi="Tahoma"/>
                <w:sz w:val="16"/>
                <w:lang w:val="en-GB"/>
              </w:rPr>
            </w:pPr>
            <w:r w:rsidRPr="00B25B79">
              <w:rPr>
                <w:rFonts w:ascii="Tahoma" w:hAnsi="Tahoma"/>
                <w:sz w:val="16"/>
                <w:lang w:val="en-GB"/>
              </w:rPr>
              <w:t>2024</w:t>
            </w:r>
          </w:p>
          <w:p w14:paraId="1626514A" w14:textId="77777777" w:rsidR="00B25B79" w:rsidRPr="00B25B79" w:rsidRDefault="00B25B79" w:rsidP="00C11369">
            <w:pPr>
              <w:jc w:val="right"/>
              <w:rPr>
                <w:rFonts w:ascii="Tahoma" w:hAnsi="Tahoma"/>
                <w:sz w:val="16"/>
                <w:lang w:val="en-GB"/>
              </w:rPr>
            </w:pPr>
            <w:proofErr w:type="spellStart"/>
            <w:r w:rsidRPr="00B25B79">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5709382F"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2025</w:t>
            </w:r>
          </w:p>
          <w:p w14:paraId="17BD34AD" w14:textId="77777777" w:rsidR="00B25B79" w:rsidRPr="00B25B79" w:rsidRDefault="00B25B79" w:rsidP="00C11369">
            <w:pPr>
              <w:ind w:right="113"/>
              <w:jc w:val="right"/>
              <w:rPr>
                <w:rFonts w:ascii="Tahoma" w:hAnsi="Tahoma"/>
                <w:sz w:val="16"/>
                <w:lang w:val="en-GB"/>
              </w:rPr>
            </w:pPr>
            <w:proofErr w:type="spellStart"/>
            <w:r w:rsidRPr="00B25B79">
              <w:rPr>
                <w:rFonts w:ascii="Tahoma" w:hAnsi="Tahoma"/>
                <w:sz w:val="16"/>
                <w:lang w:val="en-GB"/>
              </w:rPr>
              <w:t>US$’m</w:t>
            </w:r>
            <w:proofErr w:type="spellEnd"/>
          </w:p>
        </w:tc>
      </w:tr>
      <w:tr w:rsidR="00B25B79" w:rsidRPr="00B25B79" w14:paraId="79738A1B" w14:textId="77777777" w:rsidTr="0090402C">
        <w:trPr>
          <w:trHeight w:val="60"/>
        </w:trPr>
        <w:tc>
          <w:tcPr>
            <w:tcW w:w="6973" w:type="dxa"/>
            <w:tcBorders>
              <w:top w:val="single" w:sz="12" w:space="0" w:color="auto"/>
            </w:tcBorders>
            <w:tcMar>
              <w:top w:w="57" w:type="dxa"/>
              <w:left w:w="0" w:type="dxa"/>
              <w:bottom w:w="57" w:type="dxa"/>
              <w:right w:w="0" w:type="dxa"/>
            </w:tcMar>
            <w:vAlign w:val="bottom"/>
          </w:tcPr>
          <w:p w14:paraId="51B6A2A0" w14:textId="77777777" w:rsidR="00B25B79" w:rsidRPr="00C11369" w:rsidRDefault="00B25B79" w:rsidP="00B94644">
            <w:pPr>
              <w:rPr>
                <w:rFonts w:ascii="Tahoma" w:hAnsi="Tahoma"/>
                <w:b/>
                <w:bCs/>
                <w:sz w:val="16"/>
                <w:lang w:val="en-GB"/>
              </w:rPr>
            </w:pPr>
            <w:r w:rsidRPr="00C11369">
              <w:rPr>
                <w:rFonts w:ascii="Tahoma" w:hAnsi="Tahoma"/>
                <w:b/>
                <w:bCs/>
                <w:sz w:val="16"/>
                <w:lang w:val="en-GB"/>
              </w:rPr>
              <w:t>Share of equity accounted results from continuing operations</w:t>
            </w:r>
          </w:p>
        </w:tc>
        <w:tc>
          <w:tcPr>
            <w:tcW w:w="1077" w:type="dxa"/>
            <w:tcBorders>
              <w:top w:val="single" w:sz="12" w:space="0" w:color="auto"/>
            </w:tcBorders>
            <w:tcMar>
              <w:top w:w="57" w:type="dxa"/>
              <w:left w:w="0" w:type="dxa"/>
              <w:bottom w:w="57" w:type="dxa"/>
              <w:right w:w="0" w:type="dxa"/>
            </w:tcMar>
            <w:vAlign w:val="bottom"/>
          </w:tcPr>
          <w:p w14:paraId="6689C5DD"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3 156</w:t>
            </w:r>
          </w:p>
        </w:tc>
        <w:tc>
          <w:tcPr>
            <w:tcW w:w="1078" w:type="dxa"/>
            <w:tcBorders>
              <w:top w:val="single" w:sz="12" w:space="0" w:color="auto"/>
            </w:tcBorders>
            <w:tcMar>
              <w:top w:w="57" w:type="dxa"/>
              <w:left w:w="0" w:type="dxa"/>
              <w:bottom w:w="57" w:type="dxa"/>
              <w:right w:w="0" w:type="dxa"/>
            </w:tcMar>
            <w:vAlign w:val="bottom"/>
          </w:tcPr>
          <w:p w14:paraId="4E78A526" w14:textId="77777777" w:rsidR="00B25B79" w:rsidRPr="00B25B79" w:rsidRDefault="00B25B79" w:rsidP="00C11369">
            <w:pPr>
              <w:jc w:val="right"/>
              <w:rPr>
                <w:rFonts w:ascii="Tahoma" w:hAnsi="Tahoma"/>
                <w:sz w:val="16"/>
                <w:lang w:val="en-GB"/>
              </w:rPr>
            </w:pPr>
            <w:r w:rsidRPr="00B25B79">
              <w:rPr>
                <w:rFonts w:ascii="Tahoma" w:hAnsi="Tahoma"/>
                <w:sz w:val="16"/>
                <w:lang w:val="en-GB"/>
              </w:rPr>
              <w:t>2 468</w:t>
            </w:r>
          </w:p>
        </w:tc>
        <w:tc>
          <w:tcPr>
            <w:tcW w:w="1077" w:type="dxa"/>
            <w:tcBorders>
              <w:top w:val="single" w:sz="12" w:space="0" w:color="auto"/>
            </w:tcBorders>
            <w:tcMar>
              <w:top w:w="57" w:type="dxa"/>
              <w:left w:w="0" w:type="dxa"/>
              <w:bottom w:w="57" w:type="dxa"/>
              <w:right w:w="0" w:type="dxa"/>
            </w:tcMar>
            <w:vAlign w:val="bottom"/>
          </w:tcPr>
          <w:p w14:paraId="056471EF"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5 703</w:t>
            </w:r>
          </w:p>
        </w:tc>
      </w:tr>
      <w:tr w:rsidR="00B25B79" w:rsidRPr="00B25B79" w14:paraId="550AEE45" w14:textId="77777777" w:rsidTr="00C11369">
        <w:trPr>
          <w:trHeight w:val="60"/>
        </w:trPr>
        <w:tc>
          <w:tcPr>
            <w:tcW w:w="6973" w:type="dxa"/>
            <w:tcMar>
              <w:top w:w="57" w:type="dxa"/>
              <w:left w:w="0" w:type="dxa"/>
              <w:bottom w:w="57" w:type="dxa"/>
              <w:right w:w="0" w:type="dxa"/>
            </w:tcMar>
            <w:vAlign w:val="bottom"/>
          </w:tcPr>
          <w:p w14:paraId="6086150F" w14:textId="77777777" w:rsidR="00B25B79" w:rsidRPr="00B25B79" w:rsidRDefault="00B25B79" w:rsidP="00B94644">
            <w:pPr>
              <w:rPr>
                <w:rFonts w:ascii="Tahoma" w:hAnsi="Tahoma"/>
                <w:sz w:val="16"/>
                <w:lang w:val="en-GB"/>
              </w:rPr>
            </w:pPr>
            <w:r w:rsidRPr="00B25B79">
              <w:rPr>
                <w:rFonts w:ascii="Tahoma" w:hAnsi="Tahoma"/>
                <w:sz w:val="16"/>
                <w:lang w:val="en-GB"/>
              </w:rPr>
              <w:t>Sale of assets</w:t>
            </w:r>
          </w:p>
        </w:tc>
        <w:tc>
          <w:tcPr>
            <w:tcW w:w="1077" w:type="dxa"/>
            <w:tcMar>
              <w:top w:w="57" w:type="dxa"/>
              <w:left w:w="0" w:type="dxa"/>
              <w:bottom w:w="57" w:type="dxa"/>
              <w:right w:w="0" w:type="dxa"/>
            </w:tcMar>
            <w:vAlign w:val="bottom"/>
          </w:tcPr>
          <w:p w14:paraId="12E2C5D5"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w:t>
            </w:r>
          </w:p>
        </w:tc>
        <w:tc>
          <w:tcPr>
            <w:tcW w:w="1078" w:type="dxa"/>
            <w:tcMar>
              <w:top w:w="57" w:type="dxa"/>
              <w:left w:w="0" w:type="dxa"/>
              <w:bottom w:w="57" w:type="dxa"/>
              <w:right w:w="0" w:type="dxa"/>
            </w:tcMar>
            <w:vAlign w:val="bottom"/>
          </w:tcPr>
          <w:p w14:paraId="20CC26A4" w14:textId="77777777" w:rsidR="00B25B79" w:rsidRPr="00B25B79" w:rsidRDefault="00B25B79" w:rsidP="00C11369">
            <w:pPr>
              <w:jc w:val="right"/>
              <w:rPr>
                <w:rFonts w:ascii="Tahoma" w:hAnsi="Tahoma"/>
                <w:sz w:val="16"/>
                <w:lang w:val="en-GB"/>
              </w:rPr>
            </w:pPr>
            <w:r w:rsidRPr="00B25B79">
              <w:rPr>
                <w:rFonts w:ascii="Tahoma" w:hAnsi="Tahoma"/>
                <w:sz w:val="16"/>
                <w:lang w:val="en-GB"/>
              </w:rPr>
              <w:t>1</w:t>
            </w:r>
          </w:p>
        </w:tc>
        <w:tc>
          <w:tcPr>
            <w:tcW w:w="1077" w:type="dxa"/>
            <w:tcMar>
              <w:top w:w="57" w:type="dxa"/>
              <w:left w:w="0" w:type="dxa"/>
              <w:bottom w:w="57" w:type="dxa"/>
              <w:right w:w="0" w:type="dxa"/>
            </w:tcMar>
            <w:vAlign w:val="bottom"/>
          </w:tcPr>
          <w:p w14:paraId="52F32623"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2</w:t>
            </w:r>
          </w:p>
        </w:tc>
      </w:tr>
      <w:tr w:rsidR="00B25B79" w:rsidRPr="00B25B79" w14:paraId="7D6C99D3" w14:textId="77777777" w:rsidTr="00C95DE5">
        <w:trPr>
          <w:trHeight w:val="60"/>
        </w:trPr>
        <w:tc>
          <w:tcPr>
            <w:tcW w:w="6973" w:type="dxa"/>
            <w:tcMar>
              <w:top w:w="57" w:type="dxa"/>
              <w:left w:w="0" w:type="dxa"/>
              <w:bottom w:w="57" w:type="dxa"/>
              <w:right w:w="0" w:type="dxa"/>
            </w:tcMar>
            <w:vAlign w:val="bottom"/>
          </w:tcPr>
          <w:p w14:paraId="1F63B9F1" w14:textId="77777777" w:rsidR="00B25B79" w:rsidRPr="00B25B79" w:rsidRDefault="00B25B79" w:rsidP="00B94644">
            <w:pPr>
              <w:rPr>
                <w:rFonts w:ascii="Tahoma" w:hAnsi="Tahoma"/>
                <w:sz w:val="16"/>
                <w:lang w:val="en-GB"/>
              </w:rPr>
            </w:pPr>
            <w:r w:rsidRPr="00B25B79">
              <w:rPr>
                <w:rFonts w:ascii="Tahoma" w:hAnsi="Tahoma"/>
                <w:sz w:val="16"/>
                <w:lang w:val="en-GB"/>
              </w:rPr>
              <w:t>Gains on acquisitions and disposals</w:t>
            </w:r>
          </w:p>
        </w:tc>
        <w:tc>
          <w:tcPr>
            <w:tcW w:w="1077" w:type="dxa"/>
            <w:tcMar>
              <w:top w:w="57" w:type="dxa"/>
              <w:left w:w="0" w:type="dxa"/>
              <w:bottom w:w="57" w:type="dxa"/>
              <w:right w:w="0" w:type="dxa"/>
            </w:tcMar>
            <w:vAlign w:val="bottom"/>
          </w:tcPr>
          <w:p w14:paraId="4FE1031B"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(4)</w:t>
            </w:r>
          </w:p>
        </w:tc>
        <w:tc>
          <w:tcPr>
            <w:tcW w:w="1078" w:type="dxa"/>
            <w:tcMar>
              <w:top w:w="57" w:type="dxa"/>
              <w:left w:w="0" w:type="dxa"/>
              <w:bottom w:w="57" w:type="dxa"/>
              <w:right w:w="0" w:type="dxa"/>
            </w:tcMar>
            <w:vAlign w:val="bottom"/>
          </w:tcPr>
          <w:p w14:paraId="0640F143" w14:textId="77777777" w:rsidR="00B25B79" w:rsidRPr="00B25B79" w:rsidRDefault="00B25B79" w:rsidP="00C11369">
            <w:pPr>
              <w:jc w:val="right"/>
              <w:rPr>
                <w:rFonts w:ascii="Tahoma" w:hAnsi="Tahoma"/>
                <w:sz w:val="16"/>
                <w:lang w:val="en-GB"/>
              </w:rPr>
            </w:pPr>
            <w:r w:rsidRPr="00B25B79">
              <w:rPr>
                <w:rFonts w:ascii="Tahoma" w:hAnsi="Tahoma"/>
                <w:sz w:val="16"/>
                <w:lang w:val="en-GB"/>
              </w:rPr>
              <w:t>(87)</w:t>
            </w:r>
          </w:p>
        </w:tc>
        <w:tc>
          <w:tcPr>
            <w:tcW w:w="1077" w:type="dxa"/>
            <w:tcMar>
              <w:top w:w="57" w:type="dxa"/>
              <w:left w:w="0" w:type="dxa"/>
              <w:bottom w:w="57" w:type="dxa"/>
              <w:right w:w="0" w:type="dxa"/>
            </w:tcMar>
            <w:vAlign w:val="bottom"/>
          </w:tcPr>
          <w:p w14:paraId="047451A3"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(279)</w:t>
            </w:r>
          </w:p>
        </w:tc>
      </w:tr>
      <w:tr w:rsidR="00B25B79" w:rsidRPr="00B25B79" w14:paraId="42ED74B6" w14:textId="77777777" w:rsidTr="00C95DE5">
        <w:trPr>
          <w:trHeight w:val="60"/>
        </w:trPr>
        <w:tc>
          <w:tcPr>
            <w:tcW w:w="6973" w:type="dxa"/>
            <w:tcBorders>
              <w:bottom w:val="single" w:sz="4" w:space="0" w:color="auto"/>
            </w:tcBorders>
            <w:tcMar>
              <w:top w:w="57" w:type="dxa"/>
              <w:left w:w="0" w:type="dxa"/>
              <w:bottom w:w="57" w:type="dxa"/>
              <w:right w:w="0" w:type="dxa"/>
            </w:tcMar>
            <w:vAlign w:val="bottom"/>
          </w:tcPr>
          <w:p w14:paraId="4A563C06" w14:textId="77777777" w:rsidR="00B25B79" w:rsidRPr="00B25B79" w:rsidRDefault="00B25B79" w:rsidP="00B94644">
            <w:pPr>
              <w:rPr>
                <w:rFonts w:ascii="Tahoma" w:hAnsi="Tahoma"/>
                <w:sz w:val="16"/>
                <w:lang w:val="en-GB"/>
              </w:rPr>
            </w:pPr>
            <w:r w:rsidRPr="00B25B79">
              <w:rPr>
                <w:rFonts w:ascii="Tahoma" w:hAnsi="Tahoma"/>
                <w:sz w:val="16"/>
                <w:lang w:val="en-GB"/>
              </w:rPr>
              <w:t>Impairment of investments</w:t>
            </w:r>
          </w:p>
        </w:tc>
        <w:tc>
          <w:tcPr>
            <w:tcW w:w="1077" w:type="dxa"/>
            <w:tcBorders>
              <w:bottom w:val="single" w:sz="4" w:space="0" w:color="auto"/>
            </w:tcBorders>
            <w:tcMar>
              <w:top w:w="57" w:type="dxa"/>
              <w:left w:w="0" w:type="dxa"/>
              <w:bottom w:w="57" w:type="dxa"/>
              <w:right w:w="0" w:type="dxa"/>
            </w:tcMar>
            <w:vAlign w:val="bottom"/>
          </w:tcPr>
          <w:p w14:paraId="69497C22"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(186)</w:t>
            </w:r>
          </w:p>
        </w:tc>
        <w:tc>
          <w:tcPr>
            <w:tcW w:w="1078" w:type="dxa"/>
            <w:tcBorders>
              <w:bottom w:val="single" w:sz="4" w:space="0" w:color="auto"/>
            </w:tcBorders>
            <w:tcMar>
              <w:top w:w="57" w:type="dxa"/>
              <w:left w:w="0" w:type="dxa"/>
              <w:bottom w:w="57" w:type="dxa"/>
              <w:right w:w="0" w:type="dxa"/>
            </w:tcMar>
            <w:vAlign w:val="bottom"/>
          </w:tcPr>
          <w:p w14:paraId="432C08E8" w14:textId="77777777" w:rsidR="00B25B79" w:rsidRPr="00B25B79" w:rsidRDefault="00B25B79" w:rsidP="00C11369">
            <w:pPr>
              <w:jc w:val="right"/>
              <w:rPr>
                <w:rFonts w:ascii="Tahoma" w:hAnsi="Tahoma"/>
                <w:sz w:val="16"/>
                <w:lang w:val="en-GB"/>
              </w:rPr>
            </w:pPr>
            <w:r w:rsidRPr="00B25B79">
              <w:rPr>
                <w:rFonts w:ascii="Tahoma" w:hAnsi="Tahoma"/>
                <w:sz w:val="16"/>
                <w:lang w:val="en-GB"/>
              </w:rPr>
              <w:t>171</w:t>
            </w:r>
          </w:p>
        </w:tc>
        <w:tc>
          <w:tcPr>
            <w:tcW w:w="1077" w:type="dxa"/>
            <w:tcBorders>
              <w:bottom w:val="single" w:sz="4" w:space="0" w:color="auto"/>
            </w:tcBorders>
            <w:tcMar>
              <w:top w:w="57" w:type="dxa"/>
              <w:left w:w="0" w:type="dxa"/>
              <w:bottom w:w="57" w:type="dxa"/>
              <w:right w:w="0" w:type="dxa"/>
            </w:tcMar>
            <w:vAlign w:val="bottom"/>
          </w:tcPr>
          <w:p w14:paraId="0B5E7CFC"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369</w:t>
            </w:r>
          </w:p>
        </w:tc>
      </w:tr>
      <w:tr w:rsidR="00B25B79" w:rsidRPr="00B25B79" w14:paraId="4F3EBE6E" w14:textId="77777777" w:rsidTr="00C95DE5">
        <w:trPr>
          <w:trHeight w:val="60"/>
        </w:trPr>
        <w:tc>
          <w:tcPr>
            <w:tcW w:w="6973" w:type="dxa"/>
            <w:tcBorders>
              <w:top w:val="single" w:sz="4" w:space="0" w:color="auto"/>
            </w:tcBorders>
            <w:tcMar>
              <w:top w:w="57" w:type="dxa"/>
              <w:left w:w="0" w:type="dxa"/>
              <w:bottom w:w="57" w:type="dxa"/>
              <w:right w:w="0" w:type="dxa"/>
            </w:tcMar>
            <w:vAlign w:val="bottom"/>
          </w:tcPr>
          <w:p w14:paraId="2AA3478E" w14:textId="77777777" w:rsidR="00B25B79" w:rsidRPr="00C11369" w:rsidRDefault="00B25B79" w:rsidP="00B94644">
            <w:pPr>
              <w:rPr>
                <w:rFonts w:ascii="Tahoma" w:hAnsi="Tahoma"/>
                <w:b/>
                <w:bCs/>
                <w:sz w:val="16"/>
                <w:lang w:val="en-GB"/>
              </w:rPr>
            </w:pPr>
            <w:r w:rsidRPr="00C11369">
              <w:rPr>
                <w:rFonts w:ascii="Tahoma" w:hAnsi="Tahoma"/>
                <w:b/>
                <w:bCs/>
                <w:sz w:val="16"/>
                <w:lang w:val="en-GB"/>
              </w:rPr>
              <w:t>Contribution to headline earnings from continuing operations</w:t>
            </w:r>
          </w:p>
        </w:tc>
        <w:tc>
          <w:tcPr>
            <w:tcW w:w="1077" w:type="dxa"/>
            <w:tcBorders>
              <w:top w:val="single" w:sz="4" w:space="0" w:color="auto"/>
            </w:tcBorders>
            <w:tcMar>
              <w:top w:w="57" w:type="dxa"/>
              <w:left w:w="0" w:type="dxa"/>
              <w:bottom w:w="57" w:type="dxa"/>
              <w:right w:w="0" w:type="dxa"/>
            </w:tcMar>
            <w:vAlign w:val="bottom"/>
          </w:tcPr>
          <w:p w14:paraId="54FCD978"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2 966</w:t>
            </w:r>
          </w:p>
        </w:tc>
        <w:tc>
          <w:tcPr>
            <w:tcW w:w="1078" w:type="dxa"/>
            <w:tcBorders>
              <w:top w:val="single" w:sz="4" w:space="0" w:color="auto"/>
            </w:tcBorders>
            <w:tcMar>
              <w:top w:w="57" w:type="dxa"/>
              <w:left w:w="0" w:type="dxa"/>
              <w:bottom w:w="57" w:type="dxa"/>
              <w:right w:w="0" w:type="dxa"/>
            </w:tcMar>
            <w:vAlign w:val="bottom"/>
          </w:tcPr>
          <w:p w14:paraId="032FA3FE" w14:textId="77777777" w:rsidR="00B25B79" w:rsidRPr="00B25B79" w:rsidRDefault="00B25B79" w:rsidP="00C11369">
            <w:pPr>
              <w:jc w:val="right"/>
              <w:rPr>
                <w:rFonts w:ascii="Tahoma" w:hAnsi="Tahoma"/>
                <w:sz w:val="16"/>
                <w:lang w:val="en-GB"/>
              </w:rPr>
            </w:pPr>
            <w:r w:rsidRPr="00B25B79">
              <w:rPr>
                <w:rFonts w:ascii="Tahoma" w:hAnsi="Tahoma"/>
                <w:sz w:val="16"/>
                <w:lang w:val="en-GB"/>
              </w:rPr>
              <w:t>2 553</w:t>
            </w:r>
          </w:p>
        </w:tc>
        <w:tc>
          <w:tcPr>
            <w:tcW w:w="1077" w:type="dxa"/>
            <w:tcBorders>
              <w:top w:val="single" w:sz="4" w:space="0" w:color="auto"/>
            </w:tcBorders>
            <w:tcMar>
              <w:top w:w="57" w:type="dxa"/>
              <w:left w:w="0" w:type="dxa"/>
              <w:bottom w:w="57" w:type="dxa"/>
              <w:right w:w="0" w:type="dxa"/>
            </w:tcMar>
            <w:vAlign w:val="bottom"/>
          </w:tcPr>
          <w:p w14:paraId="55B3011E"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5 795</w:t>
            </w:r>
          </w:p>
        </w:tc>
      </w:tr>
      <w:tr w:rsidR="00B25B79" w:rsidRPr="00B25B79" w14:paraId="0C8F9869" w14:textId="77777777" w:rsidTr="00C11369">
        <w:trPr>
          <w:trHeight w:val="60"/>
        </w:trPr>
        <w:tc>
          <w:tcPr>
            <w:tcW w:w="6973" w:type="dxa"/>
            <w:tcMar>
              <w:top w:w="57" w:type="dxa"/>
              <w:left w:w="0" w:type="dxa"/>
              <w:bottom w:w="57" w:type="dxa"/>
              <w:right w:w="0" w:type="dxa"/>
            </w:tcMar>
            <w:vAlign w:val="bottom"/>
          </w:tcPr>
          <w:p w14:paraId="351C6D56" w14:textId="77777777" w:rsidR="00B25B79" w:rsidRPr="00B25B79" w:rsidRDefault="00B25B79" w:rsidP="00B94644">
            <w:pPr>
              <w:rPr>
                <w:rFonts w:ascii="Tahoma" w:hAnsi="Tahoma"/>
                <w:sz w:val="16"/>
                <w:lang w:val="en-GB"/>
              </w:rPr>
            </w:pPr>
            <w:r w:rsidRPr="00B25B79">
              <w:rPr>
                <w:rFonts w:ascii="Tahoma" w:hAnsi="Tahoma"/>
                <w:sz w:val="16"/>
                <w:lang w:val="en-GB"/>
              </w:rPr>
              <w:t>Amortisation of other intangible assets</w:t>
            </w:r>
          </w:p>
        </w:tc>
        <w:tc>
          <w:tcPr>
            <w:tcW w:w="1077" w:type="dxa"/>
            <w:tcMar>
              <w:top w:w="57" w:type="dxa"/>
              <w:left w:w="0" w:type="dxa"/>
              <w:bottom w:w="57" w:type="dxa"/>
              <w:right w:w="0" w:type="dxa"/>
            </w:tcMar>
            <w:vAlign w:val="bottom"/>
          </w:tcPr>
          <w:p w14:paraId="1E9B3AE2"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254</w:t>
            </w:r>
          </w:p>
        </w:tc>
        <w:tc>
          <w:tcPr>
            <w:tcW w:w="1078" w:type="dxa"/>
            <w:tcMar>
              <w:top w:w="57" w:type="dxa"/>
              <w:left w:w="0" w:type="dxa"/>
              <w:bottom w:w="57" w:type="dxa"/>
              <w:right w:w="0" w:type="dxa"/>
            </w:tcMar>
            <w:vAlign w:val="bottom"/>
          </w:tcPr>
          <w:p w14:paraId="442EC43F" w14:textId="77777777" w:rsidR="00B25B79" w:rsidRPr="00B25B79" w:rsidRDefault="00B25B79" w:rsidP="00C11369">
            <w:pPr>
              <w:jc w:val="right"/>
              <w:rPr>
                <w:rFonts w:ascii="Tahoma" w:hAnsi="Tahoma"/>
                <w:sz w:val="16"/>
                <w:lang w:val="en-GB"/>
              </w:rPr>
            </w:pPr>
            <w:r w:rsidRPr="00B25B79">
              <w:rPr>
                <w:rFonts w:ascii="Tahoma" w:hAnsi="Tahoma"/>
                <w:sz w:val="16"/>
                <w:lang w:val="en-GB"/>
              </w:rPr>
              <w:t>230</w:t>
            </w:r>
          </w:p>
        </w:tc>
        <w:tc>
          <w:tcPr>
            <w:tcW w:w="1077" w:type="dxa"/>
            <w:tcMar>
              <w:top w:w="57" w:type="dxa"/>
              <w:left w:w="0" w:type="dxa"/>
              <w:bottom w:w="57" w:type="dxa"/>
              <w:right w:w="0" w:type="dxa"/>
            </w:tcMar>
            <w:vAlign w:val="bottom"/>
          </w:tcPr>
          <w:p w14:paraId="512B7E0D"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484</w:t>
            </w:r>
          </w:p>
        </w:tc>
      </w:tr>
      <w:tr w:rsidR="00B25B79" w:rsidRPr="00B25B79" w14:paraId="193A10C9" w14:textId="77777777" w:rsidTr="00C11369">
        <w:trPr>
          <w:trHeight w:val="60"/>
        </w:trPr>
        <w:tc>
          <w:tcPr>
            <w:tcW w:w="6973" w:type="dxa"/>
            <w:tcMar>
              <w:top w:w="57" w:type="dxa"/>
              <w:left w:w="0" w:type="dxa"/>
              <w:bottom w:w="57" w:type="dxa"/>
              <w:right w:w="0" w:type="dxa"/>
            </w:tcMar>
            <w:vAlign w:val="bottom"/>
          </w:tcPr>
          <w:p w14:paraId="7BD6A5E5" w14:textId="77777777" w:rsidR="00B25B79" w:rsidRPr="00B25B79" w:rsidRDefault="00B25B79" w:rsidP="00B94644">
            <w:pPr>
              <w:rPr>
                <w:rFonts w:ascii="Tahoma" w:hAnsi="Tahoma"/>
                <w:sz w:val="16"/>
                <w:lang w:val="en-GB"/>
              </w:rPr>
            </w:pPr>
            <w:r w:rsidRPr="00B25B79">
              <w:rPr>
                <w:rFonts w:ascii="Tahoma" w:hAnsi="Tahoma"/>
                <w:sz w:val="16"/>
                <w:lang w:val="en-GB"/>
              </w:rPr>
              <w:t>Equity-settled share-based payment expenses</w:t>
            </w:r>
          </w:p>
        </w:tc>
        <w:tc>
          <w:tcPr>
            <w:tcW w:w="1077" w:type="dxa"/>
            <w:tcMar>
              <w:top w:w="57" w:type="dxa"/>
              <w:left w:w="0" w:type="dxa"/>
              <w:bottom w:w="57" w:type="dxa"/>
              <w:right w:w="0" w:type="dxa"/>
            </w:tcMar>
            <w:vAlign w:val="bottom"/>
          </w:tcPr>
          <w:p w14:paraId="74A73368"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558</w:t>
            </w:r>
          </w:p>
        </w:tc>
        <w:tc>
          <w:tcPr>
            <w:tcW w:w="1078" w:type="dxa"/>
            <w:tcMar>
              <w:top w:w="57" w:type="dxa"/>
              <w:left w:w="0" w:type="dxa"/>
              <w:bottom w:w="57" w:type="dxa"/>
              <w:right w:w="0" w:type="dxa"/>
            </w:tcMar>
            <w:vAlign w:val="bottom"/>
          </w:tcPr>
          <w:p w14:paraId="4D6C084E" w14:textId="77777777" w:rsidR="00B25B79" w:rsidRPr="00B25B79" w:rsidRDefault="00B25B79" w:rsidP="00C11369">
            <w:pPr>
              <w:jc w:val="right"/>
              <w:rPr>
                <w:rFonts w:ascii="Tahoma" w:hAnsi="Tahoma"/>
                <w:sz w:val="16"/>
                <w:lang w:val="en-GB"/>
              </w:rPr>
            </w:pPr>
            <w:r w:rsidRPr="00B25B79">
              <w:rPr>
                <w:rFonts w:ascii="Tahoma" w:hAnsi="Tahoma"/>
                <w:sz w:val="16"/>
                <w:lang w:val="en-GB"/>
              </w:rPr>
              <w:t>467</w:t>
            </w:r>
          </w:p>
        </w:tc>
        <w:tc>
          <w:tcPr>
            <w:tcW w:w="1077" w:type="dxa"/>
            <w:tcMar>
              <w:top w:w="57" w:type="dxa"/>
              <w:left w:w="0" w:type="dxa"/>
              <w:bottom w:w="57" w:type="dxa"/>
              <w:right w:w="0" w:type="dxa"/>
            </w:tcMar>
            <w:vAlign w:val="bottom"/>
          </w:tcPr>
          <w:p w14:paraId="448764FD"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979</w:t>
            </w:r>
          </w:p>
        </w:tc>
      </w:tr>
      <w:tr w:rsidR="00B25B79" w:rsidRPr="00B25B79" w14:paraId="78F18353" w14:textId="77777777" w:rsidTr="00C95DE5">
        <w:trPr>
          <w:trHeight w:val="60"/>
        </w:trPr>
        <w:tc>
          <w:tcPr>
            <w:tcW w:w="6973" w:type="dxa"/>
            <w:tcMar>
              <w:top w:w="57" w:type="dxa"/>
              <w:left w:w="0" w:type="dxa"/>
              <w:bottom w:w="57" w:type="dxa"/>
              <w:right w:w="0" w:type="dxa"/>
            </w:tcMar>
            <w:vAlign w:val="bottom"/>
          </w:tcPr>
          <w:p w14:paraId="63A29E73" w14:textId="77777777" w:rsidR="00B25B79" w:rsidRPr="00B25B79" w:rsidRDefault="00B25B79" w:rsidP="00B94644">
            <w:pPr>
              <w:rPr>
                <w:rFonts w:ascii="Tahoma" w:hAnsi="Tahoma"/>
                <w:sz w:val="16"/>
                <w:lang w:val="en-GB"/>
              </w:rPr>
            </w:pPr>
            <w:r w:rsidRPr="00B25B79">
              <w:rPr>
                <w:rFonts w:ascii="Tahoma" w:hAnsi="Tahoma"/>
                <w:sz w:val="16"/>
                <w:lang w:val="en-GB"/>
              </w:rPr>
              <w:t>Fair value adjustments and currency translation differences</w:t>
            </w:r>
          </w:p>
        </w:tc>
        <w:tc>
          <w:tcPr>
            <w:tcW w:w="1077" w:type="dxa"/>
            <w:tcMar>
              <w:top w:w="57" w:type="dxa"/>
              <w:left w:w="0" w:type="dxa"/>
              <w:bottom w:w="57" w:type="dxa"/>
              <w:right w:w="0" w:type="dxa"/>
            </w:tcMar>
            <w:vAlign w:val="bottom"/>
          </w:tcPr>
          <w:p w14:paraId="70A57ACA"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(38)</w:t>
            </w:r>
          </w:p>
        </w:tc>
        <w:tc>
          <w:tcPr>
            <w:tcW w:w="1078" w:type="dxa"/>
            <w:tcMar>
              <w:top w:w="57" w:type="dxa"/>
              <w:left w:w="0" w:type="dxa"/>
              <w:bottom w:w="57" w:type="dxa"/>
              <w:right w:w="0" w:type="dxa"/>
            </w:tcMar>
            <w:vAlign w:val="bottom"/>
          </w:tcPr>
          <w:p w14:paraId="17648F7F" w14:textId="77777777" w:rsidR="00B25B79" w:rsidRPr="00B25B79" w:rsidRDefault="00B25B79" w:rsidP="00C11369">
            <w:pPr>
              <w:jc w:val="right"/>
              <w:rPr>
                <w:rFonts w:ascii="Tahoma" w:hAnsi="Tahoma"/>
                <w:sz w:val="16"/>
                <w:lang w:val="en-GB"/>
              </w:rPr>
            </w:pPr>
            <w:r w:rsidRPr="00B25B79">
              <w:rPr>
                <w:rFonts w:ascii="Tahoma" w:hAnsi="Tahoma"/>
                <w:sz w:val="16"/>
                <w:lang w:val="en-GB"/>
              </w:rPr>
              <w:t>101</w:t>
            </w:r>
          </w:p>
        </w:tc>
        <w:tc>
          <w:tcPr>
            <w:tcW w:w="1077" w:type="dxa"/>
            <w:tcMar>
              <w:top w:w="57" w:type="dxa"/>
              <w:left w:w="0" w:type="dxa"/>
              <w:bottom w:w="57" w:type="dxa"/>
              <w:right w:w="0" w:type="dxa"/>
            </w:tcMar>
            <w:vAlign w:val="bottom"/>
          </w:tcPr>
          <w:p w14:paraId="07E1B536"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(313)</w:t>
            </w:r>
          </w:p>
        </w:tc>
      </w:tr>
      <w:tr w:rsidR="00B25B79" w:rsidRPr="00B25B79" w14:paraId="74BC0372" w14:textId="77777777" w:rsidTr="00C95DE5">
        <w:trPr>
          <w:trHeight w:val="60"/>
        </w:trPr>
        <w:tc>
          <w:tcPr>
            <w:tcW w:w="6973" w:type="dxa"/>
            <w:tcBorders>
              <w:bottom w:val="single" w:sz="4" w:space="0" w:color="auto"/>
            </w:tcBorders>
            <w:tcMar>
              <w:top w:w="57" w:type="dxa"/>
              <w:left w:w="0" w:type="dxa"/>
              <w:bottom w:w="57" w:type="dxa"/>
              <w:right w:w="0" w:type="dxa"/>
            </w:tcMar>
            <w:vAlign w:val="bottom"/>
          </w:tcPr>
          <w:p w14:paraId="6447F585" w14:textId="77777777" w:rsidR="00B25B79" w:rsidRPr="00B25B79" w:rsidRDefault="00B25B79" w:rsidP="00B94644">
            <w:pPr>
              <w:rPr>
                <w:rFonts w:ascii="Tahoma" w:hAnsi="Tahoma"/>
                <w:sz w:val="16"/>
                <w:lang w:val="en-GB"/>
              </w:rPr>
            </w:pPr>
            <w:r w:rsidRPr="00B25B79">
              <w:rPr>
                <w:rFonts w:ascii="Tahoma" w:hAnsi="Tahoma"/>
                <w:sz w:val="16"/>
                <w:lang w:val="en-GB"/>
              </w:rPr>
              <w:t>Acquisition-related costs</w:t>
            </w:r>
          </w:p>
        </w:tc>
        <w:tc>
          <w:tcPr>
            <w:tcW w:w="1077" w:type="dxa"/>
            <w:tcBorders>
              <w:bottom w:val="single" w:sz="4" w:space="0" w:color="auto"/>
            </w:tcBorders>
            <w:tcMar>
              <w:top w:w="57" w:type="dxa"/>
              <w:left w:w="0" w:type="dxa"/>
              <w:bottom w:w="57" w:type="dxa"/>
              <w:right w:w="0" w:type="dxa"/>
            </w:tcMar>
            <w:vAlign w:val="bottom"/>
          </w:tcPr>
          <w:p w14:paraId="37A2DE96"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(1)</w:t>
            </w:r>
          </w:p>
        </w:tc>
        <w:tc>
          <w:tcPr>
            <w:tcW w:w="1078" w:type="dxa"/>
            <w:tcBorders>
              <w:bottom w:val="single" w:sz="4" w:space="0" w:color="auto"/>
            </w:tcBorders>
            <w:tcMar>
              <w:top w:w="57" w:type="dxa"/>
              <w:left w:w="0" w:type="dxa"/>
              <w:bottom w:w="57" w:type="dxa"/>
              <w:right w:w="0" w:type="dxa"/>
            </w:tcMar>
            <w:vAlign w:val="bottom"/>
          </w:tcPr>
          <w:p w14:paraId="7E41F036" w14:textId="77777777" w:rsidR="00B25B79" w:rsidRPr="00B25B79" w:rsidRDefault="00B25B79" w:rsidP="00C11369">
            <w:pPr>
              <w:jc w:val="right"/>
              <w:rPr>
                <w:rFonts w:ascii="Tahoma" w:hAnsi="Tahoma"/>
                <w:sz w:val="16"/>
                <w:lang w:val="en-GB"/>
              </w:rPr>
            </w:pPr>
            <w:r w:rsidRPr="00B25B79">
              <w:rPr>
                <w:rFonts w:ascii="Tahoma" w:hAnsi="Tahoma"/>
                <w:sz w:val="16"/>
                <w:lang w:val="en-GB"/>
              </w:rPr>
              <w:t>27</w:t>
            </w:r>
          </w:p>
        </w:tc>
        <w:tc>
          <w:tcPr>
            <w:tcW w:w="1077" w:type="dxa"/>
            <w:tcBorders>
              <w:bottom w:val="single" w:sz="4" w:space="0" w:color="auto"/>
            </w:tcBorders>
            <w:tcMar>
              <w:top w:w="57" w:type="dxa"/>
              <w:left w:w="0" w:type="dxa"/>
              <w:bottom w:w="57" w:type="dxa"/>
              <w:right w:w="0" w:type="dxa"/>
            </w:tcMar>
            <w:vAlign w:val="bottom"/>
          </w:tcPr>
          <w:p w14:paraId="42A95203"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40</w:t>
            </w:r>
          </w:p>
        </w:tc>
      </w:tr>
      <w:tr w:rsidR="00B25B79" w:rsidRPr="00B25B79" w14:paraId="7A826D8E" w14:textId="77777777" w:rsidTr="00C95DE5">
        <w:trPr>
          <w:trHeight w:val="60"/>
        </w:trPr>
        <w:tc>
          <w:tcPr>
            <w:tcW w:w="6973" w:type="dxa"/>
            <w:tcBorders>
              <w:top w:val="single" w:sz="4" w:space="0" w:color="auto"/>
            </w:tcBorders>
            <w:tcMar>
              <w:top w:w="57" w:type="dxa"/>
              <w:left w:w="0" w:type="dxa"/>
              <w:bottom w:w="57" w:type="dxa"/>
              <w:right w:w="0" w:type="dxa"/>
            </w:tcMar>
            <w:vAlign w:val="bottom"/>
          </w:tcPr>
          <w:p w14:paraId="6BDD1BC1" w14:textId="77777777" w:rsidR="00B25B79" w:rsidRPr="00C11369" w:rsidRDefault="00B25B79" w:rsidP="00B94644">
            <w:pPr>
              <w:rPr>
                <w:rFonts w:ascii="Tahoma" w:hAnsi="Tahoma"/>
                <w:b/>
                <w:bCs/>
                <w:sz w:val="16"/>
                <w:lang w:val="en-GB"/>
              </w:rPr>
            </w:pPr>
            <w:r w:rsidRPr="00C11369">
              <w:rPr>
                <w:rFonts w:ascii="Tahoma" w:hAnsi="Tahoma"/>
                <w:b/>
                <w:bCs/>
                <w:sz w:val="16"/>
                <w:lang w:val="en-GB"/>
              </w:rPr>
              <w:t>Contribution to core headline earnings from continuing operations</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1C7EB82C"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3 739</w:t>
            </w:r>
          </w:p>
        </w:tc>
        <w:tc>
          <w:tcPr>
            <w:tcW w:w="1078" w:type="dxa"/>
            <w:tcBorders>
              <w:top w:val="single" w:sz="4" w:space="0" w:color="auto"/>
              <w:bottom w:val="single" w:sz="4" w:space="0" w:color="auto"/>
            </w:tcBorders>
            <w:tcMar>
              <w:top w:w="57" w:type="dxa"/>
              <w:left w:w="0" w:type="dxa"/>
              <w:bottom w:w="57" w:type="dxa"/>
              <w:right w:w="0" w:type="dxa"/>
            </w:tcMar>
            <w:vAlign w:val="bottom"/>
          </w:tcPr>
          <w:p w14:paraId="446C299B" w14:textId="77777777" w:rsidR="00B25B79" w:rsidRPr="00B25B79" w:rsidRDefault="00B25B79" w:rsidP="00C11369">
            <w:pPr>
              <w:jc w:val="right"/>
              <w:rPr>
                <w:rFonts w:ascii="Tahoma" w:hAnsi="Tahoma"/>
                <w:sz w:val="16"/>
                <w:lang w:val="en-GB"/>
              </w:rPr>
            </w:pPr>
            <w:r w:rsidRPr="00B25B79">
              <w:rPr>
                <w:rFonts w:ascii="Tahoma" w:hAnsi="Tahoma"/>
                <w:sz w:val="16"/>
                <w:lang w:val="en-GB"/>
              </w:rPr>
              <w:t>3 378</w:t>
            </w:r>
          </w:p>
        </w:tc>
        <w:tc>
          <w:tcPr>
            <w:tcW w:w="1077" w:type="dxa"/>
            <w:tcBorders>
              <w:top w:val="single" w:sz="4" w:space="0" w:color="auto"/>
              <w:bottom w:val="single" w:sz="4" w:space="0" w:color="auto"/>
            </w:tcBorders>
            <w:tcMar>
              <w:top w:w="57" w:type="dxa"/>
              <w:left w:w="0" w:type="dxa"/>
              <w:bottom w:w="57" w:type="dxa"/>
              <w:right w:w="0" w:type="dxa"/>
            </w:tcMar>
            <w:vAlign w:val="bottom"/>
          </w:tcPr>
          <w:p w14:paraId="0484ECF0"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6 985</w:t>
            </w:r>
          </w:p>
        </w:tc>
      </w:tr>
      <w:tr w:rsidR="00B25B79" w:rsidRPr="00B25B79" w14:paraId="700C4DAB" w14:textId="77777777" w:rsidTr="00F84EC8">
        <w:trPr>
          <w:trHeight w:val="60"/>
        </w:trPr>
        <w:tc>
          <w:tcPr>
            <w:tcW w:w="6973" w:type="dxa"/>
            <w:tcBorders>
              <w:right w:val="single" w:sz="4" w:space="0" w:color="auto"/>
            </w:tcBorders>
            <w:tcMar>
              <w:top w:w="57" w:type="dxa"/>
              <w:left w:w="0" w:type="dxa"/>
              <w:bottom w:w="57" w:type="dxa"/>
              <w:right w:w="0" w:type="dxa"/>
            </w:tcMar>
            <w:vAlign w:val="bottom"/>
          </w:tcPr>
          <w:p w14:paraId="78B1CD87" w14:textId="77777777" w:rsidR="00B25B79" w:rsidRPr="00B25B79" w:rsidRDefault="00B25B79" w:rsidP="00C11369">
            <w:pPr>
              <w:ind w:left="113"/>
              <w:rPr>
                <w:rFonts w:ascii="Tahoma" w:hAnsi="Tahoma"/>
                <w:sz w:val="16"/>
                <w:lang w:val="en-GB"/>
              </w:rPr>
            </w:pPr>
            <w:r w:rsidRPr="00B25B79">
              <w:rPr>
                <w:rFonts w:ascii="Tahoma" w:hAnsi="Tahoma"/>
                <w:sz w:val="16"/>
                <w:lang w:val="en-GB"/>
              </w:rPr>
              <w:t>Tencent</w:t>
            </w:r>
          </w:p>
        </w:tc>
        <w:tc>
          <w:tcPr>
            <w:tcW w:w="1077" w:type="dxa"/>
            <w:tcBorders>
              <w:top w:val="single" w:sz="4" w:space="0" w:color="auto"/>
              <w:left w:val="single" w:sz="4" w:space="0" w:color="auto"/>
            </w:tcBorders>
            <w:tcMar>
              <w:top w:w="57" w:type="dxa"/>
              <w:left w:w="0" w:type="dxa"/>
              <w:bottom w:w="57" w:type="dxa"/>
              <w:right w:w="0" w:type="dxa"/>
            </w:tcMar>
            <w:vAlign w:val="bottom"/>
          </w:tcPr>
          <w:p w14:paraId="5826B84A"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3 843</w:t>
            </w:r>
          </w:p>
        </w:tc>
        <w:tc>
          <w:tcPr>
            <w:tcW w:w="1078" w:type="dxa"/>
            <w:tcBorders>
              <w:top w:val="single" w:sz="4" w:space="0" w:color="auto"/>
            </w:tcBorders>
            <w:tcMar>
              <w:top w:w="57" w:type="dxa"/>
              <w:left w:w="0" w:type="dxa"/>
              <w:bottom w:w="57" w:type="dxa"/>
              <w:right w:w="0" w:type="dxa"/>
            </w:tcMar>
            <w:vAlign w:val="bottom"/>
          </w:tcPr>
          <w:p w14:paraId="6078DFA6" w14:textId="77777777" w:rsidR="00B25B79" w:rsidRPr="00B25B79" w:rsidRDefault="00B25B79" w:rsidP="00C11369">
            <w:pPr>
              <w:jc w:val="right"/>
              <w:rPr>
                <w:rFonts w:ascii="Tahoma" w:hAnsi="Tahoma"/>
                <w:sz w:val="16"/>
                <w:lang w:val="en-GB"/>
              </w:rPr>
            </w:pPr>
            <w:r w:rsidRPr="00B25B79">
              <w:rPr>
                <w:rFonts w:ascii="Tahoma" w:hAnsi="Tahoma"/>
                <w:sz w:val="16"/>
                <w:lang w:val="en-GB"/>
              </w:rPr>
              <w:t>3 571</w:t>
            </w:r>
          </w:p>
        </w:tc>
        <w:tc>
          <w:tcPr>
            <w:tcW w:w="1077" w:type="dxa"/>
            <w:tcBorders>
              <w:top w:val="single" w:sz="4" w:space="0" w:color="auto"/>
              <w:right w:val="single" w:sz="4" w:space="0" w:color="auto"/>
            </w:tcBorders>
            <w:tcMar>
              <w:top w:w="57" w:type="dxa"/>
              <w:left w:w="0" w:type="dxa"/>
              <w:bottom w:w="57" w:type="dxa"/>
              <w:right w:w="0" w:type="dxa"/>
            </w:tcMar>
            <w:vAlign w:val="bottom"/>
          </w:tcPr>
          <w:p w14:paraId="1828CB4F"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7 263</w:t>
            </w:r>
          </w:p>
        </w:tc>
      </w:tr>
      <w:tr w:rsidR="00B25B79" w:rsidRPr="00B25B79" w14:paraId="40066E0D" w14:textId="77777777" w:rsidTr="00F84EC8">
        <w:trPr>
          <w:trHeight w:val="60"/>
        </w:trPr>
        <w:tc>
          <w:tcPr>
            <w:tcW w:w="6973" w:type="dxa"/>
            <w:tcBorders>
              <w:right w:val="single" w:sz="4" w:space="0" w:color="auto"/>
            </w:tcBorders>
            <w:tcMar>
              <w:top w:w="57" w:type="dxa"/>
              <w:left w:w="0" w:type="dxa"/>
              <w:bottom w:w="57" w:type="dxa"/>
              <w:right w:w="0" w:type="dxa"/>
            </w:tcMar>
            <w:vAlign w:val="bottom"/>
          </w:tcPr>
          <w:p w14:paraId="230C8D43" w14:textId="77777777" w:rsidR="00B25B79" w:rsidRPr="00B25B79" w:rsidRDefault="00B25B79" w:rsidP="00C11369">
            <w:pPr>
              <w:ind w:left="113"/>
              <w:rPr>
                <w:rFonts w:ascii="Tahoma" w:hAnsi="Tahoma"/>
                <w:sz w:val="16"/>
                <w:lang w:val="en-GB"/>
              </w:rPr>
            </w:pPr>
            <w:r w:rsidRPr="00B25B79">
              <w:rPr>
                <w:rFonts w:ascii="Tahoma" w:hAnsi="Tahoma"/>
                <w:sz w:val="16"/>
                <w:lang w:val="en-GB"/>
              </w:rPr>
              <w:t>Delivery Hero</w:t>
            </w:r>
          </w:p>
        </w:tc>
        <w:tc>
          <w:tcPr>
            <w:tcW w:w="1077" w:type="dxa"/>
            <w:tcBorders>
              <w:left w:val="single" w:sz="4" w:space="0" w:color="auto"/>
            </w:tcBorders>
            <w:tcMar>
              <w:top w:w="57" w:type="dxa"/>
              <w:left w:w="0" w:type="dxa"/>
              <w:bottom w:w="57" w:type="dxa"/>
              <w:right w:w="0" w:type="dxa"/>
            </w:tcMar>
            <w:vAlign w:val="bottom"/>
          </w:tcPr>
          <w:p w14:paraId="33940BA6"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(9)</w:t>
            </w:r>
          </w:p>
        </w:tc>
        <w:tc>
          <w:tcPr>
            <w:tcW w:w="1078" w:type="dxa"/>
            <w:tcMar>
              <w:top w:w="57" w:type="dxa"/>
              <w:left w:w="0" w:type="dxa"/>
              <w:bottom w:w="57" w:type="dxa"/>
              <w:right w:w="0" w:type="dxa"/>
            </w:tcMar>
            <w:vAlign w:val="bottom"/>
          </w:tcPr>
          <w:p w14:paraId="518F9DA5" w14:textId="77777777" w:rsidR="00B25B79" w:rsidRPr="00B25B79" w:rsidRDefault="00B25B79" w:rsidP="00C11369">
            <w:pPr>
              <w:jc w:val="right"/>
              <w:rPr>
                <w:rFonts w:ascii="Tahoma" w:hAnsi="Tahoma"/>
                <w:sz w:val="16"/>
                <w:lang w:val="en-GB"/>
              </w:rPr>
            </w:pPr>
            <w:r w:rsidRPr="00B25B79">
              <w:rPr>
                <w:rFonts w:ascii="Tahoma" w:hAnsi="Tahoma"/>
                <w:sz w:val="16"/>
                <w:lang w:val="en-GB"/>
              </w:rPr>
              <w:t>(109)</w:t>
            </w:r>
          </w:p>
        </w:tc>
        <w:tc>
          <w:tcPr>
            <w:tcW w:w="1077" w:type="dxa"/>
            <w:tcBorders>
              <w:right w:val="single" w:sz="4" w:space="0" w:color="auto"/>
            </w:tcBorders>
            <w:tcMar>
              <w:top w:w="57" w:type="dxa"/>
              <w:left w:w="0" w:type="dxa"/>
              <w:bottom w:w="57" w:type="dxa"/>
              <w:right w:w="0" w:type="dxa"/>
            </w:tcMar>
            <w:vAlign w:val="bottom"/>
          </w:tcPr>
          <w:p w14:paraId="0D9FA194"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(151)</w:t>
            </w:r>
          </w:p>
        </w:tc>
      </w:tr>
      <w:tr w:rsidR="00B25B79" w:rsidRPr="00B25B79" w14:paraId="48E3E1A9" w14:textId="77777777" w:rsidTr="00F84EC8">
        <w:trPr>
          <w:trHeight w:val="60"/>
        </w:trPr>
        <w:tc>
          <w:tcPr>
            <w:tcW w:w="6973" w:type="dxa"/>
            <w:tcBorders>
              <w:right w:val="single" w:sz="4" w:space="0" w:color="auto"/>
            </w:tcBorders>
            <w:tcMar>
              <w:top w:w="57" w:type="dxa"/>
              <w:left w:w="0" w:type="dxa"/>
              <w:bottom w:w="57" w:type="dxa"/>
              <w:right w:w="0" w:type="dxa"/>
            </w:tcMar>
            <w:vAlign w:val="bottom"/>
          </w:tcPr>
          <w:p w14:paraId="51B8C6E8" w14:textId="77777777" w:rsidR="00B25B79" w:rsidRPr="00B25B79" w:rsidRDefault="00B25B79" w:rsidP="00C11369">
            <w:pPr>
              <w:ind w:left="113"/>
              <w:rPr>
                <w:rFonts w:ascii="Tahoma" w:hAnsi="Tahoma"/>
                <w:sz w:val="16"/>
                <w:lang w:val="en-GB"/>
              </w:rPr>
            </w:pPr>
            <w:r w:rsidRPr="00B25B79">
              <w:rPr>
                <w:rFonts w:ascii="Tahoma" w:hAnsi="Tahoma"/>
                <w:sz w:val="16"/>
                <w:lang w:val="en-GB"/>
              </w:rPr>
              <w:t>Other</w:t>
            </w:r>
          </w:p>
        </w:tc>
        <w:tc>
          <w:tcPr>
            <w:tcW w:w="1077" w:type="dxa"/>
            <w:tcBorders>
              <w:left w:val="single" w:sz="4" w:space="0" w:color="auto"/>
              <w:bottom w:val="single" w:sz="4" w:space="0" w:color="auto"/>
            </w:tcBorders>
            <w:tcMar>
              <w:top w:w="57" w:type="dxa"/>
              <w:left w:w="0" w:type="dxa"/>
              <w:bottom w:w="57" w:type="dxa"/>
              <w:right w:w="0" w:type="dxa"/>
            </w:tcMar>
            <w:vAlign w:val="bottom"/>
          </w:tcPr>
          <w:p w14:paraId="38B3987C"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(95)</w:t>
            </w:r>
          </w:p>
        </w:tc>
        <w:tc>
          <w:tcPr>
            <w:tcW w:w="1078" w:type="dxa"/>
            <w:tcBorders>
              <w:bottom w:val="single" w:sz="4" w:space="0" w:color="auto"/>
            </w:tcBorders>
            <w:tcMar>
              <w:top w:w="57" w:type="dxa"/>
              <w:left w:w="0" w:type="dxa"/>
              <w:bottom w:w="57" w:type="dxa"/>
              <w:right w:w="0" w:type="dxa"/>
            </w:tcMar>
            <w:vAlign w:val="bottom"/>
          </w:tcPr>
          <w:p w14:paraId="5CED9D98" w14:textId="77777777" w:rsidR="00B25B79" w:rsidRPr="00B25B79" w:rsidRDefault="00B25B79" w:rsidP="00C11369">
            <w:pPr>
              <w:jc w:val="right"/>
              <w:rPr>
                <w:rFonts w:ascii="Tahoma" w:hAnsi="Tahoma"/>
                <w:sz w:val="16"/>
                <w:lang w:val="en-GB"/>
              </w:rPr>
            </w:pPr>
            <w:r w:rsidRPr="00B25B79">
              <w:rPr>
                <w:rFonts w:ascii="Tahoma" w:hAnsi="Tahoma"/>
                <w:sz w:val="16"/>
                <w:lang w:val="en-GB"/>
              </w:rPr>
              <w:t>(84)</w:t>
            </w:r>
          </w:p>
        </w:tc>
        <w:tc>
          <w:tcPr>
            <w:tcW w:w="1077" w:type="dxa"/>
            <w:tcBorders>
              <w:bottom w:val="single" w:sz="4" w:space="0" w:color="auto"/>
              <w:right w:val="single" w:sz="4" w:space="0" w:color="auto"/>
            </w:tcBorders>
            <w:tcMar>
              <w:top w:w="57" w:type="dxa"/>
              <w:left w:w="0" w:type="dxa"/>
              <w:bottom w:w="57" w:type="dxa"/>
              <w:right w:w="0" w:type="dxa"/>
            </w:tcMar>
            <w:vAlign w:val="bottom"/>
          </w:tcPr>
          <w:p w14:paraId="22C3B42D"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(127)</w:t>
            </w:r>
          </w:p>
        </w:tc>
      </w:tr>
      <w:tr w:rsidR="00B25B79" w:rsidRPr="00B25B79" w14:paraId="40D728A3" w14:textId="77777777" w:rsidTr="00F84EC8">
        <w:trPr>
          <w:trHeight w:hRule="exact" w:val="85"/>
        </w:trPr>
        <w:tc>
          <w:tcPr>
            <w:tcW w:w="6973" w:type="dxa"/>
            <w:tcBorders>
              <w:bottom w:val="single" w:sz="12" w:space="0" w:color="auto"/>
            </w:tcBorders>
            <w:tcMar>
              <w:top w:w="57" w:type="dxa"/>
              <w:left w:w="0" w:type="dxa"/>
              <w:bottom w:w="57" w:type="dxa"/>
              <w:right w:w="0" w:type="dxa"/>
            </w:tcMar>
            <w:vAlign w:val="bottom"/>
          </w:tcPr>
          <w:p w14:paraId="6954FCE3" w14:textId="77777777" w:rsidR="00B25B79" w:rsidRPr="00B25B79" w:rsidRDefault="00B25B79" w:rsidP="00B94644">
            <w:pPr>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7C769143" w14:textId="77777777" w:rsidR="00B25B79" w:rsidRPr="00B25B79" w:rsidRDefault="00B25B79" w:rsidP="00B94644">
            <w:pPr>
              <w:rPr>
                <w:rFonts w:ascii="Tahoma" w:hAnsi="Tahoma"/>
                <w:sz w:val="16"/>
                <w:lang w:val="en-GB"/>
              </w:rPr>
            </w:pPr>
          </w:p>
        </w:tc>
        <w:tc>
          <w:tcPr>
            <w:tcW w:w="1078" w:type="dxa"/>
            <w:tcBorders>
              <w:top w:val="single" w:sz="4" w:space="0" w:color="auto"/>
              <w:bottom w:val="single" w:sz="12" w:space="0" w:color="auto"/>
            </w:tcBorders>
            <w:tcMar>
              <w:top w:w="57" w:type="dxa"/>
              <w:left w:w="0" w:type="dxa"/>
              <w:bottom w:w="57" w:type="dxa"/>
              <w:right w:w="0" w:type="dxa"/>
            </w:tcMar>
            <w:vAlign w:val="bottom"/>
          </w:tcPr>
          <w:p w14:paraId="6BAFC0C2" w14:textId="77777777" w:rsidR="00B25B79" w:rsidRPr="00B25B79" w:rsidRDefault="00B25B79" w:rsidP="00B94644">
            <w:pPr>
              <w:rPr>
                <w:rFonts w:ascii="Tahoma" w:hAnsi="Tahoma"/>
                <w:sz w:val="16"/>
                <w:lang w:val="en-GB"/>
              </w:rPr>
            </w:pPr>
          </w:p>
        </w:tc>
        <w:tc>
          <w:tcPr>
            <w:tcW w:w="1077" w:type="dxa"/>
            <w:tcBorders>
              <w:top w:val="single" w:sz="4" w:space="0" w:color="auto"/>
              <w:bottom w:val="single" w:sz="12" w:space="0" w:color="auto"/>
            </w:tcBorders>
            <w:tcMar>
              <w:top w:w="57" w:type="dxa"/>
              <w:left w:w="0" w:type="dxa"/>
              <w:bottom w:w="57" w:type="dxa"/>
              <w:right w:w="0" w:type="dxa"/>
            </w:tcMar>
            <w:vAlign w:val="bottom"/>
          </w:tcPr>
          <w:p w14:paraId="5082B143" w14:textId="77777777" w:rsidR="00B25B79" w:rsidRPr="00B25B79" w:rsidRDefault="00B25B79" w:rsidP="00B94644">
            <w:pPr>
              <w:rPr>
                <w:rFonts w:ascii="Tahoma" w:hAnsi="Tahoma"/>
                <w:sz w:val="16"/>
                <w:lang w:val="en-GB"/>
              </w:rPr>
            </w:pPr>
          </w:p>
        </w:tc>
      </w:tr>
    </w:tbl>
    <w:p w14:paraId="193ED221" w14:textId="77777777" w:rsidR="00B25B79" w:rsidRPr="00B25B79" w:rsidRDefault="00B25B79" w:rsidP="00B94644">
      <w:pPr>
        <w:rPr>
          <w:rFonts w:ascii="Tahoma" w:hAnsi="Tahoma"/>
          <w:sz w:val="16"/>
          <w:lang w:val="en-GB"/>
        </w:rPr>
      </w:pPr>
    </w:p>
    <w:p w14:paraId="1A0FF875" w14:textId="77777777" w:rsidR="00B25B79" w:rsidRDefault="00B25B79" w:rsidP="003503DA">
      <w:pPr>
        <w:spacing w:line="240" w:lineRule="exact"/>
        <w:rPr>
          <w:rFonts w:ascii="Tahoma" w:hAnsi="Tahoma"/>
          <w:sz w:val="16"/>
          <w:lang w:val="en-GB"/>
        </w:rPr>
      </w:pPr>
      <w:r w:rsidRPr="00B25B79">
        <w:rPr>
          <w:rFonts w:ascii="Tahoma" w:hAnsi="Tahoma"/>
          <w:sz w:val="16"/>
          <w:lang w:val="en-GB"/>
        </w:rPr>
        <w:t>The group applies an appropriate lag period of not more than three months in reporting the results of equity accounted investments.</w:t>
      </w:r>
    </w:p>
    <w:p w14:paraId="54CF37C1" w14:textId="77777777" w:rsidR="003503DA" w:rsidRPr="00B25B79" w:rsidRDefault="003503DA" w:rsidP="003503DA">
      <w:pPr>
        <w:spacing w:line="240" w:lineRule="exact"/>
        <w:rPr>
          <w:rFonts w:ascii="Tahoma" w:hAnsi="Tahoma"/>
          <w:sz w:val="16"/>
          <w:lang w:val="en-GB"/>
        </w:rPr>
      </w:pPr>
    </w:p>
    <w:p w14:paraId="71BB6A61" w14:textId="77777777" w:rsidR="00B25B79" w:rsidRPr="003503DA" w:rsidRDefault="00B25B79" w:rsidP="003503DA">
      <w:pPr>
        <w:spacing w:line="240" w:lineRule="exact"/>
        <w:rPr>
          <w:rFonts w:ascii="Tahoma" w:hAnsi="Tahoma"/>
          <w:color w:val="7F7F7F" w:themeColor="text1" w:themeTint="80"/>
          <w:sz w:val="20"/>
          <w:szCs w:val="20"/>
          <w:lang w:val="en-GB"/>
        </w:rPr>
      </w:pPr>
      <w:r w:rsidRPr="003503DA">
        <w:rPr>
          <w:rFonts w:ascii="Tahoma" w:hAnsi="Tahoma"/>
          <w:color w:val="7F7F7F" w:themeColor="text1" w:themeTint="80"/>
          <w:sz w:val="20"/>
          <w:szCs w:val="20"/>
          <w:lang w:val="en-GB"/>
        </w:rPr>
        <w:t>Growth in local currency, excluding acquisitions and disposals</w:t>
      </w:r>
    </w:p>
    <w:p w14:paraId="3DED0F30" w14:textId="77777777" w:rsidR="00B25B79" w:rsidRDefault="00B25B79" w:rsidP="003503DA">
      <w:pPr>
        <w:spacing w:line="240" w:lineRule="exact"/>
        <w:rPr>
          <w:rFonts w:ascii="Tahoma" w:hAnsi="Tahoma"/>
          <w:sz w:val="16"/>
          <w:lang w:val="en-GB"/>
        </w:rPr>
      </w:pPr>
      <w:r w:rsidRPr="00B25B79">
        <w:rPr>
          <w:rFonts w:ascii="Tahoma" w:hAnsi="Tahoma"/>
          <w:sz w:val="16"/>
          <w:lang w:val="en-GB"/>
        </w:rPr>
        <w:t xml:space="preserve">The group applies certain adjustments to segmental revenue, </w:t>
      </w:r>
      <w:proofErr w:type="spellStart"/>
      <w:r w:rsidRPr="00B25B79">
        <w:rPr>
          <w:rFonts w:ascii="Tahoma" w:hAnsi="Tahoma"/>
          <w:sz w:val="16"/>
          <w:lang w:val="en-GB"/>
        </w:rPr>
        <w:t>aEBITDA</w:t>
      </w:r>
      <w:proofErr w:type="spellEnd"/>
      <w:r w:rsidRPr="00B25B79">
        <w:rPr>
          <w:rFonts w:ascii="Tahoma" w:hAnsi="Tahoma"/>
          <w:sz w:val="16"/>
          <w:lang w:val="en-GB"/>
        </w:rPr>
        <w:t xml:space="preserve"> and </w:t>
      </w:r>
      <w:proofErr w:type="spellStart"/>
      <w:r w:rsidRPr="00B25B79">
        <w:rPr>
          <w:rFonts w:ascii="Tahoma" w:hAnsi="Tahoma"/>
          <w:sz w:val="16"/>
          <w:lang w:val="en-GB"/>
        </w:rPr>
        <w:t>aEBIT</w:t>
      </w:r>
      <w:proofErr w:type="spellEnd"/>
      <w:r w:rsidRPr="00B25B79">
        <w:rPr>
          <w:rFonts w:ascii="Tahoma" w:hAnsi="Tahoma"/>
          <w:sz w:val="16"/>
          <w:lang w:val="en-GB"/>
        </w:rPr>
        <w:t xml:space="preserve"> (previously trading profit) reported in the condensed consolidated interim financial statements to present the growth in such metrics in local currency, excluding the effects of changes in the composition of the group. From April 2025, the group included </w:t>
      </w:r>
      <w:proofErr w:type="spellStart"/>
      <w:r w:rsidRPr="00B25B79">
        <w:rPr>
          <w:rFonts w:ascii="Tahoma" w:hAnsi="Tahoma"/>
          <w:sz w:val="16"/>
          <w:lang w:val="en-GB"/>
        </w:rPr>
        <w:t>aEBITDA</w:t>
      </w:r>
      <w:proofErr w:type="spellEnd"/>
      <w:r w:rsidRPr="00B25B79">
        <w:rPr>
          <w:rFonts w:ascii="Tahoma" w:hAnsi="Tahoma"/>
          <w:sz w:val="16"/>
          <w:lang w:val="en-GB"/>
        </w:rPr>
        <w:t xml:space="preserve"> in this growth analysis to provide further analysis for the metric. Such underlying adjustments provide a view of the company’s underlying financial performance that management believes is more comparable between periods by removing the impact of changes in foreign exchange rates, hyperinflation adjustments and changes in the composition of the group on its results. Such adjustments are referred to herein as ‘growth in local currency, excluding acquisitions and disposals’. The group applies the following methodology in calculating growth in local currency, excluding acquisitions and disposals:</w:t>
      </w:r>
    </w:p>
    <w:p w14:paraId="4B083E5C" w14:textId="77777777" w:rsidR="003503DA" w:rsidRPr="00B25B79" w:rsidRDefault="003503DA" w:rsidP="003503DA">
      <w:pPr>
        <w:spacing w:line="240" w:lineRule="exact"/>
        <w:rPr>
          <w:rFonts w:ascii="Tahoma" w:hAnsi="Tahoma"/>
          <w:sz w:val="16"/>
          <w:lang w:val="en-GB"/>
        </w:rPr>
      </w:pPr>
    </w:p>
    <w:p w14:paraId="4A6C7955" w14:textId="77777777" w:rsidR="00B25B79" w:rsidRPr="003503DA" w:rsidRDefault="00B25B79" w:rsidP="003503DA">
      <w:pPr>
        <w:pStyle w:val="ListParagraph"/>
        <w:numPr>
          <w:ilvl w:val="0"/>
          <w:numId w:val="6"/>
        </w:numPr>
        <w:spacing w:line="240" w:lineRule="exact"/>
        <w:ind w:left="227" w:hanging="227"/>
        <w:rPr>
          <w:rFonts w:ascii="Tahoma" w:hAnsi="Tahoma"/>
          <w:sz w:val="16"/>
          <w:lang w:val="en-GB"/>
        </w:rPr>
      </w:pPr>
      <w:r w:rsidRPr="003503DA">
        <w:rPr>
          <w:rFonts w:ascii="Tahoma" w:hAnsi="Tahoma"/>
          <w:sz w:val="16"/>
          <w:lang w:val="en-GB"/>
        </w:rPr>
        <w:t>Foreign exchange/constant currency adjustments have been calculated by adjusting the current period’s results to the prior period’s average foreign exchange rates, determined as the average of the monthly exchange rates for that period. The local currency financial information quoted is calculated as the constant currency results arrived at using the methodology outlined above, compared to the prior period’s actual IFRS results. The relevant average exchange rates (relative to the US dollar) used for the group’s most significant functional currencies were:</w:t>
      </w:r>
    </w:p>
    <w:p w14:paraId="40000347" w14:textId="77777777" w:rsidR="00C11369" w:rsidRPr="00B25B79" w:rsidRDefault="00C11369" w:rsidP="00B94644">
      <w:pPr>
        <w:rPr>
          <w:rFonts w:ascii="Tahoma" w:hAnsi="Tahoma"/>
          <w:sz w:val="16"/>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7880"/>
        <w:gridCol w:w="1077"/>
        <w:gridCol w:w="1078"/>
      </w:tblGrid>
      <w:tr w:rsidR="00B25B79" w:rsidRPr="00B25B79" w14:paraId="689E714F" w14:textId="77777777" w:rsidTr="0090402C">
        <w:trPr>
          <w:trHeight w:val="60"/>
        </w:trPr>
        <w:tc>
          <w:tcPr>
            <w:tcW w:w="7880" w:type="dxa"/>
            <w:tcMar>
              <w:top w:w="0" w:type="dxa"/>
              <w:left w:w="0" w:type="dxa"/>
              <w:bottom w:w="85" w:type="dxa"/>
              <w:right w:w="0" w:type="dxa"/>
            </w:tcMar>
            <w:vAlign w:val="bottom"/>
          </w:tcPr>
          <w:p w14:paraId="3E778400" w14:textId="77777777" w:rsidR="00B25B79" w:rsidRPr="00C11369" w:rsidRDefault="00B25B79" w:rsidP="00C11369">
            <w:pPr>
              <w:jc w:val="center"/>
              <w:rPr>
                <w:rFonts w:ascii="Tahoma" w:hAnsi="Tahoma"/>
                <w:b/>
                <w:bCs/>
                <w:sz w:val="16"/>
                <w:lang w:val="en-GB"/>
              </w:rPr>
            </w:pPr>
          </w:p>
        </w:tc>
        <w:tc>
          <w:tcPr>
            <w:tcW w:w="2155" w:type="dxa"/>
            <w:gridSpan w:val="2"/>
            <w:tcMar>
              <w:top w:w="0" w:type="dxa"/>
              <w:left w:w="0" w:type="dxa"/>
              <w:bottom w:w="85" w:type="dxa"/>
              <w:right w:w="0" w:type="dxa"/>
            </w:tcMar>
            <w:vAlign w:val="bottom"/>
          </w:tcPr>
          <w:p w14:paraId="0A0FD0D7" w14:textId="77777777" w:rsidR="00B25B79" w:rsidRPr="00C11369" w:rsidRDefault="00B25B79" w:rsidP="00A8111B">
            <w:pPr>
              <w:ind w:left="510"/>
              <w:jc w:val="center"/>
              <w:rPr>
                <w:rFonts w:ascii="Tahoma" w:hAnsi="Tahoma"/>
                <w:b/>
                <w:bCs/>
                <w:sz w:val="16"/>
                <w:lang w:val="en-GB"/>
              </w:rPr>
            </w:pPr>
            <w:r w:rsidRPr="00C11369">
              <w:rPr>
                <w:rFonts w:ascii="Tahoma" w:hAnsi="Tahoma"/>
                <w:b/>
                <w:bCs/>
                <w:sz w:val="16"/>
                <w:lang w:val="en-GB"/>
              </w:rPr>
              <w:t>Six months ended</w:t>
            </w:r>
          </w:p>
          <w:p w14:paraId="1BCB7D9B" w14:textId="77777777" w:rsidR="00B25B79" w:rsidRPr="00C11369" w:rsidRDefault="00B25B79" w:rsidP="00A8111B">
            <w:pPr>
              <w:ind w:left="510"/>
              <w:jc w:val="center"/>
              <w:rPr>
                <w:rFonts w:ascii="Tahoma" w:hAnsi="Tahoma"/>
                <w:b/>
                <w:bCs/>
                <w:sz w:val="16"/>
                <w:lang w:val="en-GB"/>
              </w:rPr>
            </w:pPr>
            <w:r w:rsidRPr="00C11369">
              <w:rPr>
                <w:rFonts w:ascii="Tahoma" w:hAnsi="Tahoma"/>
                <w:b/>
                <w:bCs/>
                <w:sz w:val="16"/>
                <w:lang w:val="en-GB"/>
              </w:rPr>
              <w:t>30 September</w:t>
            </w:r>
          </w:p>
        </w:tc>
      </w:tr>
      <w:tr w:rsidR="00B25B79" w:rsidRPr="00B25B79" w14:paraId="7E8DD86B" w14:textId="77777777" w:rsidTr="0090402C">
        <w:trPr>
          <w:trHeight w:val="60"/>
        </w:trPr>
        <w:tc>
          <w:tcPr>
            <w:tcW w:w="7880" w:type="dxa"/>
            <w:tcBorders>
              <w:bottom w:val="single" w:sz="12" w:space="0" w:color="auto"/>
            </w:tcBorders>
            <w:tcMar>
              <w:top w:w="57" w:type="dxa"/>
              <w:left w:w="0" w:type="dxa"/>
              <w:bottom w:w="57" w:type="dxa"/>
              <w:right w:w="0" w:type="dxa"/>
            </w:tcMar>
            <w:vAlign w:val="bottom"/>
          </w:tcPr>
          <w:p w14:paraId="216DC0EA" w14:textId="77777777" w:rsidR="00B25B79" w:rsidRPr="00C11369" w:rsidRDefault="00B25B79" w:rsidP="00B94644">
            <w:pPr>
              <w:rPr>
                <w:rFonts w:ascii="Tahoma" w:hAnsi="Tahoma"/>
                <w:b/>
                <w:bCs/>
                <w:sz w:val="16"/>
                <w:lang w:val="en-GB"/>
              </w:rPr>
            </w:pPr>
            <w:r w:rsidRPr="00C11369">
              <w:rPr>
                <w:rFonts w:ascii="Tahoma" w:hAnsi="Tahoma"/>
                <w:b/>
                <w:bCs/>
                <w:sz w:val="16"/>
                <w:lang w:val="en-GB"/>
              </w:rPr>
              <w:t>Currency (1FC = US$)</w:t>
            </w:r>
          </w:p>
        </w:tc>
        <w:tc>
          <w:tcPr>
            <w:tcW w:w="1077" w:type="dxa"/>
            <w:tcBorders>
              <w:bottom w:val="single" w:sz="12" w:space="0" w:color="auto"/>
            </w:tcBorders>
            <w:tcMar>
              <w:top w:w="57" w:type="dxa"/>
              <w:left w:w="0" w:type="dxa"/>
              <w:bottom w:w="57" w:type="dxa"/>
              <w:right w:w="0" w:type="dxa"/>
            </w:tcMar>
            <w:vAlign w:val="bottom"/>
          </w:tcPr>
          <w:p w14:paraId="0A8E82FD"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2025</w:t>
            </w:r>
          </w:p>
        </w:tc>
        <w:tc>
          <w:tcPr>
            <w:tcW w:w="1078" w:type="dxa"/>
            <w:tcBorders>
              <w:bottom w:val="single" w:sz="12" w:space="0" w:color="auto"/>
            </w:tcBorders>
            <w:tcMar>
              <w:top w:w="57" w:type="dxa"/>
              <w:left w:w="0" w:type="dxa"/>
              <w:bottom w:w="57" w:type="dxa"/>
              <w:right w:w="0" w:type="dxa"/>
            </w:tcMar>
            <w:vAlign w:val="bottom"/>
          </w:tcPr>
          <w:p w14:paraId="1843DD4F"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2024</w:t>
            </w:r>
          </w:p>
        </w:tc>
      </w:tr>
      <w:tr w:rsidR="00B25B79" w:rsidRPr="00B25B79" w14:paraId="062FB545" w14:textId="77777777" w:rsidTr="0090402C">
        <w:trPr>
          <w:trHeight w:val="60"/>
        </w:trPr>
        <w:tc>
          <w:tcPr>
            <w:tcW w:w="7880" w:type="dxa"/>
            <w:tcBorders>
              <w:top w:val="single" w:sz="12" w:space="0" w:color="auto"/>
            </w:tcBorders>
            <w:tcMar>
              <w:top w:w="57" w:type="dxa"/>
              <w:left w:w="0" w:type="dxa"/>
              <w:bottom w:w="57" w:type="dxa"/>
              <w:right w:w="0" w:type="dxa"/>
            </w:tcMar>
            <w:vAlign w:val="bottom"/>
          </w:tcPr>
          <w:p w14:paraId="22B46DF8" w14:textId="77777777" w:rsidR="00B25B79" w:rsidRPr="00B25B79" w:rsidRDefault="00B25B79" w:rsidP="00B94644">
            <w:pPr>
              <w:rPr>
                <w:rFonts w:ascii="Tahoma" w:hAnsi="Tahoma"/>
                <w:sz w:val="16"/>
                <w:lang w:val="en-GB"/>
              </w:rPr>
            </w:pPr>
            <w:r w:rsidRPr="00B25B79">
              <w:rPr>
                <w:rFonts w:ascii="Tahoma" w:hAnsi="Tahoma"/>
                <w:sz w:val="16"/>
                <w:lang w:val="en-GB"/>
              </w:rPr>
              <w:t>South African rand (ZAR)</w:t>
            </w:r>
          </w:p>
        </w:tc>
        <w:tc>
          <w:tcPr>
            <w:tcW w:w="1077" w:type="dxa"/>
            <w:tcBorders>
              <w:top w:val="single" w:sz="12" w:space="0" w:color="auto"/>
            </w:tcBorders>
            <w:tcMar>
              <w:top w:w="57" w:type="dxa"/>
              <w:left w:w="0" w:type="dxa"/>
              <w:bottom w:w="57" w:type="dxa"/>
              <w:right w:w="0" w:type="dxa"/>
            </w:tcMar>
            <w:vAlign w:val="bottom"/>
          </w:tcPr>
          <w:p w14:paraId="7EEB888C"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0.0558</w:t>
            </w:r>
          </w:p>
        </w:tc>
        <w:tc>
          <w:tcPr>
            <w:tcW w:w="1078" w:type="dxa"/>
            <w:tcBorders>
              <w:top w:val="single" w:sz="12" w:space="0" w:color="auto"/>
            </w:tcBorders>
            <w:tcMar>
              <w:top w:w="57" w:type="dxa"/>
              <w:left w:w="0" w:type="dxa"/>
              <w:bottom w:w="57" w:type="dxa"/>
              <w:right w:w="0" w:type="dxa"/>
            </w:tcMar>
            <w:vAlign w:val="bottom"/>
          </w:tcPr>
          <w:p w14:paraId="2CE271AD"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0.0550</w:t>
            </w:r>
          </w:p>
        </w:tc>
      </w:tr>
      <w:tr w:rsidR="00B25B79" w:rsidRPr="00B25B79" w14:paraId="36794185" w14:textId="77777777" w:rsidTr="00C11369">
        <w:trPr>
          <w:trHeight w:val="60"/>
        </w:trPr>
        <w:tc>
          <w:tcPr>
            <w:tcW w:w="7880" w:type="dxa"/>
            <w:tcMar>
              <w:top w:w="57" w:type="dxa"/>
              <w:left w:w="0" w:type="dxa"/>
              <w:bottom w:w="57" w:type="dxa"/>
              <w:right w:w="0" w:type="dxa"/>
            </w:tcMar>
            <w:vAlign w:val="bottom"/>
          </w:tcPr>
          <w:p w14:paraId="6F49CD1D" w14:textId="77777777" w:rsidR="00B25B79" w:rsidRPr="00B25B79" w:rsidRDefault="00B25B79" w:rsidP="00B94644">
            <w:pPr>
              <w:rPr>
                <w:rFonts w:ascii="Tahoma" w:hAnsi="Tahoma"/>
                <w:sz w:val="16"/>
                <w:lang w:val="en-GB"/>
              </w:rPr>
            </w:pPr>
            <w:r w:rsidRPr="00B25B79">
              <w:rPr>
                <w:rFonts w:ascii="Tahoma" w:hAnsi="Tahoma"/>
                <w:sz w:val="16"/>
                <w:lang w:val="en-GB"/>
              </w:rPr>
              <w:t>Euro (EUR)</w:t>
            </w:r>
          </w:p>
        </w:tc>
        <w:tc>
          <w:tcPr>
            <w:tcW w:w="1077" w:type="dxa"/>
            <w:tcMar>
              <w:top w:w="57" w:type="dxa"/>
              <w:left w:w="0" w:type="dxa"/>
              <w:bottom w:w="57" w:type="dxa"/>
              <w:right w:w="0" w:type="dxa"/>
            </w:tcMar>
            <w:vAlign w:val="bottom"/>
          </w:tcPr>
          <w:p w14:paraId="7D4EC273"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1.1547</w:t>
            </w:r>
          </w:p>
        </w:tc>
        <w:tc>
          <w:tcPr>
            <w:tcW w:w="1078" w:type="dxa"/>
            <w:tcMar>
              <w:top w:w="57" w:type="dxa"/>
              <w:left w:w="0" w:type="dxa"/>
              <w:bottom w:w="57" w:type="dxa"/>
              <w:right w:w="0" w:type="dxa"/>
            </w:tcMar>
            <w:vAlign w:val="bottom"/>
          </w:tcPr>
          <w:p w14:paraId="5186ABCA"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1.0869</w:t>
            </w:r>
          </w:p>
        </w:tc>
      </w:tr>
      <w:tr w:rsidR="00B25B79" w:rsidRPr="00B25B79" w14:paraId="409E0E78" w14:textId="77777777" w:rsidTr="00C11369">
        <w:trPr>
          <w:trHeight w:val="60"/>
        </w:trPr>
        <w:tc>
          <w:tcPr>
            <w:tcW w:w="7880" w:type="dxa"/>
            <w:tcMar>
              <w:top w:w="57" w:type="dxa"/>
              <w:left w:w="0" w:type="dxa"/>
              <w:bottom w:w="57" w:type="dxa"/>
              <w:right w:w="0" w:type="dxa"/>
            </w:tcMar>
            <w:vAlign w:val="bottom"/>
          </w:tcPr>
          <w:p w14:paraId="64D35CB0" w14:textId="77777777" w:rsidR="00B25B79" w:rsidRPr="00B25B79" w:rsidRDefault="00B25B79" w:rsidP="00B94644">
            <w:pPr>
              <w:rPr>
                <w:rFonts w:ascii="Tahoma" w:hAnsi="Tahoma"/>
                <w:sz w:val="16"/>
                <w:lang w:val="en-GB"/>
              </w:rPr>
            </w:pPr>
            <w:r w:rsidRPr="00B25B79">
              <w:rPr>
                <w:rFonts w:ascii="Tahoma" w:hAnsi="Tahoma"/>
                <w:sz w:val="16"/>
                <w:lang w:val="en-GB"/>
              </w:rPr>
              <w:t>Chinese yuan renminbi (RMB)</w:t>
            </w:r>
          </w:p>
        </w:tc>
        <w:tc>
          <w:tcPr>
            <w:tcW w:w="1077" w:type="dxa"/>
            <w:tcMar>
              <w:top w:w="57" w:type="dxa"/>
              <w:left w:w="0" w:type="dxa"/>
              <w:bottom w:w="57" w:type="dxa"/>
              <w:right w:w="0" w:type="dxa"/>
            </w:tcMar>
            <w:vAlign w:val="bottom"/>
          </w:tcPr>
          <w:p w14:paraId="1B97AFD2"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0.1393</w:t>
            </w:r>
          </w:p>
        </w:tc>
        <w:tc>
          <w:tcPr>
            <w:tcW w:w="1078" w:type="dxa"/>
            <w:tcMar>
              <w:top w:w="57" w:type="dxa"/>
              <w:left w:w="0" w:type="dxa"/>
              <w:bottom w:w="57" w:type="dxa"/>
              <w:right w:w="0" w:type="dxa"/>
            </w:tcMar>
            <w:vAlign w:val="bottom"/>
          </w:tcPr>
          <w:p w14:paraId="2540C3A3"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0.1393</w:t>
            </w:r>
          </w:p>
        </w:tc>
      </w:tr>
      <w:tr w:rsidR="00B25B79" w:rsidRPr="00B25B79" w14:paraId="35937D61" w14:textId="77777777" w:rsidTr="00C11369">
        <w:trPr>
          <w:trHeight w:val="60"/>
        </w:trPr>
        <w:tc>
          <w:tcPr>
            <w:tcW w:w="7880" w:type="dxa"/>
            <w:tcMar>
              <w:top w:w="57" w:type="dxa"/>
              <w:left w:w="0" w:type="dxa"/>
              <w:bottom w:w="57" w:type="dxa"/>
              <w:right w:w="0" w:type="dxa"/>
            </w:tcMar>
            <w:vAlign w:val="bottom"/>
          </w:tcPr>
          <w:p w14:paraId="0A9DEBA9" w14:textId="77777777" w:rsidR="00B25B79" w:rsidRPr="00B25B79" w:rsidRDefault="00B25B79" w:rsidP="00B94644">
            <w:pPr>
              <w:rPr>
                <w:rFonts w:ascii="Tahoma" w:hAnsi="Tahoma"/>
                <w:sz w:val="16"/>
                <w:lang w:val="en-GB"/>
              </w:rPr>
            </w:pPr>
            <w:r w:rsidRPr="00B25B79">
              <w:rPr>
                <w:rFonts w:ascii="Tahoma" w:hAnsi="Tahoma"/>
                <w:sz w:val="16"/>
                <w:lang w:val="en-GB"/>
              </w:rPr>
              <w:t>Brazilian real (BRL)</w:t>
            </w:r>
          </w:p>
        </w:tc>
        <w:tc>
          <w:tcPr>
            <w:tcW w:w="1077" w:type="dxa"/>
            <w:tcMar>
              <w:top w:w="57" w:type="dxa"/>
              <w:left w:w="0" w:type="dxa"/>
              <w:bottom w:w="57" w:type="dxa"/>
              <w:right w:w="0" w:type="dxa"/>
            </w:tcMar>
            <w:vAlign w:val="bottom"/>
          </w:tcPr>
          <w:p w14:paraId="6766729B"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0.1808</w:t>
            </w:r>
          </w:p>
        </w:tc>
        <w:tc>
          <w:tcPr>
            <w:tcW w:w="1078" w:type="dxa"/>
            <w:tcMar>
              <w:top w:w="57" w:type="dxa"/>
              <w:left w:w="0" w:type="dxa"/>
              <w:bottom w:w="57" w:type="dxa"/>
              <w:right w:w="0" w:type="dxa"/>
            </w:tcMar>
            <w:vAlign w:val="bottom"/>
          </w:tcPr>
          <w:p w14:paraId="604797B2"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0.1832</w:t>
            </w:r>
          </w:p>
        </w:tc>
      </w:tr>
      <w:tr w:rsidR="00B25B79" w:rsidRPr="00B25B79" w14:paraId="543DA526" w14:textId="77777777" w:rsidTr="00C11369">
        <w:trPr>
          <w:trHeight w:val="60"/>
        </w:trPr>
        <w:tc>
          <w:tcPr>
            <w:tcW w:w="7880" w:type="dxa"/>
            <w:tcMar>
              <w:top w:w="57" w:type="dxa"/>
              <w:left w:w="0" w:type="dxa"/>
              <w:bottom w:w="57" w:type="dxa"/>
              <w:right w:w="0" w:type="dxa"/>
            </w:tcMar>
            <w:vAlign w:val="bottom"/>
          </w:tcPr>
          <w:p w14:paraId="763DB36C" w14:textId="77777777" w:rsidR="00B25B79" w:rsidRPr="00B25B79" w:rsidRDefault="00B25B79" w:rsidP="00B94644">
            <w:pPr>
              <w:rPr>
                <w:rFonts w:ascii="Tahoma" w:hAnsi="Tahoma"/>
                <w:sz w:val="16"/>
                <w:lang w:val="en-GB"/>
              </w:rPr>
            </w:pPr>
            <w:r w:rsidRPr="00B25B79">
              <w:rPr>
                <w:rFonts w:ascii="Tahoma" w:hAnsi="Tahoma"/>
                <w:sz w:val="16"/>
                <w:lang w:val="en-GB"/>
              </w:rPr>
              <w:t>Indian rupee (INR)</w:t>
            </w:r>
          </w:p>
        </w:tc>
        <w:tc>
          <w:tcPr>
            <w:tcW w:w="1077" w:type="dxa"/>
            <w:tcMar>
              <w:top w:w="57" w:type="dxa"/>
              <w:left w:w="0" w:type="dxa"/>
              <w:bottom w:w="57" w:type="dxa"/>
              <w:right w:w="0" w:type="dxa"/>
            </w:tcMar>
            <w:vAlign w:val="bottom"/>
          </w:tcPr>
          <w:p w14:paraId="3819377D"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0.0115</w:t>
            </w:r>
          </w:p>
        </w:tc>
        <w:tc>
          <w:tcPr>
            <w:tcW w:w="1078" w:type="dxa"/>
            <w:tcMar>
              <w:top w:w="57" w:type="dxa"/>
              <w:left w:w="0" w:type="dxa"/>
              <w:bottom w:w="57" w:type="dxa"/>
              <w:right w:w="0" w:type="dxa"/>
            </w:tcMar>
            <w:vAlign w:val="bottom"/>
          </w:tcPr>
          <w:p w14:paraId="3A7276A0"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0.0120</w:t>
            </w:r>
          </w:p>
        </w:tc>
      </w:tr>
      <w:tr w:rsidR="00B25B79" w:rsidRPr="00B25B79" w14:paraId="2E3D1E54" w14:textId="77777777" w:rsidTr="00C11369">
        <w:trPr>
          <w:trHeight w:val="60"/>
        </w:trPr>
        <w:tc>
          <w:tcPr>
            <w:tcW w:w="7880" w:type="dxa"/>
            <w:tcMar>
              <w:top w:w="57" w:type="dxa"/>
              <w:left w:w="0" w:type="dxa"/>
              <w:bottom w:w="57" w:type="dxa"/>
              <w:right w:w="0" w:type="dxa"/>
            </w:tcMar>
            <w:vAlign w:val="bottom"/>
          </w:tcPr>
          <w:p w14:paraId="5BF59884" w14:textId="77777777" w:rsidR="00B25B79" w:rsidRPr="00B25B79" w:rsidRDefault="00B25B79" w:rsidP="00B94644">
            <w:pPr>
              <w:rPr>
                <w:rFonts w:ascii="Tahoma" w:hAnsi="Tahoma"/>
                <w:sz w:val="16"/>
                <w:lang w:val="en-GB"/>
              </w:rPr>
            </w:pPr>
            <w:r w:rsidRPr="00B25B79">
              <w:rPr>
                <w:rFonts w:ascii="Tahoma" w:hAnsi="Tahoma"/>
                <w:sz w:val="16"/>
                <w:lang w:val="en-GB"/>
              </w:rPr>
              <w:t>Polish zloty (PLN)</w:t>
            </w:r>
          </w:p>
        </w:tc>
        <w:tc>
          <w:tcPr>
            <w:tcW w:w="1077" w:type="dxa"/>
            <w:tcMar>
              <w:top w:w="57" w:type="dxa"/>
              <w:left w:w="0" w:type="dxa"/>
              <w:bottom w:w="57" w:type="dxa"/>
              <w:right w:w="0" w:type="dxa"/>
            </w:tcMar>
            <w:vAlign w:val="bottom"/>
          </w:tcPr>
          <w:p w14:paraId="77E8E780"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0.2708</w:t>
            </w:r>
          </w:p>
        </w:tc>
        <w:tc>
          <w:tcPr>
            <w:tcW w:w="1078" w:type="dxa"/>
            <w:tcMar>
              <w:top w:w="57" w:type="dxa"/>
              <w:left w:w="0" w:type="dxa"/>
              <w:bottom w:w="57" w:type="dxa"/>
              <w:right w:w="0" w:type="dxa"/>
            </w:tcMar>
            <w:vAlign w:val="bottom"/>
          </w:tcPr>
          <w:p w14:paraId="3D061AC0"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0.2530</w:t>
            </w:r>
          </w:p>
        </w:tc>
      </w:tr>
      <w:tr w:rsidR="00B25B79" w:rsidRPr="00B25B79" w14:paraId="7F755092" w14:textId="77777777" w:rsidTr="00C11369">
        <w:trPr>
          <w:trHeight w:val="60"/>
        </w:trPr>
        <w:tc>
          <w:tcPr>
            <w:tcW w:w="7880" w:type="dxa"/>
            <w:tcMar>
              <w:top w:w="57" w:type="dxa"/>
              <w:left w:w="0" w:type="dxa"/>
              <w:bottom w:w="57" w:type="dxa"/>
              <w:right w:w="0" w:type="dxa"/>
            </w:tcMar>
            <w:vAlign w:val="bottom"/>
          </w:tcPr>
          <w:p w14:paraId="79C1498A" w14:textId="77777777" w:rsidR="00B25B79" w:rsidRPr="00B25B79" w:rsidRDefault="00B25B79" w:rsidP="00B94644">
            <w:pPr>
              <w:rPr>
                <w:rFonts w:ascii="Tahoma" w:hAnsi="Tahoma"/>
                <w:sz w:val="16"/>
                <w:lang w:val="en-GB"/>
              </w:rPr>
            </w:pPr>
            <w:r w:rsidRPr="00B25B79">
              <w:rPr>
                <w:rFonts w:ascii="Tahoma" w:hAnsi="Tahoma"/>
                <w:sz w:val="16"/>
                <w:lang w:val="en-GB"/>
              </w:rPr>
              <w:t>British pound sterling (GBP)</w:t>
            </w:r>
          </w:p>
        </w:tc>
        <w:tc>
          <w:tcPr>
            <w:tcW w:w="1077" w:type="dxa"/>
            <w:tcMar>
              <w:top w:w="57" w:type="dxa"/>
              <w:left w:w="0" w:type="dxa"/>
              <w:bottom w:w="57" w:type="dxa"/>
              <w:right w:w="0" w:type="dxa"/>
            </w:tcMar>
            <w:vAlign w:val="bottom"/>
          </w:tcPr>
          <w:p w14:paraId="072F28D9"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1.3445</w:t>
            </w:r>
          </w:p>
        </w:tc>
        <w:tc>
          <w:tcPr>
            <w:tcW w:w="1078" w:type="dxa"/>
            <w:tcMar>
              <w:top w:w="57" w:type="dxa"/>
              <w:left w:w="0" w:type="dxa"/>
              <w:bottom w:w="57" w:type="dxa"/>
              <w:right w:w="0" w:type="dxa"/>
            </w:tcMar>
            <w:vAlign w:val="bottom"/>
          </w:tcPr>
          <w:p w14:paraId="373ECE18"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1.2866</w:t>
            </w:r>
          </w:p>
        </w:tc>
      </w:tr>
      <w:tr w:rsidR="00B25B79" w:rsidRPr="00B25B79" w14:paraId="542682D1" w14:textId="77777777" w:rsidTr="00C11369">
        <w:trPr>
          <w:trHeight w:val="60"/>
        </w:trPr>
        <w:tc>
          <w:tcPr>
            <w:tcW w:w="7880" w:type="dxa"/>
            <w:tcMar>
              <w:top w:w="57" w:type="dxa"/>
              <w:left w:w="0" w:type="dxa"/>
              <w:bottom w:w="57" w:type="dxa"/>
              <w:right w:w="0" w:type="dxa"/>
            </w:tcMar>
            <w:vAlign w:val="bottom"/>
          </w:tcPr>
          <w:p w14:paraId="52A0F9C8" w14:textId="77777777" w:rsidR="00B25B79" w:rsidRPr="00B25B79" w:rsidRDefault="00B25B79" w:rsidP="00B94644">
            <w:pPr>
              <w:rPr>
                <w:rFonts w:ascii="Tahoma" w:hAnsi="Tahoma"/>
                <w:sz w:val="16"/>
                <w:lang w:val="en-GB"/>
              </w:rPr>
            </w:pPr>
            <w:r w:rsidRPr="00B25B79">
              <w:rPr>
                <w:rFonts w:ascii="Tahoma" w:hAnsi="Tahoma"/>
                <w:sz w:val="16"/>
                <w:lang w:val="en-GB"/>
              </w:rPr>
              <w:t>Turkish lira (TRY)</w:t>
            </w:r>
          </w:p>
        </w:tc>
        <w:tc>
          <w:tcPr>
            <w:tcW w:w="1077" w:type="dxa"/>
            <w:tcMar>
              <w:top w:w="57" w:type="dxa"/>
              <w:left w:w="0" w:type="dxa"/>
              <w:bottom w:w="57" w:type="dxa"/>
              <w:right w:w="0" w:type="dxa"/>
            </w:tcMar>
            <w:vAlign w:val="bottom"/>
          </w:tcPr>
          <w:p w14:paraId="049B5A88"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0.0249</w:t>
            </w:r>
          </w:p>
        </w:tc>
        <w:tc>
          <w:tcPr>
            <w:tcW w:w="1078" w:type="dxa"/>
            <w:tcMar>
              <w:top w:w="57" w:type="dxa"/>
              <w:left w:w="0" w:type="dxa"/>
              <w:bottom w:w="57" w:type="dxa"/>
              <w:right w:w="0" w:type="dxa"/>
            </w:tcMar>
            <w:vAlign w:val="bottom"/>
          </w:tcPr>
          <w:p w14:paraId="56ECC3F5"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0.0302</w:t>
            </w:r>
          </w:p>
        </w:tc>
      </w:tr>
      <w:tr w:rsidR="00B25B79" w:rsidRPr="00B25B79" w14:paraId="40A5DAE1" w14:textId="77777777" w:rsidTr="00C11369">
        <w:trPr>
          <w:trHeight w:val="60"/>
        </w:trPr>
        <w:tc>
          <w:tcPr>
            <w:tcW w:w="7880" w:type="dxa"/>
            <w:tcBorders>
              <w:bottom w:val="single" w:sz="12" w:space="0" w:color="auto"/>
            </w:tcBorders>
            <w:tcMar>
              <w:top w:w="57" w:type="dxa"/>
              <w:left w:w="0" w:type="dxa"/>
              <w:bottom w:w="57" w:type="dxa"/>
              <w:right w:w="0" w:type="dxa"/>
            </w:tcMar>
            <w:vAlign w:val="bottom"/>
          </w:tcPr>
          <w:p w14:paraId="64756C95" w14:textId="77777777" w:rsidR="00B25B79" w:rsidRPr="00B25B79" w:rsidRDefault="00B25B79" w:rsidP="00B94644">
            <w:pPr>
              <w:rPr>
                <w:rFonts w:ascii="Tahoma" w:hAnsi="Tahoma"/>
                <w:sz w:val="16"/>
                <w:lang w:val="en-GB"/>
              </w:rPr>
            </w:pPr>
            <w:r w:rsidRPr="00B25B79">
              <w:rPr>
                <w:rFonts w:ascii="Tahoma" w:hAnsi="Tahoma"/>
                <w:sz w:val="16"/>
                <w:lang w:val="en-GB"/>
              </w:rPr>
              <w:t>Hungarian forint (HUF)</w:t>
            </w:r>
          </w:p>
        </w:tc>
        <w:tc>
          <w:tcPr>
            <w:tcW w:w="1077" w:type="dxa"/>
            <w:tcBorders>
              <w:bottom w:val="single" w:sz="12" w:space="0" w:color="auto"/>
            </w:tcBorders>
            <w:tcMar>
              <w:top w:w="57" w:type="dxa"/>
              <w:left w:w="0" w:type="dxa"/>
              <w:bottom w:w="57" w:type="dxa"/>
              <w:right w:w="0" w:type="dxa"/>
            </w:tcMar>
            <w:vAlign w:val="bottom"/>
          </w:tcPr>
          <w:p w14:paraId="07D3761C" w14:textId="77777777" w:rsidR="00B25B79" w:rsidRPr="00C11369" w:rsidRDefault="00B25B79" w:rsidP="00C11369">
            <w:pPr>
              <w:jc w:val="right"/>
              <w:rPr>
                <w:rFonts w:ascii="Tahoma" w:hAnsi="Tahoma"/>
                <w:b/>
                <w:bCs/>
                <w:sz w:val="16"/>
                <w:lang w:val="en-GB"/>
              </w:rPr>
            </w:pPr>
            <w:r w:rsidRPr="00C11369">
              <w:rPr>
                <w:rFonts w:ascii="Tahoma" w:hAnsi="Tahoma"/>
                <w:b/>
                <w:bCs/>
                <w:sz w:val="16"/>
                <w:lang w:val="en-GB"/>
              </w:rPr>
              <w:t>0.0029</w:t>
            </w:r>
          </w:p>
        </w:tc>
        <w:tc>
          <w:tcPr>
            <w:tcW w:w="1078" w:type="dxa"/>
            <w:tcBorders>
              <w:bottom w:val="single" w:sz="12" w:space="0" w:color="auto"/>
            </w:tcBorders>
            <w:tcMar>
              <w:top w:w="57" w:type="dxa"/>
              <w:left w:w="0" w:type="dxa"/>
              <w:bottom w:w="57" w:type="dxa"/>
              <w:right w:w="0" w:type="dxa"/>
            </w:tcMar>
            <w:vAlign w:val="bottom"/>
          </w:tcPr>
          <w:p w14:paraId="5666CBD0" w14:textId="77777777" w:rsidR="00B25B79" w:rsidRPr="00B25B79" w:rsidRDefault="00B25B79" w:rsidP="00C11369">
            <w:pPr>
              <w:ind w:right="113"/>
              <w:jc w:val="right"/>
              <w:rPr>
                <w:rFonts w:ascii="Tahoma" w:hAnsi="Tahoma"/>
                <w:sz w:val="16"/>
                <w:lang w:val="en-GB"/>
              </w:rPr>
            </w:pPr>
            <w:r w:rsidRPr="00B25B79">
              <w:rPr>
                <w:rFonts w:ascii="Tahoma" w:hAnsi="Tahoma"/>
                <w:sz w:val="16"/>
                <w:lang w:val="en-GB"/>
              </w:rPr>
              <w:t>0.0028</w:t>
            </w:r>
          </w:p>
        </w:tc>
      </w:tr>
    </w:tbl>
    <w:p w14:paraId="35CACE4B" w14:textId="77777777" w:rsidR="00B25B79" w:rsidRPr="00B25B79" w:rsidRDefault="00B25B79" w:rsidP="00B94644">
      <w:pPr>
        <w:rPr>
          <w:rFonts w:ascii="Tahoma" w:hAnsi="Tahoma"/>
          <w:sz w:val="16"/>
          <w:lang w:val="en-GB"/>
        </w:rPr>
      </w:pPr>
    </w:p>
    <w:p w14:paraId="04AA990D" w14:textId="77777777" w:rsidR="001B5A3F" w:rsidRDefault="001B5A3F">
      <w:pPr>
        <w:rPr>
          <w:rFonts w:ascii="Tahoma" w:hAnsi="Tahoma"/>
          <w:b/>
          <w:bCs/>
          <w:sz w:val="20"/>
          <w:szCs w:val="20"/>
          <w:lang w:val="en-GB"/>
        </w:rPr>
      </w:pPr>
      <w:r>
        <w:rPr>
          <w:rFonts w:ascii="Tahoma" w:hAnsi="Tahoma"/>
          <w:b/>
          <w:bCs/>
          <w:sz w:val="20"/>
          <w:szCs w:val="20"/>
          <w:lang w:val="en-GB"/>
        </w:rPr>
        <w:br w:type="page"/>
      </w:r>
    </w:p>
    <w:p w14:paraId="7C390389" w14:textId="6565924E" w:rsidR="003503DA" w:rsidRPr="00F53791" w:rsidRDefault="003503DA" w:rsidP="00B00EE5">
      <w:pPr>
        <w:spacing w:line="240" w:lineRule="exact"/>
        <w:rPr>
          <w:rFonts w:ascii="Tahoma" w:hAnsi="Tahoma"/>
          <w:b/>
          <w:bCs/>
          <w:sz w:val="20"/>
          <w:szCs w:val="20"/>
          <w:lang w:val="en-GB"/>
        </w:rPr>
      </w:pPr>
      <w:r w:rsidRPr="00F53791">
        <w:rPr>
          <w:rFonts w:ascii="Tahoma" w:hAnsi="Tahoma"/>
          <w:b/>
          <w:bCs/>
          <w:sz w:val="20"/>
          <w:szCs w:val="20"/>
          <w:lang w:val="en-GB"/>
        </w:rPr>
        <w:lastRenderedPageBreak/>
        <w:t>Reconciliation of financial alternative performance measures</w:t>
      </w:r>
      <w:r>
        <w:rPr>
          <w:rFonts w:ascii="Tahoma" w:hAnsi="Tahoma"/>
          <w:b/>
          <w:bCs/>
          <w:sz w:val="20"/>
          <w:szCs w:val="20"/>
          <w:lang w:val="en-GB"/>
        </w:rPr>
        <w:t xml:space="preserve"> </w:t>
      </w:r>
      <w:r w:rsidRPr="00B409A0">
        <w:rPr>
          <w:rFonts w:ascii="Tahoma" w:hAnsi="Tahoma"/>
          <w:sz w:val="16"/>
          <w:szCs w:val="16"/>
          <w:lang w:val="en-GB"/>
        </w:rPr>
        <w:t>continued</w:t>
      </w:r>
    </w:p>
    <w:p w14:paraId="4CE8EDB0" w14:textId="64011A1D" w:rsidR="003503DA" w:rsidRPr="003503DA" w:rsidRDefault="003503DA" w:rsidP="00B00EE5">
      <w:pPr>
        <w:spacing w:line="240" w:lineRule="exact"/>
        <w:rPr>
          <w:rFonts w:ascii="Tahoma" w:hAnsi="Tahoma"/>
          <w:color w:val="7F7F7F" w:themeColor="text1" w:themeTint="80"/>
          <w:sz w:val="20"/>
          <w:szCs w:val="20"/>
          <w:lang w:val="en-GB"/>
        </w:rPr>
      </w:pPr>
      <w:r w:rsidRPr="003503DA">
        <w:rPr>
          <w:rFonts w:ascii="Tahoma" w:hAnsi="Tahoma"/>
          <w:color w:val="7F7F7F" w:themeColor="text1" w:themeTint="80"/>
          <w:sz w:val="20"/>
          <w:szCs w:val="20"/>
          <w:lang w:val="en-GB"/>
        </w:rPr>
        <w:t>Growth in local currency, excluding acquisitions and disposals</w:t>
      </w:r>
      <w:r w:rsidRPr="003503DA">
        <w:rPr>
          <w:rFonts w:ascii="Tahoma" w:hAnsi="Tahoma"/>
          <w:color w:val="7F7F7F" w:themeColor="text1" w:themeTint="80"/>
          <w:sz w:val="16"/>
          <w:szCs w:val="16"/>
          <w:lang w:val="en-GB"/>
        </w:rPr>
        <w:t xml:space="preserve"> </w:t>
      </w:r>
      <w:r w:rsidRPr="00B409A0">
        <w:rPr>
          <w:rFonts w:ascii="Tahoma" w:hAnsi="Tahoma"/>
          <w:color w:val="7F7F7F" w:themeColor="text1" w:themeTint="80"/>
          <w:sz w:val="16"/>
          <w:szCs w:val="16"/>
          <w:lang w:val="en-GB"/>
        </w:rPr>
        <w:t>continued</w:t>
      </w:r>
    </w:p>
    <w:p w14:paraId="468B7A7C" w14:textId="77777777" w:rsidR="00B25B79" w:rsidRPr="00C129CF" w:rsidRDefault="00B25B79" w:rsidP="00B00EE5">
      <w:pPr>
        <w:pStyle w:val="ListParagraph"/>
        <w:numPr>
          <w:ilvl w:val="0"/>
          <w:numId w:val="6"/>
        </w:numPr>
        <w:spacing w:line="240" w:lineRule="exact"/>
        <w:ind w:left="227" w:hanging="227"/>
        <w:rPr>
          <w:rFonts w:ascii="Tahoma" w:hAnsi="Tahoma"/>
          <w:sz w:val="16"/>
          <w:lang w:val="en-GB"/>
        </w:rPr>
      </w:pPr>
      <w:r w:rsidRPr="00C129CF">
        <w:rPr>
          <w:rFonts w:ascii="Tahoma" w:hAnsi="Tahoma"/>
          <w:sz w:val="16"/>
          <w:lang w:val="en-GB"/>
        </w:rPr>
        <w:t xml:space="preserve">Adjustments made for changes in the composition of the group relate to acquisitions, mergers and disposals of subsidiaries. For acquisitions, adjustments are made to remove the revenue, </w:t>
      </w:r>
      <w:proofErr w:type="spellStart"/>
      <w:r w:rsidRPr="00C129CF">
        <w:rPr>
          <w:rFonts w:ascii="Tahoma" w:hAnsi="Tahoma"/>
          <w:sz w:val="16"/>
          <w:lang w:val="en-GB"/>
        </w:rPr>
        <w:t>aEBITDA</w:t>
      </w:r>
      <w:proofErr w:type="spellEnd"/>
      <w:r w:rsidRPr="00C129CF">
        <w:rPr>
          <w:rFonts w:ascii="Tahoma" w:hAnsi="Tahoma"/>
          <w:sz w:val="16"/>
          <w:lang w:val="en-GB"/>
        </w:rPr>
        <w:t xml:space="preserve"> and </w:t>
      </w:r>
      <w:proofErr w:type="spellStart"/>
      <w:r w:rsidRPr="00C129CF">
        <w:rPr>
          <w:rFonts w:ascii="Tahoma" w:hAnsi="Tahoma"/>
          <w:sz w:val="16"/>
          <w:lang w:val="en-GB"/>
        </w:rPr>
        <w:t>aEBIT</w:t>
      </w:r>
      <w:proofErr w:type="spellEnd"/>
      <w:r w:rsidRPr="00C129CF">
        <w:rPr>
          <w:rFonts w:ascii="Tahoma" w:hAnsi="Tahoma"/>
          <w:sz w:val="16"/>
          <w:lang w:val="en-GB"/>
        </w:rPr>
        <w:t xml:space="preserve"> of the acquired entity from the current reporting period and in subsequent reporting periods to ensure that the current reporting period and the comparative reporting period contain revenue and </w:t>
      </w:r>
      <w:proofErr w:type="spellStart"/>
      <w:r w:rsidRPr="00C129CF">
        <w:rPr>
          <w:rFonts w:ascii="Tahoma" w:hAnsi="Tahoma"/>
          <w:sz w:val="16"/>
          <w:lang w:val="en-GB"/>
        </w:rPr>
        <w:t>aEBIT</w:t>
      </w:r>
      <w:proofErr w:type="spellEnd"/>
      <w:r w:rsidRPr="00C129CF">
        <w:rPr>
          <w:rFonts w:ascii="Tahoma" w:hAnsi="Tahoma"/>
          <w:sz w:val="16"/>
          <w:lang w:val="en-GB"/>
        </w:rPr>
        <w:t xml:space="preserve"> information relating to the same number of months. For mergers, adjustments are made to include a portion of the prior period’s revenue and </w:t>
      </w:r>
      <w:proofErr w:type="spellStart"/>
      <w:r w:rsidRPr="00C129CF">
        <w:rPr>
          <w:rFonts w:ascii="Tahoma" w:hAnsi="Tahoma"/>
          <w:sz w:val="16"/>
          <w:lang w:val="en-GB"/>
        </w:rPr>
        <w:t>aEBIT</w:t>
      </w:r>
      <w:proofErr w:type="spellEnd"/>
      <w:r w:rsidRPr="00C129CF">
        <w:rPr>
          <w:rFonts w:ascii="Tahoma" w:hAnsi="Tahoma"/>
          <w:sz w:val="16"/>
          <w:lang w:val="en-GB"/>
        </w:rPr>
        <w:t xml:space="preserve"> of the entity acquired as a result of a merger. For disposals, adjustments are made to remove the revenue and </w:t>
      </w:r>
      <w:proofErr w:type="spellStart"/>
      <w:r w:rsidRPr="00C129CF">
        <w:rPr>
          <w:rFonts w:ascii="Tahoma" w:hAnsi="Tahoma"/>
          <w:sz w:val="16"/>
          <w:lang w:val="en-GB"/>
        </w:rPr>
        <w:t>aEBIT</w:t>
      </w:r>
      <w:proofErr w:type="spellEnd"/>
      <w:r w:rsidRPr="00C129CF">
        <w:rPr>
          <w:rFonts w:ascii="Tahoma" w:hAnsi="Tahoma"/>
          <w:sz w:val="16"/>
          <w:lang w:val="en-GB"/>
        </w:rPr>
        <w:t xml:space="preserve"> of the disposed entity from the previous reporting period to the extent that there is no comparable revenue or </w:t>
      </w:r>
      <w:proofErr w:type="spellStart"/>
      <w:r w:rsidRPr="00C129CF">
        <w:rPr>
          <w:rFonts w:ascii="Tahoma" w:hAnsi="Tahoma"/>
          <w:sz w:val="16"/>
          <w:lang w:val="en-GB"/>
        </w:rPr>
        <w:t>aEBIT</w:t>
      </w:r>
      <w:proofErr w:type="spellEnd"/>
      <w:r w:rsidRPr="00C129CF">
        <w:rPr>
          <w:rFonts w:ascii="Tahoma" w:hAnsi="Tahoma"/>
          <w:sz w:val="16"/>
          <w:lang w:val="en-GB"/>
        </w:rPr>
        <w:t xml:space="preserve"> information in the current period and, in subsequent reporting periods, to ensure that the previous reporting period does not contain revenue and </w:t>
      </w:r>
      <w:proofErr w:type="spellStart"/>
      <w:r w:rsidRPr="00C129CF">
        <w:rPr>
          <w:rFonts w:ascii="Tahoma" w:hAnsi="Tahoma"/>
          <w:sz w:val="16"/>
          <w:lang w:val="en-GB"/>
        </w:rPr>
        <w:t>aEBIT</w:t>
      </w:r>
      <w:proofErr w:type="spellEnd"/>
      <w:r w:rsidRPr="00C129CF">
        <w:rPr>
          <w:rFonts w:ascii="Tahoma" w:hAnsi="Tahoma"/>
          <w:sz w:val="16"/>
          <w:lang w:val="en-GB"/>
        </w:rPr>
        <w:t xml:space="preserve"> information relating to the disposed business.</w:t>
      </w:r>
    </w:p>
    <w:p w14:paraId="5E34CD11" w14:textId="77777777" w:rsidR="00C129CF" w:rsidRPr="00B25B79" w:rsidRDefault="00C129CF" w:rsidP="00B00EE5">
      <w:pPr>
        <w:spacing w:line="240" w:lineRule="exact"/>
        <w:rPr>
          <w:rFonts w:ascii="Tahoma" w:hAnsi="Tahoma"/>
          <w:sz w:val="16"/>
          <w:lang w:val="en-GB"/>
        </w:rPr>
      </w:pPr>
    </w:p>
    <w:p w14:paraId="056B14A5" w14:textId="77777777" w:rsidR="00B25B79" w:rsidRDefault="00B25B79" w:rsidP="00B00EE5">
      <w:pPr>
        <w:spacing w:line="240" w:lineRule="exact"/>
        <w:rPr>
          <w:rFonts w:ascii="Tahoma" w:hAnsi="Tahoma"/>
          <w:sz w:val="16"/>
          <w:lang w:val="en-GB"/>
        </w:rPr>
      </w:pPr>
      <w:r w:rsidRPr="00B25B79">
        <w:rPr>
          <w:rFonts w:ascii="Tahoma" w:hAnsi="Tahoma"/>
          <w:sz w:val="16"/>
          <w:lang w:val="en-GB"/>
        </w:rPr>
        <w:t>The following significant changes in the composition of the group during the respective reporting periods have been adjusted for in arriving at the pro forma financial information:</w:t>
      </w:r>
    </w:p>
    <w:p w14:paraId="54C86260" w14:textId="77777777" w:rsidR="00B00EE5" w:rsidRPr="00B25B79" w:rsidRDefault="00B00EE5" w:rsidP="00B00EE5">
      <w:pPr>
        <w:spacing w:line="240" w:lineRule="exact"/>
        <w:rPr>
          <w:rFonts w:ascii="Tahoma" w:hAnsi="Tahoma"/>
          <w:sz w:val="16"/>
          <w:lang w:val="en-GB"/>
        </w:rPr>
      </w:pPr>
    </w:p>
    <w:p w14:paraId="7803B7DC" w14:textId="77777777" w:rsidR="00B25B79" w:rsidRPr="00B00EE5" w:rsidRDefault="00B25B79" w:rsidP="00B00EE5">
      <w:pPr>
        <w:spacing w:line="240" w:lineRule="exact"/>
        <w:rPr>
          <w:rFonts w:ascii="Tahoma" w:hAnsi="Tahoma"/>
          <w:b/>
          <w:bCs/>
          <w:sz w:val="16"/>
          <w:lang w:val="en-GB"/>
        </w:rPr>
      </w:pPr>
      <w:r w:rsidRPr="00B00EE5">
        <w:rPr>
          <w:rFonts w:ascii="Tahoma" w:hAnsi="Tahoma"/>
          <w:b/>
          <w:bCs/>
          <w:sz w:val="16"/>
          <w:lang w:val="en-GB"/>
        </w:rPr>
        <w:t>For the six months 1 April 2025 to 30 September 2025</w:t>
      </w:r>
    </w:p>
    <w:p w14:paraId="21EB5664" w14:textId="77777777" w:rsidR="00B00EE5" w:rsidRPr="00B25B79" w:rsidRDefault="00B00EE5" w:rsidP="00B94644">
      <w:pPr>
        <w:rPr>
          <w:rFonts w:ascii="Tahoma" w:hAnsi="Tahoma"/>
          <w:sz w:val="16"/>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5669"/>
        <w:gridCol w:w="2268"/>
        <w:gridCol w:w="2268"/>
      </w:tblGrid>
      <w:tr w:rsidR="00B25B79" w:rsidRPr="00B25B79" w14:paraId="3CA28DCA" w14:textId="77777777" w:rsidTr="003274DF">
        <w:trPr>
          <w:trHeight w:val="290"/>
        </w:trPr>
        <w:tc>
          <w:tcPr>
            <w:tcW w:w="5669" w:type="dxa"/>
            <w:tcBorders>
              <w:bottom w:val="single" w:sz="12" w:space="0" w:color="auto"/>
            </w:tcBorders>
            <w:tcMar>
              <w:top w:w="57" w:type="dxa"/>
              <w:left w:w="0" w:type="dxa"/>
              <w:bottom w:w="57" w:type="dxa"/>
              <w:right w:w="0" w:type="dxa"/>
            </w:tcMar>
            <w:vAlign w:val="bottom"/>
          </w:tcPr>
          <w:p w14:paraId="41B15C6C" w14:textId="77777777" w:rsidR="00B25B79" w:rsidRPr="003274DF" w:rsidRDefault="00B25B79" w:rsidP="00B94644">
            <w:pPr>
              <w:rPr>
                <w:rFonts w:ascii="Tahoma" w:hAnsi="Tahoma"/>
                <w:b/>
                <w:bCs/>
                <w:sz w:val="16"/>
                <w:lang w:val="en-GB"/>
              </w:rPr>
            </w:pPr>
            <w:r w:rsidRPr="003274DF">
              <w:rPr>
                <w:rFonts w:ascii="Tahoma" w:hAnsi="Tahoma"/>
                <w:b/>
                <w:bCs/>
                <w:sz w:val="16"/>
                <w:lang w:val="en-GB"/>
              </w:rPr>
              <w:t>Transaction</w:t>
            </w:r>
          </w:p>
        </w:tc>
        <w:tc>
          <w:tcPr>
            <w:tcW w:w="2268" w:type="dxa"/>
            <w:tcBorders>
              <w:bottom w:val="single" w:sz="12" w:space="0" w:color="auto"/>
            </w:tcBorders>
            <w:tcMar>
              <w:top w:w="57" w:type="dxa"/>
              <w:left w:w="0" w:type="dxa"/>
              <w:bottom w:w="57" w:type="dxa"/>
              <w:right w:w="0" w:type="dxa"/>
            </w:tcMar>
            <w:vAlign w:val="bottom"/>
          </w:tcPr>
          <w:p w14:paraId="4C336B7B" w14:textId="77777777" w:rsidR="00B25B79" w:rsidRPr="003274DF" w:rsidRDefault="00B25B79" w:rsidP="00B94644">
            <w:pPr>
              <w:rPr>
                <w:rFonts w:ascii="Tahoma" w:hAnsi="Tahoma"/>
                <w:b/>
                <w:bCs/>
                <w:sz w:val="16"/>
                <w:lang w:val="en-GB"/>
              </w:rPr>
            </w:pPr>
            <w:r w:rsidRPr="003274DF">
              <w:rPr>
                <w:rFonts w:ascii="Tahoma" w:hAnsi="Tahoma"/>
                <w:b/>
                <w:bCs/>
                <w:sz w:val="16"/>
                <w:lang w:val="en-GB"/>
              </w:rPr>
              <w:t>Basis of accounting</w:t>
            </w:r>
          </w:p>
        </w:tc>
        <w:tc>
          <w:tcPr>
            <w:tcW w:w="2268" w:type="dxa"/>
            <w:tcBorders>
              <w:bottom w:val="single" w:sz="12" w:space="0" w:color="auto"/>
            </w:tcBorders>
            <w:tcMar>
              <w:top w:w="57" w:type="dxa"/>
              <w:left w:w="0" w:type="dxa"/>
              <w:bottom w:w="57" w:type="dxa"/>
              <w:right w:w="0" w:type="dxa"/>
            </w:tcMar>
            <w:vAlign w:val="bottom"/>
          </w:tcPr>
          <w:p w14:paraId="6BAF3C20" w14:textId="77777777" w:rsidR="00B25B79" w:rsidRPr="003274DF" w:rsidRDefault="00B25B79" w:rsidP="00B94644">
            <w:pPr>
              <w:rPr>
                <w:rFonts w:ascii="Tahoma" w:hAnsi="Tahoma"/>
                <w:b/>
                <w:bCs/>
                <w:sz w:val="16"/>
                <w:lang w:val="en-GB"/>
              </w:rPr>
            </w:pPr>
            <w:r w:rsidRPr="003274DF">
              <w:rPr>
                <w:rFonts w:ascii="Tahoma" w:hAnsi="Tahoma"/>
                <w:b/>
                <w:bCs/>
                <w:sz w:val="16"/>
                <w:lang w:val="en-GB"/>
              </w:rPr>
              <w:t>Acquisition/Disposal</w:t>
            </w:r>
          </w:p>
        </w:tc>
      </w:tr>
      <w:tr w:rsidR="00B25B79" w:rsidRPr="00B25B79" w14:paraId="5BC42388" w14:textId="77777777" w:rsidTr="003274DF">
        <w:trPr>
          <w:trHeight w:val="290"/>
        </w:trPr>
        <w:tc>
          <w:tcPr>
            <w:tcW w:w="5669" w:type="dxa"/>
            <w:tcBorders>
              <w:top w:val="single" w:sz="12" w:space="0" w:color="auto"/>
              <w:bottom w:val="single" w:sz="4" w:space="0" w:color="auto"/>
            </w:tcBorders>
            <w:tcMar>
              <w:top w:w="57" w:type="dxa"/>
              <w:left w:w="0" w:type="dxa"/>
              <w:bottom w:w="57" w:type="dxa"/>
              <w:right w:w="0" w:type="dxa"/>
            </w:tcMar>
            <w:vAlign w:val="bottom"/>
          </w:tcPr>
          <w:p w14:paraId="43264318" w14:textId="77777777" w:rsidR="00B25B79" w:rsidRPr="00B25B79" w:rsidRDefault="00B25B79" w:rsidP="00B94644">
            <w:pPr>
              <w:rPr>
                <w:rFonts w:ascii="Tahoma" w:hAnsi="Tahoma"/>
                <w:sz w:val="16"/>
                <w:lang w:val="en-GB"/>
              </w:rPr>
            </w:pPr>
            <w:r w:rsidRPr="00B25B79">
              <w:rPr>
                <w:rFonts w:ascii="Tahoma" w:hAnsi="Tahoma"/>
                <w:sz w:val="16"/>
                <w:lang w:val="en-GB"/>
              </w:rPr>
              <w:t xml:space="preserve">Acquisition of </w:t>
            </w:r>
            <w:proofErr w:type="spellStart"/>
            <w:r w:rsidRPr="00B25B79">
              <w:rPr>
                <w:rFonts w:ascii="Tahoma" w:hAnsi="Tahoma"/>
                <w:sz w:val="16"/>
                <w:lang w:val="en-GB"/>
              </w:rPr>
              <w:t>Despegar</w:t>
            </w:r>
            <w:proofErr w:type="spellEnd"/>
          </w:p>
        </w:tc>
        <w:tc>
          <w:tcPr>
            <w:tcW w:w="2268" w:type="dxa"/>
            <w:tcBorders>
              <w:top w:val="single" w:sz="12" w:space="0" w:color="auto"/>
              <w:bottom w:val="single" w:sz="4" w:space="0" w:color="auto"/>
            </w:tcBorders>
            <w:tcMar>
              <w:top w:w="57" w:type="dxa"/>
              <w:left w:w="0" w:type="dxa"/>
              <w:bottom w:w="57" w:type="dxa"/>
              <w:right w:w="0" w:type="dxa"/>
            </w:tcMar>
            <w:vAlign w:val="bottom"/>
          </w:tcPr>
          <w:p w14:paraId="2DE8B8DA" w14:textId="77777777" w:rsidR="00B25B79" w:rsidRPr="00B25B79" w:rsidRDefault="00B25B79" w:rsidP="00B94644">
            <w:pPr>
              <w:rPr>
                <w:rFonts w:ascii="Tahoma" w:hAnsi="Tahoma"/>
                <w:sz w:val="16"/>
                <w:lang w:val="en-GB"/>
              </w:rPr>
            </w:pPr>
            <w:r w:rsidRPr="00B25B79">
              <w:rPr>
                <w:rFonts w:ascii="Tahoma" w:hAnsi="Tahoma"/>
                <w:sz w:val="16"/>
                <w:lang w:val="en-GB"/>
              </w:rPr>
              <w:t>Subsidiary</w:t>
            </w:r>
          </w:p>
        </w:tc>
        <w:tc>
          <w:tcPr>
            <w:tcW w:w="2268" w:type="dxa"/>
            <w:tcBorders>
              <w:top w:val="single" w:sz="12" w:space="0" w:color="auto"/>
              <w:bottom w:val="single" w:sz="4" w:space="0" w:color="auto"/>
            </w:tcBorders>
            <w:tcMar>
              <w:top w:w="57" w:type="dxa"/>
              <w:left w:w="0" w:type="dxa"/>
              <w:bottom w:w="57" w:type="dxa"/>
              <w:right w:w="0" w:type="dxa"/>
            </w:tcMar>
            <w:vAlign w:val="bottom"/>
          </w:tcPr>
          <w:p w14:paraId="54084176" w14:textId="77777777" w:rsidR="00B25B79" w:rsidRPr="00B25B79" w:rsidRDefault="00B25B79" w:rsidP="00B94644">
            <w:pPr>
              <w:rPr>
                <w:rFonts w:ascii="Tahoma" w:hAnsi="Tahoma"/>
                <w:sz w:val="16"/>
                <w:lang w:val="en-GB"/>
              </w:rPr>
            </w:pPr>
            <w:r w:rsidRPr="00B25B79">
              <w:rPr>
                <w:rFonts w:ascii="Tahoma" w:hAnsi="Tahoma"/>
                <w:sz w:val="16"/>
                <w:lang w:val="en-GB"/>
              </w:rPr>
              <w:t>Acquisition</w:t>
            </w:r>
          </w:p>
        </w:tc>
      </w:tr>
      <w:tr w:rsidR="00B25B79" w:rsidRPr="00B25B79" w14:paraId="3F8A84C4" w14:textId="77777777" w:rsidTr="003274DF">
        <w:trPr>
          <w:trHeight w:val="290"/>
        </w:trPr>
        <w:tc>
          <w:tcPr>
            <w:tcW w:w="5669" w:type="dxa"/>
            <w:tcBorders>
              <w:top w:val="single" w:sz="4" w:space="0" w:color="auto"/>
              <w:bottom w:val="single" w:sz="4" w:space="0" w:color="auto"/>
            </w:tcBorders>
            <w:tcMar>
              <w:top w:w="57" w:type="dxa"/>
              <w:left w:w="0" w:type="dxa"/>
              <w:bottom w:w="57" w:type="dxa"/>
              <w:right w:w="0" w:type="dxa"/>
            </w:tcMar>
            <w:vAlign w:val="bottom"/>
          </w:tcPr>
          <w:p w14:paraId="0E94062E" w14:textId="77777777" w:rsidR="00B25B79" w:rsidRPr="00B25B79" w:rsidRDefault="00B25B79" w:rsidP="00B94644">
            <w:pPr>
              <w:rPr>
                <w:rFonts w:ascii="Tahoma" w:hAnsi="Tahoma"/>
                <w:sz w:val="16"/>
                <w:lang w:val="en-GB"/>
              </w:rPr>
            </w:pPr>
            <w:r w:rsidRPr="00B25B79">
              <w:rPr>
                <w:rFonts w:ascii="Tahoma" w:hAnsi="Tahoma"/>
                <w:sz w:val="16"/>
                <w:lang w:val="en-GB"/>
              </w:rPr>
              <w:t xml:space="preserve">Acquisition of the group’s interest in </w:t>
            </w:r>
            <w:proofErr w:type="spellStart"/>
            <w:r w:rsidRPr="00B25B79">
              <w:rPr>
                <w:rFonts w:ascii="Tahoma" w:hAnsi="Tahoma"/>
                <w:sz w:val="16"/>
                <w:lang w:val="en-GB"/>
              </w:rPr>
              <w:t>Mindgate</w:t>
            </w:r>
            <w:proofErr w:type="spellEnd"/>
          </w:p>
        </w:tc>
        <w:tc>
          <w:tcPr>
            <w:tcW w:w="2268" w:type="dxa"/>
            <w:tcBorders>
              <w:top w:val="single" w:sz="4" w:space="0" w:color="auto"/>
              <w:bottom w:val="single" w:sz="4" w:space="0" w:color="auto"/>
            </w:tcBorders>
            <w:tcMar>
              <w:top w:w="57" w:type="dxa"/>
              <w:left w:w="0" w:type="dxa"/>
              <w:bottom w:w="57" w:type="dxa"/>
              <w:right w:w="0" w:type="dxa"/>
            </w:tcMar>
            <w:vAlign w:val="bottom"/>
          </w:tcPr>
          <w:p w14:paraId="5FBDCA28" w14:textId="77777777" w:rsidR="00B25B79" w:rsidRPr="00B25B79" w:rsidRDefault="00B25B79" w:rsidP="00B94644">
            <w:pPr>
              <w:rPr>
                <w:rFonts w:ascii="Tahoma" w:hAnsi="Tahoma"/>
                <w:sz w:val="16"/>
                <w:lang w:val="en-GB"/>
              </w:rPr>
            </w:pPr>
            <w:r w:rsidRPr="00B25B79">
              <w:rPr>
                <w:rFonts w:ascii="Tahoma" w:hAnsi="Tahoma"/>
                <w:sz w:val="16"/>
                <w:lang w:val="en-GB"/>
              </w:rPr>
              <w:t>Subsidiary</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0F014A42" w14:textId="77777777" w:rsidR="00B25B79" w:rsidRPr="00B25B79" w:rsidRDefault="00B25B79" w:rsidP="00B94644">
            <w:pPr>
              <w:rPr>
                <w:rFonts w:ascii="Tahoma" w:hAnsi="Tahoma"/>
                <w:sz w:val="16"/>
                <w:lang w:val="en-GB"/>
              </w:rPr>
            </w:pPr>
            <w:r w:rsidRPr="00B25B79">
              <w:rPr>
                <w:rFonts w:ascii="Tahoma" w:hAnsi="Tahoma"/>
                <w:sz w:val="16"/>
                <w:lang w:val="en-GB"/>
              </w:rPr>
              <w:t>Acquisition</w:t>
            </w:r>
          </w:p>
        </w:tc>
      </w:tr>
      <w:tr w:rsidR="00B25B79" w:rsidRPr="00B25B79" w14:paraId="689E2B1E" w14:textId="77777777" w:rsidTr="003274DF">
        <w:trPr>
          <w:trHeight w:val="290"/>
        </w:trPr>
        <w:tc>
          <w:tcPr>
            <w:tcW w:w="5669" w:type="dxa"/>
            <w:tcBorders>
              <w:top w:val="single" w:sz="4" w:space="0" w:color="auto"/>
              <w:bottom w:val="single" w:sz="4" w:space="0" w:color="auto"/>
            </w:tcBorders>
            <w:tcMar>
              <w:top w:w="57" w:type="dxa"/>
              <w:left w:w="0" w:type="dxa"/>
              <w:bottom w:w="57" w:type="dxa"/>
              <w:right w:w="0" w:type="dxa"/>
            </w:tcMar>
            <w:vAlign w:val="bottom"/>
          </w:tcPr>
          <w:p w14:paraId="40143549" w14:textId="77777777" w:rsidR="00B25B79" w:rsidRPr="00B25B79" w:rsidRDefault="00B25B79" w:rsidP="00B94644">
            <w:pPr>
              <w:rPr>
                <w:rFonts w:ascii="Tahoma" w:hAnsi="Tahoma"/>
                <w:sz w:val="16"/>
                <w:lang w:val="en-GB"/>
              </w:rPr>
            </w:pPr>
            <w:r w:rsidRPr="00B25B79">
              <w:rPr>
                <w:rFonts w:ascii="Tahoma" w:hAnsi="Tahoma"/>
                <w:sz w:val="16"/>
                <w:lang w:val="en-GB"/>
              </w:rPr>
              <w:t xml:space="preserve">Acquisition of the group’s interest in </w:t>
            </w:r>
            <w:proofErr w:type="spellStart"/>
            <w:r w:rsidRPr="00B25B79">
              <w:rPr>
                <w:rFonts w:ascii="Tahoma" w:hAnsi="Tahoma"/>
                <w:sz w:val="16"/>
                <w:lang w:val="en-GB"/>
              </w:rPr>
              <w:t>Paynet</w:t>
            </w:r>
            <w:proofErr w:type="spellEnd"/>
          </w:p>
        </w:tc>
        <w:tc>
          <w:tcPr>
            <w:tcW w:w="2268" w:type="dxa"/>
            <w:tcBorders>
              <w:top w:val="single" w:sz="4" w:space="0" w:color="auto"/>
              <w:bottom w:val="single" w:sz="4" w:space="0" w:color="auto"/>
            </w:tcBorders>
            <w:tcMar>
              <w:top w:w="57" w:type="dxa"/>
              <w:left w:w="0" w:type="dxa"/>
              <w:bottom w:w="57" w:type="dxa"/>
              <w:right w:w="0" w:type="dxa"/>
            </w:tcMar>
            <w:vAlign w:val="bottom"/>
          </w:tcPr>
          <w:p w14:paraId="624D0271" w14:textId="77777777" w:rsidR="00B25B79" w:rsidRPr="00B25B79" w:rsidRDefault="00B25B79" w:rsidP="00B94644">
            <w:pPr>
              <w:rPr>
                <w:rFonts w:ascii="Tahoma" w:hAnsi="Tahoma"/>
                <w:sz w:val="16"/>
                <w:lang w:val="en-GB"/>
              </w:rPr>
            </w:pPr>
            <w:r w:rsidRPr="00B25B79">
              <w:rPr>
                <w:rFonts w:ascii="Tahoma" w:hAnsi="Tahoma"/>
                <w:sz w:val="16"/>
                <w:lang w:val="en-GB"/>
              </w:rPr>
              <w:t>Subsidiary</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3F63897C" w14:textId="77777777" w:rsidR="00B25B79" w:rsidRPr="00B25B79" w:rsidRDefault="00B25B79" w:rsidP="00B94644">
            <w:pPr>
              <w:rPr>
                <w:rFonts w:ascii="Tahoma" w:hAnsi="Tahoma"/>
                <w:sz w:val="16"/>
                <w:lang w:val="en-GB"/>
              </w:rPr>
            </w:pPr>
            <w:r w:rsidRPr="00B25B79">
              <w:rPr>
                <w:rFonts w:ascii="Tahoma" w:hAnsi="Tahoma"/>
                <w:sz w:val="16"/>
                <w:lang w:val="en-GB"/>
              </w:rPr>
              <w:t>Acquisition</w:t>
            </w:r>
          </w:p>
        </w:tc>
      </w:tr>
      <w:tr w:rsidR="00B25B79" w:rsidRPr="00B25B79" w14:paraId="5EBA91D9" w14:textId="77777777" w:rsidTr="003274DF">
        <w:trPr>
          <w:trHeight w:val="290"/>
        </w:trPr>
        <w:tc>
          <w:tcPr>
            <w:tcW w:w="5669" w:type="dxa"/>
            <w:tcBorders>
              <w:top w:val="single" w:sz="4" w:space="0" w:color="auto"/>
              <w:bottom w:val="single" w:sz="4" w:space="0" w:color="auto"/>
            </w:tcBorders>
            <w:tcMar>
              <w:top w:w="57" w:type="dxa"/>
              <w:left w:w="0" w:type="dxa"/>
              <w:bottom w:w="57" w:type="dxa"/>
              <w:right w:w="0" w:type="dxa"/>
            </w:tcMar>
            <w:vAlign w:val="bottom"/>
          </w:tcPr>
          <w:p w14:paraId="16E90C45" w14:textId="77777777" w:rsidR="00B25B79" w:rsidRPr="00B25B79" w:rsidRDefault="00B25B79" w:rsidP="00B94644">
            <w:pPr>
              <w:rPr>
                <w:rFonts w:ascii="Tahoma" w:hAnsi="Tahoma"/>
                <w:sz w:val="16"/>
                <w:lang w:val="en-GB"/>
              </w:rPr>
            </w:pPr>
            <w:r w:rsidRPr="00B25B79">
              <w:rPr>
                <w:rFonts w:ascii="Tahoma" w:hAnsi="Tahoma"/>
                <w:sz w:val="16"/>
                <w:lang w:val="en-GB"/>
              </w:rPr>
              <w:t>Acquisition of the group’s interest in E-Deploy</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05887BE7" w14:textId="77777777" w:rsidR="00B25B79" w:rsidRPr="00B25B79" w:rsidRDefault="00B25B79" w:rsidP="00B94644">
            <w:pPr>
              <w:rPr>
                <w:rFonts w:ascii="Tahoma" w:hAnsi="Tahoma"/>
                <w:sz w:val="16"/>
                <w:lang w:val="en-GB"/>
              </w:rPr>
            </w:pPr>
            <w:r w:rsidRPr="00B25B79">
              <w:rPr>
                <w:rFonts w:ascii="Tahoma" w:hAnsi="Tahoma"/>
                <w:sz w:val="16"/>
                <w:lang w:val="en-GB"/>
              </w:rPr>
              <w:t>Subsidiary</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6005EF4F" w14:textId="77777777" w:rsidR="00B25B79" w:rsidRPr="00B25B79" w:rsidRDefault="00B25B79" w:rsidP="00B94644">
            <w:pPr>
              <w:rPr>
                <w:rFonts w:ascii="Tahoma" w:hAnsi="Tahoma"/>
                <w:sz w:val="16"/>
                <w:lang w:val="en-GB"/>
              </w:rPr>
            </w:pPr>
            <w:r w:rsidRPr="00B25B79">
              <w:rPr>
                <w:rFonts w:ascii="Tahoma" w:hAnsi="Tahoma"/>
                <w:sz w:val="16"/>
                <w:lang w:val="en-GB"/>
              </w:rPr>
              <w:t>Acquisition</w:t>
            </w:r>
          </w:p>
        </w:tc>
      </w:tr>
      <w:tr w:rsidR="00B25B79" w:rsidRPr="00B25B79" w14:paraId="19C6E7D8" w14:textId="77777777" w:rsidTr="003274DF">
        <w:trPr>
          <w:trHeight w:val="290"/>
        </w:trPr>
        <w:tc>
          <w:tcPr>
            <w:tcW w:w="5669" w:type="dxa"/>
            <w:tcBorders>
              <w:top w:val="single" w:sz="4" w:space="0" w:color="auto"/>
              <w:bottom w:val="single" w:sz="4" w:space="0" w:color="auto"/>
            </w:tcBorders>
            <w:tcMar>
              <w:top w:w="57" w:type="dxa"/>
              <w:left w:w="0" w:type="dxa"/>
              <w:bottom w:w="57" w:type="dxa"/>
              <w:right w:w="0" w:type="dxa"/>
            </w:tcMar>
            <w:vAlign w:val="bottom"/>
          </w:tcPr>
          <w:p w14:paraId="367A1E1B" w14:textId="77777777" w:rsidR="00B25B79" w:rsidRPr="00B25B79" w:rsidRDefault="00B25B79" w:rsidP="00B94644">
            <w:pPr>
              <w:rPr>
                <w:rFonts w:ascii="Tahoma" w:hAnsi="Tahoma"/>
                <w:sz w:val="16"/>
                <w:lang w:val="en-GB"/>
              </w:rPr>
            </w:pPr>
            <w:r w:rsidRPr="00B25B79">
              <w:rPr>
                <w:rFonts w:ascii="Tahoma" w:hAnsi="Tahoma"/>
                <w:sz w:val="16"/>
                <w:lang w:val="en-GB"/>
              </w:rPr>
              <w:t xml:space="preserve">Acquisition of the group’s interest in </w:t>
            </w:r>
            <w:proofErr w:type="spellStart"/>
            <w:r w:rsidRPr="00B25B79">
              <w:rPr>
                <w:rFonts w:ascii="Tahoma" w:hAnsi="Tahoma"/>
                <w:sz w:val="16"/>
                <w:lang w:val="en-GB"/>
              </w:rPr>
              <w:t>Saipos</w:t>
            </w:r>
            <w:proofErr w:type="spellEnd"/>
          </w:p>
        </w:tc>
        <w:tc>
          <w:tcPr>
            <w:tcW w:w="2268" w:type="dxa"/>
            <w:tcBorders>
              <w:top w:val="single" w:sz="4" w:space="0" w:color="auto"/>
              <w:bottom w:val="single" w:sz="4" w:space="0" w:color="auto"/>
            </w:tcBorders>
            <w:tcMar>
              <w:top w:w="57" w:type="dxa"/>
              <w:left w:w="0" w:type="dxa"/>
              <w:bottom w:w="57" w:type="dxa"/>
              <w:right w:w="0" w:type="dxa"/>
            </w:tcMar>
            <w:vAlign w:val="bottom"/>
          </w:tcPr>
          <w:p w14:paraId="05E1B759" w14:textId="77777777" w:rsidR="00B25B79" w:rsidRPr="00B25B79" w:rsidRDefault="00B25B79" w:rsidP="00B94644">
            <w:pPr>
              <w:rPr>
                <w:rFonts w:ascii="Tahoma" w:hAnsi="Tahoma"/>
                <w:sz w:val="16"/>
                <w:lang w:val="en-GB"/>
              </w:rPr>
            </w:pPr>
            <w:r w:rsidRPr="00B25B79">
              <w:rPr>
                <w:rFonts w:ascii="Tahoma" w:hAnsi="Tahoma"/>
                <w:sz w:val="16"/>
                <w:lang w:val="en-GB"/>
              </w:rPr>
              <w:t>Subsidiary</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3F437406" w14:textId="77777777" w:rsidR="00B25B79" w:rsidRPr="00B25B79" w:rsidRDefault="00B25B79" w:rsidP="00B94644">
            <w:pPr>
              <w:rPr>
                <w:rFonts w:ascii="Tahoma" w:hAnsi="Tahoma"/>
                <w:sz w:val="16"/>
                <w:lang w:val="en-GB"/>
              </w:rPr>
            </w:pPr>
            <w:r w:rsidRPr="00B25B79">
              <w:rPr>
                <w:rFonts w:ascii="Tahoma" w:hAnsi="Tahoma"/>
                <w:sz w:val="16"/>
                <w:lang w:val="en-GB"/>
              </w:rPr>
              <w:t>Acquisition</w:t>
            </w:r>
          </w:p>
        </w:tc>
      </w:tr>
      <w:tr w:rsidR="00B25B79" w:rsidRPr="00B25B79" w14:paraId="7E9D6198" w14:textId="77777777" w:rsidTr="003274DF">
        <w:trPr>
          <w:trHeight w:val="290"/>
        </w:trPr>
        <w:tc>
          <w:tcPr>
            <w:tcW w:w="5669" w:type="dxa"/>
            <w:tcBorders>
              <w:top w:val="single" w:sz="4" w:space="0" w:color="auto"/>
              <w:bottom w:val="single" w:sz="4" w:space="0" w:color="auto"/>
            </w:tcBorders>
            <w:tcMar>
              <w:top w:w="57" w:type="dxa"/>
              <w:left w:w="0" w:type="dxa"/>
              <w:bottom w:w="57" w:type="dxa"/>
              <w:right w:w="0" w:type="dxa"/>
            </w:tcMar>
            <w:vAlign w:val="bottom"/>
          </w:tcPr>
          <w:p w14:paraId="7EB8FEE4" w14:textId="77777777" w:rsidR="00B25B79" w:rsidRPr="00B25B79" w:rsidRDefault="00B25B79" w:rsidP="00B94644">
            <w:pPr>
              <w:rPr>
                <w:rFonts w:ascii="Tahoma" w:hAnsi="Tahoma"/>
                <w:sz w:val="16"/>
                <w:lang w:val="en-GB"/>
              </w:rPr>
            </w:pPr>
            <w:r w:rsidRPr="00B25B79">
              <w:rPr>
                <w:rFonts w:ascii="Tahoma" w:hAnsi="Tahoma"/>
                <w:sz w:val="16"/>
                <w:lang w:val="en-GB"/>
              </w:rPr>
              <w:t>Acquisition of the group’s interest in OPDV</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1A175E3A" w14:textId="77777777" w:rsidR="00B25B79" w:rsidRPr="00B25B79" w:rsidRDefault="00B25B79" w:rsidP="00B94644">
            <w:pPr>
              <w:rPr>
                <w:rFonts w:ascii="Tahoma" w:hAnsi="Tahoma"/>
                <w:sz w:val="16"/>
                <w:lang w:val="en-GB"/>
              </w:rPr>
            </w:pPr>
            <w:r w:rsidRPr="00B25B79">
              <w:rPr>
                <w:rFonts w:ascii="Tahoma" w:hAnsi="Tahoma"/>
                <w:sz w:val="16"/>
                <w:lang w:val="en-GB"/>
              </w:rPr>
              <w:t>Subsidiary</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0D86920B" w14:textId="77777777" w:rsidR="00B25B79" w:rsidRPr="00B25B79" w:rsidRDefault="00B25B79" w:rsidP="00B94644">
            <w:pPr>
              <w:rPr>
                <w:rFonts w:ascii="Tahoma" w:hAnsi="Tahoma"/>
                <w:sz w:val="16"/>
                <w:lang w:val="en-GB"/>
              </w:rPr>
            </w:pPr>
            <w:r w:rsidRPr="00B25B79">
              <w:rPr>
                <w:rFonts w:ascii="Tahoma" w:hAnsi="Tahoma"/>
                <w:sz w:val="16"/>
                <w:lang w:val="en-GB"/>
              </w:rPr>
              <w:t>Acquisition</w:t>
            </w:r>
          </w:p>
        </w:tc>
      </w:tr>
      <w:tr w:rsidR="00B25B79" w:rsidRPr="00B25B79" w14:paraId="1E0C7506" w14:textId="77777777" w:rsidTr="003274DF">
        <w:trPr>
          <w:trHeight w:val="290"/>
        </w:trPr>
        <w:tc>
          <w:tcPr>
            <w:tcW w:w="5669" w:type="dxa"/>
            <w:tcBorders>
              <w:top w:val="single" w:sz="4" w:space="0" w:color="auto"/>
              <w:bottom w:val="single" w:sz="4" w:space="0" w:color="auto"/>
            </w:tcBorders>
            <w:tcMar>
              <w:top w:w="57" w:type="dxa"/>
              <w:left w:w="0" w:type="dxa"/>
              <w:bottom w:w="57" w:type="dxa"/>
              <w:right w:w="0" w:type="dxa"/>
            </w:tcMar>
            <w:vAlign w:val="bottom"/>
          </w:tcPr>
          <w:p w14:paraId="76B60DDC" w14:textId="77777777" w:rsidR="00B25B79" w:rsidRPr="00B25B79" w:rsidRDefault="00B25B79" w:rsidP="00B94644">
            <w:pPr>
              <w:rPr>
                <w:rFonts w:ascii="Tahoma" w:hAnsi="Tahoma"/>
                <w:sz w:val="16"/>
                <w:lang w:val="en-GB"/>
              </w:rPr>
            </w:pPr>
            <w:r w:rsidRPr="00B25B79">
              <w:rPr>
                <w:rFonts w:ascii="Tahoma" w:hAnsi="Tahoma"/>
                <w:sz w:val="16"/>
                <w:lang w:val="en-GB"/>
              </w:rPr>
              <w:t xml:space="preserve">Acquisition of the group’s interest in </w:t>
            </w:r>
            <w:proofErr w:type="spellStart"/>
            <w:r w:rsidRPr="00B25B79">
              <w:rPr>
                <w:rFonts w:ascii="Tahoma" w:hAnsi="Tahoma"/>
                <w:sz w:val="16"/>
                <w:lang w:val="en-GB"/>
              </w:rPr>
              <w:t>Allpacka</w:t>
            </w:r>
            <w:proofErr w:type="spellEnd"/>
          </w:p>
        </w:tc>
        <w:tc>
          <w:tcPr>
            <w:tcW w:w="2268" w:type="dxa"/>
            <w:tcBorders>
              <w:top w:val="single" w:sz="4" w:space="0" w:color="auto"/>
              <w:bottom w:val="single" w:sz="4" w:space="0" w:color="auto"/>
            </w:tcBorders>
            <w:tcMar>
              <w:top w:w="57" w:type="dxa"/>
              <w:left w:w="0" w:type="dxa"/>
              <w:bottom w:w="57" w:type="dxa"/>
              <w:right w:w="0" w:type="dxa"/>
            </w:tcMar>
            <w:vAlign w:val="bottom"/>
          </w:tcPr>
          <w:p w14:paraId="413EA4B0" w14:textId="77777777" w:rsidR="00B25B79" w:rsidRPr="00B25B79" w:rsidRDefault="00B25B79" w:rsidP="00B94644">
            <w:pPr>
              <w:rPr>
                <w:rFonts w:ascii="Tahoma" w:hAnsi="Tahoma"/>
                <w:sz w:val="16"/>
                <w:lang w:val="en-GB"/>
              </w:rPr>
            </w:pPr>
            <w:r w:rsidRPr="00B25B79">
              <w:rPr>
                <w:rFonts w:ascii="Tahoma" w:hAnsi="Tahoma"/>
                <w:sz w:val="16"/>
                <w:lang w:val="en-GB"/>
              </w:rPr>
              <w:t>Subsidiary</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1B40BFD8" w14:textId="77777777" w:rsidR="00B25B79" w:rsidRPr="00B25B79" w:rsidRDefault="00B25B79" w:rsidP="00B94644">
            <w:pPr>
              <w:rPr>
                <w:rFonts w:ascii="Tahoma" w:hAnsi="Tahoma"/>
                <w:sz w:val="16"/>
                <w:lang w:val="en-GB"/>
              </w:rPr>
            </w:pPr>
            <w:r w:rsidRPr="00B25B79">
              <w:rPr>
                <w:rFonts w:ascii="Tahoma" w:hAnsi="Tahoma"/>
                <w:sz w:val="16"/>
                <w:lang w:val="en-GB"/>
              </w:rPr>
              <w:t>Acquisition</w:t>
            </w:r>
          </w:p>
        </w:tc>
      </w:tr>
      <w:tr w:rsidR="00B25B79" w:rsidRPr="00B25B79" w14:paraId="796DFDA2" w14:textId="77777777" w:rsidTr="003274DF">
        <w:trPr>
          <w:trHeight w:val="290"/>
        </w:trPr>
        <w:tc>
          <w:tcPr>
            <w:tcW w:w="5669" w:type="dxa"/>
            <w:tcBorders>
              <w:top w:val="single" w:sz="4" w:space="0" w:color="auto"/>
              <w:bottom w:val="single" w:sz="4" w:space="0" w:color="auto"/>
            </w:tcBorders>
            <w:tcMar>
              <w:top w:w="57" w:type="dxa"/>
              <w:left w:w="0" w:type="dxa"/>
              <w:bottom w:w="57" w:type="dxa"/>
              <w:right w:w="0" w:type="dxa"/>
            </w:tcMar>
            <w:vAlign w:val="bottom"/>
          </w:tcPr>
          <w:p w14:paraId="5EF21974" w14:textId="77777777" w:rsidR="00B25B79" w:rsidRPr="00B25B79" w:rsidRDefault="00B25B79" w:rsidP="00B94644">
            <w:pPr>
              <w:rPr>
                <w:rFonts w:ascii="Tahoma" w:hAnsi="Tahoma"/>
                <w:sz w:val="16"/>
                <w:lang w:val="en-GB"/>
              </w:rPr>
            </w:pPr>
            <w:r w:rsidRPr="00B25B79">
              <w:rPr>
                <w:rFonts w:ascii="Tahoma" w:hAnsi="Tahoma"/>
                <w:sz w:val="16"/>
                <w:lang w:val="en-GB"/>
              </w:rPr>
              <w:t>Acquisition of the group’s interest in Sprinter</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08C772C7" w14:textId="77777777" w:rsidR="00B25B79" w:rsidRPr="00B25B79" w:rsidRDefault="00B25B79" w:rsidP="00B94644">
            <w:pPr>
              <w:rPr>
                <w:rFonts w:ascii="Tahoma" w:hAnsi="Tahoma"/>
                <w:sz w:val="16"/>
                <w:lang w:val="en-GB"/>
              </w:rPr>
            </w:pPr>
            <w:r w:rsidRPr="00B25B79">
              <w:rPr>
                <w:rFonts w:ascii="Tahoma" w:hAnsi="Tahoma"/>
                <w:sz w:val="16"/>
                <w:lang w:val="en-GB"/>
              </w:rPr>
              <w:t>Subsidiary</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668AE487" w14:textId="77777777" w:rsidR="00B25B79" w:rsidRPr="00B25B79" w:rsidRDefault="00B25B79" w:rsidP="00B94644">
            <w:pPr>
              <w:rPr>
                <w:rFonts w:ascii="Tahoma" w:hAnsi="Tahoma"/>
                <w:sz w:val="16"/>
                <w:lang w:val="en-GB"/>
              </w:rPr>
            </w:pPr>
            <w:r w:rsidRPr="00B25B79">
              <w:rPr>
                <w:rFonts w:ascii="Tahoma" w:hAnsi="Tahoma"/>
                <w:sz w:val="16"/>
                <w:lang w:val="en-GB"/>
              </w:rPr>
              <w:t>Acquisition</w:t>
            </w:r>
          </w:p>
        </w:tc>
      </w:tr>
      <w:tr w:rsidR="00B25B79" w:rsidRPr="00B25B79" w14:paraId="5351D04F" w14:textId="77777777" w:rsidTr="003274DF">
        <w:trPr>
          <w:trHeight w:val="290"/>
        </w:trPr>
        <w:tc>
          <w:tcPr>
            <w:tcW w:w="5669" w:type="dxa"/>
            <w:tcBorders>
              <w:top w:val="single" w:sz="4" w:space="0" w:color="auto"/>
              <w:bottom w:val="single" w:sz="4" w:space="0" w:color="auto"/>
            </w:tcBorders>
            <w:tcMar>
              <w:top w:w="57" w:type="dxa"/>
              <w:left w:w="0" w:type="dxa"/>
              <w:bottom w:w="57" w:type="dxa"/>
              <w:right w:w="0" w:type="dxa"/>
            </w:tcMar>
            <w:vAlign w:val="bottom"/>
          </w:tcPr>
          <w:p w14:paraId="0BA833F4" w14:textId="77777777" w:rsidR="00B25B79" w:rsidRPr="00B25B79" w:rsidRDefault="00B25B79" w:rsidP="00B94644">
            <w:pPr>
              <w:rPr>
                <w:rFonts w:ascii="Tahoma" w:hAnsi="Tahoma"/>
                <w:sz w:val="16"/>
                <w:lang w:val="en-GB"/>
              </w:rPr>
            </w:pPr>
            <w:r w:rsidRPr="00B25B79">
              <w:rPr>
                <w:rFonts w:ascii="Tahoma" w:hAnsi="Tahoma"/>
                <w:sz w:val="16"/>
                <w:lang w:val="en-GB"/>
              </w:rPr>
              <w:t>Acquisition of the group’s interest in Furgefutar.HU</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4EDDD41B" w14:textId="77777777" w:rsidR="00B25B79" w:rsidRPr="00B25B79" w:rsidRDefault="00B25B79" w:rsidP="00B94644">
            <w:pPr>
              <w:rPr>
                <w:rFonts w:ascii="Tahoma" w:hAnsi="Tahoma"/>
                <w:sz w:val="16"/>
                <w:lang w:val="en-GB"/>
              </w:rPr>
            </w:pPr>
            <w:r w:rsidRPr="00B25B79">
              <w:rPr>
                <w:rFonts w:ascii="Tahoma" w:hAnsi="Tahoma"/>
                <w:sz w:val="16"/>
                <w:lang w:val="en-GB"/>
              </w:rPr>
              <w:t>Subsidiary</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2F1F000D" w14:textId="77777777" w:rsidR="00B25B79" w:rsidRPr="00B25B79" w:rsidRDefault="00B25B79" w:rsidP="00B94644">
            <w:pPr>
              <w:rPr>
                <w:rFonts w:ascii="Tahoma" w:hAnsi="Tahoma"/>
                <w:sz w:val="16"/>
                <w:lang w:val="en-GB"/>
              </w:rPr>
            </w:pPr>
            <w:r w:rsidRPr="00B25B79">
              <w:rPr>
                <w:rFonts w:ascii="Tahoma" w:hAnsi="Tahoma"/>
                <w:sz w:val="16"/>
                <w:lang w:val="en-GB"/>
              </w:rPr>
              <w:t>Acquisition</w:t>
            </w:r>
          </w:p>
        </w:tc>
      </w:tr>
      <w:tr w:rsidR="00B25B79" w:rsidRPr="00B25B79" w14:paraId="34D450B6" w14:textId="77777777" w:rsidTr="003274DF">
        <w:trPr>
          <w:trHeight w:val="290"/>
        </w:trPr>
        <w:tc>
          <w:tcPr>
            <w:tcW w:w="5669" w:type="dxa"/>
            <w:tcBorders>
              <w:top w:val="single" w:sz="4" w:space="0" w:color="auto"/>
              <w:bottom w:val="single" w:sz="4" w:space="0" w:color="auto"/>
            </w:tcBorders>
            <w:tcMar>
              <w:top w:w="57" w:type="dxa"/>
              <w:left w:w="0" w:type="dxa"/>
              <w:bottom w:w="57" w:type="dxa"/>
              <w:right w:w="0" w:type="dxa"/>
            </w:tcMar>
            <w:vAlign w:val="bottom"/>
          </w:tcPr>
          <w:p w14:paraId="04B13B86" w14:textId="77777777" w:rsidR="00B25B79" w:rsidRPr="00B25B79" w:rsidRDefault="00B25B79" w:rsidP="00B94644">
            <w:pPr>
              <w:rPr>
                <w:rFonts w:ascii="Tahoma" w:hAnsi="Tahoma"/>
                <w:sz w:val="16"/>
                <w:lang w:val="en-GB"/>
              </w:rPr>
            </w:pPr>
            <w:r w:rsidRPr="00B25B79">
              <w:rPr>
                <w:rFonts w:ascii="Tahoma" w:hAnsi="Tahoma"/>
                <w:sz w:val="16"/>
                <w:lang w:val="en-GB"/>
              </w:rPr>
              <w:t>Disposal of the group’s interest in GPO MEA</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1E452879" w14:textId="77777777" w:rsidR="00B25B79" w:rsidRPr="00B25B79" w:rsidRDefault="00B25B79" w:rsidP="00B94644">
            <w:pPr>
              <w:rPr>
                <w:rFonts w:ascii="Tahoma" w:hAnsi="Tahoma"/>
                <w:sz w:val="16"/>
                <w:lang w:val="en-GB"/>
              </w:rPr>
            </w:pPr>
            <w:r w:rsidRPr="00B25B79">
              <w:rPr>
                <w:rFonts w:ascii="Tahoma" w:hAnsi="Tahoma"/>
                <w:sz w:val="16"/>
                <w:lang w:val="en-GB"/>
              </w:rPr>
              <w:t>Subsidiary</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5E2E648D" w14:textId="77777777" w:rsidR="00B25B79" w:rsidRPr="00B25B79" w:rsidRDefault="00B25B79" w:rsidP="00B94644">
            <w:pPr>
              <w:rPr>
                <w:rFonts w:ascii="Tahoma" w:hAnsi="Tahoma"/>
                <w:sz w:val="16"/>
                <w:lang w:val="en-GB"/>
              </w:rPr>
            </w:pPr>
            <w:r w:rsidRPr="00B25B79">
              <w:rPr>
                <w:rFonts w:ascii="Tahoma" w:hAnsi="Tahoma"/>
                <w:sz w:val="16"/>
                <w:lang w:val="en-GB"/>
              </w:rPr>
              <w:t>Disposal</w:t>
            </w:r>
          </w:p>
        </w:tc>
      </w:tr>
      <w:tr w:rsidR="00B25B79" w:rsidRPr="00B25B79" w14:paraId="294ACCE1" w14:textId="77777777" w:rsidTr="003274DF">
        <w:trPr>
          <w:trHeight w:val="290"/>
        </w:trPr>
        <w:tc>
          <w:tcPr>
            <w:tcW w:w="5669" w:type="dxa"/>
            <w:tcBorders>
              <w:top w:val="single" w:sz="4" w:space="0" w:color="auto"/>
              <w:bottom w:val="single" w:sz="4" w:space="0" w:color="auto"/>
            </w:tcBorders>
            <w:tcMar>
              <w:top w:w="57" w:type="dxa"/>
              <w:left w:w="0" w:type="dxa"/>
              <w:bottom w:w="57" w:type="dxa"/>
              <w:right w:w="0" w:type="dxa"/>
            </w:tcMar>
            <w:vAlign w:val="bottom"/>
          </w:tcPr>
          <w:p w14:paraId="502927A3" w14:textId="77777777" w:rsidR="00B25B79" w:rsidRPr="00B25B79" w:rsidRDefault="00B25B79" w:rsidP="00B94644">
            <w:pPr>
              <w:rPr>
                <w:rFonts w:ascii="Tahoma" w:hAnsi="Tahoma"/>
                <w:sz w:val="16"/>
                <w:lang w:val="en-GB"/>
              </w:rPr>
            </w:pPr>
            <w:r w:rsidRPr="00B25B79">
              <w:rPr>
                <w:rFonts w:ascii="Tahoma" w:hAnsi="Tahoma"/>
                <w:sz w:val="16"/>
                <w:lang w:val="en-GB"/>
              </w:rPr>
              <w:t xml:space="preserve">Disposal of the group’s interest in GPO </w:t>
            </w:r>
            <w:proofErr w:type="spellStart"/>
            <w:r w:rsidRPr="00B25B79">
              <w:rPr>
                <w:rFonts w:ascii="Tahoma" w:hAnsi="Tahoma"/>
                <w:sz w:val="16"/>
                <w:lang w:val="en-GB"/>
              </w:rPr>
              <w:t>LatAm</w:t>
            </w:r>
            <w:proofErr w:type="spellEnd"/>
          </w:p>
        </w:tc>
        <w:tc>
          <w:tcPr>
            <w:tcW w:w="2268" w:type="dxa"/>
            <w:tcBorders>
              <w:top w:val="single" w:sz="4" w:space="0" w:color="auto"/>
              <w:bottom w:val="single" w:sz="4" w:space="0" w:color="auto"/>
            </w:tcBorders>
            <w:tcMar>
              <w:top w:w="57" w:type="dxa"/>
              <w:left w:w="0" w:type="dxa"/>
              <w:bottom w:w="57" w:type="dxa"/>
              <w:right w:w="0" w:type="dxa"/>
            </w:tcMar>
            <w:vAlign w:val="bottom"/>
          </w:tcPr>
          <w:p w14:paraId="55E28A08" w14:textId="77777777" w:rsidR="00B25B79" w:rsidRPr="00B25B79" w:rsidRDefault="00B25B79" w:rsidP="00B94644">
            <w:pPr>
              <w:rPr>
                <w:rFonts w:ascii="Tahoma" w:hAnsi="Tahoma"/>
                <w:sz w:val="16"/>
                <w:lang w:val="en-GB"/>
              </w:rPr>
            </w:pPr>
            <w:r w:rsidRPr="00B25B79">
              <w:rPr>
                <w:rFonts w:ascii="Tahoma" w:hAnsi="Tahoma"/>
                <w:sz w:val="16"/>
                <w:lang w:val="en-GB"/>
              </w:rPr>
              <w:t>Subsidiary</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6ED62B5F" w14:textId="77777777" w:rsidR="00B25B79" w:rsidRPr="00B25B79" w:rsidRDefault="00B25B79" w:rsidP="00B94644">
            <w:pPr>
              <w:rPr>
                <w:rFonts w:ascii="Tahoma" w:hAnsi="Tahoma"/>
                <w:sz w:val="16"/>
                <w:lang w:val="en-GB"/>
              </w:rPr>
            </w:pPr>
            <w:r w:rsidRPr="00B25B79">
              <w:rPr>
                <w:rFonts w:ascii="Tahoma" w:hAnsi="Tahoma"/>
                <w:sz w:val="16"/>
                <w:lang w:val="en-GB"/>
              </w:rPr>
              <w:t>Disposal</w:t>
            </w:r>
          </w:p>
        </w:tc>
      </w:tr>
      <w:tr w:rsidR="00B25B79" w:rsidRPr="00B25B79" w14:paraId="521E0D3E" w14:textId="77777777" w:rsidTr="003274DF">
        <w:trPr>
          <w:trHeight w:val="290"/>
        </w:trPr>
        <w:tc>
          <w:tcPr>
            <w:tcW w:w="5669" w:type="dxa"/>
            <w:tcBorders>
              <w:top w:val="single" w:sz="4" w:space="0" w:color="auto"/>
              <w:bottom w:val="single" w:sz="4" w:space="0" w:color="auto"/>
            </w:tcBorders>
            <w:tcMar>
              <w:top w:w="57" w:type="dxa"/>
              <w:left w:w="0" w:type="dxa"/>
              <w:bottom w:w="57" w:type="dxa"/>
              <w:right w:w="0" w:type="dxa"/>
            </w:tcMar>
            <w:vAlign w:val="bottom"/>
          </w:tcPr>
          <w:p w14:paraId="35A2A6D6" w14:textId="77777777" w:rsidR="00B25B79" w:rsidRPr="00B25B79" w:rsidRDefault="00B25B79" w:rsidP="00B94644">
            <w:pPr>
              <w:rPr>
                <w:rFonts w:ascii="Tahoma" w:hAnsi="Tahoma"/>
                <w:sz w:val="16"/>
                <w:lang w:val="en-GB"/>
              </w:rPr>
            </w:pPr>
            <w:r w:rsidRPr="00B25B79">
              <w:rPr>
                <w:rFonts w:ascii="Tahoma" w:hAnsi="Tahoma"/>
                <w:sz w:val="16"/>
                <w:lang w:val="en-GB"/>
              </w:rPr>
              <w:t>Disposal of the group’s interest in Tazz</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3BE72414" w14:textId="77777777" w:rsidR="00B25B79" w:rsidRPr="00B25B79" w:rsidRDefault="00B25B79" w:rsidP="00B94644">
            <w:pPr>
              <w:rPr>
                <w:rFonts w:ascii="Tahoma" w:hAnsi="Tahoma"/>
                <w:sz w:val="16"/>
                <w:lang w:val="en-GB"/>
              </w:rPr>
            </w:pPr>
            <w:r w:rsidRPr="00B25B79">
              <w:rPr>
                <w:rFonts w:ascii="Tahoma" w:hAnsi="Tahoma"/>
                <w:sz w:val="16"/>
                <w:lang w:val="en-GB"/>
              </w:rPr>
              <w:t>Subsidiary</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2D5FDFEB" w14:textId="77777777" w:rsidR="00B25B79" w:rsidRPr="00B25B79" w:rsidRDefault="00B25B79" w:rsidP="00B94644">
            <w:pPr>
              <w:rPr>
                <w:rFonts w:ascii="Tahoma" w:hAnsi="Tahoma"/>
                <w:sz w:val="16"/>
                <w:lang w:val="en-GB"/>
              </w:rPr>
            </w:pPr>
            <w:r w:rsidRPr="00B25B79">
              <w:rPr>
                <w:rFonts w:ascii="Tahoma" w:hAnsi="Tahoma"/>
                <w:sz w:val="16"/>
                <w:lang w:val="en-GB"/>
              </w:rPr>
              <w:t>Disposal</w:t>
            </w:r>
          </w:p>
        </w:tc>
      </w:tr>
      <w:tr w:rsidR="00B25B79" w:rsidRPr="00B25B79" w14:paraId="0E564B78" w14:textId="77777777" w:rsidTr="003274DF">
        <w:trPr>
          <w:trHeight w:val="290"/>
        </w:trPr>
        <w:tc>
          <w:tcPr>
            <w:tcW w:w="5669" w:type="dxa"/>
            <w:tcBorders>
              <w:top w:val="single" w:sz="4" w:space="0" w:color="auto"/>
              <w:bottom w:val="single" w:sz="4" w:space="0" w:color="auto"/>
            </w:tcBorders>
            <w:tcMar>
              <w:top w:w="57" w:type="dxa"/>
              <w:left w:w="0" w:type="dxa"/>
              <w:bottom w:w="57" w:type="dxa"/>
              <w:right w:w="0" w:type="dxa"/>
            </w:tcMar>
            <w:vAlign w:val="bottom"/>
          </w:tcPr>
          <w:p w14:paraId="65EED950" w14:textId="77777777" w:rsidR="00B25B79" w:rsidRPr="00B25B79" w:rsidRDefault="00B25B79" w:rsidP="00B94644">
            <w:pPr>
              <w:rPr>
                <w:rFonts w:ascii="Tahoma" w:hAnsi="Tahoma"/>
                <w:sz w:val="16"/>
                <w:lang w:val="en-GB"/>
              </w:rPr>
            </w:pPr>
            <w:r w:rsidRPr="00B25B79">
              <w:rPr>
                <w:rFonts w:ascii="Tahoma" w:hAnsi="Tahoma"/>
                <w:sz w:val="16"/>
                <w:lang w:val="en-GB"/>
              </w:rPr>
              <w:t xml:space="preserve">Disposal of the group’s interest in </w:t>
            </w:r>
            <w:proofErr w:type="spellStart"/>
            <w:r w:rsidRPr="00B25B79">
              <w:rPr>
                <w:rFonts w:ascii="Tahoma" w:hAnsi="Tahoma"/>
                <w:sz w:val="16"/>
                <w:lang w:val="en-GB"/>
              </w:rPr>
              <w:t>Afterverse</w:t>
            </w:r>
            <w:proofErr w:type="spellEnd"/>
          </w:p>
        </w:tc>
        <w:tc>
          <w:tcPr>
            <w:tcW w:w="2268" w:type="dxa"/>
            <w:tcBorders>
              <w:top w:val="single" w:sz="4" w:space="0" w:color="auto"/>
              <w:bottom w:val="single" w:sz="4" w:space="0" w:color="auto"/>
            </w:tcBorders>
            <w:tcMar>
              <w:top w:w="57" w:type="dxa"/>
              <w:left w:w="0" w:type="dxa"/>
              <w:bottom w:w="57" w:type="dxa"/>
              <w:right w:w="0" w:type="dxa"/>
            </w:tcMar>
            <w:vAlign w:val="bottom"/>
          </w:tcPr>
          <w:p w14:paraId="1713D172" w14:textId="77777777" w:rsidR="00B25B79" w:rsidRPr="00B25B79" w:rsidRDefault="00B25B79" w:rsidP="00B94644">
            <w:pPr>
              <w:rPr>
                <w:rFonts w:ascii="Tahoma" w:hAnsi="Tahoma"/>
                <w:sz w:val="16"/>
                <w:lang w:val="en-GB"/>
              </w:rPr>
            </w:pPr>
            <w:r w:rsidRPr="00B25B79">
              <w:rPr>
                <w:rFonts w:ascii="Tahoma" w:hAnsi="Tahoma"/>
                <w:sz w:val="16"/>
                <w:lang w:val="en-GB"/>
              </w:rPr>
              <w:t>Subsidiary</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6E56ADCC" w14:textId="77777777" w:rsidR="00B25B79" w:rsidRPr="00B25B79" w:rsidRDefault="00B25B79" w:rsidP="00B94644">
            <w:pPr>
              <w:rPr>
                <w:rFonts w:ascii="Tahoma" w:hAnsi="Tahoma"/>
                <w:sz w:val="16"/>
                <w:lang w:val="en-GB"/>
              </w:rPr>
            </w:pPr>
            <w:r w:rsidRPr="00B25B79">
              <w:rPr>
                <w:rFonts w:ascii="Tahoma" w:hAnsi="Tahoma"/>
                <w:sz w:val="16"/>
                <w:lang w:val="en-GB"/>
              </w:rPr>
              <w:t>Disposal</w:t>
            </w:r>
          </w:p>
        </w:tc>
      </w:tr>
      <w:tr w:rsidR="00B25B79" w:rsidRPr="00B25B79" w14:paraId="2B098F44" w14:textId="77777777" w:rsidTr="003274DF">
        <w:trPr>
          <w:trHeight w:val="290"/>
        </w:trPr>
        <w:tc>
          <w:tcPr>
            <w:tcW w:w="5669" w:type="dxa"/>
            <w:tcBorders>
              <w:top w:val="single" w:sz="4" w:space="0" w:color="auto"/>
              <w:bottom w:val="single" w:sz="4" w:space="0" w:color="auto"/>
            </w:tcBorders>
            <w:tcMar>
              <w:top w:w="57" w:type="dxa"/>
              <w:left w:w="0" w:type="dxa"/>
              <w:bottom w:w="57" w:type="dxa"/>
              <w:right w:w="0" w:type="dxa"/>
            </w:tcMar>
            <w:vAlign w:val="bottom"/>
          </w:tcPr>
          <w:p w14:paraId="1F9A04B3" w14:textId="77777777" w:rsidR="00B25B79" w:rsidRPr="00B25B79" w:rsidRDefault="00B25B79" w:rsidP="00B94644">
            <w:pPr>
              <w:rPr>
                <w:rFonts w:ascii="Tahoma" w:hAnsi="Tahoma"/>
                <w:sz w:val="16"/>
                <w:lang w:val="en-GB"/>
              </w:rPr>
            </w:pPr>
            <w:r w:rsidRPr="00B25B79">
              <w:rPr>
                <w:rFonts w:ascii="Tahoma" w:hAnsi="Tahoma"/>
                <w:sz w:val="16"/>
                <w:lang w:val="en-GB"/>
              </w:rPr>
              <w:t>Disposal of the group’s interest in OLX Chile</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72B31327" w14:textId="77777777" w:rsidR="00B25B79" w:rsidRPr="00B25B79" w:rsidRDefault="00B25B79" w:rsidP="00B94644">
            <w:pPr>
              <w:rPr>
                <w:rFonts w:ascii="Tahoma" w:hAnsi="Tahoma"/>
                <w:sz w:val="16"/>
                <w:lang w:val="en-GB"/>
              </w:rPr>
            </w:pPr>
            <w:r w:rsidRPr="00B25B79">
              <w:rPr>
                <w:rFonts w:ascii="Tahoma" w:hAnsi="Tahoma"/>
                <w:sz w:val="16"/>
                <w:lang w:val="en-GB"/>
              </w:rPr>
              <w:t>Subsidiary</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5AF2ADFC" w14:textId="77777777" w:rsidR="00B25B79" w:rsidRPr="00B25B79" w:rsidRDefault="00B25B79" w:rsidP="00B94644">
            <w:pPr>
              <w:rPr>
                <w:rFonts w:ascii="Tahoma" w:hAnsi="Tahoma"/>
                <w:sz w:val="16"/>
                <w:lang w:val="en-GB"/>
              </w:rPr>
            </w:pPr>
            <w:r w:rsidRPr="00B25B79">
              <w:rPr>
                <w:rFonts w:ascii="Tahoma" w:hAnsi="Tahoma"/>
                <w:sz w:val="16"/>
                <w:lang w:val="en-GB"/>
              </w:rPr>
              <w:t>Disposal</w:t>
            </w:r>
          </w:p>
        </w:tc>
      </w:tr>
      <w:tr w:rsidR="00B25B79" w:rsidRPr="00B25B79" w14:paraId="70271907" w14:textId="77777777" w:rsidTr="003274DF">
        <w:trPr>
          <w:trHeight w:val="290"/>
        </w:trPr>
        <w:tc>
          <w:tcPr>
            <w:tcW w:w="5669" w:type="dxa"/>
            <w:tcBorders>
              <w:top w:val="single" w:sz="4" w:space="0" w:color="auto"/>
              <w:bottom w:val="single" w:sz="4" w:space="0" w:color="auto"/>
            </w:tcBorders>
            <w:tcMar>
              <w:top w:w="57" w:type="dxa"/>
              <w:left w:w="0" w:type="dxa"/>
              <w:bottom w:w="57" w:type="dxa"/>
              <w:right w:w="0" w:type="dxa"/>
            </w:tcMar>
            <w:vAlign w:val="bottom"/>
          </w:tcPr>
          <w:p w14:paraId="28C9DAB4" w14:textId="77777777" w:rsidR="00B25B79" w:rsidRPr="00B25B79" w:rsidRDefault="00B25B79" w:rsidP="00B94644">
            <w:pPr>
              <w:rPr>
                <w:rFonts w:ascii="Tahoma" w:hAnsi="Tahoma"/>
                <w:sz w:val="16"/>
                <w:lang w:val="en-GB"/>
              </w:rPr>
            </w:pPr>
            <w:r w:rsidRPr="00B25B79">
              <w:rPr>
                <w:rFonts w:ascii="Tahoma" w:hAnsi="Tahoma"/>
                <w:sz w:val="16"/>
                <w:lang w:val="en-GB"/>
              </w:rPr>
              <w:t>Disposal of the group’s interest in OLX Colombia</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62D7EB4D" w14:textId="77777777" w:rsidR="00B25B79" w:rsidRPr="00B25B79" w:rsidRDefault="00B25B79" w:rsidP="00B94644">
            <w:pPr>
              <w:rPr>
                <w:rFonts w:ascii="Tahoma" w:hAnsi="Tahoma"/>
                <w:sz w:val="16"/>
                <w:lang w:val="en-GB"/>
              </w:rPr>
            </w:pPr>
            <w:r w:rsidRPr="00B25B79">
              <w:rPr>
                <w:rFonts w:ascii="Tahoma" w:hAnsi="Tahoma"/>
                <w:sz w:val="16"/>
                <w:lang w:val="en-GB"/>
              </w:rPr>
              <w:t>Subsidiary</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106AE6DB" w14:textId="77777777" w:rsidR="00B25B79" w:rsidRPr="00B25B79" w:rsidRDefault="00B25B79" w:rsidP="00B94644">
            <w:pPr>
              <w:rPr>
                <w:rFonts w:ascii="Tahoma" w:hAnsi="Tahoma"/>
                <w:sz w:val="16"/>
                <w:lang w:val="en-GB"/>
              </w:rPr>
            </w:pPr>
            <w:r w:rsidRPr="00B25B79">
              <w:rPr>
                <w:rFonts w:ascii="Tahoma" w:hAnsi="Tahoma"/>
                <w:sz w:val="16"/>
                <w:lang w:val="en-GB"/>
              </w:rPr>
              <w:t>Disposal</w:t>
            </w:r>
          </w:p>
        </w:tc>
      </w:tr>
      <w:tr w:rsidR="00B25B79" w:rsidRPr="00B25B79" w14:paraId="38C6C591" w14:textId="77777777" w:rsidTr="003274DF">
        <w:trPr>
          <w:trHeight w:val="290"/>
        </w:trPr>
        <w:tc>
          <w:tcPr>
            <w:tcW w:w="5669" w:type="dxa"/>
            <w:tcBorders>
              <w:top w:val="single" w:sz="4" w:space="0" w:color="auto"/>
              <w:bottom w:val="single" w:sz="4" w:space="0" w:color="auto"/>
            </w:tcBorders>
            <w:tcMar>
              <w:top w:w="57" w:type="dxa"/>
              <w:left w:w="0" w:type="dxa"/>
              <w:bottom w:w="57" w:type="dxa"/>
              <w:right w:w="0" w:type="dxa"/>
            </w:tcMar>
            <w:vAlign w:val="bottom"/>
          </w:tcPr>
          <w:p w14:paraId="26F80799" w14:textId="77777777" w:rsidR="00B25B79" w:rsidRPr="00B25B79" w:rsidRDefault="00B25B79" w:rsidP="00B94644">
            <w:pPr>
              <w:rPr>
                <w:rFonts w:ascii="Tahoma" w:hAnsi="Tahoma"/>
                <w:sz w:val="16"/>
                <w:lang w:val="en-GB"/>
              </w:rPr>
            </w:pPr>
            <w:r w:rsidRPr="00B25B79">
              <w:rPr>
                <w:rFonts w:ascii="Tahoma" w:hAnsi="Tahoma"/>
                <w:sz w:val="16"/>
                <w:lang w:val="en-GB"/>
              </w:rPr>
              <w:t>Disposal of the group’s interest in OLX Mexico</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14483B32" w14:textId="77777777" w:rsidR="00B25B79" w:rsidRPr="00B25B79" w:rsidRDefault="00B25B79" w:rsidP="00B94644">
            <w:pPr>
              <w:rPr>
                <w:rFonts w:ascii="Tahoma" w:hAnsi="Tahoma"/>
                <w:sz w:val="16"/>
                <w:lang w:val="en-GB"/>
              </w:rPr>
            </w:pPr>
            <w:r w:rsidRPr="00B25B79">
              <w:rPr>
                <w:rFonts w:ascii="Tahoma" w:hAnsi="Tahoma"/>
                <w:sz w:val="16"/>
                <w:lang w:val="en-GB"/>
              </w:rPr>
              <w:t>Subsidiary</w:t>
            </w:r>
          </w:p>
        </w:tc>
        <w:tc>
          <w:tcPr>
            <w:tcW w:w="2268" w:type="dxa"/>
            <w:tcBorders>
              <w:top w:val="single" w:sz="4" w:space="0" w:color="auto"/>
              <w:bottom w:val="single" w:sz="4" w:space="0" w:color="auto"/>
            </w:tcBorders>
            <w:tcMar>
              <w:top w:w="57" w:type="dxa"/>
              <w:left w:w="0" w:type="dxa"/>
              <w:bottom w:w="57" w:type="dxa"/>
              <w:right w:w="0" w:type="dxa"/>
            </w:tcMar>
            <w:vAlign w:val="bottom"/>
          </w:tcPr>
          <w:p w14:paraId="3213B300" w14:textId="77777777" w:rsidR="00B25B79" w:rsidRPr="00B25B79" w:rsidRDefault="00B25B79" w:rsidP="00B94644">
            <w:pPr>
              <w:rPr>
                <w:rFonts w:ascii="Tahoma" w:hAnsi="Tahoma"/>
                <w:sz w:val="16"/>
                <w:lang w:val="en-GB"/>
              </w:rPr>
            </w:pPr>
            <w:r w:rsidRPr="00B25B79">
              <w:rPr>
                <w:rFonts w:ascii="Tahoma" w:hAnsi="Tahoma"/>
                <w:sz w:val="16"/>
                <w:lang w:val="en-GB"/>
              </w:rPr>
              <w:t>Disposal</w:t>
            </w:r>
          </w:p>
        </w:tc>
      </w:tr>
      <w:tr w:rsidR="00B25B79" w:rsidRPr="00B25B79" w14:paraId="40D624E9" w14:textId="77777777" w:rsidTr="003274DF">
        <w:trPr>
          <w:trHeight w:val="290"/>
        </w:trPr>
        <w:tc>
          <w:tcPr>
            <w:tcW w:w="5669" w:type="dxa"/>
            <w:tcBorders>
              <w:top w:val="single" w:sz="4" w:space="0" w:color="auto"/>
              <w:bottom w:val="single" w:sz="12" w:space="0" w:color="auto"/>
            </w:tcBorders>
            <w:tcMar>
              <w:top w:w="57" w:type="dxa"/>
              <w:left w:w="0" w:type="dxa"/>
              <w:bottom w:w="57" w:type="dxa"/>
              <w:right w:w="0" w:type="dxa"/>
            </w:tcMar>
            <w:vAlign w:val="bottom"/>
          </w:tcPr>
          <w:p w14:paraId="3C9618DA" w14:textId="77777777" w:rsidR="00B25B79" w:rsidRPr="00B25B79" w:rsidRDefault="00B25B79" w:rsidP="00B94644">
            <w:pPr>
              <w:rPr>
                <w:rFonts w:ascii="Tahoma" w:hAnsi="Tahoma"/>
                <w:sz w:val="16"/>
                <w:lang w:val="en-GB"/>
              </w:rPr>
            </w:pPr>
            <w:r w:rsidRPr="00B25B79">
              <w:rPr>
                <w:rFonts w:ascii="Tahoma" w:hAnsi="Tahoma"/>
                <w:sz w:val="16"/>
                <w:lang w:val="en-GB"/>
              </w:rPr>
              <w:t>Disposal of the group’s interest in OLX Kiwi Finance</w:t>
            </w:r>
          </w:p>
        </w:tc>
        <w:tc>
          <w:tcPr>
            <w:tcW w:w="2268" w:type="dxa"/>
            <w:tcBorders>
              <w:top w:val="single" w:sz="4" w:space="0" w:color="auto"/>
              <w:bottom w:val="single" w:sz="12" w:space="0" w:color="auto"/>
            </w:tcBorders>
            <w:tcMar>
              <w:top w:w="57" w:type="dxa"/>
              <w:left w:w="0" w:type="dxa"/>
              <w:bottom w:w="57" w:type="dxa"/>
              <w:right w:w="0" w:type="dxa"/>
            </w:tcMar>
            <w:vAlign w:val="bottom"/>
          </w:tcPr>
          <w:p w14:paraId="6544407B" w14:textId="77777777" w:rsidR="00B25B79" w:rsidRPr="00B25B79" w:rsidRDefault="00B25B79" w:rsidP="00B94644">
            <w:pPr>
              <w:rPr>
                <w:rFonts w:ascii="Tahoma" w:hAnsi="Tahoma"/>
                <w:sz w:val="16"/>
                <w:lang w:val="en-GB"/>
              </w:rPr>
            </w:pPr>
            <w:r w:rsidRPr="00B25B79">
              <w:rPr>
                <w:rFonts w:ascii="Tahoma" w:hAnsi="Tahoma"/>
                <w:sz w:val="16"/>
                <w:lang w:val="en-GB"/>
              </w:rPr>
              <w:t>Subsidiary</w:t>
            </w:r>
          </w:p>
        </w:tc>
        <w:tc>
          <w:tcPr>
            <w:tcW w:w="2268" w:type="dxa"/>
            <w:tcBorders>
              <w:top w:val="single" w:sz="4" w:space="0" w:color="auto"/>
              <w:bottom w:val="single" w:sz="12" w:space="0" w:color="auto"/>
            </w:tcBorders>
            <w:tcMar>
              <w:top w:w="57" w:type="dxa"/>
              <w:left w:w="0" w:type="dxa"/>
              <w:bottom w:w="57" w:type="dxa"/>
              <w:right w:w="0" w:type="dxa"/>
            </w:tcMar>
            <w:vAlign w:val="bottom"/>
          </w:tcPr>
          <w:p w14:paraId="066A8DFF" w14:textId="77777777" w:rsidR="00B25B79" w:rsidRPr="00B25B79" w:rsidRDefault="00B25B79" w:rsidP="00B94644">
            <w:pPr>
              <w:rPr>
                <w:rFonts w:ascii="Tahoma" w:hAnsi="Tahoma"/>
                <w:sz w:val="16"/>
                <w:lang w:val="en-GB"/>
              </w:rPr>
            </w:pPr>
            <w:r w:rsidRPr="00B25B79">
              <w:rPr>
                <w:rFonts w:ascii="Tahoma" w:hAnsi="Tahoma"/>
                <w:sz w:val="16"/>
                <w:lang w:val="en-GB"/>
              </w:rPr>
              <w:t>Disposal</w:t>
            </w:r>
          </w:p>
        </w:tc>
      </w:tr>
    </w:tbl>
    <w:p w14:paraId="7252DE1A" w14:textId="77777777" w:rsidR="00B25B79" w:rsidRPr="00B25B79" w:rsidRDefault="00B25B79" w:rsidP="00B94644">
      <w:pPr>
        <w:rPr>
          <w:rFonts w:ascii="Tahoma" w:hAnsi="Tahoma"/>
          <w:sz w:val="16"/>
          <w:lang w:val="en-GB"/>
        </w:rPr>
      </w:pPr>
    </w:p>
    <w:p w14:paraId="701F7504" w14:textId="77777777" w:rsidR="00B25B79" w:rsidRPr="00FE3804" w:rsidRDefault="00B25B79" w:rsidP="00352C47">
      <w:pPr>
        <w:spacing w:line="240" w:lineRule="exact"/>
        <w:rPr>
          <w:rFonts w:ascii="Tahoma" w:hAnsi="Tahoma" w:cs="Times New Roman (Body CS)"/>
          <w:spacing w:val="-2"/>
          <w:sz w:val="16"/>
          <w:lang w:val="en-GB"/>
        </w:rPr>
      </w:pPr>
      <w:r w:rsidRPr="00FE3804">
        <w:rPr>
          <w:rFonts w:ascii="Tahoma" w:hAnsi="Tahoma" w:cs="Times New Roman (Body CS)"/>
          <w:spacing w:val="-2"/>
          <w:sz w:val="16"/>
          <w:lang w:val="en-GB"/>
        </w:rPr>
        <w:t xml:space="preserve">The net adjustment made for all acquisitions and disposals on continuing operations that took place during the period ended 30 September 2025 amounted to a positive adjustment of US$238m on revenue, a positive adjustment of US$33m on </w:t>
      </w:r>
      <w:proofErr w:type="spellStart"/>
      <w:r w:rsidRPr="00FE3804">
        <w:rPr>
          <w:rFonts w:ascii="Tahoma" w:hAnsi="Tahoma" w:cs="Times New Roman (Body CS)"/>
          <w:spacing w:val="-2"/>
          <w:sz w:val="16"/>
          <w:lang w:val="en-GB"/>
        </w:rPr>
        <w:t>aEBITDA</w:t>
      </w:r>
      <w:proofErr w:type="spellEnd"/>
      <w:r w:rsidRPr="00FE3804">
        <w:rPr>
          <w:rFonts w:ascii="Tahoma" w:hAnsi="Tahoma" w:cs="Times New Roman (Body CS)"/>
          <w:spacing w:val="-2"/>
          <w:sz w:val="16"/>
          <w:lang w:val="en-GB"/>
        </w:rPr>
        <w:t xml:space="preserve"> and a positive adjustment of US$21m on </w:t>
      </w:r>
      <w:proofErr w:type="spellStart"/>
      <w:r w:rsidRPr="00FE3804">
        <w:rPr>
          <w:rFonts w:ascii="Tahoma" w:hAnsi="Tahoma" w:cs="Times New Roman (Body CS)"/>
          <w:spacing w:val="-2"/>
          <w:sz w:val="16"/>
          <w:lang w:val="en-GB"/>
        </w:rPr>
        <w:t>aEBIT</w:t>
      </w:r>
      <w:proofErr w:type="spellEnd"/>
      <w:r w:rsidRPr="00FE3804">
        <w:rPr>
          <w:rFonts w:ascii="Tahoma" w:hAnsi="Tahoma" w:cs="Times New Roman (Body CS)"/>
          <w:spacing w:val="-2"/>
          <w:sz w:val="16"/>
          <w:lang w:val="en-GB"/>
        </w:rPr>
        <w:t xml:space="preserve">. </w:t>
      </w:r>
    </w:p>
    <w:p w14:paraId="159C19A8" w14:textId="77777777" w:rsidR="00352C47" w:rsidRPr="00B25B79" w:rsidRDefault="00352C47" w:rsidP="00352C47">
      <w:pPr>
        <w:spacing w:line="240" w:lineRule="exact"/>
        <w:rPr>
          <w:rFonts w:ascii="Tahoma" w:hAnsi="Tahoma"/>
          <w:sz w:val="16"/>
          <w:lang w:val="en-GB"/>
        </w:rPr>
      </w:pPr>
    </w:p>
    <w:p w14:paraId="01D9181D" w14:textId="77777777" w:rsidR="00B25B79" w:rsidRDefault="00B25B79" w:rsidP="00352C47">
      <w:pPr>
        <w:spacing w:line="240" w:lineRule="exact"/>
        <w:rPr>
          <w:rFonts w:ascii="Tahoma" w:hAnsi="Tahoma"/>
          <w:sz w:val="16"/>
          <w:lang w:val="en-GB"/>
        </w:rPr>
      </w:pPr>
      <w:r w:rsidRPr="00B25B79">
        <w:rPr>
          <w:rFonts w:ascii="Tahoma" w:hAnsi="Tahoma"/>
          <w:sz w:val="16"/>
          <w:lang w:val="en-GB"/>
        </w:rPr>
        <w:t>The group’s growth analysis below has been presented in accordance with the new segmental organisational structure disclosed in note 5 of the condensed consolidated interim financial statements.</w:t>
      </w:r>
    </w:p>
    <w:p w14:paraId="07A3B848" w14:textId="77777777" w:rsidR="00352C47" w:rsidRPr="00B25B79" w:rsidRDefault="00352C47" w:rsidP="00B94644">
      <w:pPr>
        <w:rPr>
          <w:rFonts w:ascii="Tahoma" w:hAnsi="Tahoma"/>
          <w:sz w:val="16"/>
          <w:lang w:val="en-GB"/>
        </w:rPr>
      </w:pPr>
    </w:p>
    <w:p w14:paraId="1BB4AD55" w14:textId="77777777" w:rsidR="00FE3804" w:rsidRDefault="00FE3804">
      <w:pPr>
        <w:rPr>
          <w:rFonts w:ascii="Tahoma" w:hAnsi="Tahoma"/>
          <w:b/>
          <w:bCs/>
          <w:sz w:val="20"/>
          <w:szCs w:val="20"/>
          <w:lang w:val="en-GB"/>
        </w:rPr>
      </w:pPr>
      <w:r>
        <w:rPr>
          <w:rFonts w:ascii="Tahoma" w:hAnsi="Tahoma"/>
          <w:b/>
          <w:bCs/>
          <w:sz w:val="20"/>
          <w:szCs w:val="20"/>
          <w:lang w:val="en-GB"/>
        </w:rPr>
        <w:br w:type="page"/>
      </w:r>
    </w:p>
    <w:p w14:paraId="5F558A93" w14:textId="279BB67D" w:rsidR="007F1501" w:rsidRPr="00F53791" w:rsidRDefault="007F1501" w:rsidP="007F1501">
      <w:pPr>
        <w:spacing w:line="240" w:lineRule="exact"/>
        <w:rPr>
          <w:rFonts w:ascii="Tahoma" w:hAnsi="Tahoma"/>
          <w:b/>
          <w:bCs/>
          <w:sz w:val="20"/>
          <w:szCs w:val="20"/>
          <w:lang w:val="en-GB"/>
        </w:rPr>
      </w:pPr>
      <w:r w:rsidRPr="00F53791">
        <w:rPr>
          <w:rFonts w:ascii="Tahoma" w:hAnsi="Tahoma"/>
          <w:b/>
          <w:bCs/>
          <w:sz w:val="20"/>
          <w:szCs w:val="20"/>
          <w:lang w:val="en-GB"/>
        </w:rPr>
        <w:lastRenderedPageBreak/>
        <w:t>Reconciliation of financial alternative performance measures</w:t>
      </w:r>
      <w:r>
        <w:rPr>
          <w:rFonts w:ascii="Tahoma" w:hAnsi="Tahoma"/>
          <w:b/>
          <w:bCs/>
          <w:sz w:val="20"/>
          <w:szCs w:val="20"/>
          <w:lang w:val="en-GB"/>
        </w:rPr>
        <w:t xml:space="preserve"> </w:t>
      </w:r>
      <w:r w:rsidRPr="00B409A0">
        <w:rPr>
          <w:rFonts w:ascii="Tahoma" w:hAnsi="Tahoma"/>
          <w:sz w:val="16"/>
          <w:szCs w:val="16"/>
          <w:lang w:val="en-GB"/>
        </w:rPr>
        <w:t>continued</w:t>
      </w:r>
    </w:p>
    <w:p w14:paraId="17F95260" w14:textId="1CB461DE" w:rsidR="00B25B79" w:rsidRPr="007F1501" w:rsidRDefault="007F1501" w:rsidP="007F1501">
      <w:pPr>
        <w:spacing w:line="240" w:lineRule="exact"/>
        <w:rPr>
          <w:rFonts w:ascii="Tahoma" w:hAnsi="Tahoma"/>
          <w:color w:val="7F7F7F" w:themeColor="text1" w:themeTint="80"/>
          <w:sz w:val="20"/>
          <w:szCs w:val="20"/>
          <w:lang w:val="en-GB"/>
        </w:rPr>
      </w:pPr>
      <w:r w:rsidRPr="003503DA">
        <w:rPr>
          <w:rFonts w:ascii="Tahoma" w:hAnsi="Tahoma"/>
          <w:color w:val="7F7F7F" w:themeColor="text1" w:themeTint="80"/>
          <w:sz w:val="20"/>
          <w:szCs w:val="20"/>
          <w:lang w:val="en-GB"/>
        </w:rPr>
        <w:t>Growth in local currency, excluding acquisitions and disposals</w:t>
      </w:r>
      <w:r w:rsidRPr="003503DA">
        <w:rPr>
          <w:rFonts w:ascii="Tahoma" w:hAnsi="Tahoma"/>
          <w:color w:val="7F7F7F" w:themeColor="text1" w:themeTint="80"/>
          <w:sz w:val="16"/>
          <w:szCs w:val="16"/>
          <w:lang w:val="en-GB"/>
        </w:rPr>
        <w:t xml:space="preserve"> </w:t>
      </w:r>
      <w:r w:rsidRPr="00B409A0">
        <w:rPr>
          <w:rFonts w:ascii="Tahoma" w:hAnsi="Tahoma"/>
          <w:color w:val="7F7F7F" w:themeColor="text1" w:themeTint="80"/>
          <w:sz w:val="16"/>
          <w:szCs w:val="16"/>
          <w:lang w:val="en-GB"/>
        </w:rPr>
        <w:t>continued</w:t>
      </w:r>
    </w:p>
    <w:p w14:paraId="52D9DAE0" w14:textId="77777777" w:rsidR="00B25B79" w:rsidRDefault="00B25B79" w:rsidP="007F1501">
      <w:pPr>
        <w:spacing w:line="240" w:lineRule="exact"/>
        <w:rPr>
          <w:rFonts w:ascii="Tahoma" w:hAnsi="Tahoma"/>
          <w:sz w:val="16"/>
          <w:lang w:val="en-GB"/>
        </w:rPr>
      </w:pPr>
      <w:r w:rsidRPr="00B25B79">
        <w:rPr>
          <w:rFonts w:ascii="Tahoma" w:hAnsi="Tahoma"/>
          <w:sz w:val="16"/>
          <w:lang w:val="en-GB"/>
        </w:rPr>
        <w:t>The adjustments to the amounts, reported in terms of IFRS, that have been made in arriving at the pro forma financial information are presented in the table below:</w:t>
      </w:r>
    </w:p>
    <w:p w14:paraId="653BB6FB" w14:textId="77777777" w:rsidR="007F1501" w:rsidRPr="00B25B79" w:rsidRDefault="007F1501" w:rsidP="00B94644">
      <w:pPr>
        <w:rPr>
          <w:rFonts w:ascii="Tahoma" w:hAnsi="Tahoma"/>
          <w:sz w:val="16"/>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2891"/>
        <w:gridCol w:w="85"/>
        <w:gridCol w:w="85"/>
        <w:gridCol w:w="709"/>
        <w:gridCol w:w="992"/>
        <w:gridCol w:w="992"/>
        <w:gridCol w:w="992"/>
        <w:gridCol w:w="823"/>
        <w:gridCol w:w="822"/>
        <w:gridCol w:w="822"/>
        <w:gridCol w:w="822"/>
        <w:gridCol w:w="85"/>
        <w:gridCol w:w="85"/>
      </w:tblGrid>
      <w:tr w:rsidR="00B25B79" w:rsidRPr="00B25B79" w14:paraId="193372A6" w14:textId="77777777" w:rsidTr="000309EC">
        <w:trPr>
          <w:trHeight w:val="60"/>
        </w:trPr>
        <w:tc>
          <w:tcPr>
            <w:tcW w:w="2891" w:type="dxa"/>
            <w:tcMar>
              <w:top w:w="0" w:type="dxa"/>
              <w:left w:w="0" w:type="dxa"/>
              <w:bottom w:w="57" w:type="dxa"/>
              <w:right w:w="0" w:type="dxa"/>
            </w:tcMar>
            <w:vAlign w:val="bottom"/>
          </w:tcPr>
          <w:p w14:paraId="0AAE9E53" w14:textId="77777777" w:rsidR="00B25B79" w:rsidRPr="00B25B79" w:rsidRDefault="00B25B79" w:rsidP="00B94644">
            <w:pPr>
              <w:rPr>
                <w:rFonts w:ascii="Tahoma" w:hAnsi="Tahoma"/>
                <w:sz w:val="16"/>
                <w:lang w:val="en-GB"/>
              </w:rPr>
            </w:pPr>
          </w:p>
        </w:tc>
        <w:tc>
          <w:tcPr>
            <w:tcW w:w="85" w:type="dxa"/>
            <w:tcMar>
              <w:top w:w="0" w:type="dxa"/>
              <w:left w:w="0" w:type="dxa"/>
              <w:bottom w:w="57" w:type="dxa"/>
              <w:right w:w="0" w:type="dxa"/>
            </w:tcMar>
            <w:vAlign w:val="bottom"/>
          </w:tcPr>
          <w:p w14:paraId="67FC7EC3" w14:textId="77777777" w:rsidR="00B25B79" w:rsidRPr="00B25B79" w:rsidRDefault="00B25B79" w:rsidP="00B94644">
            <w:pPr>
              <w:rPr>
                <w:rFonts w:ascii="Tahoma" w:hAnsi="Tahoma"/>
                <w:sz w:val="16"/>
                <w:lang w:val="en-GB"/>
              </w:rPr>
            </w:pPr>
          </w:p>
        </w:tc>
        <w:tc>
          <w:tcPr>
            <w:tcW w:w="85" w:type="dxa"/>
            <w:tcMar>
              <w:top w:w="0" w:type="dxa"/>
              <w:left w:w="0" w:type="dxa"/>
              <w:bottom w:w="57" w:type="dxa"/>
              <w:right w:w="0" w:type="dxa"/>
            </w:tcMar>
            <w:vAlign w:val="bottom"/>
          </w:tcPr>
          <w:p w14:paraId="5C97E9E9" w14:textId="77777777" w:rsidR="00B25B79" w:rsidRPr="00B25B79" w:rsidRDefault="00B25B79" w:rsidP="00B94644">
            <w:pPr>
              <w:rPr>
                <w:rFonts w:ascii="Tahoma" w:hAnsi="Tahoma"/>
                <w:sz w:val="16"/>
                <w:lang w:val="en-GB"/>
              </w:rPr>
            </w:pPr>
          </w:p>
        </w:tc>
        <w:tc>
          <w:tcPr>
            <w:tcW w:w="709" w:type="dxa"/>
            <w:tcMar>
              <w:top w:w="0" w:type="dxa"/>
              <w:left w:w="0" w:type="dxa"/>
              <w:bottom w:w="57" w:type="dxa"/>
              <w:right w:w="0" w:type="dxa"/>
            </w:tcMar>
            <w:vAlign w:val="bottom"/>
          </w:tcPr>
          <w:p w14:paraId="4AF57F23" w14:textId="77777777" w:rsidR="00B25B79" w:rsidRPr="00B25B79" w:rsidRDefault="00B25B79" w:rsidP="00B94644">
            <w:pPr>
              <w:rPr>
                <w:rFonts w:ascii="Tahoma" w:hAnsi="Tahoma"/>
                <w:sz w:val="16"/>
                <w:lang w:val="en-GB"/>
              </w:rPr>
            </w:pPr>
          </w:p>
        </w:tc>
        <w:tc>
          <w:tcPr>
            <w:tcW w:w="6265" w:type="dxa"/>
            <w:gridSpan w:val="7"/>
            <w:tcMar>
              <w:top w:w="0" w:type="dxa"/>
              <w:left w:w="0" w:type="dxa"/>
              <w:bottom w:w="57" w:type="dxa"/>
              <w:right w:w="0" w:type="dxa"/>
            </w:tcMar>
            <w:vAlign w:val="bottom"/>
          </w:tcPr>
          <w:p w14:paraId="471B4658" w14:textId="77777777" w:rsidR="00B25B79" w:rsidRPr="000309EC" w:rsidRDefault="00B25B79" w:rsidP="005D77A6">
            <w:pPr>
              <w:jc w:val="center"/>
              <w:rPr>
                <w:rFonts w:ascii="Tahoma" w:hAnsi="Tahoma"/>
                <w:b/>
                <w:bCs/>
                <w:sz w:val="16"/>
                <w:lang w:val="en-GB"/>
              </w:rPr>
            </w:pPr>
            <w:r w:rsidRPr="000309EC">
              <w:rPr>
                <w:rFonts w:ascii="Tahoma" w:hAnsi="Tahoma"/>
                <w:b/>
                <w:bCs/>
                <w:sz w:val="16"/>
                <w:lang w:val="en-GB"/>
              </w:rPr>
              <w:t>Six months ended 30 September</w:t>
            </w:r>
          </w:p>
        </w:tc>
        <w:tc>
          <w:tcPr>
            <w:tcW w:w="85" w:type="dxa"/>
            <w:tcMar>
              <w:top w:w="0" w:type="dxa"/>
              <w:left w:w="0" w:type="dxa"/>
              <w:bottom w:w="57" w:type="dxa"/>
              <w:right w:w="0" w:type="dxa"/>
            </w:tcMar>
            <w:vAlign w:val="bottom"/>
          </w:tcPr>
          <w:p w14:paraId="7C6675A2" w14:textId="77777777" w:rsidR="00B25B79" w:rsidRPr="00B25B79" w:rsidRDefault="00B25B79" w:rsidP="00B94644">
            <w:pPr>
              <w:rPr>
                <w:rFonts w:ascii="Tahoma" w:hAnsi="Tahoma"/>
                <w:sz w:val="16"/>
                <w:lang w:val="en-GB"/>
              </w:rPr>
            </w:pPr>
          </w:p>
        </w:tc>
        <w:tc>
          <w:tcPr>
            <w:tcW w:w="85" w:type="dxa"/>
            <w:tcMar>
              <w:top w:w="0" w:type="dxa"/>
              <w:left w:w="0" w:type="dxa"/>
              <w:bottom w:w="57" w:type="dxa"/>
              <w:right w:w="0" w:type="dxa"/>
            </w:tcMar>
            <w:vAlign w:val="bottom"/>
          </w:tcPr>
          <w:p w14:paraId="01BBB5A0" w14:textId="77777777" w:rsidR="00B25B79" w:rsidRPr="00B25B79" w:rsidRDefault="00B25B79" w:rsidP="00B94644">
            <w:pPr>
              <w:rPr>
                <w:rFonts w:ascii="Tahoma" w:hAnsi="Tahoma"/>
                <w:sz w:val="16"/>
                <w:lang w:val="en-GB"/>
              </w:rPr>
            </w:pPr>
          </w:p>
        </w:tc>
      </w:tr>
      <w:tr w:rsidR="00B25B79" w:rsidRPr="00B25B79" w14:paraId="6EC414FF" w14:textId="77777777" w:rsidTr="000309EC">
        <w:trPr>
          <w:trHeight w:val="60"/>
        </w:trPr>
        <w:tc>
          <w:tcPr>
            <w:tcW w:w="2891" w:type="dxa"/>
            <w:tcMar>
              <w:top w:w="57" w:type="dxa"/>
              <w:left w:w="0" w:type="dxa"/>
              <w:bottom w:w="85" w:type="dxa"/>
              <w:right w:w="0" w:type="dxa"/>
            </w:tcMar>
            <w:vAlign w:val="bottom"/>
          </w:tcPr>
          <w:p w14:paraId="65C214A2" w14:textId="77777777" w:rsidR="00B25B79" w:rsidRPr="00B25B79" w:rsidRDefault="00B25B79" w:rsidP="00B94644">
            <w:pPr>
              <w:rPr>
                <w:rFonts w:ascii="Tahoma" w:hAnsi="Tahoma"/>
                <w:sz w:val="16"/>
                <w:lang w:val="en-GB"/>
              </w:rPr>
            </w:pPr>
          </w:p>
        </w:tc>
        <w:tc>
          <w:tcPr>
            <w:tcW w:w="85" w:type="dxa"/>
            <w:tcMar>
              <w:top w:w="57" w:type="dxa"/>
              <w:left w:w="0" w:type="dxa"/>
              <w:bottom w:w="85" w:type="dxa"/>
              <w:right w:w="0" w:type="dxa"/>
            </w:tcMar>
            <w:vAlign w:val="bottom"/>
          </w:tcPr>
          <w:p w14:paraId="619E82E3" w14:textId="77777777" w:rsidR="00B25B79" w:rsidRPr="00B25B79" w:rsidRDefault="00B25B79" w:rsidP="00B94644">
            <w:pPr>
              <w:rPr>
                <w:rFonts w:ascii="Tahoma" w:hAnsi="Tahoma"/>
                <w:sz w:val="16"/>
                <w:lang w:val="en-GB"/>
              </w:rPr>
            </w:pPr>
          </w:p>
        </w:tc>
        <w:tc>
          <w:tcPr>
            <w:tcW w:w="85" w:type="dxa"/>
            <w:tcMar>
              <w:top w:w="57" w:type="dxa"/>
              <w:left w:w="0" w:type="dxa"/>
              <w:bottom w:w="85" w:type="dxa"/>
              <w:right w:w="0" w:type="dxa"/>
            </w:tcMar>
            <w:vAlign w:val="bottom"/>
          </w:tcPr>
          <w:p w14:paraId="191017DB" w14:textId="77777777" w:rsidR="00B25B79" w:rsidRPr="00B25B79" w:rsidRDefault="00B25B79" w:rsidP="00B94644">
            <w:pPr>
              <w:rPr>
                <w:rFonts w:ascii="Tahoma" w:hAnsi="Tahoma"/>
                <w:sz w:val="16"/>
                <w:lang w:val="en-GB"/>
              </w:rPr>
            </w:pPr>
          </w:p>
        </w:tc>
        <w:tc>
          <w:tcPr>
            <w:tcW w:w="709" w:type="dxa"/>
            <w:tcMar>
              <w:top w:w="57" w:type="dxa"/>
              <w:left w:w="0" w:type="dxa"/>
              <w:bottom w:w="85" w:type="dxa"/>
              <w:right w:w="0" w:type="dxa"/>
            </w:tcMar>
            <w:vAlign w:val="bottom"/>
          </w:tcPr>
          <w:p w14:paraId="196FFAC9" w14:textId="77777777" w:rsidR="00B25B79" w:rsidRPr="00B25B79" w:rsidRDefault="00B25B79" w:rsidP="002D52BC">
            <w:pPr>
              <w:jc w:val="right"/>
              <w:rPr>
                <w:rFonts w:ascii="Tahoma" w:hAnsi="Tahoma"/>
                <w:sz w:val="16"/>
                <w:lang w:val="en-GB"/>
              </w:rPr>
            </w:pPr>
            <w:r w:rsidRPr="00B25B79">
              <w:rPr>
                <w:rFonts w:ascii="Tahoma" w:hAnsi="Tahoma"/>
                <w:sz w:val="16"/>
                <w:lang w:val="en-GB"/>
              </w:rPr>
              <w:t>2024</w:t>
            </w:r>
          </w:p>
        </w:tc>
        <w:tc>
          <w:tcPr>
            <w:tcW w:w="992" w:type="dxa"/>
            <w:tcMar>
              <w:top w:w="57" w:type="dxa"/>
              <w:left w:w="0" w:type="dxa"/>
              <w:bottom w:w="85" w:type="dxa"/>
              <w:right w:w="0" w:type="dxa"/>
            </w:tcMar>
            <w:vAlign w:val="bottom"/>
          </w:tcPr>
          <w:p w14:paraId="77F4BCC5" w14:textId="77777777" w:rsidR="00B25B79" w:rsidRPr="000309EC" w:rsidRDefault="00B25B79" w:rsidP="002D52BC">
            <w:pPr>
              <w:jc w:val="right"/>
              <w:rPr>
                <w:rFonts w:ascii="Tahoma" w:hAnsi="Tahoma"/>
                <w:b/>
                <w:bCs/>
                <w:sz w:val="16"/>
                <w:lang w:val="en-GB"/>
              </w:rPr>
            </w:pPr>
            <w:r w:rsidRPr="000309EC">
              <w:rPr>
                <w:rFonts w:ascii="Tahoma" w:hAnsi="Tahoma"/>
                <w:b/>
                <w:bCs/>
                <w:sz w:val="16"/>
                <w:lang w:val="en-GB"/>
              </w:rPr>
              <w:t>2025</w:t>
            </w:r>
          </w:p>
        </w:tc>
        <w:tc>
          <w:tcPr>
            <w:tcW w:w="992" w:type="dxa"/>
            <w:tcMar>
              <w:top w:w="57" w:type="dxa"/>
              <w:left w:w="0" w:type="dxa"/>
              <w:bottom w:w="85" w:type="dxa"/>
              <w:right w:w="0" w:type="dxa"/>
            </w:tcMar>
            <w:vAlign w:val="bottom"/>
          </w:tcPr>
          <w:p w14:paraId="02FAC3E9" w14:textId="77777777" w:rsidR="00B25B79" w:rsidRPr="000309EC" w:rsidRDefault="00B25B79" w:rsidP="002D52BC">
            <w:pPr>
              <w:jc w:val="right"/>
              <w:rPr>
                <w:rFonts w:ascii="Tahoma" w:hAnsi="Tahoma"/>
                <w:b/>
                <w:bCs/>
                <w:sz w:val="16"/>
                <w:lang w:val="en-GB"/>
              </w:rPr>
            </w:pPr>
            <w:r w:rsidRPr="000309EC">
              <w:rPr>
                <w:rFonts w:ascii="Tahoma" w:hAnsi="Tahoma"/>
                <w:b/>
                <w:bCs/>
                <w:sz w:val="16"/>
                <w:lang w:val="en-GB"/>
              </w:rPr>
              <w:t>2025</w:t>
            </w:r>
          </w:p>
        </w:tc>
        <w:tc>
          <w:tcPr>
            <w:tcW w:w="992" w:type="dxa"/>
            <w:tcMar>
              <w:top w:w="57" w:type="dxa"/>
              <w:left w:w="0" w:type="dxa"/>
              <w:bottom w:w="85" w:type="dxa"/>
              <w:right w:w="0" w:type="dxa"/>
            </w:tcMar>
            <w:vAlign w:val="bottom"/>
          </w:tcPr>
          <w:p w14:paraId="693A7C29" w14:textId="77777777" w:rsidR="00B25B79" w:rsidRPr="000309EC" w:rsidRDefault="00B25B79" w:rsidP="002D52BC">
            <w:pPr>
              <w:jc w:val="right"/>
              <w:rPr>
                <w:rFonts w:ascii="Tahoma" w:hAnsi="Tahoma"/>
                <w:b/>
                <w:bCs/>
                <w:sz w:val="16"/>
                <w:lang w:val="en-GB"/>
              </w:rPr>
            </w:pPr>
            <w:r w:rsidRPr="000309EC">
              <w:rPr>
                <w:rFonts w:ascii="Tahoma" w:hAnsi="Tahoma"/>
                <w:b/>
                <w:bCs/>
                <w:sz w:val="16"/>
                <w:lang w:val="en-GB"/>
              </w:rPr>
              <w:t>2025</w:t>
            </w:r>
          </w:p>
        </w:tc>
        <w:tc>
          <w:tcPr>
            <w:tcW w:w="823" w:type="dxa"/>
            <w:tcMar>
              <w:top w:w="57" w:type="dxa"/>
              <w:left w:w="0" w:type="dxa"/>
              <w:bottom w:w="85" w:type="dxa"/>
              <w:right w:w="0" w:type="dxa"/>
            </w:tcMar>
            <w:vAlign w:val="bottom"/>
          </w:tcPr>
          <w:p w14:paraId="03BA2BC9" w14:textId="77777777" w:rsidR="00B25B79" w:rsidRPr="000309EC" w:rsidRDefault="00B25B79" w:rsidP="002D52BC">
            <w:pPr>
              <w:jc w:val="right"/>
              <w:rPr>
                <w:rFonts w:ascii="Tahoma" w:hAnsi="Tahoma"/>
                <w:b/>
                <w:bCs/>
                <w:sz w:val="16"/>
                <w:lang w:val="en-GB"/>
              </w:rPr>
            </w:pPr>
            <w:r w:rsidRPr="000309EC">
              <w:rPr>
                <w:rFonts w:ascii="Tahoma" w:hAnsi="Tahoma"/>
                <w:b/>
                <w:bCs/>
                <w:sz w:val="16"/>
                <w:lang w:val="en-GB"/>
              </w:rPr>
              <w:t>2025</w:t>
            </w:r>
          </w:p>
        </w:tc>
        <w:tc>
          <w:tcPr>
            <w:tcW w:w="822" w:type="dxa"/>
            <w:tcMar>
              <w:top w:w="57" w:type="dxa"/>
              <w:left w:w="0" w:type="dxa"/>
              <w:bottom w:w="85" w:type="dxa"/>
              <w:right w:w="0" w:type="dxa"/>
            </w:tcMar>
            <w:vAlign w:val="bottom"/>
          </w:tcPr>
          <w:p w14:paraId="182E5DF1" w14:textId="77777777" w:rsidR="00B25B79" w:rsidRPr="000309EC" w:rsidRDefault="00B25B79" w:rsidP="002D52BC">
            <w:pPr>
              <w:jc w:val="right"/>
              <w:rPr>
                <w:rFonts w:ascii="Tahoma" w:hAnsi="Tahoma"/>
                <w:b/>
                <w:bCs/>
                <w:sz w:val="16"/>
                <w:lang w:val="en-GB"/>
              </w:rPr>
            </w:pPr>
            <w:r w:rsidRPr="000309EC">
              <w:rPr>
                <w:rFonts w:ascii="Tahoma" w:hAnsi="Tahoma"/>
                <w:b/>
                <w:bCs/>
                <w:sz w:val="16"/>
                <w:lang w:val="en-GB"/>
              </w:rPr>
              <w:t>2025</w:t>
            </w:r>
          </w:p>
        </w:tc>
        <w:tc>
          <w:tcPr>
            <w:tcW w:w="822" w:type="dxa"/>
            <w:tcMar>
              <w:top w:w="57" w:type="dxa"/>
              <w:left w:w="0" w:type="dxa"/>
              <w:bottom w:w="85" w:type="dxa"/>
              <w:right w:w="0" w:type="dxa"/>
            </w:tcMar>
            <w:vAlign w:val="bottom"/>
          </w:tcPr>
          <w:p w14:paraId="45D6A890" w14:textId="77777777" w:rsidR="00B25B79" w:rsidRPr="000309EC" w:rsidRDefault="00B25B79" w:rsidP="002D52BC">
            <w:pPr>
              <w:jc w:val="right"/>
              <w:rPr>
                <w:rFonts w:ascii="Tahoma" w:hAnsi="Tahoma"/>
                <w:b/>
                <w:bCs/>
                <w:sz w:val="16"/>
                <w:lang w:val="en-GB"/>
              </w:rPr>
            </w:pPr>
            <w:r w:rsidRPr="000309EC">
              <w:rPr>
                <w:rFonts w:ascii="Tahoma" w:hAnsi="Tahoma"/>
                <w:b/>
                <w:bCs/>
                <w:sz w:val="16"/>
                <w:lang w:val="en-GB"/>
              </w:rPr>
              <w:t>2025</w:t>
            </w:r>
          </w:p>
        </w:tc>
        <w:tc>
          <w:tcPr>
            <w:tcW w:w="822" w:type="dxa"/>
            <w:tcMar>
              <w:top w:w="57" w:type="dxa"/>
              <w:left w:w="0" w:type="dxa"/>
              <w:bottom w:w="85" w:type="dxa"/>
              <w:right w:w="0" w:type="dxa"/>
            </w:tcMar>
            <w:vAlign w:val="bottom"/>
          </w:tcPr>
          <w:p w14:paraId="570D7720" w14:textId="77777777" w:rsidR="00B25B79" w:rsidRPr="000309EC" w:rsidRDefault="00B25B79" w:rsidP="00602A81">
            <w:pPr>
              <w:ind w:right="113"/>
              <w:jc w:val="right"/>
              <w:rPr>
                <w:rFonts w:ascii="Tahoma" w:hAnsi="Tahoma"/>
                <w:b/>
                <w:bCs/>
                <w:sz w:val="16"/>
                <w:lang w:val="en-GB"/>
              </w:rPr>
            </w:pPr>
            <w:r w:rsidRPr="000309EC">
              <w:rPr>
                <w:rFonts w:ascii="Tahoma" w:hAnsi="Tahoma"/>
                <w:b/>
                <w:bCs/>
                <w:sz w:val="16"/>
                <w:lang w:val="en-GB"/>
              </w:rPr>
              <w:t>2025</w:t>
            </w:r>
          </w:p>
        </w:tc>
        <w:tc>
          <w:tcPr>
            <w:tcW w:w="85" w:type="dxa"/>
            <w:tcMar>
              <w:top w:w="57" w:type="dxa"/>
              <w:left w:w="0" w:type="dxa"/>
              <w:bottom w:w="85" w:type="dxa"/>
              <w:right w:w="0" w:type="dxa"/>
            </w:tcMar>
            <w:vAlign w:val="bottom"/>
          </w:tcPr>
          <w:p w14:paraId="3A9FE629" w14:textId="77777777" w:rsidR="00B25B79" w:rsidRPr="00B25B79" w:rsidRDefault="00B25B79" w:rsidP="00B94644">
            <w:pPr>
              <w:rPr>
                <w:rFonts w:ascii="Tahoma" w:hAnsi="Tahoma"/>
                <w:sz w:val="16"/>
                <w:lang w:val="en-GB"/>
              </w:rPr>
            </w:pPr>
          </w:p>
        </w:tc>
        <w:tc>
          <w:tcPr>
            <w:tcW w:w="85" w:type="dxa"/>
            <w:tcMar>
              <w:top w:w="57" w:type="dxa"/>
              <w:left w:w="0" w:type="dxa"/>
              <w:bottom w:w="85" w:type="dxa"/>
              <w:right w:w="0" w:type="dxa"/>
            </w:tcMar>
            <w:vAlign w:val="bottom"/>
          </w:tcPr>
          <w:p w14:paraId="234D7D13" w14:textId="77777777" w:rsidR="00B25B79" w:rsidRPr="00B25B79" w:rsidRDefault="00B25B79" w:rsidP="00B94644">
            <w:pPr>
              <w:rPr>
                <w:rFonts w:ascii="Tahoma" w:hAnsi="Tahoma"/>
                <w:sz w:val="16"/>
                <w:lang w:val="en-GB"/>
              </w:rPr>
            </w:pPr>
          </w:p>
        </w:tc>
      </w:tr>
      <w:tr w:rsidR="00B25B79" w:rsidRPr="00B25B79" w14:paraId="51B821F3" w14:textId="77777777" w:rsidTr="00261826">
        <w:trPr>
          <w:trHeight w:val="60"/>
        </w:trPr>
        <w:tc>
          <w:tcPr>
            <w:tcW w:w="2891" w:type="dxa"/>
            <w:tcMar>
              <w:top w:w="85" w:type="dxa"/>
              <w:left w:w="0" w:type="dxa"/>
              <w:bottom w:w="57" w:type="dxa"/>
              <w:right w:w="0" w:type="dxa"/>
            </w:tcMar>
            <w:vAlign w:val="bottom"/>
          </w:tcPr>
          <w:p w14:paraId="73666555" w14:textId="77777777" w:rsidR="00B25B79" w:rsidRPr="00B25B79" w:rsidRDefault="00B25B79" w:rsidP="00B94644">
            <w:pPr>
              <w:rPr>
                <w:rFonts w:ascii="Tahoma" w:hAnsi="Tahoma"/>
                <w:sz w:val="16"/>
                <w:lang w:val="en-GB"/>
              </w:rPr>
            </w:pPr>
          </w:p>
        </w:tc>
        <w:tc>
          <w:tcPr>
            <w:tcW w:w="85" w:type="dxa"/>
            <w:tcMar>
              <w:top w:w="85" w:type="dxa"/>
              <w:left w:w="0" w:type="dxa"/>
              <w:bottom w:w="57" w:type="dxa"/>
              <w:right w:w="0" w:type="dxa"/>
            </w:tcMar>
            <w:vAlign w:val="bottom"/>
          </w:tcPr>
          <w:p w14:paraId="3A4A60E5" w14:textId="77777777" w:rsidR="00B25B79" w:rsidRPr="00B25B79" w:rsidRDefault="00B25B79" w:rsidP="00B94644">
            <w:pPr>
              <w:rPr>
                <w:rFonts w:ascii="Tahoma" w:hAnsi="Tahoma"/>
                <w:sz w:val="16"/>
                <w:lang w:val="en-GB"/>
              </w:rPr>
            </w:pPr>
          </w:p>
        </w:tc>
        <w:tc>
          <w:tcPr>
            <w:tcW w:w="85" w:type="dxa"/>
            <w:tcMar>
              <w:top w:w="85" w:type="dxa"/>
              <w:left w:w="0" w:type="dxa"/>
              <w:bottom w:w="57" w:type="dxa"/>
              <w:right w:w="0" w:type="dxa"/>
            </w:tcMar>
            <w:vAlign w:val="bottom"/>
          </w:tcPr>
          <w:p w14:paraId="52740423" w14:textId="77777777" w:rsidR="00B25B79" w:rsidRPr="00B25B79" w:rsidRDefault="00B25B79" w:rsidP="00B94644">
            <w:pPr>
              <w:rPr>
                <w:rFonts w:ascii="Tahoma" w:hAnsi="Tahoma"/>
                <w:sz w:val="16"/>
                <w:lang w:val="en-GB"/>
              </w:rPr>
            </w:pPr>
          </w:p>
        </w:tc>
        <w:tc>
          <w:tcPr>
            <w:tcW w:w="709" w:type="dxa"/>
            <w:tcMar>
              <w:top w:w="85" w:type="dxa"/>
              <w:left w:w="0" w:type="dxa"/>
              <w:bottom w:w="57" w:type="dxa"/>
              <w:right w:w="0" w:type="dxa"/>
            </w:tcMar>
            <w:vAlign w:val="bottom"/>
          </w:tcPr>
          <w:p w14:paraId="47CF8F7A" w14:textId="77777777" w:rsidR="00B25B79" w:rsidRPr="00B25B79" w:rsidRDefault="00B25B79" w:rsidP="002D52BC">
            <w:pPr>
              <w:jc w:val="right"/>
              <w:rPr>
                <w:rFonts w:ascii="Tahoma" w:hAnsi="Tahoma"/>
                <w:sz w:val="16"/>
                <w:lang w:val="en-GB"/>
              </w:rPr>
            </w:pPr>
            <w:r w:rsidRPr="00B25B79">
              <w:rPr>
                <w:rFonts w:ascii="Tahoma" w:hAnsi="Tahoma"/>
                <w:sz w:val="16"/>
                <w:lang w:val="en-GB"/>
              </w:rPr>
              <w:t>A</w:t>
            </w:r>
          </w:p>
        </w:tc>
        <w:tc>
          <w:tcPr>
            <w:tcW w:w="992" w:type="dxa"/>
            <w:tcMar>
              <w:top w:w="85" w:type="dxa"/>
              <w:left w:w="0" w:type="dxa"/>
              <w:bottom w:w="57" w:type="dxa"/>
              <w:right w:w="0" w:type="dxa"/>
            </w:tcMar>
            <w:vAlign w:val="bottom"/>
          </w:tcPr>
          <w:p w14:paraId="00C01038" w14:textId="77777777" w:rsidR="00B25B79" w:rsidRPr="000309EC" w:rsidRDefault="00B25B79" w:rsidP="002D52BC">
            <w:pPr>
              <w:jc w:val="right"/>
              <w:rPr>
                <w:rFonts w:ascii="Tahoma" w:hAnsi="Tahoma"/>
                <w:b/>
                <w:bCs/>
                <w:sz w:val="16"/>
                <w:lang w:val="en-GB"/>
              </w:rPr>
            </w:pPr>
            <w:r w:rsidRPr="000309EC">
              <w:rPr>
                <w:rFonts w:ascii="Tahoma" w:hAnsi="Tahoma"/>
                <w:b/>
                <w:bCs/>
                <w:sz w:val="16"/>
                <w:lang w:val="en-GB"/>
              </w:rPr>
              <w:t>B</w:t>
            </w:r>
          </w:p>
        </w:tc>
        <w:tc>
          <w:tcPr>
            <w:tcW w:w="992" w:type="dxa"/>
            <w:tcMar>
              <w:top w:w="85" w:type="dxa"/>
              <w:left w:w="0" w:type="dxa"/>
              <w:bottom w:w="57" w:type="dxa"/>
              <w:right w:w="0" w:type="dxa"/>
            </w:tcMar>
            <w:vAlign w:val="bottom"/>
          </w:tcPr>
          <w:p w14:paraId="633AE01A" w14:textId="77777777" w:rsidR="00B25B79" w:rsidRPr="000309EC" w:rsidRDefault="00B25B79" w:rsidP="002D52BC">
            <w:pPr>
              <w:jc w:val="right"/>
              <w:rPr>
                <w:rFonts w:ascii="Tahoma" w:hAnsi="Tahoma"/>
                <w:b/>
                <w:bCs/>
                <w:sz w:val="16"/>
                <w:lang w:val="en-GB"/>
              </w:rPr>
            </w:pPr>
            <w:r w:rsidRPr="000309EC">
              <w:rPr>
                <w:rFonts w:ascii="Tahoma" w:hAnsi="Tahoma"/>
                <w:b/>
                <w:bCs/>
                <w:sz w:val="16"/>
                <w:lang w:val="en-GB"/>
              </w:rPr>
              <w:t>C</w:t>
            </w:r>
          </w:p>
        </w:tc>
        <w:tc>
          <w:tcPr>
            <w:tcW w:w="992" w:type="dxa"/>
            <w:tcMar>
              <w:top w:w="85" w:type="dxa"/>
              <w:left w:w="0" w:type="dxa"/>
              <w:bottom w:w="57" w:type="dxa"/>
              <w:right w:w="0" w:type="dxa"/>
            </w:tcMar>
            <w:vAlign w:val="bottom"/>
          </w:tcPr>
          <w:p w14:paraId="64B42248" w14:textId="77777777" w:rsidR="00B25B79" w:rsidRPr="000309EC" w:rsidRDefault="00B25B79" w:rsidP="002D52BC">
            <w:pPr>
              <w:jc w:val="right"/>
              <w:rPr>
                <w:rFonts w:ascii="Tahoma" w:hAnsi="Tahoma"/>
                <w:b/>
                <w:bCs/>
                <w:sz w:val="16"/>
                <w:lang w:val="en-GB"/>
              </w:rPr>
            </w:pPr>
            <w:r w:rsidRPr="000309EC">
              <w:rPr>
                <w:rFonts w:ascii="Tahoma" w:hAnsi="Tahoma"/>
                <w:b/>
                <w:bCs/>
                <w:sz w:val="16"/>
                <w:lang w:val="en-GB"/>
              </w:rPr>
              <w:t>D</w:t>
            </w:r>
          </w:p>
        </w:tc>
        <w:tc>
          <w:tcPr>
            <w:tcW w:w="823" w:type="dxa"/>
            <w:tcMar>
              <w:top w:w="85" w:type="dxa"/>
              <w:left w:w="0" w:type="dxa"/>
              <w:bottom w:w="57" w:type="dxa"/>
              <w:right w:w="0" w:type="dxa"/>
            </w:tcMar>
            <w:vAlign w:val="bottom"/>
          </w:tcPr>
          <w:p w14:paraId="6D940B7B" w14:textId="77777777" w:rsidR="00B25B79" w:rsidRPr="000309EC" w:rsidRDefault="00B25B79" w:rsidP="002D52BC">
            <w:pPr>
              <w:jc w:val="right"/>
              <w:rPr>
                <w:rFonts w:ascii="Tahoma" w:hAnsi="Tahoma"/>
                <w:b/>
                <w:bCs/>
                <w:sz w:val="16"/>
                <w:lang w:val="en-GB"/>
              </w:rPr>
            </w:pPr>
            <w:r w:rsidRPr="000309EC">
              <w:rPr>
                <w:rFonts w:ascii="Tahoma" w:hAnsi="Tahoma"/>
                <w:b/>
                <w:bCs/>
                <w:sz w:val="16"/>
                <w:lang w:val="en-GB"/>
              </w:rPr>
              <w:t>E</w:t>
            </w:r>
          </w:p>
        </w:tc>
        <w:tc>
          <w:tcPr>
            <w:tcW w:w="822" w:type="dxa"/>
            <w:tcMar>
              <w:top w:w="85" w:type="dxa"/>
              <w:left w:w="0" w:type="dxa"/>
              <w:bottom w:w="57" w:type="dxa"/>
              <w:right w:w="0" w:type="dxa"/>
            </w:tcMar>
            <w:vAlign w:val="bottom"/>
          </w:tcPr>
          <w:p w14:paraId="63895A07" w14:textId="77777777" w:rsidR="00B25B79" w:rsidRPr="000309EC" w:rsidRDefault="00B25B79" w:rsidP="002D52BC">
            <w:pPr>
              <w:jc w:val="right"/>
              <w:rPr>
                <w:rFonts w:ascii="Tahoma" w:hAnsi="Tahoma"/>
                <w:b/>
                <w:bCs/>
                <w:sz w:val="16"/>
                <w:lang w:val="en-GB"/>
              </w:rPr>
            </w:pPr>
            <w:r w:rsidRPr="000309EC">
              <w:rPr>
                <w:rFonts w:ascii="Tahoma" w:hAnsi="Tahoma"/>
                <w:b/>
                <w:bCs/>
                <w:sz w:val="16"/>
                <w:lang w:val="en-GB"/>
              </w:rPr>
              <w:t>F</w:t>
            </w:r>
            <w:r w:rsidRPr="005E7346">
              <w:rPr>
                <w:rFonts w:ascii="Tahoma" w:hAnsi="Tahoma"/>
                <w:b/>
                <w:bCs/>
                <w:sz w:val="16"/>
                <w:vertAlign w:val="superscript"/>
                <w:lang w:val="en-GB"/>
              </w:rPr>
              <w:t>1</w:t>
            </w:r>
          </w:p>
        </w:tc>
        <w:tc>
          <w:tcPr>
            <w:tcW w:w="822" w:type="dxa"/>
            <w:tcMar>
              <w:top w:w="85" w:type="dxa"/>
              <w:left w:w="0" w:type="dxa"/>
              <w:bottom w:w="57" w:type="dxa"/>
              <w:right w:w="0" w:type="dxa"/>
            </w:tcMar>
            <w:vAlign w:val="bottom"/>
          </w:tcPr>
          <w:p w14:paraId="274FB169" w14:textId="77777777" w:rsidR="00B25B79" w:rsidRPr="000309EC" w:rsidRDefault="00B25B79" w:rsidP="002D52BC">
            <w:pPr>
              <w:jc w:val="right"/>
              <w:rPr>
                <w:rFonts w:ascii="Tahoma" w:hAnsi="Tahoma"/>
                <w:b/>
                <w:bCs/>
                <w:sz w:val="16"/>
                <w:lang w:val="en-GB"/>
              </w:rPr>
            </w:pPr>
            <w:r w:rsidRPr="000309EC">
              <w:rPr>
                <w:rFonts w:ascii="Tahoma" w:hAnsi="Tahoma"/>
                <w:b/>
                <w:bCs/>
                <w:sz w:val="16"/>
                <w:lang w:val="en-GB"/>
              </w:rPr>
              <w:t>G</w:t>
            </w:r>
            <w:r w:rsidRPr="005E7346">
              <w:rPr>
                <w:rFonts w:ascii="Tahoma" w:hAnsi="Tahoma"/>
                <w:b/>
                <w:bCs/>
                <w:sz w:val="16"/>
                <w:vertAlign w:val="superscript"/>
                <w:lang w:val="en-GB"/>
              </w:rPr>
              <w:t>2</w:t>
            </w:r>
            <w:r w:rsidRPr="000309EC">
              <w:rPr>
                <w:rFonts w:ascii="Tahoma" w:hAnsi="Tahoma"/>
                <w:b/>
                <w:bCs/>
                <w:sz w:val="16"/>
                <w:lang w:val="en-GB"/>
              </w:rPr>
              <w:t xml:space="preserve"> </w:t>
            </w:r>
          </w:p>
        </w:tc>
        <w:tc>
          <w:tcPr>
            <w:tcW w:w="822" w:type="dxa"/>
            <w:tcMar>
              <w:top w:w="85" w:type="dxa"/>
              <w:left w:w="0" w:type="dxa"/>
              <w:bottom w:w="57" w:type="dxa"/>
              <w:right w:w="0" w:type="dxa"/>
            </w:tcMar>
            <w:vAlign w:val="bottom"/>
          </w:tcPr>
          <w:p w14:paraId="3755CE14" w14:textId="77777777" w:rsidR="00B25B79" w:rsidRPr="000309EC" w:rsidRDefault="00B25B79" w:rsidP="00602A81">
            <w:pPr>
              <w:ind w:right="113"/>
              <w:jc w:val="right"/>
              <w:rPr>
                <w:rFonts w:ascii="Tahoma" w:hAnsi="Tahoma"/>
                <w:b/>
                <w:bCs/>
                <w:sz w:val="16"/>
                <w:lang w:val="en-GB"/>
              </w:rPr>
            </w:pPr>
            <w:r w:rsidRPr="000309EC">
              <w:rPr>
                <w:rFonts w:ascii="Tahoma" w:hAnsi="Tahoma"/>
                <w:b/>
                <w:bCs/>
                <w:sz w:val="16"/>
                <w:lang w:val="en-GB"/>
              </w:rPr>
              <w:t>H</w:t>
            </w:r>
            <w:r w:rsidRPr="005E7346">
              <w:rPr>
                <w:rFonts w:ascii="Tahoma" w:hAnsi="Tahoma"/>
                <w:b/>
                <w:bCs/>
                <w:sz w:val="16"/>
                <w:vertAlign w:val="superscript"/>
                <w:lang w:val="en-GB"/>
              </w:rPr>
              <w:t>3</w:t>
            </w:r>
            <w:r w:rsidRPr="000309EC">
              <w:rPr>
                <w:rFonts w:ascii="Tahoma" w:hAnsi="Tahoma"/>
                <w:b/>
                <w:bCs/>
                <w:sz w:val="16"/>
                <w:lang w:val="en-GB"/>
              </w:rPr>
              <w:t xml:space="preserve"> </w:t>
            </w:r>
          </w:p>
        </w:tc>
        <w:tc>
          <w:tcPr>
            <w:tcW w:w="85" w:type="dxa"/>
            <w:tcMar>
              <w:top w:w="85" w:type="dxa"/>
              <w:left w:w="0" w:type="dxa"/>
              <w:bottom w:w="57" w:type="dxa"/>
              <w:right w:w="0" w:type="dxa"/>
            </w:tcMar>
            <w:vAlign w:val="bottom"/>
          </w:tcPr>
          <w:p w14:paraId="71CFB34C" w14:textId="77777777" w:rsidR="00B25B79" w:rsidRPr="00B25B79" w:rsidRDefault="00B25B79" w:rsidP="00B94644">
            <w:pPr>
              <w:rPr>
                <w:rFonts w:ascii="Tahoma" w:hAnsi="Tahoma"/>
                <w:sz w:val="16"/>
                <w:lang w:val="en-GB"/>
              </w:rPr>
            </w:pPr>
          </w:p>
        </w:tc>
        <w:tc>
          <w:tcPr>
            <w:tcW w:w="85" w:type="dxa"/>
            <w:tcMar>
              <w:top w:w="85" w:type="dxa"/>
              <w:left w:w="0" w:type="dxa"/>
              <w:bottom w:w="57" w:type="dxa"/>
              <w:right w:w="0" w:type="dxa"/>
            </w:tcMar>
            <w:vAlign w:val="bottom"/>
          </w:tcPr>
          <w:p w14:paraId="481E693D" w14:textId="77777777" w:rsidR="00B25B79" w:rsidRPr="00B25B79" w:rsidRDefault="00B25B79" w:rsidP="00B94644">
            <w:pPr>
              <w:rPr>
                <w:rFonts w:ascii="Tahoma" w:hAnsi="Tahoma"/>
                <w:sz w:val="16"/>
                <w:lang w:val="en-GB"/>
              </w:rPr>
            </w:pPr>
          </w:p>
        </w:tc>
      </w:tr>
      <w:tr w:rsidR="00B25B79" w:rsidRPr="00B25B79" w14:paraId="58B98071" w14:textId="77777777" w:rsidTr="00261826">
        <w:trPr>
          <w:trHeight w:val="60"/>
        </w:trPr>
        <w:tc>
          <w:tcPr>
            <w:tcW w:w="2891" w:type="dxa"/>
            <w:tcBorders>
              <w:bottom w:val="single" w:sz="12" w:space="0" w:color="auto"/>
            </w:tcBorders>
            <w:tcMar>
              <w:top w:w="57" w:type="dxa"/>
              <w:left w:w="0" w:type="dxa"/>
              <w:bottom w:w="57" w:type="dxa"/>
              <w:right w:w="0" w:type="dxa"/>
            </w:tcMar>
            <w:vAlign w:val="bottom"/>
          </w:tcPr>
          <w:p w14:paraId="1FFB4A7C" w14:textId="77777777" w:rsidR="00B25B79" w:rsidRPr="002D52BC" w:rsidRDefault="00B25B79" w:rsidP="00B94644">
            <w:pPr>
              <w:rPr>
                <w:rFonts w:ascii="Tahoma" w:hAnsi="Tahoma"/>
                <w:b/>
                <w:bCs/>
                <w:sz w:val="16"/>
                <w:lang w:val="en-GB"/>
              </w:rPr>
            </w:pPr>
            <w:r w:rsidRPr="002D52BC">
              <w:rPr>
                <w:rFonts w:ascii="Tahoma" w:hAnsi="Tahoma"/>
                <w:b/>
                <w:bCs/>
                <w:sz w:val="16"/>
                <w:lang w:val="en-GB"/>
              </w:rPr>
              <w:t>Consolidated revenue</w:t>
            </w:r>
          </w:p>
        </w:tc>
        <w:tc>
          <w:tcPr>
            <w:tcW w:w="85" w:type="dxa"/>
            <w:tcBorders>
              <w:bottom w:val="single" w:sz="12" w:space="0" w:color="auto"/>
            </w:tcBorders>
            <w:tcMar>
              <w:top w:w="57" w:type="dxa"/>
              <w:left w:w="0" w:type="dxa"/>
              <w:bottom w:w="57" w:type="dxa"/>
              <w:right w:w="0" w:type="dxa"/>
            </w:tcMar>
            <w:vAlign w:val="bottom"/>
          </w:tcPr>
          <w:p w14:paraId="06653D69" w14:textId="77777777" w:rsidR="00B25B79" w:rsidRPr="00B25B79" w:rsidRDefault="00B25B79" w:rsidP="00B94644">
            <w:pPr>
              <w:rPr>
                <w:rFonts w:ascii="Tahoma" w:hAnsi="Tahoma"/>
                <w:sz w:val="16"/>
                <w:lang w:val="en-GB"/>
              </w:rPr>
            </w:pPr>
          </w:p>
        </w:tc>
        <w:tc>
          <w:tcPr>
            <w:tcW w:w="85" w:type="dxa"/>
            <w:tcBorders>
              <w:bottom w:val="single" w:sz="12" w:space="0" w:color="auto"/>
            </w:tcBorders>
            <w:tcMar>
              <w:top w:w="57" w:type="dxa"/>
              <w:left w:w="0" w:type="dxa"/>
              <w:bottom w:w="57" w:type="dxa"/>
              <w:right w:w="0" w:type="dxa"/>
            </w:tcMar>
            <w:vAlign w:val="bottom"/>
          </w:tcPr>
          <w:p w14:paraId="74F187C2" w14:textId="77777777" w:rsidR="00B25B79" w:rsidRPr="00B25B79" w:rsidRDefault="00B25B79" w:rsidP="00B94644">
            <w:pPr>
              <w:rPr>
                <w:rFonts w:ascii="Tahoma" w:hAnsi="Tahoma"/>
                <w:sz w:val="16"/>
                <w:lang w:val="en-GB"/>
              </w:rPr>
            </w:pPr>
          </w:p>
        </w:tc>
        <w:tc>
          <w:tcPr>
            <w:tcW w:w="709" w:type="dxa"/>
            <w:tcBorders>
              <w:bottom w:val="single" w:sz="12" w:space="0" w:color="auto"/>
            </w:tcBorders>
            <w:tcMar>
              <w:top w:w="57" w:type="dxa"/>
              <w:left w:w="0" w:type="dxa"/>
              <w:bottom w:w="57" w:type="dxa"/>
              <w:right w:w="0" w:type="dxa"/>
            </w:tcMar>
            <w:vAlign w:val="bottom"/>
          </w:tcPr>
          <w:p w14:paraId="70F21A87" w14:textId="77777777" w:rsidR="00B25B79" w:rsidRPr="00EC6FC4" w:rsidRDefault="00B25B79" w:rsidP="002D52BC">
            <w:pPr>
              <w:jc w:val="right"/>
              <w:rPr>
                <w:rFonts w:ascii="Tahoma" w:hAnsi="Tahoma"/>
                <w:w w:val="80"/>
                <w:sz w:val="16"/>
                <w:lang w:val="en-GB"/>
              </w:rPr>
            </w:pPr>
            <w:r w:rsidRPr="00EC6FC4">
              <w:rPr>
                <w:rFonts w:ascii="Tahoma" w:hAnsi="Tahoma"/>
                <w:w w:val="80"/>
                <w:sz w:val="16"/>
                <w:lang w:val="en-GB"/>
              </w:rPr>
              <w:t>IFRS 8</w:t>
            </w:r>
          </w:p>
          <w:p w14:paraId="12F0B364" w14:textId="77777777" w:rsidR="00B25B79" w:rsidRPr="00EC6FC4" w:rsidRDefault="00B25B79" w:rsidP="002D52BC">
            <w:pPr>
              <w:jc w:val="right"/>
              <w:rPr>
                <w:rFonts w:ascii="Tahoma" w:hAnsi="Tahoma"/>
                <w:w w:val="80"/>
                <w:sz w:val="16"/>
                <w:lang w:val="en-GB"/>
              </w:rPr>
            </w:pPr>
            <w:proofErr w:type="spellStart"/>
            <w:r w:rsidRPr="00EC6FC4">
              <w:rPr>
                <w:rFonts w:ascii="Tahoma" w:hAnsi="Tahoma"/>
                <w:w w:val="80"/>
                <w:sz w:val="16"/>
                <w:lang w:val="en-GB"/>
              </w:rPr>
              <w:t>US$’m</w:t>
            </w:r>
            <w:proofErr w:type="spellEnd"/>
          </w:p>
        </w:tc>
        <w:tc>
          <w:tcPr>
            <w:tcW w:w="992" w:type="dxa"/>
            <w:tcBorders>
              <w:bottom w:val="single" w:sz="12" w:space="0" w:color="auto"/>
            </w:tcBorders>
            <w:tcMar>
              <w:top w:w="57" w:type="dxa"/>
              <w:left w:w="0" w:type="dxa"/>
              <w:bottom w:w="57" w:type="dxa"/>
              <w:right w:w="0" w:type="dxa"/>
            </w:tcMar>
            <w:vAlign w:val="bottom"/>
          </w:tcPr>
          <w:p w14:paraId="371ED108" w14:textId="77777777"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 xml:space="preserve">Group </w:t>
            </w:r>
          </w:p>
          <w:p w14:paraId="3445E13F" w14:textId="77777777"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 xml:space="preserve">composition </w:t>
            </w:r>
          </w:p>
          <w:p w14:paraId="77DEF058" w14:textId="77777777"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 xml:space="preserve">disposal </w:t>
            </w:r>
          </w:p>
          <w:p w14:paraId="3EB76498" w14:textId="77777777"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adjustment</w:t>
            </w:r>
          </w:p>
          <w:p w14:paraId="1C9AE207" w14:textId="77777777" w:rsidR="00B25B79" w:rsidRPr="00EC6FC4" w:rsidRDefault="00B25B79" w:rsidP="002D52BC">
            <w:pPr>
              <w:jc w:val="right"/>
              <w:rPr>
                <w:rFonts w:ascii="Tahoma" w:hAnsi="Tahoma" w:cs="Times New Roman (Body CS)"/>
                <w:b/>
                <w:bCs/>
                <w:w w:val="80"/>
                <w:sz w:val="16"/>
                <w:lang w:val="en-GB"/>
              </w:rPr>
            </w:pPr>
            <w:proofErr w:type="spellStart"/>
            <w:r w:rsidRPr="00EC6FC4">
              <w:rPr>
                <w:rFonts w:ascii="Tahoma" w:hAnsi="Tahoma" w:cs="Times New Roman (Body CS)"/>
                <w:b/>
                <w:bCs/>
                <w:w w:val="80"/>
                <w:sz w:val="16"/>
                <w:lang w:val="en-GB"/>
              </w:rPr>
              <w:t>US$’m</w:t>
            </w:r>
            <w:proofErr w:type="spellEnd"/>
          </w:p>
        </w:tc>
        <w:tc>
          <w:tcPr>
            <w:tcW w:w="992" w:type="dxa"/>
            <w:tcBorders>
              <w:bottom w:val="single" w:sz="12" w:space="0" w:color="auto"/>
            </w:tcBorders>
            <w:tcMar>
              <w:top w:w="57" w:type="dxa"/>
              <w:left w:w="0" w:type="dxa"/>
              <w:bottom w:w="57" w:type="dxa"/>
              <w:right w:w="0" w:type="dxa"/>
            </w:tcMar>
            <w:vAlign w:val="bottom"/>
          </w:tcPr>
          <w:p w14:paraId="7CDDF2F7" w14:textId="77777777"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 xml:space="preserve">Group </w:t>
            </w:r>
          </w:p>
          <w:p w14:paraId="69BEF86C" w14:textId="77777777"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 xml:space="preserve">composition </w:t>
            </w:r>
          </w:p>
          <w:p w14:paraId="5E4D2977" w14:textId="77777777"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 xml:space="preserve">acquisition </w:t>
            </w:r>
          </w:p>
          <w:p w14:paraId="513C9917" w14:textId="77777777"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adjustment</w:t>
            </w:r>
          </w:p>
          <w:p w14:paraId="1CC9DF8C" w14:textId="77777777" w:rsidR="00B25B79" w:rsidRPr="00EC6FC4" w:rsidRDefault="00B25B79" w:rsidP="002D52BC">
            <w:pPr>
              <w:jc w:val="right"/>
              <w:rPr>
                <w:rFonts w:ascii="Tahoma" w:hAnsi="Tahoma" w:cs="Times New Roman (Body CS)"/>
                <w:b/>
                <w:bCs/>
                <w:w w:val="80"/>
                <w:sz w:val="16"/>
                <w:lang w:val="en-GB"/>
              </w:rPr>
            </w:pPr>
            <w:proofErr w:type="spellStart"/>
            <w:r w:rsidRPr="00EC6FC4">
              <w:rPr>
                <w:rFonts w:ascii="Tahoma" w:hAnsi="Tahoma" w:cs="Times New Roman (Body CS)"/>
                <w:b/>
                <w:bCs/>
                <w:w w:val="80"/>
                <w:sz w:val="16"/>
                <w:lang w:val="en-GB"/>
              </w:rPr>
              <w:t>US$’m</w:t>
            </w:r>
            <w:proofErr w:type="spellEnd"/>
          </w:p>
        </w:tc>
        <w:tc>
          <w:tcPr>
            <w:tcW w:w="992" w:type="dxa"/>
            <w:tcBorders>
              <w:bottom w:val="single" w:sz="12" w:space="0" w:color="auto"/>
            </w:tcBorders>
            <w:tcMar>
              <w:top w:w="57" w:type="dxa"/>
              <w:left w:w="0" w:type="dxa"/>
              <w:bottom w:w="57" w:type="dxa"/>
              <w:right w:w="0" w:type="dxa"/>
            </w:tcMar>
            <w:vAlign w:val="bottom"/>
          </w:tcPr>
          <w:p w14:paraId="0791CFAF" w14:textId="77777777"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 xml:space="preserve">Foreign </w:t>
            </w:r>
          </w:p>
          <w:p w14:paraId="7FD92D89" w14:textId="77777777"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 xml:space="preserve">currency </w:t>
            </w:r>
          </w:p>
          <w:p w14:paraId="49B4CD1E" w14:textId="77777777"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adjustment</w:t>
            </w:r>
          </w:p>
          <w:p w14:paraId="382DC467" w14:textId="77777777" w:rsidR="00B25B79" w:rsidRPr="00EC6FC4" w:rsidRDefault="00B25B79" w:rsidP="002D52BC">
            <w:pPr>
              <w:jc w:val="right"/>
              <w:rPr>
                <w:rFonts w:ascii="Tahoma" w:hAnsi="Tahoma" w:cs="Times New Roman (Body CS)"/>
                <w:b/>
                <w:bCs/>
                <w:w w:val="80"/>
                <w:sz w:val="16"/>
                <w:lang w:val="en-GB"/>
              </w:rPr>
            </w:pPr>
            <w:proofErr w:type="spellStart"/>
            <w:r w:rsidRPr="00EC6FC4">
              <w:rPr>
                <w:rFonts w:ascii="Tahoma" w:hAnsi="Tahoma" w:cs="Times New Roman (Body CS)"/>
                <w:b/>
                <w:bCs/>
                <w:w w:val="80"/>
                <w:sz w:val="16"/>
                <w:lang w:val="en-GB"/>
              </w:rPr>
              <w:t>US$’m</w:t>
            </w:r>
            <w:proofErr w:type="spellEnd"/>
          </w:p>
        </w:tc>
        <w:tc>
          <w:tcPr>
            <w:tcW w:w="823" w:type="dxa"/>
            <w:tcBorders>
              <w:bottom w:val="single" w:sz="12" w:space="0" w:color="auto"/>
            </w:tcBorders>
            <w:tcMar>
              <w:top w:w="57" w:type="dxa"/>
              <w:left w:w="0" w:type="dxa"/>
              <w:bottom w:w="57" w:type="dxa"/>
              <w:right w:w="0" w:type="dxa"/>
            </w:tcMar>
            <w:vAlign w:val="bottom"/>
          </w:tcPr>
          <w:p w14:paraId="4ED4685A" w14:textId="77777777"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 xml:space="preserve">Local </w:t>
            </w:r>
          </w:p>
          <w:p w14:paraId="45B422BB" w14:textId="77777777"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 xml:space="preserve">currency </w:t>
            </w:r>
          </w:p>
          <w:p w14:paraId="2AA53833" w14:textId="77777777"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growth</w:t>
            </w:r>
          </w:p>
          <w:p w14:paraId="1F69D552" w14:textId="77777777" w:rsidR="00B25B79" w:rsidRPr="00EC6FC4" w:rsidRDefault="00B25B79" w:rsidP="002D52BC">
            <w:pPr>
              <w:jc w:val="right"/>
              <w:rPr>
                <w:rFonts w:ascii="Tahoma" w:hAnsi="Tahoma" w:cs="Times New Roman (Body CS)"/>
                <w:b/>
                <w:bCs/>
                <w:w w:val="80"/>
                <w:sz w:val="16"/>
                <w:lang w:val="en-GB"/>
              </w:rPr>
            </w:pPr>
            <w:proofErr w:type="spellStart"/>
            <w:r w:rsidRPr="00EC6FC4">
              <w:rPr>
                <w:rFonts w:ascii="Tahoma" w:hAnsi="Tahoma" w:cs="Times New Roman (Body CS)"/>
                <w:b/>
                <w:bCs/>
                <w:w w:val="80"/>
                <w:sz w:val="16"/>
                <w:lang w:val="en-GB"/>
              </w:rPr>
              <w:t>US$’m</w:t>
            </w:r>
            <w:proofErr w:type="spellEnd"/>
          </w:p>
        </w:tc>
        <w:tc>
          <w:tcPr>
            <w:tcW w:w="822" w:type="dxa"/>
            <w:tcBorders>
              <w:bottom w:val="single" w:sz="12" w:space="0" w:color="auto"/>
            </w:tcBorders>
            <w:tcMar>
              <w:top w:w="57" w:type="dxa"/>
              <w:left w:w="0" w:type="dxa"/>
              <w:bottom w:w="57" w:type="dxa"/>
              <w:right w:w="0" w:type="dxa"/>
            </w:tcMar>
            <w:vAlign w:val="bottom"/>
          </w:tcPr>
          <w:p w14:paraId="3A2967A2" w14:textId="6CF3E4A3"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IFRS</w:t>
            </w:r>
            <w:r w:rsidR="006E3D75">
              <w:rPr>
                <w:rFonts w:ascii="Tahoma" w:hAnsi="Tahoma" w:cs="Times New Roman (Body CS)"/>
                <w:b/>
                <w:bCs/>
                <w:w w:val="80"/>
                <w:sz w:val="16"/>
                <w:lang w:val="en-GB"/>
              </w:rPr>
              <w:t xml:space="preserve"> 8</w:t>
            </w:r>
          </w:p>
          <w:p w14:paraId="61797835" w14:textId="77777777" w:rsidR="00B25B79" w:rsidRPr="00EC6FC4" w:rsidRDefault="00B25B79" w:rsidP="002D52BC">
            <w:pPr>
              <w:jc w:val="right"/>
              <w:rPr>
                <w:rFonts w:ascii="Tahoma" w:hAnsi="Tahoma" w:cs="Times New Roman (Body CS)"/>
                <w:b/>
                <w:bCs/>
                <w:w w:val="80"/>
                <w:sz w:val="16"/>
                <w:lang w:val="en-GB"/>
              </w:rPr>
            </w:pPr>
            <w:proofErr w:type="spellStart"/>
            <w:r w:rsidRPr="00EC6FC4">
              <w:rPr>
                <w:rFonts w:ascii="Tahoma" w:hAnsi="Tahoma" w:cs="Times New Roman (Body CS)"/>
                <w:b/>
                <w:bCs/>
                <w:w w:val="80"/>
                <w:sz w:val="16"/>
                <w:lang w:val="en-GB"/>
              </w:rPr>
              <w:t>US$’m</w:t>
            </w:r>
            <w:proofErr w:type="spellEnd"/>
          </w:p>
        </w:tc>
        <w:tc>
          <w:tcPr>
            <w:tcW w:w="822" w:type="dxa"/>
            <w:tcBorders>
              <w:bottom w:val="single" w:sz="12" w:space="0" w:color="auto"/>
            </w:tcBorders>
            <w:tcMar>
              <w:top w:w="57" w:type="dxa"/>
              <w:left w:w="0" w:type="dxa"/>
              <w:bottom w:w="57" w:type="dxa"/>
              <w:right w:w="0" w:type="dxa"/>
            </w:tcMar>
            <w:vAlign w:val="bottom"/>
          </w:tcPr>
          <w:p w14:paraId="0C05789A" w14:textId="77777777"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 xml:space="preserve">Local </w:t>
            </w:r>
          </w:p>
          <w:p w14:paraId="48F05C46" w14:textId="77777777"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 xml:space="preserve">currency </w:t>
            </w:r>
          </w:p>
          <w:p w14:paraId="4810C956" w14:textId="77777777"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growth</w:t>
            </w:r>
          </w:p>
          <w:p w14:paraId="4708D543" w14:textId="77777777"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change</w:t>
            </w:r>
          </w:p>
          <w:p w14:paraId="38EA5032" w14:textId="77777777" w:rsidR="00B25B79" w:rsidRPr="00EC6FC4" w:rsidRDefault="00B25B79" w:rsidP="002D52BC">
            <w:pPr>
              <w:jc w:val="right"/>
              <w:rPr>
                <w:rFonts w:ascii="Tahoma" w:hAnsi="Tahoma" w:cs="Times New Roman (Body CS)"/>
                <w:b/>
                <w:bCs/>
                <w:w w:val="80"/>
                <w:sz w:val="16"/>
                <w:lang w:val="en-GB"/>
              </w:rPr>
            </w:pPr>
            <w:r w:rsidRPr="00EC6FC4">
              <w:rPr>
                <w:rFonts w:ascii="Tahoma" w:hAnsi="Tahoma" w:cs="Times New Roman (Body CS)"/>
                <w:b/>
                <w:bCs/>
                <w:w w:val="80"/>
                <w:sz w:val="16"/>
                <w:lang w:val="en-GB"/>
              </w:rPr>
              <w:t>%</w:t>
            </w:r>
          </w:p>
        </w:tc>
        <w:tc>
          <w:tcPr>
            <w:tcW w:w="822" w:type="dxa"/>
            <w:tcBorders>
              <w:bottom w:val="single" w:sz="12" w:space="0" w:color="auto"/>
            </w:tcBorders>
            <w:tcMar>
              <w:top w:w="57" w:type="dxa"/>
              <w:left w:w="0" w:type="dxa"/>
              <w:bottom w:w="57" w:type="dxa"/>
              <w:right w:w="0" w:type="dxa"/>
            </w:tcMar>
            <w:vAlign w:val="bottom"/>
          </w:tcPr>
          <w:p w14:paraId="10135460" w14:textId="77777777" w:rsidR="00B25B79" w:rsidRPr="00EC6FC4" w:rsidRDefault="00B25B79" w:rsidP="00602A81">
            <w:pPr>
              <w:ind w:right="113"/>
              <w:jc w:val="right"/>
              <w:rPr>
                <w:rFonts w:ascii="Tahoma" w:hAnsi="Tahoma" w:cs="Times New Roman (Body CS)"/>
                <w:b/>
                <w:bCs/>
                <w:w w:val="80"/>
                <w:sz w:val="16"/>
                <w:lang w:val="en-GB"/>
              </w:rPr>
            </w:pPr>
            <w:r w:rsidRPr="00EC6FC4">
              <w:rPr>
                <w:rFonts w:ascii="Tahoma" w:hAnsi="Tahoma" w:cs="Times New Roman (Body CS)"/>
                <w:b/>
                <w:bCs/>
                <w:w w:val="80"/>
                <w:sz w:val="16"/>
                <w:lang w:val="en-GB"/>
              </w:rPr>
              <w:t>IFRS 8</w:t>
            </w:r>
          </w:p>
          <w:p w14:paraId="5098A1EB" w14:textId="77777777" w:rsidR="00B25B79" w:rsidRPr="00EC6FC4" w:rsidRDefault="00B25B79" w:rsidP="00602A81">
            <w:pPr>
              <w:ind w:right="113"/>
              <w:jc w:val="right"/>
              <w:rPr>
                <w:rFonts w:ascii="Tahoma" w:hAnsi="Tahoma" w:cs="Times New Roman (Body CS)"/>
                <w:b/>
                <w:bCs/>
                <w:w w:val="80"/>
                <w:sz w:val="16"/>
                <w:lang w:val="en-GB"/>
              </w:rPr>
            </w:pPr>
            <w:r w:rsidRPr="00EC6FC4">
              <w:rPr>
                <w:rFonts w:ascii="Tahoma" w:hAnsi="Tahoma" w:cs="Times New Roman (Body CS)"/>
                <w:b/>
                <w:bCs/>
                <w:w w:val="80"/>
                <w:sz w:val="16"/>
                <w:lang w:val="en-GB"/>
              </w:rPr>
              <w:t>change</w:t>
            </w:r>
          </w:p>
          <w:p w14:paraId="0A88934F" w14:textId="77777777" w:rsidR="00B25B79" w:rsidRPr="00EC6FC4" w:rsidRDefault="00B25B79" w:rsidP="00602A81">
            <w:pPr>
              <w:ind w:right="113"/>
              <w:jc w:val="right"/>
              <w:rPr>
                <w:rFonts w:ascii="Tahoma" w:hAnsi="Tahoma" w:cs="Times New Roman (Body CS)"/>
                <w:b/>
                <w:bCs/>
                <w:w w:val="80"/>
                <w:sz w:val="16"/>
                <w:lang w:val="en-GB"/>
              </w:rPr>
            </w:pPr>
            <w:r w:rsidRPr="00EC6FC4">
              <w:rPr>
                <w:rFonts w:ascii="Tahoma" w:hAnsi="Tahoma" w:cs="Times New Roman (Body CS)"/>
                <w:b/>
                <w:bCs/>
                <w:w w:val="80"/>
                <w:sz w:val="16"/>
                <w:lang w:val="en-GB"/>
              </w:rPr>
              <w:t>%</w:t>
            </w:r>
          </w:p>
        </w:tc>
        <w:tc>
          <w:tcPr>
            <w:tcW w:w="85" w:type="dxa"/>
            <w:tcBorders>
              <w:bottom w:val="single" w:sz="12" w:space="0" w:color="auto"/>
            </w:tcBorders>
            <w:tcMar>
              <w:top w:w="57" w:type="dxa"/>
              <w:left w:w="0" w:type="dxa"/>
              <w:bottom w:w="57" w:type="dxa"/>
              <w:right w:w="0" w:type="dxa"/>
            </w:tcMar>
            <w:vAlign w:val="bottom"/>
          </w:tcPr>
          <w:p w14:paraId="3487F67F" w14:textId="77777777" w:rsidR="00B25B79" w:rsidRPr="00B25B79" w:rsidRDefault="00B25B79" w:rsidP="00B94644">
            <w:pPr>
              <w:rPr>
                <w:rFonts w:ascii="Tahoma" w:hAnsi="Tahoma"/>
                <w:sz w:val="16"/>
                <w:lang w:val="en-GB"/>
              </w:rPr>
            </w:pPr>
          </w:p>
        </w:tc>
        <w:tc>
          <w:tcPr>
            <w:tcW w:w="85" w:type="dxa"/>
            <w:tcBorders>
              <w:bottom w:val="single" w:sz="12" w:space="0" w:color="auto"/>
            </w:tcBorders>
            <w:tcMar>
              <w:top w:w="57" w:type="dxa"/>
              <w:left w:w="0" w:type="dxa"/>
              <w:bottom w:w="57" w:type="dxa"/>
              <w:right w:w="0" w:type="dxa"/>
            </w:tcMar>
            <w:vAlign w:val="bottom"/>
          </w:tcPr>
          <w:p w14:paraId="5F0833D6" w14:textId="77777777" w:rsidR="00B25B79" w:rsidRPr="00B25B79" w:rsidRDefault="00B25B79" w:rsidP="00B94644">
            <w:pPr>
              <w:rPr>
                <w:rFonts w:ascii="Tahoma" w:hAnsi="Tahoma"/>
                <w:sz w:val="16"/>
                <w:lang w:val="en-GB"/>
              </w:rPr>
            </w:pPr>
          </w:p>
        </w:tc>
      </w:tr>
      <w:tr w:rsidR="00B25B79" w:rsidRPr="00B25B79" w14:paraId="5F79DC50" w14:textId="77777777" w:rsidTr="00261826">
        <w:trPr>
          <w:trHeight w:val="60"/>
        </w:trPr>
        <w:tc>
          <w:tcPr>
            <w:tcW w:w="2891" w:type="dxa"/>
            <w:tcBorders>
              <w:top w:val="single" w:sz="12" w:space="0" w:color="auto"/>
            </w:tcBorders>
            <w:tcMar>
              <w:top w:w="57" w:type="dxa"/>
              <w:left w:w="0" w:type="dxa"/>
              <w:bottom w:w="57" w:type="dxa"/>
              <w:right w:w="0" w:type="dxa"/>
            </w:tcMar>
            <w:vAlign w:val="bottom"/>
          </w:tcPr>
          <w:p w14:paraId="5F8157E0" w14:textId="77777777" w:rsidR="00B25B79" w:rsidRPr="002D52BC" w:rsidRDefault="00B25B79" w:rsidP="001A29DD">
            <w:pPr>
              <w:spacing w:line="200" w:lineRule="exact"/>
              <w:rPr>
                <w:rFonts w:ascii="Tahoma" w:hAnsi="Tahoma"/>
                <w:b/>
                <w:bCs/>
                <w:sz w:val="16"/>
                <w:lang w:val="en-GB"/>
              </w:rPr>
            </w:pPr>
            <w:r w:rsidRPr="002D52BC">
              <w:rPr>
                <w:rFonts w:ascii="Tahoma" w:hAnsi="Tahoma"/>
                <w:b/>
                <w:bCs/>
                <w:sz w:val="16"/>
                <w:lang w:val="en-GB"/>
              </w:rPr>
              <w:t>Continuing operations</w:t>
            </w:r>
          </w:p>
        </w:tc>
        <w:tc>
          <w:tcPr>
            <w:tcW w:w="85" w:type="dxa"/>
            <w:tcBorders>
              <w:top w:val="single" w:sz="12" w:space="0" w:color="auto"/>
            </w:tcBorders>
            <w:tcMar>
              <w:top w:w="57" w:type="dxa"/>
              <w:left w:w="0" w:type="dxa"/>
              <w:bottom w:w="57" w:type="dxa"/>
              <w:right w:w="0" w:type="dxa"/>
            </w:tcMar>
            <w:vAlign w:val="bottom"/>
          </w:tcPr>
          <w:p w14:paraId="00150AA4" w14:textId="77777777" w:rsidR="00B25B79" w:rsidRPr="00B25B79" w:rsidRDefault="00B25B79" w:rsidP="001A29DD">
            <w:pPr>
              <w:spacing w:line="200" w:lineRule="exact"/>
              <w:rPr>
                <w:rFonts w:ascii="Tahoma" w:hAnsi="Tahoma"/>
                <w:sz w:val="16"/>
                <w:lang w:val="en-GB"/>
              </w:rPr>
            </w:pPr>
          </w:p>
        </w:tc>
        <w:tc>
          <w:tcPr>
            <w:tcW w:w="85" w:type="dxa"/>
            <w:tcBorders>
              <w:top w:val="single" w:sz="12" w:space="0" w:color="auto"/>
            </w:tcBorders>
            <w:tcMar>
              <w:top w:w="57" w:type="dxa"/>
              <w:left w:w="0" w:type="dxa"/>
              <w:bottom w:w="57" w:type="dxa"/>
              <w:right w:w="0" w:type="dxa"/>
            </w:tcMar>
            <w:vAlign w:val="bottom"/>
          </w:tcPr>
          <w:p w14:paraId="4245D606" w14:textId="77777777" w:rsidR="00B25B79" w:rsidRPr="00B25B79" w:rsidRDefault="00B25B79" w:rsidP="001A29DD">
            <w:pPr>
              <w:spacing w:line="200" w:lineRule="exact"/>
              <w:rPr>
                <w:rFonts w:ascii="Tahoma" w:hAnsi="Tahoma"/>
                <w:sz w:val="16"/>
                <w:lang w:val="en-GB"/>
              </w:rPr>
            </w:pPr>
          </w:p>
        </w:tc>
        <w:tc>
          <w:tcPr>
            <w:tcW w:w="709" w:type="dxa"/>
            <w:tcBorders>
              <w:top w:val="single" w:sz="12" w:space="0" w:color="auto"/>
            </w:tcBorders>
            <w:tcMar>
              <w:top w:w="57" w:type="dxa"/>
              <w:left w:w="0" w:type="dxa"/>
              <w:bottom w:w="57" w:type="dxa"/>
              <w:right w:w="0" w:type="dxa"/>
            </w:tcMar>
            <w:vAlign w:val="bottom"/>
          </w:tcPr>
          <w:p w14:paraId="0C30709D" w14:textId="77777777" w:rsidR="00B25B79" w:rsidRPr="00B25B79" w:rsidRDefault="00B25B79" w:rsidP="001A29DD">
            <w:pPr>
              <w:spacing w:line="200" w:lineRule="exact"/>
              <w:jc w:val="right"/>
              <w:rPr>
                <w:rFonts w:ascii="Tahoma" w:hAnsi="Tahoma"/>
                <w:sz w:val="16"/>
                <w:lang w:val="en-GB"/>
              </w:rPr>
            </w:pPr>
          </w:p>
        </w:tc>
        <w:tc>
          <w:tcPr>
            <w:tcW w:w="992" w:type="dxa"/>
            <w:tcBorders>
              <w:top w:val="single" w:sz="12" w:space="0" w:color="auto"/>
            </w:tcBorders>
            <w:tcMar>
              <w:top w:w="57" w:type="dxa"/>
              <w:left w:w="0" w:type="dxa"/>
              <w:bottom w:w="57" w:type="dxa"/>
              <w:right w:w="0" w:type="dxa"/>
            </w:tcMar>
            <w:vAlign w:val="bottom"/>
          </w:tcPr>
          <w:p w14:paraId="395CDC46" w14:textId="77777777" w:rsidR="00B25B79" w:rsidRPr="00B25B79" w:rsidRDefault="00B25B79" w:rsidP="001A29DD">
            <w:pPr>
              <w:spacing w:line="200" w:lineRule="exact"/>
              <w:jc w:val="right"/>
              <w:rPr>
                <w:rFonts w:ascii="Tahoma" w:hAnsi="Tahoma"/>
                <w:sz w:val="16"/>
                <w:lang w:val="en-GB"/>
              </w:rPr>
            </w:pPr>
          </w:p>
        </w:tc>
        <w:tc>
          <w:tcPr>
            <w:tcW w:w="992" w:type="dxa"/>
            <w:tcBorders>
              <w:top w:val="single" w:sz="12" w:space="0" w:color="auto"/>
            </w:tcBorders>
            <w:tcMar>
              <w:top w:w="57" w:type="dxa"/>
              <w:left w:w="0" w:type="dxa"/>
              <w:bottom w:w="57" w:type="dxa"/>
              <w:right w:w="0" w:type="dxa"/>
            </w:tcMar>
            <w:vAlign w:val="bottom"/>
          </w:tcPr>
          <w:p w14:paraId="3A7B4DD6" w14:textId="77777777" w:rsidR="00B25B79" w:rsidRPr="00B25B79" w:rsidRDefault="00B25B79" w:rsidP="001A29DD">
            <w:pPr>
              <w:spacing w:line="200" w:lineRule="exact"/>
              <w:jc w:val="right"/>
              <w:rPr>
                <w:rFonts w:ascii="Tahoma" w:hAnsi="Tahoma"/>
                <w:sz w:val="16"/>
                <w:lang w:val="en-GB"/>
              </w:rPr>
            </w:pPr>
          </w:p>
        </w:tc>
        <w:tc>
          <w:tcPr>
            <w:tcW w:w="992" w:type="dxa"/>
            <w:tcBorders>
              <w:top w:val="single" w:sz="12" w:space="0" w:color="auto"/>
            </w:tcBorders>
            <w:tcMar>
              <w:top w:w="57" w:type="dxa"/>
              <w:left w:w="0" w:type="dxa"/>
              <w:bottom w:w="57" w:type="dxa"/>
              <w:right w:w="0" w:type="dxa"/>
            </w:tcMar>
            <w:vAlign w:val="bottom"/>
          </w:tcPr>
          <w:p w14:paraId="2765CD81" w14:textId="77777777" w:rsidR="00B25B79" w:rsidRPr="00B25B79" w:rsidRDefault="00B25B79" w:rsidP="001A29DD">
            <w:pPr>
              <w:spacing w:line="200" w:lineRule="exact"/>
              <w:jc w:val="right"/>
              <w:rPr>
                <w:rFonts w:ascii="Tahoma" w:hAnsi="Tahoma"/>
                <w:sz w:val="16"/>
                <w:lang w:val="en-GB"/>
              </w:rPr>
            </w:pPr>
          </w:p>
        </w:tc>
        <w:tc>
          <w:tcPr>
            <w:tcW w:w="823" w:type="dxa"/>
            <w:tcBorders>
              <w:top w:val="single" w:sz="12" w:space="0" w:color="auto"/>
            </w:tcBorders>
            <w:tcMar>
              <w:top w:w="57" w:type="dxa"/>
              <w:left w:w="0" w:type="dxa"/>
              <w:bottom w:w="57" w:type="dxa"/>
              <w:right w:w="0" w:type="dxa"/>
            </w:tcMar>
            <w:vAlign w:val="bottom"/>
          </w:tcPr>
          <w:p w14:paraId="0789A1A3" w14:textId="77777777" w:rsidR="00B25B79" w:rsidRPr="00B25B79" w:rsidRDefault="00B25B79" w:rsidP="001A29DD">
            <w:pPr>
              <w:spacing w:line="200" w:lineRule="exact"/>
              <w:jc w:val="right"/>
              <w:rPr>
                <w:rFonts w:ascii="Tahoma" w:hAnsi="Tahoma"/>
                <w:sz w:val="16"/>
                <w:lang w:val="en-GB"/>
              </w:rPr>
            </w:pPr>
          </w:p>
        </w:tc>
        <w:tc>
          <w:tcPr>
            <w:tcW w:w="822" w:type="dxa"/>
            <w:tcBorders>
              <w:top w:val="single" w:sz="12" w:space="0" w:color="auto"/>
            </w:tcBorders>
            <w:tcMar>
              <w:top w:w="57" w:type="dxa"/>
              <w:left w:w="0" w:type="dxa"/>
              <w:bottom w:w="57" w:type="dxa"/>
              <w:right w:w="0" w:type="dxa"/>
            </w:tcMar>
            <w:vAlign w:val="bottom"/>
          </w:tcPr>
          <w:p w14:paraId="460AA08A" w14:textId="77777777" w:rsidR="00B25B79" w:rsidRPr="00B25B79" w:rsidRDefault="00B25B79" w:rsidP="001A29DD">
            <w:pPr>
              <w:spacing w:line="200" w:lineRule="exact"/>
              <w:jc w:val="right"/>
              <w:rPr>
                <w:rFonts w:ascii="Tahoma" w:hAnsi="Tahoma"/>
                <w:sz w:val="16"/>
                <w:lang w:val="en-GB"/>
              </w:rPr>
            </w:pPr>
          </w:p>
        </w:tc>
        <w:tc>
          <w:tcPr>
            <w:tcW w:w="822" w:type="dxa"/>
            <w:tcBorders>
              <w:top w:val="single" w:sz="12" w:space="0" w:color="auto"/>
            </w:tcBorders>
            <w:tcMar>
              <w:top w:w="57" w:type="dxa"/>
              <w:left w:w="0" w:type="dxa"/>
              <w:bottom w:w="57" w:type="dxa"/>
              <w:right w:w="0" w:type="dxa"/>
            </w:tcMar>
            <w:vAlign w:val="bottom"/>
          </w:tcPr>
          <w:p w14:paraId="20BD9C0F" w14:textId="77777777" w:rsidR="00B25B79" w:rsidRPr="00B25B79" w:rsidRDefault="00B25B79" w:rsidP="001A29DD">
            <w:pPr>
              <w:spacing w:line="200" w:lineRule="exact"/>
              <w:jc w:val="right"/>
              <w:rPr>
                <w:rFonts w:ascii="Tahoma" w:hAnsi="Tahoma"/>
                <w:sz w:val="16"/>
                <w:lang w:val="en-GB"/>
              </w:rPr>
            </w:pPr>
          </w:p>
        </w:tc>
        <w:tc>
          <w:tcPr>
            <w:tcW w:w="822" w:type="dxa"/>
            <w:tcBorders>
              <w:top w:val="single" w:sz="12" w:space="0" w:color="auto"/>
            </w:tcBorders>
            <w:tcMar>
              <w:top w:w="57" w:type="dxa"/>
              <w:left w:w="0" w:type="dxa"/>
              <w:bottom w:w="57" w:type="dxa"/>
              <w:right w:w="0" w:type="dxa"/>
            </w:tcMar>
            <w:vAlign w:val="bottom"/>
          </w:tcPr>
          <w:p w14:paraId="2518C1B2" w14:textId="77777777" w:rsidR="00B25B79" w:rsidRPr="00B25B79" w:rsidRDefault="00B25B79" w:rsidP="00602A81">
            <w:pPr>
              <w:ind w:right="113"/>
              <w:jc w:val="right"/>
              <w:rPr>
                <w:rFonts w:ascii="Tahoma" w:hAnsi="Tahoma"/>
                <w:sz w:val="16"/>
                <w:lang w:val="en-GB"/>
              </w:rPr>
            </w:pPr>
          </w:p>
        </w:tc>
        <w:tc>
          <w:tcPr>
            <w:tcW w:w="85" w:type="dxa"/>
            <w:tcBorders>
              <w:top w:val="single" w:sz="12" w:space="0" w:color="auto"/>
            </w:tcBorders>
            <w:tcMar>
              <w:top w:w="57" w:type="dxa"/>
              <w:left w:w="0" w:type="dxa"/>
              <w:bottom w:w="57" w:type="dxa"/>
              <w:right w:w="0" w:type="dxa"/>
            </w:tcMar>
            <w:vAlign w:val="bottom"/>
          </w:tcPr>
          <w:p w14:paraId="41CB7FC3" w14:textId="77777777" w:rsidR="00B25B79" w:rsidRPr="00B25B79" w:rsidRDefault="00B25B79" w:rsidP="00B94644">
            <w:pPr>
              <w:rPr>
                <w:rFonts w:ascii="Tahoma" w:hAnsi="Tahoma"/>
                <w:sz w:val="16"/>
                <w:lang w:val="en-GB"/>
              </w:rPr>
            </w:pPr>
          </w:p>
        </w:tc>
        <w:tc>
          <w:tcPr>
            <w:tcW w:w="85" w:type="dxa"/>
            <w:tcBorders>
              <w:top w:val="single" w:sz="12" w:space="0" w:color="auto"/>
            </w:tcBorders>
            <w:tcMar>
              <w:top w:w="57" w:type="dxa"/>
              <w:left w:w="0" w:type="dxa"/>
              <w:bottom w:w="57" w:type="dxa"/>
              <w:right w:w="0" w:type="dxa"/>
            </w:tcMar>
            <w:vAlign w:val="bottom"/>
          </w:tcPr>
          <w:p w14:paraId="36F13B39" w14:textId="77777777" w:rsidR="00B25B79" w:rsidRPr="00B25B79" w:rsidRDefault="00B25B79" w:rsidP="00B94644">
            <w:pPr>
              <w:rPr>
                <w:rFonts w:ascii="Tahoma" w:hAnsi="Tahoma"/>
                <w:sz w:val="16"/>
                <w:lang w:val="en-GB"/>
              </w:rPr>
            </w:pPr>
          </w:p>
        </w:tc>
      </w:tr>
      <w:tr w:rsidR="00B25B79" w:rsidRPr="00B25B79" w14:paraId="561C97DA" w14:textId="77777777" w:rsidTr="00065358">
        <w:trPr>
          <w:trHeight w:val="60"/>
        </w:trPr>
        <w:tc>
          <w:tcPr>
            <w:tcW w:w="2891" w:type="dxa"/>
            <w:tcMar>
              <w:top w:w="57" w:type="dxa"/>
              <w:left w:w="0" w:type="dxa"/>
              <w:bottom w:w="57" w:type="dxa"/>
              <w:right w:w="0" w:type="dxa"/>
            </w:tcMar>
            <w:vAlign w:val="bottom"/>
          </w:tcPr>
          <w:p w14:paraId="6105C466" w14:textId="77777777" w:rsidR="00B25B79" w:rsidRPr="00B25B79" w:rsidRDefault="00B25B79" w:rsidP="001A29DD">
            <w:pPr>
              <w:spacing w:line="200" w:lineRule="exact"/>
              <w:rPr>
                <w:rFonts w:ascii="Tahoma" w:hAnsi="Tahoma"/>
                <w:sz w:val="16"/>
                <w:lang w:val="en-GB"/>
              </w:rPr>
            </w:pPr>
            <w:r w:rsidRPr="00B25B79">
              <w:rPr>
                <w:rFonts w:ascii="Tahoma" w:hAnsi="Tahoma"/>
                <w:sz w:val="16"/>
                <w:lang w:val="en-GB"/>
              </w:rPr>
              <w:t>Ecommerce</w:t>
            </w:r>
          </w:p>
        </w:tc>
        <w:tc>
          <w:tcPr>
            <w:tcW w:w="85" w:type="dxa"/>
            <w:tcBorders>
              <w:bottom w:val="single" w:sz="4" w:space="0" w:color="auto"/>
            </w:tcBorders>
            <w:tcMar>
              <w:top w:w="57" w:type="dxa"/>
              <w:left w:w="0" w:type="dxa"/>
              <w:bottom w:w="57" w:type="dxa"/>
              <w:right w:w="0" w:type="dxa"/>
            </w:tcMar>
            <w:vAlign w:val="bottom"/>
          </w:tcPr>
          <w:p w14:paraId="354C6701" w14:textId="77777777" w:rsidR="00B25B79" w:rsidRPr="00B25B79" w:rsidRDefault="00B25B79" w:rsidP="001A29DD">
            <w:pPr>
              <w:spacing w:line="200" w:lineRule="exact"/>
              <w:rPr>
                <w:rFonts w:ascii="Tahoma" w:hAnsi="Tahoma"/>
                <w:sz w:val="16"/>
                <w:lang w:val="en-GB"/>
              </w:rPr>
            </w:pPr>
          </w:p>
        </w:tc>
        <w:tc>
          <w:tcPr>
            <w:tcW w:w="85" w:type="dxa"/>
            <w:tcBorders>
              <w:bottom w:val="single" w:sz="4" w:space="0" w:color="auto"/>
            </w:tcBorders>
            <w:tcMar>
              <w:top w:w="57" w:type="dxa"/>
              <w:left w:w="0" w:type="dxa"/>
              <w:bottom w:w="57" w:type="dxa"/>
              <w:right w:w="0" w:type="dxa"/>
            </w:tcMar>
            <w:vAlign w:val="bottom"/>
          </w:tcPr>
          <w:p w14:paraId="4F18650F" w14:textId="77777777" w:rsidR="00B25B79" w:rsidRPr="00B25B79" w:rsidRDefault="00B25B79" w:rsidP="001A29DD">
            <w:pPr>
              <w:spacing w:line="200" w:lineRule="exact"/>
              <w:rPr>
                <w:rFonts w:ascii="Tahoma" w:hAnsi="Tahoma"/>
                <w:sz w:val="16"/>
                <w:lang w:val="en-GB"/>
              </w:rPr>
            </w:pPr>
          </w:p>
        </w:tc>
        <w:tc>
          <w:tcPr>
            <w:tcW w:w="709" w:type="dxa"/>
            <w:tcBorders>
              <w:bottom w:val="single" w:sz="4" w:space="0" w:color="auto"/>
            </w:tcBorders>
            <w:tcMar>
              <w:top w:w="57" w:type="dxa"/>
              <w:left w:w="0" w:type="dxa"/>
              <w:bottom w:w="57" w:type="dxa"/>
              <w:right w:w="0" w:type="dxa"/>
            </w:tcMar>
            <w:vAlign w:val="bottom"/>
          </w:tcPr>
          <w:p w14:paraId="75E9C62A"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2 963</w:t>
            </w:r>
          </w:p>
        </w:tc>
        <w:tc>
          <w:tcPr>
            <w:tcW w:w="992" w:type="dxa"/>
            <w:tcBorders>
              <w:bottom w:val="single" w:sz="4" w:space="0" w:color="auto"/>
            </w:tcBorders>
            <w:tcMar>
              <w:top w:w="57" w:type="dxa"/>
              <w:left w:w="0" w:type="dxa"/>
              <w:bottom w:w="57" w:type="dxa"/>
              <w:right w:w="0" w:type="dxa"/>
            </w:tcMar>
            <w:vAlign w:val="bottom"/>
          </w:tcPr>
          <w:p w14:paraId="246431AB"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(159)</w:t>
            </w:r>
          </w:p>
        </w:tc>
        <w:tc>
          <w:tcPr>
            <w:tcW w:w="992" w:type="dxa"/>
            <w:tcBorders>
              <w:bottom w:val="single" w:sz="4" w:space="0" w:color="auto"/>
            </w:tcBorders>
            <w:tcMar>
              <w:top w:w="57" w:type="dxa"/>
              <w:left w:w="0" w:type="dxa"/>
              <w:bottom w:w="57" w:type="dxa"/>
              <w:right w:w="0" w:type="dxa"/>
            </w:tcMar>
            <w:vAlign w:val="bottom"/>
          </w:tcPr>
          <w:p w14:paraId="32D24311"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397</w:t>
            </w:r>
          </w:p>
        </w:tc>
        <w:tc>
          <w:tcPr>
            <w:tcW w:w="992" w:type="dxa"/>
            <w:tcBorders>
              <w:bottom w:val="single" w:sz="4" w:space="0" w:color="auto"/>
            </w:tcBorders>
            <w:tcMar>
              <w:top w:w="57" w:type="dxa"/>
              <w:left w:w="0" w:type="dxa"/>
              <w:bottom w:w="57" w:type="dxa"/>
              <w:right w:w="0" w:type="dxa"/>
            </w:tcMar>
            <w:vAlign w:val="bottom"/>
          </w:tcPr>
          <w:p w14:paraId="4763A3C4"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23</w:t>
            </w:r>
          </w:p>
        </w:tc>
        <w:tc>
          <w:tcPr>
            <w:tcW w:w="823" w:type="dxa"/>
            <w:tcBorders>
              <w:bottom w:val="single" w:sz="4" w:space="0" w:color="auto"/>
            </w:tcBorders>
            <w:tcMar>
              <w:top w:w="57" w:type="dxa"/>
              <w:left w:w="0" w:type="dxa"/>
              <w:bottom w:w="57" w:type="dxa"/>
              <w:right w:w="0" w:type="dxa"/>
            </w:tcMar>
            <w:vAlign w:val="bottom"/>
          </w:tcPr>
          <w:p w14:paraId="548E5FB5"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399</w:t>
            </w:r>
          </w:p>
        </w:tc>
        <w:tc>
          <w:tcPr>
            <w:tcW w:w="822" w:type="dxa"/>
            <w:tcBorders>
              <w:bottom w:val="single" w:sz="4" w:space="0" w:color="auto"/>
            </w:tcBorders>
            <w:tcMar>
              <w:top w:w="57" w:type="dxa"/>
              <w:left w:w="0" w:type="dxa"/>
              <w:bottom w:w="57" w:type="dxa"/>
              <w:right w:w="0" w:type="dxa"/>
            </w:tcMar>
            <w:vAlign w:val="bottom"/>
          </w:tcPr>
          <w:p w14:paraId="74FA83DC"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3 623</w:t>
            </w:r>
          </w:p>
        </w:tc>
        <w:tc>
          <w:tcPr>
            <w:tcW w:w="822" w:type="dxa"/>
            <w:tcBorders>
              <w:bottom w:val="single" w:sz="4" w:space="0" w:color="auto"/>
            </w:tcBorders>
            <w:tcMar>
              <w:top w:w="57" w:type="dxa"/>
              <w:left w:w="0" w:type="dxa"/>
              <w:bottom w:w="57" w:type="dxa"/>
              <w:right w:w="0" w:type="dxa"/>
            </w:tcMar>
            <w:vAlign w:val="bottom"/>
          </w:tcPr>
          <w:p w14:paraId="49A17859" w14:textId="77777777" w:rsidR="00B25B79" w:rsidRPr="0011399A" w:rsidRDefault="00B25B79" w:rsidP="001A29DD">
            <w:pPr>
              <w:spacing w:line="200" w:lineRule="exact"/>
              <w:jc w:val="right"/>
              <w:rPr>
                <w:rFonts w:ascii="Tahoma" w:hAnsi="Tahoma"/>
                <w:b/>
                <w:bCs/>
                <w:sz w:val="16"/>
                <w:lang w:val="en-GB"/>
              </w:rPr>
            </w:pPr>
            <w:r w:rsidRPr="0011399A">
              <w:rPr>
                <w:rFonts w:ascii="Tahoma" w:hAnsi="Tahoma"/>
                <w:b/>
                <w:bCs/>
                <w:sz w:val="16"/>
                <w:lang w:val="en-GB"/>
              </w:rPr>
              <w:t>14</w:t>
            </w:r>
          </w:p>
        </w:tc>
        <w:tc>
          <w:tcPr>
            <w:tcW w:w="822" w:type="dxa"/>
            <w:tcBorders>
              <w:bottom w:val="single" w:sz="4" w:space="0" w:color="auto"/>
            </w:tcBorders>
            <w:tcMar>
              <w:top w:w="57" w:type="dxa"/>
              <w:left w:w="0" w:type="dxa"/>
              <w:bottom w:w="57" w:type="dxa"/>
              <w:right w:w="0" w:type="dxa"/>
            </w:tcMar>
            <w:vAlign w:val="bottom"/>
          </w:tcPr>
          <w:p w14:paraId="5292B7B0" w14:textId="77777777" w:rsidR="00B25B79" w:rsidRPr="0011399A" w:rsidRDefault="00B25B79" w:rsidP="00602A81">
            <w:pPr>
              <w:ind w:right="113"/>
              <w:jc w:val="right"/>
              <w:rPr>
                <w:rFonts w:ascii="Tahoma" w:hAnsi="Tahoma"/>
                <w:b/>
                <w:bCs/>
                <w:sz w:val="16"/>
                <w:lang w:val="en-GB"/>
              </w:rPr>
            </w:pPr>
            <w:r w:rsidRPr="0011399A">
              <w:rPr>
                <w:rFonts w:ascii="Tahoma" w:hAnsi="Tahoma"/>
                <w:b/>
                <w:bCs/>
                <w:sz w:val="16"/>
                <w:lang w:val="en-GB"/>
              </w:rPr>
              <w:t>22</w:t>
            </w:r>
          </w:p>
        </w:tc>
        <w:tc>
          <w:tcPr>
            <w:tcW w:w="85" w:type="dxa"/>
            <w:tcBorders>
              <w:bottom w:val="single" w:sz="4" w:space="0" w:color="auto"/>
            </w:tcBorders>
            <w:tcMar>
              <w:top w:w="57" w:type="dxa"/>
              <w:left w:w="0" w:type="dxa"/>
              <w:bottom w:w="57" w:type="dxa"/>
              <w:right w:w="0" w:type="dxa"/>
            </w:tcMar>
            <w:vAlign w:val="bottom"/>
          </w:tcPr>
          <w:p w14:paraId="619DAE1B" w14:textId="77777777" w:rsidR="00B25B79" w:rsidRPr="00B25B79" w:rsidRDefault="00B25B79" w:rsidP="00B94644">
            <w:pPr>
              <w:rPr>
                <w:rFonts w:ascii="Tahoma" w:hAnsi="Tahoma"/>
                <w:sz w:val="16"/>
                <w:lang w:val="en-GB"/>
              </w:rPr>
            </w:pPr>
          </w:p>
        </w:tc>
        <w:tc>
          <w:tcPr>
            <w:tcW w:w="85" w:type="dxa"/>
            <w:tcBorders>
              <w:bottom w:val="single" w:sz="4" w:space="0" w:color="auto"/>
            </w:tcBorders>
            <w:tcMar>
              <w:top w:w="57" w:type="dxa"/>
              <w:left w:w="0" w:type="dxa"/>
              <w:bottom w:w="57" w:type="dxa"/>
              <w:right w:w="0" w:type="dxa"/>
            </w:tcMar>
            <w:vAlign w:val="bottom"/>
          </w:tcPr>
          <w:p w14:paraId="792D3379" w14:textId="77777777" w:rsidR="00B25B79" w:rsidRPr="00B25B79" w:rsidRDefault="00B25B79" w:rsidP="00B94644">
            <w:pPr>
              <w:rPr>
                <w:rFonts w:ascii="Tahoma" w:hAnsi="Tahoma"/>
                <w:sz w:val="16"/>
                <w:lang w:val="en-GB"/>
              </w:rPr>
            </w:pPr>
          </w:p>
        </w:tc>
      </w:tr>
      <w:tr w:rsidR="00B25B79" w:rsidRPr="00B25B79" w14:paraId="5DEFDC52" w14:textId="77777777" w:rsidTr="00602A81">
        <w:trPr>
          <w:trHeight w:val="60"/>
        </w:trPr>
        <w:tc>
          <w:tcPr>
            <w:tcW w:w="2891" w:type="dxa"/>
            <w:tcBorders>
              <w:right w:val="single" w:sz="4" w:space="0" w:color="auto"/>
            </w:tcBorders>
            <w:tcMar>
              <w:top w:w="57" w:type="dxa"/>
              <w:left w:w="0" w:type="dxa"/>
              <w:bottom w:w="57" w:type="dxa"/>
              <w:right w:w="0" w:type="dxa"/>
            </w:tcMar>
            <w:vAlign w:val="bottom"/>
          </w:tcPr>
          <w:p w14:paraId="21FA5971" w14:textId="77777777" w:rsidR="00B25B79" w:rsidRPr="002D52BC" w:rsidRDefault="00B25B79" w:rsidP="001A29DD">
            <w:pPr>
              <w:spacing w:line="200" w:lineRule="exact"/>
              <w:rPr>
                <w:rFonts w:ascii="Tahoma" w:hAnsi="Tahoma"/>
                <w:i/>
                <w:iCs/>
                <w:sz w:val="16"/>
                <w:lang w:val="en-GB"/>
              </w:rPr>
            </w:pPr>
            <w:proofErr w:type="spellStart"/>
            <w:r w:rsidRPr="002D52BC">
              <w:rPr>
                <w:rFonts w:ascii="Tahoma" w:hAnsi="Tahoma"/>
                <w:i/>
                <w:iCs/>
                <w:sz w:val="16"/>
                <w:lang w:val="en-GB"/>
              </w:rPr>
              <w:t>LatAm</w:t>
            </w:r>
            <w:proofErr w:type="spellEnd"/>
          </w:p>
        </w:tc>
        <w:tc>
          <w:tcPr>
            <w:tcW w:w="85" w:type="dxa"/>
            <w:tcBorders>
              <w:top w:val="single" w:sz="4" w:space="0" w:color="auto"/>
              <w:left w:val="single" w:sz="4" w:space="0" w:color="auto"/>
            </w:tcBorders>
            <w:tcMar>
              <w:top w:w="57" w:type="dxa"/>
              <w:left w:w="0" w:type="dxa"/>
              <w:bottom w:w="57" w:type="dxa"/>
              <w:right w:w="0" w:type="dxa"/>
            </w:tcMar>
            <w:vAlign w:val="bottom"/>
          </w:tcPr>
          <w:p w14:paraId="1C461653" w14:textId="77777777" w:rsidR="00B25B79" w:rsidRPr="00B25B79" w:rsidRDefault="00B25B79" w:rsidP="001A29DD">
            <w:pPr>
              <w:spacing w:line="200" w:lineRule="exact"/>
              <w:rPr>
                <w:rFonts w:ascii="Tahoma" w:hAnsi="Tahoma"/>
                <w:sz w:val="16"/>
                <w:lang w:val="en-GB"/>
              </w:rPr>
            </w:pPr>
          </w:p>
        </w:tc>
        <w:tc>
          <w:tcPr>
            <w:tcW w:w="85" w:type="dxa"/>
            <w:tcBorders>
              <w:top w:val="single" w:sz="4" w:space="0" w:color="auto"/>
              <w:bottom w:val="single" w:sz="4" w:space="0" w:color="auto"/>
            </w:tcBorders>
            <w:tcMar>
              <w:top w:w="57" w:type="dxa"/>
              <w:left w:w="0" w:type="dxa"/>
              <w:bottom w:w="57" w:type="dxa"/>
              <w:right w:w="0" w:type="dxa"/>
            </w:tcMar>
            <w:vAlign w:val="bottom"/>
          </w:tcPr>
          <w:p w14:paraId="47D33290" w14:textId="77777777" w:rsidR="00B25B79" w:rsidRPr="00B25B79" w:rsidRDefault="00B25B79" w:rsidP="001A29DD">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0C4791F0"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674</w:t>
            </w:r>
          </w:p>
        </w:tc>
        <w:tc>
          <w:tcPr>
            <w:tcW w:w="992" w:type="dxa"/>
            <w:tcBorders>
              <w:top w:val="single" w:sz="4" w:space="0" w:color="auto"/>
              <w:bottom w:val="single" w:sz="4" w:space="0" w:color="auto"/>
            </w:tcBorders>
            <w:tcMar>
              <w:top w:w="57" w:type="dxa"/>
              <w:left w:w="0" w:type="dxa"/>
              <w:bottom w:w="57" w:type="dxa"/>
              <w:right w:w="0" w:type="dxa"/>
            </w:tcMar>
            <w:vAlign w:val="bottom"/>
          </w:tcPr>
          <w:p w14:paraId="30B64C93"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(10)</w:t>
            </w:r>
          </w:p>
        </w:tc>
        <w:tc>
          <w:tcPr>
            <w:tcW w:w="992" w:type="dxa"/>
            <w:tcBorders>
              <w:top w:val="single" w:sz="4" w:space="0" w:color="auto"/>
              <w:bottom w:val="single" w:sz="4" w:space="0" w:color="auto"/>
            </w:tcBorders>
            <w:tcMar>
              <w:top w:w="57" w:type="dxa"/>
              <w:left w:w="0" w:type="dxa"/>
              <w:bottom w:w="57" w:type="dxa"/>
              <w:right w:w="0" w:type="dxa"/>
            </w:tcMar>
            <w:vAlign w:val="bottom"/>
          </w:tcPr>
          <w:p w14:paraId="5CA47992"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308</w:t>
            </w:r>
          </w:p>
        </w:tc>
        <w:tc>
          <w:tcPr>
            <w:tcW w:w="992" w:type="dxa"/>
            <w:tcBorders>
              <w:top w:val="single" w:sz="4" w:space="0" w:color="auto"/>
              <w:bottom w:val="single" w:sz="4" w:space="0" w:color="auto"/>
            </w:tcBorders>
            <w:tcMar>
              <w:top w:w="57" w:type="dxa"/>
              <w:left w:w="0" w:type="dxa"/>
              <w:bottom w:w="57" w:type="dxa"/>
              <w:right w:w="0" w:type="dxa"/>
            </w:tcMar>
            <w:vAlign w:val="bottom"/>
          </w:tcPr>
          <w:p w14:paraId="2CD8AB89"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(12)</w:t>
            </w:r>
          </w:p>
        </w:tc>
        <w:tc>
          <w:tcPr>
            <w:tcW w:w="823" w:type="dxa"/>
            <w:tcBorders>
              <w:top w:val="single" w:sz="4" w:space="0" w:color="auto"/>
              <w:bottom w:val="single" w:sz="4" w:space="0" w:color="auto"/>
            </w:tcBorders>
            <w:tcMar>
              <w:top w:w="57" w:type="dxa"/>
              <w:left w:w="0" w:type="dxa"/>
              <w:bottom w:w="57" w:type="dxa"/>
              <w:right w:w="0" w:type="dxa"/>
            </w:tcMar>
            <w:vAlign w:val="bottom"/>
          </w:tcPr>
          <w:p w14:paraId="0F3963EA"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230</w:t>
            </w:r>
          </w:p>
        </w:tc>
        <w:tc>
          <w:tcPr>
            <w:tcW w:w="822" w:type="dxa"/>
            <w:tcBorders>
              <w:top w:val="single" w:sz="4" w:space="0" w:color="auto"/>
              <w:bottom w:val="single" w:sz="4" w:space="0" w:color="auto"/>
            </w:tcBorders>
            <w:tcMar>
              <w:top w:w="57" w:type="dxa"/>
              <w:left w:w="0" w:type="dxa"/>
              <w:bottom w:w="57" w:type="dxa"/>
              <w:right w:w="0" w:type="dxa"/>
            </w:tcMar>
            <w:vAlign w:val="bottom"/>
          </w:tcPr>
          <w:p w14:paraId="27BAC3E1"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1 190</w:t>
            </w:r>
          </w:p>
        </w:tc>
        <w:tc>
          <w:tcPr>
            <w:tcW w:w="822" w:type="dxa"/>
            <w:tcBorders>
              <w:top w:val="single" w:sz="4" w:space="0" w:color="auto"/>
              <w:bottom w:val="single" w:sz="4" w:space="0" w:color="auto"/>
            </w:tcBorders>
            <w:tcMar>
              <w:top w:w="57" w:type="dxa"/>
              <w:left w:w="0" w:type="dxa"/>
              <w:bottom w:w="57" w:type="dxa"/>
              <w:right w:w="0" w:type="dxa"/>
            </w:tcMar>
            <w:vAlign w:val="bottom"/>
          </w:tcPr>
          <w:p w14:paraId="42F9473C" w14:textId="77777777" w:rsidR="00B25B79" w:rsidRPr="0011399A" w:rsidRDefault="00B25B79" w:rsidP="001A29DD">
            <w:pPr>
              <w:spacing w:line="200" w:lineRule="exact"/>
              <w:jc w:val="right"/>
              <w:rPr>
                <w:rFonts w:ascii="Tahoma" w:hAnsi="Tahoma"/>
                <w:b/>
                <w:bCs/>
                <w:sz w:val="16"/>
                <w:lang w:val="en-GB"/>
              </w:rPr>
            </w:pPr>
            <w:r w:rsidRPr="0011399A">
              <w:rPr>
                <w:rFonts w:ascii="Tahoma" w:hAnsi="Tahoma"/>
                <w:b/>
                <w:bCs/>
                <w:sz w:val="16"/>
                <w:lang w:val="en-GB"/>
              </w:rPr>
              <w:t>35</w:t>
            </w:r>
          </w:p>
        </w:tc>
        <w:tc>
          <w:tcPr>
            <w:tcW w:w="822" w:type="dxa"/>
            <w:tcBorders>
              <w:top w:val="single" w:sz="4" w:space="0" w:color="auto"/>
              <w:bottom w:val="single" w:sz="4" w:space="0" w:color="auto"/>
            </w:tcBorders>
            <w:tcMar>
              <w:top w:w="57" w:type="dxa"/>
              <w:left w:w="0" w:type="dxa"/>
              <w:bottom w:w="57" w:type="dxa"/>
              <w:right w:w="0" w:type="dxa"/>
            </w:tcMar>
            <w:vAlign w:val="bottom"/>
          </w:tcPr>
          <w:p w14:paraId="702EA0FC" w14:textId="77777777" w:rsidR="00B25B79" w:rsidRPr="0011399A" w:rsidRDefault="00B25B79" w:rsidP="00602A81">
            <w:pPr>
              <w:ind w:right="113"/>
              <w:jc w:val="right"/>
              <w:rPr>
                <w:rFonts w:ascii="Tahoma" w:hAnsi="Tahoma"/>
                <w:b/>
                <w:bCs/>
                <w:sz w:val="16"/>
                <w:lang w:val="en-GB"/>
              </w:rPr>
            </w:pPr>
            <w:r w:rsidRPr="0011399A">
              <w:rPr>
                <w:rFonts w:ascii="Tahoma" w:hAnsi="Tahoma"/>
                <w:b/>
                <w:bCs/>
                <w:sz w:val="16"/>
                <w:lang w:val="en-GB"/>
              </w:rPr>
              <w:t>77</w:t>
            </w:r>
          </w:p>
        </w:tc>
        <w:tc>
          <w:tcPr>
            <w:tcW w:w="85" w:type="dxa"/>
            <w:tcBorders>
              <w:top w:val="single" w:sz="4" w:space="0" w:color="auto"/>
              <w:bottom w:val="single" w:sz="4" w:space="0" w:color="auto"/>
            </w:tcBorders>
            <w:tcMar>
              <w:top w:w="57" w:type="dxa"/>
              <w:left w:w="0" w:type="dxa"/>
              <w:bottom w:w="57" w:type="dxa"/>
              <w:right w:w="0" w:type="dxa"/>
            </w:tcMar>
            <w:vAlign w:val="bottom"/>
          </w:tcPr>
          <w:p w14:paraId="47E2DBBB" w14:textId="77777777" w:rsidR="00B25B79" w:rsidRPr="00B25B79" w:rsidRDefault="00B25B79" w:rsidP="00B94644">
            <w:pPr>
              <w:rPr>
                <w:rFonts w:ascii="Tahoma" w:hAnsi="Tahoma"/>
                <w:sz w:val="16"/>
                <w:lang w:val="en-GB"/>
              </w:rPr>
            </w:pPr>
          </w:p>
        </w:tc>
        <w:tc>
          <w:tcPr>
            <w:tcW w:w="85" w:type="dxa"/>
            <w:tcBorders>
              <w:top w:val="single" w:sz="4" w:space="0" w:color="auto"/>
              <w:right w:val="single" w:sz="4" w:space="0" w:color="auto"/>
            </w:tcBorders>
            <w:tcMar>
              <w:top w:w="57" w:type="dxa"/>
              <w:left w:w="0" w:type="dxa"/>
              <w:bottom w:w="57" w:type="dxa"/>
              <w:right w:w="0" w:type="dxa"/>
            </w:tcMar>
            <w:vAlign w:val="bottom"/>
          </w:tcPr>
          <w:p w14:paraId="65147C42" w14:textId="77777777" w:rsidR="00B25B79" w:rsidRPr="00B25B79" w:rsidRDefault="00B25B79" w:rsidP="00B94644">
            <w:pPr>
              <w:rPr>
                <w:rFonts w:ascii="Tahoma" w:hAnsi="Tahoma"/>
                <w:sz w:val="16"/>
                <w:lang w:val="en-GB"/>
              </w:rPr>
            </w:pPr>
          </w:p>
        </w:tc>
      </w:tr>
      <w:tr w:rsidR="00B25B79" w:rsidRPr="00B25B79" w14:paraId="4FE0A804" w14:textId="77777777" w:rsidTr="00602A81">
        <w:trPr>
          <w:trHeight w:val="60"/>
        </w:trPr>
        <w:tc>
          <w:tcPr>
            <w:tcW w:w="2891" w:type="dxa"/>
            <w:tcBorders>
              <w:right w:val="single" w:sz="4" w:space="0" w:color="auto"/>
            </w:tcBorders>
            <w:tcMar>
              <w:top w:w="57" w:type="dxa"/>
              <w:left w:w="0" w:type="dxa"/>
              <w:bottom w:w="57" w:type="dxa"/>
              <w:right w:w="0" w:type="dxa"/>
            </w:tcMar>
            <w:vAlign w:val="bottom"/>
          </w:tcPr>
          <w:p w14:paraId="55E428A7" w14:textId="77777777" w:rsidR="00B25B79" w:rsidRPr="00B25B79" w:rsidRDefault="00B25B79" w:rsidP="001A29DD">
            <w:pPr>
              <w:spacing w:line="200" w:lineRule="exact"/>
              <w:ind w:left="113"/>
              <w:rPr>
                <w:rFonts w:ascii="Tahoma" w:hAnsi="Tahoma"/>
                <w:sz w:val="16"/>
                <w:lang w:val="en-GB"/>
              </w:rPr>
            </w:pPr>
            <w:proofErr w:type="spellStart"/>
            <w:r w:rsidRPr="00B25B79">
              <w:rPr>
                <w:rFonts w:ascii="Tahoma" w:hAnsi="Tahoma"/>
                <w:sz w:val="16"/>
                <w:lang w:val="en-GB"/>
              </w:rPr>
              <w:t>iFood</w:t>
            </w:r>
            <w:proofErr w:type="spellEnd"/>
          </w:p>
        </w:tc>
        <w:tc>
          <w:tcPr>
            <w:tcW w:w="85" w:type="dxa"/>
            <w:tcBorders>
              <w:left w:val="single" w:sz="4" w:space="0" w:color="auto"/>
              <w:right w:val="single" w:sz="4" w:space="0" w:color="auto"/>
            </w:tcBorders>
            <w:tcMar>
              <w:top w:w="57" w:type="dxa"/>
              <w:left w:w="0" w:type="dxa"/>
              <w:bottom w:w="57" w:type="dxa"/>
              <w:right w:w="0" w:type="dxa"/>
            </w:tcMar>
            <w:vAlign w:val="bottom"/>
          </w:tcPr>
          <w:p w14:paraId="2CF879F7" w14:textId="77777777" w:rsidR="00B25B79" w:rsidRPr="00B25B79" w:rsidRDefault="00B25B79" w:rsidP="001A29DD">
            <w:pPr>
              <w:spacing w:line="200" w:lineRule="exact"/>
              <w:rPr>
                <w:rFonts w:ascii="Tahoma" w:hAnsi="Tahoma"/>
                <w:sz w:val="16"/>
                <w:lang w:val="en-GB"/>
              </w:rPr>
            </w:pPr>
          </w:p>
        </w:tc>
        <w:tc>
          <w:tcPr>
            <w:tcW w:w="85" w:type="dxa"/>
            <w:tcBorders>
              <w:top w:val="single" w:sz="4" w:space="0" w:color="auto"/>
              <w:left w:val="single" w:sz="4" w:space="0" w:color="auto"/>
            </w:tcBorders>
            <w:tcMar>
              <w:top w:w="57" w:type="dxa"/>
              <w:left w:w="0" w:type="dxa"/>
              <w:bottom w:w="57" w:type="dxa"/>
              <w:right w:w="0" w:type="dxa"/>
            </w:tcMar>
            <w:vAlign w:val="bottom"/>
          </w:tcPr>
          <w:p w14:paraId="536BD6C4" w14:textId="77777777" w:rsidR="00B25B79" w:rsidRPr="00B25B79" w:rsidRDefault="00B25B79" w:rsidP="001A29DD">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6B1AF577"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674</w:t>
            </w:r>
          </w:p>
        </w:tc>
        <w:tc>
          <w:tcPr>
            <w:tcW w:w="992" w:type="dxa"/>
            <w:tcBorders>
              <w:top w:val="single" w:sz="4" w:space="0" w:color="auto"/>
              <w:bottom w:val="single" w:sz="4" w:space="0" w:color="auto"/>
            </w:tcBorders>
            <w:tcMar>
              <w:top w:w="57" w:type="dxa"/>
              <w:left w:w="0" w:type="dxa"/>
              <w:bottom w:w="57" w:type="dxa"/>
              <w:right w:w="0" w:type="dxa"/>
            </w:tcMar>
            <w:vAlign w:val="bottom"/>
          </w:tcPr>
          <w:p w14:paraId="0447D563"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(10)</w:t>
            </w:r>
          </w:p>
        </w:tc>
        <w:tc>
          <w:tcPr>
            <w:tcW w:w="992" w:type="dxa"/>
            <w:tcBorders>
              <w:top w:val="single" w:sz="4" w:space="0" w:color="auto"/>
              <w:bottom w:val="single" w:sz="4" w:space="0" w:color="auto"/>
            </w:tcBorders>
            <w:tcMar>
              <w:top w:w="57" w:type="dxa"/>
              <w:left w:w="0" w:type="dxa"/>
              <w:bottom w:w="57" w:type="dxa"/>
              <w:right w:w="0" w:type="dxa"/>
            </w:tcMar>
            <w:vAlign w:val="bottom"/>
          </w:tcPr>
          <w:p w14:paraId="52D1F3E1"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6</w:t>
            </w:r>
          </w:p>
        </w:tc>
        <w:tc>
          <w:tcPr>
            <w:tcW w:w="992" w:type="dxa"/>
            <w:tcBorders>
              <w:top w:val="single" w:sz="4" w:space="0" w:color="auto"/>
              <w:bottom w:val="single" w:sz="4" w:space="0" w:color="auto"/>
            </w:tcBorders>
            <w:tcMar>
              <w:top w:w="57" w:type="dxa"/>
              <w:left w:w="0" w:type="dxa"/>
              <w:bottom w:w="57" w:type="dxa"/>
              <w:right w:w="0" w:type="dxa"/>
            </w:tcMar>
            <w:vAlign w:val="bottom"/>
          </w:tcPr>
          <w:p w14:paraId="5B85F26D"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(12)</w:t>
            </w:r>
          </w:p>
        </w:tc>
        <w:tc>
          <w:tcPr>
            <w:tcW w:w="823" w:type="dxa"/>
            <w:tcBorders>
              <w:top w:val="single" w:sz="4" w:space="0" w:color="auto"/>
              <w:bottom w:val="single" w:sz="4" w:space="0" w:color="auto"/>
            </w:tcBorders>
            <w:tcMar>
              <w:top w:w="57" w:type="dxa"/>
              <w:left w:w="0" w:type="dxa"/>
              <w:bottom w:w="57" w:type="dxa"/>
              <w:right w:w="0" w:type="dxa"/>
            </w:tcMar>
            <w:vAlign w:val="bottom"/>
          </w:tcPr>
          <w:p w14:paraId="3CB22AD2"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230</w:t>
            </w:r>
          </w:p>
        </w:tc>
        <w:tc>
          <w:tcPr>
            <w:tcW w:w="822" w:type="dxa"/>
            <w:tcBorders>
              <w:top w:val="single" w:sz="4" w:space="0" w:color="auto"/>
              <w:bottom w:val="single" w:sz="4" w:space="0" w:color="auto"/>
            </w:tcBorders>
            <w:tcMar>
              <w:top w:w="57" w:type="dxa"/>
              <w:left w:w="0" w:type="dxa"/>
              <w:bottom w:w="57" w:type="dxa"/>
              <w:right w:w="0" w:type="dxa"/>
            </w:tcMar>
            <w:vAlign w:val="bottom"/>
          </w:tcPr>
          <w:p w14:paraId="1A21915C"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888</w:t>
            </w:r>
          </w:p>
        </w:tc>
        <w:tc>
          <w:tcPr>
            <w:tcW w:w="822" w:type="dxa"/>
            <w:tcBorders>
              <w:top w:val="single" w:sz="4" w:space="0" w:color="auto"/>
              <w:bottom w:val="single" w:sz="4" w:space="0" w:color="auto"/>
            </w:tcBorders>
            <w:tcMar>
              <w:top w:w="57" w:type="dxa"/>
              <w:left w:w="0" w:type="dxa"/>
              <w:bottom w:w="57" w:type="dxa"/>
              <w:right w:w="0" w:type="dxa"/>
            </w:tcMar>
            <w:vAlign w:val="bottom"/>
          </w:tcPr>
          <w:p w14:paraId="14D22C73" w14:textId="77777777" w:rsidR="00B25B79" w:rsidRPr="0011399A" w:rsidRDefault="00B25B79" w:rsidP="001A29DD">
            <w:pPr>
              <w:spacing w:line="200" w:lineRule="exact"/>
              <w:jc w:val="right"/>
              <w:rPr>
                <w:rFonts w:ascii="Tahoma" w:hAnsi="Tahoma"/>
                <w:b/>
                <w:bCs/>
                <w:sz w:val="16"/>
                <w:lang w:val="en-GB"/>
              </w:rPr>
            </w:pPr>
            <w:r w:rsidRPr="0011399A">
              <w:rPr>
                <w:rFonts w:ascii="Tahoma" w:hAnsi="Tahoma"/>
                <w:b/>
                <w:bCs/>
                <w:sz w:val="16"/>
                <w:lang w:val="en-GB"/>
              </w:rPr>
              <w:t>35</w:t>
            </w:r>
          </w:p>
        </w:tc>
        <w:tc>
          <w:tcPr>
            <w:tcW w:w="822" w:type="dxa"/>
            <w:tcBorders>
              <w:top w:val="single" w:sz="4" w:space="0" w:color="auto"/>
              <w:bottom w:val="single" w:sz="4" w:space="0" w:color="auto"/>
            </w:tcBorders>
            <w:tcMar>
              <w:top w:w="57" w:type="dxa"/>
              <w:left w:w="0" w:type="dxa"/>
              <w:bottom w:w="57" w:type="dxa"/>
              <w:right w:w="0" w:type="dxa"/>
            </w:tcMar>
            <w:vAlign w:val="bottom"/>
          </w:tcPr>
          <w:p w14:paraId="5DFFE9D4" w14:textId="77777777" w:rsidR="00B25B79" w:rsidRPr="0011399A" w:rsidRDefault="00B25B79" w:rsidP="00602A81">
            <w:pPr>
              <w:ind w:right="113"/>
              <w:jc w:val="right"/>
              <w:rPr>
                <w:rFonts w:ascii="Tahoma" w:hAnsi="Tahoma"/>
                <w:b/>
                <w:bCs/>
                <w:sz w:val="16"/>
                <w:lang w:val="en-GB"/>
              </w:rPr>
            </w:pPr>
            <w:r w:rsidRPr="0011399A">
              <w:rPr>
                <w:rFonts w:ascii="Tahoma" w:hAnsi="Tahoma"/>
                <w:b/>
                <w:bCs/>
                <w:sz w:val="16"/>
                <w:lang w:val="en-GB"/>
              </w:rPr>
              <w:t>32</w:t>
            </w:r>
          </w:p>
        </w:tc>
        <w:tc>
          <w:tcPr>
            <w:tcW w:w="85" w:type="dxa"/>
            <w:tcBorders>
              <w:top w:val="single" w:sz="4" w:space="0" w:color="auto"/>
              <w:right w:val="single" w:sz="4" w:space="0" w:color="auto"/>
            </w:tcBorders>
            <w:tcMar>
              <w:top w:w="57" w:type="dxa"/>
              <w:left w:w="0" w:type="dxa"/>
              <w:bottom w:w="57" w:type="dxa"/>
              <w:right w:w="0" w:type="dxa"/>
            </w:tcMar>
            <w:vAlign w:val="bottom"/>
          </w:tcPr>
          <w:p w14:paraId="3DBA50BE"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2FB863FD" w14:textId="77777777" w:rsidR="00B25B79" w:rsidRPr="00B25B79" w:rsidRDefault="00B25B79" w:rsidP="00B94644">
            <w:pPr>
              <w:rPr>
                <w:rFonts w:ascii="Tahoma" w:hAnsi="Tahoma"/>
                <w:sz w:val="16"/>
                <w:lang w:val="en-GB"/>
              </w:rPr>
            </w:pPr>
          </w:p>
        </w:tc>
      </w:tr>
      <w:tr w:rsidR="00B25B79" w:rsidRPr="00B25B79" w14:paraId="7BD9D5AE" w14:textId="77777777" w:rsidTr="00602A81">
        <w:trPr>
          <w:trHeight w:val="60"/>
        </w:trPr>
        <w:tc>
          <w:tcPr>
            <w:tcW w:w="2891" w:type="dxa"/>
            <w:tcBorders>
              <w:right w:val="single" w:sz="4" w:space="0" w:color="auto"/>
            </w:tcBorders>
            <w:tcMar>
              <w:top w:w="57" w:type="dxa"/>
              <w:left w:w="0" w:type="dxa"/>
              <w:bottom w:w="57" w:type="dxa"/>
              <w:right w:w="0" w:type="dxa"/>
            </w:tcMar>
            <w:vAlign w:val="bottom"/>
          </w:tcPr>
          <w:p w14:paraId="789A89C0" w14:textId="77777777" w:rsidR="00B25B79" w:rsidRPr="00B25B79" w:rsidRDefault="00B25B79" w:rsidP="001A29DD">
            <w:pPr>
              <w:spacing w:line="200" w:lineRule="exact"/>
              <w:ind w:left="227"/>
              <w:rPr>
                <w:rFonts w:ascii="Tahoma" w:hAnsi="Tahoma"/>
                <w:sz w:val="16"/>
                <w:lang w:val="en-GB"/>
              </w:rPr>
            </w:pPr>
            <w:r w:rsidRPr="00B25B79">
              <w:rPr>
                <w:rFonts w:ascii="Tahoma" w:hAnsi="Tahoma"/>
                <w:sz w:val="16"/>
                <w:lang w:val="en-GB"/>
              </w:rPr>
              <w:t>Core food delivery</w:t>
            </w:r>
          </w:p>
        </w:tc>
        <w:tc>
          <w:tcPr>
            <w:tcW w:w="85" w:type="dxa"/>
            <w:tcBorders>
              <w:left w:val="single" w:sz="4" w:space="0" w:color="auto"/>
              <w:right w:val="single" w:sz="4" w:space="0" w:color="auto"/>
            </w:tcBorders>
            <w:tcMar>
              <w:top w:w="57" w:type="dxa"/>
              <w:left w:w="0" w:type="dxa"/>
              <w:bottom w:w="57" w:type="dxa"/>
              <w:right w:w="0" w:type="dxa"/>
            </w:tcMar>
            <w:vAlign w:val="bottom"/>
          </w:tcPr>
          <w:p w14:paraId="5BA384F5" w14:textId="77777777" w:rsidR="00B25B79" w:rsidRPr="00B25B79" w:rsidRDefault="00B25B79" w:rsidP="001A29DD">
            <w:pPr>
              <w:spacing w:line="200" w:lineRule="exac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2B308EBC" w14:textId="77777777" w:rsidR="00B25B79" w:rsidRPr="00B25B79" w:rsidRDefault="00B25B79" w:rsidP="001A29DD">
            <w:pPr>
              <w:spacing w:line="200" w:lineRule="exact"/>
              <w:rPr>
                <w:rFonts w:ascii="Tahoma" w:hAnsi="Tahoma"/>
                <w:sz w:val="16"/>
                <w:lang w:val="en-GB"/>
              </w:rPr>
            </w:pPr>
          </w:p>
        </w:tc>
        <w:tc>
          <w:tcPr>
            <w:tcW w:w="709" w:type="dxa"/>
            <w:tcBorders>
              <w:top w:val="single" w:sz="4" w:space="0" w:color="auto"/>
              <w:left w:val="single" w:sz="4" w:space="0" w:color="auto"/>
            </w:tcBorders>
            <w:tcMar>
              <w:top w:w="57" w:type="dxa"/>
              <w:left w:w="0" w:type="dxa"/>
              <w:bottom w:w="57" w:type="dxa"/>
              <w:right w:w="0" w:type="dxa"/>
            </w:tcMar>
            <w:vAlign w:val="bottom"/>
          </w:tcPr>
          <w:p w14:paraId="00E09313"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563</w:t>
            </w:r>
          </w:p>
        </w:tc>
        <w:tc>
          <w:tcPr>
            <w:tcW w:w="992" w:type="dxa"/>
            <w:tcBorders>
              <w:top w:val="single" w:sz="4" w:space="0" w:color="auto"/>
            </w:tcBorders>
            <w:tcMar>
              <w:top w:w="57" w:type="dxa"/>
              <w:left w:w="0" w:type="dxa"/>
              <w:bottom w:w="57" w:type="dxa"/>
              <w:right w:w="0" w:type="dxa"/>
            </w:tcMar>
            <w:vAlign w:val="bottom"/>
          </w:tcPr>
          <w:p w14:paraId="4276EC09"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(40)</w:t>
            </w:r>
          </w:p>
        </w:tc>
        <w:tc>
          <w:tcPr>
            <w:tcW w:w="992" w:type="dxa"/>
            <w:tcBorders>
              <w:top w:val="single" w:sz="4" w:space="0" w:color="auto"/>
            </w:tcBorders>
            <w:tcMar>
              <w:top w:w="57" w:type="dxa"/>
              <w:left w:w="0" w:type="dxa"/>
              <w:bottom w:w="57" w:type="dxa"/>
              <w:right w:w="0" w:type="dxa"/>
            </w:tcMar>
            <w:vAlign w:val="bottom"/>
          </w:tcPr>
          <w:p w14:paraId="6749EE95"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57" w:type="dxa"/>
              <w:left w:w="0" w:type="dxa"/>
              <w:bottom w:w="57" w:type="dxa"/>
              <w:right w:w="0" w:type="dxa"/>
            </w:tcMar>
            <w:vAlign w:val="bottom"/>
          </w:tcPr>
          <w:p w14:paraId="1A52C337"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(9)</w:t>
            </w:r>
          </w:p>
        </w:tc>
        <w:tc>
          <w:tcPr>
            <w:tcW w:w="823" w:type="dxa"/>
            <w:tcBorders>
              <w:top w:val="single" w:sz="4" w:space="0" w:color="auto"/>
            </w:tcBorders>
            <w:tcMar>
              <w:top w:w="57" w:type="dxa"/>
              <w:left w:w="0" w:type="dxa"/>
              <w:bottom w:w="57" w:type="dxa"/>
              <w:right w:w="0" w:type="dxa"/>
            </w:tcMar>
            <w:vAlign w:val="bottom"/>
          </w:tcPr>
          <w:p w14:paraId="7417DCD5"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127</w:t>
            </w:r>
          </w:p>
        </w:tc>
        <w:tc>
          <w:tcPr>
            <w:tcW w:w="822" w:type="dxa"/>
            <w:tcBorders>
              <w:top w:val="single" w:sz="4" w:space="0" w:color="auto"/>
            </w:tcBorders>
            <w:tcMar>
              <w:top w:w="57" w:type="dxa"/>
              <w:left w:w="0" w:type="dxa"/>
              <w:bottom w:w="57" w:type="dxa"/>
              <w:right w:w="0" w:type="dxa"/>
            </w:tcMar>
            <w:vAlign w:val="bottom"/>
          </w:tcPr>
          <w:p w14:paraId="527FDF00"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641</w:t>
            </w:r>
          </w:p>
        </w:tc>
        <w:tc>
          <w:tcPr>
            <w:tcW w:w="822" w:type="dxa"/>
            <w:tcBorders>
              <w:top w:val="single" w:sz="4" w:space="0" w:color="auto"/>
            </w:tcBorders>
            <w:tcMar>
              <w:top w:w="57" w:type="dxa"/>
              <w:left w:w="0" w:type="dxa"/>
              <w:bottom w:w="57" w:type="dxa"/>
              <w:right w:w="0" w:type="dxa"/>
            </w:tcMar>
            <w:vAlign w:val="bottom"/>
          </w:tcPr>
          <w:p w14:paraId="0E9AD400" w14:textId="77777777" w:rsidR="00B25B79" w:rsidRPr="0011399A" w:rsidRDefault="00B25B79" w:rsidP="001A29DD">
            <w:pPr>
              <w:spacing w:line="200" w:lineRule="exact"/>
              <w:jc w:val="right"/>
              <w:rPr>
                <w:rFonts w:ascii="Tahoma" w:hAnsi="Tahoma"/>
                <w:b/>
                <w:bCs/>
                <w:sz w:val="16"/>
                <w:lang w:val="en-GB"/>
              </w:rPr>
            </w:pPr>
            <w:r w:rsidRPr="0011399A">
              <w:rPr>
                <w:rFonts w:ascii="Tahoma" w:hAnsi="Tahoma"/>
                <w:b/>
                <w:bCs/>
                <w:sz w:val="16"/>
                <w:lang w:val="en-GB"/>
              </w:rPr>
              <w:t>24</w:t>
            </w:r>
          </w:p>
        </w:tc>
        <w:tc>
          <w:tcPr>
            <w:tcW w:w="822" w:type="dxa"/>
            <w:tcBorders>
              <w:top w:val="single" w:sz="4" w:space="0" w:color="auto"/>
              <w:right w:val="single" w:sz="4" w:space="0" w:color="auto"/>
            </w:tcBorders>
            <w:tcMar>
              <w:top w:w="57" w:type="dxa"/>
              <w:left w:w="0" w:type="dxa"/>
              <w:bottom w:w="57" w:type="dxa"/>
              <w:right w:w="0" w:type="dxa"/>
            </w:tcMar>
            <w:vAlign w:val="bottom"/>
          </w:tcPr>
          <w:p w14:paraId="64C3C509" w14:textId="77777777" w:rsidR="00B25B79" w:rsidRPr="0011399A" w:rsidRDefault="00B25B79" w:rsidP="00602A81">
            <w:pPr>
              <w:ind w:right="113"/>
              <w:jc w:val="right"/>
              <w:rPr>
                <w:rFonts w:ascii="Tahoma" w:hAnsi="Tahoma"/>
                <w:b/>
                <w:bCs/>
                <w:sz w:val="16"/>
                <w:lang w:val="en-GB"/>
              </w:rPr>
            </w:pPr>
            <w:r w:rsidRPr="0011399A">
              <w:rPr>
                <w:rFonts w:ascii="Tahoma" w:hAnsi="Tahoma"/>
                <w:b/>
                <w:bCs/>
                <w:sz w:val="16"/>
                <w:lang w:val="en-GB"/>
              </w:rPr>
              <w:t>14</w:t>
            </w:r>
          </w:p>
        </w:tc>
        <w:tc>
          <w:tcPr>
            <w:tcW w:w="85" w:type="dxa"/>
            <w:tcBorders>
              <w:left w:val="single" w:sz="4" w:space="0" w:color="auto"/>
              <w:right w:val="single" w:sz="4" w:space="0" w:color="auto"/>
            </w:tcBorders>
            <w:tcMar>
              <w:top w:w="57" w:type="dxa"/>
              <w:left w:w="0" w:type="dxa"/>
              <w:bottom w:w="57" w:type="dxa"/>
              <w:right w:w="0" w:type="dxa"/>
            </w:tcMar>
            <w:vAlign w:val="bottom"/>
          </w:tcPr>
          <w:p w14:paraId="456ADD96"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2FC38BE0" w14:textId="77777777" w:rsidR="00B25B79" w:rsidRPr="00B25B79" w:rsidRDefault="00B25B79" w:rsidP="00B94644">
            <w:pPr>
              <w:rPr>
                <w:rFonts w:ascii="Tahoma" w:hAnsi="Tahoma"/>
                <w:sz w:val="16"/>
                <w:lang w:val="en-GB"/>
              </w:rPr>
            </w:pPr>
          </w:p>
        </w:tc>
      </w:tr>
      <w:tr w:rsidR="00B25B79" w:rsidRPr="00B25B79" w14:paraId="1FE4AC3D" w14:textId="77777777" w:rsidTr="00602A81">
        <w:trPr>
          <w:trHeight w:val="60"/>
        </w:trPr>
        <w:tc>
          <w:tcPr>
            <w:tcW w:w="2891" w:type="dxa"/>
            <w:tcBorders>
              <w:right w:val="single" w:sz="4" w:space="0" w:color="auto"/>
            </w:tcBorders>
            <w:tcMar>
              <w:top w:w="57" w:type="dxa"/>
              <w:left w:w="0" w:type="dxa"/>
              <w:bottom w:w="57" w:type="dxa"/>
              <w:right w:w="0" w:type="dxa"/>
            </w:tcMar>
            <w:vAlign w:val="bottom"/>
          </w:tcPr>
          <w:p w14:paraId="6EE77516" w14:textId="77777777" w:rsidR="00B25B79" w:rsidRPr="00B25B79" w:rsidRDefault="00B25B79" w:rsidP="001A29DD">
            <w:pPr>
              <w:spacing w:line="200" w:lineRule="exact"/>
              <w:ind w:left="227"/>
              <w:rPr>
                <w:rFonts w:ascii="Tahoma" w:hAnsi="Tahoma"/>
                <w:sz w:val="16"/>
                <w:lang w:val="en-GB"/>
              </w:rPr>
            </w:pPr>
            <w:r w:rsidRPr="00B25B79">
              <w:rPr>
                <w:rFonts w:ascii="Tahoma" w:hAnsi="Tahoma"/>
                <w:sz w:val="16"/>
                <w:lang w:val="en-GB"/>
              </w:rPr>
              <w:t>Pago</w:t>
            </w:r>
          </w:p>
        </w:tc>
        <w:tc>
          <w:tcPr>
            <w:tcW w:w="85" w:type="dxa"/>
            <w:tcBorders>
              <w:left w:val="single" w:sz="4" w:space="0" w:color="auto"/>
              <w:right w:val="single" w:sz="4" w:space="0" w:color="auto"/>
            </w:tcBorders>
            <w:tcMar>
              <w:top w:w="57" w:type="dxa"/>
              <w:left w:w="0" w:type="dxa"/>
              <w:bottom w:w="57" w:type="dxa"/>
              <w:right w:w="0" w:type="dxa"/>
            </w:tcMar>
            <w:vAlign w:val="bottom"/>
          </w:tcPr>
          <w:p w14:paraId="4083B704" w14:textId="77777777" w:rsidR="00B25B79" w:rsidRPr="00B25B79" w:rsidRDefault="00B25B79" w:rsidP="001A29DD">
            <w:pPr>
              <w:spacing w:line="200" w:lineRule="exac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1810EF32" w14:textId="77777777" w:rsidR="00B25B79" w:rsidRPr="00B25B79" w:rsidRDefault="00B25B79" w:rsidP="001A29DD">
            <w:pPr>
              <w:spacing w:line="200" w:lineRule="exact"/>
              <w:rPr>
                <w:rFonts w:ascii="Tahoma" w:hAnsi="Tahoma"/>
                <w:sz w:val="16"/>
                <w:lang w:val="en-GB"/>
              </w:rPr>
            </w:pPr>
          </w:p>
        </w:tc>
        <w:tc>
          <w:tcPr>
            <w:tcW w:w="709" w:type="dxa"/>
            <w:tcBorders>
              <w:left w:val="single" w:sz="4" w:space="0" w:color="auto"/>
            </w:tcBorders>
            <w:tcMar>
              <w:top w:w="57" w:type="dxa"/>
              <w:left w:w="0" w:type="dxa"/>
              <w:bottom w:w="57" w:type="dxa"/>
              <w:right w:w="0" w:type="dxa"/>
            </w:tcMar>
            <w:vAlign w:val="bottom"/>
          </w:tcPr>
          <w:p w14:paraId="5CB5035D"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68</w:t>
            </w:r>
          </w:p>
        </w:tc>
        <w:tc>
          <w:tcPr>
            <w:tcW w:w="992" w:type="dxa"/>
            <w:tcMar>
              <w:top w:w="57" w:type="dxa"/>
              <w:left w:w="0" w:type="dxa"/>
              <w:bottom w:w="57" w:type="dxa"/>
              <w:right w:w="0" w:type="dxa"/>
            </w:tcMar>
            <w:vAlign w:val="bottom"/>
          </w:tcPr>
          <w:p w14:paraId="274EFB73"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30</w:t>
            </w:r>
          </w:p>
        </w:tc>
        <w:tc>
          <w:tcPr>
            <w:tcW w:w="992" w:type="dxa"/>
            <w:tcMar>
              <w:top w:w="57" w:type="dxa"/>
              <w:left w:w="0" w:type="dxa"/>
              <w:bottom w:w="57" w:type="dxa"/>
              <w:right w:w="0" w:type="dxa"/>
            </w:tcMar>
            <w:vAlign w:val="bottom"/>
          </w:tcPr>
          <w:p w14:paraId="1C113D80"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Mar>
              <w:top w:w="57" w:type="dxa"/>
              <w:left w:w="0" w:type="dxa"/>
              <w:bottom w:w="57" w:type="dxa"/>
              <w:right w:w="0" w:type="dxa"/>
            </w:tcMar>
            <w:vAlign w:val="bottom"/>
          </w:tcPr>
          <w:p w14:paraId="5C711F5B"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w:t>
            </w:r>
          </w:p>
        </w:tc>
        <w:tc>
          <w:tcPr>
            <w:tcW w:w="823" w:type="dxa"/>
            <w:tcMar>
              <w:top w:w="57" w:type="dxa"/>
              <w:left w:w="0" w:type="dxa"/>
              <w:bottom w:w="57" w:type="dxa"/>
              <w:right w:w="0" w:type="dxa"/>
            </w:tcMar>
            <w:vAlign w:val="bottom"/>
          </w:tcPr>
          <w:p w14:paraId="7ACCC750"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94</w:t>
            </w:r>
          </w:p>
        </w:tc>
        <w:tc>
          <w:tcPr>
            <w:tcW w:w="822" w:type="dxa"/>
            <w:tcMar>
              <w:top w:w="57" w:type="dxa"/>
              <w:left w:w="0" w:type="dxa"/>
              <w:bottom w:w="57" w:type="dxa"/>
              <w:right w:w="0" w:type="dxa"/>
            </w:tcMar>
            <w:vAlign w:val="bottom"/>
          </w:tcPr>
          <w:p w14:paraId="1D073F6D"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190</w:t>
            </w:r>
          </w:p>
        </w:tc>
        <w:tc>
          <w:tcPr>
            <w:tcW w:w="822" w:type="dxa"/>
            <w:tcMar>
              <w:top w:w="57" w:type="dxa"/>
              <w:left w:w="0" w:type="dxa"/>
              <w:bottom w:w="57" w:type="dxa"/>
              <w:right w:w="0" w:type="dxa"/>
            </w:tcMar>
            <w:vAlign w:val="bottom"/>
          </w:tcPr>
          <w:p w14:paraId="3A18F9B6" w14:textId="77777777" w:rsidR="00B25B79" w:rsidRPr="0011399A" w:rsidRDefault="00B25B79" w:rsidP="001A29DD">
            <w:pPr>
              <w:spacing w:line="200" w:lineRule="exact"/>
              <w:jc w:val="right"/>
              <w:rPr>
                <w:rFonts w:ascii="Tahoma" w:hAnsi="Tahoma"/>
                <w:b/>
                <w:bCs/>
                <w:sz w:val="16"/>
                <w:lang w:val="en-GB"/>
              </w:rPr>
            </w:pPr>
            <w:r w:rsidRPr="0011399A">
              <w:rPr>
                <w:rFonts w:ascii="Tahoma" w:hAnsi="Tahoma"/>
                <w:b/>
                <w:bCs/>
                <w:sz w:val="16"/>
                <w:lang w:val="en-GB"/>
              </w:rPr>
              <w:t>96</w:t>
            </w:r>
          </w:p>
        </w:tc>
        <w:tc>
          <w:tcPr>
            <w:tcW w:w="822" w:type="dxa"/>
            <w:tcBorders>
              <w:right w:val="single" w:sz="4" w:space="0" w:color="auto"/>
            </w:tcBorders>
            <w:tcMar>
              <w:top w:w="57" w:type="dxa"/>
              <w:left w:w="0" w:type="dxa"/>
              <w:bottom w:w="57" w:type="dxa"/>
              <w:right w:w="0" w:type="dxa"/>
            </w:tcMar>
            <w:vAlign w:val="bottom"/>
          </w:tcPr>
          <w:p w14:paraId="6B308F09" w14:textId="77777777" w:rsidR="00B25B79" w:rsidRPr="0011399A" w:rsidRDefault="00B25B79" w:rsidP="00602A81">
            <w:pPr>
              <w:ind w:right="113"/>
              <w:jc w:val="right"/>
              <w:rPr>
                <w:rFonts w:ascii="Tahoma" w:hAnsi="Tahoma"/>
                <w:b/>
                <w:bCs/>
                <w:sz w:val="16"/>
                <w:lang w:val="en-GB"/>
              </w:rPr>
            </w:pPr>
            <w:r w:rsidRPr="0011399A">
              <w:rPr>
                <w:rFonts w:ascii="Tahoma" w:hAnsi="Tahoma"/>
                <w:b/>
                <w:bCs/>
                <w:sz w:val="16"/>
                <w:lang w:val="en-GB"/>
              </w:rPr>
              <w:t>&gt;100</w:t>
            </w:r>
          </w:p>
        </w:tc>
        <w:tc>
          <w:tcPr>
            <w:tcW w:w="85" w:type="dxa"/>
            <w:tcBorders>
              <w:left w:val="single" w:sz="4" w:space="0" w:color="auto"/>
              <w:right w:val="single" w:sz="4" w:space="0" w:color="auto"/>
            </w:tcBorders>
            <w:tcMar>
              <w:top w:w="57" w:type="dxa"/>
              <w:left w:w="0" w:type="dxa"/>
              <w:bottom w:w="57" w:type="dxa"/>
              <w:right w:w="0" w:type="dxa"/>
            </w:tcMar>
            <w:vAlign w:val="bottom"/>
          </w:tcPr>
          <w:p w14:paraId="40EC36E5"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4102B4F3" w14:textId="77777777" w:rsidR="00B25B79" w:rsidRPr="00B25B79" w:rsidRDefault="00B25B79" w:rsidP="00B94644">
            <w:pPr>
              <w:rPr>
                <w:rFonts w:ascii="Tahoma" w:hAnsi="Tahoma"/>
                <w:sz w:val="16"/>
                <w:lang w:val="en-GB"/>
              </w:rPr>
            </w:pPr>
          </w:p>
        </w:tc>
      </w:tr>
      <w:tr w:rsidR="00B25B79" w:rsidRPr="00B25B79" w14:paraId="57F56D15" w14:textId="77777777" w:rsidTr="00602A81">
        <w:trPr>
          <w:trHeight w:val="60"/>
        </w:trPr>
        <w:tc>
          <w:tcPr>
            <w:tcW w:w="2891" w:type="dxa"/>
            <w:tcBorders>
              <w:right w:val="single" w:sz="4" w:space="0" w:color="auto"/>
            </w:tcBorders>
            <w:tcMar>
              <w:top w:w="57" w:type="dxa"/>
              <w:left w:w="0" w:type="dxa"/>
              <w:bottom w:w="57" w:type="dxa"/>
              <w:right w:w="0" w:type="dxa"/>
            </w:tcMar>
            <w:vAlign w:val="bottom"/>
          </w:tcPr>
          <w:p w14:paraId="22B07176" w14:textId="77777777" w:rsidR="00B25B79" w:rsidRPr="00B25B79" w:rsidRDefault="00B25B79" w:rsidP="001A29DD">
            <w:pPr>
              <w:spacing w:line="200" w:lineRule="exact"/>
              <w:ind w:left="227"/>
              <w:rPr>
                <w:rFonts w:ascii="Tahoma" w:hAnsi="Tahoma"/>
                <w:sz w:val="16"/>
                <w:lang w:val="en-GB"/>
              </w:rPr>
            </w:pPr>
            <w:r w:rsidRPr="00B25B79">
              <w:rPr>
                <w:rFonts w:ascii="Tahoma" w:hAnsi="Tahoma"/>
                <w:sz w:val="16"/>
                <w:lang w:val="en-GB"/>
              </w:rPr>
              <w:t>Other</w:t>
            </w:r>
          </w:p>
        </w:tc>
        <w:tc>
          <w:tcPr>
            <w:tcW w:w="85" w:type="dxa"/>
            <w:tcBorders>
              <w:left w:val="single" w:sz="4" w:space="0" w:color="auto"/>
              <w:right w:val="single" w:sz="4" w:space="0" w:color="auto"/>
            </w:tcBorders>
            <w:tcMar>
              <w:top w:w="57" w:type="dxa"/>
              <w:left w:w="0" w:type="dxa"/>
              <w:bottom w:w="57" w:type="dxa"/>
              <w:right w:w="0" w:type="dxa"/>
            </w:tcMar>
            <w:vAlign w:val="bottom"/>
          </w:tcPr>
          <w:p w14:paraId="65FD726A" w14:textId="77777777" w:rsidR="00B25B79" w:rsidRPr="00B25B79" w:rsidRDefault="00B25B79" w:rsidP="001A29DD">
            <w:pPr>
              <w:spacing w:line="200" w:lineRule="exac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471B2F57" w14:textId="77777777" w:rsidR="00B25B79" w:rsidRPr="00B25B79" w:rsidRDefault="00B25B79" w:rsidP="001A29DD">
            <w:pPr>
              <w:spacing w:line="200" w:lineRule="exact"/>
              <w:rPr>
                <w:rFonts w:ascii="Tahoma" w:hAnsi="Tahoma"/>
                <w:sz w:val="16"/>
                <w:lang w:val="en-GB"/>
              </w:rPr>
            </w:pPr>
          </w:p>
        </w:tc>
        <w:tc>
          <w:tcPr>
            <w:tcW w:w="709" w:type="dxa"/>
            <w:tcBorders>
              <w:left w:val="single" w:sz="4" w:space="0" w:color="auto"/>
              <w:bottom w:val="single" w:sz="4" w:space="0" w:color="auto"/>
            </w:tcBorders>
            <w:tcMar>
              <w:top w:w="57" w:type="dxa"/>
              <w:left w:w="0" w:type="dxa"/>
              <w:bottom w:w="57" w:type="dxa"/>
              <w:right w:w="0" w:type="dxa"/>
            </w:tcMar>
            <w:vAlign w:val="bottom"/>
          </w:tcPr>
          <w:p w14:paraId="78F3E67B"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43</w:t>
            </w:r>
          </w:p>
        </w:tc>
        <w:tc>
          <w:tcPr>
            <w:tcW w:w="992" w:type="dxa"/>
            <w:tcBorders>
              <w:bottom w:val="single" w:sz="4" w:space="0" w:color="auto"/>
            </w:tcBorders>
            <w:tcMar>
              <w:top w:w="57" w:type="dxa"/>
              <w:left w:w="0" w:type="dxa"/>
              <w:bottom w:w="57" w:type="dxa"/>
              <w:right w:w="0" w:type="dxa"/>
            </w:tcMar>
            <w:vAlign w:val="bottom"/>
          </w:tcPr>
          <w:p w14:paraId="3FDE00A2"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Borders>
              <w:bottom w:val="single" w:sz="4" w:space="0" w:color="auto"/>
            </w:tcBorders>
            <w:tcMar>
              <w:top w:w="57" w:type="dxa"/>
              <w:left w:w="0" w:type="dxa"/>
              <w:bottom w:w="57" w:type="dxa"/>
              <w:right w:w="0" w:type="dxa"/>
            </w:tcMar>
            <w:vAlign w:val="bottom"/>
          </w:tcPr>
          <w:p w14:paraId="42CB1BBF"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6</w:t>
            </w:r>
          </w:p>
        </w:tc>
        <w:tc>
          <w:tcPr>
            <w:tcW w:w="992" w:type="dxa"/>
            <w:tcBorders>
              <w:bottom w:val="single" w:sz="4" w:space="0" w:color="auto"/>
            </w:tcBorders>
            <w:tcMar>
              <w:top w:w="57" w:type="dxa"/>
              <w:left w:w="0" w:type="dxa"/>
              <w:bottom w:w="57" w:type="dxa"/>
              <w:right w:w="0" w:type="dxa"/>
            </w:tcMar>
            <w:vAlign w:val="bottom"/>
          </w:tcPr>
          <w:p w14:paraId="04F44083"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w:t>
            </w:r>
          </w:p>
        </w:tc>
        <w:tc>
          <w:tcPr>
            <w:tcW w:w="823" w:type="dxa"/>
            <w:tcBorders>
              <w:bottom w:val="single" w:sz="4" w:space="0" w:color="auto"/>
            </w:tcBorders>
            <w:tcMar>
              <w:top w:w="57" w:type="dxa"/>
              <w:left w:w="0" w:type="dxa"/>
              <w:bottom w:w="57" w:type="dxa"/>
              <w:right w:w="0" w:type="dxa"/>
            </w:tcMar>
            <w:vAlign w:val="bottom"/>
          </w:tcPr>
          <w:p w14:paraId="295B9810"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9</w:t>
            </w:r>
          </w:p>
        </w:tc>
        <w:tc>
          <w:tcPr>
            <w:tcW w:w="822" w:type="dxa"/>
            <w:tcBorders>
              <w:bottom w:val="single" w:sz="4" w:space="0" w:color="auto"/>
            </w:tcBorders>
            <w:tcMar>
              <w:top w:w="57" w:type="dxa"/>
              <w:left w:w="0" w:type="dxa"/>
              <w:bottom w:w="57" w:type="dxa"/>
              <w:right w:w="0" w:type="dxa"/>
            </w:tcMar>
            <w:vAlign w:val="bottom"/>
          </w:tcPr>
          <w:p w14:paraId="39E579AD"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57</w:t>
            </w:r>
          </w:p>
        </w:tc>
        <w:tc>
          <w:tcPr>
            <w:tcW w:w="822" w:type="dxa"/>
            <w:tcBorders>
              <w:bottom w:val="single" w:sz="4" w:space="0" w:color="auto"/>
            </w:tcBorders>
            <w:tcMar>
              <w:top w:w="57" w:type="dxa"/>
              <w:left w:w="0" w:type="dxa"/>
              <w:bottom w:w="57" w:type="dxa"/>
              <w:right w:w="0" w:type="dxa"/>
            </w:tcMar>
            <w:vAlign w:val="bottom"/>
          </w:tcPr>
          <w:p w14:paraId="3379AFD9" w14:textId="77777777" w:rsidR="00B25B79" w:rsidRPr="0011399A" w:rsidRDefault="00B25B79" w:rsidP="001A29DD">
            <w:pPr>
              <w:spacing w:line="200" w:lineRule="exact"/>
              <w:jc w:val="right"/>
              <w:rPr>
                <w:rFonts w:ascii="Tahoma" w:hAnsi="Tahoma"/>
                <w:b/>
                <w:bCs/>
                <w:sz w:val="16"/>
                <w:lang w:val="en-GB"/>
              </w:rPr>
            </w:pPr>
          </w:p>
        </w:tc>
        <w:tc>
          <w:tcPr>
            <w:tcW w:w="822" w:type="dxa"/>
            <w:tcBorders>
              <w:bottom w:val="single" w:sz="4" w:space="0" w:color="auto"/>
              <w:right w:val="single" w:sz="4" w:space="0" w:color="auto"/>
            </w:tcBorders>
            <w:tcMar>
              <w:top w:w="57" w:type="dxa"/>
              <w:left w:w="0" w:type="dxa"/>
              <w:bottom w:w="57" w:type="dxa"/>
              <w:right w:w="0" w:type="dxa"/>
            </w:tcMar>
            <w:vAlign w:val="bottom"/>
          </w:tcPr>
          <w:p w14:paraId="5E5BF50B" w14:textId="77777777" w:rsidR="00B25B79" w:rsidRPr="0011399A" w:rsidRDefault="00B25B79" w:rsidP="00602A81">
            <w:pPr>
              <w:ind w:right="113"/>
              <w:jc w:val="right"/>
              <w:rPr>
                <w:rFonts w:ascii="Tahoma" w:hAnsi="Tahoma"/>
                <w:b/>
                <w:bCs/>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08D47F57"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5B25E600" w14:textId="77777777" w:rsidR="00B25B79" w:rsidRPr="00B25B79" w:rsidRDefault="00B25B79" w:rsidP="00B94644">
            <w:pPr>
              <w:rPr>
                <w:rFonts w:ascii="Tahoma" w:hAnsi="Tahoma"/>
                <w:sz w:val="16"/>
                <w:lang w:val="en-GB"/>
              </w:rPr>
            </w:pPr>
          </w:p>
        </w:tc>
      </w:tr>
      <w:tr w:rsidR="00B25B79" w:rsidRPr="00B25B79" w14:paraId="3CCC0BB3" w14:textId="77777777" w:rsidTr="00602A81">
        <w:trPr>
          <w:trHeight w:val="60"/>
        </w:trPr>
        <w:tc>
          <w:tcPr>
            <w:tcW w:w="2891" w:type="dxa"/>
            <w:tcBorders>
              <w:right w:val="single" w:sz="4" w:space="0" w:color="auto"/>
            </w:tcBorders>
            <w:tcMar>
              <w:top w:w="57" w:type="dxa"/>
              <w:left w:w="0" w:type="dxa"/>
              <w:bottom w:w="57" w:type="dxa"/>
              <w:right w:w="0" w:type="dxa"/>
            </w:tcMar>
            <w:vAlign w:val="bottom"/>
          </w:tcPr>
          <w:p w14:paraId="7D66ABB9" w14:textId="77777777" w:rsidR="00B25B79" w:rsidRPr="00B25B79" w:rsidRDefault="00B25B79" w:rsidP="001A29DD">
            <w:pPr>
              <w:spacing w:line="200" w:lineRule="exact"/>
              <w:ind w:left="113"/>
              <w:rPr>
                <w:rFonts w:ascii="Tahoma" w:hAnsi="Tahoma"/>
                <w:sz w:val="16"/>
                <w:lang w:val="en-GB"/>
              </w:rPr>
            </w:pPr>
            <w:proofErr w:type="spellStart"/>
            <w:r w:rsidRPr="00B25B79">
              <w:rPr>
                <w:rFonts w:ascii="Tahoma" w:hAnsi="Tahoma"/>
                <w:sz w:val="16"/>
                <w:lang w:val="en-GB"/>
              </w:rPr>
              <w:t>Despegar</w:t>
            </w:r>
            <w:proofErr w:type="spellEnd"/>
          </w:p>
        </w:tc>
        <w:tc>
          <w:tcPr>
            <w:tcW w:w="85" w:type="dxa"/>
            <w:tcBorders>
              <w:left w:val="single" w:sz="4" w:space="0" w:color="auto"/>
              <w:right w:val="single" w:sz="4" w:space="0" w:color="auto"/>
            </w:tcBorders>
            <w:tcMar>
              <w:top w:w="57" w:type="dxa"/>
              <w:left w:w="0" w:type="dxa"/>
              <w:bottom w:w="57" w:type="dxa"/>
              <w:right w:w="0" w:type="dxa"/>
            </w:tcMar>
            <w:vAlign w:val="bottom"/>
          </w:tcPr>
          <w:p w14:paraId="66D6C407" w14:textId="77777777" w:rsidR="00B25B79" w:rsidRPr="00B25B79" w:rsidRDefault="00B25B79" w:rsidP="001A29DD">
            <w:pPr>
              <w:spacing w:line="200" w:lineRule="exact"/>
              <w:rPr>
                <w:rFonts w:ascii="Tahoma" w:hAnsi="Tahoma"/>
                <w:sz w:val="16"/>
                <w:lang w:val="en-GB"/>
              </w:rPr>
            </w:pPr>
          </w:p>
        </w:tc>
        <w:tc>
          <w:tcPr>
            <w:tcW w:w="85" w:type="dxa"/>
            <w:tcBorders>
              <w:left w:val="single" w:sz="4" w:space="0" w:color="auto"/>
              <w:bottom w:val="single" w:sz="4" w:space="0" w:color="auto"/>
            </w:tcBorders>
            <w:tcMar>
              <w:top w:w="57" w:type="dxa"/>
              <w:left w:w="0" w:type="dxa"/>
              <w:bottom w:w="57" w:type="dxa"/>
              <w:right w:w="0" w:type="dxa"/>
            </w:tcMar>
            <w:vAlign w:val="bottom"/>
          </w:tcPr>
          <w:p w14:paraId="582B2911" w14:textId="77777777" w:rsidR="00B25B79" w:rsidRPr="00B25B79" w:rsidRDefault="00B25B79" w:rsidP="001A29DD">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0AD359EE"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57" w:type="dxa"/>
              <w:left w:w="0" w:type="dxa"/>
              <w:bottom w:w="57" w:type="dxa"/>
              <w:right w:w="0" w:type="dxa"/>
            </w:tcMar>
            <w:vAlign w:val="bottom"/>
          </w:tcPr>
          <w:p w14:paraId="692DB063"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57" w:type="dxa"/>
              <w:left w:w="0" w:type="dxa"/>
              <w:bottom w:w="57" w:type="dxa"/>
              <w:right w:w="0" w:type="dxa"/>
            </w:tcMar>
            <w:vAlign w:val="bottom"/>
          </w:tcPr>
          <w:p w14:paraId="18D4B742"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302</w:t>
            </w:r>
          </w:p>
        </w:tc>
        <w:tc>
          <w:tcPr>
            <w:tcW w:w="992" w:type="dxa"/>
            <w:tcBorders>
              <w:top w:val="single" w:sz="4" w:space="0" w:color="auto"/>
              <w:bottom w:val="single" w:sz="4" w:space="0" w:color="auto"/>
            </w:tcBorders>
            <w:tcMar>
              <w:top w:w="57" w:type="dxa"/>
              <w:left w:w="0" w:type="dxa"/>
              <w:bottom w:w="57" w:type="dxa"/>
              <w:right w:w="0" w:type="dxa"/>
            </w:tcMar>
            <w:vAlign w:val="bottom"/>
          </w:tcPr>
          <w:p w14:paraId="33872B08"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823" w:type="dxa"/>
            <w:tcBorders>
              <w:top w:val="single" w:sz="4" w:space="0" w:color="auto"/>
              <w:bottom w:val="single" w:sz="4" w:space="0" w:color="auto"/>
            </w:tcBorders>
            <w:tcMar>
              <w:top w:w="57" w:type="dxa"/>
              <w:left w:w="0" w:type="dxa"/>
              <w:bottom w:w="57" w:type="dxa"/>
              <w:right w:w="0" w:type="dxa"/>
            </w:tcMar>
            <w:vAlign w:val="bottom"/>
          </w:tcPr>
          <w:p w14:paraId="638A9364"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822" w:type="dxa"/>
            <w:tcBorders>
              <w:top w:val="single" w:sz="4" w:space="0" w:color="auto"/>
              <w:bottom w:val="single" w:sz="4" w:space="0" w:color="auto"/>
            </w:tcBorders>
            <w:tcMar>
              <w:top w:w="57" w:type="dxa"/>
              <w:left w:w="0" w:type="dxa"/>
              <w:bottom w:w="57" w:type="dxa"/>
              <w:right w:w="0" w:type="dxa"/>
            </w:tcMar>
            <w:vAlign w:val="bottom"/>
          </w:tcPr>
          <w:p w14:paraId="56455A17"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302</w:t>
            </w:r>
          </w:p>
        </w:tc>
        <w:tc>
          <w:tcPr>
            <w:tcW w:w="822" w:type="dxa"/>
            <w:tcBorders>
              <w:top w:val="single" w:sz="4" w:space="0" w:color="auto"/>
              <w:bottom w:val="single" w:sz="4" w:space="0" w:color="auto"/>
            </w:tcBorders>
            <w:tcMar>
              <w:top w:w="57" w:type="dxa"/>
              <w:left w:w="0" w:type="dxa"/>
              <w:bottom w:w="57" w:type="dxa"/>
              <w:right w:w="0" w:type="dxa"/>
            </w:tcMar>
            <w:vAlign w:val="bottom"/>
          </w:tcPr>
          <w:p w14:paraId="3D9DFA60" w14:textId="77777777" w:rsidR="00B25B79" w:rsidRPr="0011399A" w:rsidRDefault="00B25B79" w:rsidP="001A29DD">
            <w:pPr>
              <w:spacing w:line="200" w:lineRule="exact"/>
              <w:jc w:val="right"/>
              <w:rPr>
                <w:rFonts w:ascii="Tahoma" w:hAnsi="Tahoma"/>
                <w:b/>
                <w:bCs/>
                <w:sz w:val="16"/>
                <w:lang w:val="en-GB"/>
              </w:rPr>
            </w:pPr>
          </w:p>
        </w:tc>
        <w:tc>
          <w:tcPr>
            <w:tcW w:w="822" w:type="dxa"/>
            <w:tcBorders>
              <w:top w:val="single" w:sz="4" w:space="0" w:color="auto"/>
              <w:bottom w:val="single" w:sz="4" w:space="0" w:color="auto"/>
            </w:tcBorders>
            <w:tcMar>
              <w:top w:w="57" w:type="dxa"/>
              <w:left w:w="0" w:type="dxa"/>
              <w:bottom w:w="57" w:type="dxa"/>
              <w:right w:w="0" w:type="dxa"/>
            </w:tcMar>
            <w:vAlign w:val="bottom"/>
          </w:tcPr>
          <w:p w14:paraId="709AFC6E" w14:textId="77777777" w:rsidR="00B25B79" w:rsidRPr="0011399A" w:rsidRDefault="00B25B79" w:rsidP="00602A81">
            <w:pPr>
              <w:ind w:right="113"/>
              <w:jc w:val="right"/>
              <w:rPr>
                <w:rFonts w:ascii="Tahoma" w:hAnsi="Tahoma"/>
                <w:b/>
                <w:bCs/>
                <w:sz w:val="16"/>
                <w:lang w:val="en-GB"/>
              </w:rPr>
            </w:pPr>
          </w:p>
        </w:tc>
        <w:tc>
          <w:tcPr>
            <w:tcW w:w="85" w:type="dxa"/>
            <w:tcBorders>
              <w:bottom w:val="single" w:sz="4" w:space="0" w:color="auto"/>
              <w:right w:val="single" w:sz="4" w:space="0" w:color="auto"/>
            </w:tcBorders>
            <w:tcMar>
              <w:top w:w="57" w:type="dxa"/>
              <w:left w:w="0" w:type="dxa"/>
              <w:bottom w:w="57" w:type="dxa"/>
              <w:right w:w="0" w:type="dxa"/>
            </w:tcMar>
            <w:vAlign w:val="bottom"/>
          </w:tcPr>
          <w:p w14:paraId="04D2F3B6"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2BDC483D" w14:textId="77777777" w:rsidR="00B25B79" w:rsidRPr="00B25B79" w:rsidRDefault="00B25B79" w:rsidP="00B94644">
            <w:pPr>
              <w:rPr>
                <w:rFonts w:ascii="Tahoma" w:hAnsi="Tahoma"/>
                <w:sz w:val="16"/>
                <w:lang w:val="en-GB"/>
              </w:rPr>
            </w:pPr>
          </w:p>
        </w:tc>
      </w:tr>
      <w:tr w:rsidR="00B25B79" w:rsidRPr="00B25B79" w14:paraId="6881E55E" w14:textId="77777777" w:rsidTr="00650101">
        <w:trPr>
          <w:trHeight w:val="60"/>
        </w:trPr>
        <w:tc>
          <w:tcPr>
            <w:tcW w:w="2891" w:type="dxa"/>
            <w:tcBorders>
              <w:right w:val="single" w:sz="4" w:space="0" w:color="auto"/>
            </w:tcBorders>
            <w:tcMar>
              <w:top w:w="57" w:type="dxa"/>
              <w:left w:w="0" w:type="dxa"/>
              <w:bottom w:w="57" w:type="dxa"/>
              <w:right w:w="0" w:type="dxa"/>
            </w:tcMar>
            <w:vAlign w:val="bottom"/>
          </w:tcPr>
          <w:p w14:paraId="7AE9AD10" w14:textId="77777777" w:rsidR="00B25B79" w:rsidRPr="002D52BC" w:rsidRDefault="00B25B79" w:rsidP="001A29DD">
            <w:pPr>
              <w:spacing w:line="200" w:lineRule="exact"/>
              <w:rPr>
                <w:rFonts w:ascii="Tahoma" w:hAnsi="Tahoma"/>
                <w:i/>
                <w:iCs/>
                <w:sz w:val="16"/>
                <w:lang w:val="en-GB"/>
              </w:rPr>
            </w:pPr>
            <w:r w:rsidRPr="002D52BC">
              <w:rPr>
                <w:rFonts w:ascii="Tahoma" w:hAnsi="Tahoma"/>
                <w:i/>
                <w:iCs/>
                <w:sz w:val="16"/>
                <w:lang w:val="en-GB"/>
              </w:rPr>
              <w:t>Europe</w:t>
            </w:r>
          </w:p>
        </w:tc>
        <w:tc>
          <w:tcPr>
            <w:tcW w:w="85" w:type="dxa"/>
            <w:tcBorders>
              <w:left w:val="single" w:sz="4" w:space="0" w:color="auto"/>
            </w:tcBorders>
            <w:tcMar>
              <w:top w:w="57" w:type="dxa"/>
              <w:left w:w="0" w:type="dxa"/>
              <w:bottom w:w="57" w:type="dxa"/>
              <w:right w:w="0" w:type="dxa"/>
            </w:tcMar>
            <w:vAlign w:val="bottom"/>
          </w:tcPr>
          <w:p w14:paraId="71A13340" w14:textId="77777777" w:rsidR="00B25B79" w:rsidRPr="00B25B79" w:rsidRDefault="00B25B79" w:rsidP="001A29DD">
            <w:pPr>
              <w:spacing w:line="200" w:lineRule="exact"/>
              <w:rPr>
                <w:rFonts w:ascii="Tahoma" w:hAnsi="Tahoma"/>
                <w:sz w:val="16"/>
                <w:lang w:val="en-GB"/>
              </w:rPr>
            </w:pPr>
          </w:p>
        </w:tc>
        <w:tc>
          <w:tcPr>
            <w:tcW w:w="85" w:type="dxa"/>
            <w:tcBorders>
              <w:top w:val="single" w:sz="4" w:space="0" w:color="auto"/>
              <w:bottom w:val="single" w:sz="4" w:space="0" w:color="auto"/>
            </w:tcBorders>
            <w:tcMar>
              <w:top w:w="57" w:type="dxa"/>
              <w:left w:w="0" w:type="dxa"/>
              <w:bottom w:w="57" w:type="dxa"/>
              <w:right w:w="0" w:type="dxa"/>
            </w:tcMar>
            <w:vAlign w:val="bottom"/>
          </w:tcPr>
          <w:p w14:paraId="5038026E" w14:textId="77777777" w:rsidR="00B25B79" w:rsidRPr="00B25B79" w:rsidRDefault="00B25B79" w:rsidP="001A29DD">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0FC20A42"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1 640</w:t>
            </w:r>
          </w:p>
        </w:tc>
        <w:tc>
          <w:tcPr>
            <w:tcW w:w="992" w:type="dxa"/>
            <w:tcBorders>
              <w:top w:val="single" w:sz="4" w:space="0" w:color="auto"/>
              <w:bottom w:val="single" w:sz="4" w:space="0" w:color="auto"/>
            </w:tcBorders>
            <w:tcMar>
              <w:top w:w="57" w:type="dxa"/>
              <w:left w:w="0" w:type="dxa"/>
              <w:bottom w:w="57" w:type="dxa"/>
              <w:right w:w="0" w:type="dxa"/>
            </w:tcMar>
            <w:vAlign w:val="bottom"/>
          </w:tcPr>
          <w:p w14:paraId="221046B7"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(27)</w:t>
            </w:r>
          </w:p>
        </w:tc>
        <w:tc>
          <w:tcPr>
            <w:tcW w:w="992" w:type="dxa"/>
            <w:tcBorders>
              <w:top w:val="single" w:sz="4" w:space="0" w:color="auto"/>
              <w:bottom w:val="single" w:sz="4" w:space="0" w:color="auto"/>
            </w:tcBorders>
            <w:tcMar>
              <w:top w:w="57" w:type="dxa"/>
              <w:left w:w="0" w:type="dxa"/>
              <w:bottom w:w="57" w:type="dxa"/>
              <w:right w:w="0" w:type="dxa"/>
            </w:tcMar>
            <w:vAlign w:val="bottom"/>
          </w:tcPr>
          <w:p w14:paraId="6575B1EB"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69</w:t>
            </w:r>
          </w:p>
        </w:tc>
        <w:tc>
          <w:tcPr>
            <w:tcW w:w="992" w:type="dxa"/>
            <w:tcBorders>
              <w:top w:val="single" w:sz="4" w:space="0" w:color="auto"/>
              <w:bottom w:val="single" w:sz="4" w:space="0" w:color="auto"/>
            </w:tcBorders>
            <w:tcMar>
              <w:top w:w="57" w:type="dxa"/>
              <w:left w:w="0" w:type="dxa"/>
              <w:bottom w:w="57" w:type="dxa"/>
              <w:right w:w="0" w:type="dxa"/>
            </w:tcMar>
            <w:vAlign w:val="bottom"/>
          </w:tcPr>
          <w:p w14:paraId="6F378399"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38</w:t>
            </w:r>
          </w:p>
        </w:tc>
        <w:tc>
          <w:tcPr>
            <w:tcW w:w="823" w:type="dxa"/>
            <w:tcBorders>
              <w:top w:val="single" w:sz="4" w:space="0" w:color="auto"/>
              <w:bottom w:val="single" w:sz="4" w:space="0" w:color="auto"/>
            </w:tcBorders>
            <w:tcMar>
              <w:top w:w="57" w:type="dxa"/>
              <w:left w:w="0" w:type="dxa"/>
              <w:bottom w:w="57" w:type="dxa"/>
              <w:right w:w="0" w:type="dxa"/>
            </w:tcMar>
            <w:vAlign w:val="bottom"/>
          </w:tcPr>
          <w:p w14:paraId="3FC06EC1"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90</w:t>
            </w:r>
          </w:p>
        </w:tc>
        <w:tc>
          <w:tcPr>
            <w:tcW w:w="822" w:type="dxa"/>
            <w:tcBorders>
              <w:top w:val="single" w:sz="4" w:space="0" w:color="auto"/>
              <w:bottom w:val="single" w:sz="4" w:space="0" w:color="auto"/>
            </w:tcBorders>
            <w:tcMar>
              <w:top w:w="57" w:type="dxa"/>
              <w:left w:w="0" w:type="dxa"/>
              <w:bottom w:w="57" w:type="dxa"/>
              <w:right w:w="0" w:type="dxa"/>
            </w:tcMar>
            <w:vAlign w:val="bottom"/>
          </w:tcPr>
          <w:p w14:paraId="5465CACA"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1 810</w:t>
            </w:r>
          </w:p>
        </w:tc>
        <w:tc>
          <w:tcPr>
            <w:tcW w:w="822" w:type="dxa"/>
            <w:tcBorders>
              <w:top w:val="single" w:sz="4" w:space="0" w:color="auto"/>
              <w:bottom w:val="single" w:sz="4" w:space="0" w:color="auto"/>
            </w:tcBorders>
            <w:tcMar>
              <w:top w:w="57" w:type="dxa"/>
              <w:left w:w="0" w:type="dxa"/>
              <w:bottom w:w="57" w:type="dxa"/>
              <w:right w:w="0" w:type="dxa"/>
            </w:tcMar>
            <w:vAlign w:val="bottom"/>
          </w:tcPr>
          <w:p w14:paraId="602177B4" w14:textId="77777777" w:rsidR="00B25B79" w:rsidRPr="0011399A" w:rsidRDefault="00B25B79" w:rsidP="001A29DD">
            <w:pPr>
              <w:spacing w:line="200" w:lineRule="exact"/>
              <w:jc w:val="right"/>
              <w:rPr>
                <w:rFonts w:ascii="Tahoma" w:hAnsi="Tahoma"/>
                <w:b/>
                <w:bCs/>
                <w:sz w:val="16"/>
                <w:lang w:val="en-GB"/>
              </w:rPr>
            </w:pPr>
            <w:r w:rsidRPr="0011399A">
              <w:rPr>
                <w:rFonts w:ascii="Tahoma" w:hAnsi="Tahoma"/>
                <w:b/>
                <w:bCs/>
                <w:sz w:val="16"/>
                <w:lang w:val="en-GB"/>
              </w:rPr>
              <w:t>6</w:t>
            </w:r>
          </w:p>
        </w:tc>
        <w:tc>
          <w:tcPr>
            <w:tcW w:w="822" w:type="dxa"/>
            <w:tcBorders>
              <w:top w:val="single" w:sz="4" w:space="0" w:color="auto"/>
              <w:bottom w:val="single" w:sz="4" w:space="0" w:color="auto"/>
            </w:tcBorders>
            <w:tcMar>
              <w:top w:w="57" w:type="dxa"/>
              <w:left w:w="0" w:type="dxa"/>
              <w:bottom w:w="57" w:type="dxa"/>
              <w:right w:w="0" w:type="dxa"/>
            </w:tcMar>
            <w:vAlign w:val="bottom"/>
          </w:tcPr>
          <w:p w14:paraId="7EFA29CD" w14:textId="77777777" w:rsidR="00B25B79" w:rsidRPr="0011399A" w:rsidRDefault="00B25B79" w:rsidP="00602A81">
            <w:pPr>
              <w:ind w:right="113"/>
              <w:jc w:val="right"/>
              <w:rPr>
                <w:rFonts w:ascii="Tahoma" w:hAnsi="Tahoma"/>
                <w:b/>
                <w:bCs/>
                <w:sz w:val="16"/>
                <w:lang w:val="en-GB"/>
              </w:rPr>
            </w:pPr>
            <w:r w:rsidRPr="0011399A">
              <w:rPr>
                <w:rFonts w:ascii="Tahoma" w:hAnsi="Tahoma"/>
                <w:b/>
                <w:bCs/>
                <w:sz w:val="16"/>
                <w:lang w:val="en-GB"/>
              </w:rPr>
              <w:t>10</w:t>
            </w:r>
          </w:p>
        </w:tc>
        <w:tc>
          <w:tcPr>
            <w:tcW w:w="85" w:type="dxa"/>
            <w:tcBorders>
              <w:top w:val="single" w:sz="4" w:space="0" w:color="auto"/>
              <w:bottom w:val="single" w:sz="4" w:space="0" w:color="auto"/>
            </w:tcBorders>
            <w:tcMar>
              <w:top w:w="57" w:type="dxa"/>
              <w:left w:w="0" w:type="dxa"/>
              <w:bottom w:w="57" w:type="dxa"/>
              <w:right w:w="0" w:type="dxa"/>
            </w:tcMar>
            <w:vAlign w:val="bottom"/>
          </w:tcPr>
          <w:p w14:paraId="5E228F83" w14:textId="77777777" w:rsidR="00B25B79" w:rsidRPr="00B25B79" w:rsidRDefault="00B25B79" w:rsidP="00B94644">
            <w:pPr>
              <w:rPr>
                <w:rFonts w:ascii="Tahoma" w:hAnsi="Tahoma"/>
                <w:sz w:val="16"/>
                <w:lang w:val="en-GB"/>
              </w:rPr>
            </w:pPr>
          </w:p>
        </w:tc>
        <w:tc>
          <w:tcPr>
            <w:tcW w:w="85" w:type="dxa"/>
            <w:tcBorders>
              <w:right w:val="single" w:sz="4" w:space="0" w:color="auto"/>
            </w:tcBorders>
            <w:tcMar>
              <w:top w:w="57" w:type="dxa"/>
              <w:left w:w="0" w:type="dxa"/>
              <w:bottom w:w="57" w:type="dxa"/>
              <w:right w:w="0" w:type="dxa"/>
            </w:tcMar>
            <w:vAlign w:val="bottom"/>
          </w:tcPr>
          <w:p w14:paraId="6EE87FF6" w14:textId="77777777" w:rsidR="00B25B79" w:rsidRPr="00B25B79" w:rsidRDefault="00B25B79" w:rsidP="00B94644">
            <w:pPr>
              <w:rPr>
                <w:rFonts w:ascii="Tahoma" w:hAnsi="Tahoma"/>
                <w:sz w:val="16"/>
                <w:lang w:val="en-GB"/>
              </w:rPr>
            </w:pPr>
          </w:p>
        </w:tc>
      </w:tr>
      <w:tr w:rsidR="00B25B79" w:rsidRPr="00B25B79" w14:paraId="296EC4AD" w14:textId="77777777" w:rsidTr="00650101">
        <w:trPr>
          <w:trHeight w:val="60"/>
        </w:trPr>
        <w:tc>
          <w:tcPr>
            <w:tcW w:w="2891" w:type="dxa"/>
            <w:tcBorders>
              <w:right w:val="single" w:sz="4" w:space="0" w:color="auto"/>
            </w:tcBorders>
            <w:tcMar>
              <w:top w:w="57" w:type="dxa"/>
              <w:left w:w="0" w:type="dxa"/>
              <w:bottom w:w="57" w:type="dxa"/>
              <w:right w:w="0" w:type="dxa"/>
            </w:tcMar>
            <w:vAlign w:val="bottom"/>
          </w:tcPr>
          <w:p w14:paraId="5A4941A8" w14:textId="77777777" w:rsidR="00B25B79" w:rsidRPr="00B25B79" w:rsidRDefault="00B25B79" w:rsidP="001A29DD">
            <w:pPr>
              <w:spacing w:line="200" w:lineRule="exact"/>
              <w:ind w:left="113"/>
              <w:rPr>
                <w:rFonts w:ascii="Tahoma" w:hAnsi="Tahoma"/>
                <w:sz w:val="16"/>
                <w:lang w:val="en-GB"/>
              </w:rPr>
            </w:pPr>
            <w:r w:rsidRPr="00B25B79">
              <w:rPr>
                <w:rFonts w:ascii="Tahoma" w:hAnsi="Tahoma"/>
                <w:sz w:val="16"/>
                <w:lang w:val="en-GB"/>
              </w:rPr>
              <w:t>OLX</w:t>
            </w:r>
          </w:p>
        </w:tc>
        <w:tc>
          <w:tcPr>
            <w:tcW w:w="85" w:type="dxa"/>
            <w:tcBorders>
              <w:left w:val="single" w:sz="4" w:space="0" w:color="auto"/>
              <w:right w:val="single" w:sz="4" w:space="0" w:color="auto"/>
            </w:tcBorders>
            <w:tcMar>
              <w:top w:w="57" w:type="dxa"/>
              <w:left w:w="0" w:type="dxa"/>
              <w:bottom w:w="57" w:type="dxa"/>
              <w:right w:w="0" w:type="dxa"/>
            </w:tcMar>
            <w:vAlign w:val="bottom"/>
          </w:tcPr>
          <w:p w14:paraId="4768A332" w14:textId="77777777" w:rsidR="00B25B79" w:rsidRPr="00B25B79" w:rsidRDefault="00B25B79" w:rsidP="001A29DD">
            <w:pPr>
              <w:spacing w:line="200" w:lineRule="exact"/>
              <w:rPr>
                <w:rFonts w:ascii="Tahoma" w:hAnsi="Tahoma"/>
                <w:sz w:val="16"/>
                <w:lang w:val="en-GB"/>
              </w:rPr>
            </w:pPr>
          </w:p>
        </w:tc>
        <w:tc>
          <w:tcPr>
            <w:tcW w:w="85" w:type="dxa"/>
            <w:tcBorders>
              <w:top w:val="single" w:sz="4" w:space="0" w:color="auto"/>
              <w:left w:val="single" w:sz="4" w:space="0" w:color="auto"/>
            </w:tcBorders>
            <w:tcMar>
              <w:top w:w="57" w:type="dxa"/>
              <w:left w:w="0" w:type="dxa"/>
              <w:bottom w:w="57" w:type="dxa"/>
              <w:right w:w="0" w:type="dxa"/>
            </w:tcMar>
            <w:vAlign w:val="bottom"/>
          </w:tcPr>
          <w:p w14:paraId="144994DA" w14:textId="77777777" w:rsidR="00B25B79" w:rsidRPr="00B25B79" w:rsidRDefault="00B25B79" w:rsidP="001A29DD">
            <w:pPr>
              <w:spacing w:line="200" w:lineRule="exact"/>
              <w:rPr>
                <w:rFonts w:ascii="Tahoma" w:hAnsi="Tahoma"/>
                <w:sz w:val="16"/>
                <w:lang w:val="en-GB"/>
              </w:rPr>
            </w:pPr>
          </w:p>
        </w:tc>
        <w:tc>
          <w:tcPr>
            <w:tcW w:w="709" w:type="dxa"/>
            <w:tcBorders>
              <w:top w:val="single" w:sz="4" w:space="0" w:color="auto"/>
            </w:tcBorders>
            <w:tcMar>
              <w:top w:w="57" w:type="dxa"/>
              <w:left w:w="0" w:type="dxa"/>
              <w:bottom w:w="57" w:type="dxa"/>
              <w:right w:w="0" w:type="dxa"/>
            </w:tcMar>
            <w:vAlign w:val="bottom"/>
          </w:tcPr>
          <w:p w14:paraId="65E020F2"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389</w:t>
            </w:r>
          </w:p>
        </w:tc>
        <w:tc>
          <w:tcPr>
            <w:tcW w:w="992" w:type="dxa"/>
            <w:tcBorders>
              <w:top w:val="single" w:sz="4" w:space="0" w:color="auto"/>
            </w:tcBorders>
            <w:tcMar>
              <w:top w:w="57" w:type="dxa"/>
              <w:left w:w="0" w:type="dxa"/>
              <w:bottom w:w="57" w:type="dxa"/>
              <w:right w:w="0" w:type="dxa"/>
            </w:tcMar>
            <w:vAlign w:val="bottom"/>
          </w:tcPr>
          <w:p w14:paraId="625CD521"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w:t>
            </w:r>
          </w:p>
        </w:tc>
        <w:tc>
          <w:tcPr>
            <w:tcW w:w="992" w:type="dxa"/>
            <w:tcBorders>
              <w:top w:val="single" w:sz="4" w:space="0" w:color="auto"/>
            </w:tcBorders>
            <w:tcMar>
              <w:top w:w="57" w:type="dxa"/>
              <w:left w:w="0" w:type="dxa"/>
              <w:bottom w:w="57" w:type="dxa"/>
              <w:right w:w="0" w:type="dxa"/>
            </w:tcMar>
            <w:vAlign w:val="bottom"/>
          </w:tcPr>
          <w:p w14:paraId="1E693E70"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57" w:type="dxa"/>
              <w:left w:w="0" w:type="dxa"/>
              <w:bottom w:w="57" w:type="dxa"/>
              <w:right w:w="0" w:type="dxa"/>
            </w:tcMar>
            <w:vAlign w:val="bottom"/>
          </w:tcPr>
          <w:p w14:paraId="468D144C"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22</w:t>
            </w:r>
          </w:p>
        </w:tc>
        <w:tc>
          <w:tcPr>
            <w:tcW w:w="823" w:type="dxa"/>
            <w:tcBorders>
              <w:top w:val="single" w:sz="4" w:space="0" w:color="auto"/>
            </w:tcBorders>
            <w:tcMar>
              <w:top w:w="57" w:type="dxa"/>
              <w:left w:w="0" w:type="dxa"/>
              <w:bottom w:w="57" w:type="dxa"/>
              <w:right w:w="0" w:type="dxa"/>
            </w:tcMar>
            <w:vAlign w:val="bottom"/>
          </w:tcPr>
          <w:p w14:paraId="2D5077A2"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64</w:t>
            </w:r>
          </w:p>
        </w:tc>
        <w:tc>
          <w:tcPr>
            <w:tcW w:w="822" w:type="dxa"/>
            <w:tcBorders>
              <w:top w:val="single" w:sz="4" w:space="0" w:color="auto"/>
            </w:tcBorders>
            <w:tcMar>
              <w:top w:w="57" w:type="dxa"/>
              <w:left w:w="0" w:type="dxa"/>
              <w:bottom w:w="57" w:type="dxa"/>
              <w:right w:w="0" w:type="dxa"/>
            </w:tcMar>
            <w:vAlign w:val="bottom"/>
          </w:tcPr>
          <w:p w14:paraId="030A5B65"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473</w:t>
            </w:r>
          </w:p>
        </w:tc>
        <w:tc>
          <w:tcPr>
            <w:tcW w:w="822" w:type="dxa"/>
            <w:tcBorders>
              <w:top w:val="single" w:sz="4" w:space="0" w:color="auto"/>
            </w:tcBorders>
            <w:tcMar>
              <w:top w:w="57" w:type="dxa"/>
              <w:left w:w="0" w:type="dxa"/>
              <w:bottom w:w="57" w:type="dxa"/>
              <w:right w:w="0" w:type="dxa"/>
            </w:tcMar>
            <w:vAlign w:val="bottom"/>
          </w:tcPr>
          <w:p w14:paraId="3F60E77E" w14:textId="77777777" w:rsidR="00B25B79" w:rsidRPr="0011399A" w:rsidRDefault="00B25B79" w:rsidP="001A29DD">
            <w:pPr>
              <w:spacing w:line="200" w:lineRule="exact"/>
              <w:jc w:val="right"/>
              <w:rPr>
                <w:rFonts w:ascii="Tahoma" w:hAnsi="Tahoma"/>
                <w:b/>
                <w:bCs/>
                <w:sz w:val="16"/>
                <w:lang w:val="en-GB"/>
              </w:rPr>
            </w:pPr>
            <w:r w:rsidRPr="0011399A">
              <w:rPr>
                <w:rFonts w:ascii="Tahoma" w:hAnsi="Tahoma"/>
                <w:b/>
                <w:bCs/>
                <w:sz w:val="16"/>
                <w:lang w:val="en-GB"/>
              </w:rPr>
              <w:t>17</w:t>
            </w:r>
          </w:p>
        </w:tc>
        <w:tc>
          <w:tcPr>
            <w:tcW w:w="822" w:type="dxa"/>
            <w:tcBorders>
              <w:top w:val="single" w:sz="4" w:space="0" w:color="auto"/>
            </w:tcBorders>
            <w:tcMar>
              <w:top w:w="57" w:type="dxa"/>
              <w:left w:w="0" w:type="dxa"/>
              <w:bottom w:w="57" w:type="dxa"/>
              <w:right w:w="0" w:type="dxa"/>
            </w:tcMar>
            <w:vAlign w:val="bottom"/>
          </w:tcPr>
          <w:p w14:paraId="039D904A" w14:textId="77777777" w:rsidR="00B25B79" w:rsidRPr="0011399A" w:rsidRDefault="00B25B79" w:rsidP="00602A81">
            <w:pPr>
              <w:ind w:right="113"/>
              <w:jc w:val="right"/>
              <w:rPr>
                <w:rFonts w:ascii="Tahoma" w:hAnsi="Tahoma"/>
                <w:b/>
                <w:bCs/>
                <w:sz w:val="16"/>
                <w:lang w:val="en-GB"/>
              </w:rPr>
            </w:pPr>
            <w:r w:rsidRPr="0011399A">
              <w:rPr>
                <w:rFonts w:ascii="Tahoma" w:hAnsi="Tahoma"/>
                <w:b/>
                <w:bCs/>
                <w:sz w:val="16"/>
                <w:lang w:val="en-GB"/>
              </w:rPr>
              <w:t>22</w:t>
            </w:r>
          </w:p>
        </w:tc>
        <w:tc>
          <w:tcPr>
            <w:tcW w:w="85" w:type="dxa"/>
            <w:tcBorders>
              <w:top w:val="single" w:sz="4" w:space="0" w:color="auto"/>
              <w:right w:val="single" w:sz="4" w:space="0" w:color="auto"/>
            </w:tcBorders>
            <w:tcMar>
              <w:top w:w="57" w:type="dxa"/>
              <w:left w:w="0" w:type="dxa"/>
              <w:bottom w:w="57" w:type="dxa"/>
              <w:right w:w="0" w:type="dxa"/>
            </w:tcMar>
            <w:vAlign w:val="bottom"/>
          </w:tcPr>
          <w:p w14:paraId="4EB52440"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163C7C07" w14:textId="77777777" w:rsidR="00B25B79" w:rsidRPr="00B25B79" w:rsidRDefault="00B25B79" w:rsidP="00B94644">
            <w:pPr>
              <w:rPr>
                <w:rFonts w:ascii="Tahoma" w:hAnsi="Tahoma"/>
                <w:sz w:val="16"/>
                <w:lang w:val="en-GB"/>
              </w:rPr>
            </w:pPr>
          </w:p>
        </w:tc>
      </w:tr>
      <w:tr w:rsidR="00B25B79" w:rsidRPr="00B25B79" w14:paraId="5485BB7E" w14:textId="77777777" w:rsidTr="00650101">
        <w:trPr>
          <w:trHeight w:val="60"/>
        </w:trPr>
        <w:tc>
          <w:tcPr>
            <w:tcW w:w="2891" w:type="dxa"/>
            <w:tcBorders>
              <w:right w:val="single" w:sz="4" w:space="0" w:color="auto"/>
            </w:tcBorders>
            <w:tcMar>
              <w:top w:w="57" w:type="dxa"/>
              <w:left w:w="0" w:type="dxa"/>
              <w:bottom w:w="57" w:type="dxa"/>
              <w:right w:w="0" w:type="dxa"/>
            </w:tcMar>
            <w:vAlign w:val="bottom"/>
          </w:tcPr>
          <w:p w14:paraId="197BFA2A" w14:textId="77777777" w:rsidR="00B25B79" w:rsidRPr="00B25B79" w:rsidRDefault="00B25B79" w:rsidP="001A29DD">
            <w:pPr>
              <w:spacing w:line="200" w:lineRule="exact"/>
              <w:ind w:left="113"/>
              <w:rPr>
                <w:rFonts w:ascii="Tahoma" w:hAnsi="Tahoma"/>
                <w:sz w:val="16"/>
                <w:lang w:val="en-GB"/>
              </w:rPr>
            </w:pPr>
            <w:r w:rsidRPr="00B25B79">
              <w:rPr>
                <w:rFonts w:ascii="Tahoma" w:hAnsi="Tahoma"/>
                <w:sz w:val="16"/>
                <w:lang w:val="en-GB"/>
              </w:rPr>
              <w:t>eMAG</w:t>
            </w:r>
          </w:p>
        </w:tc>
        <w:tc>
          <w:tcPr>
            <w:tcW w:w="85" w:type="dxa"/>
            <w:tcBorders>
              <w:left w:val="single" w:sz="4" w:space="0" w:color="auto"/>
              <w:right w:val="single" w:sz="4" w:space="0" w:color="auto"/>
            </w:tcBorders>
            <w:tcMar>
              <w:top w:w="57" w:type="dxa"/>
              <w:left w:w="0" w:type="dxa"/>
              <w:bottom w:w="57" w:type="dxa"/>
              <w:right w:w="0" w:type="dxa"/>
            </w:tcMar>
            <w:vAlign w:val="bottom"/>
          </w:tcPr>
          <w:p w14:paraId="4438E484" w14:textId="77777777" w:rsidR="00B25B79" w:rsidRPr="00B25B79" w:rsidRDefault="00B25B79" w:rsidP="001A29DD">
            <w:pPr>
              <w:spacing w:line="200" w:lineRule="exact"/>
              <w:rPr>
                <w:rFonts w:ascii="Tahoma" w:hAnsi="Tahoma"/>
                <w:sz w:val="16"/>
                <w:lang w:val="en-GB"/>
              </w:rPr>
            </w:pPr>
          </w:p>
        </w:tc>
        <w:tc>
          <w:tcPr>
            <w:tcW w:w="85" w:type="dxa"/>
            <w:tcBorders>
              <w:left w:val="single" w:sz="4" w:space="0" w:color="auto"/>
            </w:tcBorders>
            <w:tcMar>
              <w:top w:w="57" w:type="dxa"/>
              <w:left w:w="0" w:type="dxa"/>
              <w:bottom w:w="57" w:type="dxa"/>
              <w:right w:w="0" w:type="dxa"/>
            </w:tcMar>
            <w:vAlign w:val="bottom"/>
          </w:tcPr>
          <w:p w14:paraId="55A36BD3" w14:textId="77777777" w:rsidR="00B25B79" w:rsidRPr="00B25B79" w:rsidRDefault="00B25B79" w:rsidP="001A29DD">
            <w:pPr>
              <w:spacing w:line="200" w:lineRule="exact"/>
              <w:rPr>
                <w:rFonts w:ascii="Tahoma" w:hAnsi="Tahoma"/>
                <w:sz w:val="16"/>
                <w:lang w:val="en-GB"/>
              </w:rPr>
            </w:pPr>
          </w:p>
        </w:tc>
        <w:tc>
          <w:tcPr>
            <w:tcW w:w="709" w:type="dxa"/>
            <w:tcBorders>
              <w:bottom w:val="single" w:sz="4" w:space="0" w:color="auto"/>
            </w:tcBorders>
            <w:tcMar>
              <w:top w:w="57" w:type="dxa"/>
              <w:left w:w="0" w:type="dxa"/>
              <w:bottom w:w="57" w:type="dxa"/>
              <w:right w:w="0" w:type="dxa"/>
            </w:tcMar>
            <w:vAlign w:val="bottom"/>
          </w:tcPr>
          <w:p w14:paraId="796C6F9D"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1 131</w:t>
            </w:r>
          </w:p>
        </w:tc>
        <w:tc>
          <w:tcPr>
            <w:tcW w:w="992" w:type="dxa"/>
            <w:tcBorders>
              <w:bottom w:val="single" w:sz="4" w:space="0" w:color="auto"/>
            </w:tcBorders>
            <w:tcMar>
              <w:top w:w="57" w:type="dxa"/>
              <w:left w:w="0" w:type="dxa"/>
              <w:bottom w:w="57" w:type="dxa"/>
              <w:right w:w="0" w:type="dxa"/>
            </w:tcMar>
            <w:vAlign w:val="bottom"/>
          </w:tcPr>
          <w:p w14:paraId="5002E4CD"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(25)</w:t>
            </w:r>
          </w:p>
        </w:tc>
        <w:tc>
          <w:tcPr>
            <w:tcW w:w="992" w:type="dxa"/>
            <w:tcBorders>
              <w:bottom w:val="single" w:sz="4" w:space="0" w:color="auto"/>
            </w:tcBorders>
            <w:tcMar>
              <w:top w:w="57" w:type="dxa"/>
              <w:left w:w="0" w:type="dxa"/>
              <w:bottom w:w="57" w:type="dxa"/>
              <w:right w:w="0" w:type="dxa"/>
            </w:tcMar>
            <w:vAlign w:val="bottom"/>
          </w:tcPr>
          <w:p w14:paraId="1A10759A"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10</w:t>
            </w:r>
          </w:p>
        </w:tc>
        <w:tc>
          <w:tcPr>
            <w:tcW w:w="992" w:type="dxa"/>
            <w:tcBorders>
              <w:bottom w:val="single" w:sz="4" w:space="0" w:color="auto"/>
            </w:tcBorders>
            <w:tcMar>
              <w:top w:w="57" w:type="dxa"/>
              <w:left w:w="0" w:type="dxa"/>
              <w:bottom w:w="57" w:type="dxa"/>
              <w:right w:w="0" w:type="dxa"/>
            </w:tcMar>
            <w:vAlign w:val="bottom"/>
          </w:tcPr>
          <w:p w14:paraId="047C425B"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48</w:t>
            </w:r>
          </w:p>
        </w:tc>
        <w:tc>
          <w:tcPr>
            <w:tcW w:w="823" w:type="dxa"/>
            <w:tcBorders>
              <w:bottom w:val="single" w:sz="4" w:space="0" w:color="auto"/>
            </w:tcBorders>
            <w:tcMar>
              <w:top w:w="57" w:type="dxa"/>
              <w:left w:w="0" w:type="dxa"/>
              <w:bottom w:w="57" w:type="dxa"/>
              <w:right w:w="0" w:type="dxa"/>
            </w:tcMar>
            <w:vAlign w:val="bottom"/>
          </w:tcPr>
          <w:p w14:paraId="2E0A5362"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(34)</w:t>
            </w:r>
          </w:p>
        </w:tc>
        <w:tc>
          <w:tcPr>
            <w:tcW w:w="822" w:type="dxa"/>
            <w:tcBorders>
              <w:bottom w:val="single" w:sz="4" w:space="0" w:color="auto"/>
            </w:tcBorders>
            <w:tcMar>
              <w:top w:w="57" w:type="dxa"/>
              <w:left w:w="0" w:type="dxa"/>
              <w:bottom w:w="57" w:type="dxa"/>
              <w:right w:w="0" w:type="dxa"/>
            </w:tcMar>
            <w:vAlign w:val="bottom"/>
          </w:tcPr>
          <w:p w14:paraId="5D2DA487"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1 130</w:t>
            </w:r>
          </w:p>
        </w:tc>
        <w:tc>
          <w:tcPr>
            <w:tcW w:w="822" w:type="dxa"/>
            <w:tcBorders>
              <w:bottom w:val="single" w:sz="4" w:space="0" w:color="auto"/>
            </w:tcBorders>
            <w:tcMar>
              <w:top w:w="57" w:type="dxa"/>
              <w:left w:w="0" w:type="dxa"/>
              <w:bottom w:w="57" w:type="dxa"/>
              <w:right w:w="0" w:type="dxa"/>
            </w:tcMar>
            <w:vAlign w:val="bottom"/>
          </w:tcPr>
          <w:p w14:paraId="3B0DA549" w14:textId="77777777" w:rsidR="00B25B79" w:rsidRPr="0011399A" w:rsidRDefault="00B25B79" w:rsidP="001A29DD">
            <w:pPr>
              <w:spacing w:line="200" w:lineRule="exact"/>
              <w:jc w:val="right"/>
              <w:rPr>
                <w:rFonts w:ascii="Tahoma" w:hAnsi="Tahoma"/>
                <w:b/>
                <w:bCs/>
                <w:sz w:val="16"/>
                <w:lang w:val="en-GB"/>
              </w:rPr>
            </w:pPr>
            <w:r w:rsidRPr="0011399A">
              <w:rPr>
                <w:rFonts w:ascii="Tahoma" w:hAnsi="Tahoma"/>
                <w:b/>
                <w:bCs/>
                <w:sz w:val="16"/>
                <w:lang w:val="en-GB"/>
              </w:rPr>
              <w:t>(3)</w:t>
            </w:r>
          </w:p>
        </w:tc>
        <w:tc>
          <w:tcPr>
            <w:tcW w:w="822" w:type="dxa"/>
            <w:tcBorders>
              <w:bottom w:val="single" w:sz="4" w:space="0" w:color="auto"/>
            </w:tcBorders>
            <w:tcMar>
              <w:top w:w="57" w:type="dxa"/>
              <w:left w:w="0" w:type="dxa"/>
              <w:bottom w:w="57" w:type="dxa"/>
              <w:right w:w="0" w:type="dxa"/>
            </w:tcMar>
            <w:vAlign w:val="bottom"/>
          </w:tcPr>
          <w:p w14:paraId="158ABDFC" w14:textId="77777777" w:rsidR="00B25B79" w:rsidRPr="0011399A" w:rsidRDefault="00B25B79" w:rsidP="00602A81">
            <w:pPr>
              <w:ind w:right="113"/>
              <w:jc w:val="right"/>
              <w:rPr>
                <w:rFonts w:ascii="Tahoma" w:hAnsi="Tahoma"/>
                <w:b/>
                <w:bCs/>
                <w:sz w:val="16"/>
                <w:lang w:val="en-GB"/>
              </w:rPr>
            </w:pPr>
            <w:r w:rsidRPr="0011399A">
              <w:rPr>
                <w:rFonts w:ascii="Tahoma" w:hAnsi="Tahoma"/>
                <w:b/>
                <w:bCs/>
                <w:sz w:val="16"/>
                <w:lang w:val="en-GB"/>
              </w:rPr>
              <w:t>–</w:t>
            </w:r>
          </w:p>
        </w:tc>
        <w:tc>
          <w:tcPr>
            <w:tcW w:w="85" w:type="dxa"/>
            <w:tcBorders>
              <w:right w:val="single" w:sz="4" w:space="0" w:color="auto"/>
            </w:tcBorders>
            <w:tcMar>
              <w:top w:w="57" w:type="dxa"/>
              <w:left w:w="0" w:type="dxa"/>
              <w:bottom w:w="57" w:type="dxa"/>
              <w:right w:w="0" w:type="dxa"/>
            </w:tcMar>
            <w:vAlign w:val="bottom"/>
          </w:tcPr>
          <w:p w14:paraId="06A72592"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55590E48" w14:textId="77777777" w:rsidR="00B25B79" w:rsidRPr="00B25B79" w:rsidRDefault="00B25B79" w:rsidP="00B94644">
            <w:pPr>
              <w:rPr>
                <w:rFonts w:ascii="Tahoma" w:hAnsi="Tahoma"/>
                <w:sz w:val="16"/>
                <w:lang w:val="en-GB"/>
              </w:rPr>
            </w:pPr>
          </w:p>
        </w:tc>
      </w:tr>
      <w:tr w:rsidR="00B25B79" w:rsidRPr="00B25B79" w14:paraId="67733A6A" w14:textId="77777777" w:rsidTr="00650101">
        <w:trPr>
          <w:trHeight w:val="60"/>
        </w:trPr>
        <w:tc>
          <w:tcPr>
            <w:tcW w:w="2891" w:type="dxa"/>
            <w:tcBorders>
              <w:right w:val="single" w:sz="4" w:space="0" w:color="auto"/>
            </w:tcBorders>
            <w:tcMar>
              <w:top w:w="57" w:type="dxa"/>
              <w:left w:w="0" w:type="dxa"/>
              <w:bottom w:w="57" w:type="dxa"/>
              <w:right w:w="0" w:type="dxa"/>
            </w:tcMar>
            <w:vAlign w:val="bottom"/>
          </w:tcPr>
          <w:p w14:paraId="2976BAB9" w14:textId="77777777" w:rsidR="00B25B79" w:rsidRPr="00B25B79" w:rsidRDefault="00B25B79" w:rsidP="001A29DD">
            <w:pPr>
              <w:spacing w:line="200" w:lineRule="exact"/>
              <w:ind w:left="227"/>
              <w:rPr>
                <w:rFonts w:ascii="Tahoma" w:hAnsi="Tahoma"/>
                <w:sz w:val="16"/>
                <w:lang w:val="en-GB"/>
              </w:rPr>
            </w:pPr>
            <w:r w:rsidRPr="00B25B79">
              <w:rPr>
                <w:rFonts w:ascii="Tahoma" w:hAnsi="Tahoma"/>
                <w:sz w:val="16"/>
                <w:lang w:val="en-GB"/>
              </w:rPr>
              <w:t>eMAG Romania</w:t>
            </w:r>
          </w:p>
        </w:tc>
        <w:tc>
          <w:tcPr>
            <w:tcW w:w="85" w:type="dxa"/>
            <w:tcBorders>
              <w:left w:val="single" w:sz="4" w:space="0" w:color="auto"/>
              <w:right w:val="single" w:sz="4" w:space="0" w:color="auto"/>
            </w:tcBorders>
            <w:tcMar>
              <w:top w:w="57" w:type="dxa"/>
              <w:left w:w="0" w:type="dxa"/>
              <w:bottom w:w="57" w:type="dxa"/>
              <w:right w:w="0" w:type="dxa"/>
            </w:tcMar>
            <w:vAlign w:val="bottom"/>
          </w:tcPr>
          <w:p w14:paraId="4AE61EE7" w14:textId="77777777" w:rsidR="00B25B79" w:rsidRPr="00B25B79" w:rsidRDefault="00B25B79" w:rsidP="001A29DD">
            <w:pPr>
              <w:spacing w:line="200" w:lineRule="exac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793C59A2" w14:textId="77777777" w:rsidR="00B25B79" w:rsidRPr="00B25B79" w:rsidRDefault="00B25B79" w:rsidP="001A29DD">
            <w:pPr>
              <w:spacing w:line="200" w:lineRule="exact"/>
              <w:rPr>
                <w:rFonts w:ascii="Tahoma" w:hAnsi="Tahoma"/>
                <w:sz w:val="16"/>
                <w:lang w:val="en-GB"/>
              </w:rPr>
            </w:pPr>
          </w:p>
        </w:tc>
        <w:tc>
          <w:tcPr>
            <w:tcW w:w="709" w:type="dxa"/>
            <w:tcBorders>
              <w:top w:val="single" w:sz="4" w:space="0" w:color="auto"/>
              <w:left w:val="single" w:sz="4" w:space="0" w:color="auto"/>
            </w:tcBorders>
            <w:tcMar>
              <w:top w:w="57" w:type="dxa"/>
              <w:left w:w="0" w:type="dxa"/>
              <w:bottom w:w="57" w:type="dxa"/>
              <w:right w:w="0" w:type="dxa"/>
            </w:tcMar>
            <w:vAlign w:val="bottom"/>
          </w:tcPr>
          <w:p w14:paraId="1B479444"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715</w:t>
            </w:r>
          </w:p>
        </w:tc>
        <w:tc>
          <w:tcPr>
            <w:tcW w:w="992" w:type="dxa"/>
            <w:tcBorders>
              <w:top w:val="single" w:sz="4" w:space="0" w:color="auto"/>
            </w:tcBorders>
            <w:tcMar>
              <w:top w:w="57" w:type="dxa"/>
              <w:left w:w="0" w:type="dxa"/>
              <w:bottom w:w="57" w:type="dxa"/>
              <w:right w:w="0" w:type="dxa"/>
            </w:tcMar>
            <w:vAlign w:val="bottom"/>
          </w:tcPr>
          <w:p w14:paraId="240FA449"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57" w:type="dxa"/>
              <w:left w:w="0" w:type="dxa"/>
              <w:bottom w:w="57" w:type="dxa"/>
              <w:right w:w="0" w:type="dxa"/>
            </w:tcMar>
            <w:vAlign w:val="bottom"/>
          </w:tcPr>
          <w:p w14:paraId="071E451D"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57" w:type="dxa"/>
              <w:left w:w="0" w:type="dxa"/>
              <w:bottom w:w="57" w:type="dxa"/>
              <w:right w:w="0" w:type="dxa"/>
            </w:tcMar>
            <w:vAlign w:val="bottom"/>
          </w:tcPr>
          <w:p w14:paraId="2F4E0CAE"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30</w:t>
            </w:r>
          </w:p>
        </w:tc>
        <w:tc>
          <w:tcPr>
            <w:tcW w:w="823" w:type="dxa"/>
            <w:tcBorders>
              <w:top w:val="single" w:sz="4" w:space="0" w:color="auto"/>
            </w:tcBorders>
            <w:tcMar>
              <w:top w:w="57" w:type="dxa"/>
              <w:left w:w="0" w:type="dxa"/>
              <w:bottom w:w="57" w:type="dxa"/>
              <w:right w:w="0" w:type="dxa"/>
            </w:tcMar>
            <w:vAlign w:val="bottom"/>
          </w:tcPr>
          <w:p w14:paraId="604929F4"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(26)</w:t>
            </w:r>
          </w:p>
        </w:tc>
        <w:tc>
          <w:tcPr>
            <w:tcW w:w="822" w:type="dxa"/>
            <w:tcBorders>
              <w:top w:val="single" w:sz="4" w:space="0" w:color="auto"/>
            </w:tcBorders>
            <w:tcMar>
              <w:top w:w="57" w:type="dxa"/>
              <w:left w:w="0" w:type="dxa"/>
              <w:bottom w:w="57" w:type="dxa"/>
              <w:right w:w="0" w:type="dxa"/>
            </w:tcMar>
            <w:vAlign w:val="bottom"/>
          </w:tcPr>
          <w:p w14:paraId="71DB5F10"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719</w:t>
            </w:r>
          </w:p>
        </w:tc>
        <w:tc>
          <w:tcPr>
            <w:tcW w:w="822" w:type="dxa"/>
            <w:tcBorders>
              <w:top w:val="single" w:sz="4" w:space="0" w:color="auto"/>
            </w:tcBorders>
            <w:tcMar>
              <w:top w:w="57" w:type="dxa"/>
              <w:left w:w="0" w:type="dxa"/>
              <w:bottom w:w="57" w:type="dxa"/>
              <w:right w:w="0" w:type="dxa"/>
            </w:tcMar>
            <w:vAlign w:val="bottom"/>
          </w:tcPr>
          <w:p w14:paraId="07DAD876" w14:textId="77777777" w:rsidR="00B25B79" w:rsidRPr="0011399A" w:rsidRDefault="00B25B79" w:rsidP="001A29DD">
            <w:pPr>
              <w:spacing w:line="200" w:lineRule="exact"/>
              <w:jc w:val="right"/>
              <w:rPr>
                <w:rFonts w:ascii="Tahoma" w:hAnsi="Tahoma"/>
                <w:b/>
                <w:bCs/>
                <w:sz w:val="16"/>
                <w:lang w:val="en-GB"/>
              </w:rPr>
            </w:pPr>
            <w:r w:rsidRPr="0011399A">
              <w:rPr>
                <w:rFonts w:ascii="Tahoma" w:hAnsi="Tahoma"/>
                <w:b/>
                <w:bCs/>
                <w:sz w:val="16"/>
                <w:lang w:val="en-GB"/>
              </w:rPr>
              <w:t>(4)</w:t>
            </w:r>
          </w:p>
        </w:tc>
        <w:tc>
          <w:tcPr>
            <w:tcW w:w="822" w:type="dxa"/>
            <w:tcBorders>
              <w:top w:val="single" w:sz="4" w:space="0" w:color="auto"/>
              <w:right w:val="single" w:sz="4" w:space="0" w:color="auto"/>
            </w:tcBorders>
            <w:tcMar>
              <w:top w:w="57" w:type="dxa"/>
              <w:left w:w="0" w:type="dxa"/>
              <w:bottom w:w="57" w:type="dxa"/>
              <w:right w:w="0" w:type="dxa"/>
            </w:tcMar>
            <w:vAlign w:val="bottom"/>
          </w:tcPr>
          <w:p w14:paraId="71AECCB4" w14:textId="77777777" w:rsidR="00B25B79" w:rsidRPr="0011399A" w:rsidRDefault="00B25B79" w:rsidP="00602A81">
            <w:pPr>
              <w:ind w:right="113"/>
              <w:jc w:val="right"/>
              <w:rPr>
                <w:rFonts w:ascii="Tahoma" w:hAnsi="Tahoma"/>
                <w:b/>
                <w:bCs/>
                <w:sz w:val="16"/>
                <w:lang w:val="en-GB"/>
              </w:rPr>
            </w:pPr>
            <w:r w:rsidRPr="0011399A">
              <w:rPr>
                <w:rFonts w:ascii="Tahoma" w:hAnsi="Tahoma"/>
                <w:b/>
                <w:bCs/>
                <w:sz w:val="16"/>
                <w:lang w:val="en-GB"/>
              </w:rPr>
              <w:t>1</w:t>
            </w:r>
          </w:p>
        </w:tc>
        <w:tc>
          <w:tcPr>
            <w:tcW w:w="85" w:type="dxa"/>
            <w:tcBorders>
              <w:left w:val="single" w:sz="4" w:space="0" w:color="auto"/>
              <w:right w:val="single" w:sz="4" w:space="0" w:color="auto"/>
            </w:tcBorders>
            <w:tcMar>
              <w:top w:w="57" w:type="dxa"/>
              <w:left w:w="0" w:type="dxa"/>
              <w:bottom w:w="57" w:type="dxa"/>
              <w:right w:w="0" w:type="dxa"/>
            </w:tcMar>
            <w:vAlign w:val="bottom"/>
          </w:tcPr>
          <w:p w14:paraId="59F00B2D"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68E9ABDD" w14:textId="77777777" w:rsidR="00B25B79" w:rsidRPr="00B25B79" w:rsidRDefault="00B25B79" w:rsidP="00B94644">
            <w:pPr>
              <w:rPr>
                <w:rFonts w:ascii="Tahoma" w:hAnsi="Tahoma"/>
                <w:sz w:val="16"/>
                <w:lang w:val="en-GB"/>
              </w:rPr>
            </w:pPr>
          </w:p>
        </w:tc>
      </w:tr>
      <w:tr w:rsidR="00B25B79" w:rsidRPr="00B25B79" w14:paraId="17218C27" w14:textId="77777777" w:rsidTr="00650101">
        <w:trPr>
          <w:trHeight w:val="60"/>
        </w:trPr>
        <w:tc>
          <w:tcPr>
            <w:tcW w:w="2891" w:type="dxa"/>
            <w:tcBorders>
              <w:right w:val="single" w:sz="4" w:space="0" w:color="auto"/>
            </w:tcBorders>
            <w:tcMar>
              <w:top w:w="57" w:type="dxa"/>
              <w:left w:w="0" w:type="dxa"/>
              <w:bottom w:w="57" w:type="dxa"/>
              <w:right w:w="0" w:type="dxa"/>
            </w:tcMar>
            <w:vAlign w:val="bottom"/>
          </w:tcPr>
          <w:p w14:paraId="4A94DB62" w14:textId="77777777" w:rsidR="00B25B79" w:rsidRPr="00B25B79" w:rsidRDefault="00B25B79" w:rsidP="001A29DD">
            <w:pPr>
              <w:spacing w:line="200" w:lineRule="exact"/>
              <w:ind w:left="227"/>
              <w:rPr>
                <w:rFonts w:ascii="Tahoma" w:hAnsi="Tahoma"/>
                <w:sz w:val="16"/>
                <w:lang w:val="en-GB"/>
              </w:rPr>
            </w:pPr>
            <w:r w:rsidRPr="00B25B79">
              <w:rPr>
                <w:rFonts w:ascii="Tahoma" w:hAnsi="Tahoma"/>
                <w:sz w:val="16"/>
                <w:lang w:val="en-GB"/>
              </w:rPr>
              <w:t>Other</w:t>
            </w:r>
          </w:p>
        </w:tc>
        <w:tc>
          <w:tcPr>
            <w:tcW w:w="85" w:type="dxa"/>
            <w:tcBorders>
              <w:left w:val="single" w:sz="4" w:space="0" w:color="auto"/>
              <w:right w:val="single" w:sz="4" w:space="0" w:color="auto"/>
            </w:tcBorders>
            <w:tcMar>
              <w:top w:w="57" w:type="dxa"/>
              <w:left w:w="0" w:type="dxa"/>
              <w:bottom w:w="57" w:type="dxa"/>
              <w:right w:w="0" w:type="dxa"/>
            </w:tcMar>
            <w:vAlign w:val="bottom"/>
          </w:tcPr>
          <w:p w14:paraId="4BB12780" w14:textId="77777777" w:rsidR="00B25B79" w:rsidRPr="00B25B79" w:rsidRDefault="00B25B79" w:rsidP="001A29DD">
            <w:pPr>
              <w:spacing w:line="200" w:lineRule="exac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66453EBA" w14:textId="77777777" w:rsidR="00B25B79" w:rsidRPr="00B25B79" w:rsidRDefault="00B25B79" w:rsidP="001A29DD">
            <w:pPr>
              <w:spacing w:line="200" w:lineRule="exact"/>
              <w:rPr>
                <w:rFonts w:ascii="Tahoma" w:hAnsi="Tahoma"/>
                <w:sz w:val="16"/>
                <w:lang w:val="en-GB"/>
              </w:rPr>
            </w:pPr>
          </w:p>
        </w:tc>
        <w:tc>
          <w:tcPr>
            <w:tcW w:w="709" w:type="dxa"/>
            <w:tcBorders>
              <w:left w:val="single" w:sz="4" w:space="0" w:color="auto"/>
              <w:bottom w:val="single" w:sz="4" w:space="0" w:color="auto"/>
            </w:tcBorders>
            <w:tcMar>
              <w:top w:w="57" w:type="dxa"/>
              <w:left w:w="0" w:type="dxa"/>
              <w:bottom w:w="57" w:type="dxa"/>
              <w:right w:w="0" w:type="dxa"/>
            </w:tcMar>
            <w:vAlign w:val="bottom"/>
          </w:tcPr>
          <w:p w14:paraId="09844EA0"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416</w:t>
            </w:r>
          </w:p>
        </w:tc>
        <w:tc>
          <w:tcPr>
            <w:tcW w:w="992" w:type="dxa"/>
            <w:tcBorders>
              <w:bottom w:val="single" w:sz="4" w:space="0" w:color="auto"/>
            </w:tcBorders>
            <w:tcMar>
              <w:top w:w="57" w:type="dxa"/>
              <w:left w:w="0" w:type="dxa"/>
              <w:bottom w:w="57" w:type="dxa"/>
              <w:right w:w="0" w:type="dxa"/>
            </w:tcMar>
            <w:vAlign w:val="bottom"/>
          </w:tcPr>
          <w:p w14:paraId="33C8F690"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(25)</w:t>
            </w:r>
          </w:p>
        </w:tc>
        <w:tc>
          <w:tcPr>
            <w:tcW w:w="992" w:type="dxa"/>
            <w:tcBorders>
              <w:bottom w:val="single" w:sz="4" w:space="0" w:color="auto"/>
            </w:tcBorders>
            <w:tcMar>
              <w:top w:w="57" w:type="dxa"/>
              <w:left w:w="0" w:type="dxa"/>
              <w:bottom w:w="57" w:type="dxa"/>
              <w:right w:w="0" w:type="dxa"/>
            </w:tcMar>
            <w:vAlign w:val="bottom"/>
          </w:tcPr>
          <w:p w14:paraId="3FA7D31F"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10</w:t>
            </w:r>
          </w:p>
        </w:tc>
        <w:tc>
          <w:tcPr>
            <w:tcW w:w="992" w:type="dxa"/>
            <w:tcBorders>
              <w:bottom w:val="single" w:sz="4" w:space="0" w:color="auto"/>
            </w:tcBorders>
            <w:tcMar>
              <w:top w:w="57" w:type="dxa"/>
              <w:left w:w="0" w:type="dxa"/>
              <w:bottom w:w="57" w:type="dxa"/>
              <w:right w:w="0" w:type="dxa"/>
            </w:tcMar>
            <w:vAlign w:val="bottom"/>
          </w:tcPr>
          <w:p w14:paraId="245B19D1"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18</w:t>
            </w:r>
          </w:p>
        </w:tc>
        <w:tc>
          <w:tcPr>
            <w:tcW w:w="823" w:type="dxa"/>
            <w:tcBorders>
              <w:bottom w:val="single" w:sz="4" w:space="0" w:color="auto"/>
            </w:tcBorders>
            <w:tcMar>
              <w:top w:w="57" w:type="dxa"/>
              <w:left w:w="0" w:type="dxa"/>
              <w:bottom w:w="57" w:type="dxa"/>
              <w:right w:w="0" w:type="dxa"/>
            </w:tcMar>
            <w:vAlign w:val="bottom"/>
          </w:tcPr>
          <w:p w14:paraId="55FA1A53"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(8)</w:t>
            </w:r>
          </w:p>
        </w:tc>
        <w:tc>
          <w:tcPr>
            <w:tcW w:w="822" w:type="dxa"/>
            <w:tcBorders>
              <w:bottom w:val="single" w:sz="4" w:space="0" w:color="auto"/>
            </w:tcBorders>
            <w:tcMar>
              <w:top w:w="57" w:type="dxa"/>
              <w:left w:w="0" w:type="dxa"/>
              <w:bottom w:w="57" w:type="dxa"/>
              <w:right w:w="0" w:type="dxa"/>
            </w:tcMar>
            <w:vAlign w:val="bottom"/>
          </w:tcPr>
          <w:p w14:paraId="76D0D337"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411</w:t>
            </w:r>
          </w:p>
        </w:tc>
        <w:tc>
          <w:tcPr>
            <w:tcW w:w="822" w:type="dxa"/>
            <w:tcBorders>
              <w:bottom w:val="single" w:sz="4" w:space="0" w:color="auto"/>
            </w:tcBorders>
            <w:tcMar>
              <w:top w:w="57" w:type="dxa"/>
              <w:left w:w="0" w:type="dxa"/>
              <w:bottom w:w="57" w:type="dxa"/>
              <w:right w:w="0" w:type="dxa"/>
            </w:tcMar>
            <w:vAlign w:val="bottom"/>
          </w:tcPr>
          <w:p w14:paraId="4443E8DB" w14:textId="77777777" w:rsidR="00B25B79" w:rsidRPr="0011399A" w:rsidRDefault="00B25B79" w:rsidP="001A29DD">
            <w:pPr>
              <w:spacing w:line="200" w:lineRule="exact"/>
              <w:jc w:val="right"/>
              <w:rPr>
                <w:rFonts w:ascii="Tahoma" w:hAnsi="Tahoma"/>
                <w:b/>
                <w:bCs/>
                <w:sz w:val="16"/>
                <w:lang w:val="en-GB"/>
              </w:rPr>
            </w:pPr>
          </w:p>
        </w:tc>
        <w:tc>
          <w:tcPr>
            <w:tcW w:w="822" w:type="dxa"/>
            <w:tcBorders>
              <w:bottom w:val="single" w:sz="4" w:space="0" w:color="auto"/>
              <w:right w:val="single" w:sz="4" w:space="0" w:color="auto"/>
            </w:tcBorders>
            <w:tcMar>
              <w:top w:w="57" w:type="dxa"/>
              <w:left w:w="0" w:type="dxa"/>
              <w:bottom w:w="57" w:type="dxa"/>
              <w:right w:w="0" w:type="dxa"/>
            </w:tcMar>
            <w:vAlign w:val="bottom"/>
          </w:tcPr>
          <w:p w14:paraId="7C48E768" w14:textId="77777777" w:rsidR="00B25B79" w:rsidRPr="0011399A" w:rsidRDefault="00B25B79" w:rsidP="00602A81">
            <w:pPr>
              <w:ind w:right="113"/>
              <w:jc w:val="right"/>
              <w:rPr>
                <w:rFonts w:ascii="Tahoma" w:hAnsi="Tahoma"/>
                <w:b/>
                <w:bCs/>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13E2766C"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71E5C773" w14:textId="77777777" w:rsidR="00B25B79" w:rsidRPr="00B25B79" w:rsidRDefault="00B25B79" w:rsidP="00B94644">
            <w:pPr>
              <w:rPr>
                <w:rFonts w:ascii="Tahoma" w:hAnsi="Tahoma"/>
                <w:sz w:val="16"/>
                <w:lang w:val="en-GB"/>
              </w:rPr>
            </w:pPr>
          </w:p>
        </w:tc>
      </w:tr>
      <w:tr w:rsidR="00B25B79" w:rsidRPr="00B25B79" w14:paraId="2CDEEB88" w14:textId="77777777" w:rsidTr="00650101">
        <w:trPr>
          <w:trHeight w:val="60"/>
        </w:trPr>
        <w:tc>
          <w:tcPr>
            <w:tcW w:w="2891" w:type="dxa"/>
            <w:tcBorders>
              <w:right w:val="single" w:sz="4" w:space="0" w:color="auto"/>
            </w:tcBorders>
            <w:tcMar>
              <w:top w:w="57" w:type="dxa"/>
              <w:left w:w="0" w:type="dxa"/>
              <w:bottom w:w="57" w:type="dxa"/>
              <w:right w:w="0" w:type="dxa"/>
            </w:tcMar>
            <w:vAlign w:val="bottom"/>
          </w:tcPr>
          <w:p w14:paraId="7D0A73EE" w14:textId="77777777" w:rsidR="00B25B79" w:rsidRPr="00B25B79" w:rsidRDefault="00B25B79" w:rsidP="001A29DD">
            <w:pPr>
              <w:spacing w:line="200" w:lineRule="exact"/>
              <w:ind w:left="113"/>
              <w:rPr>
                <w:rFonts w:ascii="Tahoma" w:hAnsi="Tahoma"/>
                <w:sz w:val="16"/>
                <w:lang w:val="en-GB"/>
              </w:rPr>
            </w:pPr>
            <w:proofErr w:type="spellStart"/>
            <w:r w:rsidRPr="00B25B79">
              <w:rPr>
                <w:rFonts w:ascii="Tahoma" w:hAnsi="Tahoma"/>
                <w:sz w:val="16"/>
                <w:lang w:val="en-GB"/>
              </w:rPr>
              <w:t>iyzico</w:t>
            </w:r>
            <w:proofErr w:type="spellEnd"/>
          </w:p>
        </w:tc>
        <w:tc>
          <w:tcPr>
            <w:tcW w:w="85" w:type="dxa"/>
            <w:tcBorders>
              <w:left w:val="single" w:sz="4" w:space="0" w:color="auto"/>
              <w:right w:val="single" w:sz="4" w:space="0" w:color="auto"/>
            </w:tcBorders>
            <w:tcMar>
              <w:top w:w="57" w:type="dxa"/>
              <w:left w:w="0" w:type="dxa"/>
              <w:bottom w:w="57" w:type="dxa"/>
              <w:right w:w="0" w:type="dxa"/>
            </w:tcMar>
            <w:vAlign w:val="bottom"/>
          </w:tcPr>
          <w:p w14:paraId="150E6168" w14:textId="77777777" w:rsidR="00B25B79" w:rsidRPr="00B25B79" w:rsidRDefault="00B25B79" w:rsidP="001A29DD">
            <w:pPr>
              <w:spacing w:line="200" w:lineRule="exact"/>
              <w:rPr>
                <w:rFonts w:ascii="Tahoma" w:hAnsi="Tahoma"/>
                <w:sz w:val="16"/>
                <w:lang w:val="en-GB"/>
              </w:rPr>
            </w:pPr>
          </w:p>
        </w:tc>
        <w:tc>
          <w:tcPr>
            <w:tcW w:w="85" w:type="dxa"/>
            <w:tcBorders>
              <w:left w:val="single" w:sz="4" w:space="0" w:color="auto"/>
              <w:bottom w:val="single" w:sz="4" w:space="0" w:color="auto"/>
            </w:tcBorders>
            <w:tcMar>
              <w:top w:w="57" w:type="dxa"/>
              <w:left w:w="0" w:type="dxa"/>
              <w:bottom w:w="57" w:type="dxa"/>
              <w:right w:w="0" w:type="dxa"/>
            </w:tcMar>
            <w:vAlign w:val="bottom"/>
          </w:tcPr>
          <w:p w14:paraId="63BB947E" w14:textId="77777777" w:rsidR="00B25B79" w:rsidRPr="00B25B79" w:rsidRDefault="00B25B79" w:rsidP="001A29DD">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2E3C8B14"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120</w:t>
            </w:r>
          </w:p>
        </w:tc>
        <w:tc>
          <w:tcPr>
            <w:tcW w:w="992" w:type="dxa"/>
            <w:tcBorders>
              <w:top w:val="single" w:sz="4" w:space="0" w:color="auto"/>
              <w:bottom w:val="single" w:sz="4" w:space="0" w:color="auto"/>
            </w:tcBorders>
            <w:tcMar>
              <w:top w:w="57" w:type="dxa"/>
              <w:left w:w="0" w:type="dxa"/>
              <w:bottom w:w="57" w:type="dxa"/>
              <w:right w:w="0" w:type="dxa"/>
            </w:tcMar>
            <w:vAlign w:val="bottom"/>
          </w:tcPr>
          <w:p w14:paraId="63B047EB"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57" w:type="dxa"/>
              <w:left w:w="0" w:type="dxa"/>
              <w:bottom w:w="57" w:type="dxa"/>
              <w:right w:w="0" w:type="dxa"/>
            </w:tcMar>
            <w:vAlign w:val="bottom"/>
          </w:tcPr>
          <w:p w14:paraId="7CC3F169"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59</w:t>
            </w:r>
          </w:p>
        </w:tc>
        <w:tc>
          <w:tcPr>
            <w:tcW w:w="992" w:type="dxa"/>
            <w:tcBorders>
              <w:top w:val="single" w:sz="4" w:space="0" w:color="auto"/>
              <w:bottom w:val="single" w:sz="4" w:space="0" w:color="auto"/>
            </w:tcBorders>
            <w:tcMar>
              <w:top w:w="57" w:type="dxa"/>
              <w:left w:w="0" w:type="dxa"/>
              <w:bottom w:w="57" w:type="dxa"/>
              <w:right w:w="0" w:type="dxa"/>
            </w:tcMar>
            <w:vAlign w:val="bottom"/>
          </w:tcPr>
          <w:p w14:paraId="041150B2"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(32)</w:t>
            </w:r>
          </w:p>
        </w:tc>
        <w:tc>
          <w:tcPr>
            <w:tcW w:w="823" w:type="dxa"/>
            <w:tcBorders>
              <w:top w:val="single" w:sz="4" w:space="0" w:color="auto"/>
              <w:bottom w:val="single" w:sz="4" w:space="0" w:color="auto"/>
            </w:tcBorders>
            <w:tcMar>
              <w:top w:w="57" w:type="dxa"/>
              <w:left w:w="0" w:type="dxa"/>
              <w:bottom w:w="57" w:type="dxa"/>
              <w:right w:w="0" w:type="dxa"/>
            </w:tcMar>
            <w:vAlign w:val="bottom"/>
          </w:tcPr>
          <w:p w14:paraId="27516068"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60</w:t>
            </w:r>
          </w:p>
        </w:tc>
        <w:tc>
          <w:tcPr>
            <w:tcW w:w="822" w:type="dxa"/>
            <w:tcBorders>
              <w:top w:val="single" w:sz="4" w:space="0" w:color="auto"/>
              <w:bottom w:val="single" w:sz="4" w:space="0" w:color="auto"/>
            </w:tcBorders>
            <w:tcMar>
              <w:top w:w="57" w:type="dxa"/>
              <w:left w:w="0" w:type="dxa"/>
              <w:bottom w:w="57" w:type="dxa"/>
              <w:right w:w="0" w:type="dxa"/>
            </w:tcMar>
            <w:vAlign w:val="bottom"/>
          </w:tcPr>
          <w:p w14:paraId="77EC41E8"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207</w:t>
            </w:r>
          </w:p>
        </w:tc>
        <w:tc>
          <w:tcPr>
            <w:tcW w:w="822" w:type="dxa"/>
            <w:tcBorders>
              <w:top w:val="single" w:sz="4" w:space="0" w:color="auto"/>
              <w:bottom w:val="single" w:sz="4" w:space="0" w:color="auto"/>
            </w:tcBorders>
            <w:tcMar>
              <w:top w:w="57" w:type="dxa"/>
              <w:left w:w="0" w:type="dxa"/>
              <w:bottom w:w="57" w:type="dxa"/>
              <w:right w:w="0" w:type="dxa"/>
            </w:tcMar>
            <w:vAlign w:val="bottom"/>
          </w:tcPr>
          <w:p w14:paraId="3DA9501A" w14:textId="77777777" w:rsidR="00B25B79" w:rsidRPr="0011399A" w:rsidRDefault="00B25B79" w:rsidP="001A29DD">
            <w:pPr>
              <w:spacing w:line="200" w:lineRule="exact"/>
              <w:jc w:val="right"/>
              <w:rPr>
                <w:rFonts w:ascii="Tahoma" w:hAnsi="Tahoma"/>
                <w:b/>
                <w:bCs/>
                <w:sz w:val="16"/>
                <w:lang w:val="en-GB"/>
              </w:rPr>
            </w:pPr>
            <w:r w:rsidRPr="0011399A">
              <w:rPr>
                <w:rFonts w:ascii="Tahoma" w:hAnsi="Tahoma"/>
                <w:b/>
                <w:bCs/>
                <w:sz w:val="16"/>
                <w:lang w:val="en-GB"/>
              </w:rPr>
              <w:t>50</w:t>
            </w:r>
          </w:p>
        </w:tc>
        <w:tc>
          <w:tcPr>
            <w:tcW w:w="822" w:type="dxa"/>
            <w:tcBorders>
              <w:top w:val="single" w:sz="4" w:space="0" w:color="auto"/>
              <w:bottom w:val="single" w:sz="4" w:space="0" w:color="auto"/>
            </w:tcBorders>
            <w:tcMar>
              <w:top w:w="57" w:type="dxa"/>
              <w:left w:w="0" w:type="dxa"/>
              <w:bottom w:w="57" w:type="dxa"/>
              <w:right w:w="0" w:type="dxa"/>
            </w:tcMar>
            <w:vAlign w:val="bottom"/>
          </w:tcPr>
          <w:p w14:paraId="2372C1CD" w14:textId="77777777" w:rsidR="00B25B79" w:rsidRPr="0011399A" w:rsidRDefault="00B25B79" w:rsidP="00602A81">
            <w:pPr>
              <w:ind w:right="113"/>
              <w:jc w:val="right"/>
              <w:rPr>
                <w:rFonts w:ascii="Tahoma" w:hAnsi="Tahoma"/>
                <w:b/>
                <w:bCs/>
                <w:sz w:val="16"/>
                <w:lang w:val="en-GB"/>
              </w:rPr>
            </w:pPr>
            <w:r w:rsidRPr="0011399A">
              <w:rPr>
                <w:rFonts w:ascii="Tahoma" w:hAnsi="Tahoma"/>
                <w:b/>
                <w:bCs/>
                <w:sz w:val="16"/>
                <w:lang w:val="en-GB"/>
              </w:rPr>
              <w:t>73</w:t>
            </w:r>
          </w:p>
        </w:tc>
        <w:tc>
          <w:tcPr>
            <w:tcW w:w="85" w:type="dxa"/>
            <w:tcBorders>
              <w:bottom w:val="single" w:sz="4" w:space="0" w:color="auto"/>
              <w:right w:val="single" w:sz="4" w:space="0" w:color="auto"/>
            </w:tcBorders>
            <w:tcMar>
              <w:top w:w="57" w:type="dxa"/>
              <w:left w:w="0" w:type="dxa"/>
              <w:bottom w:w="57" w:type="dxa"/>
              <w:right w:w="0" w:type="dxa"/>
            </w:tcMar>
            <w:vAlign w:val="bottom"/>
          </w:tcPr>
          <w:p w14:paraId="04818C79"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78F6BDDE" w14:textId="77777777" w:rsidR="00B25B79" w:rsidRPr="00B25B79" w:rsidRDefault="00B25B79" w:rsidP="00B94644">
            <w:pPr>
              <w:rPr>
                <w:rFonts w:ascii="Tahoma" w:hAnsi="Tahoma"/>
                <w:sz w:val="16"/>
                <w:lang w:val="en-GB"/>
              </w:rPr>
            </w:pPr>
          </w:p>
        </w:tc>
      </w:tr>
      <w:tr w:rsidR="00B25B79" w:rsidRPr="00B25B79" w14:paraId="42B354B4" w14:textId="77777777" w:rsidTr="00E34437">
        <w:trPr>
          <w:trHeight w:val="60"/>
        </w:trPr>
        <w:tc>
          <w:tcPr>
            <w:tcW w:w="2891" w:type="dxa"/>
            <w:tcBorders>
              <w:right w:val="single" w:sz="4" w:space="0" w:color="auto"/>
            </w:tcBorders>
            <w:tcMar>
              <w:top w:w="57" w:type="dxa"/>
              <w:left w:w="0" w:type="dxa"/>
              <w:bottom w:w="57" w:type="dxa"/>
              <w:right w:w="0" w:type="dxa"/>
            </w:tcMar>
            <w:vAlign w:val="bottom"/>
          </w:tcPr>
          <w:p w14:paraId="7EFE79DF" w14:textId="77777777" w:rsidR="00B25B79" w:rsidRPr="00B14807" w:rsidRDefault="00B25B79" w:rsidP="001A29DD">
            <w:pPr>
              <w:spacing w:line="200" w:lineRule="exact"/>
              <w:rPr>
                <w:rFonts w:ascii="Tahoma" w:hAnsi="Tahoma"/>
                <w:i/>
                <w:iCs/>
                <w:sz w:val="16"/>
                <w:lang w:val="en-GB"/>
              </w:rPr>
            </w:pPr>
            <w:r w:rsidRPr="00B14807">
              <w:rPr>
                <w:rFonts w:ascii="Tahoma" w:hAnsi="Tahoma"/>
                <w:i/>
                <w:iCs/>
                <w:sz w:val="16"/>
                <w:lang w:val="en-GB"/>
              </w:rPr>
              <w:t>India</w:t>
            </w:r>
          </w:p>
        </w:tc>
        <w:tc>
          <w:tcPr>
            <w:tcW w:w="85" w:type="dxa"/>
            <w:tcBorders>
              <w:left w:val="single" w:sz="4" w:space="0" w:color="auto"/>
            </w:tcBorders>
            <w:tcMar>
              <w:top w:w="57" w:type="dxa"/>
              <w:left w:w="0" w:type="dxa"/>
              <w:bottom w:w="57" w:type="dxa"/>
              <w:right w:w="0" w:type="dxa"/>
            </w:tcMar>
            <w:vAlign w:val="bottom"/>
          </w:tcPr>
          <w:p w14:paraId="03966C6E" w14:textId="77777777" w:rsidR="00B25B79" w:rsidRPr="00B25B79" w:rsidRDefault="00B25B79" w:rsidP="001A29DD">
            <w:pPr>
              <w:spacing w:line="200" w:lineRule="exact"/>
              <w:rPr>
                <w:rFonts w:ascii="Tahoma" w:hAnsi="Tahoma"/>
                <w:sz w:val="16"/>
                <w:lang w:val="en-GB"/>
              </w:rPr>
            </w:pPr>
          </w:p>
        </w:tc>
        <w:tc>
          <w:tcPr>
            <w:tcW w:w="85" w:type="dxa"/>
            <w:tcBorders>
              <w:top w:val="single" w:sz="4" w:space="0" w:color="auto"/>
              <w:bottom w:val="single" w:sz="4" w:space="0" w:color="auto"/>
            </w:tcBorders>
            <w:tcMar>
              <w:top w:w="57" w:type="dxa"/>
              <w:left w:w="0" w:type="dxa"/>
              <w:bottom w:w="57" w:type="dxa"/>
              <w:right w:w="0" w:type="dxa"/>
            </w:tcMar>
            <w:vAlign w:val="bottom"/>
          </w:tcPr>
          <w:p w14:paraId="3CCA7A93" w14:textId="77777777" w:rsidR="00B25B79" w:rsidRPr="00B25B79" w:rsidRDefault="00B25B79" w:rsidP="001A29DD">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3ECD1F3C"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332</w:t>
            </w:r>
          </w:p>
        </w:tc>
        <w:tc>
          <w:tcPr>
            <w:tcW w:w="992" w:type="dxa"/>
            <w:tcBorders>
              <w:top w:val="single" w:sz="4" w:space="0" w:color="auto"/>
              <w:bottom w:val="single" w:sz="4" w:space="0" w:color="auto"/>
            </w:tcBorders>
            <w:tcMar>
              <w:top w:w="57" w:type="dxa"/>
              <w:left w:w="0" w:type="dxa"/>
              <w:bottom w:w="57" w:type="dxa"/>
              <w:right w:w="0" w:type="dxa"/>
            </w:tcMar>
            <w:vAlign w:val="bottom"/>
          </w:tcPr>
          <w:p w14:paraId="5E3425B9"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57" w:type="dxa"/>
              <w:left w:w="0" w:type="dxa"/>
              <w:bottom w:w="57" w:type="dxa"/>
              <w:right w:w="0" w:type="dxa"/>
            </w:tcMar>
            <w:vAlign w:val="bottom"/>
          </w:tcPr>
          <w:p w14:paraId="11981DC0"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21</w:t>
            </w:r>
          </w:p>
        </w:tc>
        <w:tc>
          <w:tcPr>
            <w:tcW w:w="992" w:type="dxa"/>
            <w:tcBorders>
              <w:top w:val="single" w:sz="4" w:space="0" w:color="auto"/>
              <w:bottom w:val="single" w:sz="4" w:space="0" w:color="auto"/>
            </w:tcBorders>
            <w:tcMar>
              <w:top w:w="57" w:type="dxa"/>
              <w:left w:w="0" w:type="dxa"/>
              <w:bottom w:w="57" w:type="dxa"/>
              <w:right w:w="0" w:type="dxa"/>
            </w:tcMar>
            <w:vAlign w:val="bottom"/>
          </w:tcPr>
          <w:p w14:paraId="13BA05AD"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(14)</w:t>
            </w:r>
          </w:p>
        </w:tc>
        <w:tc>
          <w:tcPr>
            <w:tcW w:w="823" w:type="dxa"/>
            <w:tcBorders>
              <w:top w:val="single" w:sz="4" w:space="0" w:color="auto"/>
              <w:bottom w:val="single" w:sz="4" w:space="0" w:color="auto"/>
            </w:tcBorders>
            <w:tcMar>
              <w:top w:w="57" w:type="dxa"/>
              <w:left w:w="0" w:type="dxa"/>
              <w:bottom w:w="57" w:type="dxa"/>
              <w:right w:w="0" w:type="dxa"/>
            </w:tcMar>
            <w:vAlign w:val="bottom"/>
          </w:tcPr>
          <w:p w14:paraId="627876CB"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58</w:t>
            </w:r>
          </w:p>
        </w:tc>
        <w:tc>
          <w:tcPr>
            <w:tcW w:w="822" w:type="dxa"/>
            <w:tcBorders>
              <w:top w:val="single" w:sz="4" w:space="0" w:color="auto"/>
              <w:bottom w:val="single" w:sz="4" w:space="0" w:color="auto"/>
            </w:tcBorders>
            <w:tcMar>
              <w:top w:w="57" w:type="dxa"/>
              <w:left w:w="0" w:type="dxa"/>
              <w:bottom w:w="57" w:type="dxa"/>
              <w:right w:w="0" w:type="dxa"/>
            </w:tcMar>
            <w:vAlign w:val="bottom"/>
          </w:tcPr>
          <w:p w14:paraId="42722562"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397</w:t>
            </w:r>
          </w:p>
        </w:tc>
        <w:tc>
          <w:tcPr>
            <w:tcW w:w="822" w:type="dxa"/>
            <w:tcBorders>
              <w:top w:val="single" w:sz="4" w:space="0" w:color="auto"/>
              <w:bottom w:val="single" w:sz="4" w:space="0" w:color="auto"/>
            </w:tcBorders>
            <w:tcMar>
              <w:top w:w="57" w:type="dxa"/>
              <w:left w:w="0" w:type="dxa"/>
              <w:bottom w:w="57" w:type="dxa"/>
              <w:right w:w="0" w:type="dxa"/>
            </w:tcMar>
            <w:vAlign w:val="bottom"/>
          </w:tcPr>
          <w:p w14:paraId="30110010" w14:textId="77777777" w:rsidR="00B25B79" w:rsidRPr="0011399A" w:rsidRDefault="00B25B79" w:rsidP="001A29DD">
            <w:pPr>
              <w:spacing w:line="200" w:lineRule="exact"/>
              <w:jc w:val="right"/>
              <w:rPr>
                <w:rFonts w:ascii="Tahoma" w:hAnsi="Tahoma"/>
                <w:b/>
                <w:bCs/>
                <w:sz w:val="16"/>
                <w:lang w:val="en-GB"/>
              </w:rPr>
            </w:pPr>
            <w:r w:rsidRPr="0011399A">
              <w:rPr>
                <w:rFonts w:ascii="Tahoma" w:hAnsi="Tahoma"/>
                <w:b/>
                <w:bCs/>
                <w:sz w:val="16"/>
                <w:lang w:val="en-GB"/>
              </w:rPr>
              <w:t>17</w:t>
            </w:r>
          </w:p>
        </w:tc>
        <w:tc>
          <w:tcPr>
            <w:tcW w:w="822" w:type="dxa"/>
            <w:tcBorders>
              <w:top w:val="single" w:sz="4" w:space="0" w:color="auto"/>
              <w:bottom w:val="single" w:sz="4" w:space="0" w:color="auto"/>
            </w:tcBorders>
            <w:tcMar>
              <w:top w:w="57" w:type="dxa"/>
              <w:left w:w="0" w:type="dxa"/>
              <w:bottom w:w="57" w:type="dxa"/>
              <w:right w:w="0" w:type="dxa"/>
            </w:tcMar>
            <w:vAlign w:val="bottom"/>
          </w:tcPr>
          <w:p w14:paraId="173C2907" w14:textId="77777777" w:rsidR="00B25B79" w:rsidRPr="0011399A" w:rsidRDefault="00B25B79" w:rsidP="00602A81">
            <w:pPr>
              <w:ind w:right="113"/>
              <w:jc w:val="right"/>
              <w:rPr>
                <w:rFonts w:ascii="Tahoma" w:hAnsi="Tahoma"/>
                <w:b/>
                <w:bCs/>
                <w:sz w:val="16"/>
                <w:lang w:val="en-GB"/>
              </w:rPr>
            </w:pPr>
            <w:r w:rsidRPr="0011399A">
              <w:rPr>
                <w:rFonts w:ascii="Tahoma" w:hAnsi="Tahoma"/>
                <w:b/>
                <w:bCs/>
                <w:sz w:val="16"/>
                <w:lang w:val="en-GB"/>
              </w:rPr>
              <w:t>20</w:t>
            </w:r>
          </w:p>
        </w:tc>
        <w:tc>
          <w:tcPr>
            <w:tcW w:w="85" w:type="dxa"/>
            <w:tcBorders>
              <w:top w:val="single" w:sz="4" w:space="0" w:color="auto"/>
              <w:bottom w:val="single" w:sz="4" w:space="0" w:color="auto"/>
            </w:tcBorders>
            <w:tcMar>
              <w:top w:w="57" w:type="dxa"/>
              <w:left w:w="0" w:type="dxa"/>
              <w:bottom w:w="57" w:type="dxa"/>
              <w:right w:w="0" w:type="dxa"/>
            </w:tcMar>
            <w:vAlign w:val="bottom"/>
          </w:tcPr>
          <w:p w14:paraId="79FEA265" w14:textId="77777777" w:rsidR="00B25B79" w:rsidRPr="00B25B79" w:rsidRDefault="00B25B79" w:rsidP="00B94644">
            <w:pPr>
              <w:rPr>
                <w:rFonts w:ascii="Tahoma" w:hAnsi="Tahoma"/>
                <w:sz w:val="16"/>
                <w:lang w:val="en-GB"/>
              </w:rPr>
            </w:pPr>
          </w:p>
        </w:tc>
        <w:tc>
          <w:tcPr>
            <w:tcW w:w="85" w:type="dxa"/>
            <w:tcBorders>
              <w:right w:val="single" w:sz="4" w:space="0" w:color="auto"/>
            </w:tcBorders>
            <w:tcMar>
              <w:top w:w="57" w:type="dxa"/>
              <w:left w:w="0" w:type="dxa"/>
              <w:bottom w:w="57" w:type="dxa"/>
              <w:right w:w="0" w:type="dxa"/>
            </w:tcMar>
            <w:vAlign w:val="bottom"/>
          </w:tcPr>
          <w:p w14:paraId="38A8E704" w14:textId="77777777" w:rsidR="00B25B79" w:rsidRPr="00B25B79" w:rsidRDefault="00B25B79" w:rsidP="00B94644">
            <w:pPr>
              <w:rPr>
                <w:rFonts w:ascii="Tahoma" w:hAnsi="Tahoma"/>
                <w:sz w:val="16"/>
                <w:lang w:val="en-GB"/>
              </w:rPr>
            </w:pPr>
          </w:p>
        </w:tc>
      </w:tr>
      <w:tr w:rsidR="00B25B79" w:rsidRPr="00B25B79" w14:paraId="49EABC96" w14:textId="77777777" w:rsidTr="00E34437">
        <w:trPr>
          <w:trHeight w:val="60"/>
        </w:trPr>
        <w:tc>
          <w:tcPr>
            <w:tcW w:w="2891" w:type="dxa"/>
            <w:tcBorders>
              <w:right w:val="single" w:sz="4" w:space="0" w:color="auto"/>
            </w:tcBorders>
            <w:tcMar>
              <w:top w:w="57" w:type="dxa"/>
              <w:left w:w="0" w:type="dxa"/>
              <w:bottom w:w="57" w:type="dxa"/>
              <w:right w:w="0" w:type="dxa"/>
            </w:tcMar>
            <w:vAlign w:val="bottom"/>
          </w:tcPr>
          <w:p w14:paraId="74C54578" w14:textId="77777777" w:rsidR="00B25B79" w:rsidRPr="00B25B79" w:rsidRDefault="00B25B79" w:rsidP="001A29DD">
            <w:pPr>
              <w:spacing w:line="200" w:lineRule="exact"/>
              <w:ind w:left="113"/>
              <w:rPr>
                <w:rFonts w:ascii="Tahoma" w:hAnsi="Tahoma"/>
                <w:sz w:val="16"/>
                <w:lang w:val="en-GB"/>
              </w:rPr>
            </w:pPr>
            <w:r w:rsidRPr="00B25B79">
              <w:rPr>
                <w:rFonts w:ascii="Tahoma" w:hAnsi="Tahoma"/>
                <w:sz w:val="16"/>
                <w:lang w:val="en-GB"/>
              </w:rPr>
              <w:t>PayU India</w:t>
            </w:r>
          </w:p>
        </w:tc>
        <w:tc>
          <w:tcPr>
            <w:tcW w:w="85" w:type="dxa"/>
            <w:tcBorders>
              <w:left w:val="single" w:sz="4" w:space="0" w:color="auto"/>
              <w:right w:val="single" w:sz="4" w:space="0" w:color="auto"/>
            </w:tcBorders>
            <w:tcMar>
              <w:top w:w="57" w:type="dxa"/>
              <w:left w:w="0" w:type="dxa"/>
              <w:bottom w:w="57" w:type="dxa"/>
              <w:right w:w="0" w:type="dxa"/>
            </w:tcMar>
            <w:vAlign w:val="bottom"/>
          </w:tcPr>
          <w:p w14:paraId="4F0702C1" w14:textId="77777777" w:rsidR="00B25B79" w:rsidRPr="00B25B79" w:rsidRDefault="00B25B79" w:rsidP="001A29DD">
            <w:pPr>
              <w:spacing w:line="200" w:lineRule="exact"/>
              <w:rPr>
                <w:rFonts w:ascii="Tahoma" w:hAnsi="Tahoma"/>
                <w:sz w:val="16"/>
                <w:lang w:val="en-GB"/>
              </w:rPr>
            </w:pPr>
          </w:p>
        </w:tc>
        <w:tc>
          <w:tcPr>
            <w:tcW w:w="85" w:type="dxa"/>
            <w:tcBorders>
              <w:top w:val="single" w:sz="4" w:space="0" w:color="auto"/>
              <w:left w:val="single" w:sz="4" w:space="0" w:color="auto"/>
            </w:tcBorders>
            <w:tcMar>
              <w:top w:w="57" w:type="dxa"/>
              <w:left w:w="0" w:type="dxa"/>
              <w:bottom w:w="57" w:type="dxa"/>
              <w:right w:w="0" w:type="dxa"/>
            </w:tcMar>
            <w:vAlign w:val="bottom"/>
          </w:tcPr>
          <w:p w14:paraId="5B01912F" w14:textId="77777777" w:rsidR="00B25B79" w:rsidRPr="00B25B79" w:rsidRDefault="00B25B79" w:rsidP="001A29DD">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662BA791"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332</w:t>
            </w:r>
          </w:p>
        </w:tc>
        <w:tc>
          <w:tcPr>
            <w:tcW w:w="992" w:type="dxa"/>
            <w:tcBorders>
              <w:top w:val="single" w:sz="4" w:space="0" w:color="auto"/>
              <w:bottom w:val="single" w:sz="4" w:space="0" w:color="auto"/>
            </w:tcBorders>
            <w:tcMar>
              <w:top w:w="57" w:type="dxa"/>
              <w:left w:w="0" w:type="dxa"/>
              <w:bottom w:w="57" w:type="dxa"/>
              <w:right w:w="0" w:type="dxa"/>
            </w:tcMar>
            <w:vAlign w:val="bottom"/>
          </w:tcPr>
          <w:p w14:paraId="33C84A4E"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57" w:type="dxa"/>
              <w:left w:w="0" w:type="dxa"/>
              <w:bottom w:w="57" w:type="dxa"/>
              <w:right w:w="0" w:type="dxa"/>
            </w:tcMar>
            <w:vAlign w:val="bottom"/>
          </w:tcPr>
          <w:p w14:paraId="25D76A01"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21</w:t>
            </w:r>
          </w:p>
        </w:tc>
        <w:tc>
          <w:tcPr>
            <w:tcW w:w="992" w:type="dxa"/>
            <w:tcBorders>
              <w:top w:val="single" w:sz="4" w:space="0" w:color="auto"/>
              <w:bottom w:val="single" w:sz="4" w:space="0" w:color="auto"/>
            </w:tcBorders>
            <w:tcMar>
              <w:top w:w="57" w:type="dxa"/>
              <w:left w:w="0" w:type="dxa"/>
              <w:bottom w:w="57" w:type="dxa"/>
              <w:right w:w="0" w:type="dxa"/>
            </w:tcMar>
            <w:vAlign w:val="bottom"/>
          </w:tcPr>
          <w:p w14:paraId="540A6FC5"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(14)</w:t>
            </w:r>
          </w:p>
        </w:tc>
        <w:tc>
          <w:tcPr>
            <w:tcW w:w="823" w:type="dxa"/>
            <w:tcBorders>
              <w:top w:val="single" w:sz="4" w:space="0" w:color="auto"/>
              <w:bottom w:val="single" w:sz="4" w:space="0" w:color="auto"/>
            </w:tcBorders>
            <w:tcMar>
              <w:top w:w="57" w:type="dxa"/>
              <w:left w:w="0" w:type="dxa"/>
              <w:bottom w:w="57" w:type="dxa"/>
              <w:right w:w="0" w:type="dxa"/>
            </w:tcMar>
            <w:vAlign w:val="bottom"/>
          </w:tcPr>
          <w:p w14:paraId="2F6EB661"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58</w:t>
            </w:r>
          </w:p>
        </w:tc>
        <w:tc>
          <w:tcPr>
            <w:tcW w:w="822" w:type="dxa"/>
            <w:tcBorders>
              <w:top w:val="single" w:sz="4" w:space="0" w:color="auto"/>
              <w:bottom w:val="single" w:sz="4" w:space="0" w:color="auto"/>
            </w:tcBorders>
            <w:tcMar>
              <w:top w:w="57" w:type="dxa"/>
              <w:left w:w="0" w:type="dxa"/>
              <w:bottom w:w="57" w:type="dxa"/>
              <w:right w:w="0" w:type="dxa"/>
            </w:tcMar>
            <w:vAlign w:val="bottom"/>
          </w:tcPr>
          <w:p w14:paraId="45576A99"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397</w:t>
            </w:r>
          </w:p>
        </w:tc>
        <w:tc>
          <w:tcPr>
            <w:tcW w:w="822" w:type="dxa"/>
            <w:tcBorders>
              <w:top w:val="single" w:sz="4" w:space="0" w:color="auto"/>
              <w:bottom w:val="single" w:sz="4" w:space="0" w:color="auto"/>
            </w:tcBorders>
            <w:tcMar>
              <w:top w:w="57" w:type="dxa"/>
              <w:left w:w="0" w:type="dxa"/>
              <w:bottom w:w="57" w:type="dxa"/>
              <w:right w:w="0" w:type="dxa"/>
            </w:tcMar>
            <w:vAlign w:val="bottom"/>
          </w:tcPr>
          <w:p w14:paraId="45A154BC" w14:textId="77777777" w:rsidR="00B25B79" w:rsidRPr="0011399A" w:rsidRDefault="00B25B79" w:rsidP="001A29DD">
            <w:pPr>
              <w:spacing w:line="200" w:lineRule="exact"/>
              <w:jc w:val="right"/>
              <w:rPr>
                <w:rFonts w:ascii="Tahoma" w:hAnsi="Tahoma"/>
                <w:b/>
                <w:bCs/>
                <w:sz w:val="16"/>
                <w:lang w:val="en-GB"/>
              </w:rPr>
            </w:pPr>
            <w:r w:rsidRPr="0011399A">
              <w:rPr>
                <w:rFonts w:ascii="Tahoma" w:hAnsi="Tahoma"/>
                <w:b/>
                <w:bCs/>
                <w:sz w:val="16"/>
                <w:lang w:val="en-GB"/>
              </w:rPr>
              <w:t>17</w:t>
            </w:r>
          </w:p>
        </w:tc>
        <w:tc>
          <w:tcPr>
            <w:tcW w:w="822" w:type="dxa"/>
            <w:tcBorders>
              <w:top w:val="single" w:sz="4" w:space="0" w:color="auto"/>
              <w:bottom w:val="single" w:sz="4" w:space="0" w:color="auto"/>
            </w:tcBorders>
            <w:tcMar>
              <w:top w:w="57" w:type="dxa"/>
              <w:left w:w="0" w:type="dxa"/>
              <w:bottom w:w="57" w:type="dxa"/>
              <w:right w:w="0" w:type="dxa"/>
            </w:tcMar>
            <w:vAlign w:val="bottom"/>
          </w:tcPr>
          <w:p w14:paraId="593C9260" w14:textId="77777777" w:rsidR="00B25B79" w:rsidRPr="0011399A" w:rsidRDefault="00B25B79" w:rsidP="00602A81">
            <w:pPr>
              <w:ind w:right="113"/>
              <w:jc w:val="right"/>
              <w:rPr>
                <w:rFonts w:ascii="Tahoma" w:hAnsi="Tahoma"/>
                <w:b/>
                <w:bCs/>
                <w:sz w:val="16"/>
                <w:lang w:val="en-GB"/>
              </w:rPr>
            </w:pPr>
            <w:r w:rsidRPr="0011399A">
              <w:rPr>
                <w:rFonts w:ascii="Tahoma" w:hAnsi="Tahoma"/>
                <w:b/>
                <w:bCs/>
                <w:sz w:val="16"/>
                <w:lang w:val="en-GB"/>
              </w:rPr>
              <w:t>20</w:t>
            </w:r>
          </w:p>
        </w:tc>
        <w:tc>
          <w:tcPr>
            <w:tcW w:w="85" w:type="dxa"/>
            <w:tcBorders>
              <w:top w:val="single" w:sz="4" w:space="0" w:color="auto"/>
              <w:right w:val="single" w:sz="4" w:space="0" w:color="auto"/>
            </w:tcBorders>
            <w:tcMar>
              <w:top w:w="57" w:type="dxa"/>
              <w:left w:w="0" w:type="dxa"/>
              <w:bottom w:w="57" w:type="dxa"/>
              <w:right w:w="0" w:type="dxa"/>
            </w:tcMar>
            <w:vAlign w:val="bottom"/>
          </w:tcPr>
          <w:p w14:paraId="03C8642A"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39B75954" w14:textId="77777777" w:rsidR="00B25B79" w:rsidRPr="00B25B79" w:rsidRDefault="00B25B79" w:rsidP="00B94644">
            <w:pPr>
              <w:rPr>
                <w:rFonts w:ascii="Tahoma" w:hAnsi="Tahoma"/>
                <w:sz w:val="16"/>
                <w:lang w:val="en-GB"/>
              </w:rPr>
            </w:pPr>
          </w:p>
        </w:tc>
      </w:tr>
      <w:tr w:rsidR="00B25B79" w:rsidRPr="00B25B79" w14:paraId="2496618E" w14:textId="77777777" w:rsidTr="00E34437">
        <w:trPr>
          <w:trHeight w:val="60"/>
        </w:trPr>
        <w:tc>
          <w:tcPr>
            <w:tcW w:w="2891" w:type="dxa"/>
            <w:tcBorders>
              <w:right w:val="single" w:sz="4" w:space="0" w:color="auto"/>
            </w:tcBorders>
            <w:tcMar>
              <w:top w:w="57" w:type="dxa"/>
              <w:left w:w="0" w:type="dxa"/>
              <w:bottom w:w="57" w:type="dxa"/>
              <w:right w:w="0" w:type="dxa"/>
            </w:tcMar>
            <w:vAlign w:val="bottom"/>
          </w:tcPr>
          <w:p w14:paraId="4D51B4DC" w14:textId="77777777" w:rsidR="00B25B79" w:rsidRPr="00B25B79" w:rsidRDefault="00B25B79" w:rsidP="001A29DD">
            <w:pPr>
              <w:spacing w:line="200" w:lineRule="exact"/>
              <w:ind w:left="227"/>
              <w:rPr>
                <w:rFonts w:ascii="Tahoma" w:hAnsi="Tahoma"/>
                <w:sz w:val="16"/>
                <w:lang w:val="en-GB"/>
              </w:rPr>
            </w:pPr>
            <w:r w:rsidRPr="00B25B79">
              <w:rPr>
                <w:rFonts w:ascii="Tahoma" w:hAnsi="Tahoma"/>
                <w:sz w:val="16"/>
                <w:lang w:val="en-GB"/>
              </w:rPr>
              <w:t>India Payments</w:t>
            </w:r>
          </w:p>
        </w:tc>
        <w:tc>
          <w:tcPr>
            <w:tcW w:w="85" w:type="dxa"/>
            <w:tcBorders>
              <w:left w:val="single" w:sz="4" w:space="0" w:color="auto"/>
              <w:right w:val="single" w:sz="4" w:space="0" w:color="auto"/>
            </w:tcBorders>
            <w:tcMar>
              <w:top w:w="57" w:type="dxa"/>
              <w:left w:w="0" w:type="dxa"/>
              <w:bottom w:w="57" w:type="dxa"/>
              <w:right w:w="0" w:type="dxa"/>
            </w:tcMar>
            <w:vAlign w:val="bottom"/>
          </w:tcPr>
          <w:p w14:paraId="52944B1D" w14:textId="77777777" w:rsidR="00B25B79" w:rsidRPr="00B25B79" w:rsidRDefault="00B25B79" w:rsidP="001A29DD">
            <w:pPr>
              <w:spacing w:line="200" w:lineRule="exac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1E1286A8" w14:textId="77777777" w:rsidR="00B25B79" w:rsidRPr="00B25B79" w:rsidRDefault="00B25B79" w:rsidP="001A29DD">
            <w:pPr>
              <w:spacing w:line="200" w:lineRule="exact"/>
              <w:rPr>
                <w:rFonts w:ascii="Tahoma" w:hAnsi="Tahoma"/>
                <w:sz w:val="16"/>
                <w:lang w:val="en-GB"/>
              </w:rPr>
            </w:pPr>
          </w:p>
        </w:tc>
        <w:tc>
          <w:tcPr>
            <w:tcW w:w="709" w:type="dxa"/>
            <w:tcBorders>
              <w:top w:val="single" w:sz="4" w:space="0" w:color="auto"/>
              <w:left w:val="single" w:sz="4" w:space="0" w:color="auto"/>
            </w:tcBorders>
            <w:tcMar>
              <w:top w:w="57" w:type="dxa"/>
              <w:left w:w="0" w:type="dxa"/>
              <w:bottom w:w="57" w:type="dxa"/>
              <w:right w:w="0" w:type="dxa"/>
            </w:tcMar>
            <w:vAlign w:val="bottom"/>
          </w:tcPr>
          <w:p w14:paraId="47C49CD1"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250</w:t>
            </w:r>
          </w:p>
        </w:tc>
        <w:tc>
          <w:tcPr>
            <w:tcW w:w="992" w:type="dxa"/>
            <w:tcBorders>
              <w:top w:val="single" w:sz="4" w:space="0" w:color="auto"/>
            </w:tcBorders>
            <w:tcMar>
              <w:top w:w="57" w:type="dxa"/>
              <w:left w:w="0" w:type="dxa"/>
              <w:bottom w:w="57" w:type="dxa"/>
              <w:right w:w="0" w:type="dxa"/>
            </w:tcMar>
            <w:vAlign w:val="bottom"/>
          </w:tcPr>
          <w:p w14:paraId="5CC0EA32"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57" w:type="dxa"/>
              <w:left w:w="0" w:type="dxa"/>
              <w:bottom w:w="57" w:type="dxa"/>
              <w:right w:w="0" w:type="dxa"/>
            </w:tcMar>
            <w:vAlign w:val="bottom"/>
          </w:tcPr>
          <w:p w14:paraId="6FE56C0F"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21</w:t>
            </w:r>
          </w:p>
        </w:tc>
        <w:tc>
          <w:tcPr>
            <w:tcW w:w="992" w:type="dxa"/>
            <w:tcBorders>
              <w:top w:val="single" w:sz="4" w:space="0" w:color="auto"/>
            </w:tcBorders>
            <w:tcMar>
              <w:top w:w="57" w:type="dxa"/>
              <w:left w:w="0" w:type="dxa"/>
              <w:bottom w:w="57" w:type="dxa"/>
              <w:right w:w="0" w:type="dxa"/>
            </w:tcMar>
            <w:vAlign w:val="bottom"/>
          </w:tcPr>
          <w:p w14:paraId="4F6F6ADE"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(10)</w:t>
            </w:r>
          </w:p>
        </w:tc>
        <w:tc>
          <w:tcPr>
            <w:tcW w:w="823" w:type="dxa"/>
            <w:tcBorders>
              <w:top w:val="single" w:sz="4" w:space="0" w:color="auto"/>
            </w:tcBorders>
            <w:tcMar>
              <w:top w:w="57" w:type="dxa"/>
              <w:left w:w="0" w:type="dxa"/>
              <w:bottom w:w="57" w:type="dxa"/>
              <w:right w:w="0" w:type="dxa"/>
            </w:tcMar>
            <w:vAlign w:val="bottom"/>
          </w:tcPr>
          <w:p w14:paraId="0063A463"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40</w:t>
            </w:r>
          </w:p>
        </w:tc>
        <w:tc>
          <w:tcPr>
            <w:tcW w:w="822" w:type="dxa"/>
            <w:tcBorders>
              <w:top w:val="single" w:sz="4" w:space="0" w:color="auto"/>
            </w:tcBorders>
            <w:tcMar>
              <w:top w:w="57" w:type="dxa"/>
              <w:left w:w="0" w:type="dxa"/>
              <w:bottom w:w="57" w:type="dxa"/>
              <w:right w:w="0" w:type="dxa"/>
            </w:tcMar>
            <w:vAlign w:val="bottom"/>
          </w:tcPr>
          <w:p w14:paraId="09A6265C"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301</w:t>
            </w:r>
          </w:p>
        </w:tc>
        <w:tc>
          <w:tcPr>
            <w:tcW w:w="822" w:type="dxa"/>
            <w:tcBorders>
              <w:top w:val="single" w:sz="4" w:space="0" w:color="auto"/>
            </w:tcBorders>
            <w:tcMar>
              <w:top w:w="57" w:type="dxa"/>
              <w:left w:w="0" w:type="dxa"/>
              <w:bottom w:w="57" w:type="dxa"/>
              <w:right w:w="0" w:type="dxa"/>
            </w:tcMar>
            <w:vAlign w:val="bottom"/>
          </w:tcPr>
          <w:p w14:paraId="461A5A56" w14:textId="77777777" w:rsidR="00B25B79" w:rsidRPr="0011399A" w:rsidRDefault="00B25B79" w:rsidP="001A29DD">
            <w:pPr>
              <w:spacing w:line="200" w:lineRule="exact"/>
              <w:jc w:val="right"/>
              <w:rPr>
                <w:rFonts w:ascii="Tahoma" w:hAnsi="Tahoma"/>
                <w:b/>
                <w:bCs/>
                <w:sz w:val="16"/>
                <w:lang w:val="en-GB"/>
              </w:rPr>
            </w:pPr>
            <w:r w:rsidRPr="0011399A">
              <w:rPr>
                <w:rFonts w:ascii="Tahoma" w:hAnsi="Tahoma"/>
                <w:b/>
                <w:bCs/>
                <w:sz w:val="16"/>
                <w:lang w:val="en-GB"/>
              </w:rPr>
              <w:t>16</w:t>
            </w:r>
          </w:p>
        </w:tc>
        <w:tc>
          <w:tcPr>
            <w:tcW w:w="822" w:type="dxa"/>
            <w:tcBorders>
              <w:top w:val="single" w:sz="4" w:space="0" w:color="auto"/>
              <w:right w:val="single" w:sz="4" w:space="0" w:color="auto"/>
            </w:tcBorders>
            <w:tcMar>
              <w:top w:w="57" w:type="dxa"/>
              <w:left w:w="0" w:type="dxa"/>
              <w:bottom w:w="57" w:type="dxa"/>
              <w:right w:w="0" w:type="dxa"/>
            </w:tcMar>
            <w:vAlign w:val="bottom"/>
          </w:tcPr>
          <w:p w14:paraId="7C085EF5" w14:textId="77777777" w:rsidR="00B25B79" w:rsidRPr="0011399A" w:rsidRDefault="00B25B79" w:rsidP="00602A81">
            <w:pPr>
              <w:ind w:right="113"/>
              <w:jc w:val="right"/>
              <w:rPr>
                <w:rFonts w:ascii="Tahoma" w:hAnsi="Tahoma"/>
                <w:b/>
                <w:bCs/>
                <w:sz w:val="16"/>
                <w:lang w:val="en-GB"/>
              </w:rPr>
            </w:pPr>
            <w:r w:rsidRPr="0011399A">
              <w:rPr>
                <w:rFonts w:ascii="Tahoma" w:hAnsi="Tahoma"/>
                <w:b/>
                <w:bCs/>
                <w:sz w:val="16"/>
                <w:lang w:val="en-GB"/>
              </w:rPr>
              <w:t>20</w:t>
            </w:r>
          </w:p>
        </w:tc>
        <w:tc>
          <w:tcPr>
            <w:tcW w:w="85" w:type="dxa"/>
            <w:tcBorders>
              <w:left w:val="single" w:sz="4" w:space="0" w:color="auto"/>
              <w:right w:val="single" w:sz="4" w:space="0" w:color="auto"/>
            </w:tcBorders>
            <w:tcMar>
              <w:top w:w="57" w:type="dxa"/>
              <w:left w:w="0" w:type="dxa"/>
              <w:bottom w:w="57" w:type="dxa"/>
              <w:right w:w="0" w:type="dxa"/>
            </w:tcMar>
            <w:vAlign w:val="bottom"/>
          </w:tcPr>
          <w:p w14:paraId="682FEA17"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113475C3" w14:textId="77777777" w:rsidR="00B25B79" w:rsidRPr="00B25B79" w:rsidRDefault="00B25B79" w:rsidP="00B94644">
            <w:pPr>
              <w:rPr>
                <w:rFonts w:ascii="Tahoma" w:hAnsi="Tahoma"/>
                <w:sz w:val="16"/>
                <w:lang w:val="en-GB"/>
              </w:rPr>
            </w:pPr>
          </w:p>
        </w:tc>
      </w:tr>
      <w:tr w:rsidR="00B25B79" w:rsidRPr="00B25B79" w14:paraId="5F3347EA" w14:textId="77777777" w:rsidTr="00E34437">
        <w:trPr>
          <w:trHeight w:val="60"/>
        </w:trPr>
        <w:tc>
          <w:tcPr>
            <w:tcW w:w="2891" w:type="dxa"/>
            <w:tcBorders>
              <w:right w:val="single" w:sz="4" w:space="0" w:color="auto"/>
            </w:tcBorders>
            <w:tcMar>
              <w:top w:w="57" w:type="dxa"/>
              <w:left w:w="0" w:type="dxa"/>
              <w:bottom w:w="57" w:type="dxa"/>
              <w:right w:w="0" w:type="dxa"/>
            </w:tcMar>
            <w:vAlign w:val="bottom"/>
          </w:tcPr>
          <w:p w14:paraId="38294267" w14:textId="77777777" w:rsidR="00B25B79" w:rsidRPr="00B25B79" w:rsidRDefault="00B25B79" w:rsidP="001A29DD">
            <w:pPr>
              <w:spacing w:line="200" w:lineRule="exact"/>
              <w:ind w:left="227"/>
              <w:rPr>
                <w:rFonts w:ascii="Tahoma" w:hAnsi="Tahoma"/>
                <w:sz w:val="16"/>
                <w:lang w:val="en-GB"/>
              </w:rPr>
            </w:pPr>
            <w:r w:rsidRPr="00B25B79">
              <w:rPr>
                <w:rFonts w:ascii="Tahoma" w:hAnsi="Tahoma"/>
                <w:sz w:val="16"/>
                <w:lang w:val="en-GB"/>
              </w:rPr>
              <w:t>India Credit</w:t>
            </w:r>
          </w:p>
        </w:tc>
        <w:tc>
          <w:tcPr>
            <w:tcW w:w="85" w:type="dxa"/>
            <w:tcBorders>
              <w:left w:val="single" w:sz="4" w:space="0" w:color="auto"/>
              <w:right w:val="single" w:sz="4" w:space="0" w:color="auto"/>
            </w:tcBorders>
            <w:tcMar>
              <w:top w:w="57" w:type="dxa"/>
              <w:left w:w="0" w:type="dxa"/>
              <w:bottom w:w="57" w:type="dxa"/>
              <w:right w:w="0" w:type="dxa"/>
            </w:tcMar>
            <w:vAlign w:val="bottom"/>
          </w:tcPr>
          <w:p w14:paraId="21E53DA4" w14:textId="77777777" w:rsidR="00B25B79" w:rsidRPr="00B25B79" w:rsidRDefault="00B25B79" w:rsidP="001A29DD">
            <w:pPr>
              <w:spacing w:line="200" w:lineRule="exac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727A7658" w14:textId="77777777" w:rsidR="00B25B79" w:rsidRPr="00B25B79" w:rsidRDefault="00B25B79" w:rsidP="001A29DD">
            <w:pPr>
              <w:spacing w:line="200" w:lineRule="exact"/>
              <w:rPr>
                <w:rFonts w:ascii="Tahoma" w:hAnsi="Tahoma"/>
                <w:sz w:val="16"/>
                <w:lang w:val="en-GB"/>
              </w:rPr>
            </w:pPr>
          </w:p>
        </w:tc>
        <w:tc>
          <w:tcPr>
            <w:tcW w:w="709" w:type="dxa"/>
            <w:tcBorders>
              <w:left w:val="single" w:sz="4" w:space="0" w:color="auto"/>
              <w:bottom w:val="single" w:sz="4" w:space="0" w:color="auto"/>
            </w:tcBorders>
            <w:tcMar>
              <w:top w:w="57" w:type="dxa"/>
              <w:left w:w="0" w:type="dxa"/>
              <w:bottom w:w="57" w:type="dxa"/>
              <w:right w:w="0" w:type="dxa"/>
            </w:tcMar>
            <w:vAlign w:val="bottom"/>
          </w:tcPr>
          <w:p w14:paraId="5F1B0FE5"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82</w:t>
            </w:r>
          </w:p>
        </w:tc>
        <w:tc>
          <w:tcPr>
            <w:tcW w:w="992" w:type="dxa"/>
            <w:tcBorders>
              <w:bottom w:val="single" w:sz="4" w:space="0" w:color="auto"/>
            </w:tcBorders>
            <w:tcMar>
              <w:top w:w="57" w:type="dxa"/>
              <w:left w:w="0" w:type="dxa"/>
              <w:bottom w:w="57" w:type="dxa"/>
              <w:right w:w="0" w:type="dxa"/>
            </w:tcMar>
            <w:vAlign w:val="bottom"/>
          </w:tcPr>
          <w:p w14:paraId="2C3D9CAF"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Borders>
              <w:bottom w:val="single" w:sz="4" w:space="0" w:color="auto"/>
            </w:tcBorders>
            <w:tcMar>
              <w:top w:w="57" w:type="dxa"/>
              <w:left w:w="0" w:type="dxa"/>
              <w:bottom w:w="57" w:type="dxa"/>
              <w:right w:w="0" w:type="dxa"/>
            </w:tcMar>
            <w:vAlign w:val="bottom"/>
          </w:tcPr>
          <w:p w14:paraId="52B0ACE8"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Borders>
              <w:bottom w:val="single" w:sz="4" w:space="0" w:color="auto"/>
            </w:tcBorders>
            <w:tcMar>
              <w:top w:w="57" w:type="dxa"/>
              <w:left w:w="0" w:type="dxa"/>
              <w:bottom w:w="57" w:type="dxa"/>
              <w:right w:w="0" w:type="dxa"/>
            </w:tcMar>
            <w:vAlign w:val="bottom"/>
          </w:tcPr>
          <w:p w14:paraId="5EE6171F"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(4)</w:t>
            </w:r>
          </w:p>
        </w:tc>
        <w:tc>
          <w:tcPr>
            <w:tcW w:w="823" w:type="dxa"/>
            <w:tcBorders>
              <w:bottom w:val="single" w:sz="4" w:space="0" w:color="auto"/>
            </w:tcBorders>
            <w:tcMar>
              <w:top w:w="57" w:type="dxa"/>
              <w:left w:w="0" w:type="dxa"/>
              <w:bottom w:w="57" w:type="dxa"/>
              <w:right w:w="0" w:type="dxa"/>
            </w:tcMar>
            <w:vAlign w:val="bottom"/>
          </w:tcPr>
          <w:p w14:paraId="3C11EE1B"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18</w:t>
            </w:r>
          </w:p>
        </w:tc>
        <w:tc>
          <w:tcPr>
            <w:tcW w:w="822" w:type="dxa"/>
            <w:tcBorders>
              <w:bottom w:val="single" w:sz="4" w:space="0" w:color="auto"/>
            </w:tcBorders>
            <w:tcMar>
              <w:top w:w="57" w:type="dxa"/>
              <w:left w:w="0" w:type="dxa"/>
              <w:bottom w:w="57" w:type="dxa"/>
              <w:right w:w="0" w:type="dxa"/>
            </w:tcMar>
            <w:vAlign w:val="bottom"/>
          </w:tcPr>
          <w:p w14:paraId="16E86697"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96</w:t>
            </w:r>
          </w:p>
        </w:tc>
        <w:tc>
          <w:tcPr>
            <w:tcW w:w="822" w:type="dxa"/>
            <w:tcBorders>
              <w:bottom w:val="single" w:sz="4" w:space="0" w:color="auto"/>
            </w:tcBorders>
            <w:tcMar>
              <w:top w:w="57" w:type="dxa"/>
              <w:left w:w="0" w:type="dxa"/>
              <w:bottom w:w="57" w:type="dxa"/>
              <w:right w:w="0" w:type="dxa"/>
            </w:tcMar>
            <w:vAlign w:val="bottom"/>
          </w:tcPr>
          <w:p w14:paraId="6CB46E18" w14:textId="77777777" w:rsidR="00B25B79" w:rsidRPr="0011399A" w:rsidRDefault="00B25B79" w:rsidP="001A29DD">
            <w:pPr>
              <w:spacing w:line="200" w:lineRule="exact"/>
              <w:jc w:val="right"/>
              <w:rPr>
                <w:rFonts w:ascii="Tahoma" w:hAnsi="Tahoma"/>
                <w:b/>
                <w:bCs/>
                <w:sz w:val="16"/>
                <w:lang w:val="en-GB"/>
              </w:rPr>
            </w:pPr>
            <w:r w:rsidRPr="0011399A">
              <w:rPr>
                <w:rFonts w:ascii="Tahoma" w:hAnsi="Tahoma"/>
                <w:b/>
                <w:bCs/>
                <w:sz w:val="16"/>
                <w:lang w:val="en-GB"/>
              </w:rPr>
              <w:t>22</w:t>
            </w:r>
          </w:p>
        </w:tc>
        <w:tc>
          <w:tcPr>
            <w:tcW w:w="822" w:type="dxa"/>
            <w:tcBorders>
              <w:bottom w:val="single" w:sz="4" w:space="0" w:color="auto"/>
              <w:right w:val="single" w:sz="4" w:space="0" w:color="auto"/>
            </w:tcBorders>
            <w:tcMar>
              <w:top w:w="57" w:type="dxa"/>
              <w:left w:w="0" w:type="dxa"/>
              <w:bottom w:w="57" w:type="dxa"/>
              <w:right w:w="0" w:type="dxa"/>
            </w:tcMar>
            <w:vAlign w:val="bottom"/>
          </w:tcPr>
          <w:p w14:paraId="60F0743F" w14:textId="77777777" w:rsidR="00B25B79" w:rsidRPr="0011399A" w:rsidRDefault="00B25B79" w:rsidP="00602A81">
            <w:pPr>
              <w:ind w:right="113"/>
              <w:jc w:val="right"/>
              <w:rPr>
                <w:rFonts w:ascii="Tahoma" w:hAnsi="Tahoma"/>
                <w:b/>
                <w:bCs/>
                <w:sz w:val="16"/>
                <w:lang w:val="en-GB"/>
              </w:rPr>
            </w:pPr>
            <w:r w:rsidRPr="0011399A">
              <w:rPr>
                <w:rFonts w:ascii="Tahoma" w:hAnsi="Tahoma"/>
                <w:b/>
                <w:bCs/>
                <w:sz w:val="16"/>
                <w:lang w:val="en-GB"/>
              </w:rPr>
              <w:t>17</w:t>
            </w:r>
          </w:p>
        </w:tc>
        <w:tc>
          <w:tcPr>
            <w:tcW w:w="85" w:type="dxa"/>
            <w:tcBorders>
              <w:left w:val="single" w:sz="4" w:space="0" w:color="auto"/>
              <w:right w:val="single" w:sz="4" w:space="0" w:color="auto"/>
            </w:tcBorders>
            <w:tcMar>
              <w:top w:w="57" w:type="dxa"/>
              <w:left w:w="0" w:type="dxa"/>
              <w:bottom w:w="57" w:type="dxa"/>
              <w:right w:w="0" w:type="dxa"/>
            </w:tcMar>
            <w:vAlign w:val="bottom"/>
          </w:tcPr>
          <w:p w14:paraId="03A87386"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70649EF6" w14:textId="77777777" w:rsidR="00B25B79" w:rsidRPr="00B25B79" w:rsidRDefault="00B25B79" w:rsidP="00B94644">
            <w:pPr>
              <w:rPr>
                <w:rFonts w:ascii="Tahoma" w:hAnsi="Tahoma"/>
                <w:sz w:val="16"/>
                <w:lang w:val="en-GB"/>
              </w:rPr>
            </w:pPr>
          </w:p>
        </w:tc>
      </w:tr>
      <w:tr w:rsidR="00B25B79" w:rsidRPr="00B25B79" w14:paraId="2DD415C8" w14:textId="77777777" w:rsidTr="00E34437">
        <w:trPr>
          <w:trHeight w:hRule="exact" w:val="85"/>
        </w:trPr>
        <w:tc>
          <w:tcPr>
            <w:tcW w:w="2891" w:type="dxa"/>
            <w:tcBorders>
              <w:right w:val="single" w:sz="4" w:space="0" w:color="auto"/>
            </w:tcBorders>
            <w:tcMar>
              <w:top w:w="57" w:type="dxa"/>
              <w:left w:w="0" w:type="dxa"/>
              <w:bottom w:w="57" w:type="dxa"/>
              <w:right w:w="0" w:type="dxa"/>
            </w:tcMar>
            <w:vAlign w:val="bottom"/>
          </w:tcPr>
          <w:p w14:paraId="4D5AC249" w14:textId="77777777" w:rsidR="00B25B79" w:rsidRPr="00B25B79" w:rsidRDefault="00B25B79" w:rsidP="001A29DD">
            <w:pPr>
              <w:spacing w:line="200" w:lineRule="exac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2DDC420A" w14:textId="77777777" w:rsidR="00B25B79" w:rsidRPr="00B25B79" w:rsidRDefault="00B25B79" w:rsidP="001A29DD">
            <w:pPr>
              <w:spacing w:line="200" w:lineRule="exact"/>
              <w:rPr>
                <w:rFonts w:ascii="Tahoma" w:hAnsi="Tahoma"/>
                <w:sz w:val="16"/>
                <w:lang w:val="en-GB"/>
              </w:rPr>
            </w:pPr>
          </w:p>
        </w:tc>
        <w:tc>
          <w:tcPr>
            <w:tcW w:w="85" w:type="dxa"/>
            <w:tcBorders>
              <w:left w:val="single" w:sz="4" w:space="0" w:color="auto"/>
              <w:bottom w:val="single" w:sz="4" w:space="0" w:color="auto"/>
            </w:tcBorders>
            <w:tcMar>
              <w:top w:w="57" w:type="dxa"/>
              <w:left w:w="0" w:type="dxa"/>
              <w:bottom w:w="57" w:type="dxa"/>
              <w:right w:w="0" w:type="dxa"/>
            </w:tcMar>
            <w:vAlign w:val="bottom"/>
          </w:tcPr>
          <w:p w14:paraId="75DE331A" w14:textId="77777777" w:rsidR="00B25B79" w:rsidRPr="00B25B79" w:rsidRDefault="00B25B79" w:rsidP="001A29DD">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685B527F" w14:textId="77777777" w:rsidR="00B25B79" w:rsidRPr="00B25B79" w:rsidRDefault="00B25B79" w:rsidP="001A29DD">
            <w:pPr>
              <w:spacing w:line="200" w:lineRule="exact"/>
              <w:jc w:val="right"/>
              <w:rPr>
                <w:rFonts w:ascii="Tahoma" w:hAnsi="Tahoma"/>
                <w:sz w:val="16"/>
                <w:lang w:val="en-GB"/>
              </w:rPr>
            </w:pPr>
          </w:p>
        </w:tc>
        <w:tc>
          <w:tcPr>
            <w:tcW w:w="992" w:type="dxa"/>
            <w:tcBorders>
              <w:top w:val="single" w:sz="4" w:space="0" w:color="auto"/>
              <w:bottom w:val="single" w:sz="4" w:space="0" w:color="auto"/>
            </w:tcBorders>
            <w:tcMar>
              <w:top w:w="57" w:type="dxa"/>
              <w:left w:w="0" w:type="dxa"/>
              <w:bottom w:w="57" w:type="dxa"/>
              <w:right w:w="0" w:type="dxa"/>
            </w:tcMar>
            <w:vAlign w:val="bottom"/>
          </w:tcPr>
          <w:p w14:paraId="1278BB1D" w14:textId="77777777" w:rsidR="00B25B79" w:rsidRPr="00B25B79" w:rsidRDefault="00B25B79" w:rsidP="001A29DD">
            <w:pPr>
              <w:spacing w:line="200" w:lineRule="exact"/>
              <w:jc w:val="right"/>
              <w:rPr>
                <w:rFonts w:ascii="Tahoma" w:hAnsi="Tahoma"/>
                <w:sz w:val="16"/>
                <w:lang w:val="en-GB"/>
              </w:rPr>
            </w:pPr>
          </w:p>
        </w:tc>
        <w:tc>
          <w:tcPr>
            <w:tcW w:w="992" w:type="dxa"/>
            <w:tcBorders>
              <w:top w:val="single" w:sz="4" w:space="0" w:color="auto"/>
              <w:bottom w:val="single" w:sz="4" w:space="0" w:color="auto"/>
            </w:tcBorders>
            <w:tcMar>
              <w:top w:w="57" w:type="dxa"/>
              <w:left w:w="0" w:type="dxa"/>
              <w:bottom w:w="57" w:type="dxa"/>
              <w:right w:w="0" w:type="dxa"/>
            </w:tcMar>
            <w:vAlign w:val="bottom"/>
          </w:tcPr>
          <w:p w14:paraId="3CAF0D5E" w14:textId="77777777" w:rsidR="00B25B79" w:rsidRPr="00B25B79" w:rsidRDefault="00B25B79" w:rsidP="001A29DD">
            <w:pPr>
              <w:spacing w:line="200" w:lineRule="exact"/>
              <w:jc w:val="right"/>
              <w:rPr>
                <w:rFonts w:ascii="Tahoma" w:hAnsi="Tahoma"/>
                <w:sz w:val="16"/>
                <w:lang w:val="en-GB"/>
              </w:rPr>
            </w:pPr>
          </w:p>
        </w:tc>
        <w:tc>
          <w:tcPr>
            <w:tcW w:w="992" w:type="dxa"/>
            <w:tcBorders>
              <w:top w:val="single" w:sz="4" w:space="0" w:color="auto"/>
              <w:bottom w:val="single" w:sz="4" w:space="0" w:color="auto"/>
            </w:tcBorders>
            <w:tcMar>
              <w:top w:w="57" w:type="dxa"/>
              <w:left w:w="0" w:type="dxa"/>
              <w:bottom w:w="57" w:type="dxa"/>
              <w:right w:w="0" w:type="dxa"/>
            </w:tcMar>
            <w:vAlign w:val="bottom"/>
          </w:tcPr>
          <w:p w14:paraId="22A0B414" w14:textId="77777777" w:rsidR="00B25B79" w:rsidRPr="00B25B79" w:rsidRDefault="00B25B79" w:rsidP="001A29DD">
            <w:pPr>
              <w:spacing w:line="200" w:lineRule="exact"/>
              <w:jc w:val="right"/>
              <w:rPr>
                <w:rFonts w:ascii="Tahoma" w:hAnsi="Tahoma"/>
                <w:sz w:val="16"/>
                <w:lang w:val="en-GB"/>
              </w:rPr>
            </w:pPr>
          </w:p>
        </w:tc>
        <w:tc>
          <w:tcPr>
            <w:tcW w:w="823" w:type="dxa"/>
            <w:tcBorders>
              <w:top w:val="single" w:sz="4" w:space="0" w:color="auto"/>
              <w:bottom w:val="single" w:sz="4" w:space="0" w:color="auto"/>
            </w:tcBorders>
            <w:tcMar>
              <w:top w:w="57" w:type="dxa"/>
              <w:left w:w="0" w:type="dxa"/>
              <w:bottom w:w="57" w:type="dxa"/>
              <w:right w:w="0" w:type="dxa"/>
            </w:tcMar>
            <w:vAlign w:val="bottom"/>
          </w:tcPr>
          <w:p w14:paraId="0A293072" w14:textId="77777777" w:rsidR="00B25B79" w:rsidRPr="00B25B79" w:rsidRDefault="00B25B79" w:rsidP="001A29DD">
            <w:pPr>
              <w:spacing w:line="200" w:lineRule="exact"/>
              <w:jc w:val="right"/>
              <w:rPr>
                <w:rFonts w:ascii="Tahoma" w:hAnsi="Tahoma"/>
                <w:sz w:val="16"/>
                <w:lang w:val="en-GB"/>
              </w:rPr>
            </w:pPr>
          </w:p>
        </w:tc>
        <w:tc>
          <w:tcPr>
            <w:tcW w:w="822" w:type="dxa"/>
            <w:tcBorders>
              <w:top w:val="single" w:sz="4" w:space="0" w:color="auto"/>
              <w:bottom w:val="single" w:sz="4" w:space="0" w:color="auto"/>
            </w:tcBorders>
            <w:tcMar>
              <w:top w:w="57" w:type="dxa"/>
              <w:left w:w="0" w:type="dxa"/>
              <w:bottom w:w="57" w:type="dxa"/>
              <w:right w:w="0" w:type="dxa"/>
            </w:tcMar>
            <w:vAlign w:val="bottom"/>
          </w:tcPr>
          <w:p w14:paraId="69343C56" w14:textId="77777777" w:rsidR="00B25B79" w:rsidRPr="00B25B79" w:rsidRDefault="00B25B79" w:rsidP="001A29DD">
            <w:pPr>
              <w:spacing w:line="200" w:lineRule="exact"/>
              <w:jc w:val="right"/>
              <w:rPr>
                <w:rFonts w:ascii="Tahoma" w:hAnsi="Tahoma"/>
                <w:sz w:val="16"/>
                <w:lang w:val="en-GB"/>
              </w:rPr>
            </w:pPr>
          </w:p>
        </w:tc>
        <w:tc>
          <w:tcPr>
            <w:tcW w:w="822" w:type="dxa"/>
            <w:tcBorders>
              <w:top w:val="single" w:sz="4" w:space="0" w:color="auto"/>
              <w:bottom w:val="single" w:sz="4" w:space="0" w:color="auto"/>
            </w:tcBorders>
            <w:tcMar>
              <w:top w:w="57" w:type="dxa"/>
              <w:left w:w="0" w:type="dxa"/>
              <w:bottom w:w="57" w:type="dxa"/>
              <w:right w:w="0" w:type="dxa"/>
            </w:tcMar>
            <w:vAlign w:val="bottom"/>
          </w:tcPr>
          <w:p w14:paraId="13FB8E8E" w14:textId="77777777" w:rsidR="00B25B79" w:rsidRPr="0011399A" w:rsidRDefault="00B25B79" w:rsidP="001A29DD">
            <w:pPr>
              <w:spacing w:line="200" w:lineRule="exact"/>
              <w:jc w:val="right"/>
              <w:rPr>
                <w:rFonts w:ascii="Tahoma" w:hAnsi="Tahoma"/>
                <w:b/>
                <w:bCs/>
                <w:sz w:val="16"/>
                <w:lang w:val="en-GB"/>
              </w:rPr>
            </w:pPr>
          </w:p>
        </w:tc>
        <w:tc>
          <w:tcPr>
            <w:tcW w:w="822" w:type="dxa"/>
            <w:tcBorders>
              <w:top w:val="single" w:sz="4" w:space="0" w:color="auto"/>
              <w:bottom w:val="single" w:sz="4" w:space="0" w:color="auto"/>
            </w:tcBorders>
            <w:tcMar>
              <w:top w:w="57" w:type="dxa"/>
              <w:left w:w="0" w:type="dxa"/>
              <w:bottom w:w="57" w:type="dxa"/>
              <w:right w:w="0" w:type="dxa"/>
            </w:tcMar>
            <w:vAlign w:val="bottom"/>
          </w:tcPr>
          <w:p w14:paraId="349892DC" w14:textId="77777777" w:rsidR="00B25B79" w:rsidRPr="0011399A" w:rsidRDefault="00B25B79" w:rsidP="00602A81">
            <w:pPr>
              <w:ind w:right="113"/>
              <w:jc w:val="right"/>
              <w:rPr>
                <w:rFonts w:ascii="Tahoma" w:hAnsi="Tahoma"/>
                <w:b/>
                <w:bCs/>
                <w:sz w:val="16"/>
                <w:lang w:val="en-GB"/>
              </w:rPr>
            </w:pPr>
          </w:p>
        </w:tc>
        <w:tc>
          <w:tcPr>
            <w:tcW w:w="85" w:type="dxa"/>
            <w:tcBorders>
              <w:bottom w:val="single" w:sz="4" w:space="0" w:color="auto"/>
              <w:right w:val="single" w:sz="4" w:space="0" w:color="auto"/>
            </w:tcBorders>
            <w:tcMar>
              <w:top w:w="57" w:type="dxa"/>
              <w:left w:w="0" w:type="dxa"/>
              <w:bottom w:w="57" w:type="dxa"/>
              <w:right w:w="0" w:type="dxa"/>
            </w:tcMar>
            <w:vAlign w:val="bottom"/>
          </w:tcPr>
          <w:p w14:paraId="5C46E161"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26412FD0" w14:textId="77777777" w:rsidR="00B25B79" w:rsidRPr="00B25B79" w:rsidRDefault="00B25B79" w:rsidP="00B94644">
            <w:pPr>
              <w:rPr>
                <w:rFonts w:ascii="Tahoma" w:hAnsi="Tahoma"/>
                <w:sz w:val="16"/>
                <w:lang w:val="en-GB"/>
              </w:rPr>
            </w:pPr>
          </w:p>
        </w:tc>
      </w:tr>
      <w:tr w:rsidR="00B25B79" w:rsidRPr="00B25B79" w14:paraId="362AAE9D" w14:textId="77777777" w:rsidTr="00E34437">
        <w:trPr>
          <w:trHeight w:val="60"/>
        </w:trPr>
        <w:tc>
          <w:tcPr>
            <w:tcW w:w="2891" w:type="dxa"/>
            <w:tcBorders>
              <w:right w:val="single" w:sz="4" w:space="0" w:color="auto"/>
            </w:tcBorders>
            <w:tcMar>
              <w:top w:w="57" w:type="dxa"/>
              <w:left w:w="0" w:type="dxa"/>
              <w:bottom w:w="57" w:type="dxa"/>
              <w:right w:w="0" w:type="dxa"/>
            </w:tcMar>
            <w:vAlign w:val="bottom"/>
          </w:tcPr>
          <w:p w14:paraId="3C545D9E" w14:textId="77777777" w:rsidR="00B25B79" w:rsidRPr="001A29DD" w:rsidRDefault="00B25B79" w:rsidP="001A29DD">
            <w:pPr>
              <w:spacing w:line="200" w:lineRule="exact"/>
              <w:rPr>
                <w:rFonts w:ascii="Tahoma" w:hAnsi="Tahoma"/>
                <w:i/>
                <w:iCs/>
                <w:sz w:val="16"/>
                <w:lang w:val="en-GB"/>
              </w:rPr>
            </w:pPr>
            <w:r w:rsidRPr="001A29DD">
              <w:rPr>
                <w:rFonts w:ascii="Tahoma" w:hAnsi="Tahoma"/>
                <w:i/>
                <w:iCs/>
                <w:sz w:val="16"/>
                <w:lang w:val="en-GB"/>
              </w:rPr>
              <w:t>Other Ecommerce</w:t>
            </w:r>
          </w:p>
        </w:tc>
        <w:tc>
          <w:tcPr>
            <w:tcW w:w="85" w:type="dxa"/>
            <w:tcBorders>
              <w:left w:val="single" w:sz="4" w:space="0" w:color="auto"/>
            </w:tcBorders>
            <w:tcMar>
              <w:top w:w="57" w:type="dxa"/>
              <w:left w:w="0" w:type="dxa"/>
              <w:bottom w:w="57" w:type="dxa"/>
              <w:right w:w="0" w:type="dxa"/>
            </w:tcMar>
            <w:vAlign w:val="bottom"/>
          </w:tcPr>
          <w:p w14:paraId="0B984693" w14:textId="77777777" w:rsidR="00B25B79" w:rsidRPr="00B25B79" w:rsidRDefault="00B25B79" w:rsidP="001A29DD">
            <w:pPr>
              <w:spacing w:line="200" w:lineRule="exact"/>
              <w:rPr>
                <w:rFonts w:ascii="Tahoma" w:hAnsi="Tahoma"/>
                <w:sz w:val="16"/>
                <w:lang w:val="en-GB"/>
              </w:rPr>
            </w:pPr>
          </w:p>
        </w:tc>
        <w:tc>
          <w:tcPr>
            <w:tcW w:w="85" w:type="dxa"/>
            <w:tcBorders>
              <w:top w:val="single" w:sz="4" w:space="0" w:color="auto"/>
              <w:bottom w:val="single" w:sz="4" w:space="0" w:color="auto"/>
            </w:tcBorders>
            <w:tcMar>
              <w:top w:w="57" w:type="dxa"/>
              <w:left w:w="0" w:type="dxa"/>
              <w:bottom w:w="57" w:type="dxa"/>
              <w:right w:w="0" w:type="dxa"/>
            </w:tcMar>
            <w:vAlign w:val="bottom"/>
          </w:tcPr>
          <w:p w14:paraId="6BD83683" w14:textId="77777777" w:rsidR="00B25B79" w:rsidRPr="00B25B79" w:rsidRDefault="00B25B79" w:rsidP="001A29DD">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60B039DF"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317</w:t>
            </w:r>
          </w:p>
        </w:tc>
        <w:tc>
          <w:tcPr>
            <w:tcW w:w="992" w:type="dxa"/>
            <w:tcBorders>
              <w:top w:val="single" w:sz="4" w:space="0" w:color="auto"/>
              <w:bottom w:val="single" w:sz="4" w:space="0" w:color="auto"/>
            </w:tcBorders>
            <w:tcMar>
              <w:top w:w="57" w:type="dxa"/>
              <w:left w:w="0" w:type="dxa"/>
              <w:bottom w:w="57" w:type="dxa"/>
              <w:right w:w="0" w:type="dxa"/>
            </w:tcMar>
            <w:vAlign w:val="bottom"/>
          </w:tcPr>
          <w:p w14:paraId="63A90AA2"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(122)</w:t>
            </w:r>
          </w:p>
        </w:tc>
        <w:tc>
          <w:tcPr>
            <w:tcW w:w="992" w:type="dxa"/>
            <w:tcBorders>
              <w:top w:val="single" w:sz="4" w:space="0" w:color="auto"/>
              <w:bottom w:val="single" w:sz="4" w:space="0" w:color="auto"/>
            </w:tcBorders>
            <w:tcMar>
              <w:top w:w="57" w:type="dxa"/>
              <w:left w:w="0" w:type="dxa"/>
              <w:bottom w:w="57" w:type="dxa"/>
              <w:right w:w="0" w:type="dxa"/>
            </w:tcMar>
            <w:vAlign w:val="bottom"/>
          </w:tcPr>
          <w:p w14:paraId="6709D4E5"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w:t>
            </w:r>
          </w:p>
        </w:tc>
        <w:tc>
          <w:tcPr>
            <w:tcW w:w="992" w:type="dxa"/>
            <w:tcBorders>
              <w:top w:val="single" w:sz="4" w:space="0" w:color="auto"/>
              <w:bottom w:val="single" w:sz="4" w:space="0" w:color="auto"/>
            </w:tcBorders>
            <w:tcMar>
              <w:top w:w="57" w:type="dxa"/>
              <w:left w:w="0" w:type="dxa"/>
              <w:bottom w:w="57" w:type="dxa"/>
              <w:right w:w="0" w:type="dxa"/>
            </w:tcMar>
            <w:vAlign w:val="bottom"/>
          </w:tcPr>
          <w:p w14:paraId="7F39528B"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11</w:t>
            </w:r>
          </w:p>
        </w:tc>
        <w:tc>
          <w:tcPr>
            <w:tcW w:w="823" w:type="dxa"/>
            <w:tcBorders>
              <w:top w:val="single" w:sz="4" w:space="0" w:color="auto"/>
              <w:bottom w:val="single" w:sz="4" w:space="0" w:color="auto"/>
            </w:tcBorders>
            <w:tcMar>
              <w:top w:w="57" w:type="dxa"/>
              <w:left w:w="0" w:type="dxa"/>
              <w:bottom w:w="57" w:type="dxa"/>
              <w:right w:w="0" w:type="dxa"/>
            </w:tcMar>
            <w:vAlign w:val="bottom"/>
          </w:tcPr>
          <w:p w14:paraId="55209A47"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21</w:t>
            </w:r>
          </w:p>
        </w:tc>
        <w:tc>
          <w:tcPr>
            <w:tcW w:w="822" w:type="dxa"/>
            <w:tcBorders>
              <w:top w:val="single" w:sz="4" w:space="0" w:color="auto"/>
              <w:bottom w:val="single" w:sz="4" w:space="0" w:color="auto"/>
            </w:tcBorders>
            <w:tcMar>
              <w:top w:w="57" w:type="dxa"/>
              <w:left w:w="0" w:type="dxa"/>
              <w:bottom w:w="57" w:type="dxa"/>
              <w:right w:w="0" w:type="dxa"/>
            </w:tcMar>
            <w:vAlign w:val="bottom"/>
          </w:tcPr>
          <w:p w14:paraId="5ECB7254"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226</w:t>
            </w:r>
          </w:p>
        </w:tc>
        <w:tc>
          <w:tcPr>
            <w:tcW w:w="822" w:type="dxa"/>
            <w:tcBorders>
              <w:top w:val="single" w:sz="4" w:space="0" w:color="auto"/>
              <w:bottom w:val="single" w:sz="4" w:space="0" w:color="auto"/>
            </w:tcBorders>
            <w:tcMar>
              <w:top w:w="57" w:type="dxa"/>
              <w:left w:w="0" w:type="dxa"/>
              <w:bottom w:w="57" w:type="dxa"/>
              <w:right w:w="0" w:type="dxa"/>
            </w:tcMar>
            <w:vAlign w:val="bottom"/>
          </w:tcPr>
          <w:p w14:paraId="3DEDE6DE" w14:textId="77777777" w:rsidR="00B25B79" w:rsidRPr="0011399A" w:rsidRDefault="00B25B79" w:rsidP="001A29DD">
            <w:pPr>
              <w:spacing w:line="200" w:lineRule="exact"/>
              <w:jc w:val="right"/>
              <w:rPr>
                <w:rFonts w:ascii="Tahoma" w:hAnsi="Tahoma"/>
                <w:b/>
                <w:bCs/>
                <w:sz w:val="16"/>
                <w:lang w:val="en-GB"/>
              </w:rPr>
            </w:pPr>
            <w:r w:rsidRPr="0011399A">
              <w:rPr>
                <w:rFonts w:ascii="Tahoma" w:hAnsi="Tahoma"/>
                <w:b/>
                <w:bCs/>
                <w:sz w:val="16"/>
                <w:lang w:val="en-GB"/>
              </w:rPr>
              <w:t>11</w:t>
            </w:r>
          </w:p>
        </w:tc>
        <w:tc>
          <w:tcPr>
            <w:tcW w:w="822" w:type="dxa"/>
            <w:tcBorders>
              <w:top w:val="single" w:sz="4" w:space="0" w:color="auto"/>
              <w:bottom w:val="single" w:sz="4" w:space="0" w:color="auto"/>
            </w:tcBorders>
            <w:tcMar>
              <w:top w:w="57" w:type="dxa"/>
              <w:left w:w="0" w:type="dxa"/>
              <w:bottom w:w="57" w:type="dxa"/>
              <w:right w:w="0" w:type="dxa"/>
            </w:tcMar>
            <w:vAlign w:val="bottom"/>
          </w:tcPr>
          <w:p w14:paraId="6ABEB121" w14:textId="77777777" w:rsidR="00B25B79" w:rsidRPr="0011399A" w:rsidRDefault="00B25B79" w:rsidP="00602A81">
            <w:pPr>
              <w:ind w:right="113"/>
              <w:jc w:val="right"/>
              <w:rPr>
                <w:rFonts w:ascii="Tahoma" w:hAnsi="Tahoma"/>
                <w:b/>
                <w:bCs/>
                <w:sz w:val="16"/>
                <w:lang w:val="en-GB"/>
              </w:rPr>
            </w:pPr>
            <w:r w:rsidRPr="0011399A">
              <w:rPr>
                <w:rFonts w:ascii="Tahoma" w:hAnsi="Tahoma"/>
                <w:b/>
                <w:bCs/>
                <w:sz w:val="16"/>
                <w:lang w:val="en-GB"/>
              </w:rPr>
              <w:t>(29)</w:t>
            </w:r>
          </w:p>
        </w:tc>
        <w:tc>
          <w:tcPr>
            <w:tcW w:w="85" w:type="dxa"/>
            <w:tcBorders>
              <w:top w:val="single" w:sz="4" w:space="0" w:color="auto"/>
              <w:bottom w:val="single" w:sz="4" w:space="0" w:color="auto"/>
            </w:tcBorders>
            <w:tcMar>
              <w:top w:w="57" w:type="dxa"/>
              <w:left w:w="0" w:type="dxa"/>
              <w:bottom w:w="57" w:type="dxa"/>
              <w:right w:w="0" w:type="dxa"/>
            </w:tcMar>
            <w:vAlign w:val="bottom"/>
          </w:tcPr>
          <w:p w14:paraId="309E4111" w14:textId="77777777" w:rsidR="00B25B79" w:rsidRPr="00B25B79" w:rsidRDefault="00B25B79" w:rsidP="00B94644">
            <w:pPr>
              <w:rPr>
                <w:rFonts w:ascii="Tahoma" w:hAnsi="Tahoma"/>
                <w:sz w:val="16"/>
                <w:lang w:val="en-GB"/>
              </w:rPr>
            </w:pPr>
          </w:p>
        </w:tc>
        <w:tc>
          <w:tcPr>
            <w:tcW w:w="85" w:type="dxa"/>
            <w:tcBorders>
              <w:right w:val="single" w:sz="4" w:space="0" w:color="auto"/>
            </w:tcBorders>
            <w:tcMar>
              <w:top w:w="57" w:type="dxa"/>
              <w:left w:w="0" w:type="dxa"/>
              <w:bottom w:w="57" w:type="dxa"/>
              <w:right w:w="0" w:type="dxa"/>
            </w:tcMar>
            <w:vAlign w:val="bottom"/>
          </w:tcPr>
          <w:p w14:paraId="4232E93D" w14:textId="77777777" w:rsidR="00B25B79" w:rsidRPr="00B25B79" w:rsidRDefault="00B25B79" w:rsidP="00B94644">
            <w:pPr>
              <w:rPr>
                <w:rFonts w:ascii="Tahoma" w:hAnsi="Tahoma"/>
                <w:sz w:val="16"/>
                <w:lang w:val="en-GB"/>
              </w:rPr>
            </w:pPr>
          </w:p>
        </w:tc>
      </w:tr>
      <w:tr w:rsidR="00B25B79" w:rsidRPr="00B25B79" w14:paraId="0352E94F" w14:textId="77777777" w:rsidTr="003F1F5A">
        <w:trPr>
          <w:trHeight w:val="60"/>
        </w:trPr>
        <w:tc>
          <w:tcPr>
            <w:tcW w:w="2891" w:type="dxa"/>
            <w:tcBorders>
              <w:right w:val="single" w:sz="4" w:space="0" w:color="auto"/>
            </w:tcBorders>
            <w:tcMar>
              <w:top w:w="57" w:type="dxa"/>
              <w:left w:w="0" w:type="dxa"/>
              <w:bottom w:w="57" w:type="dxa"/>
              <w:right w:w="0" w:type="dxa"/>
            </w:tcMar>
            <w:vAlign w:val="bottom"/>
          </w:tcPr>
          <w:p w14:paraId="1E7994A1" w14:textId="77777777" w:rsidR="00B25B79" w:rsidRPr="00B25B79" w:rsidRDefault="00B25B79" w:rsidP="001A29DD">
            <w:pPr>
              <w:spacing w:line="200" w:lineRule="exact"/>
              <w:ind w:left="113"/>
              <w:rPr>
                <w:rFonts w:ascii="Tahoma" w:hAnsi="Tahoma"/>
                <w:sz w:val="16"/>
                <w:lang w:val="en-GB"/>
              </w:rPr>
            </w:pPr>
            <w:r w:rsidRPr="00B25B79">
              <w:rPr>
                <w:rFonts w:ascii="Tahoma" w:hAnsi="Tahoma"/>
                <w:sz w:val="16"/>
                <w:lang w:val="en-GB"/>
              </w:rPr>
              <w:t>GPO</w:t>
            </w:r>
          </w:p>
        </w:tc>
        <w:tc>
          <w:tcPr>
            <w:tcW w:w="85" w:type="dxa"/>
            <w:tcBorders>
              <w:left w:val="single" w:sz="4" w:space="0" w:color="auto"/>
              <w:right w:val="single" w:sz="4" w:space="0" w:color="auto"/>
            </w:tcBorders>
            <w:tcMar>
              <w:top w:w="57" w:type="dxa"/>
              <w:left w:w="0" w:type="dxa"/>
              <w:bottom w:w="57" w:type="dxa"/>
              <w:right w:w="0" w:type="dxa"/>
            </w:tcMar>
            <w:vAlign w:val="bottom"/>
          </w:tcPr>
          <w:p w14:paraId="3947A4ED" w14:textId="77777777" w:rsidR="00B25B79" w:rsidRPr="00B25B79" w:rsidRDefault="00B25B79" w:rsidP="001A29DD">
            <w:pPr>
              <w:spacing w:line="200" w:lineRule="exact"/>
              <w:rPr>
                <w:rFonts w:ascii="Tahoma" w:hAnsi="Tahoma"/>
                <w:sz w:val="16"/>
                <w:lang w:val="en-GB"/>
              </w:rPr>
            </w:pPr>
          </w:p>
        </w:tc>
        <w:tc>
          <w:tcPr>
            <w:tcW w:w="85" w:type="dxa"/>
            <w:tcBorders>
              <w:top w:val="single" w:sz="4" w:space="0" w:color="auto"/>
              <w:left w:val="single" w:sz="4" w:space="0" w:color="auto"/>
            </w:tcBorders>
            <w:tcMar>
              <w:top w:w="57" w:type="dxa"/>
              <w:left w:w="0" w:type="dxa"/>
              <w:bottom w:w="57" w:type="dxa"/>
              <w:right w:w="0" w:type="dxa"/>
            </w:tcMar>
            <w:vAlign w:val="bottom"/>
          </w:tcPr>
          <w:p w14:paraId="0C8EFA08" w14:textId="77777777" w:rsidR="00B25B79" w:rsidRPr="00B25B79" w:rsidRDefault="00B25B79" w:rsidP="001A29DD">
            <w:pPr>
              <w:spacing w:line="200" w:lineRule="exact"/>
              <w:rPr>
                <w:rFonts w:ascii="Tahoma" w:hAnsi="Tahoma"/>
                <w:sz w:val="16"/>
                <w:lang w:val="en-GB"/>
              </w:rPr>
            </w:pPr>
          </w:p>
        </w:tc>
        <w:tc>
          <w:tcPr>
            <w:tcW w:w="709" w:type="dxa"/>
            <w:tcBorders>
              <w:top w:val="single" w:sz="4" w:space="0" w:color="auto"/>
            </w:tcBorders>
            <w:tcMar>
              <w:top w:w="57" w:type="dxa"/>
              <w:left w:w="0" w:type="dxa"/>
              <w:bottom w:w="57" w:type="dxa"/>
              <w:right w:w="0" w:type="dxa"/>
            </w:tcMar>
            <w:vAlign w:val="bottom"/>
          </w:tcPr>
          <w:p w14:paraId="641AC7E4"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185</w:t>
            </w:r>
          </w:p>
        </w:tc>
        <w:tc>
          <w:tcPr>
            <w:tcW w:w="992" w:type="dxa"/>
            <w:tcBorders>
              <w:top w:val="single" w:sz="4" w:space="0" w:color="auto"/>
            </w:tcBorders>
            <w:tcMar>
              <w:top w:w="57" w:type="dxa"/>
              <w:left w:w="0" w:type="dxa"/>
              <w:bottom w:w="57" w:type="dxa"/>
              <w:right w:w="0" w:type="dxa"/>
            </w:tcMar>
            <w:vAlign w:val="bottom"/>
          </w:tcPr>
          <w:p w14:paraId="72735E80"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(79)</w:t>
            </w:r>
          </w:p>
        </w:tc>
        <w:tc>
          <w:tcPr>
            <w:tcW w:w="992" w:type="dxa"/>
            <w:tcBorders>
              <w:top w:val="single" w:sz="4" w:space="0" w:color="auto"/>
            </w:tcBorders>
            <w:tcMar>
              <w:top w:w="57" w:type="dxa"/>
              <w:left w:w="0" w:type="dxa"/>
              <w:bottom w:w="57" w:type="dxa"/>
              <w:right w:w="0" w:type="dxa"/>
            </w:tcMar>
            <w:vAlign w:val="bottom"/>
          </w:tcPr>
          <w:p w14:paraId="4EFD4B30"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57" w:type="dxa"/>
              <w:left w:w="0" w:type="dxa"/>
              <w:bottom w:w="57" w:type="dxa"/>
              <w:right w:w="0" w:type="dxa"/>
            </w:tcMar>
            <w:vAlign w:val="bottom"/>
          </w:tcPr>
          <w:p w14:paraId="663A3F7C"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8</w:t>
            </w:r>
          </w:p>
        </w:tc>
        <w:tc>
          <w:tcPr>
            <w:tcW w:w="823" w:type="dxa"/>
            <w:tcBorders>
              <w:top w:val="single" w:sz="4" w:space="0" w:color="auto"/>
            </w:tcBorders>
            <w:tcMar>
              <w:top w:w="57" w:type="dxa"/>
              <w:left w:w="0" w:type="dxa"/>
              <w:bottom w:w="57" w:type="dxa"/>
              <w:right w:w="0" w:type="dxa"/>
            </w:tcMar>
            <w:vAlign w:val="bottom"/>
          </w:tcPr>
          <w:p w14:paraId="63A26A16"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6</w:t>
            </w:r>
          </w:p>
        </w:tc>
        <w:tc>
          <w:tcPr>
            <w:tcW w:w="822" w:type="dxa"/>
            <w:tcBorders>
              <w:top w:val="single" w:sz="4" w:space="0" w:color="auto"/>
            </w:tcBorders>
            <w:tcMar>
              <w:top w:w="57" w:type="dxa"/>
              <w:left w:w="0" w:type="dxa"/>
              <w:bottom w:w="57" w:type="dxa"/>
              <w:right w:w="0" w:type="dxa"/>
            </w:tcMar>
            <w:vAlign w:val="bottom"/>
          </w:tcPr>
          <w:p w14:paraId="68CCB95D"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120</w:t>
            </w:r>
          </w:p>
        </w:tc>
        <w:tc>
          <w:tcPr>
            <w:tcW w:w="822" w:type="dxa"/>
            <w:tcBorders>
              <w:top w:val="single" w:sz="4" w:space="0" w:color="auto"/>
            </w:tcBorders>
            <w:tcMar>
              <w:top w:w="57" w:type="dxa"/>
              <w:left w:w="0" w:type="dxa"/>
              <w:bottom w:w="57" w:type="dxa"/>
              <w:right w:w="0" w:type="dxa"/>
            </w:tcMar>
            <w:vAlign w:val="bottom"/>
          </w:tcPr>
          <w:p w14:paraId="10F009CB" w14:textId="77777777" w:rsidR="00B25B79" w:rsidRPr="0011399A" w:rsidRDefault="00B25B79" w:rsidP="001A29DD">
            <w:pPr>
              <w:spacing w:line="200" w:lineRule="exact"/>
              <w:jc w:val="right"/>
              <w:rPr>
                <w:rFonts w:ascii="Tahoma" w:hAnsi="Tahoma"/>
                <w:b/>
                <w:bCs/>
                <w:sz w:val="16"/>
                <w:lang w:val="en-GB"/>
              </w:rPr>
            </w:pPr>
            <w:r w:rsidRPr="0011399A">
              <w:rPr>
                <w:rFonts w:ascii="Tahoma" w:hAnsi="Tahoma"/>
                <w:b/>
                <w:bCs/>
                <w:sz w:val="16"/>
                <w:lang w:val="en-GB"/>
              </w:rPr>
              <w:t>6</w:t>
            </w:r>
          </w:p>
        </w:tc>
        <w:tc>
          <w:tcPr>
            <w:tcW w:w="822" w:type="dxa"/>
            <w:tcBorders>
              <w:top w:val="single" w:sz="4" w:space="0" w:color="auto"/>
            </w:tcBorders>
            <w:tcMar>
              <w:top w:w="57" w:type="dxa"/>
              <w:left w:w="0" w:type="dxa"/>
              <w:bottom w:w="57" w:type="dxa"/>
              <w:right w:w="0" w:type="dxa"/>
            </w:tcMar>
            <w:vAlign w:val="bottom"/>
          </w:tcPr>
          <w:p w14:paraId="63B45E87" w14:textId="77777777" w:rsidR="00B25B79" w:rsidRPr="0011399A" w:rsidRDefault="00B25B79" w:rsidP="00602A81">
            <w:pPr>
              <w:ind w:right="113"/>
              <w:jc w:val="right"/>
              <w:rPr>
                <w:rFonts w:ascii="Tahoma" w:hAnsi="Tahoma"/>
                <w:b/>
                <w:bCs/>
                <w:sz w:val="16"/>
                <w:lang w:val="en-GB"/>
              </w:rPr>
            </w:pPr>
            <w:r w:rsidRPr="0011399A">
              <w:rPr>
                <w:rFonts w:ascii="Tahoma" w:hAnsi="Tahoma"/>
                <w:b/>
                <w:bCs/>
                <w:sz w:val="16"/>
                <w:lang w:val="en-GB"/>
              </w:rPr>
              <w:t>(35)</w:t>
            </w:r>
          </w:p>
        </w:tc>
        <w:tc>
          <w:tcPr>
            <w:tcW w:w="85" w:type="dxa"/>
            <w:tcBorders>
              <w:top w:val="single" w:sz="4" w:space="0" w:color="auto"/>
              <w:right w:val="single" w:sz="4" w:space="0" w:color="auto"/>
            </w:tcBorders>
            <w:tcMar>
              <w:top w:w="57" w:type="dxa"/>
              <w:left w:w="0" w:type="dxa"/>
              <w:bottom w:w="57" w:type="dxa"/>
              <w:right w:w="0" w:type="dxa"/>
            </w:tcMar>
            <w:vAlign w:val="bottom"/>
          </w:tcPr>
          <w:p w14:paraId="199B3A36"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7314E2EF" w14:textId="77777777" w:rsidR="00B25B79" w:rsidRPr="00B25B79" w:rsidRDefault="00B25B79" w:rsidP="00B94644">
            <w:pPr>
              <w:rPr>
                <w:rFonts w:ascii="Tahoma" w:hAnsi="Tahoma"/>
                <w:sz w:val="16"/>
                <w:lang w:val="en-GB"/>
              </w:rPr>
            </w:pPr>
          </w:p>
        </w:tc>
      </w:tr>
      <w:tr w:rsidR="00B25B79" w:rsidRPr="00B25B79" w14:paraId="1797AAE7" w14:textId="77777777" w:rsidTr="003F1F5A">
        <w:trPr>
          <w:trHeight w:val="60"/>
        </w:trPr>
        <w:tc>
          <w:tcPr>
            <w:tcW w:w="2891" w:type="dxa"/>
            <w:tcBorders>
              <w:right w:val="single" w:sz="4" w:space="0" w:color="auto"/>
            </w:tcBorders>
            <w:tcMar>
              <w:top w:w="57" w:type="dxa"/>
              <w:left w:w="0" w:type="dxa"/>
              <w:bottom w:w="57" w:type="dxa"/>
              <w:right w:w="0" w:type="dxa"/>
            </w:tcMar>
            <w:vAlign w:val="bottom"/>
          </w:tcPr>
          <w:p w14:paraId="1ECD2031" w14:textId="77777777" w:rsidR="00B25B79" w:rsidRPr="00B25B79" w:rsidRDefault="00B25B79" w:rsidP="001A29DD">
            <w:pPr>
              <w:spacing w:line="200" w:lineRule="exact"/>
              <w:ind w:left="113"/>
              <w:rPr>
                <w:rFonts w:ascii="Tahoma" w:hAnsi="Tahoma"/>
                <w:sz w:val="16"/>
                <w:lang w:val="en-GB"/>
              </w:rPr>
            </w:pPr>
            <w:proofErr w:type="spellStart"/>
            <w:r w:rsidRPr="00B25B79">
              <w:rPr>
                <w:rFonts w:ascii="Tahoma" w:hAnsi="Tahoma"/>
                <w:sz w:val="16"/>
                <w:lang w:val="en-GB"/>
              </w:rPr>
              <w:t>GoodHabitz</w:t>
            </w:r>
            <w:proofErr w:type="spellEnd"/>
          </w:p>
        </w:tc>
        <w:tc>
          <w:tcPr>
            <w:tcW w:w="85" w:type="dxa"/>
            <w:tcBorders>
              <w:left w:val="single" w:sz="4" w:space="0" w:color="auto"/>
              <w:right w:val="single" w:sz="4" w:space="0" w:color="auto"/>
            </w:tcBorders>
            <w:tcMar>
              <w:top w:w="57" w:type="dxa"/>
              <w:left w:w="0" w:type="dxa"/>
              <w:bottom w:w="57" w:type="dxa"/>
              <w:right w:w="0" w:type="dxa"/>
            </w:tcMar>
            <w:vAlign w:val="bottom"/>
          </w:tcPr>
          <w:p w14:paraId="3E58BCE3" w14:textId="77777777" w:rsidR="00B25B79" w:rsidRPr="00B25B79" w:rsidRDefault="00B25B79" w:rsidP="001A29DD">
            <w:pPr>
              <w:spacing w:line="200" w:lineRule="exact"/>
              <w:rPr>
                <w:rFonts w:ascii="Tahoma" w:hAnsi="Tahoma"/>
                <w:sz w:val="16"/>
                <w:lang w:val="en-GB"/>
              </w:rPr>
            </w:pPr>
          </w:p>
        </w:tc>
        <w:tc>
          <w:tcPr>
            <w:tcW w:w="85" w:type="dxa"/>
            <w:tcBorders>
              <w:left w:val="single" w:sz="4" w:space="0" w:color="auto"/>
            </w:tcBorders>
            <w:tcMar>
              <w:top w:w="57" w:type="dxa"/>
              <w:left w:w="0" w:type="dxa"/>
              <w:bottom w:w="57" w:type="dxa"/>
              <w:right w:w="0" w:type="dxa"/>
            </w:tcMar>
            <w:vAlign w:val="bottom"/>
          </w:tcPr>
          <w:p w14:paraId="6D532D13" w14:textId="77777777" w:rsidR="00B25B79" w:rsidRPr="00B25B79" w:rsidRDefault="00B25B79" w:rsidP="001A29DD">
            <w:pPr>
              <w:spacing w:line="200" w:lineRule="exact"/>
              <w:rPr>
                <w:rFonts w:ascii="Tahoma" w:hAnsi="Tahoma"/>
                <w:sz w:val="16"/>
                <w:lang w:val="en-GB"/>
              </w:rPr>
            </w:pPr>
          </w:p>
        </w:tc>
        <w:tc>
          <w:tcPr>
            <w:tcW w:w="709" w:type="dxa"/>
            <w:tcMar>
              <w:top w:w="57" w:type="dxa"/>
              <w:left w:w="0" w:type="dxa"/>
              <w:bottom w:w="57" w:type="dxa"/>
              <w:right w:w="0" w:type="dxa"/>
            </w:tcMar>
            <w:vAlign w:val="bottom"/>
          </w:tcPr>
          <w:p w14:paraId="2AF51F39"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28</w:t>
            </w:r>
          </w:p>
        </w:tc>
        <w:tc>
          <w:tcPr>
            <w:tcW w:w="992" w:type="dxa"/>
            <w:tcMar>
              <w:top w:w="57" w:type="dxa"/>
              <w:left w:w="0" w:type="dxa"/>
              <w:bottom w:w="57" w:type="dxa"/>
              <w:right w:w="0" w:type="dxa"/>
            </w:tcMar>
            <w:vAlign w:val="bottom"/>
          </w:tcPr>
          <w:p w14:paraId="18BBA826"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Mar>
              <w:top w:w="57" w:type="dxa"/>
              <w:left w:w="0" w:type="dxa"/>
              <w:bottom w:w="57" w:type="dxa"/>
              <w:right w:w="0" w:type="dxa"/>
            </w:tcMar>
            <w:vAlign w:val="bottom"/>
          </w:tcPr>
          <w:p w14:paraId="722E767E"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Mar>
              <w:top w:w="57" w:type="dxa"/>
              <w:left w:w="0" w:type="dxa"/>
              <w:bottom w:w="57" w:type="dxa"/>
              <w:right w:w="0" w:type="dxa"/>
            </w:tcMar>
            <w:vAlign w:val="bottom"/>
          </w:tcPr>
          <w:p w14:paraId="7B84C4EB"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w:t>
            </w:r>
          </w:p>
        </w:tc>
        <w:tc>
          <w:tcPr>
            <w:tcW w:w="823" w:type="dxa"/>
            <w:tcMar>
              <w:top w:w="57" w:type="dxa"/>
              <w:left w:w="0" w:type="dxa"/>
              <w:bottom w:w="57" w:type="dxa"/>
              <w:right w:w="0" w:type="dxa"/>
            </w:tcMar>
            <w:vAlign w:val="bottom"/>
          </w:tcPr>
          <w:p w14:paraId="2F836308"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822" w:type="dxa"/>
            <w:tcMar>
              <w:top w:w="57" w:type="dxa"/>
              <w:left w:w="0" w:type="dxa"/>
              <w:bottom w:w="57" w:type="dxa"/>
              <w:right w:w="0" w:type="dxa"/>
            </w:tcMar>
            <w:vAlign w:val="bottom"/>
          </w:tcPr>
          <w:p w14:paraId="5E7B06E4"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30</w:t>
            </w:r>
          </w:p>
        </w:tc>
        <w:tc>
          <w:tcPr>
            <w:tcW w:w="822" w:type="dxa"/>
            <w:tcMar>
              <w:top w:w="57" w:type="dxa"/>
              <w:left w:w="0" w:type="dxa"/>
              <w:bottom w:w="57" w:type="dxa"/>
              <w:right w:w="0" w:type="dxa"/>
            </w:tcMar>
            <w:vAlign w:val="bottom"/>
          </w:tcPr>
          <w:p w14:paraId="30C442A1" w14:textId="77777777" w:rsidR="00B25B79" w:rsidRPr="0011399A" w:rsidRDefault="00B25B79" w:rsidP="001A29DD">
            <w:pPr>
              <w:spacing w:line="200" w:lineRule="exact"/>
              <w:jc w:val="right"/>
              <w:rPr>
                <w:rFonts w:ascii="Tahoma" w:hAnsi="Tahoma"/>
                <w:b/>
                <w:bCs/>
                <w:sz w:val="16"/>
                <w:lang w:val="en-GB"/>
              </w:rPr>
            </w:pPr>
            <w:r w:rsidRPr="0011399A">
              <w:rPr>
                <w:rFonts w:ascii="Tahoma" w:hAnsi="Tahoma"/>
                <w:b/>
                <w:bCs/>
                <w:sz w:val="16"/>
                <w:lang w:val="en-GB"/>
              </w:rPr>
              <w:t>–</w:t>
            </w:r>
          </w:p>
        </w:tc>
        <w:tc>
          <w:tcPr>
            <w:tcW w:w="822" w:type="dxa"/>
            <w:tcMar>
              <w:top w:w="57" w:type="dxa"/>
              <w:left w:w="0" w:type="dxa"/>
              <w:bottom w:w="57" w:type="dxa"/>
              <w:right w:w="0" w:type="dxa"/>
            </w:tcMar>
            <w:vAlign w:val="bottom"/>
          </w:tcPr>
          <w:p w14:paraId="743CE03E" w14:textId="77777777" w:rsidR="00B25B79" w:rsidRPr="0011399A" w:rsidRDefault="00B25B79" w:rsidP="00602A81">
            <w:pPr>
              <w:ind w:right="113"/>
              <w:jc w:val="right"/>
              <w:rPr>
                <w:rFonts w:ascii="Tahoma" w:hAnsi="Tahoma"/>
                <w:b/>
                <w:bCs/>
                <w:sz w:val="16"/>
                <w:lang w:val="en-GB"/>
              </w:rPr>
            </w:pPr>
            <w:r w:rsidRPr="0011399A">
              <w:rPr>
                <w:rFonts w:ascii="Tahoma" w:hAnsi="Tahoma"/>
                <w:b/>
                <w:bCs/>
                <w:sz w:val="16"/>
                <w:lang w:val="en-GB"/>
              </w:rPr>
              <w:t>7</w:t>
            </w:r>
          </w:p>
        </w:tc>
        <w:tc>
          <w:tcPr>
            <w:tcW w:w="85" w:type="dxa"/>
            <w:tcBorders>
              <w:right w:val="single" w:sz="4" w:space="0" w:color="auto"/>
            </w:tcBorders>
            <w:tcMar>
              <w:top w:w="57" w:type="dxa"/>
              <w:left w:w="0" w:type="dxa"/>
              <w:bottom w:w="57" w:type="dxa"/>
              <w:right w:w="0" w:type="dxa"/>
            </w:tcMar>
            <w:vAlign w:val="bottom"/>
          </w:tcPr>
          <w:p w14:paraId="5E73AED8"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17078C22" w14:textId="77777777" w:rsidR="00B25B79" w:rsidRPr="00B25B79" w:rsidRDefault="00B25B79" w:rsidP="00B94644">
            <w:pPr>
              <w:rPr>
                <w:rFonts w:ascii="Tahoma" w:hAnsi="Tahoma"/>
                <w:sz w:val="16"/>
                <w:lang w:val="en-GB"/>
              </w:rPr>
            </w:pPr>
          </w:p>
        </w:tc>
      </w:tr>
      <w:tr w:rsidR="00B25B79" w:rsidRPr="00B25B79" w14:paraId="43A84A86" w14:textId="77777777" w:rsidTr="003F1F5A">
        <w:trPr>
          <w:trHeight w:val="60"/>
        </w:trPr>
        <w:tc>
          <w:tcPr>
            <w:tcW w:w="2891" w:type="dxa"/>
            <w:tcBorders>
              <w:right w:val="single" w:sz="4" w:space="0" w:color="auto"/>
            </w:tcBorders>
            <w:tcMar>
              <w:top w:w="57" w:type="dxa"/>
              <w:left w:w="0" w:type="dxa"/>
              <w:bottom w:w="57" w:type="dxa"/>
              <w:right w:w="0" w:type="dxa"/>
            </w:tcMar>
            <w:vAlign w:val="bottom"/>
          </w:tcPr>
          <w:p w14:paraId="30841C63" w14:textId="77777777" w:rsidR="00B25B79" w:rsidRPr="00B25B79" w:rsidRDefault="00B25B79" w:rsidP="001A29DD">
            <w:pPr>
              <w:spacing w:line="200" w:lineRule="exact"/>
              <w:ind w:left="113"/>
              <w:rPr>
                <w:rFonts w:ascii="Tahoma" w:hAnsi="Tahoma"/>
                <w:sz w:val="16"/>
                <w:lang w:val="en-GB"/>
              </w:rPr>
            </w:pPr>
            <w:r w:rsidRPr="00B25B79">
              <w:rPr>
                <w:rFonts w:ascii="Tahoma" w:hAnsi="Tahoma"/>
                <w:sz w:val="16"/>
                <w:lang w:val="en-GB"/>
              </w:rPr>
              <w:t>Stack Overflow</w:t>
            </w:r>
          </w:p>
        </w:tc>
        <w:tc>
          <w:tcPr>
            <w:tcW w:w="85" w:type="dxa"/>
            <w:tcBorders>
              <w:left w:val="single" w:sz="4" w:space="0" w:color="auto"/>
              <w:right w:val="single" w:sz="4" w:space="0" w:color="auto"/>
            </w:tcBorders>
            <w:tcMar>
              <w:top w:w="57" w:type="dxa"/>
              <w:left w:w="0" w:type="dxa"/>
              <w:bottom w:w="57" w:type="dxa"/>
              <w:right w:w="0" w:type="dxa"/>
            </w:tcMar>
            <w:vAlign w:val="bottom"/>
          </w:tcPr>
          <w:p w14:paraId="5741CBD8" w14:textId="77777777" w:rsidR="00B25B79" w:rsidRPr="00B25B79" w:rsidRDefault="00B25B79" w:rsidP="001A29DD">
            <w:pPr>
              <w:spacing w:line="200" w:lineRule="exact"/>
              <w:rPr>
                <w:rFonts w:ascii="Tahoma" w:hAnsi="Tahoma"/>
                <w:sz w:val="16"/>
                <w:lang w:val="en-GB"/>
              </w:rPr>
            </w:pPr>
          </w:p>
        </w:tc>
        <w:tc>
          <w:tcPr>
            <w:tcW w:w="85" w:type="dxa"/>
            <w:tcBorders>
              <w:left w:val="single" w:sz="4" w:space="0" w:color="auto"/>
            </w:tcBorders>
            <w:tcMar>
              <w:top w:w="57" w:type="dxa"/>
              <w:left w:w="0" w:type="dxa"/>
              <w:bottom w:w="57" w:type="dxa"/>
              <w:right w:w="0" w:type="dxa"/>
            </w:tcMar>
            <w:vAlign w:val="bottom"/>
          </w:tcPr>
          <w:p w14:paraId="1235FB0F" w14:textId="77777777" w:rsidR="00B25B79" w:rsidRPr="00B25B79" w:rsidRDefault="00B25B79" w:rsidP="001A29DD">
            <w:pPr>
              <w:spacing w:line="200" w:lineRule="exact"/>
              <w:rPr>
                <w:rFonts w:ascii="Tahoma" w:hAnsi="Tahoma"/>
                <w:sz w:val="16"/>
                <w:lang w:val="en-GB"/>
              </w:rPr>
            </w:pPr>
          </w:p>
        </w:tc>
        <w:tc>
          <w:tcPr>
            <w:tcW w:w="709" w:type="dxa"/>
            <w:tcMar>
              <w:top w:w="57" w:type="dxa"/>
              <w:left w:w="0" w:type="dxa"/>
              <w:bottom w:w="57" w:type="dxa"/>
              <w:right w:w="0" w:type="dxa"/>
            </w:tcMar>
            <w:vAlign w:val="bottom"/>
          </w:tcPr>
          <w:p w14:paraId="3BED1CE8"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57</w:t>
            </w:r>
          </w:p>
        </w:tc>
        <w:tc>
          <w:tcPr>
            <w:tcW w:w="992" w:type="dxa"/>
            <w:tcMar>
              <w:top w:w="57" w:type="dxa"/>
              <w:left w:w="0" w:type="dxa"/>
              <w:bottom w:w="57" w:type="dxa"/>
              <w:right w:w="0" w:type="dxa"/>
            </w:tcMar>
            <w:vAlign w:val="bottom"/>
          </w:tcPr>
          <w:p w14:paraId="127ABB70"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Mar>
              <w:top w:w="57" w:type="dxa"/>
              <w:left w:w="0" w:type="dxa"/>
              <w:bottom w:w="57" w:type="dxa"/>
              <w:right w:w="0" w:type="dxa"/>
            </w:tcMar>
            <w:vAlign w:val="bottom"/>
          </w:tcPr>
          <w:p w14:paraId="09757249"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Mar>
              <w:top w:w="57" w:type="dxa"/>
              <w:left w:w="0" w:type="dxa"/>
              <w:bottom w:w="57" w:type="dxa"/>
              <w:right w:w="0" w:type="dxa"/>
            </w:tcMar>
            <w:vAlign w:val="bottom"/>
          </w:tcPr>
          <w:p w14:paraId="79AE0FA4"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823" w:type="dxa"/>
            <w:tcMar>
              <w:top w:w="57" w:type="dxa"/>
              <w:left w:w="0" w:type="dxa"/>
              <w:bottom w:w="57" w:type="dxa"/>
              <w:right w:w="0" w:type="dxa"/>
            </w:tcMar>
            <w:vAlign w:val="bottom"/>
          </w:tcPr>
          <w:p w14:paraId="259AFE77"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8</w:t>
            </w:r>
          </w:p>
        </w:tc>
        <w:tc>
          <w:tcPr>
            <w:tcW w:w="822" w:type="dxa"/>
            <w:tcMar>
              <w:top w:w="57" w:type="dxa"/>
              <w:left w:w="0" w:type="dxa"/>
              <w:bottom w:w="57" w:type="dxa"/>
              <w:right w:w="0" w:type="dxa"/>
            </w:tcMar>
            <w:vAlign w:val="bottom"/>
          </w:tcPr>
          <w:p w14:paraId="4620E6AF"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65</w:t>
            </w:r>
          </w:p>
        </w:tc>
        <w:tc>
          <w:tcPr>
            <w:tcW w:w="822" w:type="dxa"/>
            <w:tcMar>
              <w:top w:w="57" w:type="dxa"/>
              <w:left w:w="0" w:type="dxa"/>
              <w:bottom w:w="57" w:type="dxa"/>
              <w:right w:w="0" w:type="dxa"/>
            </w:tcMar>
            <w:vAlign w:val="bottom"/>
          </w:tcPr>
          <w:p w14:paraId="773E9E0A" w14:textId="77777777" w:rsidR="00B25B79" w:rsidRPr="0011399A" w:rsidRDefault="00B25B79" w:rsidP="001A29DD">
            <w:pPr>
              <w:spacing w:line="200" w:lineRule="exact"/>
              <w:jc w:val="right"/>
              <w:rPr>
                <w:rFonts w:ascii="Tahoma" w:hAnsi="Tahoma"/>
                <w:b/>
                <w:bCs/>
                <w:sz w:val="16"/>
                <w:lang w:val="en-GB"/>
              </w:rPr>
            </w:pPr>
            <w:r w:rsidRPr="0011399A">
              <w:rPr>
                <w:rFonts w:ascii="Tahoma" w:hAnsi="Tahoma"/>
                <w:b/>
                <w:bCs/>
                <w:sz w:val="16"/>
                <w:lang w:val="en-GB"/>
              </w:rPr>
              <w:t>14</w:t>
            </w:r>
          </w:p>
        </w:tc>
        <w:tc>
          <w:tcPr>
            <w:tcW w:w="822" w:type="dxa"/>
            <w:tcMar>
              <w:top w:w="57" w:type="dxa"/>
              <w:left w:w="0" w:type="dxa"/>
              <w:bottom w:w="57" w:type="dxa"/>
              <w:right w:w="0" w:type="dxa"/>
            </w:tcMar>
            <w:vAlign w:val="bottom"/>
          </w:tcPr>
          <w:p w14:paraId="3841D700" w14:textId="77777777" w:rsidR="00B25B79" w:rsidRPr="0011399A" w:rsidRDefault="00B25B79" w:rsidP="00602A81">
            <w:pPr>
              <w:ind w:right="113"/>
              <w:jc w:val="right"/>
              <w:rPr>
                <w:rFonts w:ascii="Tahoma" w:hAnsi="Tahoma"/>
                <w:b/>
                <w:bCs/>
                <w:sz w:val="16"/>
                <w:lang w:val="en-GB"/>
              </w:rPr>
            </w:pPr>
            <w:r w:rsidRPr="0011399A">
              <w:rPr>
                <w:rFonts w:ascii="Tahoma" w:hAnsi="Tahoma"/>
                <w:b/>
                <w:bCs/>
                <w:sz w:val="16"/>
                <w:lang w:val="en-GB"/>
              </w:rPr>
              <w:t>14</w:t>
            </w:r>
          </w:p>
        </w:tc>
        <w:tc>
          <w:tcPr>
            <w:tcW w:w="85" w:type="dxa"/>
            <w:tcBorders>
              <w:right w:val="single" w:sz="4" w:space="0" w:color="auto"/>
            </w:tcBorders>
            <w:tcMar>
              <w:top w:w="57" w:type="dxa"/>
              <w:left w:w="0" w:type="dxa"/>
              <w:bottom w:w="57" w:type="dxa"/>
              <w:right w:w="0" w:type="dxa"/>
            </w:tcMar>
            <w:vAlign w:val="bottom"/>
          </w:tcPr>
          <w:p w14:paraId="50E1EE18"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0677F96C" w14:textId="77777777" w:rsidR="00B25B79" w:rsidRPr="00B25B79" w:rsidRDefault="00B25B79" w:rsidP="00B94644">
            <w:pPr>
              <w:rPr>
                <w:rFonts w:ascii="Tahoma" w:hAnsi="Tahoma"/>
                <w:sz w:val="16"/>
                <w:lang w:val="en-GB"/>
              </w:rPr>
            </w:pPr>
          </w:p>
        </w:tc>
      </w:tr>
      <w:tr w:rsidR="00B25B79" w:rsidRPr="00B25B79" w14:paraId="18C15BB4" w14:textId="77777777" w:rsidTr="003F1F5A">
        <w:trPr>
          <w:trHeight w:val="60"/>
        </w:trPr>
        <w:tc>
          <w:tcPr>
            <w:tcW w:w="2891" w:type="dxa"/>
            <w:tcBorders>
              <w:right w:val="single" w:sz="4" w:space="0" w:color="auto"/>
            </w:tcBorders>
            <w:tcMar>
              <w:top w:w="57" w:type="dxa"/>
              <w:left w:w="0" w:type="dxa"/>
              <w:bottom w:w="57" w:type="dxa"/>
              <w:right w:w="0" w:type="dxa"/>
            </w:tcMar>
            <w:vAlign w:val="bottom"/>
          </w:tcPr>
          <w:p w14:paraId="2A3FC98D" w14:textId="77777777" w:rsidR="00B25B79" w:rsidRPr="00B25B79" w:rsidRDefault="00B25B79" w:rsidP="001A29DD">
            <w:pPr>
              <w:spacing w:line="200" w:lineRule="exact"/>
              <w:ind w:left="113"/>
              <w:rPr>
                <w:rFonts w:ascii="Tahoma" w:hAnsi="Tahoma"/>
                <w:sz w:val="16"/>
                <w:lang w:val="en-GB"/>
              </w:rPr>
            </w:pPr>
            <w:r w:rsidRPr="00B25B79">
              <w:rPr>
                <w:rFonts w:ascii="Tahoma" w:hAnsi="Tahoma"/>
                <w:sz w:val="16"/>
                <w:lang w:val="en-GB"/>
              </w:rPr>
              <w:t>Other</w:t>
            </w:r>
          </w:p>
        </w:tc>
        <w:tc>
          <w:tcPr>
            <w:tcW w:w="85" w:type="dxa"/>
            <w:tcBorders>
              <w:left w:val="single" w:sz="4" w:space="0" w:color="auto"/>
              <w:right w:val="single" w:sz="4" w:space="0" w:color="auto"/>
            </w:tcBorders>
            <w:tcMar>
              <w:top w:w="57" w:type="dxa"/>
              <w:left w:w="0" w:type="dxa"/>
              <w:bottom w:w="57" w:type="dxa"/>
              <w:right w:w="0" w:type="dxa"/>
            </w:tcMar>
            <w:vAlign w:val="bottom"/>
          </w:tcPr>
          <w:p w14:paraId="6C23FC03" w14:textId="77777777" w:rsidR="00B25B79" w:rsidRPr="00B25B79" w:rsidRDefault="00B25B79" w:rsidP="001A29DD">
            <w:pPr>
              <w:spacing w:line="200" w:lineRule="exact"/>
              <w:rPr>
                <w:rFonts w:ascii="Tahoma" w:hAnsi="Tahoma"/>
                <w:sz w:val="16"/>
                <w:lang w:val="en-GB"/>
              </w:rPr>
            </w:pPr>
          </w:p>
        </w:tc>
        <w:tc>
          <w:tcPr>
            <w:tcW w:w="85" w:type="dxa"/>
            <w:tcBorders>
              <w:left w:val="single" w:sz="4" w:space="0" w:color="auto"/>
              <w:bottom w:val="single" w:sz="4" w:space="0" w:color="auto"/>
            </w:tcBorders>
            <w:tcMar>
              <w:top w:w="57" w:type="dxa"/>
              <w:left w:w="0" w:type="dxa"/>
              <w:bottom w:w="57" w:type="dxa"/>
              <w:right w:w="0" w:type="dxa"/>
            </w:tcMar>
            <w:vAlign w:val="bottom"/>
          </w:tcPr>
          <w:p w14:paraId="3B87FE78" w14:textId="77777777" w:rsidR="00B25B79" w:rsidRPr="00B25B79" w:rsidRDefault="00B25B79" w:rsidP="001A29DD">
            <w:pPr>
              <w:spacing w:line="200" w:lineRule="exact"/>
              <w:rPr>
                <w:rFonts w:ascii="Tahoma" w:hAnsi="Tahoma"/>
                <w:sz w:val="16"/>
                <w:lang w:val="en-GB"/>
              </w:rPr>
            </w:pPr>
          </w:p>
        </w:tc>
        <w:tc>
          <w:tcPr>
            <w:tcW w:w="709" w:type="dxa"/>
            <w:tcBorders>
              <w:bottom w:val="single" w:sz="4" w:space="0" w:color="auto"/>
            </w:tcBorders>
            <w:tcMar>
              <w:top w:w="57" w:type="dxa"/>
              <w:left w:w="0" w:type="dxa"/>
              <w:bottom w:w="57" w:type="dxa"/>
              <w:right w:w="0" w:type="dxa"/>
            </w:tcMar>
            <w:vAlign w:val="bottom"/>
          </w:tcPr>
          <w:p w14:paraId="6B3A1357"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47</w:t>
            </w:r>
          </w:p>
        </w:tc>
        <w:tc>
          <w:tcPr>
            <w:tcW w:w="992" w:type="dxa"/>
            <w:tcBorders>
              <w:bottom w:val="single" w:sz="4" w:space="0" w:color="auto"/>
            </w:tcBorders>
            <w:tcMar>
              <w:top w:w="57" w:type="dxa"/>
              <w:left w:w="0" w:type="dxa"/>
              <w:bottom w:w="57" w:type="dxa"/>
              <w:right w:w="0" w:type="dxa"/>
            </w:tcMar>
            <w:vAlign w:val="bottom"/>
          </w:tcPr>
          <w:p w14:paraId="2E04D0F7"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(43)</w:t>
            </w:r>
          </w:p>
        </w:tc>
        <w:tc>
          <w:tcPr>
            <w:tcW w:w="992" w:type="dxa"/>
            <w:tcBorders>
              <w:bottom w:val="single" w:sz="4" w:space="0" w:color="auto"/>
            </w:tcBorders>
            <w:tcMar>
              <w:top w:w="57" w:type="dxa"/>
              <w:left w:w="0" w:type="dxa"/>
              <w:bottom w:w="57" w:type="dxa"/>
              <w:right w:w="0" w:type="dxa"/>
            </w:tcMar>
            <w:vAlign w:val="bottom"/>
          </w:tcPr>
          <w:p w14:paraId="09D15DD7"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w:t>
            </w:r>
          </w:p>
        </w:tc>
        <w:tc>
          <w:tcPr>
            <w:tcW w:w="992" w:type="dxa"/>
            <w:tcBorders>
              <w:bottom w:val="single" w:sz="4" w:space="0" w:color="auto"/>
            </w:tcBorders>
            <w:tcMar>
              <w:top w:w="57" w:type="dxa"/>
              <w:left w:w="0" w:type="dxa"/>
              <w:bottom w:w="57" w:type="dxa"/>
              <w:right w:w="0" w:type="dxa"/>
            </w:tcMar>
            <w:vAlign w:val="bottom"/>
          </w:tcPr>
          <w:p w14:paraId="4009A6DF"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w:t>
            </w:r>
          </w:p>
        </w:tc>
        <w:tc>
          <w:tcPr>
            <w:tcW w:w="823" w:type="dxa"/>
            <w:tcBorders>
              <w:bottom w:val="single" w:sz="4" w:space="0" w:color="auto"/>
            </w:tcBorders>
            <w:tcMar>
              <w:top w:w="57" w:type="dxa"/>
              <w:left w:w="0" w:type="dxa"/>
              <w:bottom w:w="57" w:type="dxa"/>
              <w:right w:w="0" w:type="dxa"/>
            </w:tcMar>
            <w:vAlign w:val="bottom"/>
          </w:tcPr>
          <w:p w14:paraId="4D538178"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7</w:t>
            </w:r>
          </w:p>
        </w:tc>
        <w:tc>
          <w:tcPr>
            <w:tcW w:w="822" w:type="dxa"/>
            <w:tcBorders>
              <w:bottom w:val="single" w:sz="4" w:space="0" w:color="auto"/>
            </w:tcBorders>
            <w:tcMar>
              <w:top w:w="57" w:type="dxa"/>
              <w:left w:w="0" w:type="dxa"/>
              <w:bottom w:w="57" w:type="dxa"/>
              <w:right w:w="0" w:type="dxa"/>
            </w:tcMar>
            <w:vAlign w:val="bottom"/>
          </w:tcPr>
          <w:p w14:paraId="179AA4E0"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11</w:t>
            </w:r>
          </w:p>
        </w:tc>
        <w:tc>
          <w:tcPr>
            <w:tcW w:w="822" w:type="dxa"/>
            <w:tcBorders>
              <w:bottom w:val="single" w:sz="4" w:space="0" w:color="auto"/>
            </w:tcBorders>
            <w:tcMar>
              <w:top w:w="57" w:type="dxa"/>
              <w:left w:w="0" w:type="dxa"/>
              <w:bottom w:w="57" w:type="dxa"/>
              <w:right w:w="0" w:type="dxa"/>
            </w:tcMar>
            <w:vAlign w:val="bottom"/>
          </w:tcPr>
          <w:p w14:paraId="22B3D568" w14:textId="77777777" w:rsidR="00B25B79" w:rsidRPr="0011399A" w:rsidRDefault="00B25B79" w:rsidP="001A29DD">
            <w:pPr>
              <w:spacing w:line="200" w:lineRule="exact"/>
              <w:jc w:val="right"/>
              <w:rPr>
                <w:rFonts w:ascii="Tahoma" w:hAnsi="Tahoma"/>
                <w:b/>
                <w:bCs/>
                <w:sz w:val="16"/>
                <w:lang w:val="en-GB"/>
              </w:rPr>
            </w:pPr>
          </w:p>
        </w:tc>
        <w:tc>
          <w:tcPr>
            <w:tcW w:w="822" w:type="dxa"/>
            <w:tcBorders>
              <w:bottom w:val="single" w:sz="4" w:space="0" w:color="auto"/>
            </w:tcBorders>
            <w:tcMar>
              <w:top w:w="57" w:type="dxa"/>
              <w:left w:w="0" w:type="dxa"/>
              <w:bottom w:w="57" w:type="dxa"/>
              <w:right w:w="0" w:type="dxa"/>
            </w:tcMar>
            <w:vAlign w:val="bottom"/>
          </w:tcPr>
          <w:p w14:paraId="680EBAD0" w14:textId="77777777" w:rsidR="00B25B79" w:rsidRPr="0011399A" w:rsidRDefault="00B25B79" w:rsidP="00602A81">
            <w:pPr>
              <w:ind w:right="113"/>
              <w:jc w:val="right"/>
              <w:rPr>
                <w:rFonts w:ascii="Tahoma" w:hAnsi="Tahoma"/>
                <w:b/>
                <w:bCs/>
                <w:sz w:val="16"/>
                <w:lang w:val="en-GB"/>
              </w:rPr>
            </w:pPr>
          </w:p>
        </w:tc>
        <w:tc>
          <w:tcPr>
            <w:tcW w:w="85" w:type="dxa"/>
            <w:tcBorders>
              <w:bottom w:val="single" w:sz="4" w:space="0" w:color="auto"/>
              <w:right w:val="single" w:sz="4" w:space="0" w:color="auto"/>
            </w:tcBorders>
            <w:tcMar>
              <w:top w:w="57" w:type="dxa"/>
              <w:left w:w="0" w:type="dxa"/>
              <w:bottom w:w="57" w:type="dxa"/>
              <w:right w:w="0" w:type="dxa"/>
            </w:tcMar>
            <w:vAlign w:val="bottom"/>
          </w:tcPr>
          <w:p w14:paraId="1821BB12"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61125E87" w14:textId="77777777" w:rsidR="00B25B79" w:rsidRPr="00B25B79" w:rsidRDefault="00B25B79" w:rsidP="00B94644">
            <w:pPr>
              <w:rPr>
                <w:rFonts w:ascii="Tahoma" w:hAnsi="Tahoma"/>
                <w:sz w:val="16"/>
                <w:lang w:val="en-GB"/>
              </w:rPr>
            </w:pPr>
          </w:p>
        </w:tc>
      </w:tr>
      <w:tr w:rsidR="00B25B79" w:rsidRPr="00B25B79" w14:paraId="70B4DAC7" w14:textId="77777777" w:rsidTr="003F1F5A">
        <w:trPr>
          <w:trHeight w:hRule="exact" w:val="85"/>
        </w:trPr>
        <w:tc>
          <w:tcPr>
            <w:tcW w:w="2891" w:type="dxa"/>
            <w:tcBorders>
              <w:right w:val="single" w:sz="4" w:space="0" w:color="auto"/>
            </w:tcBorders>
            <w:tcMar>
              <w:top w:w="57" w:type="dxa"/>
              <w:left w:w="0" w:type="dxa"/>
              <w:bottom w:w="57" w:type="dxa"/>
              <w:right w:w="0" w:type="dxa"/>
            </w:tcMar>
            <w:vAlign w:val="bottom"/>
          </w:tcPr>
          <w:p w14:paraId="4CE7C921" w14:textId="77777777" w:rsidR="00B25B79" w:rsidRPr="00B25B79" w:rsidRDefault="00B25B79" w:rsidP="001A29DD">
            <w:pPr>
              <w:spacing w:line="200" w:lineRule="exact"/>
              <w:rPr>
                <w:rFonts w:ascii="Tahoma" w:hAnsi="Tahoma"/>
                <w:sz w:val="16"/>
                <w:lang w:val="en-GB"/>
              </w:rPr>
            </w:pPr>
          </w:p>
        </w:tc>
        <w:tc>
          <w:tcPr>
            <w:tcW w:w="85" w:type="dxa"/>
            <w:tcBorders>
              <w:left w:val="single" w:sz="4" w:space="0" w:color="auto"/>
              <w:bottom w:val="single" w:sz="4" w:space="0" w:color="auto"/>
            </w:tcBorders>
            <w:tcMar>
              <w:top w:w="57" w:type="dxa"/>
              <w:left w:w="0" w:type="dxa"/>
              <w:bottom w:w="57" w:type="dxa"/>
              <w:right w:w="0" w:type="dxa"/>
            </w:tcMar>
            <w:vAlign w:val="bottom"/>
          </w:tcPr>
          <w:p w14:paraId="731BCE6D" w14:textId="77777777" w:rsidR="00B25B79" w:rsidRPr="00B25B79" w:rsidRDefault="00B25B79" w:rsidP="001A29DD">
            <w:pPr>
              <w:spacing w:line="200" w:lineRule="exact"/>
              <w:rPr>
                <w:rFonts w:ascii="Tahoma" w:hAnsi="Tahoma"/>
                <w:sz w:val="16"/>
                <w:lang w:val="en-GB"/>
              </w:rPr>
            </w:pPr>
          </w:p>
        </w:tc>
        <w:tc>
          <w:tcPr>
            <w:tcW w:w="85" w:type="dxa"/>
            <w:tcBorders>
              <w:top w:val="single" w:sz="4" w:space="0" w:color="auto"/>
              <w:bottom w:val="single" w:sz="4" w:space="0" w:color="auto"/>
            </w:tcBorders>
            <w:tcMar>
              <w:top w:w="57" w:type="dxa"/>
              <w:left w:w="0" w:type="dxa"/>
              <w:bottom w:w="57" w:type="dxa"/>
              <w:right w:w="0" w:type="dxa"/>
            </w:tcMar>
            <w:vAlign w:val="bottom"/>
          </w:tcPr>
          <w:p w14:paraId="0CCB2AD4" w14:textId="77777777" w:rsidR="00B25B79" w:rsidRPr="00B25B79" w:rsidRDefault="00B25B79" w:rsidP="001A29DD">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6936CAD3" w14:textId="77777777" w:rsidR="00B25B79" w:rsidRPr="00B25B79" w:rsidRDefault="00B25B79" w:rsidP="001A29DD">
            <w:pPr>
              <w:spacing w:line="200" w:lineRule="exact"/>
              <w:jc w:val="right"/>
              <w:rPr>
                <w:rFonts w:ascii="Tahoma" w:hAnsi="Tahoma"/>
                <w:sz w:val="16"/>
                <w:lang w:val="en-GB"/>
              </w:rPr>
            </w:pPr>
          </w:p>
        </w:tc>
        <w:tc>
          <w:tcPr>
            <w:tcW w:w="992" w:type="dxa"/>
            <w:tcBorders>
              <w:top w:val="single" w:sz="4" w:space="0" w:color="auto"/>
              <w:bottom w:val="single" w:sz="4" w:space="0" w:color="auto"/>
            </w:tcBorders>
            <w:tcMar>
              <w:top w:w="57" w:type="dxa"/>
              <w:left w:w="0" w:type="dxa"/>
              <w:bottom w:w="57" w:type="dxa"/>
              <w:right w:w="0" w:type="dxa"/>
            </w:tcMar>
            <w:vAlign w:val="bottom"/>
          </w:tcPr>
          <w:p w14:paraId="760FE940" w14:textId="77777777" w:rsidR="00B25B79" w:rsidRPr="00B25B79" w:rsidRDefault="00B25B79" w:rsidP="001A29DD">
            <w:pPr>
              <w:spacing w:line="200" w:lineRule="exact"/>
              <w:jc w:val="right"/>
              <w:rPr>
                <w:rFonts w:ascii="Tahoma" w:hAnsi="Tahoma"/>
                <w:sz w:val="16"/>
                <w:lang w:val="en-GB"/>
              </w:rPr>
            </w:pPr>
          </w:p>
        </w:tc>
        <w:tc>
          <w:tcPr>
            <w:tcW w:w="992" w:type="dxa"/>
            <w:tcBorders>
              <w:top w:val="single" w:sz="4" w:space="0" w:color="auto"/>
              <w:bottom w:val="single" w:sz="4" w:space="0" w:color="auto"/>
            </w:tcBorders>
            <w:tcMar>
              <w:top w:w="57" w:type="dxa"/>
              <w:left w:w="0" w:type="dxa"/>
              <w:bottom w:w="57" w:type="dxa"/>
              <w:right w:w="0" w:type="dxa"/>
            </w:tcMar>
            <w:vAlign w:val="bottom"/>
          </w:tcPr>
          <w:p w14:paraId="5B742BF7" w14:textId="77777777" w:rsidR="00B25B79" w:rsidRPr="00B25B79" w:rsidRDefault="00B25B79" w:rsidP="001A29DD">
            <w:pPr>
              <w:spacing w:line="200" w:lineRule="exact"/>
              <w:jc w:val="right"/>
              <w:rPr>
                <w:rFonts w:ascii="Tahoma" w:hAnsi="Tahoma"/>
                <w:sz w:val="16"/>
                <w:lang w:val="en-GB"/>
              </w:rPr>
            </w:pPr>
          </w:p>
        </w:tc>
        <w:tc>
          <w:tcPr>
            <w:tcW w:w="992" w:type="dxa"/>
            <w:tcBorders>
              <w:top w:val="single" w:sz="4" w:space="0" w:color="auto"/>
              <w:bottom w:val="single" w:sz="4" w:space="0" w:color="auto"/>
            </w:tcBorders>
            <w:tcMar>
              <w:top w:w="57" w:type="dxa"/>
              <w:left w:w="0" w:type="dxa"/>
              <w:bottom w:w="57" w:type="dxa"/>
              <w:right w:w="0" w:type="dxa"/>
            </w:tcMar>
            <w:vAlign w:val="bottom"/>
          </w:tcPr>
          <w:p w14:paraId="12C79C58" w14:textId="77777777" w:rsidR="00B25B79" w:rsidRPr="00B25B79" w:rsidRDefault="00B25B79" w:rsidP="001A29DD">
            <w:pPr>
              <w:spacing w:line="200" w:lineRule="exact"/>
              <w:jc w:val="right"/>
              <w:rPr>
                <w:rFonts w:ascii="Tahoma" w:hAnsi="Tahoma"/>
                <w:sz w:val="16"/>
                <w:lang w:val="en-GB"/>
              </w:rPr>
            </w:pPr>
          </w:p>
        </w:tc>
        <w:tc>
          <w:tcPr>
            <w:tcW w:w="823" w:type="dxa"/>
            <w:tcBorders>
              <w:top w:val="single" w:sz="4" w:space="0" w:color="auto"/>
              <w:bottom w:val="single" w:sz="4" w:space="0" w:color="auto"/>
            </w:tcBorders>
            <w:tcMar>
              <w:top w:w="57" w:type="dxa"/>
              <w:left w:w="0" w:type="dxa"/>
              <w:bottom w:w="57" w:type="dxa"/>
              <w:right w:w="0" w:type="dxa"/>
            </w:tcMar>
            <w:vAlign w:val="bottom"/>
          </w:tcPr>
          <w:p w14:paraId="0EC587E1" w14:textId="77777777" w:rsidR="00B25B79" w:rsidRPr="00B25B79" w:rsidRDefault="00B25B79" w:rsidP="001A29DD">
            <w:pPr>
              <w:spacing w:line="200" w:lineRule="exact"/>
              <w:jc w:val="right"/>
              <w:rPr>
                <w:rFonts w:ascii="Tahoma" w:hAnsi="Tahoma"/>
                <w:sz w:val="16"/>
                <w:lang w:val="en-GB"/>
              </w:rPr>
            </w:pPr>
          </w:p>
        </w:tc>
        <w:tc>
          <w:tcPr>
            <w:tcW w:w="822" w:type="dxa"/>
            <w:tcBorders>
              <w:top w:val="single" w:sz="4" w:space="0" w:color="auto"/>
              <w:bottom w:val="single" w:sz="4" w:space="0" w:color="auto"/>
            </w:tcBorders>
            <w:tcMar>
              <w:top w:w="57" w:type="dxa"/>
              <w:left w:w="0" w:type="dxa"/>
              <w:bottom w:w="57" w:type="dxa"/>
              <w:right w:w="0" w:type="dxa"/>
            </w:tcMar>
            <w:vAlign w:val="bottom"/>
          </w:tcPr>
          <w:p w14:paraId="4AFA8726" w14:textId="77777777" w:rsidR="00B25B79" w:rsidRPr="00B25B79" w:rsidRDefault="00B25B79" w:rsidP="001A29DD">
            <w:pPr>
              <w:spacing w:line="200" w:lineRule="exact"/>
              <w:jc w:val="right"/>
              <w:rPr>
                <w:rFonts w:ascii="Tahoma" w:hAnsi="Tahoma"/>
                <w:sz w:val="16"/>
                <w:lang w:val="en-GB"/>
              </w:rPr>
            </w:pPr>
          </w:p>
        </w:tc>
        <w:tc>
          <w:tcPr>
            <w:tcW w:w="822" w:type="dxa"/>
            <w:tcBorders>
              <w:top w:val="single" w:sz="4" w:space="0" w:color="auto"/>
              <w:bottom w:val="single" w:sz="4" w:space="0" w:color="auto"/>
            </w:tcBorders>
            <w:tcMar>
              <w:top w:w="57" w:type="dxa"/>
              <w:left w:w="0" w:type="dxa"/>
              <w:bottom w:w="57" w:type="dxa"/>
              <w:right w:w="0" w:type="dxa"/>
            </w:tcMar>
            <w:vAlign w:val="bottom"/>
          </w:tcPr>
          <w:p w14:paraId="081F906E" w14:textId="77777777" w:rsidR="00B25B79" w:rsidRPr="0011399A" w:rsidRDefault="00B25B79" w:rsidP="001A29DD">
            <w:pPr>
              <w:spacing w:line="200" w:lineRule="exact"/>
              <w:jc w:val="right"/>
              <w:rPr>
                <w:rFonts w:ascii="Tahoma" w:hAnsi="Tahoma"/>
                <w:b/>
                <w:bCs/>
                <w:sz w:val="16"/>
                <w:lang w:val="en-GB"/>
              </w:rPr>
            </w:pPr>
          </w:p>
        </w:tc>
        <w:tc>
          <w:tcPr>
            <w:tcW w:w="822" w:type="dxa"/>
            <w:tcBorders>
              <w:top w:val="single" w:sz="4" w:space="0" w:color="auto"/>
              <w:bottom w:val="single" w:sz="4" w:space="0" w:color="auto"/>
            </w:tcBorders>
            <w:tcMar>
              <w:top w:w="57" w:type="dxa"/>
              <w:left w:w="0" w:type="dxa"/>
              <w:bottom w:w="57" w:type="dxa"/>
              <w:right w:w="0" w:type="dxa"/>
            </w:tcMar>
            <w:vAlign w:val="bottom"/>
          </w:tcPr>
          <w:p w14:paraId="3DF47459" w14:textId="77777777" w:rsidR="00B25B79" w:rsidRPr="0011399A" w:rsidRDefault="00B25B79" w:rsidP="00602A81">
            <w:pPr>
              <w:ind w:right="113"/>
              <w:jc w:val="right"/>
              <w:rPr>
                <w:rFonts w:ascii="Tahoma" w:hAnsi="Tahoma"/>
                <w:b/>
                <w:bCs/>
                <w:sz w:val="16"/>
                <w:lang w:val="en-GB"/>
              </w:rPr>
            </w:pPr>
          </w:p>
        </w:tc>
        <w:tc>
          <w:tcPr>
            <w:tcW w:w="85" w:type="dxa"/>
            <w:tcBorders>
              <w:top w:val="single" w:sz="4" w:space="0" w:color="auto"/>
              <w:bottom w:val="single" w:sz="4" w:space="0" w:color="auto"/>
            </w:tcBorders>
            <w:tcMar>
              <w:top w:w="57" w:type="dxa"/>
              <w:left w:w="0" w:type="dxa"/>
              <w:bottom w:w="57" w:type="dxa"/>
              <w:right w:w="0" w:type="dxa"/>
            </w:tcMar>
            <w:vAlign w:val="bottom"/>
          </w:tcPr>
          <w:p w14:paraId="6620507F" w14:textId="77777777" w:rsidR="00B25B79" w:rsidRPr="00B25B79" w:rsidRDefault="00B25B79" w:rsidP="00B94644">
            <w:pPr>
              <w:rPr>
                <w:rFonts w:ascii="Tahoma" w:hAnsi="Tahoma"/>
                <w:sz w:val="16"/>
                <w:lang w:val="en-GB"/>
              </w:rPr>
            </w:pPr>
          </w:p>
        </w:tc>
        <w:tc>
          <w:tcPr>
            <w:tcW w:w="85" w:type="dxa"/>
            <w:tcBorders>
              <w:bottom w:val="single" w:sz="4" w:space="0" w:color="auto"/>
              <w:right w:val="single" w:sz="4" w:space="0" w:color="auto"/>
            </w:tcBorders>
            <w:tcMar>
              <w:top w:w="57" w:type="dxa"/>
              <w:left w:w="0" w:type="dxa"/>
              <w:bottom w:w="57" w:type="dxa"/>
              <w:right w:w="0" w:type="dxa"/>
            </w:tcMar>
            <w:vAlign w:val="bottom"/>
          </w:tcPr>
          <w:p w14:paraId="00BD13FF" w14:textId="77777777" w:rsidR="00B25B79" w:rsidRPr="00B25B79" w:rsidRDefault="00B25B79" w:rsidP="00B94644">
            <w:pPr>
              <w:rPr>
                <w:rFonts w:ascii="Tahoma" w:hAnsi="Tahoma"/>
                <w:sz w:val="16"/>
                <w:lang w:val="en-GB"/>
              </w:rPr>
            </w:pPr>
          </w:p>
        </w:tc>
      </w:tr>
      <w:tr w:rsidR="00B25B79" w:rsidRPr="00B25B79" w14:paraId="4A03FE3B" w14:textId="77777777" w:rsidTr="00065358">
        <w:trPr>
          <w:trHeight w:val="60"/>
        </w:trPr>
        <w:tc>
          <w:tcPr>
            <w:tcW w:w="2891" w:type="dxa"/>
            <w:tcBorders>
              <w:bottom w:val="single" w:sz="4" w:space="0" w:color="auto"/>
            </w:tcBorders>
            <w:tcMar>
              <w:top w:w="57" w:type="dxa"/>
              <w:left w:w="0" w:type="dxa"/>
              <w:bottom w:w="57" w:type="dxa"/>
              <w:right w:w="0" w:type="dxa"/>
            </w:tcMar>
            <w:vAlign w:val="bottom"/>
          </w:tcPr>
          <w:p w14:paraId="6539E686" w14:textId="77777777" w:rsidR="00B25B79" w:rsidRPr="00B25B79" w:rsidRDefault="00B25B79" w:rsidP="001A29DD">
            <w:pPr>
              <w:spacing w:line="200" w:lineRule="exact"/>
              <w:rPr>
                <w:rFonts w:ascii="Tahoma" w:hAnsi="Tahoma"/>
                <w:sz w:val="16"/>
                <w:lang w:val="en-GB"/>
              </w:rPr>
            </w:pPr>
            <w:r w:rsidRPr="00B25B79">
              <w:rPr>
                <w:rFonts w:ascii="Tahoma" w:hAnsi="Tahoma"/>
                <w:sz w:val="16"/>
                <w:lang w:val="en-GB"/>
              </w:rPr>
              <w:t>Corporate segment</w:t>
            </w:r>
          </w:p>
        </w:tc>
        <w:tc>
          <w:tcPr>
            <w:tcW w:w="85" w:type="dxa"/>
            <w:tcBorders>
              <w:top w:val="single" w:sz="4" w:space="0" w:color="auto"/>
              <w:bottom w:val="single" w:sz="4" w:space="0" w:color="auto"/>
            </w:tcBorders>
            <w:tcMar>
              <w:top w:w="57" w:type="dxa"/>
              <w:left w:w="0" w:type="dxa"/>
              <w:bottom w:w="57" w:type="dxa"/>
              <w:right w:w="0" w:type="dxa"/>
            </w:tcMar>
            <w:vAlign w:val="bottom"/>
          </w:tcPr>
          <w:p w14:paraId="794D8D00" w14:textId="77777777" w:rsidR="00B25B79" w:rsidRPr="00B25B79" w:rsidRDefault="00B25B79" w:rsidP="001A29DD">
            <w:pPr>
              <w:spacing w:line="200" w:lineRule="exact"/>
              <w:rPr>
                <w:rFonts w:ascii="Tahoma" w:hAnsi="Tahoma"/>
                <w:sz w:val="16"/>
                <w:lang w:val="en-GB"/>
              </w:rPr>
            </w:pPr>
          </w:p>
        </w:tc>
        <w:tc>
          <w:tcPr>
            <w:tcW w:w="85" w:type="dxa"/>
            <w:tcBorders>
              <w:top w:val="single" w:sz="4" w:space="0" w:color="auto"/>
              <w:bottom w:val="single" w:sz="4" w:space="0" w:color="auto"/>
            </w:tcBorders>
            <w:tcMar>
              <w:top w:w="57" w:type="dxa"/>
              <w:left w:w="0" w:type="dxa"/>
              <w:bottom w:w="57" w:type="dxa"/>
              <w:right w:w="0" w:type="dxa"/>
            </w:tcMar>
            <w:vAlign w:val="bottom"/>
          </w:tcPr>
          <w:p w14:paraId="2F272F8A" w14:textId="77777777" w:rsidR="00B25B79" w:rsidRPr="00B25B79" w:rsidRDefault="00B25B79" w:rsidP="001A29DD">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0D578240"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57" w:type="dxa"/>
              <w:left w:w="0" w:type="dxa"/>
              <w:bottom w:w="57" w:type="dxa"/>
              <w:right w:w="0" w:type="dxa"/>
            </w:tcMar>
            <w:vAlign w:val="bottom"/>
          </w:tcPr>
          <w:p w14:paraId="712C7ECE"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57" w:type="dxa"/>
              <w:left w:w="0" w:type="dxa"/>
              <w:bottom w:w="57" w:type="dxa"/>
              <w:right w:w="0" w:type="dxa"/>
            </w:tcMar>
            <w:vAlign w:val="bottom"/>
          </w:tcPr>
          <w:p w14:paraId="53098F75"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57" w:type="dxa"/>
              <w:left w:w="0" w:type="dxa"/>
              <w:bottom w:w="57" w:type="dxa"/>
              <w:right w:w="0" w:type="dxa"/>
            </w:tcMar>
            <w:vAlign w:val="bottom"/>
          </w:tcPr>
          <w:p w14:paraId="30D167A0"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823" w:type="dxa"/>
            <w:tcBorders>
              <w:top w:val="single" w:sz="4" w:space="0" w:color="auto"/>
              <w:bottom w:val="single" w:sz="4" w:space="0" w:color="auto"/>
            </w:tcBorders>
            <w:tcMar>
              <w:top w:w="57" w:type="dxa"/>
              <w:left w:w="0" w:type="dxa"/>
              <w:bottom w:w="57" w:type="dxa"/>
              <w:right w:w="0" w:type="dxa"/>
            </w:tcMar>
            <w:vAlign w:val="bottom"/>
          </w:tcPr>
          <w:p w14:paraId="6C814315"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822" w:type="dxa"/>
            <w:tcBorders>
              <w:top w:val="single" w:sz="4" w:space="0" w:color="auto"/>
              <w:bottom w:val="single" w:sz="4" w:space="0" w:color="auto"/>
            </w:tcBorders>
            <w:tcMar>
              <w:top w:w="57" w:type="dxa"/>
              <w:left w:w="0" w:type="dxa"/>
              <w:bottom w:w="57" w:type="dxa"/>
              <w:right w:w="0" w:type="dxa"/>
            </w:tcMar>
            <w:vAlign w:val="bottom"/>
          </w:tcPr>
          <w:p w14:paraId="35F7744A"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w:t>
            </w:r>
          </w:p>
        </w:tc>
        <w:tc>
          <w:tcPr>
            <w:tcW w:w="822" w:type="dxa"/>
            <w:tcBorders>
              <w:top w:val="single" w:sz="4" w:space="0" w:color="auto"/>
              <w:bottom w:val="single" w:sz="4" w:space="0" w:color="auto"/>
            </w:tcBorders>
            <w:tcMar>
              <w:top w:w="57" w:type="dxa"/>
              <w:left w:w="0" w:type="dxa"/>
              <w:bottom w:w="57" w:type="dxa"/>
              <w:right w:w="0" w:type="dxa"/>
            </w:tcMar>
            <w:vAlign w:val="bottom"/>
          </w:tcPr>
          <w:p w14:paraId="713517DE" w14:textId="77777777" w:rsidR="00B25B79" w:rsidRPr="0011399A" w:rsidRDefault="00B25B79" w:rsidP="001A29DD">
            <w:pPr>
              <w:spacing w:line="200" w:lineRule="exact"/>
              <w:jc w:val="right"/>
              <w:rPr>
                <w:rFonts w:ascii="Tahoma" w:hAnsi="Tahoma"/>
                <w:b/>
                <w:bCs/>
                <w:sz w:val="16"/>
                <w:lang w:val="en-GB"/>
              </w:rPr>
            </w:pPr>
          </w:p>
        </w:tc>
        <w:tc>
          <w:tcPr>
            <w:tcW w:w="822" w:type="dxa"/>
            <w:tcBorders>
              <w:top w:val="single" w:sz="4" w:space="0" w:color="auto"/>
              <w:bottom w:val="single" w:sz="4" w:space="0" w:color="auto"/>
            </w:tcBorders>
            <w:tcMar>
              <w:top w:w="57" w:type="dxa"/>
              <w:left w:w="0" w:type="dxa"/>
              <w:bottom w:w="57" w:type="dxa"/>
              <w:right w:w="0" w:type="dxa"/>
            </w:tcMar>
            <w:vAlign w:val="bottom"/>
          </w:tcPr>
          <w:p w14:paraId="1CE18973" w14:textId="77777777" w:rsidR="00B25B79" w:rsidRPr="0011399A" w:rsidRDefault="00B25B79" w:rsidP="00602A81">
            <w:pPr>
              <w:ind w:right="113"/>
              <w:jc w:val="right"/>
              <w:rPr>
                <w:rFonts w:ascii="Tahoma" w:hAnsi="Tahoma"/>
                <w:b/>
                <w:bCs/>
                <w:sz w:val="16"/>
                <w:lang w:val="en-GB"/>
              </w:rPr>
            </w:pPr>
          </w:p>
        </w:tc>
        <w:tc>
          <w:tcPr>
            <w:tcW w:w="85" w:type="dxa"/>
            <w:tcBorders>
              <w:top w:val="single" w:sz="4" w:space="0" w:color="auto"/>
              <w:bottom w:val="single" w:sz="4" w:space="0" w:color="auto"/>
            </w:tcBorders>
            <w:tcMar>
              <w:top w:w="57" w:type="dxa"/>
              <w:left w:w="0" w:type="dxa"/>
              <w:bottom w:w="57" w:type="dxa"/>
              <w:right w:w="0" w:type="dxa"/>
            </w:tcMar>
            <w:vAlign w:val="bottom"/>
          </w:tcPr>
          <w:p w14:paraId="1362C68A" w14:textId="77777777" w:rsidR="00B25B79" w:rsidRPr="00B25B79" w:rsidRDefault="00B25B79" w:rsidP="00B94644">
            <w:pPr>
              <w:rPr>
                <w:rFonts w:ascii="Tahoma" w:hAnsi="Tahoma"/>
                <w:sz w:val="16"/>
                <w:lang w:val="en-GB"/>
              </w:rPr>
            </w:pPr>
          </w:p>
        </w:tc>
        <w:tc>
          <w:tcPr>
            <w:tcW w:w="85" w:type="dxa"/>
            <w:tcBorders>
              <w:top w:val="single" w:sz="4" w:space="0" w:color="auto"/>
              <w:bottom w:val="single" w:sz="4" w:space="0" w:color="auto"/>
            </w:tcBorders>
            <w:tcMar>
              <w:top w:w="57" w:type="dxa"/>
              <w:left w:w="0" w:type="dxa"/>
              <w:bottom w:w="57" w:type="dxa"/>
              <w:right w:w="0" w:type="dxa"/>
            </w:tcMar>
            <w:vAlign w:val="bottom"/>
          </w:tcPr>
          <w:p w14:paraId="4F6753BB" w14:textId="77777777" w:rsidR="00B25B79" w:rsidRPr="00B25B79" w:rsidRDefault="00B25B79" w:rsidP="00B94644">
            <w:pPr>
              <w:rPr>
                <w:rFonts w:ascii="Tahoma" w:hAnsi="Tahoma"/>
                <w:sz w:val="16"/>
                <w:lang w:val="en-GB"/>
              </w:rPr>
            </w:pPr>
          </w:p>
        </w:tc>
      </w:tr>
      <w:tr w:rsidR="00B25B79" w:rsidRPr="00B25B79" w14:paraId="471C5142" w14:textId="77777777" w:rsidTr="00350596">
        <w:trPr>
          <w:trHeight w:val="60"/>
        </w:trPr>
        <w:tc>
          <w:tcPr>
            <w:tcW w:w="2891" w:type="dxa"/>
            <w:tcBorders>
              <w:top w:val="single" w:sz="4" w:space="0" w:color="auto"/>
              <w:bottom w:val="single" w:sz="12" w:space="0" w:color="auto"/>
            </w:tcBorders>
            <w:tcMar>
              <w:top w:w="57" w:type="dxa"/>
              <w:left w:w="0" w:type="dxa"/>
              <w:bottom w:w="57" w:type="dxa"/>
              <w:right w:w="0" w:type="dxa"/>
            </w:tcMar>
            <w:vAlign w:val="bottom"/>
          </w:tcPr>
          <w:p w14:paraId="163CFA59" w14:textId="3717B080" w:rsidR="00B25B79" w:rsidRPr="00BD6E39" w:rsidRDefault="00BD6E39" w:rsidP="00BD6E39">
            <w:pPr>
              <w:rPr>
                <w:rFonts w:ascii="Tahoma" w:hAnsi="Tahoma" w:cs="Tahoma"/>
                <w:b/>
                <w:bCs/>
                <w:sz w:val="16"/>
                <w:szCs w:val="16"/>
              </w:rPr>
            </w:pPr>
            <w:r w:rsidRPr="00BD6E39">
              <w:rPr>
                <w:rFonts w:ascii="Tahoma" w:hAnsi="Tahoma" w:cs="Tahoma"/>
                <w:b/>
                <w:bCs/>
                <w:color w:val="000000"/>
                <w:kern w:val="0"/>
                <w:sz w:val="16"/>
                <w:szCs w:val="16"/>
                <w:lang w:val="en-GB"/>
              </w:rPr>
              <w:t>Group consolidated</w:t>
            </w:r>
          </w:p>
        </w:tc>
        <w:tc>
          <w:tcPr>
            <w:tcW w:w="85" w:type="dxa"/>
            <w:tcBorders>
              <w:top w:val="single" w:sz="4" w:space="0" w:color="auto"/>
              <w:bottom w:val="single" w:sz="12" w:space="0" w:color="auto"/>
            </w:tcBorders>
            <w:tcMar>
              <w:top w:w="57" w:type="dxa"/>
              <w:left w:w="0" w:type="dxa"/>
              <w:bottom w:w="57" w:type="dxa"/>
              <w:right w:w="0" w:type="dxa"/>
            </w:tcMar>
            <w:vAlign w:val="bottom"/>
          </w:tcPr>
          <w:p w14:paraId="3C5CE4CD" w14:textId="77777777" w:rsidR="00B25B79" w:rsidRPr="00B25B79" w:rsidRDefault="00B25B79" w:rsidP="001A29DD">
            <w:pPr>
              <w:spacing w:line="200" w:lineRule="exact"/>
              <w:rPr>
                <w:rFonts w:ascii="Tahoma" w:hAnsi="Tahoma"/>
                <w:sz w:val="16"/>
                <w:lang w:val="en-GB"/>
              </w:rPr>
            </w:pPr>
          </w:p>
        </w:tc>
        <w:tc>
          <w:tcPr>
            <w:tcW w:w="85" w:type="dxa"/>
            <w:tcBorders>
              <w:top w:val="single" w:sz="4" w:space="0" w:color="auto"/>
              <w:bottom w:val="single" w:sz="12" w:space="0" w:color="auto"/>
            </w:tcBorders>
            <w:tcMar>
              <w:top w:w="57" w:type="dxa"/>
              <w:left w:w="0" w:type="dxa"/>
              <w:bottom w:w="57" w:type="dxa"/>
              <w:right w:w="0" w:type="dxa"/>
            </w:tcMar>
            <w:vAlign w:val="bottom"/>
          </w:tcPr>
          <w:p w14:paraId="52C2565A" w14:textId="77777777" w:rsidR="00B25B79" w:rsidRPr="00B25B79" w:rsidRDefault="00B25B79" w:rsidP="001A29DD">
            <w:pPr>
              <w:spacing w:line="200" w:lineRule="exact"/>
              <w:rPr>
                <w:rFonts w:ascii="Tahoma" w:hAnsi="Tahoma"/>
                <w:sz w:val="16"/>
                <w:lang w:val="en-GB"/>
              </w:rPr>
            </w:pPr>
          </w:p>
        </w:tc>
        <w:tc>
          <w:tcPr>
            <w:tcW w:w="709" w:type="dxa"/>
            <w:tcBorders>
              <w:top w:val="single" w:sz="4" w:space="0" w:color="auto"/>
              <w:bottom w:val="single" w:sz="12" w:space="0" w:color="auto"/>
            </w:tcBorders>
            <w:tcMar>
              <w:top w:w="57" w:type="dxa"/>
              <w:left w:w="0" w:type="dxa"/>
              <w:bottom w:w="57" w:type="dxa"/>
              <w:right w:w="0" w:type="dxa"/>
            </w:tcMar>
            <w:vAlign w:val="bottom"/>
          </w:tcPr>
          <w:p w14:paraId="04779849"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2 963</w:t>
            </w:r>
          </w:p>
        </w:tc>
        <w:tc>
          <w:tcPr>
            <w:tcW w:w="992" w:type="dxa"/>
            <w:tcBorders>
              <w:top w:val="single" w:sz="4" w:space="0" w:color="auto"/>
              <w:bottom w:val="single" w:sz="12" w:space="0" w:color="auto"/>
            </w:tcBorders>
            <w:tcMar>
              <w:top w:w="57" w:type="dxa"/>
              <w:left w:w="0" w:type="dxa"/>
              <w:bottom w:w="57" w:type="dxa"/>
              <w:right w:w="0" w:type="dxa"/>
            </w:tcMar>
            <w:vAlign w:val="bottom"/>
          </w:tcPr>
          <w:p w14:paraId="7B19D6F9"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(159)</w:t>
            </w:r>
          </w:p>
        </w:tc>
        <w:tc>
          <w:tcPr>
            <w:tcW w:w="992" w:type="dxa"/>
            <w:tcBorders>
              <w:top w:val="single" w:sz="4" w:space="0" w:color="auto"/>
              <w:bottom w:val="single" w:sz="12" w:space="0" w:color="auto"/>
            </w:tcBorders>
            <w:tcMar>
              <w:top w:w="57" w:type="dxa"/>
              <w:left w:w="0" w:type="dxa"/>
              <w:bottom w:w="57" w:type="dxa"/>
              <w:right w:w="0" w:type="dxa"/>
            </w:tcMar>
            <w:vAlign w:val="bottom"/>
          </w:tcPr>
          <w:p w14:paraId="2958FFFA"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397</w:t>
            </w:r>
          </w:p>
        </w:tc>
        <w:tc>
          <w:tcPr>
            <w:tcW w:w="992" w:type="dxa"/>
            <w:tcBorders>
              <w:top w:val="single" w:sz="4" w:space="0" w:color="auto"/>
              <w:bottom w:val="single" w:sz="12" w:space="0" w:color="auto"/>
            </w:tcBorders>
            <w:tcMar>
              <w:top w:w="57" w:type="dxa"/>
              <w:left w:w="0" w:type="dxa"/>
              <w:bottom w:w="57" w:type="dxa"/>
              <w:right w:w="0" w:type="dxa"/>
            </w:tcMar>
            <w:vAlign w:val="bottom"/>
          </w:tcPr>
          <w:p w14:paraId="5660D47D"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23</w:t>
            </w:r>
          </w:p>
        </w:tc>
        <w:tc>
          <w:tcPr>
            <w:tcW w:w="823" w:type="dxa"/>
            <w:tcBorders>
              <w:top w:val="single" w:sz="4" w:space="0" w:color="auto"/>
              <w:bottom w:val="single" w:sz="12" w:space="0" w:color="auto"/>
            </w:tcBorders>
            <w:tcMar>
              <w:top w:w="57" w:type="dxa"/>
              <w:left w:w="0" w:type="dxa"/>
              <w:bottom w:w="57" w:type="dxa"/>
              <w:right w:w="0" w:type="dxa"/>
            </w:tcMar>
            <w:vAlign w:val="bottom"/>
          </w:tcPr>
          <w:p w14:paraId="5BC4A1DD"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399</w:t>
            </w:r>
          </w:p>
        </w:tc>
        <w:tc>
          <w:tcPr>
            <w:tcW w:w="822" w:type="dxa"/>
            <w:tcBorders>
              <w:top w:val="single" w:sz="4" w:space="0" w:color="auto"/>
              <w:bottom w:val="single" w:sz="12" w:space="0" w:color="auto"/>
            </w:tcBorders>
            <w:tcMar>
              <w:top w:w="57" w:type="dxa"/>
              <w:left w:w="0" w:type="dxa"/>
              <w:bottom w:w="57" w:type="dxa"/>
              <w:right w:w="0" w:type="dxa"/>
            </w:tcMar>
            <w:vAlign w:val="bottom"/>
          </w:tcPr>
          <w:p w14:paraId="21828F0D" w14:textId="77777777" w:rsidR="00B25B79" w:rsidRPr="00B25B79" w:rsidRDefault="00B25B79" w:rsidP="001A29DD">
            <w:pPr>
              <w:spacing w:line="200" w:lineRule="exact"/>
              <w:jc w:val="right"/>
              <w:rPr>
                <w:rFonts w:ascii="Tahoma" w:hAnsi="Tahoma"/>
                <w:sz w:val="16"/>
                <w:lang w:val="en-GB"/>
              </w:rPr>
            </w:pPr>
            <w:r w:rsidRPr="00B25B79">
              <w:rPr>
                <w:rFonts w:ascii="Tahoma" w:hAnsi="Tahoma"/>
                <w:sz w:val="16"/>
                <w:lang w:val="en-GB"/>
              </w:rPr>
              <w:t>3 623</w:t>
            </w:r>
          </w:p>
        </w:tc>
        <w:tc>
          <w:tcPr>
            <w:tcW w:w="822" w:type="dxa"/>
            <w:tcBorders>
              <w:top w:val="single" w:sz="4" w:space="0" w:color="auto"/>
              <w:bottom w:val="single" w:sz="12" w:space="0" w:color="auto"/>
            </w:tcBorders>
            <w:tcMar>
              <w:top w:w="57" w:type="dxa"/>
              <w:left w:w="0" w:type="dxa"/>
              <w:bottom w:w="57" w:type="dxa"/>
              <w:right w:w="0" w:type="dxa"/>
            </w:tcMar>
            <w:vAlign w:val="bottom"/>
          </w:tcPr>
          <w:p w14:paraId="28B6B18D" w14:textId="77777777" w:rsidR="00B25B79" w:rsidRPr="0011399A" w:rsidRDefault="00B25B79" w:rsidP="001A29DD">
            <w:pPr>
              <w:spacing w:line="200" w:lineRule="exact"/>
              <w:jc w:val="right"/>
              <w:rPr>
                <w:rFonts w:ascii="Tahoma" w:hAnsi="Tahoma"/>
                <w:b/>
                <w:bCs/>
                <w:sz w:val="16"/>
                <w:lang w:val="en-GB"/>
              </w:rPr>
            </w:pPr>
            <w:r w:rsidRPr="0011399A">
              <w:rPr>
                <w:rFonts w:ascii="Tahoma" w:hAnsi="Tahoma"/>
                <w:b/>
                <w:bCs/>
                <w:sz w:val="16"/>
                <w:lang w:val="en-GB"/>
              </w:rPr>
              <w:t>14</w:t>
            </w:r>
          </w:p>
        </w:tc>
        <w:tc>
          <w:tcPr>
            <w:tcW w:w="822" w:type="dxa"/>
            <w:tcBorders>
              <w:top w:val="single" w:sz="4" w:space="0" w:color="auto"/>
              <w:bottom w:val="single" w:sz="12" w:space="0" w:color="auto"/>
            </w:tcBorders>
            <w:tcMar>
              <w:top w:w="57" w:type="dxa"/>
              <w:left w:w="0" w:type="dxa"/>
              <w:bottom w:w="57" w:type="dxa"/>
              <w:right w:w="0" w:type="dxa"/>
            </w:tcMar>
            <w:vAlign w:val="bottom"/>
          </w:tcPr>
          <w:p w14:paraId="03C6412C" w14:textId="77777777" w:rsidR="00B25B79" w:rsidRPr="0011399A" w:rsidRDefault="00B25B79" w:rsidP="00602A81">
            <w:pPr>
              <w:ind w:right="113"/>
              <w:jc w:val="right"/>
              <w:rPr>
                <w:rFonts w:ascii="Tahoma" w:hAnsi="Tahoma"/>
                <w:b/>
                <w:bCs/>
                <w:sz w:val="16"/>
                <w:lang w:val="en-GB"/>
              </w:rPr>
            </w:pPr>
            <w:r w:rsidRPr="0011399A">
              <w:rPr>
                <w:rFonts w:ascii="Tahoma" w:hAnsi="Tahoma"/>
                <w:b/>
                <w:bCs/>
                <w:sz w:val="16"/>
                <w:lang w:val="en-GB"/>
              </w:rPr>
              <w:t>22</w:t>
            </w:r>
          </w:p>
        </w:tc>
        <w:tc>
          <w:tcPr>
            <w:tcW w:w="85" w:type="dxa"/>
            <w:tcBorders>
              <w:top w:val="single" w:sz="4" w:space="0" w:color="auto"/>
              <w:bottom w:val="single" w:sz="12" w:space="0" w:color="auto"/>
            </w:tcBorders>
            <w:tcMar>
              <w:top w:w="57" w:type="dxa"/>
              <w:left w:w="0" w:type="dxa"/>
              <w:bottom w:w="57" w:type="dxa"/>
              <w:right w:w="0" w:type="dxa"/>
            </w:tcMar>
            <w:vAlign w:val="bottom"/>
          </w:tcPr>
          <w:p w14:paraId="67BEEB61" w14:textId="77777777" w:rsidR="00B25B79" w:rsidRPr="00B25B79" w:rsidRDefault="00B25B79" w:rsidP="00B94644">
            <w:pPr>
              <w:rPr>
                <w:rFonts w:ascii="Tahoma" w:hAnsi="Tahoma"/>
                <w:sz w:val="16"/>
                <w:lang w:val="en-GB"/>
              </w:rPr>
            </w:pPr>
          </w:p>
        </w:tc>
        <w:tc>
          <w:tcPr>
            <w:tcW w:w="85" w:type="dxa"/>
            <w:tcBorders>
              <w:top w:val="single" w:sz="4" w:space="0" w:color="auto"/>
              <w:bottom w:val="single" w:sz="12" w:space="0" w:color="auto"/>
            </w:tcBorders>
            <w:tcMar>
              <w:top w:w="57" w:type="dxa"/>
              <w:left w:w="0" w:type="dxa"/>
              <w:bottom w:w="57" w:type="dxa"/>
              <w:right w:w="0" w:type="dxa"/>
            </w:tcMar>
            <w:vAlign w:val="bottom"/>
          </w:tcPr>
          <w:p w14:paraId="2258E37F" w14:textId="77777777" w:rsidR="00B25B79" w:rsidRPr="00B25B79" w:rsidRDefault="00B25B79" w:rsidP="00B94644">
            <w:pPr>
              <w:rPr>
                <w:rFonts w:ascii="Tahoma" w:hAnsi="Tahoma"/>
                <w:sz w:val="16"/>
                <w:lang w:val="en-GB"/>
              </w:rPr>
            </w:pPr>
          </w:p>
        </w:tc>
      </w:tr>
      <w:tr w:rsidR="00721984" w:rsidRPr="00B25B79" w14:paraId="60A344DA" w14:textId="77777777" w:rsidTr="00261826">
        <w:trPr>
          <w:trHeight w:val="60"/>
        </w:trPr>
        <w:tc>
          <w:tcPr>
            <w:tcW w:w="10035" w:type="dxa"/>
            <w:gridSpan w:val="11"/>
            <w:tcBorders>
              <w:top w:val="single" w:sz="12" w:space="0" w:color="auto"/>
            </w:tcBorders>
            <w:tcMar>
              <w:top w:w="57" w:type="dxa"/>
              <w:left w:w="0" w:type="dxa"/>
              <w:bottom w:w="57" w:type="dxa"/>
              <w:right w:w="0" w:type="dxa"/>
            </w:tcMar>
            <w:vAlign w:val="bottom"/>
          </w:tcPr>
          <w:p w14:paraId="79E7FD9E" w14:textId="18E1F835" w:rsidR="00721984" w:rsidRPr="00B25B79" w:rsidRDefault="00EC6FC4" w:rsidP="00EC6FC4">
            <w:pPr>
              <w:tabs>
                <w:tab w:val="left" w:pos="440"/>
              </w:tabs>
              <w:spacing w:line="200" w:lineRule="exact"/>
              <w:rPr>
                <w:rFonts w:ascii="Tahoma" w:hAnsi="Tahoma"/>
                <w:sz w:val="16"/>
                <w:lang w:val="en-GB"/>
              </w:rPr>
            </w:pPr>
            <w:r w:rsidRPr="00792331">
              <w:rPr>
                <w:i/>
                <w:iCs/>
                <w:sz w:val="13"/>
                <w:szCs w:val="13"/>
                <w:lang w:val="en-GB"/>
              </w:rPr>
              <w:t>1</w:t>
            </w:r>
            <w:r w:rsidRPr="00792331">
              <w:rPr>
                <w:i/>
                <w:iCs/>
                <w:sz w:val="13"/>
                <w:szCs w:val="13"/>
                <w:lang w:val="en-GB"/>
              </w:rPr>
              <w:tab/>
              <w:t xml:space="preserve">A + B + C + D + E. </w:t>
            </w:r>
            <w:r w:rsidRPr="00792331">
              <w:rPr>
                <w:i/>
                <w:iCs/>
                <w:sz w:val="13"/>
                <w:szCs w:val="13"/>
                <w:lang w:val="en-GB"/>
              </w:rPr>
              <w:tab/>
            </w:r>
            <w:r w:rsidRPr="00792331">
              <w:rPr>
                <w:i/>
                <w:iCs/>
                <w:sz w:val="13"/>
                <w:szCs w:val="13"/>
                <w:lang w:val="en-GB"/>
              </w:rPr>
              <w:tab/>
              <w:t>2</w:t>
            </w:r>
            <w:r w:rsidRPr="00792331">
              <w:rPr>
                <w:i/>
                <w:iCs/>
                <w:sz w:val="13"/>
                <w:szCs w:val="13"/>
                <w:lang w:val="en-GB"/>
              </w:rPr>
              <w:tab/>
              <w:t xml:space="preserve">[E/(A + B)] x 100. </w:t>
            </w:r>
            <w:r w:rsidRPr="00792331">
              <w:rPr>
                <w:i/>
                <w:iCs/>
                <w:sz w:val="13"/>
                <w:szCs w:val="13"/>
                <w:lang w:val="en-GB"/>
              </w:rPr>
              <w:tab/>
            </w:r>
            <w:r w:rsidRPr="00792331">
              <w:rPr>
                <w:i/>
                <w:iCs/>
                <w:sz w:val="13"/>
                <w:szCs w:val="13"/>
                <w:lang w:val="en-GB"/>
              </w:rPr>
              <w:tab/>
              <w:t>3</w:t>
            </w:r>
            <w:r w:rsidRPr="00792331">
              <w:rPr>
                <w:i/>
                <w:iCs/>
                <w:sz w:val="13"/>
                <w:szCs w:val="13"/>
                <w:lang w:val="en-GB"/>
              </w:rPr>
              <w:tab/>
              <w:t>[(F/A) - 1] x 100.</w:t>
            </w:r>
          </w:p>
        </w:tc>
        <w:tc>
          <w:tcPr>
            <w:tcW w:w="85" w:type="dxa"/>
            <w:tcBorders>
              <w:top w:val="single" w:sz="12" w:space="0" w:color="auto"/>
            </w:tcBorders>
            <w:tcMar>
              <w:top w:w="57" w:type="dxa"/>
              <w:left w:w="0" w:type="dxa"/>
              <w:bottom w:w="57" w:type="dxa"/>
              <w:right w:w="0" w:type="dxa"/>
            </w:tcMar>
            <w:vAlign w:val="bottom"/>
          </w:tcPr>
          <w:p w14:paraId="53F97D33" w14:textId="77777777" w:rsidR="00721984" w:rsidRPr="00B25B79" w:rsidRDefault="00721984" w:rsidP="00B94644">
            <w:pPr>
              <w:rPr>
                <w:rFonts w:ascii="Tahoma" w:hAnsi="Tahoma"/>
                <w:sz w:val="16"/>
                <w:lang w:val="en-GB"/>
              </w:rPr>
            </w:pPr>
          </w:p>
        </w:tc>
        <w:tc>
          <w:tcPr>
            <w:tcW w:w="85" w:type="dxa"/>
            <w:tcBorders>
              <w:top w:val="single" w:sz="12" w:space="0" w:color="auto"/>
            </w:tcBorders>
            <w:tcMar>
              <w:top w:w="57" w:type="dxa"/>
              <w:left w:w="0" w:type="dxa"/>
              <w:bottom w:w="57" w:type="dxa"/>
              <w:right w:w="0" w:type="dxa"/>
            </w:tcMar>
            <w:vAlign w:val="bottom"/>
          </w:tcPr>
          <w:p w14:paraId="2544EF76" w14:textId="77777777" w:rsidR="00721984" w:rsidRPr="00B25B79" w:rsidRDefault="00721984" w:rsidP="00B94644">
            <w:pPr>
              <w:rPr>
                <w:rFonts w:ascii="Tahoma" w:hAnsi="Tahoma"/>
                <w:sz w:val="16"/>
                <w:lang w:val="en-GB"/>
              </w:rPr>
            </w:pPr>
          </w:p>
        </w:tc>
      </w:tr>
    </w:tbl>
    <w:p w14:paraId="24662DD1" w14:textId="77777777" w:rsidR="00B25B79" w:rsidRPr="00B25B79" w:rsidRDefault="00B25B79" w:rsidP="00B94644">
      <w:pPr>
        <w:rPr>
          <w:rFonts w:ascii="Tahoma" w:hAnsi="Tahoma"/>
          <w:sz w:val="16"/>
          <w:lang w:val="en-GB"/>
        </w:rPr>
      </w:pPr>
    </w:p>
    <w:p w14:paraId="00B1F2A5" w14:textId="77777777" w:rsidR="00B25B79" w:rsidRPr="00B25B79" w:rsidRDefault="00B25B79" w:rsidP="00B94644">
      <w:pPr>
        <w:rPr>
          <w:rFonts w:ascii="Tahoma" w:hAnsi="Tahoma"/>
          <w:sz w:val="16"/>
          <w:lang w:val="en-GB"/>
        </w:rPr>
      </w:pPr>
    </w:p>
    <w:p w14:paraId="5C13806A" w14:textId="77777777" w:rsidR="00EC6FC4" w:rsidRDefault="00EC6FC4">
      <w:pPr>
        <w:rPr>
          <w:rFonts w:ascii="Tahoma" w:hAnsi="Tahoma"/>
          <w:b/>
          <w:bCs/>
          <w:sz w:val="20"/>
          <w:szCs w:val="20"/>
          <w:lang w:val="en-GB"/>
        </w:rPr>
      </w:pPr>
      <w:r>
        <w:rPr>
          <w:rFonts w:ascii="Tahoma" w:hAnsi="Tahoma"/>
          <w:b/>
          <w:bCs/>
          <w:sz w:val="20"/>
          <w:szCs w:val="20"/>
          <w:lang w:val="en-GB"/>
        </w:rPr>
        <w:br w:type="page"/>
      </w:r>
    </w:p>
    <w:p w14:paraId="1DF7E88C" w14:textId="3FDEA959" w:rsidR="00EC6FC4" w:rsidRPr="00F53791" w:rsidRDefault="00EC6FC4" w:rsidP="00EC6FC4">
      <w:pPr>
        <w:spacing w:line="240" w:lineRule="exact"/>
        <w:rPr>
          <w:rFonts w:ascii="Tahoma" w:hAnsi="Tahoma"/>
          <w:b/>
          <w:bCs/>
          <w:sz w:val="20"/>
          <w:szCs w:val="20"/>
          <w:lang w:val="en-GB"/>
        </w:rPr>
      </w:pPr>
      <w:r w:rsidRPr="00F53791">
        <w:rPr>
          <w:rFonts w:ascii="Tahoma" w:hAnsi="Tahoma"/>
          <w:b/>
          <w:bCs/>
          <w:sz w:val="20"/>
          <w:szCs w:val="20"/>
          <w:lang w:val="en-GB"/>
        </w:rPr>
        <w:lastRenderedPageBreak/>
        <w:t>Reconciliation of financial alternative performance measures</w:t>
      </w:r>
      <w:r>
        <w:rPr>
          <w:rFonts w:ascii="Tahoma" w:hAnsi="Tahoma"/>
          <w:b/>
          <w:bCs/>
          <w:sz w:val="20"/>
          <w:szCs w:val="20"/>
          <w:lang w:val="en-GB"/>
        </w:rPr>
        <w:t xml:space="preserve"> </w:t>
      </w:r>
      <w:r w:rsidRPr="00B409A0">
        <w:rPr>
          <w:rFonts w:ascii="Tahoma" w:hAnsi="Tahoma"/>
          <w:sz w:val="16"/>
          <w:szCs w:val="16"/>
          <w:lang w:val="en-GB"/>
        </w:rPr>
        <w:t>continued</w:t>
      </w:r>
    </w:p>
    <w:p w14:paraId="4AA0F61C" w14:textId="77777777" w:rsidR="00EC6FC4" w:rsidRPr="007F1501" w:rsidRDefault="00EC6FC4" w:rsidP="00EC6FC4">
      <w:pPr>
        <w:spacing w:line="240" w:lineRule="exact"/>
        <w:rPr>
          <w:rFonts w:ascii="Tahoma" w:hAnsi="Tahoma"/>
          <w:color w:val="7F7F7F" w:themeColor="text1" w:themeTint="80"/>
          <w:sz w:val="20"/>
          <w:szCs w:val="20"/>
          <w:lang w:val="en-GB"/>
        </w:rPr>
      </w:pPr>
      <w:r w:rsidRPr="003503DA">
        <w:rPr>
          <w:rFonts w:ascii="Tahoma" w:hAnsi="Tahoma"/>
          <w:color w:val="7F7F7F" w:themeColor="text1" w:themeTint="80"/>
          <w:sz w:val="20"/>
          <w:szCs w:val="20"/>
          <w:lang w:val="en-GB"/>
        </w:rPr>
        <w:t>Growth in local currency, excluding acquisitions and disposals</w:t>
      </w:r>
      <w:r w:rsidRPr="003503DA">
        <w:rPr>
          <w:rFonts w:ascii="Tahoma" w:hAnsi="Tahoma"/>
          <w:color w:val="7F7F7F" w:themeColor="text1" w:themeTint="80"/>
          <w:sz w:val="16"/>
          <w:szCs w:val="16"/>
          <w:lang w:val="en-GB"/>
        </w:rPr>
        <w:t xml:space="preserve"> </w:t>
      </w:r>
      <w:r w:rsidRPr="00B409A0">
        <w:rPr>
          <w:rFonts w:ascii="Tahoma" w:hAnsi="Tahoma"/>
          <w:color w:val="7F7F7F" w:themeColor="text1" w:themeTint="80"/>
          <w:sz w:val="16"/>
          <w:szCs w:val="16"/>
          <w:lang w:val="en-GB"/>
        </w:rPr>
        <w:t>continued</w:t>
      </w:r>
    </w:p>
    <w:p w14:paraId="4EFF4026" w14:textId="77777777" w:rsidR="00B25B79" w:rsidRDefault="00B25B79" w:rsidP="00EC6FC4">
      <w:pPr>
        <w:spacing w:line="240" w:lineRule="exact"/>
        <w:rPr>
          <w:rFonts w:ascii="Tahoma" w:hAnsi="Tahoma"/>
          <w:sz w:val="16"/>
          <w:lang w:val="en-GB"/>
        </w:rPr>
      </w:pPr>
      <w:r w:rsidRPr="00B25B79">
        <w:rPr>
          <w:rFonts w:ascii="Tahoma" w:hAnsi="Tahoma"/>
          <w:sz w:val="16"/>
          <w:lang w:val="en-GB"/>
        </w:rPr>
        <w:t>The adjustments to the amounts, reported in terms of IFRS, that have been made in arriving at the pro forma financial information are presented in the table below:</w:t>
      </w:r>
    </w:p>
    <w:p w14:paraId="716A36B9" w14:textId="77777777" w:rsidR="00EC6FC4" w:rsidRPr="00B25B79" w:rsidRDefault="00EC6FC4" w:rsidP="00B94644">
      <w:pPr>
        <w:rPr>
          <w:rFonts w:ascii="Tahoma" w:hAnsi="Tahoma"/>
          <w:sz w:val="16"/>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2891"/>
        <w:gridCol w:w="85"/>
        <w:gridCol w:w="85"/>
        <w:gridCol w:w="709"/>
        <w:gridCol w:w="992"/>
        <w:gridCol w:w="992"/>
        <w:gridCol w:w="992"/>
        <w:gridCol w:w="823"/>
        <w:gridCol w:w="822"/>
        <w:gridCol w:w="822"/>
        <w:gridCol w:w="822"/>
        <w:gridCol w:w="85"/>
        <w:gridCol w:w="85"/>
      </w:tblGrid>
      <w:tr w:rsidR="00B25B79" w:rsidRPr="00B25B79" w14:paraId="49131EC7" w14:textId="77777777" w:rsidTr="00F573E4">
        <w:trPr>
          <w:trHeight w:val="60"/>
        </w:trPr>
        <w:tc>
          <w:tcPr>
            <w:tcW w:w="2891" w:type="dxa"/>
            <w:tcMar>
              <w:top w:w="0" w:type="dxa"/>
              <w:left w:w="0" w:type="dxa"/>
              <w:bottom w:w="57" w:type="dxa"/>
              <w:right w:w="0" w:type="dxa"/>
            </w:tcMar>
            <w:vAlign w:val="bottom"/>
          </w:tcPr>
          <w:p w14:paraId="314CD41D" w14:textId="77777777" w:rsidR="00B25B79" w:rsidRPr="00B25B79" w:rsidRDefault="00B25B79" w:rsidP="00B94644">
            <w:pPr>
              <w:rPr>
                <w:rFonts w:ascii="Tahoma" w:hAnsi="Tahoma"/>
                <w:sz w:val="16"/>
                <w:lang w:val="en-GB"/>
              </w:rPr>
            </w:pPr>
          </w:p>
        </w:tc>
        <w:tc>
          <w:tcPr>
            <w:tcW w:w="85" w:type="dxa"/>
            <w:tcMar>
              <w:top w:w="0" w:type="dxa"/>
              <w:left w:w="0" w:type="dxa"/>
              <w:bottom w:w="57" w:type="dxa"/>
              <w:right w:w="0" w:type="dxa"/>
            </w:tcMar>
            <w:vAlign w:val="bottom"/>
          </w:tcPr>
          <w:p w14:paraId="6B722A62" w14:textId="77777777" w:rsidR="00B25B79" w:rsidRPr="00B25B79" w:rsidRDefault="00B25B79" w:rsidP="00B94644">
            <w:pPr>
              <w:rPr>
                <w:rFonts w:ascii="Tahoma" w:hAnsi="Tahoma"/>
                <w:sz w:val="16"/>
                <w:lang w:val="en-GB"/>
              </w:rPr>
            </w:pPr>
          </w:p>
        </w:tc>
        <w:tc>
          <w:tcPr>
            <w:tcW w:w="85" w:type="dxa"/>
            <w:tcMar>
              <w:top w:w="0" w:type="dxa"/>
              <w:left w:w="0" w:type="dxa"/>
              <w:bottom w:w="57" w:type="dxa"/>
              <w:right w:w="0" w:type="dxa"/>
            </w:tcMar>
            <w:vAlign w:val="bottom"/>
          </w:tcPr>
          <w:p w14:paraId="15D0E73E" w14:textId="77777777" w:rsidR="00B25B79" w:rsidRPr="00B25B79" w:rsidRDefault="00B25B79" w:rsidP="00B94644">
            <w:pPr>
              <w:rPr>
                <w:rFonts w:ascii="Tahoma" w:hAnsi="Tahoma"/>
                <w:sz w:val="16"/>
                <w:lang w:val="en-GB"/>
              </w:rPr>
            </w:pPr>
          </w:p>
        </w:tc>
        <w:tc>
          <w:tcPr>
            <w:tcW w:w="709" w:type="dxa"/>
            <w:tcMar>
              <w:top w:w="0" w:type="dxa"/>
              <w:left w:w="0" w:type="dxa"/>
              <w:bottom w:w="57" w:type="dxa"/>
              <w:right w:w="0" w:type="dxa"/>
            </w:tcMar>
            <w:vAlign w:val="bottom"/>
          </w:tcPr>
          <w:p w14:paraId="0A43EFBF" w14:textId="77777777" w:rsidR="00B25B79" w:rsidRPr="00B25B79" w:rsidRDefault="00B25B79" w:rsidP="00137C0F">
            <w:pPr>
              <w:jc w:val="right"/>
              <w:rPr>
                <w:rFonts w:ascii="Tahoma" w:hAnsi="Tahoma"/>
                <w:sz w:val="16"/>
                <w:lang w:val="en-GB"/>
              </w:rPr>
            </w:pPr>
          </w:p>
        </w:tc>
        <w:tc>
          <w:tcPr>
            <w:tcW w:w="6265" w:type="dxa"/>
            <w:gridSpan w:val="7"/>
            <w:tcMar>
              <w:top w:w="0" w:type="dxa"/>
              <w:left w:w="0" w:type="dxa"/>
              <w:bottom w:w="57" w:type="dxa"/>
              <w:right w:w="0" w:type="dxa"/>
            </w:tcMar>
            <w:vAlign w:val="bottom"/>
          </w:tcPr>
          <w:p w14:paraId="6B512B08" w14:textId="77777777" w:rsidR="00B25B79" w:rsidRPr="00137C0F" w:rsidRDefault="00B25B79" w:rsidP="00137C0F">
            <w:pPr>
              <w:jc w:val="center"/>
              <w:rPr>
                <w:rFonts w:ascii="Tahoma" w:hAnsi="Tahoma"/>
                <w:b/>
                <w:bCs/>
                <w:sz w:val="16"/>
                <w:lang w:val="en-GB"/>
              </w:rPr>
            </w:pPr>
            <w:r w:rsidRPr="00137C0F">
              <w:rPr>
                <w:rFonts w:ascii="Tahoma" w:hAnsi="Tahoma"/>
                <w:b/>
                <w:bCs/>
                <w:sz w:val="16"/>
                <w:lang w:val="en-GB"/>
              </w:rPr>
              <w:t>Six months ended 30 September</w:t>
            </w:r>
          </w:p>
        </w:tc>
        <w:tc>
          <w:tcPr>
            <w:tcW w:w="85" w:type="dxa"/>
            <w:tcMar>
              <w:top w:w="0" w:type="dxa"/>
              <w:left w:w="0" w:type="dxa"/>
              <w:bottom w:w="57" w:type="dxa"/>
              <w:right w:w="0" w:type="dxa"/>
            </w:tcMar>
            <w:vAlign w:val="bottom"/>
          </w:tcPr>
          <w:p w14:paraId="23ECB809" w14:textId="77777777" w:rsidR="00B25B79" w:rsidRPr="00B25B79" w:rsidRDefault="00B25B79" w:rsidP="00137C0F">
            <w:pPr>
              <w:jc w:val="right"/>
              <w:rPr>
                <w:rFonts w:ascii="Tahoma" w:hAnsi="Tahoma"/>
                <w:sz w:val="16"/>
                <w:lang w:val="en-GB"/>
              </w:rPr>
            </w:pPr>
          </w:p>
        </w:tc>
        <w:tc>
          <w:tcPr>
            <w:tcW w:w="85" w:type="dxa"/>
            <w:tcMar>
              <w:top w:w="0" w:type="dxa"/>
              <w:left w:w="0" w:type="dxa"/>
              <w:bottom w:w="57" w:type="dxa"/>
              <w:right w:w="0" w:type="dxa"/>
            </w:tcMar>
            <w:vAlign w:val="bottom"/>
          </w:tcPr>
          <w:p w14:paraId="4B5CFAEC" w14:textId="77777777" w:rsidR="00B25B79" w:rsidRPr="00B25B79" w:rsidRDefault="00B25B79" w:rsidP="00137C0F">
            <w:pPr>
              <w:jc w:val="right"/>
              <w:rPr>
                <w:rFonts w:ascii="Tahoma" w:hAnsi="Tahoma"/>
                <w:sz w:val="16"/>
                <w:lang w:val="en-GB"/>
              </w:rPr>
            </w:pPr>
          </w:p>
        </w:tc>
      </w:tr>
      <w:tr w:rsidR="00B25B79" w:rsidRPr="00B25B79" w14:paraId="712153E1" w14:textId="77777777" w:rsidTr="00F573E4">
        <w:trPr>
          <w:trHeight w:val="60"/>
        </w:trPr>
        <w:tc>
          <w:tcPr>
            <w:tcW w:w="2891" w:type="dxa"/>
            <w:tcMar>
              <w:top w:w="57" w:type="dxa"/>
              <w:left w:w="0" w:type="dxa"/>
              <w:bottom w:w="85" w:type="dxa"/>
              <w:right w:w="0" w:type="dxa"/>
            </w:tcMar>
            <w:vAlign w:val="bottom"/>
          </w:tcPr>
          <w:p w14:paraId="7D909979" w14:textId="77777777" w:rsidR="00B25B79" w:rsidRPr="00B25B79" w:rsidRDefault="00B25B79" w:rsidP="00B94644">
            <w:pPr>
              <w:rPr>
                <w:rFonts w:ascii="Tahoma" w:hAnsi="Tahoma"/>
                <w:sz w:val="16"/>
                <w:lang w:val="en-GB"/>
              </w:rPr>
            </w:pPr>
          </w:p>
        </w:tc>
        <w:tc>
          <w:tcPr>
            <w:tcW w:w="85" w:type="dxa"/>
            <w:tcMar>
              <w:top w:w="57" w:type="dxa"/>
              <w:left w:w="0" w:type="dxa"/>
              <w:bottom w:w="85" w:type="dxa"/>
              <w:right w:w="0" w:type="dxa"/>
            </w:tcMar>
            <w:vAlign w:val="bottom"/>
          </w:tcPr>
          <w:p w14:paraId="2F5CA75A" w14:textId="77777777" w:rsidR="00B25B79" w:rsidRPr="00B25B79" w:rsidRDefault="00B25B79" w:rsidP="00B94644">
            <w:pPr>
              <w:rPr>
                <w:rFonts w:ascii="Tahoma" w:hAnsi="Tahoma"/>
                <w:sz w:val="16"/>
                <w:lang w:val="en-GB"/>
              </w:rPr>
            </w:pPr>
          </w:p>
        </w:tc>
        <w:tc>
          <w:tcPr>
            <w:tcW w:w="85" w:type="dxa"/>
            <w:tcMar>
              <w:top w:w="57" w:type="dxa"/>
              <w:left w:w="0" w:type="dxa"/>
              <w:bottom w:w="85" w:type="dxa"/>
              <w:right w:w="0" w:type="dxa"/>
            </w:tcMar>
            <w:vAlign w:val="bottom"/>
          </w:tcPr>
          <w:p w14:paraId="108CECDB" w14:textId="77777777" w:rsidR="00B25B79" w:rsidRPr="00B25B79" w:rsidRDefault="00B25B79" w:rsidP="00B94644">
            <w:pPr>
              <w:rPr>
                <w:rFonts w:ascii="Tahoma" w:hAnsi="Tahoma"/>
                <w:sz w:val="16"/>
                <w:lang w:val="en-GB"/>
              </w:rPr>
            </w:pPr>
          </w:p>
        </w:tc>
        <w:tc>
          <w:tcPr>
            <w:tcW w:w="709" w:type="dxa"/>
            <w:tcMar>
              <w:top w:w="57" w:type="dxa"/>
              <w:left w:w="0" w:type="dxa"/>
              <w:bottom w:w="85" w:type="dxa"/>
              <w:right w:w="0" w:type="dxa"/>
            </w:tcMar>
            <w:vAlign w:val="bottom"/>
          </w:tcPr>
          <w:p w14:paraId="09675A24" w14:textId="77777777" w:rsidR="00B25B79" w:rsidRPr="00B25B79" w:rsidRDefault="00B25B79" w:rsidP="00137C0F">
            <w:pPr>
              <w:jc w:val="right"/>
              <w:rPr>
                <w:rFonts w:ascii="Tahoma" w:hAnsi="Tahoma"/>
                <w:sz w:val="16"/>
                <w:lang w:val="en-GB"/>
              </w:rPr>
            </w:pPr>
            <w:r w:rsidRPr="00B25B79">
              <w:rPr>
                <w:rFonts w:ascii="Tahoma" w:hAnsi="Tahoma"/>
                <w:sz w:val="16"/>
                <w:lang w:val="en-GB"/>
              </w:rPr>
              <w:t>2024</w:t>
            </w:r>
          </w:p>
        </w:tc>
        <w:tc>
          <w:tcPr>
            <w:tcW w:w="992" w:type="dxa"/>
            <w:tcMar>
              <w:top w:w="57" w:type="dxa"/>
              <w:left w:w="0" w:type="dxa"/>
              <w:bottom w:w="85" w:type="dxa"/>
              <w:right w:w="0" w:type="dxa"/>
            </w:tcMar>
            <w:vAlign w:val="bottom"/>
          </w:tcPr>
          <w:p w14:paraId="5CF9BC9E" w14:textId="77777777" w:rsidR="00B25B79" w:rsidRPr="002D58CC" w:rsidRDefault="00B25B79" w:rsidP="00137C0F">
            <w:pPr>
              <w:jc w:val="right"/>
              <w:rPr>
                <w:rFonts w:ascii="Tahoma" w:hAnsi="Tahoma"/>
                <w:b/>
                <w:bCs/>
                <w:sz w:val="16"/>
                <w:lang w:val="en-GB"/>
              </w:rPr>
            </w:pPr>
            <w:r w:rsidRPr="002D58CC">
              <w:rPr>
                <w:rFonts w:ascii="Tahoma" w:hAnsi="Tahoma"/>
                <w:b/>
                <w:bCs/>
                <w:sz w:val="16"/>
                <w:lang w:val="en-GB"/>
              </w:rPr>
              <w:t>2025</w:t>
            </w:r>
          </w:p>
        </w:tc>
        <w:tc>
          <w:tcPr>
            <w:tcW w:w="992" w:type="dxa"/>
            <w:tcMar>
              <w:top w:w="57" w:type="dxa"/>
              <w:left w:w="0" w:type="dxa"/>
              <w:bottom w:w="85" w:type="dxa"/>
              <w:right w:w="0" w:type="dxa"/>
            </w:tcMar>
            <w:vAlign w:val="bottom"/>
          </w:tcPr>
          <w:p w14:paraId="73C5D34F" w14:textId="77777777" w:rsidR="00B25B79" w:rsidRPr="002D58CC" w:rsidRDefault="00B25B79" w:rsidP="00137C0F">
            <w:pPr>
              <w:jc w:val="right"/>
              <w:rPr>
                <w:rFonts w:ascii="Tahoma" w:hAnsi="Tahoma"/>
                <w:b/>
                <w:bCs/>
                <w:sz w:val="16"/>
                <w:lang w:val="en-GB"/>
              </w:rPr>
            </w:pPr>
            <w:r w:rsidRPr="002D58CC">
              <w:rPr>
                <w:rFonts w:ascii="Tahoma" w:hAnsi="Tahoma"/>
                <w:b/>
                <w:bCs/>
                <w:sz w:val="16"/>
                <w:lang w:val="en-GB"/>
              </w:rPr>
              <w:t>2025</w:t>
            </w:r>
          </w:p>
        </w:tc>
        <w:tc>
          <w:tcPr>
            <w:tcW w:w="992" w:type="dxa"/>
            <w:tcMar>
              <w:top w:w="57" w:type="dxa"/>
              <w:left w:w="0" w:type="dxa"/>
              <w:bottom w:w="85" w:type="dxa"/>
              <w:right w:w="0" w:type="dxa"/>
            </w:tcMar>
            <w:vAlign w:val="bottom"/>
          </w:tcPr>
          <w:p w14:paraId="07487CB5" w14:textId="77777777" w:rsidR="00B25B79" w:rsidRPr="002D58CC" w:rsidRDefault="00B25B79" w:rsidP="00137C0F">
            <w:pPr>
              <w:jc w:val="right"/>
              <w:rPr>
                <w:rFonts w:ascii="Tahoma" w:hAnsi="Tahoma"/>
                <w:b/>
                <w:bCs/>
                <w:sz w:val="16"/>
                <w:lang w:val="en-GB"/>
              </w:rPr>
            </w:pPr>
            <w:r w:rsidRPr="002D58CC">
              <w:rPr>
                <w:rFonts w:ascii="Tahoma" w:hAnsi="Tahoma"/>
                <w:b/>
                <w:bCs/>
                <w:sz w:val="16"/>
                <w:lang w:val="en-GB"/>
              </w:rPr>
              <w:t>2025</w:t>
            </w:r>
          </w:p>
        </w:tc>
        <w:tc>
          <w:tcPr>
            <w:tcW w:w="823" w:type="dxa"/>
            <w:tcMar>
              <w:top w:w="57" w:type="dxa"/>
              <w:left w:w="0" w:type="dxa"/>
              <w:bottom w:w="85" w:type="dxa"/>
              <w:right w:w="0" w:type="dxa"/>
            </w:tcMar>
            <w:vAlign w:val="bottom"/>
          </w:tcPr>
          <w:p w14:paraId="02E4DABD" w14:textId="77777777" w:rsidR="00B25B79" w:rsidRPr="002D58CC" w:rsidRDefault="00B25B79" w:rsidP="00137C0F">
            <w:pPr>
              <w:jc w:val="right"/>
              <w:rPr>
                <w:rFonts w:ascii="Tahoma" w:hAnsi="Tahoma"/>
                <w:b/>
                <w:bCs/>
                <w:sz w:val="16"/>
                <w:lang w:val="en-GB"/>
              </w:rPr>
            </w:pPr>
            <w:r w:rsidRPr="002D58CC">
              <w:rPr>
                <w:rFonts w:ascii="Tahoma" w:hAnsi="Tahoma"/>
                <w:b/>
                <w:bCs/>
                <w:sz w:val="16"/>
                <w:lang w:val="en-GB"/>
              </w:rPr>
              <w:t>2025</w:t>
            </w:r>
          </w:p>
        </w:tc>
        <w:tc>
          <w:tcPr>
            <w:tcW w:w="822" w:type="dxa"/>
            <w:tcMar>
              <w:top w:w="57" w:type="dxa"/>
              <w:left w:w="0" w:type="dxa"/>
              <w:bottom w:w="85" w:type="dxa"/>
              <w:right w:w="0" w:type="dxa"/>
            </w:tcMar>
            <w:vAlign w:val="bottom"/>
          </w:tcPr>
          <w:p w14:paraId="20A833DE" w14:textId="77777777" w:rsidR="00B25B79" w:rsidRPr="002D58CC" w:rsidRDefault="00B25B79" w:rsidP="00137C0F">
            <w:pPr>
              <w:jc w:val="right"/>
              <w:rPr>
                <w:rFonts w:ascii="Tahoma" w:hAnsi="Tahoma"/>
                <w:b/>
                <w:bCs/>
                <w:sz w:val="16"/>
                <w:lang w:val="en-GB"/>
              </w:rPr>
            </w:pPr>
            <w:r w:rsidRPr="002D58CC">
              <w:rPr>
                <w:rFonts w:ascii="Tahoma" w:hAnsi="Tahoma"/>
                <w:b/>
                <w:bCs/>
                <w:sz w:val="16"/>
                <w:lang w:val="en-GB"/>
              </w:rPr>
              <w:t>2025</w:t>
            </w:r>
          </w:p>
        </w:tc>
        <w:tc>
          <w:tcPr>
            <w:tcW w:w="822" w:type="dxa"/>
            <w:tcMar>
              <w:top w:w="57" w:type="dxa"/>
              <w:left w:w="0" w:type="dxa"/>
              <w:bottom w:w="85" w:type="dxa"/>
              <w:right w:w="0" w:type="dxa"/>
            </w:tcMar>
            <w:vAlign w:val="bottom"/>
          </w:tcPr>
          <w:p w14:paraId="6FDA8FC2" w14:textId="77777777" w:rsidR="00B25B79" w:rsidRPr="002D58CC" w:rsidRDefault="00B25B79" w:rsidP="00137C0F">
            <w:pPr>
              <w:jc w:val="right"/>
              <w:rPr>
                <w:rFonts w:ascii="Tahoma" w:hAnsi="Tahoma"/>
                <w:b/>
                <w:bCs/>
                <w:sz w:val="16"/>
                <w:lang w:val="en-GB"/>
              </w:rPr>
            </w:pPr>
            <w:r w:rsidRPr="002D58CC">
              <w:rPr>
                <w:rFonts w:ascii="Tahoma" w:hAnsi="Tahoma"/>
                <w:b/>
                <w:bCs/>
                <w:sz w:val="16"/>
                <w:lang w:val="en-GB"/>
              </w:rPr>
              <w:t>2025</w:t>
            </w:r>
          </w:p>
        </w:tc>
        <w:tc>
          <w:tcPr>
            <w:tcW w:w="822" w:type="dxa"/>
            <w:tcMar>
              <w:top w:w="57" w:type="dxa"/>
              <w:left w:w="0" w:type="dxa"/>
              <w:bottom w:w="85" w:type="dxa"/>
              <w:right w:w="0" w:type="dxa"/>
            </w:tcMar>
            <w:vAlign w:val="bottom"/>
          </w:tcPr>
          <w:p w14:paraId="2EC9FA97" w14:textId="77777777" w:rsidR="00B25B79" w:rsidRPr="002D58CC" w:rsidRDefault="00B25B79" w:rsidP="00224F32">
            <w:pPr>
              <w:ind w:right="113"/>
              <w:jc w:val="right"/>
              <w:rPr>
                <w:rFonts w:ascii="Tahoma" w:hAnsi="Tahoma"/>
                <w:b/>
                <w:bCs/>
                <w:sz w:val="16"/>
                <w:lang w:val="en-GB"/>
              </w:rPr>
            </w:pPr>
            <w:r w:rsidRPr="002D58CC">
              <w:rPr>
                <w:rFonts w:ascii="Tahoma" w:hAnsi="Tahoma"/>
                <w:b/>
                <w:bCs/>
                <w:sz w:val="16"/>
                <w:lang w:val="en-GB"/>
              </w:rPr>
              <w:t>2025</w:t>
            </w:r>
          </w:p>
        </w:tc>
        <w:tc>
          <w:tcPr>
            <w:tcW w:w="85" w:type="dxa"/>
            <w:tcMar>
              <w:top w:w="57" w:type="dxa"/>
              <w:left w:w="0" w:type="dxa"/>
              <w:bottom w:w="85" w:type="dxa"/>
              <w:right w:w="0" w:type="dxa"/>
            </w:tcMar>
            <w:vAlign w:val="bottom"/>
          </w:tcPr>
          <w:p w14:paraId="159F491A" w14:textId="77777777" w:rsidR="00B25B79" w:rsidRPr="00B25B79" w:rsidRDefault="00B25B79" w:rsidP="00137C0F">
            <w:pPr>
              <w:jc w:val="right"/>
              <w:rPr>
                <w:rFonts w:ascii="Tahoma" w:hAnsi="Tahoma"/>
                <w:sz w:val="16"/>
                <w:lang w:val="en-GB"/>
              </w:rPr>
            </w:pPr>
          </w:p>
        </w:tc>
        <w:tc>
          <w:tcPr>
            <w:tcW w:w="85" w:type="dxa"/>
            <w:tcMar>
              <w:top w:w="57" w:type="dxa"/>
              <w:left w:w="0" w:type="dxa"/>
              <w:bottom w:w="85" w:type="dxa"/>
              <w:right w:w="0" w:type="dxa"/>
            </w:tcMar>
            <w:vAlign w:val="bottom"/>
          </w:tcPr>
          <w:p w14:paraId="1AC4208C" w14:textId="77777777" w:rsidR="00B25B79" w:rsidRPr="00B25B79" w:rsidRDefault="00B25B79" w:rsidP="00137C0F">
            <w:pPr>
              <w:jc w:val="right"/>
              <w:rPr>
                <w:rFonts w:ascii="Tahoma" w:hAnsi="Tahoma"/>
                <w:sz w:val="16"/>
                <w:lang w:val="en-GB"/>
              </w:rPr>
            </w:pPr>
          </w:p>
        </w:tc>
      </w:tr>
      <w:tr w:rsidR="00B25B79" w:rsidRPr="00B25B79" w14:paraId="4BEB0611" w14:textId="77777777" w:rsidTr="00EF5490">
        <w:trPr>
          <w:trHeight w:val="60"/>
        </w:trPr>
        <w:tc>
          <w:tcPr>
            <w:tcW w:w="2891" w:type="dxa"/>
            <w:tcMar>
              <w:top w:w="85" w:type="dxa"/>
              <w:left w:w="0" w:type="dxa"/>
              <w:bottom w:w="57" w:type="dxa"/>
              <w:right w:w="0" w:type="dxa"/>
            </w:tcMar>
            <w:vAlign w:val="bottom"/>
          </w:tcPr>
          <w:p w14:paraId="269BC159" w14:textId="77777777" w:rsidR="00B25B79" w:rsidRPr="00B25B79" w:rsidRDefault="00B25B79" w:rsidP="00B94644">
            <w:pPr>
              <w:rPr>
                <w:rFonts w:ascii="Tahoma" w:hAnsi="Tahoma"/>
                <w:sz w:val="16"/>
                <w:lang w:val="en-GB"/>
              </w:rPr>
            </w:pPr>
          </w:p>
        </w:tc>
        <w:tc>
          <w:tcPr>
            <w:tcW w:w="85" w:type="dxa"/>
            <w:tcMar>
              <w:top w:w="85" w:type="dxa"/>
              <w:left w:w="0" w:type="dxa"/>
              <w:bottom w:w="57" w:type="dxa"/>
              <w:right w:w="0" w:type="dxa"/>
            </w:tcMar>
            <w:vAlign w:val="bottom"/>
          </w:tcPr>
          <w:p w14:paraId="4055284F" w14:textId="77777777" w:rsidR="00B25B79" w:rsidRPr="00B25B79" w:rsidRDefault="00B25B79" w:rsidP="00B94644">
            <w:pPr>
              <w:rPr>
                <w:rFonts w:ascii="Tahoma" w:hAnsi="Tahoma"/>
                <w:sz w:val="16"/>
                <w:lang w:val="en-GB"/>
              </w:rPr>
            </w:pPr>
          </w:p>
        </w:tc>
        <w:tc>
          <w:tcPr>
            <w:tcW w:w="85" w:type="dxa"/>
            <w:tcMar>
              <w:top w:w="85" w:type="dxa"/>
              <w:left w:w="0" w:type="dxa"/>
              <w:bottom w:w="57" w:type="dxa"/>
              <w:right w:w="0" w:type="dxa"/>
            </w:tcMar>
            <w:vAlign w:val="bottom"/>
          </w:tcPr>
          <w:p w14:paraId="1DF82249" w14:textId="77777777" w:rsidR="00B25B79" w:rsidRPr="00B25B79" w:rsidRDefault="00B25B79" w:rsidP="00B94644">
            <w:pPr>
              <w:rPr>
                <w:rFonts w:ascii="Tahoma" w:hAnsi="Tahoma"/>
                <w:sz w:val="16"/>
                <w:lang w:val="en-GB"/>
              </w:rPr>
            </w:pPr>
          </w:p>
        </w:tc>
        <w:tc>
          <w:tcPr>
            <w:tcW w:w="709" w:type="dxa"/>
            <w:tcMar>
              <w:top w:w="85" w:type="dxa"/>
              <w:left w:w="0" w:type="dxa"/>
              <w:bottom w:w="57" w:type="dxa"/>
              <w:right w:w="0" w:type="dxa"/>
            </w:tcMar>
            <w:vAlign w:val="bottom"/>
          </w:tcPr>
          <w:p w14:paraId="53481E37" w14:textId="77777777" w:rsidR="00B25B79" w:rsidRPr="00B25B79" w:rsidRDefault="00B25B79" w:rsidP="00137C0F">
            <w:pPr>
              <w:jc w:val="right"/>
              <w:rPr>
                <w:rFonts w:ascii="Tahoma" w:hAnsi="Tahoma"/>
                <w:sz w:val="16"/>
                <w:lang w:val="en-GB"/>
              </w:rPr>
            </w:pPr>
            <w:r w:rsidRPr="00B25B79">
              <w:rPr>
                <w:rFonts w:ascii="Tahoma" w:hAnsi="Tahoma"/>
                <w:sz w:val="16"/>
                <w:lang w:val="en-GB"/>
              </w:rPr>
              <w:t>A</w:t>
            </w:r>
          </w:p>
        </w:tc>
        <w:tc>
          <w:tcPr>
            <w:tcW w:w="992" w:type="dxa"/>
            <w:tcMar>
              <w:top w:w="85" w:type="dxa"/>
              <w:left w:w="0" w:type="dxa"/>
              <w:bottom w:w="57" w:type="dxa"/>
              <w:right w:w="0" w:type="dxa"/>
            </w:tcMar>
            <w:vAlign w:val="bottom"/>
          </w:tcPr>
          <w:p w14:paraId="10BBF9B4" w14:textId="77777777" w:rsidR="00B25B79" w:rsidRPr="002D58CC" w:rsidRDefault="00B25B79" w:rsidP="00137C0F">
            <w:pPr>
              <w:jc w:val="right"/>
              <w:rPr>
                <w:rFonts w:ascii="Tahoma" w:hAnsi="Tahoma"/>
                <w:b/>
                <w:bCs/>
                <w:sz w:val="16"/>
                <w:lang w:val="en-GB"/>
              </w:rPr>
            </w:pPr>
            <w:r w:rsidRPr="002D58CC">
              <w:rPr>
                <w:rFonts w:ascii="Tahoma" w:hAnsi="Tahoma"/>
                <w:b/>
                <w:bCs/>
                <w:sz w:val="16"/>
                <w:lang w:val="en-GB"/>
              </w:rPr>
              <w:t>B</w:t>
            </w:r>
          </w:p>
        </w:tc>
        <w:tc>
          <w:tcPr>
            <w:tcW w:w="992" w:type="dxa"/>
            <w:tcMar>
              <w:top w:w="85" w:type="dxa"/>
              <w:left w:w="0" w:type="dxa"/>
              <w:bottom w:w="57" w:type="dxa"/>
              <w:right w:w="0" w:type="dxa"/>
            </w:tcMar>
            <w:vAlign w:val="bottom"/>
          </w:tcPr>
          <w:p w14:paraId="16671A14" w14:textId="77777777" w:rsidR="00B25B79" w:rsidRPr="002D58CC" w:rsidRDefault="00B25B79" w:rsidP="00137C0F">
            <w:pPr>
              <w:jc w:val="right"/>
              <w:rPr>
                <w:rFonts w:ascii="Tahoma" w:hAnsi="Tahoma"/>
                <w:b/>
                <w:bCs/>
                <w:sz w:val="16"/>
                <w:lang w:val="en-GB"/>
              </w:rPr>
            </w:pPr>
            <w:r w:rsidRPr="002D58CC">
              <w:rPr>
                <w:rFonts w:ascii="Tahoma" w:hAnsi="Tahoma"/>
                <w:b/>
                <w:bCs/>
                <w:sz w:val="16"/>
                <w:lang w:val="en-GB"/>
              </w:rPr>
              <w:t>C</w:t>
            </w:r>
          </w:p>
        </w:tc>
        <w:tc>
          <w:tcPr>
            <w:tcW w:w="992" w:type="dxa"/>
            <w:tcMar>
              <w:top w:w="85" w:type="dxa"/>
              <w:left w:w="0" w:type="dxa"/>
              <w:bottom w:w="57" w:type="dxa"/>
              <w:right w:w="0" w:type="dxa"/>
            </w:tcMar>
            <w:vAlign w:val="bottom"/>
          </w:tcPr>
          <w:p w14:paraId="0C6020C6" w14:textId="77777777" w:rsidR="00B25B79" w:rsidRPr="002D58CC" w:rsidRDefault="00B25B79" w:rsidP="00137C0F">
            <w:pPr>
              <w:jc w:val="right"/>
              <w:rPr>
                <w:rFonts w:ascii="Tahoma" w:hAnsi="Tahoma"/>
                <w:b/>
                <w:bCs/>
                <w:sz w:val="16"/>
                <w:lang w:val="en-GB"/>
              </w:rPr>
            </w:pPr>
            <w:r w:rsidRPr="002D58CC">
              <w:rPr>
                <w:rFonts w:ascii="Tahoma" w:hAnsi="Tahoma"/>
                <w:b/>
                <w:bCs/>
                <w:sz w:val="16"/>
                <w:lang w:val="en-GB"/>
              </w:rPr>
              <w:t>D</w:t>
            </w:r>
          </w:p>
        </w:tc>
        <w:tc>
          <w:tcPr>
            <w:tcW w:w="823" w:type="dxa"/>
            <w:tcMar>
              <w:top w:w="85" w:type="dxa"/>
              <w:left w:w="0" w:type="dxa"/>
              <w:bottom w:w="57" w:type="dxa"/>
              <w:right w:w="0" w:type="dxa"/>
            </w:tcMar>
            <w:vAlign w:val="bottom"/>
          </w:tcPr>
          <w:p w14:paraId="5ED6058C" w14:textId="77777777" w:rsidR="00B25B79" w:rsidRPr="002D58CC" w:rsidRDefault="00B25B79" w:rsidP="00137C0F">
            <w:pPr>
              <w:jc w:val="right"/>
              <w:rPr>
                <w:rFonts w:ascii="Tahoma" w:hAnsi="Tahoma"/>
                <w:b/>
                <w:bCs/>
                <w:sz w:val="16"/>
                <w:lang w:val="en-GB"/>
              </w:rPr>
            </w:pPr>
            <w:r w:rsidRPr="002D58CC">
              <w:rPr>
                <w:rFonts w:ascii="Tahoma" w:hAnsi="Tahoma"/>
                <w:b/>
                <w:bCs/>
                <w:sz w:val="16"/>
                <w:lang w:val="en-GB"/>
              </w:rPr>
              <w:t>E</w:t>
            </w:r>
          </w:p>
        </w:tc>
        <w:tc>
          <w:tcPr>
            <w:tcW w:w="822" w:type="dxa"/>
            <w:tcMar>
              <w:top w:w="85" w:type="dxa"/>
              <w:left w:w="0" w:type="dxa"/>
              <w:bottom w:w="57" w:type="dxa"/>
              <w:right w:w="0" w:type="dxa"/>
            </w:tcMar>
            <w:vAlign w:val="bottom"/>
          </w:tcPr>
          <w:p w14:paraId="539FBFD9" w14:textId="77777777" w:rsidR="00B25B79" w:rsidRPr="002D58CC" w:rsidRDefault="00B25B79" w:rsidP="00137C0F">
            <w:pPr>
              <w:jc w:val="right"/>
              <w:rPr>
                <w:rFonts w:ascii="Tahoma" w:hAnsi="Tahoma"/>
                <w:b/>
                <w:bCs/>
                <w:sz w:val="16"/>
                <w:lang w:val="en-GB"/>
              </w:rPr>
            </w:pPr>
            <w:r w:rsidRPr="002D58CC">
              <w:rPr>
                <w:rFonts w:ascii="Tahoma" w:hAnsi="Tahoma"/>
                <w:b/>
                <w:bCs/>
                <w:sz w:val="16"/>
                <w:lang w:val="en-GB"/>
              </w:rPr>
              <w:t>F</w:t>
            </w:r>
            <w:r w:rsidRPr="00361AAE">
              <w:rPr>
                <w:rFonts w:ascii="Tahoma" w:hAnsi="Tahoma"/>
                <w:b/>
                <w:bCs/>
                <w:sz w:val="16"/>
                <w:vertAlign w:val="superscript"/>
                <w:lang w:val="en-GB"/>
              </w:rPr>
              <w:t>1</w:t>
            </w:r>
          </w:p>
        </w:tc>
        <w:tc>
          <w:tcPr>
            <w:tcW w:w="822" w:type="dxa"/>
            <w:tcMar>
              <w:top w:w="85" w:type="dxa"/>
              <w:left w:w="0" w:type="dxa"/>
              <w:bottom w:w="57" w:type="dxa"/>
              <w:right w:w="0" w:type="dxa"/>
            </w:tcMar>
            <w:vAlign w:val="bottom"/>
          </w:tcPr>
          <w:p w14:paraId="328FC891" w14:textId="77777777" w:rsidR="00B25B79" w:rsidRPr="002D58CC" w:rsidRDefault="00B25B79" w:rsidP="00137C0F">
            <w:pPr>
              <w:jc w:val="right"/>
              <w:rPr>
                <w:rFonts w:ascii="Tahoma" w:hAnsi="Tahoma"/>
                <w:b/>
                <w:bCs/>
                <w:sz w:val="16"/>
                <w:lang w:val="en-GB"/>
              </w:rPr>
            </w:pPr>
            <w:r w:rsidRPr="002D58CC">
              <w:rPr>
                <w:rFonts w:ascii="Tahoma" w:hAnsi="Tahoma"/>
                <w:b/>
                <w:bCs/>
                <w:sz w:val="16"/>
                <w:lang w:val="en-GB"/>
              </w:rPr>
              <w:t>G</w:t>
            </w:r>
            <w:r w:rsidRPr="00361AAE">
              <w:rPr>
                <w:rFonts w:ascii="Tahoma" w:hAnsi="Tahoma"/>
                <w:b/>
                <w:bCs/>
                <w:sz w:val="16"/>
                <w:vertAlign w:val="superscript"/>
                <w:lang w:val="en-GB"/>
              </w:rPr>
              <w:t>2</w:t>
            </w:r>
          </w:p>
        </w:tc>
        <w:tc>
          <w:tcPr>
            <w:tcW w:w="822" w:type="dxa"/>
            <w:tcMar>
              <w:top w:w="85" w:type="dxa"/>
              <w:left w:w="0" w:type="dxa"/>
              <w:bottom w:w="57" w:type="dxa"/>
              <w:right w:w="0" w:type="dxa"/>
            </w:tcMar>
            <w:vAlign w:val="bottom"/>
          </w:tcPr>
          <w:p w14:paraId="510E2942" w14:textId="77777777" w:rsidR="00B25B79" w:rsidRPr="002D58CC" w:rsidRDefault="00B25B79" w:rsidP="00224F32">
            <w:pPr>
              <w:ind w:right="113"/>
              <w:jc w:val="right"/>
              <w:rPr>
                <w:rFonts w:ascii="Tahoma" w:hAnsi="Tahoma"/>
                <w:b/>
                <w:bCs/>
                <w:sz w:val="16"/>
                <w:lang w:val="en-GB"/>
              </w:rPr>
            </w:pPr>
            <w:r w:rsidRPr="002D58CC">
              <w:rPr>
                <w:rFonts w:ascii="Tahoma" w:hAnsi="Tahoma"/>
                <w:b/>
                <w:bCs/>
                <w:sz w:val="16"/>
                <w:lang w:val="en-GB"/>
              </w:rPr>
              <w:t>H</w:t>
            </w:r>
            <w:r w:rsidRPr="00361AAE">
              <w:rPr>
                <w:rFonts w:ascii="Tahoma" w:hAnsi="Tahoma"/>
                <w:b/>
                <w:bCs/>
                <w:sz w:val="16"/>
                <w:vertAlign w:val="superscript"/>
                <w:lang w:val="en-GB"/>
              </w:rPr>
              <w:t>3</w:t>
            </w:r>
          </w:p>
        </w:tc>
        <w:tc>
          <w:tcPr>
            <w:tcW w:w="85" w:type="dxa"/>
            <w:tcMar>
              <w:top w:w="85" w:type="dxa"/>
              <w:left w:w="0" w:type="dxa"/>
              <w:bottom w:w="57" w:type="dxa"/>
              <w:right w:w="0" w:type="dxa"/>
            </w:tcMar>
            <w:vAlign w:val="bottom"/>
          </w:tcPr>
          <w:p w14:paraId="2751A6DD" w14:textId="77777777" w:rsidR="00B25B79" w:rsidRPr="00B25B79" w:rsidRDefault="00B25B79" w:rsidP="00137C0F">
            <w:pPr>
              <w:jc w:val="right"/>
              <w:rPr>
                <w:rFonts w:ascii="Tahoma" w:hAnsi="Tahoma"/>
                <w:sz w:val="16"/>
                <w:lang w:val="en-GB"/>
              </w:rPr>
            </w:pPr>
          </w:p>
        </w:tc>
        <w:tc>
          <w:tcPr>
            <w:tcW w:w="85" w:type="dxa"/>
            <w:tcMar>
              <w:top w:w="85" w:type="dxa"/>
              <w:left w:w="0" w:type="dxa"/>
              <w:bottom w:w="57" w:type="dxa"/>
              <w:right w:w="0" w:type="dxa"/>
            </w:tcMar>
            <w:vAlign w:val="bottom"/>
          </w:tcPr>
          <w:p w14:paraId="027B369E" w14:textId="77777777" w:rsidR="00B25B79" w:rsidRPr="00B25B79" w:rsidRDefault="00B25B79" w:rsidP="00137C0F">
            <w:pPr>
              <w:jc w:val="right"/>
              <w:rPr>
                <w:rFonts w:ascii="Tahoma" w:hAnsi="Tahoma"/>
                <w:sz w:val="16"/>
                <w:lang w:val="en-GB"/>
              </w:rPr>
            </w:pPr>
          </w:p>
        </w:tc>
      </w:tr>
      <w:tr w:rsidR="00B25B79" w:rsidRPr="00B25B79" w14:paraId="71BECFAB" w14:textId="77777777" w:rsidTr="00EF5490">
        <w:trPr>
          <w:trHeight w:val="60"/>
        </w:trPr>
        <w:tc>
          <w:tcPr>
            <w:tcW w:w="2891" w:type="dxa"/>
            <w:tcBorders>
              <w:bottom w:val="single" w:sz="12" w:space="0" w:color="auto"/>
            </w:tcBorders>
            <w:tcMar>
              <w:top w:w="57" w:type="dxa"/>
              <w:left w:w="0" w:type="dxa"/>
              <w:bottom w:w="57" w:type="dxa"/>
              <w:right w:w="0" w:type="dxa"/>
            </w:tcMar>
            <w:vAlign w:val="bottom"/>
          </w:tcPr>
          <w:p w14:paraId="12549CA3" w14:textId="77777777" w:rsidR="00B25B79" w:rsidRPr="00137C0F" w:rsidRDefault="00B25B79" w:rsidP="00B94644">
            <w:pPr>
              <w:rPr>
                <w:rFonts w:ascii="Tahoma" w:hAnsi="Tahoma"/>
                <w:b/>
                <w:bCs/>
                <w:sz w:val="16"/>
                <w:lang w:val="en-GB"/>
              </w:rPr>
            </w:pPr>
            <w:r w:rsidRPr="00137C0F">
              <w:rPr>
                <w:rFonts w:ascii="Tahoma" w:hAnsi="Tahoma"/>
                <w:b/>
                <w:bCs/>
                <w:sz w:val="16"/>
                <w:lang w:val="en-GB"/>
              </w:rPr>
              <w:t xml:space="preserve">Consolidated </w:t>
            </w:r>
            <w:proofErr w:type="spellStart"/>
            <w:r w:rsidRPr="00137C0F">
              <w:rPr>
                <w:rFonts w:ascii="Tahoma" w:hAnsi="Tahoma"/>
                <w:b/>
                <w:bCs/>
                <w:sz w:val="16"/>
                <w:lang w:val="en-GB"/>
              </w:rPr>
              <w:t>aEBIT</w:t>
            </w:r>
            <w:proofErr w:type="spellEnd"/>
          </w:p>
        </w:tc>
        <w:tc>
          <w:tcPr>
            <w:tcW w:w="85" w:type="dxa"/>
            <w:tcBorders>
              <w:bottom w:val="single" w:sz="12" w:space="0" w:color="auto"/>
            </w:tcBorders>
            <w:tcMar>
              <w:top w:w="57" w:type="dxa"/>
              <w:left w:w="0" w:type="dxa"/>
              <w:bottom w:w="57" w:type="dxa"/>
              <w:right w:w="0" w:type="dxa"/>
            </w:tcMar>
            <w:vAlign w:val="bottom"/>
          </w:tcPr>
          <w:p w14:paraId="5309D741" w14:textId="77777777" w:rsidR="00B25B79" w:rsidRPr="00B25B79" w:rsidRDefault="00B25B79" w:rsidP="00B94644">
            <w:pPr>
              <w:rPr>
                <w:rFonts w:ascii="Tahoma" w:hAnsi="Tahoma"/>
                <w:sz w:val="16"/>
                <w:lang w:val="en-GB"/>
              </w:rPr>
            </w:pPr>
          </w:p>
        </w:tc>
        <w:tc>
          <w:tcPr>
            <w:tcW w:w="85" w:type="dxa"/>
            <w:tcBorders>
              <w:bottom w:val="single" w:sz="12" w:space="0" w:color="auto"/>
            </w:tcBorders>
            <w:tcMar>
              <w:top w:w="57" w:type="dxa"/>
              <w:left w:w="0" w:type="dxa"/>
              <w:bottom w:w="57" w:type="dxa"/>
              <w:right w:w="0" w:type="dxa"/>
            </w:tcMar>
            <w:vAlign w:val="bottom"/>
          </w:tcPr>
          <w:p w14:paraId="3B93C1BD" w14:textId="77777777" w:rsidR="00B25B79" w:rsidRPr="00B25B79" w:rsidRDefault="00B25B79" w:rsidP="00B94644">
            <w:pPr>
              <w:rPr>
                <w:rFonts w:ascii="Tahoma" w:hAnsi="Tahoma"/>
                <w:sz w:val="16"/>
                <w:lang w:val="en-GB"/>
              </w:rPr>
            </w:pPr>
          </w:p>
        </w:tc>
        <w:tc>
          <w:tcPr>
            <w:tcW w:w="709" w:type="dxa"/>
            <w:tcBorders>
              <w:bottom w:val="single" w:sz="12" w:space="0" w:color="auto"/>
            </w:tcBorders>
            <w:tcMar>
              <w:top w:w="57" w:type="dxa"/>
              <w:left w:w="0" w:type="dxa"/>
              <w:bottom w:w="57" w:type="dxa"/>
              <w:right w:w="0" w:type="dxa"/>
            </w:tcMar>
            <w:vAlign w:val="bottom"/>
          </w:tcPr>
          <w:p w14:paraId="2E7C436E" w14:textId="77777777" w:rsidR="00B25B79" w:rsidRPr="002D58CC" w:rsidRDefault="00B25B79" w:rsidP="00137C0F">
            <w:pPr>
              <w:jc w:val="right"/>
              <w:rPr>
                <w:rFonts w:ascii="Tahoma" w:hAnsi="Tahoma" w:cs="Times New Roman (Body CS)"/>
                <w:w w:val="80"/>
                <w:sz w:val="16"/>
                <w:lang w:val="en-GB"/>
              </w:rPr>
            </w:pPr>
            <w:r w:rsidRPr="002D58CC">
              <w:rPr>
                <w:rFonts w:ascii="Tahoma" w:hAnsi="Tahoma" w:cs="Times New Roman (Body CS)"/>
                <w:w w:val="80"/>
                <w:sz w:val="16"/>
                <w:lang w:val="en-GB"/>
              </w:rPr>
              <w:t>IFRS 8</w:t>
            </w:r>
          </w:p>
          <w:p w14:paraId="7033AFA5" w14:textId="77777777" w:rsidR="00B25B79" w:rsidRPr="00B25B79" w:rsidRDefault="00B25B79" w:rsidP="00137C0F">
            <w:pPr>
              <w:jc w:val="right"/>
              <w:rPr>
                <w:rFonts w:ascii="Tahoma" w:hAnsi="Tahoma"/>
                <w:sz w:val="16"/>
                <w:lang w:val="en-GB"/>
              </w:rPr>
            </w:pPr>
            <w:proofErr w:type="spellStart"/>
            <w:r w:rsidRPr="002D58CC">
              <w:rPr>
                <w:rFonts w:ascii="Tahoma" w:hAnsi="Tahoma" w:cs="Times New Roman (Body CS)"/>
                <w:w w:val="80"/>
                <w:sz w:val="16"/>
                <w:lang w:val="en-GB"/>
              </w:rPr>
              <w:t>US$’m</w:t>
            </w:r>
            <w:proofErr w:type="spellEnd"/>
          </w:p>
        </w:tc>
        <w:tc>
          <w:tcPr>
            <w:tcW w:w="992" w:type="dxa"/>
            <w:tcBorders>
              <w:bottom w:val="single" w:sz="12" w:space="0" w:color="auto"/>
            </w:tcBorders>
            <w:tcMar>
              <w:top w:w="57" w:type="dxa"/>
              <w:left w:w="0" w:type="dxa"/>
              <w:bottom w:w="57" w:type="dxa"/>
              <w:right w:w="0" w:type="dxa"/>
            </w:tcMar>
            <w:vAlign w:val="bottom"/>
          </w:tcPr>
          <w:p w14:paraId="09E6413C" w14:textId="77777777"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 xml:space="preserve">Group </w:t>
            </w:r>
          </w:p>
          <w:p w14:paraId="61614AAD" w14:textId="77777777"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 xml:space="preserve">composition </w:t>
            </w:r>
          </w:p>
          <w:p w14:paraId="6C7AAB4F" w14:textId="77777777"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 xml:space="preserve">disposal </w:t>
            </w:r>
          </w:p>
          <w:p w14:paraId="390AD515" w14:textId="77777777"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adjustment</w:t>
            </w:r>
          </w:p>
          <w:p w14:paraId="6F9D694F" w14:textId="77777777" w:rsidR="00B25B79" w:rsidRPr="002D58CC" w:rsidRDefault="00B25B79" w:rsidP="00137C0F">
            <w:pPr>
              <w:jc w:val="right"/>
              <w:rPr>
                <w:rFonts w:ascii="Tahoma" w:hAnsi="Tahoma" w:cs="Times New Roman (Body CS)"/>
                <w:b/>
                <w:bCs/>
                <w:w w:val="80"/>
                <w:sz w:val="16"/>
                <w:lang w:val="en-GB"/>
              </w:rPr>
            </w:pPr>
            <w:proofErr w:type="spellStart"/>
            <w:r w:rsidRPr="002D58CC">
              <w:rPr>
                <w:rFonts w:ascii="Tahoma" w:hAnsi="Tahoma" w:cs="Times New Roman (Body CS)"/>
                <w:b/>
                <w:bCs/>
                <w:w w:val="80"/>
                <w:sz w:val="16"/>
                <w:lang w:val="en-GB"/>
              </w:rPr>
              <w:t>US$’m</w:t>
            </w:r>
            <w:proofErr w:type="spellEnd"/>
          </w:p>
        </w:tc>
        <w:tc>
          <w:tcPr>
            <w:tcW w:w="992" w:type="dxa"/>
            <w:tcBorders>
              <w:bottom w:val="single" w:sz="12" w:space="0" w:color="auto"/>
            </w:tcBorders>
            <w:tcMar>
              <w:top w:w="57" w:type="dxa"/>
              <w:left w:w="0" w:type="dxa"/>
              <w:bottom w:w="57" w:type="dxa"/>
              <w:right w:w="0" w:type="dxa"/>
            </w:tcMar>
            <w:vAlign w:val="bottom"/>
          </w:tcPr>
          <w:p w14:paraId="04DDDE02" w14:textId="77777777"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 xml:space="preserve">Group </w:t>
            </w:r>
          </w:p>
          <w:p w14:paraId="4E9AB231" w14:textId="77777777"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 xml:space="preserve">composition </w:t>
            </w:r>
          </w:p>
          <w:p w14:paraId="1FB2D5DF" w14:textId="77777777"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 xml:space="preserve">acquisition </w:t>
            </w:r>
          </w:p>
          <w:p w14:paraId="2AC39E36" w14:textId="77777777"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adjustment</w:t>
            </w:r>
          </w:p>
          <w:p w14:paraId="2D993B0F" w14:textId="77777777" w:rsidR="00B25B79" w:rsidRPr="002D58CC" w:rsidRDefault="00B25B79" w:rsidP="00137C0F">
            <w:pPr>
              <w:jc w:val="right"/>
              <w:rPr>
                <w:rFonts w:ascii="Tahoma" w:hAnsi="Tahoma" w:cs="Times New Roman (Body CS)"/>
                <w:b/>
                <w:bCs/>
                <w:w w:val="80"/>
                <w:sz w:val="16"/>
                <w:lang w:val="en-GB"/>
              </w:rPr>
            </w:pPr>
            <w:proofErr w:type="spellStart"/>
            <w:r w:rsidRPr="002D58CC">
              <w:rPr>
                <w:rFonts w:ascii="Tahoma" w:hAnsi="Tahoma" w:cs="Times New Roman (Body CS)"/>
                <w:b/>
                <w:bCs/>
                <w:w w:val="80"/>
                <w:sz w:val="16"/>
                <w:lang w:val="en-GB"/>
              </w:rPr>
              <w:t>US$’m</w:t>
            </w:r>
            <w:proofErr w:type="spellEnd"/>
          </w:p>
        </w:tc>
        <w:tc>
          <w:tcPr>
            <w:tcW w:w="992" w:type="dxa"/>
            <w:tcBorders>
              <w:bottom w:val="single" w:sz="12" w:space="0" w:color="auto"/>
            </w:tcBorders>
            <w:tcMar>
              <w:top w:w="57" w:type="dxa"/>
              <w:left w:w="0" w:type="dxa"/>
              <w:bottom w:w="57" w:type="dxa"/>
              <w:right w:w="0" w:type="dxa"/>
            </w:tcMar>
            <w:vAlign w:val="bottom"/>
          </w:tcPr>
          <w:p w14:paraId="6A7B8630" w14:textId="77777777"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 xml:space="preserve">Foreign </w:t>
            </w:r>
          </w:p>
          <w:p w14:paraId="1FD7D42E" w14:textId="77777777"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 xml:space="preserve">currency </w:t>
            </w:r>
          </w:p>
          <w:p w14:paraId="35F39C0A" w14:textId="77777777"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adjustment</w:t>
            </w:r>
          </w:p>
          <w:p w14:paraId="5DB5EF5E" w14:textId="77777777" w:rsidR="00B25B79" w:rsidRPr="002D58CC" w:rsidRDefault="00B25B79" w:rsidP="00137C0F">
            <w:pPr>
              <w:jc w:val="right"/>
              <w:rPr>
                <w:rFonts w:ascii="Tahoma" w:hAnsi="Tahoma" w:cs="Times New Roman (Body CS)"/>
                <w:b/>
                <w:bCs/>
                <w:w w:val="80"/>
                <w:sz w:val="16"/>
                <w:lang w:val="en-GB"/>
              </w:rPr>
            </w:pPr>
            <w:proofErr w:type="spellStart"/>
            <w:r w:rsidRPr="002D58CC">
              <w:rPr>
                <w:rFonts w:ascii="Tahoma" w:hAnsi="Tahoma" w:cs="Times New Roman (Body CS)"/>
                <w:b/>
                <w:bCs/>
                <w:w w:val="80"/>
                <w:sz w:val="16"/>
                <w:lang w:val="en-GB"/>
              </w:rPr>
              <w:t>US$’m</w:t>
            </w:r>
            <w:proofErr w:type="spellEnd"/>
          </w:p>
        </w:tc>
        <w:tc>
          <w:tcPr>
            <w:tcW w:w="823" w:type="dxa"/>
            <w:tcBorders>
              <w:bottom w:val="single" w:sz="12" w:space="0" w:color="auto"/>
            </w:tcBorders>
            <w:tcMar>
              <w:top w:w="57" w:type="dxa"/>
              <w:left w:w="0" w:type="dxa"/>
              <w:bottom w:w="57" w:type="dxa"/>
              <w:right w:w="0" w:type="dxa"/>
            </w:tcMar>
            <w:vAlign w:val="bottom"/>
          </w:tcPr>
          <w:p w14:paraId="27ACCAC8" w14:textId="77777777"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 xml:space="preserve">Local </w:t>
            </w:r>
          </w:p>
          <w:p w14:paraId="2AEC2822" w14:textId="77777777"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 xml:space="preserve">currency </w:t>
            </w:r>
          </w:p>
          <w:p w14:paraId="40CC7326" w14:textId="77777777"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growth</w:t>
            </w:r>
          </w:p>
          <w:p w14:paraId="7E6A47A0" w14:textId="77777777" w:rsidR="00B25B79" w:rsidRPr="002D58CC" w:rsidRDefault="00B25B79" w:rsidP="00137C0F">
            <w:pPr>
              <w:jc w:val="right"/>
              <w:rPr>
                <w:rFonts w:ascii="Tahoma" w:hAnsi="Tahoma" w:cs="Times New Roman (Body CS)"/>
                <w:b/>
                <w:bCs/>
                <w:w w:val="80"/>
                <w:sz w:val="16"/>
                <w:lang w:val="en-GB"/>
              </w:rPr>
            </w:pPr>
            <w:proofErr w:type="spellStart"/>
            <w:r w:rsidRPr="002D58CC">
              <w:rPr>
                <w:rFonts w:ascii="Tahoma" w:hAnsi="Tahoma" w:cs="Times New Roman (Body CS)"/>
                <w:b/>
                <w:bCs/>
                <w:w w:val="80"/>
                <w:sz w:val="16"/>
                <w:lang w:val="en-GB"/>
              </w:rPr>
              <w:t>US$’m</w:t>
            </w:r>
            <w:proofErr w:type="spellEnd"/>
          </w:p>
        </w:tc>
        <w:tc>
          <w:tcPr>
            <w:tcW w:w="822" w:type="dxa"/>
            <w:tcBorders>
              <w:bottom w:val="single" w:sz="12" w:space="0" w:color="auto"/>
            </w:tcBorders>
            <w:tcMar>
              <w:top w:w="57" w:type="dxa"/>
              <w:left w:w="0" w:type="dxa"/>
              <w:bottom w:w="57" w:type="dxa"/>
              <w:right w:w="0" w:type="dxa"/>
            </w:tcMar>
            <w:vAlign w:val="bottom"/>
          </w:tcPr>
          <w:p w14:paraId="4E4AC8A0" w14:textId="02234A04"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IFRS</w:t>
            </w:r>
            <w:r w:rsidR="006A14E5">
              <w:rPr>
                <w:rFonts w:ascii="Tahoma" w:hAnsi="Tahoma" w:cs="Times New Roman (Body CS)"/>
                <w:b/>
                <w:bCs/>
                <w:w w:val="80"/>
                <w:sz w:val="16"/>
                <w:lang w:val="en-GB"/>
              </w:rPr>
              <w:t xml:space="preserve"> 8</w:t>
            </w:r>
          </w:p>
          <w:p w14:paraId="25FF7393" w14:textId="77777777" w:rsidR="00B25B79" w:rsidRPr="002D58CC" w:rsidRDefault="00B25B79" w:rsidP="00137C0F">
            <w:pPr>
              <w:jc w:val="right"/>
              <w:rPr>
                <w:rFonts w:ascii="Tahoma" w:hAnsi="Tahoma" w:cs="Times New Roman (Body CS)"/>
                <w:b/>
                <w:bCs/>
                <w:w w:val="80"/>
                <w:sz w:val="16"/>
                <w:lang w:val="en-GB"/>
              </w:rPr>
            </w:pPr>
            <w:proofErr w:type="spellStart"/>
            <w:r w:rsidRPr="002D58CC">
              <w:rPr>
                <w:rFonts w:ascii="Tahoma" w:hAnsi="Tahoma" w:cs="Times New Roman (Body CS)"/>
                <w:b/>
                <w:bCs/>
                <w:w w:val="80"/>
                <w:sz w:val="16"/>
                <w:lang w:val="en-GB"/>
              </w:rPr>
              <w:t>US$’m</w:t>
            </w:r>
            <w:proofErr w:type="spellEnd"/>
          </w:p>
        </w:tc>
        <w:tc>
          <w:tcPr>
            <w:tcW w:w="822" w:type="dxa"/>
            <w:tcBorders>
              <w:bottom w:val="single" w:sz="12" w:space="0" w:color="auto"/>
            </w:tcBorders>
            <w:tcMar>
              <w:top w:w="57" w:type="dxa"/>
              <w:left w:w="0" w:type="dxa"/>
              <w:bottom w:w="57" w:type="dxa"/>
              <w:right w:w="0" w:type="dxa"/>
            </w:tcMar>
            <w:vAlign w:val="bottom"/>
          </w:tcPr>
          <w:p w14:paraId="540192E3" w14:textId="77777777"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 xml:space="preserve">Local </w:t>
            </w:r>
          </w:p>
          <w:p w14:paraId="5B6CE90D" w14:textId="77777777"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 xml:space="preserve">currency </w:t>
            </w:r>
          </w:p>
          <w:p w14:paraId="7C3588B6" w14:textId="77777777"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growth</w:t>
            </w:r>
          </w:p>
          <w:p w14:paraId="2CCAAB06" w14:textId="77777777"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 xml:space="preserve"> change</w:t>
            </w:r>
          </w:p>
          <w:p w14:paraId="760FD739" w14:textId="77777777" w:rsidR="00B25B79" w:rsidRPr="002D58CC" w:rsidRDefault="00B25B79" w:rsidP="00137C0F">
            <w:pPr>
              <w:jc w:val="right"/>
              <w:rPr>
                <w:rFonts w:ascii="Tahoma" w:hAnsi="Tahoma" w:cs="Times New Roman (Body CS)"/>
                <w:b/>
                <w:bCs/>
                <w:w w:val="80"/>
                <w:sz w:val="16"/>
                <w:lang w:val="en-GB"/>
              </w:rPr>
            </w:pPr>
            <w:r w:rsidRPr="002D58CC">
              <w:rPr>
                <w:rFonts w:ascii="Tahoma" w:hAnsi="Tahoma" w:cs="Times New Roman (Body CS)"/>
                <w:b/>
                <w:bCs/>
                <w:w w:val="80"/>
                <w:sz w:val="16"/>
                <w:lang w:val="en-GB"/>
              </w:rPr>
              <w:t>%</w:t>
            </w:r>
          </w:p>
        </w:tc>
        <w:tc>
          <w:tcPr>
            <w:tcW w:w="822" w:type="dxa"/>
            <w:tcBorders>
              <w:bottom w:val="single" w:sz="12" w:space="0" w:color="auto"/>
            </w:tcBorders>
            <w:tcMar>
              <w:top w:w="57" w:type="dxa"/>
              <w:left w:w="0" w:type="dxa"/>
              <w:bottom w:w="57" w:type="dxa"/>
              <w:right w:w="0" w:type="dxa"/>
            </w:tcMar>
            <w:vAlign w:val="bottom"/>
          </w:tcPr>
          <w:p w14:paraId="58C0A1F0" w14:textId="77777777" w:rsidR="00B25B79" w:rsidRPr="002D58CC" w:rsidRDefault="00B25B79" w:rsidP="00224F32">
            <w:pPr>
              <w:ind w:right="113"/>
              <w:jc w:val="right"/>
              <w:rPr>
                <w:rFonts w:ascii="Tahoma" w:hAnsi="Tahoma" w:cs="Times New Roman (Body CS)"/>
                <w:b/>
                <w:bCs/>
                <w:w w:val="80"/>
                <w:sz w:val="16"/>
                <w:lang w:val="en-GB"/>
              </w:rPr>
            </w:pPr>
            <w:r w:rsidRPr="002D58CC">
              <w:rPr>
                <w:rFonts w:ascii="Tahoma" w:hAnsi="Tahoma" w:cs="Times New Roman (Body CS)"/>
                <w:b/>
                <w:bCs/>
                <w:w w:val="80"/>
                <w:sz w:val="16"/>
                <w:lang w:val="en-GB"/>
              </w:rPr>
              <w:t>IFRS 8</w:t>
            </w:r>
          </w:p>
          <w:p w14:paraId="7111542B" w14:textId="77777777" w:rsidR="00B25B79" w:rsidRPr="002D58CC" w:rsidRDefault="00B25B79" w:rsidP="00224F32">
            <w:pPr>
              <w:ind w:right="113"/>
              <w:jc w:val="right"/>
              <w:rPr>
                <w:rFonts w:ascii="Tahoma" w:hAnsi="Tahoma" w:cs="Times New Roman (Body CS)"/>
                <w:b/>
                <w:bCs/>
                <w:w w:val="80"/>
                <w:sz w:val="16"/>
                <w:lang w:val="en-GB"/>
              </w:rPr>
            </w:pPr>
            <w:r w:rsidRPr="002D58CC">
              <w:rPr>
                <w:rFonts w:ascii="Tahoma" w:hAnsi="Tahoma" w:cs="Times New Roman (Body CS)"/>
                <w:b/>
                <w:bCs/>
                <w:w w:val="80"/>
                <w:sz w:val="16"/>
                <w:lang w:val="en-GB"/>
              </w:rPr>
              <w:t xml:space="preserve"> change</w:t>
            </w:r>
          </w:p>
          <w:p w14:paraId="40D6E99C" w14:textId="77777777" w:rsidR="00B25B79" w:rsidRPr="002D58CC" w:rsidRDefault="00B25B79" w:rsidP="00224F32">
            <w:pPr>
              <w:ind w:right="113"/>
              <w:jc w:val="right"/>
              <w:rPr>
                <w:rFonts w:ascii="Tahoma" w:hAnsi="Tahoma" w:cs="Times New Roman (Body CS)"/>
                <w:b/>
                <w:bCs/>
                <w:w w:val="80"/>
                <w:sz w:val="16"/>
                <w:lang w:val="en-GB"/>
              </w:rPr>
            </w:pPr>
            <w:r w:rsidRPr="002D58CC">
              <w:rPr>
                <w:rFonts w:ascii="Tahoma" w:hAnsi="Tahoma" w:cs="Times New Roman (Body CS)"/>
                <w:b/>
                <w:bCs/>
                <w:w w:val="80"/>
                <w:sz w:val="16"/>
                <w:lang w:val="en-GB"/>
              </w:rPr>
              <w:t>%</w:t>
            </w:r>
          </w:p>
        </w:tc>
        <w:tc>
          <w:tcPr>
            <w:tcW w:w="85" w:type="dxa"/>
            <w:tcMar>
              <w:top w:w="57" w:type="dxa"/>
              <w:left w:w="0" w:type="dxa"/>
              <w:bottom w:w="57" w:type="dxa"/>
              <w:right w:w="0" w:type="dxa"/>
            </w:tcMar>
            <w:vAlign w:val="bottom"/>
          </w:tcPr>
          <w:p w14:paraId="0FCCE668" w14:textId="77777777" w:rsidR="00B25B79" w:rsidRPr="00B25B79" w:rsidRDefault="00B25B79" w:rsidP="00137C0F">
            <w:pPr>
              <w:jc w:val="right"/>
              <w:rPr>
                <w:rFonts w:ascii="Tahoma" w:hAnsi="Tahoma"/>
                <w:sz w:val="16"/>
                <w:lang w:val="en-GB"/>
              </w:rPr>
            </w:pPr>
          </w:p>
        </w:tc>
        <w:tc>
          <w:tcPr>
            <w:tcW w:w="85" w:type="dxa"/>
            <w:tcMar>
              <w:top w:w="57" w:type="dxa"/>
              <w:left w:w="0" w:type="dxa"/>
              <w:bottom w:w="57" w:type="dxa"/>
              <w:right w:w="0" w:type="dxa"/>
            </w:tcMar>
            <w:vAlign w:val="bottom"/>
          </w:tcPr>
          <w:p w14:paraId="42AFEA5D" w14:textId="77777777" w:rsidR="00B25B79" w:rsidRPr="00B25B79" w:rsidRDefault="00B25B79" w:rsidP="00137C0F">
            <w:pPr>
              <w:jc w:val="right"/>
              <w:rPr>
                <w:rFonts w:ascii="Tahoma" w:hAnsi="Tahoma"/>
                <w:sz w:val="16"/>
                <w:lang w:val="en-GB"/>
              </w:rPr>
            </w:pPr>
          </w:p>
        </w:tc>
      </w:tr>
      <w:tr w:rsidR="00B25B79" w:rsidRPr="00B25B79" w14:paraId="4B900458" w14:textId="77777777" w:rsidTr="00EF5490">
        <w:trPr>
          <w:trHeight w:val="60"/>
        </w:trPr>
        <w:tc>
          <w:tcPr>
            <w:tcW w:w="2891" w:type="dxa"/>
            <w:tcBorders>
              <w:top w:val="single" w:sz="12" w:space="0" w:color="auto"/>
            </w:tcBorders>
            <w:tcMar>
              <w:top w:w="57" w:type="dxa"/>
              <w:left w:w="0" w:type="dxa"/>
              <w:bottom w:w="57" w:type="dxa"/>
              <w:right w:w="0" w:type="dxa"/>
            </w:tcMar>
            <w:vAlign w:val="bottom"/>
          </w:tcPr>
          <w:p w14:paraId="24F520AD" w14:textId="77777777" w:rsidR="00B25B79" w:rsidRPr="00A72705" w:rsidRDefault="00B25B79" w:rsidP="00CE07EC">
            <w:pPr>
              <w:spacing w:line="200" w:lineRule="exact"/>
              <w:rPr>
                <w:rFonts w:ascii="Tahoma" w:hAnsi="Tahoma"/>
                <w:b/>
                <w:bCs/>
                <w:sz w:val="16"/>
                <w:lang w:val="en-GB"/>
              </w:rPr>
            </w:pPr>
            <w:r w:rsidRPr="00A72705">
              <w:rPr>
                <w:rFonts w:ascii="Tahoma" w:hAnsi="Tahoma"/>
                <w:b/>
                <w:bCs/>
                <w:sz w:val="16"/>
                <w:lang w:val="en-GB"/>
              </w:rPr>
              <w:t>Continuing operations</w:t>
            </w:r>
          </w:p>
        </w:tc>
        <w:tc>
          <w:tcPr>
            <w:tcW w:w="85" w:type="dxa"/>
            <w:tcBorders>
              <w:top w:val="single" w:sz="12" w:space="0" w:color="auto"/>
            </w:tcBorders>
            <w:tcMar>
              <w:top w:w="57" w:type="dxa"/>
              <w:left w:w="0" w:type="dxa"/>
              <w:bottom w:w="57" w:type="dxa"/>
              <w:right w:w="0" w:type="dxa"/>
            </w:tcMar>
            <w:vAlign w:val="bottom"/>
          </w:tcPr>
          <w:p w14:paraId="6AF35A3F" w14:textId="77777777" w:rsidR="00B25B79" w:rsidRPr="00B25B79" w:rsidRDefault="00B25B79" w:rsidP="00CE07EC">
            <w:pPr>
              <w:spacing w:line="200" w:lineRule="exact"/>
              <w:rPr>
                <w:rFonts w:ascii="Tahoma" w:hAnsi="Tahoma"/>
                <w:sz w:val="16"/>
                <w:lang w:val="en-GB"/>
              </w:rPr>
            </w:pPr>
          </w:p>
        </w:tc>
        <w:tc>
          <w:tcPr>
            <w:tcW w:w="85" w:type="dxa"/>
            <w:tcBorders>
              <w:top w:val="single" w:sz="12" w:space="0" w:color="auto"/>
            </w:tcBorders>
            <w:tcMar>
              <w:top w:w="57" w:type="dxa"/>
              <w:left w:w="0" w:type="dxa"/>
              <w:bottom w:w="57" w:type="dxa"/>
              <w:right w:w="0" w:type="dxa"/>
            </w:tcMar>
            <w:vAlign w:val="bottom"/>
          </w:tcPr>
          <w:p w14:paraId="14DA1515" w14:textId="77777777" w:rsidR="00B25B79" w:rsidRPr="00B25B79" w:rsidRDefault="00B25B79" w:rsidP="00CE07EC">
            <w:pPr>
              <w:spacing w:line="200" w:lineRule="exact"/>
              <w:rPr>
                <w:rFonts w:ascii="Tahoma" w:hAnsi="Tahoma"/>
                <w:sz w:val="16"/>
                <w:lang w:val="en-GB"/>
              </w:rPr>
            </w:pPr>
          </w:p>
        </w:tc>
        <w:tc>
          <w:tcPr>
            <w:tcW w:w="709" w:type="dxa"/>
            <w:tcBorders>
              <w:top w:val="single" w:sz="12" w:space="0" w:color="auto"/>
            </w:tcBorders>
            <w:tcMar>
              <w:top w:w="57" w:type="dxa"/>
              <w:left w:w="0" w:type="dxa"/>
              <w:bottom w:w="57" w:type="dxa"/>
              <w:right w:w="0" w:type="dxa"/>
            </w:tcMar>
            <w:vAlign w:val="bottom"/>
          </w:tcPr>
          <w:p w14:paraId="0D677337" w14:textId="77777777" w:rsidR="00B25B79" w:rsidRPr="00B25B79" w:rsidRDefault="00B25B79" w:rsidP="00CE07EC">
            <w:pPr>
              <w:spacing w:line="200" w:lineRule="exact"/>
              <w:jc w:val="right"/>
              <w:rPr>
                <w:rFonts w:ascii="Tahoma" w:hAnsi="Tahoma"/>
                <w:sz w:val="16"/>
                <w:lang w:val="en-GB"/>
              </w:rPr>
            </w:pPr>
          </w:p>
        </w:tc>
        <w:tc>
          <w:tcPr>
            <w:tcW w:w="992" w:type="dxa"/>
            <w:tcBorders>
              <w:top w:val="single" w:sz="12" w:space="0" w:color="auto"/>
            </w:tcBorders>
            <w:tcMar>
              <w:top w:w="57" w:type="dxa"/>
              <w:left w:w="0" w:type="dxa"/>
              <w:bottom w:w="57" w:type="dxa"/>
              <w:right w:w="0" w:type="dxa"/>
            </w:tcMar>
            <w:vAlign w:val="bottom"/>
          </w:tcPr>
          <w:p w14:paraId="54BBBB61" w14:textId="77777777" w:rsidR="00B25B79" w:rsidRPr="00B25B79" w:rsidRDefault="00B25B79" w:rsidP="00CE07EC">
            <w:pPr>
              <w:spacing w:line="200" w:lineRule="exact"/>
              <w:jc w:val="right"/>
              <w:rPr>
                <w:rFonts w:ascii="Tahoma" w:hAnsi="Tahoma"/>
                <w:sz w:val="16"/>
                <w:lang w:val="en-GB"/>
              </w:rPr>
            </w:pPr>
          </w:p>
        </w:tc>
        <w:tc>
          <w:tcPr>
            <w:tcW w:w="992" w:type="dxa"/>
            <w:tcBorders>
              <w:top w:val="single" w:sz="12" w:space="0" w:color="auto"/>
            </w:tcBorders>
            <w:tcMar>
              <w:top w:w="57" w:type="dxa"/>
              <w:left w:w="0" w:type="dxa"/>
              <w:bottom w:w="57" w:type="dxa"/>
              <w:right w:w="0" w:type="dxa"/>
            </w:tcMar>
            <w:vAlign w:val="bottom"/>
          </w:tcPr>
          <w:p w14:paraId="41104D22" w14:textId="77777777" w:rsidR="00B25B79" w:rsidRPr="00B25B79" w:rsidRDefault="00B25B79" w:rsidP="00CE07EC">
            <w:pPr>
              <w:spacing w:line="200" w:lineRule="exact"/>
              <w:jc w:val="right"/>
              <w:rPr>
                <w:rFonts w:ascii="Tahoma" w:hAnsi="Tahoma"/>
                <w:sz w:val="16"/>
                <w:lang w:val="en-GB"/>
              </w:rPr>
            </w:pPr>
          </w:p>
        </w:tc>
        <w:tc>
          <w:tcPr>
            <w:tcW w:w="992" w:type="dxa"/>
            <w:tcBorders>
              <w:top w:val="single" w:sz="12" w:space="0" w:color="auto"/>
            </w:tcBorders>
            <w:tcMar>
              <w:top w:w="57" w:type="dxa"/>
              <w:left w:w="0" w:type="dxa"/>
              <w:bottom w:w="57" w:type="dxa"/>
              <w:right w:w="0" w:type="dxa"/>
            </w:tcMar>
            <w:vAlign w:val="bottom"/>
          </w:tcPr>
          <w:p w14:paraId="296BE37A" w14:textId="77777777" w:rsidR="00B25B79" w:rsidRPr="00B25B79" w:rsidRDefault="00B25B79" w:rsidP="00CE07EC">
            <w:pPr>
              <w:spacing w:line="200" w:lineRule="exact"/>
              <w:jc w:val="right"/>
              <w:rPr>
                <w:rFonts w:ascii="Tahoma" w:hAnsi="Tahoma"/>
                <w:sz w:val="16"/>
                <w:lang w:val="en-GB"/>
              </w:rPr>
            </w:pPr>
          </w:p>
        </w:tc>
        <w:tc>
          <w:tcPr>
            <w:tcW w:w="823" w:type="dxa"/>
            <w:tcBorders>
              <w:top w:val="single" w:sz="12" w:space="0" w:color="auto"/>
            </w:tcBorders>
            <w:tcMar>
              <w:top w:w="57" w:type="dxa"/>
              <w:left w:w="0" w:type="dxa"/>
              <w:bottom w:w="57" w:type="dxa"/>
              <w:right w:w="0" w:type="dxa"/>
            </w:tcMar>
            <w:vAlign w:val="bottom"/>
          </w:tcPr>
          <w:p w14:paraId="2B0275CB" w14:textId="77777777" w:rsidR="00B25B79" w:rsidRPr="00B25B79" w:rsidRDefault="00B25B79" w:rsidP="00CE07EC">
            <w:pPr>
              <w:spacing w:line="200" w:lineRule="exact"/>
              <w:jc w:val="right"/>
              <w:rPr>
                <w:rFonts w:ascii="Tahoma" w:hAnsi="Tahoma"/>
                <w:sz w:val="16"/>
                <w:lang w:val="en-GB"/>
              </w:rPr>
            </w:pPr>
          </w:p>
        </w:tc>
        <w:tc>
          <w:tcPr>
            <w:tcW w:w="822" w:type="dxa"/>
            <w:tcBorders>
              <w:top w:val="single" w:sz="12" w:space="0" w:color="auto"/>
            </w:tcBorders>
            <w:tcMar>
              <w:top w:w="57" w:type="dxa"/>
              <w:left w:w="0" w:type="dxa"/>
              <w:bottom w:w="57" w:type="dxa"/>
              <w:right w:w="0" w:type="dxa"/>
            </w:tcMar>
            <w:vAlign w:val="bottom"/>
          </w:tcPr>
          <w:p w14:paraId="186DC89C" w14:textId="77777777" w:rsidR="00B25B79" w:rsidRPr="00B25B79" w:rsidRDefault="00B25B79" w:rsidP="00CE07EC">
            <w:pPr>
              <w:spacing w:line="200" w:lineRule="exact"/>
              <w:jc w:val="right"/>
              <w:rPr>
                <w:rFonts w:ascii="Tahoma" w:hAnsi="Tahoma"/>
                <w:sz w:val="16"/>
                <w:lang w:val="en-GB"/>
              </w:rPr>
            </w:pPr>
          </w:p>
        </w:tc>
        <w:tc>
          <w:tcPr>
            <w:tcW w:w="822" w:type="dxa"/>
            <w:tcBorders>
              <w:top w:val="single" w:sz="12" w:space="0" w:color="auto"/>
            </w:tcBorders>
            <w:tcMar>
              <w:top w:w="57" w:type="dxa"/>
              <w:left w:w="0" w:type="dxa"/>
              <w:bottom w:w="57" w:type="dxa"/>
              <w:right w:w="0" w:type="dxa"/>
            </w:tcMar>
            <w:vAlign w:val="bottom"/>
          </w:tcPr>
          <w:p w14:paraId="46B5D6AC" w14:textId="77777777" w:rsidR="00B25B79" w:rsidRPr="00B25B79" w:rsidRDefault="00B25B79" w:rsidP="00CE07EC">
            <w:pPr>
              <w:spacing w:line="200" w:lineRule="exact"/>
              <w:jc w:val="right"/>
              <w:rPr>
                <w:rFonts w:ascii="Tahoma" w:hAnsi="Tahoma"/>
                <w:sz w:val="16"/>
                <w:lang w:val="en-GB"/>
              </w:rPr>
            </w:pPr>
          </w:p>
        </w:tc>
        <w:tc>
          <w:tcPr>
            <w:tcW w:w="822" w:type="dxa"/>
            <w:tcBorders>
              <w:top w:val="single" w:sz="12" w:space="0" w:color="auto"/>
            </w:tcBorders>
            <w:tcMar>
              <w:top w:w="57" w:type="dxa"/>
              <w:left w:w="0" w:type="dxa"/>
              <w:bottom w:w="57" w:type="dxa"/>
              <w:right w:w="0" w:type="dxa"/>
            </w:tcMar>
            <w:vAlign w:val="bottom"/>
          </w:tcPr>
          <w:p w14:paraId="48F961B2" w14:textId="77777777" w:rsidR="00B25B79" w:rsidRPr="00B25B79" w:rsidRDefault="00B25B79" w:rsidP="00CE07EC">
            <w:pPr>
              <w:spacing w:line="200" w:lineRule="exact"/>
              <w:ind w:right="113"/>
              <w:jc w:val="right"/>
              <w:rPr>
                <w:rFonts w:ascii="Tahoma" w:hAnsi="Tahoma"/>
                <w:sz w:val="16"/>
                <w:lang w:val="en-GB"/>
              </w:rPr>
            </w:pPr>
          </w:p>
        </w:tc>
        <w:tc>
          <w:tcPr>
            <w:tcW w:w="85" w:type="dxa"/>
            <w:tcMar>
              <w:top w:w="57" w:type="dxa"/>
              <w:left w:w="0" w:type="dxa"/>
              <w:bottom w:w="57" w:type="dxa"/>
              <w:right w:w="0" w:type="dxa"/>
            </w:tcMar>
            <w:vAlign w:val="bottom"/>
          </w:tcPr>
          <w:p w14:paraId="2225C202" w14:textId="77777777" w:rsidR="00B25B79" w:rsidRPr="00B25B79" w:rsidRDefault="00B25B79" w:rsidP="00137C0F">
            <w:pPr>
              <w:jc w:val="right"/>
              <w:rPr>
                <w:rFonts w:ascii="Tahoma" w:hAnsi="Tahoma"/>
                <w:sz w:val="16"/>
                <w:lang w:val="en-GB"/>
              </w:rPr>
            </w:pPr>
          </w:p>
        </w:tc>
        <w:tc>
          <w:tcPr>
            <w:tcW w:w="85" w:type="dxa"/>
            <w:tcMar>
              <w:top w:w="57" w:type="dxa"/>
              <w:left w:w="0" w:type="dxa"/>
              <w:bottom w:w="57" w:type="dxa"/>
              <w:right w:w="0" w:type="dxa"/>
            </w:tcMar>
            <w:vAlign w:val="bottom"/>
          </w:tcPr>
          <w:p w14:paraId="1D908020" w14:textId="77777777" w:rsidR="00B25B79" w:rsidRPr="00B25B79" w:rsidRDefault="00B25B79" w:rsidP="00137C0F">
            <w:pPr>
              <w:jc w:val="right"/>
              <w:rPr>
                <w:rFonts w:ascii="Tahoma" w:hAnsi="Tahoma"/>
                <w:sz w:val="16"/>
                <w:lang w:val="en-GB"/>
              </w:rPr>
            </w:pPr>
          </w:p>
        </w:tc>
      </w:tr>
      <w:tr w:rsidR="00B25B79" w:rsidRPr="00B25B79" w14:paraId="732F591F" w14:textId="77777777" w:rsidTr="007A4C83">
        <w:trPr>
          <w:trHeight w:val="60"/>
        </w:trPr>
        <w:tc>
          <w:tcPr>
            <w:tcW w:w="2891" w:type="dxa"/>
            <w:tcMar>
              <w:top w:w="57" w:type="dxa"/>
              <w:left w:w="0" w:type="dxa"/>
              <w:bottom w:w="57" w:type="dxa"/>
              <w:right w:w="0" w:type="dxa"/>
            </w:tcMar>
            <w:vAlign w:val="bottom"/>
          </w:tcPr>
          <w:p w14:paraId="6F039110" w14:textId="77777777" w:rsidR="00B25B79" w:rsidRPr="00B25B79" w:rsidRDefault="00B25B79" w:rsidP="00CE07EC">
            <w:pPr>
              <w:spacing w:line="200" w:lineRule="exact"/>
              <w:rPr>
                <w:rFonts w:ascii="Tahoma" w:hAnsi="Tahoma"/>
                <w:sz w:val="16"/>
                <w:lang w:val="en-GB"/>
              </w:rPr>
            </w:pPr>
            <w:r w:rsidRPr="00B25B79">
              <w:rPr>
                <w:rFonts w:ascii="Tahoma" w:hAnsi="Tahoma"/>
                <w:sz w:val="16"/>
                <w:lang w:val="en-GB"/>
              </w:rPr>
              <w:t>Ecommerce</w:t>
            </w:r>
          </w:p>
        </w:tc>
        <w:tc>
          <w:tcPr>
            <w:tcW w:w="85" w:type="dxa"/>
            <w:tcBorders>
              <w:bottom w:val="single" w:sz="4" w:space="0" w:color="auto"/>
            </w:tcBorders>
            <w:tcMar>
              <w:top w:w="57" w:type="dxa"/>
              <w:left w:w="0" w:type="dxa"/>
              <w:bottom w:w="57" w:type="dxa"/>
              <w:right w:w="0" w:type="dxa"/>
            </w:tcMar>
            <w:vAlign w:val="bottom"/>
          </w:tcPr>
          <w:p w14:paraId="76E0FEA2" w14:textId="77777777" w:rsidR="00B25B79" w:rsidRPr="00B25B79" w:rsidRDefault="00B25B79" w:rsidP="00CE07EC">
            <w:pPr>
              <w:spacing w:line="200" w:lineRule="exact"/>
              <w:rPr>
                <w:rFonts w:ascii="Tahoma" w:hAnsi="Tahoma"/>
                <w:sz w:val="16"/>
                <w:lang w:val="en-GB"/>
              </w:rPr>
            </w:pPr>
          </w:p>
        </w:tc>
        <w:tc>
          <w:tcPr>
            <w:tcW w:w="85" w:type="dxa"/>
            <w:tcBorders>
              <w:bottom w:val="single" w:sz="4" w:space="0" w:color="auto"/>
            </w:tcBorders>
            <w:tcMar>
              <w:top w:w="57" w:type="dxa"/>
              <w:left w:w="0" w:type="dxa"/>
              <w:bottom w:w="57" w:type="dxa"/>
              <w:right w:w="0" w:type="dxa"/>
            </w:tcMar>
            <w:vAlign w:val="bottom"/>
          </w:tcPr>
          <w:p w14:paraId="30957561" w14:textId="77777777" w:rsidR="00B25B79" w:rsidRPr="00B25B79" w:rsidRDefault="00B25B79" w:rsidP="00CE07EC">
            <w:pPr>
              <w:spacing w:line="200" w:lineRule="exact"/>
              <w:rPr>
                <w:rFonts w:ascii="Tahoma" w:hAnsi="Tahoma"/>
                <w:sz w:val="16"/>
                <w:lang w:val="en-GB"/>
              </w:rPr>
            </w:pPr>
          </w:p>
        </w:tc>
        <w:tc>
          <w:tcPr>
            <w:tcW w:w="709" w:type="dxa"/>
            <w:tcBorders>
              <w:bottom w:val="single" w:sz="4" w:space="0" w:color="auto"/>
            </w:tcBorders>
            <w:tcMar>
              <w:top w:w="57" w:type="dxa"/>
              <w:left w:w="0" w:type="dxa"/>
              <w:bottom w:w="57" w:type="dxa"/>
              <w:right w:w="0" w:type="dxa"/>
            </w:tcMar>
            <w:vAlign w:val="bottom"/>
          </w:tcPr>
          <w:p w14:paraId="70C4CCB2"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203</w:t>
            </w:r>
          </w:p>
        </w:tc>
        <w:tc>
          <w:tcPr>
            <w:tcW w:w="992" w:type="dxa"/>
            <w:tcBorders>
              <w:bottom w:val="single" w:sz="4" w:space="0" w:color="auto"/>
            </w:tcBorders>
            <w:tcMar>
              <w:top w:w="57" w:type="dxa"/>
              <w:left w:w="0" w:type="dxa"/>
              <w:bottom w:w="57" w:type="dxa"/>
              <w:right w:w="0" w:type="dxa"/>
            </w:tcMar>
            <w:vAlign w:val="bottom"/>
          </w:tcPr>
          <w:p w14:paraId="48EDCD49"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(5)</w:t>
            </w:r>
          </w:p>
        </w:tc>
        <w:tc>
          <w:tcPr>
            <w:tcW w:w="992" w:type="dxa"/>
            <w:tcBorders>
              <w:bottom w:val="single" w:sz="4" w:space="0" w:color="auto"/>
            </w:tcBorders>
            <w:tcMar>
              <w:top w:w="57" w:type="dxa"/>
              <w:left w:w="0" w:type="dxa"/>
              <w:bottom w:w="57" w:type="dxa"/>
              <w:right w:w="0" w:type="dxa"/>
            </w:tcMar>
            <w:vAlign w:val="bottom"/>
          </w:tcPr>
          <w:p w14:paraId="65E956B0"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26</w:t>
            </w:r>
          </w:p>
        </w:tc>
        <w:tc>
          <w:tcPr>
            <w:tcW w:w="992" w:type="dxa"/>
            <w:tcBorders>
              <w:bottom w:val="single" w:sz="4" w:space="0" w:color="auto"/>
            </w:tcBorders>
            <w:tcMar>
              <w:top w:w="57" w:type="dxa"/>
              <w:left w:w="0" w:type="dxa"/>
              <w:bottom w:w="57" w:type="dxa"/>
              <w:right w:w="0" w:type="dxa"/>
            </w:tcMar>
            <w:vAlign w:val="bottom"/>
          </w:tcPr>
          <w:p w14:paraId="43AF90BA"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9</w:t>
            </w:r>
          </w:p>
        </w:tc>
        <w:tc>
          <w:tcPr>
            <w:tcW w:w="823" w:type="dxa"/>
            <w:tcBorders>
              <w:bottom w:val="single" w:sz="4" w:space="0" w:color="auto"/>
            </w:tcBorders>
            <w:tcMar>
              <w:top w:w="57" w:type="dxa"/>
              <w:left w:w="0" w:type="dxa"/>
              <w:bottom w:w="57" w:type="dxa"/>
              <w:right w:w="0" w:type="dxa"/>
            </w:tcMar>
            <w:vAlign w:val="bottom"/>
          </w:tcPr>
          <w:p w14:paraId="415013E6"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167</w:t>
            </w:r>
          </w:p>
        </w:tc>
        <w:tc>
          <w:tcPr>
            <w:tcW w:w="822" w:type="dxa"/>
            <w:tcBorders>
              <w:bottom w:val="single" w:sz="4" w:space="0" w:color="auto"/>
            </w:tcBorders>
            <w:tcMar>
              <w:top w:w="57" w:type="dxa"/>
              <w:left w:w="0" w:type="dxa"/>
              <w:bottom w:w="57" w:type="dxa"/>
              <w:right w:w="0" w:type="dxa"/>
            </w:tcMar>
            <w:vAlign w:val="bottom"/>
          </w:tcPr>
          <w:p w14:paraId="381840B6"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400</w:t>
            </w:r>
          </w:p>
        </w:tc>
        <w:tc>
          <w:tcPr>
            <w:tcW w:w="822" w:type="dxa"/>
            <w:tcBorders>
              <w:bottom w:val="single" w:sz="4" w:space="0" w:color="auto"/>
            </w:tcBorders>
            <w:tcMar>
              <w:top w:w="57" w:type="dxa"/>
              <w:left w:w="0" w:type="dxa"/>
              <w:bottom w:w="57" w:type="dxa"/>
              <w:right w:w="0" w:type="dxa"/>
            </w:tcMar>
            <w:vAlign w:val="bottom"/>
          </w:tcPr>
          <w:p w14:paraId="15775E03"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84</w:t>
            </w:r>
          </w:p>
        </w:tc>
        <w:tc>
          <w:tcPr>
            <w:tcW w:w="822" w:type="dxa"/>
            <w:tcBorders>
              <w:bottom w:val="single" w:sz="4" w:space="0" w:color="auto"/>
            </w:tcBorders>
            <w:tcMar>
              <w:top w:w="57" w:type="dxa"/>
              <w:left w:w="0" w:type="dxa"/>
              <w:bottom w:w="57" w:type="dxa"/>
              <w:right w:w="0" w:type="dxa"/>
            </w:tcMar>
            <w:vAlign w:val="bottom"/>
          </w:tcPr>
          <w:p w14:paraId="1F5E4F0A"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97</w:t>
            </w:r>
          </w:p>
        </w:tc>
        <w:tc>
          <w:tcPr>
            <w:tcW w:w="85" w:type="dxa"/>
            <w:tcBorders>
              <w:bottom w:val="single" w:sz="4" w:space="0" w:color="auto"/>
            </w:tcBorders>
            <w:tcMar>
              <w:top w:w="57" w:type="dxa"/>
              <w:left w:w="0" w:type="dxa"/>
              <w:bottom w:w="57" w:type="dxa"/>
              <w:right w:w="0" w:type="dxa"/>
            </w:tcMar>
            <w:vAlign w:val="bottom"/>
          </w:tcPr>
          <w:p w14:paraId="000B0416" w14:textId="77777777" w:rsidR="00B25B79" w:rsidRPr="00B25B79" w:rsidRDefault="00B25B79" w:rsidP="00137C0F">
            <w:pPr>
              <w:jc w:val="right"/>
              <w:rPr>
                <w:rFonts w:ascii="Tahoma" w:hAnsi="Tahoma"/>
                <w:sz w:val="16"/>
                <w:lang w:val="en-GB"/>
              </w:rPr>
            </w:pPr>
          </w:p>
        </w:tc>
        <w:tc>
          <w:tcPr>
            <w:tcW w:w="85" w:type="dxa"/>
            <w:tcBorders>
              <w:bottom w:val="single" w:sz="4" w:space="0" w:color="auto"/>
            </w:tcBorders>
            <w:tcMar>
              <w:top w:w="57" w:type="dxa"/>
              <w:left w:w="0" w:type="dxa"/>
              <w:bottom w:w="57" w:type="dxa"/>
              <w:right w:w="0" w:type="dxa"/>
            </w:tcMar>
            <w:vAlign w:val="bottom"/>
          </w:tcPr>
          <w:p w14:paraId="41A85E1D" w14:textId="77777777" w:rsidR="00B25B79" w:rsidRPr="00B25B79" w:rsidRDefault="00B25B79" w:rsidP="00137C0F">
            <w:pPr>
              <w:jc w:val="right"/>
              <w:rPr>
                <w:rFonts w:ascii="Tahoma" w:hAnsi="Tahoma"/>
                <w:sz w:val="16"/>
                <w:lang w:val="en-GB"/>
              </w:rPr>
            </w:pPr>
          </w:p>
        </w:tc>
      </w:tr>
      <w:tr w:rsidR="00B25B79" w:rsidRPr="00B25B79" w14:paraId="35B5D0E8" w14:textId="77777777" w:rsidTr="00894A60">
        <w:trPr>
          <w:trHeight w:val="60"/>
        </w:trPr>
        <w:tc>
          <w:tcPr>
            <w:tcW w:w="2891" w:type="dxa"/>
            <w:tcBorders>
              <w:right w:val="single" w:sz="4" w:space="0" w:color="auto"/>
            </w:tcBorders>
            <w:tcMar>
              <w:top w:w="57" w:type="dxa"/>
              <w:left w:w="0" w:type="dxa"/>
              <w:bottom w:w="57" w:type="dxa"/>
              <w:right w:w="0" w:type="dxa"/>
            </w:tcMar>
            <w:vAlign w:val="bottom"/>
          </w:tcPr>
          <w:p w14:paraId="7A7AF8E3" w14:textId="77777777" w:rsidR="00B25B79" w:rsidRPr="00CE07EC" w:rsidRDefault="00B25B79" w:rsidP="00CE07EC">
            <w:pPr>
              <w:spacing w:line="200" w:lineRule="exact"/>
              <w:rPr>
                <w:rFonts w:ascii="Tahoma" w:hAnsi="Tahoma"/>
                <w:i/>
                <w:iCs/>
                <w:sz w:val="16"/>
                <w:lang w:val="en-GB"/>
              </w:rPr>
            </w:pPr>
            <w:proofErr w:type="spellStart"/>
            <w:r w:rsidRPr="00CE07EC">
              <w:rPr>
                <w:rFonts w:ascii="Tahoma" w:hAnsi="Tahoma"/>
                <w:i/>
                <w:iCs/>
                <w:sz w:val="16"/>
                <w:lang w:val="en-GB"/>
              </w:rPr>
              <w:t>LatAm</w:t>
            </w:r>
            <w:proofErr w:type="spellEnd"/>
          </w:p>
        </w:tc>
        <w:tc>
          <w:tcPr>
            <w:tcW w:w="85" w:type="dxa"/>
            <w:tcBorders>
              <w:top w:val="single" w:sz="4" w:space="0" w:color="auto"/>
              <w:left w:val="single" w:sz="4" w:space="0" w:color="auto"/>
            </w:tcBorders>
            <w:tcMar>
              <w:top w:w="57" w:type="dxa"/>
              <w:left w:w="0" w:type="dxa"/>
              <w:bottom w:w="57" w:type="dxa"/>
              <w:right w:w="0" w:type="dxa"/>
            </w:tcMar>
            <w:vAlign w:val="bottom"/>
          </w:tcPr>
          <w:p w14:paraId="5AAB1B9E" w14:textId="77777777" w:rsidR="00B25B79" w:rsidRPr="00B25B79" w:rsidRDefault="00B25B79" w:rsidP="00CE07EC">
            <w:pPr>
              <w:spacing w:line="200" w:lineRule="exact"/>
              <w:rPr>
                <w:rFonts w:ascii="Tahoma" w:hAnsi="Tahoma"/>
                <w:sz w:val="16"/>
                <w:lang w:val="en-GB"/>
              </w:rPr>
            </w:pPr>
          </w:p>
        </w:tc>
        <w:tc>
          <w:tcPr>
            <w:tcW w:w="85" w:type="dxa"/>
            <w:tcBorders>
              <w:top w:val="single" w:sz="4" w:space="0" w:color="auto"/>
              <w:bottom w:val="single" w:sz="4" w:space="0" w:color="auto"/>
            </w:tcBorders>
            <w:tcMar>
              <w:top w:w="57" w:type="dxa"/>
              <w:left w:w="0" w:type="dxa"/>
              <w:bottom w:w="57" w:type="dxa"/>
              <w:right w:w="0" w:type="dxa"/>
            </w:tcMar>
            <w:vAlign w:val="bottom"/>
          </w:tcPr>
          <w:p w14:paraId="714F5FAD" w14:textId="77777777" w:rsidR="00B25B79" w:rsidRPr="00B25B79" w:rsidRDefault="00B25B79" w:rsidP="00CE07EC">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0D16638A"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98</w:t>
            </w:r>
          </w:p>
        </w:tc>
        <w:tc>
          <w:tcPr>
            <w:tcW w:w="992" w:type="dxa"/>
            <w:tcBorders>
              <w:top w:val="single" w:sz="4" w:space="0" w:color="auto"/>
              <w:bottom w:val="single" w:sz="4" w:space="0" w:color="auto"/>
            </w:tcBorders>
            <w:tcMar>
              <w:top w:w="57" w:type="dxa"/>
              <w:left w:w="0" w:type="dxa"/>
              <w:bottom w:w="57" w:type="dxa"/>
              <w:right w:w="0" w:type="dxa"/>
            </w:tcMar>
            <w:vAlign w:val="bottom"/>
          </w:tcPr>
          <w:p w14:paraId="2EF569FE"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w:t>
            </w:r>
          </w:p>
        </w:tc>
        <w:tc>
          <w:tcPr>
            <w:tcW w:w="992" w:type="dxa"/>
            <w:tcBorders>
              <w:top w:val="single" w:sz="4" w:space="0" w:color="auto"/>
              <w:bottom w:val="single" w:sz="4" w:space="0" w:color="auto"/>
            </w:tcBorders>
            <w:tcMar>
              <w:top w:w="57" w:type="dxa"/>
              <w:left w:w="0" w:type="dxa"/>
              <w:bottom w:w="57" w:type="dxa"/>
              <w:right w:w="0" w:type="dxa"/>
            </w:tcMar>
            <w:vAlign w:val="bottom"/>
          </w:tcPr>
          <w:p w14:paraId="17F00C58"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23</w:t>
            </w:r>
          </w:p>
        </w:tc>
        <w:tc>
          <w:tcPr>
            <w:tcW w:w="992" w:type="dxa"/>
            <w:tcBorders>
              <w:top w:val="single" w:sz="4" w:space="0" w:color="auto"/>
              <w:bottom w:val="single" w:sz="4" w:space="0" w:color="auto"/>
            </w:tcBorders>
            <w:tcMar>
              <w:top w:w="57" w:type="dxa"/>
              <w:left w:w="0" w:type="dxa"/>
              <w:bottom w:w="57" w:type="dxa"/>
              <w:right w:w="0" w:type="dxa"/>
            </w:tcMar>
            <w:vAlign w:val="bottom"/>
          </w:tcPr>
          <w:p w14:paraId="6F1641FD"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(3)</w:t>
            </w:r>
          </w:p>
        </w:tc>
        <w:tc>
          <w:tcPr>
            <w:tcW w:w="823" w:type="dxa"/>
            <w:tcBorders>
              <w:top w:val="single" w:sz="4" w:space="0" w:color="auto"/>
              <w:bottom w:val="single" w:sz="4" w:space="0" w:color="auto"/>
            </w:tcBorders>
            <w:tcMar>
              <w:top w:w="57" w:type="dxa"/>
              <w:left w:w="0" w:type="dxa"/>
              <w:bottom w:w="57" w:type="dxa"/>
              <w:right w:w="0" w:type="dxa"/>
            </w:tcMar>
            <w:vAlign w:val="bottom"/>
          </w:tcPr>
          <w:p w14:paraId="43EE85B0"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73</w:t>
            </w:r>
          </w:p>
        </w:tc>
        <w:tc>
          <w:tcPr>
            <w:tcW w:w="822" w:type="dxa"/>
            <w:tcBorders>
              <w:top w:val="single" w:sz="4" w:space="0" w:color="auto"/>
              <w:bottom w:val="single" w:sz="4" w:space="0" w:color="auto"/>
            </w:tcBorders>
            <w:tcMar>
              <w:top w:w="57" w:type="dxa"/>
              <w:left w:w="0" w:type="dxa"/>
              <w:bottom w:w="57" w:type="dxa"/>
              <w:right w:w="0" w:type="dxa"/>
            </w:tcMar>
            <w:vAlign w:val="bottom"/>
          </w:tcPr>
          <w:p w14:paraId="308B97AA"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189</w:t>
            </w:r>
          </w:p>
        </w:tc>
        <w:tc>
          <w:tcPr>
            <w:tcW w:w="822" w:type="dxa"/>
            <w:tcBorders>
              <w:top w:val="single" w:sz="4" w:space="0" w:color="auto"/>
              <w:bottom w:val="single" w:sz="4" w:space="0" w:color="auto"/>
            </w:tcBorders>
            <w:tcMar>
              <w:top w:w="57" w:type="dxa"/>
              <w:left w:w="0" w:type="dxa"/>
              <w:bottom w:w="57" w:type="dxa"/>
              <w:right w:w="0" w:type="dxa"/>
            </w:tcMar>
            <w:vAlign w:val="bottom"/>
          </w:tcPr>
          <w:p w14:paraId="76462FB8"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76</w:t>
            </w:r>
          </w:p>
        </w:tc>
        <w:tc>
          <w:tcPr>
            <w:tcW w:w="822" w:type="dxa"/>
            <w:tcBorders>
              <w:top w:val="single" w:sz="4" w:space="0" w:color="auto"/>
              <w:bottom w:val="single" w:sz="4" w:space="0" w:color="auto"/>
            </w:tcBorders>
            <w:tcMar>
              <w:top w:w="57" w:type="dxa"/>
              <w:left w:w="0" w:type="dxa"/>
              <w:bottom w:w="57" w:type="dxa"/>
              <w:right w:w="0" w:type="dxa"/>
            </w:tcMar>
            <w:vAlign w:val="bottom"/>
          </w:tcPr>
          <w:p w14:paraId="7DA19350"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93</w:t>
            </w:r>
          </w:p>
        </w:tc>
        <w:tc>
          <w:tcPr>
            <w:tcW w:w="85" w:type="dxa"/>
            <w:tcBorders>
              <w:top w:val="single" w:sz="4" w:space="0" w:color="auto"/>
              <w:bottom w:val="single" w:sz="4" w:space="0" w:color="auto"/>
            </w:tcBorders>
            <w:tcMar>
              <w:top w:w="57" w:type="dxa"/>
              <w:left w:w="0" w:type="dxa"/>
              <w:bottom w:w="57" w:type="dxa"/>
              <w:right w:w="0" w:type="dxa"/>
            </w:tcMar>
            <w:vAlign w:val="bottom"/>
          </w:tcPr>
          <w:p w14:paraId="3A9D4C70" w14:textId="77777777" w:rsidR="00B25B79" w:rsidRPr="00B25B79" w:rsidRDefault="00B25B79" w:rsidP="00137C0F">
            <w:pPr>
              <w:jc w:val="right"/>
              <w:rPr>
                <w:rFonts w:ascii="Tahoma" w:hAnsi="Tahoma"/>
                <w:sz w:val="16"/>
                <w:lang w:val="en-GB"/>
              </w:rPr>
            </w:pPr>
          </w:p>
        </w:tc>
        <w:tc>
          <w:tcPr>
            <w:tcW w:w="85" w:type="dxa"/>
            <w:tcBorders>
              <w:top w:val="single" w:sz="4" w:space="0" w:color="auto"/>
              <w:right w:val="single" w:sz="4" w:space="0" w:color="auto"/>
            </w:tcBorders>
            <w:tcMar>
              <w:top w:w="57" w:type="dxa"/>
              <w:left w:w="0" w:type="dxa"/>
              <w:bottom w:w="57" w:type="dxa"/>
              <w:right w:w="0" w:type="dxa"/>
            </w:tcMar>
            <w:vAlign w:val="bottom"/>
          </w:tcPr>
          <w:p w14:paraId="3F8A3F93" w14:textId="77777777" w:rsidR="00B25B79" w:rsidRPr="00B25B79" w:rsidRDefault="00B25B79" w:rsidP="00137C0F">
            <w:pPr>
              <w:jc w:val="right"/>
              <w:rPr>
                <w:rFonts w:ascii="Tahoma" w:hAnsi="Tahoma"/>
                <w:sz w:val="16"/>
                <w:lang w:val="en-GB"/>
              </w:rPr>
            </w:pPr>
          </w:p>
        </w:tc>
      </w:tr>
      <w:tr w:rsidR="00B25B79" w:rsidRPr="00B25B79" w14:paraId="228B5F02" w14:textId="77777777" w:rsidTr="00894A60">
        <w:trPr>
          <w:trHeight w:val="60"/>
        </w:trPr>
        <w:tc>
          <w:tcPr>
            <w:tcW w:w="2891" w:type="dxa"/>
            <w:tcBorders>
              <w:right w:val="single" w:sz="4" w:space="0" w:color="auto"/>
            </w:tcBorders>
            <w:tcMar>
              <w:top w:w="57" w:type="dxa"/>
              <w:left w:w="0" w:type="dxa"/>
              <w:bottom w:w="57" w:type="dxa"/>
              <w:right w:w="0" w:type="dxa"/>
            </w:tcMar>
            <w:vAlign w:val="bottom"/>
          </w:tcPr>
          <w:p w14:paraId="1B1C1A57" w14:textId="77777777" w:rsidR="00B25B79" w:rsidRPr="00B25B79" w:rsidRDefault="00B25B79" w:rsidP="00CE07EC">
            <w:pPr>
              <w:spacing w:line="200" w:lineRule="exact"/>
              <w:ind w:left="113"/>
              <w:rPr>
                <w:rFonts w:ascii="Tahoma" w:hAnsi="Tahoma"/>
                <w:sz w:val="16"/>
                <w:lang w:val="en-GB"/>
              </w:rPr>
            </w:pPr>
            <w:proofErr w:type="spellStart"/>
            <w:r w:rsidRPr="00B25B79">
              <w:rPr>
                <w:rFonts w:ascii="Tahoma" w:hAnsi="Tahoma"/>
                <w:sz w:val="16"/>
                <w:lang w:val="en-GB"/>
              </w:rPr>
              <w:t>iFood</w:t>
            </w:r>
            <w:proofErr w:type="spellEnd"/>
          </w:p>
        </w:tc>
        <w:tc>
          <w:tcPr>
            <w:tcW w:w="85" w:type="dxa"/>
            <w:tcBorders>
              <w:left w:val="single" w:sz="4" w:space="0" w:color="auto"/>
              <w:right w:val="single" w:sz="4" w:space="0" w:color="auto"/>
            </w:tcBorders>
            <w:tcMar>
              <w:top w:w="57" w:type="dxa"/>
              <w:left w:w="0" w:type="dxa"/>
              <w:bottom w:w="57" w:type="dxa"/>
              <w:right w:w="0" w:type="dxa"/>
            </w:tcMar>
            <w:vAlign w:val="bottom"/>
          </w:tcPr>
          <w:p w14:paraId="202B4F14" w14:textId="77777777" w:rsidR="00B25B79" w:rsidRPr="00B25B79" w:rsidRDefault="00B25B79" w:rsidP="00CE07EC">
            <w:pPr>
              <w:spacing w:line="200" w:lineRule="exact"/>
              <w:rPr>
                <w:rFonts w:ascii="Tahoma" w:hAnsi="Tahoma"/>
                <w:sz w:val="16"/>
                <w:lang w:val="en-GB"/>
              </w:rPr>
            </w:pPr>
          </w:p>
        </w:tc>
        <w:tc>
          <w:tcPr>
            <w:tcW w:w="85" w:type="dxa"/>
            <w:tcBorders>
              <w:top w:val="single" w:sz="4" w:space="0" w:color="auto"/>
              <w:left w:val="single" w:sz="4" w:space="0" w:color="auto"/>
            </w:tcBorders>
            <w:tcMar>
              <w:top w:w="57" w:type="dxa"/>
              <w:left w:w="0" w:type="dxa"/>
              <w:bottom w:w="57" w:type="dxa"/>
              <w:right w:w="0" w:type="dxa"/>
            </w:tcMar>
            <w:vAlign w:val="bottom"/>
          </w:tcPr>
          <w:p w14:paraId="38857314" w14:textId="77777777" w:rsidR="00B25B79" w:rsidRPr="00B25B79" w:rsidRDefault="00B25B79" w:rsidP="00CE07EC">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729CA4AC"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98</w:t>
            </w:r>
          </w:p>
        </w:tc>
        <w:tc>
          <w:tcPr>
            <w:tcW w:w="992" w:type="dxa"/>
            <w:tcBorders>
              <w:top w:val="single" w:sz="4" w:space="0" w:color="auto"/>
              <w:bottom w:val="single" w:sz="4" w:space="0" w:color="auto"/>
            </w:tcBorders>
            <w:tcMar>
              <w:top w:w="57" w:type="dxa"/>
              <w:left w:w="0" w:type="dxa"/>
              <w:bottom w:w="57" w:type="dxa"/>
              <w:right w:w="0" w:type="dxa"/>
            </w:tcMar>
            <w:vAlign w:val="bottom"/>
          </w:tcPr>
          <w:p w14:paraId="7E665597"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w:t>
            </w:r>
          </w:p>
        </w:tc>
        <w:tc>
          <w:tcPr>
            <w:tcW w:w="992" w:type="dxa"/>
            <w:tcBorders>
              <w:top w:val="single" w:sz="4" w:space="0" w:color="auto"/>
              <w:bottom w:val="single" w:sz="4" w:space="0" w:color="auto"/>
            </w:tcBorders>
            <w:tcMar>
              <w:top w:w="57" w:type="dxa"/>
              <w:left w:w="0" w:type="dxa"/>
              <w:bottom w:w="57" w:type="dxa"/>
              <w:right w:w="0" w:type="dxa"/>
            </w:tcMar>
            <w:vAlign w:val="bottom"/>
          </w:tcPr>
          <w:p w14:paraId="36EE6C7B"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w:t>
            </w:r>
          </w:p>
        </w:tc>
        <w:tc>
          <w:tcPr>
            <w:tcW w:w="992" w:type="dxa"/>
            <w:tcBorders>
              <w:top w:val="single" w:sz="4" w:space="0" w:color="auto"/>
              <w:bottom w:val="single" w:sz="4" w:space="0" w:color="auto"/>
            </w:tcBorders>
            <w:tcMar>
              <w:top w:w="57" w:type="dxa"/>
              <w:left w:w="0" w:type="dxa"/>
              <w:bottom w:w="57" w:type="dxa"/>
              <w:right w:w="0" w:type="dxa"/>
            </w:tcMar>
            <w:vAlign w:val="bottom"/>
          </w:tcPr>
          <w:p w14:paraId="73C47070"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(3)</w:t>
            </w:r>
          </w:p>
        </w:tc>
        <w:tc>
          <w:tcPr>
            <w:tcW w:w="823" w:type="dxa"/>
            <w:tcBorders>
              <w:top w:val="single" w:sz="4" w:space="0" w:color="auto"/>
              <w:bottom w:val="single" w:sz="4" w:space="0" w:color="auto"/>
            </w:tcBorders>
            <w:tcMar>
              <w:top w:w="57" w:type="dxa"/>
              <w:left w:w="0" w:type="dxa"/>
              <w:bottom w:w="57" w:type="dxa"/>
              <w:right w:w="0" w:type="dxa"/>
            </w:tcMar>
            <w:vAlign w:val="bottom"/>
          </w:tcPr>
          <w:p w14:paraId="521A7D03"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73</w:t>
            </w:r>
          </w:p>
        </w:tc>
        <w:tc>
          <w:tcPr>
            <w:tcW w:w="822" w:type="dxa"/>
            <w:tcBorders>
              <w:top w:val="single" w:sz="4" w:space="0" w:color="auto"/>
              <w:bottom w:val="single" w:sz="4" w:space="0" w:color="auto"/>
            </w:tcBorders>
            <w:tcMar>
              <w:top w:w="57" w:type="dxa"/>
              <w:left w:w="0" w:type="dxa"/>
              <w:bottom w:w="57" w:type="dxa"/>
              <w:right w:w="0" w:type="dxa"/>
            </w:tcMar>
            <w:vAlign w:val="bottom"/>
          </w:tcPr>
          <w:p w14:paraId="5D3AAD63"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164</w:t>
            </w:r>
          </w:p>
        </w:tc>
        <w:tc>
          <w:tcPr>
            <w:tcW w:w="822" w:type="dxa"/>
            <w:tcBorders>
              <w:top w:val="single" w:sz="4" w:space="0" w:color="auto"/>
              <w:bottom w:val="single" w:sz="4" w:space="0" w:color="auto"/>
            </w:tcBorders>
            <w:tcMar>
              <w:top w:w="57" w:type="dxa"/>
              <w:left w:w="0" w:type="dxa"/>
              <w:bottom w:w="57" w:type="dxa"/>
              <w:right w:w="0" w:type="dxa"/>
            </w:tcMar>
            <w:vAlign w:val="bottom"/>
          </w:tcPr>
          <w:p w14:paraId="2F1A8BE1"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76</w:t>
            </w:r>
          </w:p>
        </w:tc>
        <w:tc>
          <w:tcPr>
            <w:tcW w:w="822" w:type="dxa"/>
            <w:tcBorders>
              <w:top w:val="single" w:sz="4" w:space="0" w:color="auto"/>
              <w:bottom w:val="single" w:sz="4" w:space="0" w:color="auto"/>
            </w:tcBorders>
            <w:tcMar>
              <w:top w:w="57" w:type="dxa"/>
              <w:left w:w="0" w:type="dxa"/>
              <w:bottom w:w="57" w:type="dxa"/>
              <w:right w:w="0" w:type="dxa"/>
            </w:tcMar>
            <w:vAlign w:val="bottom"/>
          </w:tcPr>
          <w:p w14:paraId="2874F335"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67</w:t>
            </w:r>
          </w:p>
        </w:tc>
        <w:tc>
          <w:tcPr>
            <w:tcW w:w="85" w:type="dxa"/>
            <w:tcBorders>
              <w:top w:val="single" w:sz="4" w:space="0" w:color="auto"/>
              <w:right w:val="single" w:sz="4" w:space="0" w:color="auto"/>
            </w:tcBorders>
            <w:tcMar>
              <w:top w:w="57" w:type="dxa"/>
              <w:left w:w="0" w:type="dxa"/>
              <w:bottom w:w="57" w:type="dxa"/>
              <w:right w:w="0" w:type="dxa"/>
            </w:tcMar>
            <w:vAlign w:val="bottom"/>
          </w:tcPr>
          <w:p w14:paraId="29A30223" w14:textId="77777777" w:rsidR="00B25B79" w:rsidRPr="00B25B79" w:rsidRDefault="00B25B79" w:rsidP="00137C0F">
            <w:pPr>
              <w:jc w:val="righ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6D95AFEF" w14:textId="77777777" w:rsidR="00B25B79" w:rsidRPr="00B25B79" w:rsidRDefault="00B25B79" w:rsidP="00137C0F">
            <w:pPr>
              <w:jc w:val="right"/>
              <w:rPr>
                <w:rFonts w:ascii="Tahoma" w:hAnsi="Tahoma"/>
                <w:sz w:val="16"/>
                <w:lang w:val="en-GB"/>
              </w:rPr>
            </w:pPr>
          </w:p>
        </w:tc>
      </w:tr>
      <w:tr w:rsidR="00B25B79" w:rsidRPr="00B25B79" w14:paraId="59E05C39" w14:textId="77777777" w:rsidTr="00894A60">
        <w:trPr>
          <w:trHeight w:val="60"/>
        </w:trPr>
        <w:tc>
          <w:tcPr>
            <w:tcW w:w="2891" w:type="dxa"/>
            <w:tcBorders>
              <w:right w:val="single" w:sz="4" w:space="0" w:color="auto"/>
            </w:tcBorders>
            <w:tcMar>
              <w:top w:w="57" w:type="dxa"/>
              <w:left w:w="0" w:type="dxa"/>
              <w:bottom w:w="57" w:type="dxa"/>
              <w:right w:w="0" w:type="dxa"/>
            </w:tcMar>
            <w:vAlign w:val="bottom"/>
          </w:tcPr>
          <w:p w14:paraId="57C89AE1" w14:textId="77777777" w:rsidR="00B25B79" w:rsidRPr="00B25B79" w:rsidRDefault="00B25B79" w:rsidP="00CE07EC">
            <w:pPr>
              <w:spacing w:line="200" w:lineRule="exact"/>
              <w:ind w:left="227"/>
              <w:rPr>
                <w:rFonts w:ascii="Tahoma" w:hAnsi="Tahoma"/>
                <w:sz w:val="16"/>
                <w:lang w:val="en-GB"/>
              </w:rPr>
            </w:pPr>
            <w:r w:rsidRPr="00B25B79">
              <w:rPr>
                <w:rFonts w:ascii="Tahoma" w:hAnsi="Tahoma"/>
                <w:sz w:val="16"/>
                <w:lang w:val="en-GB"/>
              </w:rPr>
              <w:t>Core food delivery</w:t>
            </w:r>
          </w:p>
        </w:tc>
        <w:tc>
          <w:tcPr>
            <w:tcW w:w="85" w:type="dxa"/>
            <w:tcBorders>
              <w:left w:val="single" w:sz="4" w:space="0" w:color="auto"/>
              <w:right w:val="single" w:sz="4" w:space="0" w:color="auto"/>
            </w:tcBorders>
            <w:tcMar>
              <w:top w:w="57" w:type="dxa"/>
              <w:left w:w="0" w:type="dxa"/>
              <w:bottom w:w="57" w:type="dxa"/>
              <w:right w:w="0" w:type="dxa"/>
            </w:tcMar>
            <w:vAlign w:val="bottom"/>
          </w:tcPr>
          <w:p w14:paraId="45EA8AB2" w14:textId="77777777" w:rsidR="00B25B79" w:rsidRPr="00B25B79" w:rsidRDefault="00B25B79" w:rsidP="00CE07EC">
            <w:pPr>
              <w:spacing w:line="200" w:lineRule="exac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51D7AA27" w14:textId="77777777" w:rsidR="00B25B79" w:rsidRPr="00B25B79" w:rsidRDefault="00B25B79" w:rsidP="00CE07EC">
            <w:pPr>
              <w:spacing w:line="200" w:lineRule="exact"/>
              <w:rPr>
                <w:rFonts w:ascii="Tahoma" w:hAnsi="Tahoma"/>
                <w:sz w:val="16"/>
                <w:lang w:val="en-GB"/>
              </w:rPr>
            </w:pPr>
          </w:p>
        </w:tc>
        <w:tc>
          <w:tcPr>
            <w:tcW w:w="709" w:type="dxa"/>
            <w:tcBorders>
              <w:top w:val="single" w:sz="4" w:space="0" w:color="auto"/>
              <w:left w:val="single" w:sz="4" w:space="0" w:color="auto"/>
            </w:tcBorders>
            <w:tcMar>
              <w:top w:w="57" w:type="dxa"/>
              <w:left w:w="0" w:type="dxa"/>
              <w:bottom w:w="57" w:type="dxa"/>
              <w:right w:w="0" w:type="dxa"/>
            </w:tcMar>
            <w:vAlign w:val="bottom"/>
          </w:tcPr>
          <w:p w14:paraId="59A76BB0"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159</w:t>
            </w:r>
          </w:p>
        </w:tc>
        <w:tc>
          <w:tcPr>
            <w:tcW w:w="992" w:type="dxa"/>
            <w:tcBorders>
              <w:top w:val="single" w:sz="4" w:space="0" w:color="auto"/>
            </w:tcBorders>
            <w:tcMar>
              <w:top w:w="57" w:type="dxa"/>
              <w:left w:w="0" w:type="dxa"/>
              <w:bottom w:w="57" w:type="dxa"/>
              <w:right w:w="0" w:type="dxa"/>
            </w:tcMar>
            <w:vAlign w:val="bottom"/>
          </w:tcPr>
          <w:p w14:paraId="06DB30C2"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57" w:type="dxa"/>
              <w:left w:w="0" w:type="dxa"/>
              <w:bottom w:w="57" w:type="dxa"/>
              <w:right w:w="0" w:type="dxa"/>
            </w:tcMar>
            <w:vAlign w:val="bottom"/>
          </w:tcPr>
          <w:p w14:paraId="21EA3295"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57" w:type="dxa"/>
              <w:left w:w="0" w:type="dxa"/>
              <w:bottom w:w="57" w:type="dxa"/>
              <w:right w:w="0" w:type="dxa"/>
            </w:tcMar>
            <w:vAlign w:val="bottom"/>
          </w:tcPr>
          <w:p w14:paraId="30A34922"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(4)</w:t>
            </w:r>
          </w:p>
        </w:tc>
        <w:tc>
          <w:tcPr>
            <w:tcW w:w="823" w:type="dxa"/>
            <w:tcBorders>
              <w:top w:val="single" w:sz="4" w:space="0" w:color="auto"/>
            </w:tcBorders>
            <w:tcMar>
              <w:top w:w="57" w:type="dxa"/>
              <w:left w:w="0" w:type="dxa"/>
              <w:bottom w:w="57" w:type="dxa"/>
              <w:right w:w="0" w:type="dxa"/>
            </w:tcMar>
            <w:vAlign w:val="bottom"/>
          </w:tcPr>
          <w:p w14:paraId="03397060"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46</w:t>
            </w:r>
          </w:p>
        </w:tc>
        <w:tc>
          <w:tcPr>
            <w:tcW w:w="822" w:type="dxa"/>
            <w:tcBorders>
              <w:top w:val="single" w:sz="4" w:space="0" w:color="auto"/>
            </w:tcBorders>
            <w:tcMar>
              <w:top w:w="57" w:type="dxa"/>
              <w:left w:w="0" w:type="dxa"/>
              <w:bottom w:w="57" w:type="dxa"/>
              <w:right w:w="0" w:type="dxa"/>
            </w:tcMar>
            <w:vAlign w:val="bottom"/>
          </w:tcPr>
          <w:p w14:paraId="4D98D03E"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201</w:t>
            </w:r>
          </w:p>
        </w:tc>
        <w:tc>
          <w:tcPr>
            <w:tcW w:w="822" w:type="dxa"/>
            <w:tcBorders>
              <w:top w:val="single" w:sz="4" w:space="0" w:color="auto"/>
            </w:tcBorders>
            <w:tcMar>
              <w:top w:w="57" w:type="dxa"/>
              <w:left w:w="0" w:type="dxa"/>
              <w:bottom w:w="57" w:type="dxa"/>
              <w:right w:w="0" w:type="dxa"/>
            </w:tcMar>
            <w:vAlign w:val="bottom"/>
          </w:tcPr>
          <w:p w14:paraId="7A79AB4C"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29</w:t>
            </w:r>
          </w:p>
        </w:tc>
        <w:tc>
          <w:tcPr>
            <w:tcW w:w="822" w:type="dxa"/>
            <w:tcBorders>
              <w:top w:val="single" w:sz="4" w:space="0" w:color="auto"/>
              <w:right w:val="single" w:sz="4" w:space="0" w:color="auto"/>
            </w:tcBorders>
            <w:tcMar>
              <w:top w:w="57" w:type="dxa"/>
              <w:left w:w="0" w:type="dxa"/>
              <w:bottom w:w="57" w:type="dxa"/>
              <w:right w:w="0" w:type="dxa"/>
            </w:tcMar>
            <w:vAlign w:val="bottom"/>
          </w:tcPr>
          <w:p w14:paraId="28AD6C1C"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26</w:t>
            </w:r>
          </w:p>
        </w:tc>
        <w:tc>
          <w:tcPr>
            <w:tcW w:w="85" w:type="dxa"/>
            <w:tcBorders>
              <w:left w:val="single" w:sz="4" w:space="0" w:color="auto"/>
              <w:right w:val="single" w:sz="4" w:space="0" w:color="auto"/>
            </w:tcBorders>
            <w:tcMar>
              <w:top w:w="57" w:type="dxa"/>
              <w:left w:w="0" w:type="dxa"/>
              <w:bottom w:w="57" w:type="dxa"/>
              <w:right w:w="0" w:type="dxa"/>
            </w:tcMar>
            <w:vAlign w:val="bottom"/>
          </w:tcPr>
          <w:p w14:paraId="20193E6C" w14:textId="77777777" w:rsidR="00B25B79" w:rsidRPr="00B25B79" w:rsidRDefault="00B25B79" w:rsidP="00137C0F">
            <w:pPr>
              <w:jc w:val="righ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037C7D52" w14:textId="77777777" w:rsidR="00B25B79" w:rsidRPr="00B25B79" w:rsidRDefault="00B25B79" w:rsidP="00137C0F">
            <w:pPr>
              <w:jc w:val="right"/>
              <w:rPr>
                <w:rFonts w:ascii="Tahoma" w:hAnsi="Tahoma"/>
                <w:sz w:val="16"/>
                <w:lang w:val="en-GB"/>
              </w:rPr>
            </w:pPr>
          </w:p>
        </w:tc>
      </w:tr>
      <w:tr w:rsidR="00B25B79" w:rsidRPr="00B25B79" w14:paraId="3F1D03DA" w14:textId="77777777" w:rsidTr="00894A60">
        <w:trPr>
          <w:trHeight w:val="60"/>
        </w:trPr>
        <w:tc>
          <w:tcPr>
            <w:tcW w:w="2891" w:type="dxa"/>
            <w:tcBorders>
              <w:right w:val="single" w:sz="4" w:space="0" w:color="auto"/>
            </w:tcBorders>
            <w:tcMar>
              <w:top w:w="57" w:type="dxa"/>
              <w:left w:w="0" w:type="dxa"/>
              <w:bottom w:w="57" w:type="dxa"/>
              <w:right w:w="0" w:type="dxa"/>
            </w:tcMar>
            <w:vAlign w:val="bottom"/>
          </w:tcPr>
          <w:p w14:paraId="0F3EE1B5" w14:textId="77777777" w:rsidR="00B25B79" w:rsidRPr="00B25B79" w:rsidRDefault="00B25B79" w:rsidP="00CE07EC">
            <w:pPr>
              <w:spacing w:line="200" w:lineRule="exact"/>
              <w:ind w:left="227"/>
              <w:rPr>
                <w:rFonts w:ascii="Tahoma" w:hAnsi="Tahoma"/>
                <w:sz w:val="16"/>
                <w:lang w:val="en-GB"/>
              </w:rPr>
            </w:pPr>
            <w:r w:rsidRPr="00B25B79">
              <w:rPr>
                <w:rFonts w:ascii="Tahoma" w:hAnsi="Tahoma"/>
                <w:sz w:val="16"/>
                <w:lang w:val="en-GB"/>
              </w:rPr>
              <w:t>Pago</w:t>
            </w:r>
          </w:p>
        </w:tc>
        <w:tc>
          <w:tcPr>
            <w:tcW w:w="85" w:type="dxa"/>
            <w:tcBorders>
              <w:left w:val="single" w:sz="4" w:space="0" w:color="auto"/>
              <w:right w:val="single" w:sz="4" w:space="0" w:color="auto"/>
            </w:tcBorders>
            <w:tcMar>
              <w:top w:w="57" w:type="dxa"/>
              <w:left w:w="0" w:type="dxa"/>
              <w:bottom w:w="57" w:type="dxa"/>
              <w:right w:w="0" w:type="dxa"/>
            </w:tcMar>
            <w:vAlign w:val="bottom"/>
          </w:tcPr>
          <w:p w14:paraId="7A659EEA" w14:textId="77777777" w:rsidR="00B25B79" w:rsidRPr="00B25B79" w:rsidRDefault="00B25B79" w:rsidP="00CE07EC">
            <w:pPr>
              <w:spacing w:line="200" w:lineRule="exac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278E5FC2" w14:textId="77777777" w:rsidR="00B25B79" w:rsidRPr="00B25B79" w:rsidRDefault="00B25B79" w:rsidP="00CE07EC">
            <w:pPr>
              <w:spacing w:line="200" w:lineRule="exact"/>
              <w:rPr>
                <w:rFonts w:ascii="Tahoma" w:hAnsi="Tahoma"/>
                <w:sz w:val="16"/>
                <w:lang w:val="en-GB"/>
              </w:rPr>
            </w:pPr>
          </w:p>
        </w:tc>
        <w:tc>
          <w:tcPr>
            <w:tcW w:w="709" w:type="dxa"/>
            <w:tcBorders>
              <w:left w:val="single" w:sz="4" w:space="0" w:color="auto"/>
            </w:tcBorders>
            <w:tcMar>
              <w:top w:w="57" w:type="dxa"/>
              <w:left w:w="0" w:type="dxa"/>
              <w:bottom w:w="57" w:type="dxa"/>
              <w:right w:w="0" w:type="dxa"/>
            </w:tcMar>
            <w:vAlign w:val="bottom"/>
          </w:tcPr>
          <w:p w14:paraId="1BFC6CC5"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(3)</w:t>
            </w:r>
          </w:p>
        </w:tc>
        <w:tc>
          <w:tcPr>
            <w:tcW w:w="992" w:type="dxa"/>
            <w:tcMar>
              <w:top w:w="57" w:type="dxa"/>
              <w:left w:w="0" w:type="dxa"/>
              <w:bottom w:w="57" w:type="dxa"/>
              <w:right w:w="0" w:type="dxa"/>
            </w:tcMar>
            <w:vAlign w:val="bottom"/>
          </w:tcPr>
          <w:p w14:paraId="3DE58C7F"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w:t>
            </w:r>
          </w:p>
        </w:tc>
        <w:tc>
          <w:tcPr>
            <w:tcW w:w="992" w:type="dxa"/>
            <w:tcMar>
              <w:top w:w="57" w:type="dxa"/>
              <w:left w:w="0" w:type="dxa"/>
              <w:bottom w:w="57" w:type="dxa"/>
              <w:right w:w="0" w:type="dxa"/>
            </w:tcMar>
            <w:vAlign w:val="bottom"/>
          </w:tcPr>
          <w:p w14:paraId="2A4BB031"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Mar>
              <w:top w:w="57" w:type="dxa"/>
              <w:left w:w="0" w:type="dxa"/>
              <w:bottom w:w="57" w:type="dxa"/>
              <w:right w:w="0" w:type="dxa"/>
            </w:tcMar>
            <w:vAlign w:val="bottom"/>
          </w:tcPr>
          <w:p w14:paraId="34B3094A"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823" w:type="dxa"/>
            <w:tcMar>
              <w:top w:w="57" w:type="dxa"/>
              <w:left w:w="0" w:type="dxa"/>
              <w:bottom w:w="57" w:type="dxa"/>
              <w:right w:w="0" w:type="dxa"/>
            </w:tcMar>
            <w:vAlign w:val="bottom"/>
          </w:tcPr>
          <w:p w14:paraId="53782C48"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822" w:type="dxa"/>
            <w:tcMar>
              <w:top w:w="57" w:type="dxa"/>
              <w:left w:w="0" w:type="dxa"/>
              <w:bottom w:w="57" w:type="dxa"/>
              <w:right w:w="0" w:type="dxa"/>
            </w:tcMar>
            <w:vAlign w:val="bottom"/>
          </w:tcPr>
          <w:p w14:paraId="44479C2D"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(5)</w:t>
            </w:r>
          </w:p>
        </w:tc>
        <w:tc>
          <w:tcPr>
            <w:tcW w:w="822" w:type="dxa"/>
            <w:tcMar>
              <w:top w:w="57" w:type="dxa"/>
              <w:left w:w="0" w:type="dxa"/>
              <w:bottom w:w="57" w:type="dxa"/>
              <w:right w:w="0" w:type="dxa"/>
            </w:tcMar>
            <w:vAlign w:val="bottom"/>
          </w:tcPr>
          <w:p w14:paraId="0A3F31E8"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w:t>
            </w:r>
          </w:p>
        </w:tc>
        <w:tc>
          <w:tcPr>
            <w:tcW w:w="822" w:type="dxa"/>
            <w:tcBorders>
              <w:right w:val="single" w:sz="4" w:space="0" w:color="auto"/>
            </w:tcBorders>
            <w:tcMar>
              <w:top w:w="57" w:type="dxa"/>
              <w:left w:w="0" w:type="dxa"/>
              <w:bottom w:w="57" w:type="dxa"/>
              <w:right w:w="0" w:type="dxa"/>
            </w:tcMar>
            <w:vAlign w:val="bottom"/>
          </w:tcPr>
          <w:p w14:paraId="356A56AA"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(67)</w:t>
            </w:r>
          </w:p>
        </w:tc>
        <w:tc>
          <w:tcPr>
            <w:tcW w:w="85" w:type="dxa"/>
            <w:tcBorders>
              <w:left w:val="single" w:sz="4" w:space="0" w:color="auto"/>
              <w:right w:val="single" w:sz="4" w:space="0" w:color="auto"/>
            </w:tcBorders>
            <w:tcMar>
              <w:top w:w="57" w:type="dxa"/>
              <w:left w:w="0" w:type="dxa"/>
              <w:bottom w:w="57" w:type="dxa"/>
              <w:right w:w="0" w:type="dxa"/>
            </w:tcMar>
            <w:vAlign w:val="bottom"/>
          </w:tcPr>
          <w:p w14:paraId="4B8B993D" w14:textId="77777777" w:rsidR="00B25B79" w:rsidRPr="00B25B79" w:rsidRDefault="00B25B79" w:rsidP="00137C0F">
            <w:pPr>
              <w:jc w:val="righ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45829F10" w14:textId="77777777" w:rsidR="00B25B79" w:rsidRPr="00B25B79" w:rsidRDefault="00B25B79" w:rsidP="00137C0F">
            <w:pPr>
              <w:jc w:val="right"/>
              <w:rPr>
                <w:rFonts w:ascii="Tahoma" w:hAnsi="Tahoma"/>
                <w:sz w:val="16"/>
                <w:lang w:val="en-GB"/>
              </w:rPr>
            </w:pPr>
          </w:p>
        </w:tc>
      </w:tr>
      <w:tr w:rsidR="00B25B79" w:rsidRPr="00B25B79" w14:paraId="38E3CCCE" w14:textId="77777777" w:rsidTr="00894A60">
        <w:trPr>
          <w:trHeight w:val="60"/>
        </w:trPr>
        <w:tc>
          <w:tcPr>
            <w:tcW w:w="2891" w:type="dxa"/>
            <w:tcBorders>
              <w:right w:val="single" w:sz="4" w:space="0" w:color="auto"/>
            </w:tcBorders>
            <w:tcMar>
              <w:top w:w="57" w:type="dxa"/>
              <w:left w:w="0" w:type="dxa"/>
              <w:bottom w:w="57" w:type="dxa"/>
              <w:right w:w="0" w:type="dxa"/>
            </w:tcMar>
            <w:vAlign w:val="bottom"/>
          </w:tcPr>
          <w:p w14:paraId="57299045" w14:textId="77777777" w:rsidR="00B25B79" w:rsidRPr="00B25B79" w:rsidRDefault="00B25B79" w:rsidP="00CE07EC">
            <w:pPr>
              <w:spacing w:line="200" w:lineRule="exact"/>
              <w:ind w:left="227"/>
              <w:rPr>
                <w:rFonts w:ascii="Tahoma" w:hAnsi="Tahoma"/>
                <w:sz w:val="16"/>
                <w:lang w:val="en-GB"/>
              </w:rPr>
            </w:pPr>
            <w:r w:rsidRPr="00B25B79">
              <w:rPr>
                <w:rFonts w:ascii="Tahoma" w:hAnsi="Tahoma"/>
                <w:sz w:val="16"/>
                <w:lang w:val="en-GB"/>
              </w:rPr>
              <w:t>Other</w:t>
            </w:r>
          </w:p>
        </w:tc>
        <w:tc>
          <w:tcPr>
            <w:tcW w:w="85" w:type="dxa"/>
            <w:tcBorders>
              <w:left w:val="single" w:sz="4" w:space="0" w:color="auto"/>
              <w:right w:val="single" w:sz="4" w:space="0" w:color="auto"/>
            </w:tcBorders>
            <w:tcMar>
              <w:top w:w="57" w:type="dxa"/>
              <w:left w:w="0" w:type="dxa"/>
              <w:bottom w:w="57" w:type="dxa"/>
              <w:right w:w="0" w:type="dxa"/>
            </w:tcMar>
            <w:vAlign w:val="bottom"/>
          </w:tcPr>
          <w:p w14:paraId="70908B3E" w14:textId="77777777" w:rsidR="00B25B79" w:rsidRPr="00B25B79" w:rsidRDefault="00B25B79" w:rsidP="00CE07EC">
            <w:pPr>
              <w:spacing w:line="200" w:lineRule="exac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743AC41A" w14:textId="77777777" w:rsidR="00B25B79" w:rsidRPr="00B25B79" w:rsidRDefault="00B25B79" w:rsidP="00CE07EC">
            <w:pPr>
              <w:spacing w:line="200" w:lineRule="exact"/>
              <w:rPr>
                <w:rFonts w:ascii="Tahoma" w:hAnsi="Tahoma"/>
                <w:sz w:val="16"/>
                <w:lang w:val="en-GB"/>
              </w:rPr>
            </w:pPr>
          </w:p>
        </w:tc>
        <w:tc>
          <w:tcPr>
            <w:tcW w:w="709" w:type="dxa"/>
            <w:tcBorders>
              <w:left w:val="single" w:sz="4" w:space="0" w:color="auto"/>
              <w:bottom w:val="single" w:sz="4" w:space="0" w:color="auto"/>
            </w:tcBorders>
            <w:tcMar>
              <w:top w:w="57" w:type="dxa"/>
              <w:left w:w="0" w:type="dxa"/>
              <w:bottom w:w="57" w:type="dxa"/>
              <w:right w:w="0" w:type="dxa"/>
            </w:tcMar>
            <w:vAlign w:val="bottom"/>
          </w:tcPr>
          <w:p w14:paraId="0D821FF2"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(58)</w:t>
            </w:r>
          </w:p>
        </w:tc>
        <w:tc>
          <w:tcPr>
            <w:tcW w:w="992" w:type="dxa"/>
            <w:tcBorders>
              <w:bottom w:val="single" w:sz="4" w:space="0" w:color="auto"/>
            </w:tcBorders>
            <w:tcMar>
              <w:top w:w="57" w:type="dxa"/>
              <w:left w:w="0" w:type="dxa"/>
              <w:bottom w:w="57" w:type="dxa"/>
              <w:right w:w="0" w:type="dxa"/>
            </w:tcMar>
            <w:vAlign w:val="bottom"/>
          </w:tcPr>
          <w:p w14:paraId="54103C30"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bottom w:val="single" w:sz="4" w:space="0" w:color="auto"/>
            </w:tcBorders>
            <w:tcMar>
              <w:top w:w="57" w:type="dxa"/>
              <w:left w:w="0" w:type="dxa"/>
              <w:bottom w:w="57" w:type="dxa"/>
              <w:right w:w="0" w:type="dxa"/>
            </w:tcMar>
            <w:vAlign w:val="bottom"/>
          </w:tcPr>
          <w:p w14:paraId="0DE1DCE6"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w:t>
            </w:r>
          </w:p>
        </w:tc>
        <w:tc>
          <w:tcPr>
            <w:tcW w:w="992" w:type="dxa"/>
            <w:tcBorders>
              <w:bottom w:val="single" w:sz="4" w:space="0" w:color="auto"/>
            </w:tcBorders>
            <w:tcMar>
              <w:top w:w="57" w:type="dxa"/>
              <w:left w:w="0" w:type="dxa"/>
              <w:bottom w:w="57" w:type="dxa"/>
              <w:right w:w="0" w:type="dxa"/>
            </w:tcMar>
            <w:vAlign w:val="bottom"/>
          </w:tcPr>
          <w:p w14:paraId="2CE426C4"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w:t>
            </w:r>
          </w:p>
        </w:tc>
        <w:tc>
          <w:tcPr>
            <w:tcW w:w="823" w:type="dxa"/>
            <w:tcBorders>
              <w:bottom w:val="single" w:sz="4" w:space="0" w:color="auto"/>
            </w:tcBorders>
            <w:tcMar>
              <w:top w:w="57" w:type="dxa"/>
              <w:left w:w="0" w:type="dxa"/>
              <w:bottom w:w="57" w:type="dxa"/>
              <w:right w:w="0" w:type="dxa"/>
            </w:tcMar>
            <w:vAlign w:val="bottom"/>
          </w:tcPr>
          <w:p w14:paraId="47B0046B"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27</w:t>
            </w:r>
          </w:p>
        </w:tc>
        <w:tc>
          <w:tcPr>
            <w:tcW w:w="822" w:type="dxa"/>
            <w:tcBorders>
              <w:bottom w:val="single" w:sz="4" w:space="0" w:color="auto"/>
            </w:tcBorders>
            <w:tcMar>
              <w:top w:w="57" w:type="dxa"/>
              <w:left w:w="0" w:type="dxa"/>
              <w:bottom w:w="57" w:type="dxa"/>
              <w:right w:w="0" w:type="dxa"/>
            </w:tcMar>
            <w:vAlign w:val="bottom"/>
          </w:tcPr>
          <w:p w14:paraId="46A66732"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(32)</w:t>
            </w:r>
          </w:p>
        </w:tc>
        <w:tc>
          <w:tcPr>
            <w:tcW w:w="822" w:type="dxa"/>
            <w:tcBorders>
              <w:bottom w:val="single" w:sz="4" w:space="0" w:color="auto"/>
            </w:tcBorders>
            <w:tcMar>
              <w:top w:w="57" w:type="dxa"/>
              <w:left w:w="0" w:type="dxa"/>
              <w:bottom w:w="57" w:type="dxa"/>
              <w:right w:w="0" w:type="dxa"/>
            </w:tcMar>
            <w:vAlign w:val="bottom"/>
          </w:tcPr>
          <w:p w14:paraId="78D1B956" w14:textId="77777777" w:rsidR="00B25B79" w:rsidRPr="00447CFA" w:rsidRDefault="00B25B79" w:rsidP="00CE07EC">
            <w:pPr>
              <w:spacing w:line="200" w:lineRule="exact"/>
              <w:jc w:val="right"/>
              <w:rPr>
                <w:rFonts w:ascii="Tahoma" w:hAnsi="Tahoma"/>
                <w:b/>
                <w:bCs/>
                <w:sz w:val="16"/>
                <w:lang w:val="en-GB"/>
              </w:rPr>
            </w:pPr>
          </w:p>
        </w:tc>
        <w:tc>
          <w:tcPr>
            <w:tcW w:w="822" w:type="dxa"/>
            <w:tcBorders>
              <w:bottom w:val="single" w:sz="4" w:space="0" w:color="auto"/>
              <w:right w:val="single" w:sz="4" w:space="0" w:color="auto"/>
            </w:tcBorders>
            <w:tcMar>
              <w:top w:w="57" w:type="dxa"/>
              <w:left w:w="0" w:type="dxa"/>
              <w:bottom w:w="57" w:type="dxa"/>
              <w:right w:w="0" w:type="dxa"/>
            </w:tcMar>
            <w:vAlign w:val="bottom"/>
          </w:tcPr>
          <w:p w14:paraId="20BFFFB8" w14:textId="77777777" w:rsidR="00B25B79" w:rsidRPr="00447CFA" w:rsidRDefault="00B25B79" w:rsidP="00CE07EC">
            <w:pPr>
              <w:spacing w:line="200" w:lineRule="exact"/>
              <w:ind w:right="113"/>
              <w:jc w:val="right"/>
              <w:rPr>
                <w:rFonts w:ascii="Tahoma" w:hAnsi="Tahoma"/>
                <w:b/>
                <w:bCs/>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00C209D8" w14:textId="77777777" w:rsidR="00B25B79" w:rsidRPr="00B25B79" w:rsidRDefault="00B25B79" w:rsidP="00137C0F">
            <w:pPr>
              <w:jc w:val="righ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2F004856" w14:textId="77777777" w:rsidR="00B25B79" w:rsidRPr="00B25B79" w:rsidRDefault="00B25B79" w:rsidP="00137C0F">
            <w:pPr>
              <w:jc w:val="right"/>
              <w:rPr>
                <w:rFonts w:ascii="Tahoma" w:hAnsi="Tahoma"/>
                <w:sz w:val="16"/>
                <w:lang w:val="en-GB"/>
              </w:rPr>
            </w:pPr>
          </w:p>
        </w:tc>
      </w:tr>
      <w:tr w:rsidR="00B25B79" w:rsidRPr="00B25B79" w14:paraId="31E7013A" w14:textId="77777777" w:rsidTr="00894A60">
        <w:trPr>
          <w:trHeight w:val="60"/>
        </w:trPr>
        <w:tc>
          <w:tcPr>
            <w:tcW w:w="2891" w:type="dxa"/>
            <w:tcBorders>
              <w:right w:val="single" w:sz="4" w:space="0" w:color="auto"/>
            </w:tcBorders>
            <w:tcMar>
              <w:top w:w="57" w:type="dxa"/>
              <w:left w:w="0" w:type="dxa"/>
              <w:bottom w:w="57" w:type="dxa"/>
              <w:right w:w="0" w:type="dxa"/>
            </w:tcMar>
            <w:vAlign w:val="bottom"/>
          </w:tcPr>
          <w:p w14:paraId="1634DDB5" w14:textId="77777777" w:rsidR="00B25B79" w:rsidRPr="00B25B79" w:rsidRDefault="00B25B79" w:rsidP="00CE07EC">
            <w:pPr>
              <w:spacing w:line="200" w:lineRule="exact"/>
              <w:ind w:left="113"/>
              <w:rPr>
                <w:rFonts w:ascii="Tahoma" w:hAnsi="Tahoma"/>
                <w:sz w:val="16"/>
                <w:lang w:val="en-GB"/>
              </w:rPr>
            </w:pPr>
            <w:proofErr w:type="spellStart"/>
            <w:r w:rsidRPr="00B25B79">
              <w:rPr>
                <w:rFonts w:ascii="Tahoma" w:hAnsi="Tahoma"/>
                <w:sz w:val="16"/>
                <w:lang w:val="en-GB"/>
              </w:rPr>
              <w:t>Despegar</w:t>
            </w:r>
            <w:proofErr w:type="spellEnd"/>
          </w:p>
        </w:tc>
        <w:tc>
          <w:tcPr>
            <w:tcW w:w="85" w:type="dxa"/>
            <w:tcBorders>
              <w:left w:val="single" w:sz="4" w:space="0" w:color="auto"/>
              <w:right w:val="single" w:sz="4" w:space="0" w:color="auto"/>
            </w:tcBorders>
            <w:tcMar>
              <w:top w:w="57" w:type="dxa"/>
              <w:left w:w="0" w:type="dxa"/>
              <w:bottom w:w="57" w:type="dxa"/>
              <w:right w:w="0" w:type="dxa"/>
            </w:tcMar>
            <w:vAlign w:val="bottom"/>
          </w:tcPr>
          <w:p w14:paraId="052A22FA" w14:textId="77777777" w:rsidR="00B25B79" w:rsidRPr="00B25B79" w:rsidRDefault="00B25B79" w:rsidP="00CE07EC">
            <w:pPr>
              <w:spacing w:line="200" w:lineRule="exact"/>
              <w:rPr>
                <w:rFonts w:ascii="Tahoma" w:hAnsi="Tahoma"/>
                <w:sz w:val="16"/>
                <w:lang w:val="en-GB"/>
              </w:rPr>
            </w:pPr>
          </w:p>
        </w:tc>
        <w:tc>
          <w:tcPr>
            <w:tcW w:w="85" w:type="dxa"/>
            <w:tcBorders>
              <w:left w:val="single" w:sz="4" w:space="0" w:color="auto"/>
              <w:bottom w:val="single" w:sz="4" w:space="0" w:color="auto"/>
            </w:tcBorders>
            <w:tcMar>
              <w:top w:w="57" w:type="dxa"/>
              <w:left w:w="0" w:type="dxa"/>
              <w:bottom w:w="57" w:type="dxa"/>
              <w:right w:w="0" w:type="dxa"/>
            </w:tcMar>
            <w:vAlign w:val="bottom"/>
          </w:tcPr>
          <w:p w14:paraId="3C8C8977" w14:textId="77777777" w:rsidR="00B25B79" w:rsidRPr="00B25B79" w:rsidRDefault="00B25B79" w:rsidP="00CE07EC">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7682805B"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57" w:type="dxa"/>
              <w:left w:w="0" w:type="dxa"/>
              <w:bottom w:w="57" w:type="dxa"/>
              <w:right w:w="0" w:type="dxa"/>
            </w:tcMar>
            <w:vAlign w:val="bottom"/>
          </w:tcPr>
          <w:p w14:paraId="07831301"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57" w:type="dxa"/>
              <w:left w:w="0" w:type="dxa"/>
              <w:bottom w:w="57" w:type="dxa"/>
              <w:right w:w="0" w:type="dxa"/>
            </w:tcMar>
            <w:vAlign w:val="bottom"/>
          </w:tcPr>
          <w:p w14:paraId="4A7CCF13"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25</w:t>
            </w:r>
          </w:p>
        </w:tc>
        <w:tc>
          <w:tcPr>
            <w:tcW w:w="992" w:type="dxa"/>
            <w:tcBorders>
              <w:top w:val="single" w:sz="4" w:space="0" w:color="auto"/>
              <w:bottom w:val="single" w:sz="4" w:space="0" w:color="auto"/>
            </w:tcBorders>
            <w:tcMar>
              <w:top w:w="57" w:type="dxa"/>
              <w:left w:w="0" w:type="dxa"/>
              <w:bottom w:w="57" w:type="dxa"/>
              <w:right w:w="0" w:type="dxa"/>
            </w:tcMar>
            <w:vAlign w:val="bottom"/>
          </w:tcPr>
          <w:p w14:paraId="3120F135"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823" w:type="dxa"/>
            <w:tcBorders>
              <w:top w:val="single" w:sz="4" w:space="0" w:color="auto"/>
              <w:bottom w:val="single" w:sz="4" w:space="0" w:color="auto"/>
            </w:tcBorders>
            <w:tcMar>
              <w:top w:w="57" w:type="dxa"/>
              <w:left w:w="0" w:type="dxa"/>
              <w:bottom w:w="57" w:type="dxa"/>
              <w:right w:w="0" w:type="dxa"/>
            </w:tcMar>
            <w:vAlign w:val="bottom"/>
          </w:tcPr>
          <w:p w14:paraId="57D247E8"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822" w:type="dxa"/>
            <w:tcBorders>
              <w:top w:val="single" w:sz="4" w:space="0" w:color="auto"/>
              <w:bottom w:val="single" w:sz="4" w:space="0" w:color="auto"/>
            </w:tcBorders>
            <w:tcMar>
              <w:top w:w="57" w:type="dxa"/>
              <w:left w:w="0" w:type="dxa"/>
              <w:bottom w:w="57" w:type="dxa"/>
              <w:right w:w="0" w:type="dxa"/>
            </w:tcMar>
            <w:vAlign w:val="bottom"/>
          </w:tcPr>
          <w:p w14:paraId="391D7E53"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25</w:t>
            </w:r>
          </w:p>
        </w:tc>
        <w:tc>
          <w:tcPr>
            <w:tcW w:w="822" w:type="dxa"/>
            <w:tcBorders>
              <w:top w:val="single" w:sz="4" w:space="0" w:color="auto"/>
              <w:bottom w:val="single" w:sz="4" w:space="0" w:color="auto"/>
            </w:tcBorders>
            <w:tcMar>
              <w:top w:w="57" w:type="dxa"/>
              <w:left w:w="0" w:type="dxa"/>
              <w:bottom w:w="57" w:type="dxa"/>
              <w:right w:w="0" w:type="dxa"/>
            </w:tcMar>
            <w:vAlign w:val="bottom"/>
          </w:tcPr>
          <w:p w14:paraId="3B841756" w14:textId="77777777" w:rsidR="00B25B79" w:rsidRPr="00447CFA" w:rsidRDefault="00B25B79" w:rsidP="00CE07EC">
            <w:pPr>
              <w:spacing w:line="200" w:lineRule="exact"/>
              <w:jc w:val="right"/>
              <w:rPr>
                <w:rFonts w:ascii="Tahoma" w:hAnsi="Tahoma"/>
                <w:b/>
                <w:bCs/>
                <w:sz w:val="16"/>
                <w:lang w:val="en-GB"/>
              </w:rPr>
            </w:pPr>
          </w:p>
        </w:tc>
        <w:tc>
          <w:tcPr>
            <w:tcW w:w="822" w:type="dxa"/>
            <w:tcBorders>
              <w:top w:val="single" w:sz="4" w:space="0" w:color="auto"/>
              <w:bottom w:val="single" w:sz="4" w:space="0" w:color="auto"/>
            </w:tcBorders>
            <w:tcMar>
              <w:top w:w="57" w:type="dxa"/>
              <w:left w:w="0" w:type="dxa"/>
              <w:bottom w:w="57" w:type="dxa"/>
              <w:right w:w="0" w:type="dxa"/>
            </w:tcMar>
            <w:vAlign w:val="bottom"/>
          </w:tcPr>
          <w:p w14:paraId="55800845" w14:textId="77777777" w:rsidR="00B25B79" w:rsidRPr="00447CFA" w:rsidRDefault="00B25B79" w:rsidP="00CE07EC">
            <w:pPr>
              <w:spacing w:line="200" w:lineRule="exact"/>
              <w:ind w:right="113"/>
              <w:jc w:val="right"/>
              <w:rPr>
                <w:rFonts w:ascii="Tahoma" w:hAnsi="Tahoma"/>
                <w:b/>
                <w:bCs/>
                <w:sz w:val="16"/>
                <w:lang w:val="en-GB"/>
              </w:rPr>
            </w:pPr>
          </w:p>
        </w:tc>
        <w:tc>
          <w:tcPr>
            <w:tcW w:w="85" w:type="dxa"/>
            <w:tcBorders>
              <w:bottom w:val="single" w:sz="4" w:space="0" w:color="auto"/>
              <w:right w:val="single" w:sz="4" w:space="0" w:color="auto"/>
            </w:tcBorders>
            <w:tcMar>
              <w:top w:w="57" w:type="dxa"/>
              <w:left w:w="0" w:type="dxa"/>
              <w:bottom w:w="57" w:type="dxa"/>
              <w:right w:w="0" w:type="dxa"/>
            </w:tcMar>
            <w:vAlign w:val="bottom"/>
          </w:tcPr>
          <w:p w14:paraId="2BCA2A97" w14:textId="77777777" w:rsidR="00B25B79" w:rsidRPr="00B25B79" w:rsidRDefault="00B25B79" w:rsidP="00137C0F">
            <w:pPr>
              <w:jc w:val="righ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05D0AF70" w14:textId="77777777" w:rsidR="00B25B79" w:rsidRPr="00B25B79" w:rsidRDefault="00B25B79" w:rsidP="00137C0F">
            <w:pPr>
              <w:jc w:val="right"/>
              <w:rPr>
                <w:rFonts w:ascii="Tahoma" w:hAnsi="Tahoma"/>
                <w:sz w:val="16"/>
                <w:lang w:val="en-GB"/>
              </w:rPr>
            </w:pPr>
          </w:p>
        </w:tc>
      </w:tr>
      <w:tr w:rsidR="00B25B79" w:rsidRPr="00B25B79" w14:paraId="787C4042" w14:textId="77777777" w:rsidTr="00C3784F">
        <w:trPr>
          <w:trHeight w:val="60"/>
        </w:trPr>
        <w:tc>
          <w:tcPr>
            <w:tcW w:w="2891" w:type="dxa"/>
            <w:tcBorders>
              <w:right w:val="single" w:sz="4" w:space="0" w:color="auto"/>
            </w:tcBorders>
            <w:tcMar>
              <w:top w:w="57" w:type="dxa"/>
              <w:left w:w="0" w:type="dxa"/>
              <w:bottom w:w="57" w:type="dxa"/>
              <w:right w:w="0" w:type="dxa"/>
            </w:tcMar>
            <w:vAlign w:val="bottom"/>
          </w:tcPr>
          <w:p w14:paraId="0626E7FD" w14:textId="77777777" w:rsidR="00B25B79" w:rsidRPr="00CE07EC" w:rsidRDefault="00B25B79" w:rsidP="00CE07EC">
            <w:pPr>
              <w:spacing w:line="200" w:lineRule="exact"/>
              <w:rPr>
                <w:rFonts w:ascii="Tahoma" w:hAnsi="Tahoma"/>
                <w:i/>
                <w:iCs/>
                <w:sz w:val="16"/>
                <w:lang w:val="en-GB"/>
              </w:rPr>
            </w:pPr>
            <w:r w:rsidRPr="00CE07EC">
              <w:rPr>
                <w:rFonts w:ascii="Tahoma" w:hAnsi="Tahoma"/>
                <w:i/>
                <w:iCs/>
                <w:sz w:val="16"/>
                <w:lang w:val="en-GB"/>
              </w:rPr>
              <w:t>Europe</w:t>
            </w:r>
          </w:p>
        </w:tc>
        <w:tc>
          <w:tcPr>
            <w:tcW w:w="85" w:type="dxa"/>
            <w:tcBorders>
              <w:left w:val="single" w:sz="4" w:space="0" w:color="auto"/>
            </w:tcBorders>
            <w:tcMar>
              <w:top w:w="57" w:type="dxa"/>
              <w:left w:w="0" w:type="dxa"/>
              <w:bottom w:w="57" w:type="dxa"/>
              <w:right w:w="0" w:type="dxa"/>
            </w:tcMar>
            <w:vAlign w:val="bottom"/>
          </w:tcPr>
          <w:p w14:paraId="1D9E8731" w14:textId="77777777" w:rsidR="00B25B79" w:rsidRPr="00B25B79" w:rsidRDefault="00B25B79" w:rsidP="00CE07EC">
            <w:pPr>
              <w:spacing w:line="200" w:lineRule="exact"/>
              <w:rPr>
                <w:rFonts w:ascii="Tahoma" w:hAnsi="Tahoma"/>
                <w:sz w:val="16"/>
                <w:lang w:val="en-GB"/>
              </w:rPr>
            </w:pPr>
          </w:p>
        </w:tc>
        <w:tc>
          <w:tcPr>
            <w:tcW w:w="85" w:type="dxa"/>
            <w:tcBorders>
              <w:top w:val="single" w:sz="4" w:space="0" w:color="auto"/>
              <w:bottom w:val="single" w:sz="4" w:space="0" w:color="auto"/>
            </w:tcBorders>
            <w:tcMar>
              <w:top w:w="57" w:type="dxa"/>
              <w:left w:w="0" w:type="dxa"/>
              <w:bottom w:w="57" w:type="dxa"/>
              <w:right w:w="0" w:type="dxa"/>
            </w:tcMar>
            <w:vAlign w:val="bottom"/>
          </w:tcPr>
          <w:p w14:paraId="65B511B4" w14:textId="77777777" w:rsidR="00B25B79" w:rsidRPr="00B25B79" w:rsidRDefault="00B25B79" w:rsidP="00CE07EC">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6E751B5A"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129</w:t>
            </w:r>
          </w:p>
        </w:tc>
        <w:tc>
          <w:tcPr>
            <w:tcW w:w="992" w:type="dxa"/>
            <w:tcBorders>
              <w:top w:val="single" w:sz="4" w:space="0" w:color="auto"/>
              <w:bottom w:val="single" w:sz="4" w:space="0" w:color="auto"/>
            </w:tcBorders>
            <w:tcMar>
              <w:top w:w="57" w:type="dxa"/>
              <w:left w:w="0" w:type="dxa"/>
              <w:bottom w:w="57" w:type="dxa"/>
              <w:right w:w="0" w:type="dxa"/>
            </w:tcMar>
            <w:vAlign w:val="bottom"/>
          </w:tcPr>
          <w:p w14:paraId="1DA73A4B"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7</w:t>
            </w:r>
          </w:p>
        </w:tc>
        <w:tc>
          <w:tcPr>
            <w:tcW w:w="992" w:type="dxa"/>
            <w:tcBorders>
              <w:top w:val="single" w:sz="4" w:space="0" w:color="auto"/>
              <w:bottom w:val="single" w:sz="4" w:space="0" w:color="auto"/>
            </w:tcBorders>
            <w:tcMar>
              <w:top w:w="57" w:type="dxa"/>
              <w:left w:w="0" w:type="dxa"/>
              <w:bottom w:w="57" w:type="dxa"/>
              <w:right w:w="0" w:type="dxa"/>
            </w:tcMar>
            <w:vAlign w:val="bottom"/>
          </w:tcPr>
          <w:p w14:paraId="3374069F"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3</w:t>
            </w:r>
          </w:p>
        </w:tc>
        <w:tc>
          <w:tcPr>
            <w:tcW w:w="992" w:type="dxa"/>
            <w:tcBorders>
              <w:top w:val="single" w:sz="4" w:space="0" w:color="auto"/>
              <w:bottom w:val="single" w:sz="4" w:space="0" w:color="auto"/>
            </w:tcBorders>
            <w:tcMar>
              <w:top w:w="57" w:type="dxa"/>
              <w:left w:w="0" w:type="dxa"/>
              <w:bottom w:w="57" w:type="dxa"/>
              <w:right w:w="0" w:type="dxa"/>
            </w:tcMar>
            <w:vAlign w:val="bottom"/>
          </w:tcPr>
          <w:p w14:paraId="052EBE28"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10</w:t>
            </w:r>
          </w:p>
        </w:tc>
        <w:tc>
          <w:tcPr>
            <w:tcW w:w="823" w:type="dxa"/>
            <w:tcBorders>
              <w:top w:val="single" w:sz="4" w:space="0" w:color="auto"/>
              <w:bottom w:val="single" w:sz="4" w:space="0" w:color="auto"/>
            </w:tcBorders>
            <w:tcMar>
              <w:top w:w="57" w:type="dxa"/>
              <w:left w:w="0" w:type="dxa"/>
              <w:bottom w:w="57" w:type="dxa"/>
              <w:right w:w="0" w:type="dxa"/>
            </w:tcMar>
            <w:vAlign w:val="bottom"/>
          </w:tcPr>
          <w:p w14:paraId="6D41C771"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68</w:t>
            </w:r>
          </w:p>
        </w:tc>
        <w:tc>
          <w:tcPr>
            <w:tcW w:w="822" w:type="dxa"/>
            <w:tcBorders>
              <w:top w:val="single" w:sz="4" w:space="0" w:color="auto"/>
              <w:bottom w:val="single" w:sz="4" w:space="0" w:color="auto"/>
            </w:tcBorders>
            <w:tcMar>
              <w:top w:w="57" w:type="dxa"/>
              <w:left w:w="0" w:type="dxa"/>
              <w:bottom w:w="57" w:type="dxa"/>
              <w:right w:w="0" w:type="dxa"/>
            </w:tcMar>
            <w:vAlign w:val="bottom"/>
          </w:tcPr>
          <w:p w14:paraId="0F8D1BC3"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217</w:t>
            </w:r>
          </w:p>
        </w:tc>
        <w:tc>
          <w:tcPr>
            <w:tcW w:w="822" w:type="dxa"/>
            <w:tcBorders>
              <w:top w:val="single" w:sz="4" w:space="0" w:color="auto"/>
              <w:bottom w:val="single" w:sz="4" w:space="0" w:color="auto"/>
            </w:tcBorders>
            <w:tcMar>
              <w:top w:w="57" w:type="dxa"/>
              <w:left w:w="0" w:type="dxa"/>
              <w:bottom w:w="57" w:type="dxa"/>
              <w:right w:w="0" w:type="dxa"/>
            </w:tcMar>
            <w:vAlign w:val="bottom"/>
          </w:tcPr>
          <w:p w14:paraId="336EB5EC"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50</w:t>
            </w:r>
          </w:p>
        </w:tc>
        <w:tc>
          <w:tcPr>
            <w:tcW w:w="822" w:type="dxa"/>
            <w:tcBorders>
              <w:top w:val="single" w:sz="4" w:space="0" w:color="auto"/>
              <w:bottom w:val="single" w:sz="4" w:space="0" w:color="auto"/>
            </w:tcBorders>
            <w:tcMar>
              <w:top w:w="57" w:type="dxa"/>
              <w:left w:w="0" w:type="dxa"/>
              <w:bottom w:w="57" w:type="dxa"/>
              <w:right w:w="0" w:type="dxa"/>
            </w:tcMar>
            <w:vAlign w:val="bottom"/>
          </w:tcPr>
          <w:p w14:paraId="3945ED69"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68</w:t>
            </w:r>
          </w:p>
        </w:tc>
        <w:tc>
          <w:tcPr>
            <w:tcW w:w="85" w:type="dxa"/>
            <w:tcBorders>
              <w:top w:val="single" w:sz="4" w:space="0" w:color="auto"/>
              <w:bottom w:val="single" w:sz="4" w:space="0" w:color="auto"/>
            </w:tcBorders>
            <w:tcMar>
              <w:top w:w="57" w:type="dxa"/>
              <w:left w:w="0" w:type="dxa"/>
              <w:bottom w:w="57" w:type="dxa"/>
              <w:right w:w="0" w:type="dxa"/>
            </w:tcMar>
            <w:vAlign w:val="bottom"/>
          </w:tcPr>
          <w:p w14:paraId="4AB1A458" w14:textId="77777777" w:rsidR="00B25B79" w:rsidRPr="00B25B79" w:rsidRDefault="00B25B79" w:rsidP="00137C0F">
            <w:pPr>
              <w:jc w:val="right"/>
              <w:rPr>
                <w:rFonts w:ascii="Tahoma" w:hAnsi="Tahoma"/>
                <w:sz w:val="16"/>
                <w:lang w:val="en-GB"/>
              </w:rPr>
            </w:pPr>
          </w:p>
        </w:tc>
        <w:tc>
          <w:tcPr>
            <w:tcW w:w="85" w:type="dxa"/>
            <w:tcBorders>
              <w:right w:val="single" w:sz="4" w:space="0" w:color="auto"/>
            </w:tcBorders>
            <w:tcMar>
              <w:top w:w="57" w:type="dxa"/>
              <w:left w:w="0" w:type="dxa"/>
              <w:bottom w:w="57" w:type="dxa"/>
              <w:right w:w="0" w:type="dxa"/>
            </w:tcMar>
            <w:vAlign w:val="bottom"/>
          </w:tcPr>
          <w:p w14:paraId="1BFA9D96" w14:textId="77777777" w:rsidR="00B25B79" w:rsidRPr="00B25B79" w:rsidRDefault="00B25B79" w:rsidP="00137C0F">
            <w:pPr>
              <w:jc w:val="right"/>
              <w:rPr>
                <w:rFonts w:ascii="Tahoma" w:hAnsi="Tahoma"/>
                <w:sz w:val="16"/>
                <w:lang w:val="en-GB"/>
              </w:rPr>
            </w:pPr>
          </w:p>
        </w:tc>
      </w:tr>
      <w:tr w:rsidR="00B25B79" w:rsidRPr="00B25B79" w14:paraId="0446C4C5" w14:textId="77777777" w:rsidTr="00C3784F">
        <w:trPr>
          <w:trHeight w:val="60"/>
        </w:trPr>
        <w:tc>
          <w:tcPr>
            <w:tcW w:w="2891" w:type="dxa"/>
            <w:tcBorders>
              <w:right w:val="single" w:sz="4" w:space="0" w:color="auto"/>
            </w:tcBorders>
            <w:tcMar>
              <w:top w:w="57" w:type="dxa"/>
              <w:left w:w="0" w:type="dxa"/>
              <w:bottom w:w="57" w:type="dxa"/>
              <w:right w:w="0" w:type="dxa"/>
            </w:tcMar>
            <w:vAlign w:val="bottom"/>
          </w:tcPr>
          <w:p w14:paraId="51BA09BA" w14:textId="77777777" w:rsidR="00B25B79" w:rsidRPr="00B25B79" w:rsidRDefault="00B25B79" w:rsidP="00C4260E">
            <w:pPr>
              <w:spacing w:line="200" w:lineRule="exact"/>
              <w:ind w:left="113"/>
              <w:rPr>
                <w:rFonts w:ascii="Tahoma" w:hAnsi="Tahoma"/>
                <w:sz w:val="16"/>
                <w:lang w:val="en-GB"/>
              </w:rPr>
            </w:pPr>
            <w:r w:rsidRPr="00B25B79">
              <w:rPr>
                <w:rFonts w:ascii="Tahoma" w:hAnsi="Tahoma"/>
                <w:sz w:val="16"/>
                <w:lang w:val="en-GB"/>
              </w:rPr>
              <w:t>OLX</w:t>
            </w:r>
          </w:p>
        </w:tc>
        <w:tc>
          <w:tcPr>
            <w:tcW w:w="85" w:type="dxa"/>
            <w:tcBorders>
              <w:left w:val="single" w:sz="4" w:space="0" w:color="auto"/>
              <w:right w:val="single" w:sz="4" w:space="0" w:color="auto"/>
            </w:tcBorders>
            <w:tcMar>
              <w:top w:w="57" w:type="dxa"/>
              <w:left w:w="0" w:type="dxa"/>
              <w:bottom w:w="57" w:type="dxa"/>
              <w:right w:w="0" w:type="dxa"/>
            </w:tcMar>
            <w:vAlign w:val="bottom"/>
          </w:tcPr>
          <w:p w14:paraId="69141808" w14:textId="77777777" w:rsidR="00B25B79" w:rsidRPr="00B25B79" w:rsidRDefault="00B25B79" w:rsidP="00CE07EC">
            <w:pPr>
              <w:spacing w:line="200" w:lineRule="exact"/>
              <w:rPr>
                <w:rFonts w:ascii="Tahoma" w:hAnsi="Tahoma"/>
                <w:sz w:val="16"/>
                <w:lang w:val="en-GB"/>
              </w:rPr>
            </w:pPr>
          </w:p>
        </w:tc>
        <w:tc>
          <w:tcPr>
            <w:tcW w:w="85" w:type="dxa"/>
            <w:tcBorders>
              <w:top w:val="single" w:sz="4" w:space="0" w:color="auto"/>
              <w:left w:val="single" w:sz="4" w:space="0" w:color="auto"/>
            </w:tcBorders>
            <w:tcMar>
              <w:top w:w="57" w:type="dxa"/>
              <w:left w:w="0" w:type="dxa"/>
              <w:bottom w:w="57" w:type="dxa"/>
              <w:right w:w="0" w:type="dxa"/>
            </w:tcMar>
            <w:vAlign w:val="bottom"/>
          </w:tcPr>
          <w:p w14:paraId="42EAE796" w14:textId="77777777" w:rsidR="00B25B79" w:rsidRPr="00B25B79" w:rsidRDefault="00B25B79" w:rsidP="00CE07EC">
            <w:pPr>
              <w:spacing w:line="200" w:lineRule="exact"/>
              <w:rPr>
                <w:rFonts w:ascii="Tahoma" w:hAnsi="Tahoma"/>
                <w:sz w:val="16"/>
                <w:lang w:val="en-GB"/>
              </w:rPr>
            </w:pPr>
          </w:p>
        </w:tc>
        <w:tc>
          <w:tcPr>
            <w:tcW w:w="709" w:type="dxa"/>
            <w:tcBorders>
              <w:top w:val="single" w:sz="4" w:space="0" w:color="auto"/>
            </w:tcBorders>
            <w:tcMar>
              <w:top w:w="57" w:type="dxa"/>
              <w:left w:w="0" w:type="dxa"/>
              <w:bottom w:w="57" w:type="dxa"/>
              <w:right w:w="0" w:type="dxa"/>
            </w:tcMar>
            <w:vAlign w:val="bottom"/>
          </w:tcPr>
          <w:p w14:paraId="48C348EC"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129</w:t>
            </w:r>
          </w:p>
        </w:tc>
        <w:tc>
          <w:tcPr>
            <w:tcW w:w="992" w:type="dxa"/>
            <w:tcBorders>
              <w:top w:val="single" w:sz="4" w:space="0" w:color="auto"/>
            </w:tcBorders>
            <w:tcMar>
              <w:top w:w="57" w:type="dxa"/>
              <w:left w:w="0" w:type="dxa"/>
              <w:bottom w:w="57" w:type="dxa"/>
              <w:right w:w="0" w:type="dxa"/>
            </w:tcMar>
            <w:vAlign w:val="bottom"/>
          </w:tcPr>
          <w:p w14:paraId="06D16100"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57" w:type="dxa"/>
              <w:left w:w="0" w:type="dxa"/>
              <w:bottom w:w="57" w:type="dxa"/>
              <w:right w:w="0" w:type="dxa"/>
            </w:tcMar>
            <w:vAlign w:val="bottom"/>
          </w:tcPr>
          <w:p w14:paraId="2982F99E"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57" w:type="dxa"/>
              <w:left w:w="0" w:type="dxa"/>
              <w:bottom w:w="57" w:type="dxa"/>
              <w:right w:w="0" w:type="dxa"/>
            </w:tcMar>
            <w:vAlign w:val="bottom"/>
          </w:tcPr>
          <w:p w14:paraId="20AEFA37"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10</w:t>
            </w:r>
          </w:p>
        </w:tc>
        <w:tc>
          <w:tcPr>
            <w:tcW w:w="823" w:type="dxa"/>
            <w:tcBorders>
              <w:top w:val="single" w:sz="4" w:space="0" w:color="auto"/>
            </w:tcBorders>
            <w:tcMar>
              <w:top w:w="57" w:type="dxa"/>
              <w:left w:w="0" w:type="dxa"/>
              <w:bottom w:w="57" w:type="dxa"/>
              <w:right w:w="0" w:type="dxa"/>
            </w:tcMar>
            <w:vAlign w:val="bottom"/>
          </w:tcPr>
          <w:p w14:paraId="73C1E552"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66</w:t>
            </w:r>
          </w:p>
        </w:tc>
        <w:tc>
          <w:tcPr>
            <w:tcW w:w="822" w:type="dxa"/>
            <w:tcBorders>
              <w:top w:val="single" w:sz="4" w:space="0" w:color="auto"/>
            </w:tcBorders>
            <w:tcMar>
              <w:top w:w="57" w:type="dxa"/>
              <w:left w:w="0" w:type="dxa"/>
              <w:bottom w:w="57" w:type="dxa"/>
              <w:right w:w="0" w:type="dxa"/>
            </w:tcMar>
            <w:vAlign w:val="bottom"/>
          </w:tcPr>
          <w:p w14:paraId="708776B8"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205</w:t>
            </w:r>
          </w:p>
        </w:tc>
        <w:tc>
          <w:tcPr>
            <w:tcW w:w="822" w:type="dxa"/>
            <w:tcBorders>
              <w:top w:val="single" w:sz="4" w:space="0" w:color="auto"/>
            </w:tcBorders>
            <w:tcMar>
              <w:top w:w="57" w:type="dxa"/>
              <w:left w:w="0" w:type="dxa"/>
              <w:bottom w:w="57" w:type="dxa"/>
              <w:right w:w="0" w:type="dxa"/>
            </w:tcMar>
            <w:vAlign w:val="bottom"/>
          </w:tcPr>
          <w:p w14:paraId="17E25B52"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51</w:t>
            </w:r>
          </w:p>
        </w:tc>
        <w:tc>
          <w:tcPr>
            <w:tcW w:w="822" w:type="dxa"/>
            <w:tcBorders>
              <w:top w:val="single" w:sz="4" w:space="0" w:color="auto"/>
            </w:tcBorders>
            <w:tcMar>
              <w:top w:w="57" w:type="dxa"/>
              <w:left w:w="0" w:type="dxa"/>
              <w:bottom w:w="57" w:type="dxa"/>
              <w:right w:w="0" w:type="dxa"/>
            </w:tcMar>
            <w:vAlign w:val="bottom"/>
          </w:tcPr>
          <w:p w14:paraId="61D6109C"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59</w:t>
            </w:r>
          </w:p>
        </w:tc>
        <w:tc>
          <w:tcPr>
            <w:tcW w:w="85" w:type="dxa"/>
            <w:tcBorders>
              <w:top w:val="single" w:sz="4" w:space="0" w:color="auto"/>
              <w:right w:val="single" w:sz="4" w:space="0" w:color="auto"/>
            </w:tcBorders>
            <w:tcMar>
              <w:top w:w="57" w:type="dxa"/>
              <w:left w:w="0" w:type="dxa"/>
              <w:bottom w:w="57" w:type="dxa"/>
              <w:right w:w="0" w:type="dxa"/>
            </w:tcMar>
            <w:vAlign w:val="bottom"/>
          </w:tcPr>
          <w:p w14:paraId="6C4816DF" w14:textId="77777777" w:rsidR="00B25B79" w:rsidRPr="00B25B79" w:rsidRDefault="00B25B79" w:rsidP="00137C0F">
            <w:pPr>
              <w:jc w:val="righ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24A25FED" w14:textId="77777777" w:rsidR="00B25B79" w:rsidRPr="00B25B79" w:rsidRDefault="00B25B79" w:rsidP="00137C0F">
            <w:pPr>
              <w:jc w:val="right"/>
              <w:rPr>
                <w:rFonts w:ascii="Tahoma" w:hAnsi="Tahoma"/>
                <w:sz w:val="16"/>
                <w:lang w:val="en-GB"/>
              </w:rPr>
            </w:pPr>
          </w:p>
        </w:tc>
      </w:tr>
      <w:tr w:rsidR="00B25B79" w:rsidRPr="00B25B79" w14:paraId="2B422951" w14:textId="77777777" w:rsidTr="00C3784F">
        <w:trPr>
          <w:trHeight w:val="60"/>
        </w:trPr>
        <w:tc>
          <w:tcPr>
            <w:tcW w:w="2891" w:type="dxa"/>
            <w:tcBorders>
              <w:right w:val="single" w:sz="4" w:space="0" w:color="auto"/>
            </w:tcBorders>
            <w:tcMar>
              <w:top w:w="57" w:type="dxa"/>
              <w:left w:w="0" w:type="dxa"/>
              <w:bottom w:w="57" w:type="dxa"/>
              <w:right w:w="0" w:type="dxa"/>
            </w:tcMar>
            <w:vAlign w:val="bottom"/>
          </w:tcPr>
          <w:p w14:paraId="29F7597D" w14:textId="77777777" w:rsidR="00B25B79" w:rsidRPr="00B25B79" w:rsidRDefault="00B25B79" w:rsidP="00C4260E">
            <w:pPr>
              <w:spacing w:line="200" w:lineRule="exact"/>
              <w:ind w:left="113"/>
              <w:rPr>
                <w:rFonts w:ascii="Tahoma" w:hAnsi="Tahoma"/>
                <w:sz w:val="16"/>
                <w:lang w:val="en-GB"/>
              </w:rPr>
            </w:pPr>
            <w:r w:rsidRPr="00B25B79">
              <w:rPr>
                <w:rFonts w:ascii="Tahoma" w:hAnsi="Tahoma"/>
                <w:sz w:val="16"/>
                <w:lang w:val="en-GB"/>
              </w:rPr>
              <w:t>eMAG</w:t>
            </w:r>
          </w:p>
        </w:tc>
        <w:tc>
          <w:tcPr>
            <w:tcW w:w="85" w:type="dxa"/>
            <w:tcBorders>
              <w:left w:val="single" w:sz="4" w:space="0" w:color="auto"/>
              <w:right w:val="single" w:sz="4" w:space="0" w:color="auto"/>
            </w:tcBorders>
            <w:tcMar>
              <w:top w:w="57" w:type="dxa"/>
              <w:left w:w="0" w:type="dxa"/>
              <w:bottom w:w="57" w:type="dxa"/>
              <w:right w:w="0" w:type="dxa"/>
            </w:tcMar>
            <w:vAlign w:val="bottom"/>
          </w:tcPr>
          <w:p w14:paraId="1130D26D" w14:textId="77777777" w:rsidR="00B25B79" w:rsidRPr="00B25B79" w:rsidRDefault="00B25B79" w:rsidP="00CE07EC">
            <w:pPr>
              <w:spacing w:line="200" w:lineRule="exact"/>
              <w:rPr>
                <w:rFonts w:ascii="Tahoma" w:hAnsi="Tahoma"/>
                <w:sz w:val="16"/>
                <w:lang w:val="en-GB"/>
              </w:rPr>
            </w:pPr>
          </w:p>
        </w:tc>
        <w:tc>
          <w:tcPr>
            <w:tcW w:w="85" w:type="dxa"/>
            <w:tcBorders>
              <w:left w:val="single" w:sz="4" w:space="0" w:color="auto"/>
            </w:tcBorders>
            <w:tcMar>
              <w:top w:w="57" w:type="dxa"/>
              <w:left w:w="0" w:type="dxa"/>
              <w:bottom w:w="57" w:type="dxa"/>
              <w:right w:w="0" w:type="dxa"/>
            </w:tcMar>
            <w:vAlign w:val="bottom"/>
          </w:tcPr>
          <w:p w14:paraId="1905540D" w14:textId="77777777" w:rsidR="00B25B79" w:rsidRPr="00B25B79" w:rsidRDefault="00B25B79" w:rsidP="00CE07EC">
            <w:pPr>
              <w:spacing w:line="200" w:lineRule="exact"/>
              <w:rPr>
                <w:rFonts w:ascii="Tahoma" w:hAnsi="Tahoma"/>
                <w:sz w:val="16"/>
                <w:lang w:val="en-GB"/>
              </w:rPr>
            </w:pPr>
          </w:p>
        </w:tc>
        <w:tc>
          <w:tcPr>
            <w:tcW w:w="709" w:type="dxa"/>
            <w:tcBorders>
              <w:bottom w:val="single" w:sz="4" w:space="0" w:color="auto"/>
            </w:tcBorders>
            <w:tcMar>
              <w:top w:w="57" w:type="dxa"/>
              <w:left w:w="0" w:type="dxa"/>
              <w:bottom w:w="57" w:type="dxa"/>
              <w:right w:w="0" w:type="dxa"/>
            </w:tcMar>
            <w:vAlign w:val="bottom"/>
          </w:tcPr>
          <w:p w14:paraId="7C762FE4"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(7)</w:t>
            </w:r>
          </w:p>
        </w:tc>
        <w:tc>
          <w:tcPr>
            <w:tcW w:w="992" w:type="dxa"/>
            <w:tcBorders>
              <w:bottom w:val="single" w:sz="4" w:space="0" w:color="auto"/>
            </w:tcBorders>
            <w:tcMar>
              <w:top w:w="57" w:type="dxa"/>
              <w:left w:w="0" w:type="dxa"/>
              <w:bottom w:w="57" w:type="dxa"/>
              <w:right w:w="0" w:type="dxa"/>
            </w:tcMar>
            <w:vAlign w:val="bottom"/>
          </w:tcPr>
          <w:p w14:paraId="5D182E5E"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7</w:t>
            </w:r>
          </w:p>
        </w:tc>
        <w:tc>
          <w:tcPr>
            <w:tcW w:w="992" w:type="dxa"/>
            <w:tcBorders>
              <w:bottom w:val="single" w:sz="4" w:space="0" w:color="auto"/>
            </w:tcBorders>
            <w:tcMar>
              <w:top w:w="57" w:type="dxa"/>
              <w:left w:w="0" w:type="dxa"/>
              <w:bottom w:w="57" w:type="dxa"/>
              <w:right w:w="0" w:type="dxa"/>
            </w:tcMar>
            <w:vAlign w:val="bottom"/>
          </w:tcPr>
          <w:p w14:paraId="03B7C59C"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bottom w:val="single" w:sz="4" w:space="0" w:color="auto"/>
            </w:tcBorders>
            <w:tcMar>
              <w:top w:w="57" w:type="dxa"/>
              <w:left w:w="0" w:type="dxa"/>
              <w:bottom w:w="57" w:type="dxa"/>
              <w:right w:w="0" w:type="dxa"/>
            </w:tcMar>
            <w:vAlign w:val="bottom"/>
          </w:tcPr>
          <w:p w14:paraId="3C24B602"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823" w:type="dxa"/>
            <w:tcBorders>
              <w:bottom w:val="single" w:sz="4" w:space="0" w:color="auto"/>
            </w:tcBorders>
            <w:tcMar>
              <w:top w:w="57" w:type="dxa"/>
              <w:left w:w="0" w:type="dxa"/>
              <w:bottom w:w="57" w:type="dxa"/>
              <w:right w:w="0" w:type="dxa"/>
            </w:tcMar>
            <w:vAlign w:val="bottom"/>
          </w:tcPr>
          <w:p w14:paraId="67673760"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5</w:t>
            </w:r>
          </w:p>
        </w:tc>
        <w:tc>
          <w:tcPr>
            <w:tcW w:w="822" w:type="dxa"/>
            <w:tcBorders>
              <w:bottom w:val="single" w:sz="4" w:space="0" w:color="auto"/>
            </w:tcBorders>
            <w:tcMar>
              <w:top w:w="57" w:type="dxa"/>
              <w:left w:w="0" w:type="dxa"/>
              <w:bottom w:w="57" w:type="dxa"/>
              <w:right w:w="0" w:type="dxa"/>
            </w:tcMar>
            <w:vAlign w:val="bottom"/>
          </w:tcPr>
          <w:p w14:paraId="7DC4571B"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5</w:t>
            </w:r>
          </w:p>
        </w:tc>
        <w:tc>
          <w:tcPr>
            <w:tcW w:w="822" w:type="dxa"/>
            <w:tcBorders>
              <w:bottom w:val="single" w:sz="4" w:space="0" w:color="auto"/>
            </w:tcBorders>
            <w:tcMar>
              <w:top w:w="57" w:type="dxa"/>
              <w:left w:w="0" w:type="dxa"/>
              <w:bottom w:w="57" w:type="dxa"/>
              <w:right w:w="0" w:type="dxa"/>
            </w:tcMar>
            <w:vAlign w:val="bottom"/>
          </w:tcPr>
          <w:p w14:paraId="704EA2F6"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&gt;100</w:t>
            </w:r>
          </w:p>
        </w:tc>
        <w:tc>
          <w:tcPr>
            <w:tcW w:w="822" w:type="dxa"/>
            <w:tcBorders>
              <w:bottom w:val="single" w:sz="4" w:space="0" w:color="auto"/>
            </w:tcBorders>
            <w:tcMar>
              <w:top w:w="57" w:type="dxa"/>
              <w:left w:w="0" w:type="dxa"/>
              <w:bottom w:w="57" w:type="dxa"/>
              <w:right w:w="0" w:type="dxa"/>
            </w:tcMar>
            <w:vAlign w:val="bottom"/>
          </w:tcPr>
          <w:p w14:paraId="13CEB6D3"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&gt;100</w:t>
            </w:r>
          </w:p>
        </w:tc>
        <w:tc>
          <w:tcPr>
            <w:tcW w:w="85" w:type="dxa"/>
            <w:tcBorders>
              <w:right w:val="single" w:sz="4" w:space="0" w:color="auto"/>
            </w:tcBorders>
            <w:tcMar>
              <w:top w:w="57" w:type="dxa"/>
              <w:left w:w="0" w:type="dxa"/>
              <w:bottom w:w="57" w:type="dxa"/>
              <w:right w:w="0" w:type="dxa"/>
            </w:tcMar>
            <w:vAlign w:val="bottom"/>
          </w:tcPr>
          <w:p w14:paraId="7C486F13" w14:textId="77777777" w:rsidR="00B25B79" w:rsidRPr="00B25B79" w:rsidRDefault="00B25B79" w:rsidP="00137C0F">
            <w:pPr>
              <w:jc w:val="righ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01DA357A" w14:textId="77777777" w:rsidR="00B25B79" w:rsidRPr="00B25B79" w:rsidRDefault="00B25B79" w:rsidP="00137C0F">
            <w:pPr>
              <w:jc w:val="right"/>
              <w:rPr>
                <w:rFonts w:ascii="Tahoma" w:hAnsi="Tahoma"/>
                <w:sz w:val="16"/>
                <w:lang w:val="en-GB"/>
              </w:rPr>
            </w:pPr>
          </w:p>
        </w:tc>
      </w:tr>
      <w:tr w:rsidR="00B25B79" w:rsidRPr="00B25B79" w14:paraId="6FAEF995" w14:textId="77777777" w:rsidTr="00C3784F">
        <w:trPr>
          <w:trHeight w:val="60"/>
        </w:trPr>
        <w:tc>
          <w:tcPr>
            <w:tcW w:w="2891" w:type="dxa"/>
            <w:tcBorders>
              <w:right w:val="single" w:sz="4" w:space="0" w:color="auto"/>
            </w:tcBorders>
            <w:tcMar>
              <w:top w:w="57" w:type="dxa"/>
              <w:left w:w="0" w:type="dxa"/>
              <w:bottom w:w="57" w:type="dxa"/>
              <w:right w:w="0" w:type="dxa"/>
            </w:tcMar>
            <w:vAlign w:val="bottom"/>
          </w:tcPr>
          <w:p w14:paraId="2437D169" w14:textId="77777777" w:rsidR="00B25B79" w:rsidRPr="00B25B79" w:rsidRDefault="00B25B79" w:rsidP="00210E09">
            <w:pPr>
              <w:spacing w:line="200" w:lineRule="exact"/>
              <w:ind w:left="227"/>
              <w:rPr>
                <w:rFonts w:ascii="Tahoma" w:hAnsi="Tahoma"/>
                <w:sz w:val="16"/>
                <w:lang w:val="en-GB"/>
              </w:rPr>
            </w:pPr>
            <w:r w:rsidRPr="00B25B79">
              <w:rPr>
                <w:rFonts w:ascii="Tahoma" w:hAnsi="Tahoma"/>
                <w:sz w:val="16"/>
                <w:lang w:val="en-GB"/>
              </w:rPr>
              <w:t>eMAG Romania</w:t>
            </w:r>
          </w:p>
        </w:tc>
        <w:tc>
          <w:tcPr>
            <w:tcW w:w="85" w:type="dxa"/>
            <w:tcBorders>
              <w:left w:val="single" w:sz="4" w:space="0" w:color="auto"/>
              <w:right w:val="single" w:sz="4" w:space="0" w:color="auto"/>
            </w:tcBorders>
            <w:tcMar>
              <w:top w:w="57" w:type="dxa"/>
              <w:left w:w="0" w:type="dxa"/>
              <w:bottom w:w="57" w:type="dxa"/>
              <w:right w:w="0" w:type="dxa"/>
            </w:tcMar>
            <w:vAlign w:val="bottom"/>
          </w:tcPr>
          <w:p w14:paraId="0C69707B" w14:textId="77777777" w:rsidR="00B25B79" w:rsidRPr="00B25B79" w:rsidRDefault="00B25B79" w:rsidP="00CE07EC">
            <w:pPr>
              <w:spacing w:line="200" w:lineRule="exac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440CCF2A" w14:textId="77777777" w:rsidR="00B25B79" w:rsidRPr="00B25B79" w:rsidRDefault="00B25B79" w:rsidP="00CE07EC">
            <w:pPr>
              <w:spacing w:line="200" w:lineRule="exact"/>
              <w:rPr>
                <w:rFonts w:ascii="Tahoma" w:hAnsi="Tahoma"/>
                <w:sz w:val="16"/>
                <w:lang w:val="en-GB"/>
              </w:rPr>
            </w:pPr>
          </w:p>
        </w:tc>
        <w:tc>
          <w:tcPr>
            <w:tcW w:w="709" w:type="dxa"/>
            <w:tcBorders>
              <w:top w:val="single" w:sz="4" w:space="0" w:color="auto"/>
              <w:left w:val="single" w:sz="4" w:space="0" w:color="auto"/>
            </w:tcBorders>
            <w:tcMar>
              <w:top w:w="57" w:type="dxa"/>
              <w:left w:w="0" w:type="dxa"/>
              <w:bottom w:w="57" w:type="dxa"/>
              <w:right w:w="0" w:type="dxa"/>
            </w:tcMar>
            <w:vAlign w:val="bottom"/>
          </w:tcPr>
          <w:p w14:paraId="3A7445BD"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31</w:t>
            </w:r>
          </w:p>
        </w:tc>
        <w:tc>
          <w:tcPr>
            <w:tcW w:w="992" w:type="dxa"/>
            <w:tcBorders>
              <w:top w:val="single" w:sz="4" w:space="0" w:color="auto"/>
            </w:tcBorders>
            <w:tcMar>
              <w:top w:w="57" w:type="dxa"/>
              <w:left w:w="0" w:type="dxa"/>
              <w:bottom w:w="57" w:type="dxa"/>
              <w:right w:w="0" w:type="dxa"/>
            </w:tcMar>
            <w:vAlign w:val="bottom"/>
          </w:tcPr>
          <w:p w14:paraId="19A44871"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57" w:type="dxa"/>
              <w:left w:w="0" w:type="dxa"/>
              <w:bottom w:w="57" w:type="dxa"/>
              <w:right w:w="0" w:type="dxa"/>
            </w:tcMar>
            <w:vAlign w:val="bottom"/>
          </w:tcPr>
          <w:p w14:paraId="4E7BD64A"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57" w:type="dxa"/>
              <w:left w:w="0" w:type="dxa"/>
              <w:bottom w:w="57" w:type="dxa"/>
              <w:right w:w="0" w:type="dxa"/>
            </w:tcMar>
            <w:vAlign w:val="bottom"/>
          </w:tcPr>
          <w:p w14:paraId="7FD8BA68"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w:t>
            </w:r>
          </w:p>
        </w:tc>
        <w:tc>
          <w:tcPr>
            <w:tcW w:w="823" w:type="dxa"/>
            <w:tcBorders>
              <w:top w:val="single" w:sz="4" w:space="0" w:color="auto"/>
            </w:tcBorders>
            <w:tcMar>
              <w:top w:w="57" w:type="dxa"/>
              <w:left w:w="0" w:type="dxa"/>
              <w:bottom w:w="57" w:type="dxa"/>
              <w:right w:w="0" w:type="dxa"/>
            </w:tcMar>
            <w:vAlign w:val="bottom"/>
          </w:tcPr>
          <w:p w14:paraId="38742CB4"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(16)</w:t>
            </w:r>
          </w:p>
        </w:tc>
        <w:tc>
          <w:tcPr>
            <w:tcW w:w="822" w:type="dxa"/>
            <w:tcBorders>
              <w:top w:val="single" w:sz="4" w:space="0" w:color="auto"/>
            </w:tcBorders>
            <w:tcMar>
              <w:top w:w="57" w:type="dxa"/>
              <w:left w:w="0" w:type="dxa"/>
              <w:bottom w:w="57" w:type="dxa"/>
              <w:right w:w="0" w:type="dxa"/>
            </w:tcMar>
            <w:vAlign w:val="bottom"/>
          </w:tcPr>
          <w:p w14:paraId="5BE3D812"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16</w:t>
            </w:r>
          </w:p>
        </w:tc>
        <w:tc>
          <w:tcPr>
            <w:tcW w:w="822" w:type="dxa"/>
            <w:tcBorders>
              <w:top w:val="single" w:sz="4" w:space="0" w:color="auto"/>
            </w:tcBorders>
            <w:tcMar>
              <w:top w:w="57" w:type="dxa"/>
              <w:left w:w="0" w:type="dxa"/>
              <w:bottom w:w="57" w:type="dxa"/>
              <w:right w:w="0" w:type="dxa"/>
            </w:tcMar>
            <w:vAlign w:val="bottom"/>
          </w:tcPr>
          <w:p w14:paraId="4EE50CD8"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(52)</w:t>
            </w:r>
          </w:p>
        </w:tc>
        <w:tc>
          <w:tcPr>
            <w:tcW w:w="822" w:type="dxa"/>
            <w:tcBorders>
              <w:top w:val="single" w:sz="4" w:space="0" w:color="auto"/>
              <w:right w:val="single" w:sz="4" w:space="0" w:color="auto"/>
            </w:tcBorders>
            <w:tcMar>
              <w:top w:w="57" w:type="dxa"/>
              <w:left w:w="0" w:type="dxa"/>
              <w:bottom w:w="57" w:type="dxa"/>
              <w:right w:w="0" w:type="dxa"/>
            </w:tcMar>
            <w:vAlign w:val="bottom"/>
          </w:tcPr>
          <w:p w14:paraId="442AA04C"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(48)</w:t>
            </w:r>
          </w:p>
        </w:tc>
        <w:tc>
          <w:tcPr>
            <w:tcW w:w="85" w:type="dxa"/>
            <w:tcBorders>
              <w:left w:val="single" w:sz="4" w:space="0" w:color="auto"/>
              <w:right w:val="single" w:sz="4" w:space="0" w:color="auto"/>
            </w:tcBorders>
            <w:tcMar>
              <w:top w:w="57" w:type="dxa"/>
              <w:left w:w="0" w:type="dxa"/>
              <w:bottom w:w="57" w:type="dxa"/>
              <w:right w:w="0" w:type="dxa"/>
            </w:tcMar>
            <w:vAlign w:val="bottom"/>
          </w:tcPr>
          <w:p w14:paraId="325457AE" w14:textId="77777777" w:rsidR="00B25B79" w:rsidRPr="00B25B79" w:rsidRDefault="00B25B79" w:rsidP="00137C0F">
            <w:pPr>
              <w:jc w:val="righ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68B48068" w14:textId="77777777" w:rsidR="00B25B79" w:rsidRPr="00B25B79" w:rsidRDefault="00B25B79" w:rsidP="00137C0F">
            <w:pPr>
              <w:jc w:val="right"/>
              <w:rPr>
                <w:rFonts w:ascii="Tahoma" w:hAnsi="Tahoma"/>
                <w:sz w:val="16"/>
                <w:lang w:val="en-GB"/>
              </w:rPr>
            </w:pPr>
          </w:p>
        </w:tc>
      </w:tr>
      <w:tr w:rsidR="00B25B79" w:rsidRPr="00B25B79" w14:paraId="768BED61" w14:textId="77777777" w:rsidTr="00C3784F">
        <w:trPr>
          <w:trHeight w:val="60"/>
        </w:trPr>
        <w:tc>
          <w:tcPr>
            <w:tcW w:w="2891" w:type="dxa"/>
            <w:tcBorders>
              <w:right w:val="single" w:sz="4" w:space="0" w:color="auto"/>
            </w:tcBorders>
            <w:tcMar>
              <w:top w:w="57" w:type="dxa"/>
              <w:left w:w="0" w:type="dxa"/>
              <w:bottom w:w="57" w:type="dxa"/>
              <w:right w:w="0" w:type="dxa"/>
            </w:tcMar>
            <w:vAlign w:val="bottom"/>
          </w:tcPr>
          <w:p w14:paraId="26A9C73C" w14:textId="77777777" w:rsidR="00B25B79" w:rsidRPr="00B25B79" w:rsidRDefault="00B25B79" w:rsidP="00210E09">
            <w:pPr>
              <w:spacing w:line="200" w:lineRule="exact"/>
              <w:ind w:left="227"/>
              <w:rPr>
                <w:rFonts w:ascii="Tahoma" w:hAnsi="Tahoma"/>
                <w:sz w:val="16"/>
                <w:lang w:val="en-GB"/>
              </w:rPr>
            </w:pPr>
            <w:r w:rsidRPr="00B25B79">
              <w:rPr>
                <w:rFonts w:ascii="Tahoma" w:hAnsi="Tahoma"/>
                <w:sz w:val="16"/>
                <w:lang w:val="en-GB"/>
              </w:rPr>
              <w:t>Other</w:t>
            </w:r>
          </w:p>
        </w:tc>
        <w:tc>
          <w:tcPr>
            <w:tcW w:w="85" w:type="dxa"/>
            <w:tcBorders>
              <w:left w:val="single" w:sz="4" w:space="0" w:color="auto"/>
              <w:right w:val="single" w:sz="4" w:space="0" w:color="auto"/>
            </w:tcBorders>
            <w:tcMar>
              <w:top w:w="57" w:type="dxa"/>
              <w:left w:w="0" w:type="dxa"/>
              <w:bottom w:w="57" w:type="dxa"/>
              <w:right w:w="0" w:type="dxa"/>
            </w:tcMar>
            <w:vAlign w:val="bottom"/>
          </w:tcPr>
          <w:p w14:paraId="5A4D173F" w14:textId="77777777" w:rsidR="00B25B79" w:rsidRPr="00B25B79" w:rsidRDefault="00B25B79" w:rsidP="00CE07EC">
            <w:pPr>
              <w:spacing w:line="200" w:lineRule="exac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5A81AC8B" w14:textId="77777777" w:rsidR="00B25B79" w:rsidRPr="00B25B79" w:rsidRDefault="00B25B79" w:rsidP="00CE07EC">
            <w:pPr>
              <w:spacing w:line="200" w:lineRule="exact"/>
              <w:rPr>
                <w:rFonts w:ascii="Tahoma" w:hAnsi="Tahoma"/>
                <w:sz w:val="16"/>
                <w:lang w:val="en-GB"/>
              </w:rPr>
            </w:pPr>
          </w:p>
        </w:tc>
        <w:tc>
          <w:tcPr>
            <w:tcW w:w="709" w:type="dxa"/>
            <w:tcBorders>
              <w:left w:val="single" w:sz="4" w:space="0" w:color="auto"/>
              <w:bottom w:val="single" w:sz="4" w:space="0" w:color="auto"/>
            </w:tcBorders>
            <w:tcMar>
              <w:top w:w="57" w:type="dxa"/>
              <w:left w:w="0" w:type="dxa"/>
              <w:bottom w:w="57" w:type="dxa"/>
              <w:right w:w="0" w:type="dxa"/>
            </w:tcMar>
            <w:vAlign w:val="bottom"/>
          </w:tcPr>
          <w:p w14:paraId="3BC53679"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(38)</w:t>
            </w:r>
          </w:p>
        </w:tc>
        <w:tc>
          <w:tcPr>
            <w:tcW w:w="992" w:type="dxa"/>
            <w:tcBorders>
              <w:bottom w:val="single" w:sz="4" w:space="0" w:color="auto"/>
            </w:tcBorders>
            <w:tcMar>
              <w:top w:w="57" w:type="dxa"/>
              <w:left w:w="0" w:type="dxa"/>
              <w:bottom w:w="57" w:type="dxa"/>
              <w:right w:w="0" w:type="dxa"/>
            </w:tcMar>
            <w:vAlign w:val="bottom"/>
          </w:tcPr>
          <w:p w14:paraId="17C7A1F7"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7</w:t>
            </w:r>
          </w:p>
        </w:tc>
        <w:tc>
          <w:tcPr>
            <w:tcW w:w="992" w:type="dxa"/>
            <w:tcBorders>
              <w:bottom w:val="single" w:sz="4" w:space="0" w:color="auto"/>
            </w:tcBorders>
            <w:tcMar>
              <w:top w:w="57" w:type="dxa"/>
              <w:left w:w="0" w:type="dxa"/>
              <w:bottom w:w="57" w:type="dxa"/>
              <w:right w:w="0" w:type="dxa"/>
            </w:tcMar>
            <w:vAlign w:val="bottom"/>
          </w:tcPr>
          <w:p w14:paraId="609D4AAF"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bottom w:val="single" w:sz="4" w:space="0" w:color="auto"/>
            </w:tcBorders>
            <w:tcMar>
              <w:top w:w="57" w:type="dxa"/>
              <w:left w:w="0" w:type="dxa"/>
              <w:bottom w:w="57" w:type="dxa"/>
              <w:right w:w="0" w:type="dxa"/>
            </w:tcMar>
            <w:vAlign w:val="bottom"/>
          </w:tcPr>
          <w:p w14:paraId="0D470022"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w:t>
            </w:r>
          </w:p>
        </w:tc>
        <w:tc>
          <w:tcPr>
            <w:tcW w:w="823" w:type="dxa"/>
            <w:tcBorders>
              <w:bottom w:val="single" w:sz="4" w:space="0" w:color="auto"/>
            </w:tcBorders>
            <w:tcMar>
              <w:top w:w="57" w:type="dxa"/>
              <w:left w:w="0" w:type="dxa"/>
              <w:bottom w:w="57" w:type="dxa"/>
              <w:right w:w="0" w:type="dxa"/>
            </w:tcMar>
            <w:vAlign w:val="bottom"/>
          </w:tcPr>
          <w:p w14:paraId="77DCC2AF"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21</w:t>
            </w:r>
          </w:p>
        </w:tc>
        <w:tc>
          <w:tcPr>
            <w:tcW w:w="822" w:type="dxa"/>
            <w:tcBorders>
              <w:bottom w:val="single" w:sz="4" w:space="0" w:color="auto"/>
            </w:tcBorders>
            <w:tcMar>
              <w:top w:w="57" w:type="dxa"/>
              <w:left w:w="0" w:type="dxa"/>
              <w:bottom w:w="57" w:type="dxa"/>
              <w:right w:w="0" w:type="dxa"/>
            </w:tcMar>
            <w:vAlign w:val="bottom"/>
          </w:tcPr>
          <w:p w14:paraId="6B25A577"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(11)</w:t>
            </w:r>
          </w:p>
        </w:tc>
        <w:tc>
          <w:tcPr>
            <w:tcW w:w="822" w:type="dxa"/>
            <w:tcBorders>
              <w:bottom w:val="single" w:sz="4" w:space="0" w:color="auto"/>
            </w:tcBorders>
            <w:tcMar>
              <w:top w:w="57" w:type="dxa"/>
              <w:left w:w="0" w:type="dxa"/>
              <w:bottom w:w="57" w:type="dxa"/>
              <w:right w:w="0" w:type="dxa"/>
            </w:tcMar>
            <w:vAlign w:val="bottom"/>
          </w:tcPr>
          <w:p w14:paraId="1E49A3AB" w14:textId="77777777" w:rsidR="00B25B79" w:rsidRPr="00447CFA" w:rsidRDefault="00B25B79" w:rsidP="00CE07EC">
            <w:pPr>
              <w:spacing w:line="200" w:lineRule="exact"/>
              <w:jc w:val="right"/>
              <w:rPr>
                <w:rFonts w:ascii="Tahoma" w:hAnsi="Tahoma"/>
                <w:b/>
                <w:bCs/>
                <w:sz w:val="16"/>
                <w:lang w:val="en-GB"/>
              </w:rPr>
            </w:pPr>
          </w:p>
        </w:tc>
        <w:tc>
          <w:tcPr>
            <w:tcW w:w="822" w:type="dxa"/>
            <w:tcBorders>
              <w:bottom w:val="single" w:sz="4" w:space="0" w:color="auto"/>
              <w:right w:val="single" w:sz="4" w:space="0" w:color="auto"/>
            </w:tcBorders>
            <w:tcMar>
              <w:top w:w="57" w:type="dxa"/>
              <w:left w:w="0" w:type="dxa"/>
              <w:bottom w:w="57" w:type="dxa"/>
              <w:right w:w="0" w:type="dxa"/>
            </w:tcMar>
            <w:vAlign w:val="bottom"/>
          </w:tcPr>
          <w:p w14:paraId="0A189E15" w14:textId="77777777" w:rsidR="00B25B79" w:rsidRPr="00447CFA" w:rsidRDefault="00B25B79" w:rsidP="00CE07EC">
            <w:pPr>
              <w:spacing w:line="200" w:lineRule="exact"/>
              <w:ind w:right="113"/>
              <w:jc w:val="right"/>
              <w:rPr>
                <w:rFonts w:ascii="Tahoma" w:hAnsi="Tahoma"/>
                <w:b/>
                <w:bCs/>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6D753FA0" w14:textId="77777777" w:rsidR="00B25B79" w:rsidRPr="00B25B79" w:rsidRDefault="00B25B79" w:rsidP="00137C0F">
            <w:pPr>
              <w:jc w:val="righ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4616DF93" w14:textId="77777777" w:rsidR="00B25B79" w:rsidRPr="00B25B79" w:rsidRDefault="00B25B79" w:rsidP="00137C0F">
            <w:pPr>
              <w:jc w:val="right"/>
              <w:rPr>
                <w:rFonts w:ascii="Tahoma" w:hAnsi="Tahoma"/>
                <w:sz w:val="16"/>
                <w:lang w:val="en-GB"/>
              </w:rPr>
            </w:pPr>
          </w:p>
        </w:tc>
      </w:tr>
      <w:tr w:rsidR="00B25B79" w:rsidRPr="00B25B79" w14:paraId="36C30EF0" w14:textId="77777777" w:rsidTr="00C3784F">
        <w:trPr>
          <w:trHeight w:val="60"/>
        </w:trPr>
        <w:tc>
          <w:tcPr>
            <w:tcW w:w="2891" w:type="dxa"/>
            <w:tcBorders>
              <w:right w:val="single" w:sz="4" w:space="0" w:color="auto"/>
            </w:tcBorders>
            <w:tcMar>
              <w:top w:w="57" w:type="dxa"/>
              <w:left w:w="0" w:type="dxa"/>
              <w:bottom w:w="57" w:type="dxa"/>
              <w:right w:w="0" w:type="dxa"/>
            </w:tcMar>
            <w:vAlign w:val="bottom"/>
          </w:tcPr>
          <w:p w14:paraId="711EA06A" w14:textId="77777777" w:rsidR="00B25B79" w:rsidRPr="00B25B79" w:rsidRDefault="00B25B79" w:rsidP="00C4260E">
            <w:pPr>
              <w:spacing w:line="200" w:lineRule="exact"/>
              <w:ind w:left="113"/>
              <w:rPr>
                <w:rFonts w:ascii="Tahoma" w:hAnsi="Tahoma"/>
                <w:sz w:val="16"/>
                <w:lang w:val="en-GB"/>
              </w:rPr>
            </w:pPr>
            <w:proofErr w:type="spellStart"/>
            <w:r w:rsidRPr="00B25B79">
              <w:rPr>
                <w:rFonts w:ascii="Tahoma" w:hAnsi="Tahoma"/>
                <w:sz w:val="16"/>
                <w:lang w:val="en-GB"/>
              </w:rPr>
              <w:t>iyzico</w:t>
            </w:r>
            <w:proofErr w:type="spellEnd"/>
          </w:p>
        </w:tc>
        <w:tc>
          <w:tcPr>
            <w:tcW w:w="85" w:type="dxa"/>
            <w:tcBorders>
              <w:left w:val="single" w:sz="4" w:space="0" w:color="auto"/>
              <w:right w:val="single" w:sz="4" w:space="0" w:color="auto"/>
            </w:tcBorders>
            <w:tcMar>
              <w:top w:w="57" w:type="dxa"/>
              <w:left w:w="0" w:type="dxa"/>
              <w:bottom w:w="57" w:type="dxa"/>
              <w:right w:w="0" w:type="dxa"/>
            </w:tcMar>
            <w:vAlign w:val="bottom"/>
          </w:tcPr>
          <w:p w14:paraId="3EFCFE37" w14:textId="77777777" w:rsidR="00B25B79" w:rsidRPr="00B25B79" w:rsidRDefault="00B25B79" w:rsidP="00CE07EC">
            <w:pPr>
              <w:spacing w:line="200" w:lineRule="exact"/>
              <w:rPr>
                <w:rFonts w:ascii="Tahoma" w:hAnsi="Tahoma"/>
                <w:sz w:val="16"/>
                <w:lang w:val="en-GB"/>
              </w:rPr>
            </w:pPr>
          </w:p>
        </w:tc>
        <w:tc>
          <w:tcPr>
            <w:tcW w:w="85" w:type="dxa"/>
            <w:tcBorders>
              <w:left w:val="single" w:sz="4" w:space="0" w:color="auto"/>
              <w:bottom w:val="single" w:sz="4" w:space="0" w:color="auto"/>
            </w:tcBorders>
            <w:tcMar>
              <w:top w:w="57" w:type="dxa"/>
              <w:left w:w="0" w:type="dxa"/>
              <w:bottom w:w="57" w:type="dxa"/>
              <w:right w:w="0" w:type="dxa"/>
            </w:tcMar>
            <w:vAlign w:val="bottom"/>
          </w:tcPr>
          <w:p w14:paraId="0AB159A1" w14:textId="77777777" w:rsidR="00B25B79" w:rsidRPr="00B25B79" w:rsidRDefault="00B25B79" w:rsidP="00CE07EC">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50C81A34"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7</w:t>
            </w:r>
          </w:p>
        </w:tc>
        <w:tc>
          <w:tcPr>
            <w:tcW w:w="992" w:type="dxa"/>
            <w:tcBorders>
              <w:top w:val="single" w:sz="4" w:space="0" w:color="auto"/>
              <w:bottom w:val="single" w:sz="4" w:space="0" w:color="auto"/>
            </w:tcBorders>
            <w:tcMar>
              <w:top w:w="57" w:type="dxa"/>
              <w:left w:w="0" w:type="dxa"/>
              <w:bottom w:w="57" w:type="dxa"/>
              <w:right w:w="0" w:type="dxa"/>
            </w:tcMar>
            <w:vAlign w:val="bottom"/>
          </w:tcPr>
          <w:p w14:paraId="27A216E2"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57" w:type="dxa"/>
              <w:left w:w="0" w:type="dxa"/>
              <w:bottom w:w="57" w:type="dxa"/>
              <w:right w:w="0" w:type="dxa"/>
            </w:tcMar>
            <w:vAlign w:val="bottom"/>
          </w:tcPr>
          <w:p w14:paraId="1054955A"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3</w:t>
            </w:r>
          </w:p>
        </w:tc>
        <w:tc>
          <w:tcPr>
            <w:tcW w:w="992" w:type="dxa"/>
            <w:tcBorders>
              <w:top w:val="single" w:sz="4" w:space="0" w:color="auto"/>
              <w:bottom w:val="single" w:sz="4" w:space="0" w:color="auto"/>
            </w:tcBorders>
            <w:tcMar>
              <w:top w:w="57" w:type="dxa"/>
              <w:left w:w="0" w:type="dxa"/>
              <w:bottom w:w="57" w:type="dxa"/>
              <w:right w:w="0" w:type="dxa"/>
            </w:tcMar>
            <w:vAlign w:val="bottom"/>
          </w:tcPr>
          <w:p w14:paraId="17F2487B"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823" w:type="dxa"/>
            <w:tcBorders>
              <w:top w:val="single" w:sz="4" w:space="0" w:color="auto"/>
              <w:bottom w:val="single" w:sz="4" w:space="0" w:color="auto"/>
            </w:tcBorders>
            <w:tcMar>
              <w:top w:w="57" w:type="dxa"/>
              <w:left w:w="0" w:type="dxa"/>
              <w:bottom w:w="57" w:type="dxa"/>
              <w:right w:w="0" w:type="dxa"/>
            </w:tcMar>
            <w:vAlign w:val="bottom"/>
          </w:tcPr>
          <w:p w14:paraId="44D365A8"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(3)</w:t>
            </w:r>
          </w:p>
        </w:tc>
        <w:tc>
          <w:tcPr>
            <w:tcW w:w="822" w:type="dxa"/>
            <w:tcBorders>
              <w:top w:val="single" w:sz="4" w:space="0" w:color="auto"/>
              <w:bottom w:val="single" w:sz="4" w:space="0" w:color="auto"/>
            </w:tcBorders>
            <w:tcMar>
              <w:top w:w="57" w:type="dxa"/>
              <w:left w:w="0" w:type="dxa"/>
              <w:bottom w:w="57" w:type="dxa"/>
              <w:right w:w="0" w:type="dxa"/>
            </w:tcMar>
            <w:vAlign w:val="bottom"/>
          </w:tcPr>
          <w:p w14:paraId="7CEFC91A"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7</w:t>
            </w:r>
          </w:p>
        </w:tc>
        <w:tc>
          <w:tcPr>
            <w:tcW w:w="822" w:type="dxa"/>
            <w:tcBorders>
              <w:top w:val="single" w:sz="4" w:space="0" w:color="auto"/>
              <w:bottom w:val="single" w:sz="4" w:space="0" w:color="auto"/>
            </w:tcBorders>
            <w:tcMar>
              <w:top w:w="57" w:type="dxa"/>
              <w:left w:w="0" w:type="dxa"/>
              <w:bottom w:w="57" w:type="dxa"/>
              <w:right w:w="0" w:type="dxa"/>
            </w:tcMar>
            <w:vAlign w:val="bottom"/>
          </w:tcPr>
          <w:p w14:paraId="1602D9F1"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(43)</w:t>
            </w:r>
          </w:p>
        </w:tc>
        <w:tc>
          <w:tcPr>
            <w:tcW w:w="822" w:type="dxa"/>
            <w:tcBorders>
              <w:top w:val="single" w:sz="4" w:space="0" w:color="auto"/>
              <w:bottom w:val="single" w:sz="4" w:space="0" w:color="auto"/>
            </w:tcBorders>
            <w:tcMar>
              <w:top w:w="57" w:type="dxa"/>
              <w:left w:w="0" w:type="dxa"/>
              <w:bottom w:w="57" w:type="dxa"/>
              <w:right w:w="0" w:type="dxa"/>
            </w:tcMar>
            <w:vAlign w:val="bottom"/>
          </w:tcPr>
          <w:p w14:paraId="066FB0D2"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w:t>
            </w:r>
          </w:p>
        </w:tc>
        <w:tc>
          <w:tcPr>
            <w:tcW w:w="85" w:type="dxa"/>
            <w:tcBorders>
              <w:bottom w:val="single" w:sz="4" w:space="0" w:color="auto"/>
              <w:right w:val="single" w:sz="4" w:space="0" w:color="auto"/>
            </w:tcBorders>
            <w:tcMar>
              <w:top w:w="57" w:type="dxa"/>
              <w:left w:w="0" w:type="dxa"/>
              <w:bottom w:w="57" w:type="dxa"/>
              <w:right w:w="0" w:type="dxa"/>
            </w:tcMar>
            <w:vAlign w:val="bottom"/>
          </w:tcPr>
          <w:p w14:paraId="05DF1999" w14:textId="77777777" w:rsidR="00B25B79" w:rsidRPr="00B25B79" w:rsidRDefault="00B25B79" w:rsidP="00137C0F">
            <w:pPr>
              <w:jc w:val="righ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5AE5A3A0" w14:textId="77777777" w:rsidR="00B25B79" w:rsidRPr="00B25B79" w:rsidRDefault="00B25B79" w:rsidP="00137C0F">
            <w:pPr>
              <w:jc w:val="right"/>
              <w:rPr>
                <w:rFonts w:ascii="Tahoma" w:hAnsi="Tahoma"/>
                <w:sz w:val="16"/>
                <w:lang w:val="en-GB"/>
              </w:rPr>
            </w:pPr>
          </w:p>
        </w:tc>
      </w:tr>
      <w:tr w:rsidR="00B25B79" w:rsidRPr="00B25B79" w14:paraId="66C43CAC" w14:textId="77777777" w:rsidTr="00A81134">
        <w:trPr>
          <w:trHeight w:val="60"/>
        </w:trPr>
        <w:tc>
          <w:tcPr>
            <w:tcW w:w="2891" w:type="dxa"/>
            <w:tcBorders>
              <w:right w:val="single" w:sz="4" w:space="0" w:color="auto"/>
            </w:tcBorders>
            <w:tcMar>
              <w:top w:w="57" w:type="dxa"/>
              <w:left w:w="0" w:type="dxa"/>
              <w:bottom w:w="57" w:type="dxa"/>
              <w:right w:w="0" w:type="dxa"/>
            </w:tcMar>
            <w:vAlign w:val="bottom"/>
          </w:tcPr>
          <w:p w14:paraId="7420D08C" w14:textId="77777777" w:rsidR="00B25B79" w:rsidRPr="00210E09" w:rsidRDefault="00B25B79" w:rsidP="00CE07EC">
            <w:pPr>
              <w:spacing w:line="200" w:lineRule="exact"/>
              <w:rPr>
                <w:rFonts w:ascii="Tahoma" w:hAnsi="Tahoma"/>
                <w:i/>
                <w:iCs/>
                <w:sz w:val="16"/>
                <w:lang w:val="en-GB"/>
              </w:rPr>
            </w:pPr>
            <w:r w:rsidRPr="00210E09">
              <w:rPr>
                <w:rFonts w:ascii="Tahoma" w:hAnsi="Tahoma"/>
                <w:i/>
                <w:iCs/>
                <w:sz w:val="16"/>
                <w:lang w:val="en-GB"/>
              </w:rPr>
              <w:t>India</w:t>
            </w:r>
          </w:p>
        </w:tc>
        <w:tc>
          <w:tcPr>
            <w:tcW w:w="85" w:type="dxa"/>
            <w:tcBorders>
              <w:left w:val="single" w:sz="4" w:space="0" w:color="auto"/>
            </w:tcBorders>
            <w:tcMar>
              <w:top w:w="57" w:type="dxa"/>
              <w:left w:w="0" w:type="dxa"/>
              <w:bottom w:w="57" w:type="dxa"/>
              <w:right w:w="0" w:type="dxa"/>
            </w:tcMar>
            <w:vAlign w:val="bottom"/>
          </w:tcPr>
          <w:p w14:paraId="29ED7004" w14:textId="77777777" w:rsidR="00B25B79" w:rsidRPr="00B25B79" w:rsidRDefault="00B25B79" w:rsidP="00CE07EC">
            <w:pPr>
              <w:spacing w:line="200" w:lineRule="exact"/>
              <w:rPr>
                <w:rFonts w:ascii="Tahoma" w:hAnsi="Tahoma"/>
                <w:sz w:val="16"/>
                <w:lang w:val="en-GB"/>
              </w:rPr>
            </w:pPr>
          </w:p>
        </w:tc>
        <w:tc>
          <w:tcPr>
            <w:tcW w:w="85" w:type="dxa"/>
            <w:tcBorders>
              <w:top w:val="single" w:sz="4" w:space="0" w:color="auto"/>
              <w:bottom w:val="single" w:sz="4" w:space="0" w:color="auto"/>
            </w:tcBorders>
            <w:tcMar>
              <w:top w:w="57" w:type="dxa"/>
              <w:left w:w="0" w:type="dxa"/>
              <w:bottom w:w="57" w:type="dxa"/>
              <w:right w:w="0" w:type="dxa"/>
            </w:tcMar>
            <w:vAlign w:val="bottom"/>
          </w:tcPr>
          <w:p w14:paraId="14EF052D" w14:textId="77777777" w:rsidR="00B25B79" w:rsidRPr="00B25B79" w:rsidRDefault="00B25B79" w:rsidP="00CE07EC">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30A639E8"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(33)</w:t>
            </w:r>
          </w:p>
        </w:tc>
        <w:tc>
          <w:tcPr>
            <w:tcW w:w="992" w:type="dxa"/>
            <w:tcBorders>
              <w:top w:val="single" w:sz="4" w:space="0" w:color="auto"/>
              <w:bottom w:val="single" w:sz="4" w:space="0" w:color="auto"/>
            </w:tcBorders>
            <w:tcMar>
              <w:top w:w="57" w:type="dxa"/>
              <w:left w:w="0" w:type="dxa"/>
              <w:bottom w:w="57" w:type="dxa"/>
              <w:right w:w="0" w:type="dxa"/>
            </w:tcMar>
            <w:vAlign w:val="bottom"/>
          </w:tcPr>
          <w:p w14:paraId="740859B6"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57" w:type="dxa"/>
              <w:left w:w="0" w:type="dxa"/>
              <w:bottom w:w="57" w:type="dxa"/>
              <w:right w:w="0" w:type="dxa"/>
            </w:tcMar>
            <w:vAlign w:val="bottom"/>
          </w:tcPr>
          <w:p w14:paraId="7F66928D"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w:t>
            </w:r>
          </w:p>
        </w:tc>
        <w:tc>
          <w:tcPr>
            <w:tcW w:w="992" w:type="dxa"/>
            <w:tcBorders>
              <w:top w:val="single" w:sz="4" w:space="0" w:color="auto"/>
              <w:bottom w:val="single" w:sz="4" w:space="0" w:color="auto"/>
            </w:tcBorders>
            <w:tcMar>
              <w:top w:w="57" w:type="dxa"/>
              <w:left w:w="0" w:type="dxa"/>
              <w:bottom w:w="57" w:type="dxa"/>
              <w:right w:w="0" w:type="dxa"/>
            </w:tcMar>
            <w:vAlign w:val="bottom"/>
          </w:tcPr>
          <w:p w14:paraId="1D111998"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823" w:type="dxa"/>
            <w:tcBorders>
              <w:top w:val="single" w:sz="4" w:space="0" w:color="auto"/>
              <w:bottom w:val="single" w:sz="4" w:space="0" w:color="auto"/>
            </w:tcBorders>
            <w:tcMar>
              <w:top w:w="57" w:type="dxa"/>
              <w:left w:w="0" w:type="dxa"/>
              <w:bottom w:w="57" w:type="dxa"/>
              <w:right w:w="0" w:type="dxa"/>
            </w:tcMar>
            <w:vAlign w:val="bottom"/>
          </w:tcPr>
          <w:p w14:paraId="340FA520"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17</w:t>
            </w:r>
          </w:p>
        </w:tc>
        <w:tc>
          <w:tcPr>
            <w:tcW w:w="822" w:type="dxa"/>
            <w:tcBorders>
              <w:top w:val="single" w:sz="4" w:space="0" w:color="auto"/>
              <w:bottom w:val="single" w:sz="4" w:space="0" w:color="auto"/>
            </w:tcBorders>
            <w:tcMar>
              <w:top w:w="57" w:type="dxa"/>
              <w:left w:w="0" w:type="dxa"/>
              <w:bottom w:w="57" w:type="dxa"/>
              <w:right w:w="0" w:type="dxa"/>
            </w:tcMar>
            <w:vAlign w:val="bottom"/>
          </w:tcPr>
          <w:p w14:paraId="573E8C59"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(15)</w:t>
            </w:r>
          </w:p>
        </w:tc>
        <w:tc>
          <w:tcPr>
            <w:tcW w:w="822" w:type="dxa"/>
            <w:tcBorders>
              <w:top w:val="single" w:sz="4" w:space="0" w:color="auto"/>
              <w:bottom w:val="single" w:sz="4" w:space="0" w:color="auto"/>
            </w:tcBorders>
            <w:tcMar>
              <w:top w:w="57" w:type="dxa"/>
              <w:left w:w="0" w:type="dxa"/>
              <w:bottom w:w="57" w:type="dxa"/>
              <w:right w:w="0" w:type="dxa"/>
            </w:tcMar>
            <w:vAlign w:val="bottom"/>
          </w:tcPr>
          <w:p w14:paraId="159B165D"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52</w:t>
            </w:r>
          </w:p>
        </w:tc>
        <w:tc>
          <w:tcPr>
            <w:tcW w:w="822" w:type="dxa"/>
            <w:tcBorders>
              <w:top w:val="single" w:sz="4" w:space="0" w:color="auto"/>
              <w:bottom w:val="single" w:sz="4" w:space="0" w:color="auto"/>
            </w:tcBorders>
            <w:tcMar>
              <w:top w:w="57" w:type="dxa"/>
              <w:left w:w="0" w:type="dxa"/>
              <w:bottom w:w="57" w:type="dxa"/>
              <w:right w:w="0" w:type="dxa"/>
            </w:tcMar>
            <w:vAlign w:val="bottom"/>
          </w:tcPr>
          <w:p w14:paraId="79B5B411"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55</w:t>
            </w:r>
          </w:p>
        </w:tc>
        <w:tc>
          <w:tcPr>
            <w:tcW w:w="85" w:type="dxa"/>
            <w:tcBorders>
              <w:top w:val="single" w:sz="4" w:space="0" w:color="auto"/>
              <w:bottom w:val="single" w:sz="4" w:space="0" w:color="auto"/>
            </w:tcBorders>
            <w:tcMar>
              <w:top w:w="57" w:type="dxa"/>
              <w:left w:w="0" w:type="dxa"/>
              <w:bottom w:w="57" w:type="dxa"/>
              <w:right w:w="0" w:type="dxa"/>
            </w:tcMar>
            <w:vAlign w:val="bottom"/>
          </w:tcPr>
          <w:p w14:paraId="4AC9D88D" w14:textId="77777777" w:rsidR="00B25B79" w:rsidRPr="00B25B79" w:rsidRDefault="00B25B79" w:rsidP="00137C0F">
            <w:pPr>
              <w:jc w:val="right"/>
              <w:rPr>
                <w:rFonts w:ascii="Tahoma" w:hAnsi="Tahoma"/>
                <w:sz w:val="16"/>
                <w:lang w:val="en-GB"/>
              </w:rPr>
            </w:pPr>
          </w:p>
        </w:tc>
        <w:tc>
          <w:tcPr>
            <w:tcW w:w="85" w:type="dxa"/>
            <w:tcBorders>
              <w:right w:val="single" w:sz="4" w:space="0" w:color="auto"/>
            </w:tcBorders>
            <w:tcMar>
              <w:top w:w="57" w:type="dxa"/>
              <w:left w:w="0" w:type="dxa"/>
              <w:bottom w:w="57" w:type="dxa"/>
              <w:right w:w="0" w:type="dxa"/>
            </w:tcMar>
            <w:vAlign w:val="bottom"/>
          </w:tcPr>
          <w:p w14:paraId="3C85741C" w14:textId="77777777" w:rsidR="00B25B79" w:rsidRPr="00B25B79" w:rsidRDefault="00B25B79" w:rsidP="00137C0F">
            <w:pPr>
              <w:jc w:val="right"/>
              <w:rPr>
                <w:rFonts w:ascii="Tahoma" w:hAnsi="Tahoma"/>
                <w:sz w:val="16"/>
                <w:lang w:val="en-GB"/>
              </w:rPr>
            </w:pPr>
          </w:p>
        </w:tc>
      </w:tr>
      <w:tr w:rsidR="00B25B79" w:rsidRPr="00B25B79" w14:paraId="31EBAAD7" w14:textId="77777777" w:rsidTr="00A81134">
        <w:trPr>
          <w:trHeight w:val="60"/>
        </w:trPr>
        <w:tc>
          <w:tcPr>
            <w:tcW w:w="2891" w:type="dxa"/>
            <w:tcBorders>
              <w:right w:val="single" w:sz="4" w:space="0" w:color="auto"/>
            </w:tcBorders>
            <w:tcMar>
              <w:top w:w="57" w:type="dxa"/>
              <w:left w:w="0" w:type="dxa"/>
              <w:bottom w:w="57" w:type="dxa"/>
              <w:right w:w="0" w:type="dxa"/>
            </w:tcMar>
            <w:vAlign w:val="bottom"/>
          </w:tcPr>
          <w:p w14:paraId="11587EE9" w14:textId="77777777" w:rsidR="00B25B79" w:rsidRPr="00B25B79" w:rsidRDefault="00B25B79" w:rsidP="00210E09">
            <w:pPr>
              <w:spacing w:line="200" w:lineRule="exact"/>
              <w:ind w:left="113"/>
              <w:rPr>
                <w:rFonts w:ascii="Tahoma" w:hAnsi="Tahoma"/>
                <w:sz w:val="16"/>
                <w:lang w:val="en-GB"/>
              </w:rPr>
            </w:pPr>
            <w:r w:rsidRPr="00B25B79">
              <w:rPr>
                <w:rFonts w:ascii="Tahoma" w:hAnsi="Tahoma"/>
                <w:sz w:val="16"/>
                <w:lang w:val="en-GB"/>
              </w:rPr>
              <w:t>PayU India</w:t>
            </w:r>
          </w:p>
        </w:tc>
        <w:tc>
          <w:tcPr>
            <w:tcW w:w="85" w:type="dxa"/>
            <w:tcBorders>
              <w:left w:val="single" w:sz="4" w:space="0" w:color="auto"/>
              <w:right w:val="single" w:sz="4" w:space="0" w:color="auto"/>
            </w:tcBorders>
            <w:tcMar>
              <w:top w:w="57" w:type="dxa"/>
              <w:left w:w="0" w:type="dxa"/>
              <w:bottom w:w="57" w:type="dxa"/>
              <w:right w:w="0" w:type="dxa"/>
            </w:tcMar>
            <w:vAlign w:val="bottom"/>
          </w:tcPr>
          <w:p w14:paraId="0B095DC1" w14:textId="77777777" w:rsidR="00B25B79" w:rsidRPr="00B25B79" w:rsidRDefault="00B25B79" w:rsidP="00CE07EC">
            <w:pPr>
              <w:spacing w:line="200" w:lineRule="exact"/>
              <w:rPr>
                <w:rFonts w:ascii="Tahoma" w:hAnsi="Tahoma"/>
                <w:sz w:val="16"/>
                <w:lang w:val="en-GB"/>
              </w:rPr>
            </w:pPr>
          </w:p>
        </w:tc>
        <w:tc>
          <w:tcPr>
            <w:tcW w:w="85" w:type="dxa"/>
            <w:tcBorders>
              <w:top w:val="single" w:sz="4" w:space="0" w:color="auto"/>
              <w:left w:val="single" w:sz="4" w:space="0" w:color="auto"/>
            </w:tcBorders>
            <w:tcMar>
              <w:top w:w="57" w:type="dxa"/>
              <w:left w:w="0" w:type="dxa"/>
              <w:bottom w:w="57" w:type="dxa"/>
              <w:right w:w="0" w:type="dxa"/>
            </w:tcMar>
            <w:vAlign w:val="bottom"/>
          </w:tcPr>
          <w:p w14:paraId="015E75EE" w14:textId="77777777" w:rsidR="00B25B79" w:rsidRPr="00B25B79" w:rsidRDefault="00B25B79" w:rsidP="00CE07EC">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1FDEE382"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(33)</w:t>
            </w:r>
          </w:p>
        </w:tc>
        <w:tc>
          <w:tcPr>
            <w:tcW w:w="992" w:type="dxa"/>
            <w:tcBorders>
              <w:top w:val="single" w:sz="4" w:space="0" w:color="auto"/>
              <w:bottom w:val="single" w:sz="4" w:space="0" w:color="auto"/>
            </w:tcBorders>
            <w:tcMar>
              <w:top w:w="57" w:type="dxa"/>
              <w:left w:w="0" w:type="dxa"/>
              <w:bottom w:w="57" w:type="dxa"/>
              <w:right w:w="0" w:type="dxa"/>
            </w:tcMar>
            <w:vAlign w:val="bottom"/>
          </w:tcPr>
          <w:p w14:paraId="44CAC6F9"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57" w:type="dxa"/>
              <w:left w:w="0" w:type="dxa"/>
              <w:bottom w:w="57" w:type="dxa"/>
              <w:right w:w="0" w:type="dxa"/>
            </w:tcMar>
            <w:vAlign w:val="bottom"/>
          </w:tcPr>
          <w:p w14:paraId="32400E25"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w:t>
            </w:r>
          </w:p>
        </w:tc>
        <w:tc>
          <w:tcPr>
            <w:tcW w:w="992" w:type="dxa"/>
            <w:tcBorders>
              <w:top w:val="single" w:sz="4" w:space="0" w:color="auto"/>
              <w:bottom w:val="single" w:sz="4" w:space="0" w:color="auto"/>
            </w:tcBorders>
            <w:tcMar>
              <w:top w:w="57" w:type="dxa"/>
              <w:left w:w="0" w:type="dxa"/>
              <w:bottom w:w="57" w:type="dxa"/>
              <w:right w:w="0" w:type="dxa"/>
            </w:tcMar>
            <w:vAlign w:val="bottom"/>
          </w:tcPr>
          <w:p w14:paraId="5E6B6ED7"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823" w:type="dxa"/>
            <w:tcBorders>
              <w:top w:val="single" w:sz="4" w:space="0" w:color="auto"/>
              <w:bottom w:val="single" w:sz="4" w:space="0" w:color="auto"/>
            </w:tcBorders>
            <w:tcMar>
              <w:top w:w="57" w:type="dxa"/>
              <w:left w:w="0" w:type="dxa"/>
              <w:bottom w:w="57" w:type="dxa"/>
              <w:right w:w="0" w:type="dxa"/>
            </w:tcMar>
            <w:vAlign w:val="bottom"/>
          </w:tcPr>
          <w:p w14:paraId="5A88204B"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17</w:t>
            </w:r>
          </w:p>
        </w:tc>
        <w:tc>
          <w:tcPr>
            <w:tcW w:w="822" w:type="dxa"/>
            <w:tcBorders>
              <w:top w:val="single" w:sz="4" w:space="0" w:color="auto"/>
              <w:bottom w:val="single" w:sz="4" w:space="0" w:color="auto"/>
            </w:tcBorders>
            <w:tcMar>
              <w:top w:w="57" w:type="dxa"/>
              <w:left w:w="0" w:type="dxa"/>
              <w:bottom w:w="57" w:type="dxa"/>
              <w:right w:w="0" w:type="dxa"/>
            </w:tcMar>
            <w:vAlign w:val="bottom"/>
          </w:tcPr>
          <w:p w14:paraId="334BD68E"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(15)</w:t>
            </w:r>
          </w:p>
        </w:tc>
        <w:tc>
          <w:tcPr>
            <w:tcW w:w="822" w:type="dxa"/>
            <w:tcBorders>
              <w:top w:val="single" w:sz="4" w:space="0" w:color="auto"/>
              <w:bottom w:val="single" w:sz="4" w:space="0" w:color="auto"/>
            </w:tcBorders>
            <w:tcMar>
              <w:top w:w="57" w:type="dxa"/>
              <w:left w:w="0" w:type="dxa"/>
              <w:bottom w:w="57" w:type="dxa"/>
              <w:right w:w="0" w:type="dxa"/>
            </w:tcMar>
            <w:vAlign w:val="bottom"/>
          </w:tcPr>
          <w:p w14:paraId="7F72E258"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52</w:t>
            </w:r>
          </w:p>
        </w:tc>
        <w:tc>
          <w:tcPr>
            <w:tcW w:w="822" w:type="dxa"/>
            <w:tcBorders>
              <w:top w:val="single" w:sz="4" w:space="0" w:color="auto"/>
              <w:bottom w:val="single" w:sz="4" w:space="0" w:color="auto"/>
            </w:tcBorders>
            <w:tcMar>
              <w:top w:w="57" w:type="dxa"/>
              <w:left w:w="0" w:type="dxa"/>
              <w:bottom w:w="57" w:type="dxa"/>
              <w:right w:w="0" w:type="dxa"/>
            </w:tcMar>
            <w:vAlign w:val="bottom"/>
          </w:tcPr>
          <w:p w14:paraId="75624539"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55</w:t>
            </w:r>
          </w:p>
        </w:tc>
        <w:tc>
          <w:tcPr>
            <w:tcW w:w="85" w:type="dxa"/>
            <w:tcBorders>
              <w:top w:val="single" w:sz="4" w:space="0" w:color="auto"/>
              <w:right w:val="single" w:sz="4" w:space="0" w:color="auto"/>
            </w:tcBorders>
            <w:tcMar>
              <w:top w:w="57" w:type="dxa"/>
              <w:left w:w="0" w:type="dxa"/>
              <w:bottom w:w="57" w:type="dxa"/>
              <w:right w:w="0" w:type="dxa"/>
            </w:tcMar>
            <w:vAlign w:val="bottom"/>
          </w:tcPr>
          <w:p w14:paraId="56069444" w14:textId="77777777" w:rsidR="00B25B79" w:rsidRPr="00B25B79" w:rsidRDefault="00B25B79" w:rsidP="00137C0F">
            <w:pPr>
              <w:jc w:val="righ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5572D895" w14:textId="77777777" w:rsidR="00B25B79" w:rsidRPr="00B25B79" w:rsidRDefault="00B25B79" w:rsidP="00137C0F">
            <w:pPr>
              <w:jc w:val="right"/>
              <w:rPr>
                <w:rFonts w:ascii="Tahoma" w:hAnsi="Tahoma"/>
                <w:sz w:val="16"/>
                <w:lang w:val="en-GB"/>
              </w:rPr>
            </w:pPr>
          </w:p>
        </w:tc>
      </w:tr>
      <w:tr w:rsidR="00B25B79" w:rsidRPr="00B25B79" w14:paraId="6861EA18" w14:textId="77777777" w:rsidTr="00A81134">
        <w:trPr>
          <w:trHeight w:val="60"/>
        </w:trPr>
        <w:tc>
          <w:tcPr>
            <w:tcW w:w="2891" w:type="dxa"/>
            <w:tcBorders>
              <w:right w:val="single" w:sz="4" w:space="0" w:color="auto"/>
            </w:tcBorders>
            <w:tcMar>
              <w:top w:w="57" w:type="dxa"/>
              <w:left w:w="0" w:type="dxa"/>
              <w:bottom w:w="57" w:type="dxa"/>
              <w:right w:w="0" w:type="dxa"/>
            </w:tcMar>
            <w:vAlign w:val="bottom"/>
          </w:tcPr>
          <w:p w14:paraId="3905C45C" w14:textId="77777777" w:rsidR="00B25B79" w:rsidRPr="00B25B79" w:rsidRDefault="00B25B79" w:rsidP="00210E09">
            <w:pPr>
              <w:spacing w:line="200" w:lineRule="exact"/>
              <w:ind w:left="227"/>
              <w:rPr>
                <w:rFonts w:ascii="Tahoma" w:hAnsi="Tahoma"/>
                <w:sz w:val="16"/>
                <w:lang w:val="en-GB"/>
              </w:rPr>
            </w:pPr>
            <w:r w:rsidRPr="00B25B79">
              <w:rPr>
                <w:rFonts w:ascii="Tahoma" w:hAnsi="Tahoma"/>
                <w:sz w:val="16"/>
                <w:lang w:val="en-GB"/>
              </w:rPr>
              <w:t>India Payments</w:t>
            </w:r>
          </w:p>
        </w:tc>
        <w:tc>
          <w:tcPr>
            <w:tcW w:w="85" w:type="dxa"/>
            <w:tcBorders>
              <w:left w:val="single" w:sz="4" w:space="0" w:color="auto"/>
              <w:right w:val="single" w:sz="4" w:space="0" w:color="auto"/>
            </w:tcBorders>
            <w:tcMar>
              <w:top w:w="57" w:type="dxa"/>
              <w:left w:w="0" w:type="dxa"/>
              <w:bottom w:w="57" w:type="dxa"/>
              <w:right w:w="0" w:type="dxa"/>
            </w:tcMar>
            <w:vAlign w:val="bottom"/>
          </w:tcPr>
          <w:p w14:paraId="2D4AD77D" w14:textId="77777777" w:rsidR="00B25B79" w:rsidRPr="00B25B79" w:rsidRDefault="00B25B79" w:rsidP="00CE07EC">
            <w:pPr>
              <w:spacing w:line="200" w:lineRule="exac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2B3996A0" w14:textId="77777777" w:rsidR="00B25B79" w:rsidRPr="00B25B79" w:rsidRDefault="00B25B79" w:rsidP="00CE07EC">
            <w:pPr>
              <w:spacing w:line="200" w:lineRule="exact"/>
              <w:rPr>
                <w:rFonts w:ascii="Tahoma" w:hAnsi="Tahoma"/>
                <w:sz w:val="16"/>
                <w:lang w:val="en-GB"/>
              </w:rPr>
            </w:pPr>
          </w:p>
        </w:tc>
        <w:tc>
          <w:tcPr>
            <w:tcW w:w="709" w:type="dxa"/>
            <w:tcBorders>
              <w:top w:val="single" w:sz="4" w:space="0" w:color="auto"/>
              <w:left w:val="single" w:sz="4" w:space="0" w:color="auto"/>
            </w:tcBorders>
            <w:tcMar>
              <w:top w:w="57" w:type="dxa"/>
              <w:left w:w="0" w:type="dxa"/>
              <w:bottom w:w="57" w:type="dxa"/>
              <w:right w:w="0" w:type="dxa"/>
            </w:tcMar>
            <w:vAlign w:val="bottom"/>
          </w:tcPr>
          <w:p w14:paraId="5B544526"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(14)</w:t>
            </w:r>
          </w:p>
        </w:tc>
        <w:tc>
          <w:tcPr>
            <w:tcW w:w="992" w:type="dxa"/>
            <w:tcBorders>
              <w:top w:val="single" w:sz="4" w:space="0" w:color="auto"/>
            </w:tcBorders>
            <w:tcMar>
              <w:top w:w="57" w:type="dxa"/>
              <w:left w:w="0" w:type="dxa"/>
              <w:bottom w:w="57" w:type="dxa"/>
              <w:right w:w="0" w:type="dxa"/>
            </w:tcMar>
            <w:vAlign w:val="bottom"/>
          </w:tcPr>
          <w:p w14:paraId="4AEDB884"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57" w:type="dxa"/>
              <w:left w:w="0" w:type="dxa"/>
              <w:bottom w:w="57" w:type="dxa"/>
              <w:right w:w="0" w:type="dxa"/>
            </w:tcMar>
            <w:vAlign w:val="bottom"/>
          </w:tcPr>
          <w:p w14:paraId="1CCC8782"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w:t>
            </w:r>
          </w:p>
        </w:tc>
        <w:tc>
          <w:tcPr>
            <w:tcW w:w="992" w:type="dxa"/>
            <w:tcBorders>
              <w:top w:val="single" w:sz="4" w:space="0" w:color="auto"/>
            </w:tcBorders>
            <w:tcMar>
              <w:top w:w="57" w:type="dxa"/>
              <w:left w:w="0" w:type="dxa"/>
              <w:bottom w:w="57" w:type="dxa"/>
              <w:right w:w="0" w:type="dxa"/>
            </w:tcMar>
            <w:vAlign w:val="bottom"/>
          </w:tcPr>
          <w:p w14:paraId="6D773AC0"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823" w:type="dxa"/>
            <w:tcBorders>
              <w:top w:val="single" w:sz="4" w:space="0" w:color="auto"/>
            </w:tcBorders>
            <w:tcMar>
              <w:top w:w="57" w:type="dxa"/>
              <w:left w:w="0" w:type="dxa"/>
              <w:bottom w:w="57" w:type="dxa"/>
              <w:right w:w="0" w:type="dxa"/>
            </w:tcMar>
            <w:vAlign w:val="bottom"/>
          </w:tcPr>
          <w:p w14:paraId="1215BE41"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4</w:t>
            </w:r>
          </w:p>
        </w:tc>
        <w:tc>
          <w:tcPr>
            <w:tcW w:w="822" w:type="dxa"/>
            <w:tcBorders>
              <w:top w:val="single" w:sz="4" w:space="0" w:color="auto"/>
            </w:tcBorders>
            <w:tcMar>
              <w:top w:w="57" w:type="dxa"/>
              <w:left w:w="0" w:type="dxa"/>
              <w:bottom w:w="57" w:type="dxa"/>
              <w:right w:w="0" w:type="dxa"/>
            </w:tcMar>
            <w:vAlign w:val="bottom"/>
          </w:tcPr>
          <w:p w14:paraId="673089AB"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(9)</w:t>
            </w:r>
          </w:p>
        </w:tc>
        <w:tc>
          <w:tcPr>
            <w:tcW w:w="822" w:type="dxa"/>
            <w:tcBorders>
              <w:top w:val="single" w:sz="4" w:space="0" w:color="auto"/>
            </w:tcBorders>
            <w:tcMar>
              <w:top w:w="57" w:type="dxa"/>
              <w:left w:w="0" w:type="dxa"/>
              <w:bottom w:w="57" w:type="dxa"/>
              <w:right w:w="0" w:type="dxa"/>
            </w:tcMar>
            <w:vAlign w:val="bottom"/>
          </w:tcPr>
          <w:p w14:paraId="4C1E5EF4"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29</w:t>
            </w:r>
          </w:p>
        </w:tc>
        <w:tc>
          <w:tcPr>
            <w:tcW w:w="822" w:type="dxa"/>
            <w:tcBorders>
              <w:top w:val="single" w:sz="4" w:space="0" w:color="auto"/>
              <w:right w:val="single" w:sz="4" w:space="0" w:color="auto"/>
            </w:tcBorders>
            <w:tcMar>
              <w:top w:w="57" w:type="dxa"/>
              <w:left w:w="0" w:type="dxa"/>
              <w:bottom w:w="57" w:type="dxa"/>
              <w:right w:w="0" w:type="dxa"/>
            </w:tcMar>
            <w:vAlign w:val="bottom"/>
          </w:tcPr>
          <w:p w14:paraId="442D9DD1"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36</w:t>
            </w:r>
          </w:p>
        </w:tc>
        <w:tc>
          <w:tcPr>
            <w:tcW w:w="85" w:type="dxa"/>
            <w:tcBorders>
              <w:left w:val="single" w:sz="4" w:space="0" w:color="auto"/>
              <w:right w:val="single" w:sz="4" w:space="0" w:color="auto"/>
            </w:tcBorders>
            <w:tcMar>
              <w:top w:w="57" w:type="dxa"/>
              <w:left w:w="0" w:type="dxa"/>
              <w:bottom w:w="57" w:type="dxa"/>
              <w:right w:w="0" w:type="dxa"/>
            </w:tcMar>
            <w:vAlign w:val="bottom"/>
          </w:tcPr>
          <w:p w14:paraId="250C3956" w14:textId="77777777" w:rsidR="00B25B79" w:rsidRPr="00B25B79" w:rsidRDefault="00B25B79" w:rsidP="00137C0F">
            <w:pPr>
              <w:jc w:val="righ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61006CFC" w14:textId="77777777" w:rsidR="00B25B79" w:rsidRPr="00B25B79" w:rsidRDefault="00B25B79" w:rsidP="00137C0F">
            <w:pPr>
              <w:jc w:val="right"/>
              <w:rPr>
                <w:rFonts w:ascii="Tahoma" w:hAnsi="Tahoma"/>
                <w:sz w:val="16"/>
                <w:lang w:val="en-GB"/>
              </w:rPr>
            </w:pPr>
          </w:p>
        </w:tc>
      </w:tr>
      <w:tr w:rsidR="00B25B79" w:rsidRPr="00B25B79" w14:paraId="16C3CF37" w14:textId="77777777" w:rsidTr="00A81134">
        <w:trPr>
          <w:trHeight w:val="60"/>
        </w:trPr>
        <w:tc>
          <w:tcPr>
            <w:tcW w:w="2891" w:type="dxa"/>
            <w:tcBorders>
              <w:right w:val="single" w:sz="4" w:space="0" w:color="auto"/>
            </w:tcBorders>
            <w:tcMar>
              <w:top w:w="57" w:type="dxa"/>
              <w:left w:w="0" w:type="dxa"/>
              <w:bottom w:w="57" w:type="dxa"/>
              <w:right w:w="0" w:type="dxa"/>
            </w:tcMar>
            <w:vAlign w:val="bottom"/>
          </w:tcPr>
          <w:p w14:paraId="0F5E7FCD" w14:textId="77777777" w:rsidR="00B25B79" w:rsidRPr="00B25B79" w:rsidRDefault="00B25B79" w:rsidP="00210E09">
            <w:pPr>
              <w:spacing w:line="200" w:lineRule="exact"/>
              <w:ind w:left="227"/>
              <w:rPr>
                <w:rFonts w:ascii="Tahoma" w:hAnsi="Tahoma"/>
                <w:sz w:val="16"/>
                <w:lang w:val="en-GB"/>
              </w:rPr>
            </w:pPr>
            <w:r w:rsidRPr="00B25B79">
              <w:rPr>
                <w:rFonts w:ascii="Tahoma" w:hAnsi="Tahoma"/>
                <w:sz w:val="16"/>
                <w:lang w:val="en-GB"/>
              </w:rPr>
              <w:t>India Credit</w:t>
            </w:r>
          </w:p>
        </w:tc>
        <w:tc>
          <w:tcPr>
            <w:tcW w:w="85" w:type="dxa"/>
            <w:tcBorders>
              <w:left w:val="single" w:sz="4" w:space="0" w:color="auto"/>
              <w:right w:val="single" w:sz="4" w:space="0" w:color="auto"/>
            </w:tcBorders>
            <w:tcMar>
              <w:top w:w="57" w:type="dxa"/>
              <w:left w:w="0" w:type="dxa"/>
              <w:bottom w:w="57" w:type="dxa"/>
              <w:right w:w="0" w:type="dxa"/>
            </w:tcMar>
            <w:vAlign w:val="bottom"/>
          </w:tcPr>
          <w:p w14:paraId="37599039" w14:textId="77777777" w:rsidR="00B25B79" w:rsidRPr="00B25B79" w:rsidRDefault="00B25B79" w:rsidP="00CE07EC">
            <w:pPr>
              <w:spacing w:line="200" w:lineRule="exac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01FEAFC1" w14:textId="77777777" w:rsidR="00B25B79" w:rsidRPr="00B25B79" w:rsidRDefault="00B25B79" w:rsidP="00CE07EC">
            <w:pPr>
              <w:spacing w:line="200" w:lineRule="exact"/>
              <w:rPr>
                <w:rFonts w:ascii="Tahoma" w:hAnsi="Tahoma"/>
                <w:sz w:val="16"/>
                <w:lang w:val="en-GB"/>
              </w:rPr>
            </w:pPr>
          </w:p>
        </w:tc>
        <w:tc>
          <w:tcPr>
            <w:tcW w:w="709" w:type="dxa"/>
            <w:tcBorders>
              <w:left w:val="single" w:sz="4" w:space="0" w:color="auto"/>
              <w:bottom w:val="single" w:sz="4" w:space="0" w:color="auto"/>
            </w:tcBorders>
            <w:tcMar>
              <w:top w:w="57" w:type="dxa"/>
              <w:left w:w="0" w:type="dxa"/>
              <w:bottom w:w="57" w:type="dxa"/>
              <w:right w:w="0" w:type="dxa"/>
            </w:tcMar>
            <w:vAlign w:val="bottom"/>
          </w:tcPr>
          <w:p w14:paraId="22A938CF"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(19)</w:t>
            </w:r>
          </w:p>
        </w:tc>
        <w:tc>
          <w:tcPr>
            <w:tcW w:w="992" w:type="dxa"/>
            <w:tcBorders>
              <w:bottom w:val="single" w:sz="4" w:space="0" w:color="auto"/>
            </w:tcBorders>
            <w:tcMar>
              <w:top w:w="57" w:type="dxa"/>
              <w:left w:w="0" w:type="dxa"/>
              <w:bottom w:w="57" w:type="dxa"/>
              <w:right w:w="0" w:type="dxa"/>
            </w:tcMar>
            <w:vAlign w:val="bottom"/>
          </w:tcPr>
          <w:p w14:paraId="50F531CB"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bottom w:val="single" w:sz="4" w:space="0" w:color="auto"/>
            </w:tcBorders>
            <w:tcMar>
              <w:top w:w="57" w:type="dxa"/>
              <w:left w:w="0" w:type="dxa"/>
              <w:bottom w:w="57" w:type="dxa"/>
              <w:right w:w="0" w:type="dxa"/>
            </w:tcMar>
            <w:vAlign w:val="bottom"/>
          </w:tcPr>
          <w:p w14:paraId="69842C5C"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bottom w:val="single" w:sz="4" w:space="0" w:color="auto"/>
            </w:tcBorders>
            <w:tcMar>
              <w:top w:w="57" w:type="dxa"/>
              <w:left w:w="0" w:type="dxa"/>
              <w:bottom w:w="57" w:type="dxa"/>
              <w:right w:w="0" w:type="dxa"/>
            </w:tcMar>
            <w:vAlign w:val="bottom"/>
          </w:tcPr>
          <w:p w14:paraId="0EA6A9AE"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823" w:type="dxa"/>
            <w:tcBorders>
              <w:bottom w:val="single" w:sz="4" w:space="0" w:color="auto"/>
            </w:tcBorders>
            <w:tcMar>
              <w:top w:w="57" w:type="dxa"/>
              <w:left w:w="0" w:type="dxa"/>
              <w:bottom w:w="57" w:type="dxa"/>
              <w:right w:w="0" w:type="dxa"/>
            </w:tcMar>
            <w:vAlign w:val="bottom"/>
          </w:tcPr>
          <w:p w14:paraId="2AC82D09"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13</w:t>
            </w:r>
          </w:p>
        </w:tc>
        <w:tc>
          <w:tcPr>
            <w:tcW w:w="822" w:type="dxa"/>
            <w:tcBorders>
              <w:bottom w:val="single" w:sz="4" w:space="0" w:color="auto"/>
            </w:tcBorders>
            <w:tcMar>
              <w:top w:w="57" w:type="dxa"/>
              <w:left w:w="0" w:type="dxa"/>
              <w:bottom w:w="57" w:type="dxa"/>
              <w:right w:w="0" w:type="dxa"/>
            </w:tcMar>
            <w:vAlign w:val="bottom"/>
          </w:tcPr>
          <w:p w14:paraId="5C748E48"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(6)</w:t>
            </w:r>
          </w:p>
        </w:tc>
        <w:tc>
          <w:tcPr>
            <w:tcW w:w="822" w:type="dxa"/>
            <w:tcBorders>
              <w:bottom w:val="single" w:sz="4" w:space="0" w:color="auto"/>
            </w:tcBorders>
            <w:tcMar>
              <w:top w:w="57" w:type="dxa"/>
              <w:left w:w="0" w:type="dxa"/>
              <w:bottom w:w="57" w:type="dxa"/>
              <w:right w:w="0" w:type="dxa"/>
            </w:tcMar>
            <w:vAlign w:val="bottom"/>
          </w:tcPr>
          <w:p w14:paraId="7E833C17"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68</w:t>
            </w:r>
          </w:p>
        </w:tc>
        <w:tc>
          <w:tcPr>
            <w:tcW w:w="822" w:type="dxa"/>
            <w:tcBorders>
              <w:bottom w:val="single" w:sz="4" w:space="0" w:color="auto"/>
              <w:right w:val="single" w:sz="4" w:space="0" w:color="auto"/>
            </w:tcBorders>
            <w:tcMar>
              <w:top w:w="57" w:type="dxa"/>
              <w:left w:w="0" w:type="dxa"/>
              <w:bottom w:w="57" w:type="dxa"/>
              <w:right w:w="0" w:type="dxa"/>
            </w:tcMar>
            <w:vAlign w:val="bottom"/>
          </w:tcPr>
          <w:p w14:paraId="0BA539B1"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68</w:t>
            </w:r>
          </w:p>
        </w:tc>
        <w:tc>
          <w:tcPr>
            <w:tcW w:w="85" w:type="dxa"/>
            <w:tcBorders>
              <w:left w:val="single" w:sz="4" w:space="0" w:color="auto"/>
              <w:right w:val="single" w:sz="4" w:space="0" w:color="auto"/>
            </w:tcBorders>
            <w:tcMar>
              <w:top w:w="57" w:type="dxa"/>
              <w:left w:w="0" w:type="dxa"/>
              <w:bottom w:w="57" w:type="dxa"/>
              <w:right w:w="0" w:type="dxa"/>
            </w:tcMar>
            <w:vAlign w:val="bottom"/>
          </w:tcPr>
          <w:p w14:paraId="5CA2EE07" w14:textId="77777777" w:rsidR="00B25B79" w:rsidRPr="00B25B79" w:rsidRDefault="00B25B79" w:rsidP="00137C0F">
            <w:pPr>
              <w:jc w:val="righ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71925B41" w14:textId="77777777" w:rsidR="00B25B79" w:rsidRPr="00B25B79" w:rsidRDefault="00B25B79" w:rsidP="00137C0F">
            <w:pPr>
              <w:jc w:val="right"/>
              <w:rPr>
                <w:rFonts w:ascii="Tahoma" w:hAnsi="Tahoma"/>
                <w:sz w:val="16"/>
                <w:lang w:val="en-GB"/>
              </w:rPr>
            </w:pPr>
          </w:p>
        </w:tc>
      </w:tr>
      <w:tr w:rsidR="00B25B79" w:rsidRPr="00B25B79" w14:paraId="178F086A" w14:textId="77777777" w:rsidTr="00A81134">
        <w:trPr>
          <w:trHeight w:hRule="exact" w:val="85"/>
        </w:trPr>
        <w:tc>
          <w:tcPr>
            <w:tcW w:w="2891" w:type="dxa"/>
            <w:tcBorders>
              <w:right w:val="single" w:sz="4" w:space="0" w:color="auto"/>
            </w:tcBorders>
            <w:tcMar>
              <w:top w:w="57" w:type="dxa"/>
              <w:left w:w="0" w:type="dxa"/>
              <w:bottom w:w="57" w:type="dxa"/>
              <w:right w:w="0" w:type="dxa"/>
            </w:tcMar>
            <w:vAlign w:val="bottom"/>
          </w:tcPr>
          <w:p w14:paraId="70F13B88" w14:textId="77777777" w:rsidR="00B25B79" w:rsidRPr="00B25B79" w:rsidRDefault="00B25B79" w:rsidP="00CE07EC">
            <w:pPr>
              <w:spacing w:line="200" w:lineRule="exac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7185C657" w14:textId="77777777" w:rsidR="00B25B79" w:rsidRPr="00B25B79" w:rsidRDefault="00B25B79" w:rsidP="00CE07EC">
            <w:pPr>
              <w:spacing w:line="200" w:lineRule="exact"/>
              <w:rPr>
                <w:rFonts w:ascii="Tahoma" w:hAnsi="Tahoma"/>
                <w:sz w:val="16"/>
                <w:lang w:val="en-GB"/>
              </w:rPr>
            </w:pPr>
          </w:p>
        </w:tc>
        <w:tc>
          <w:tcPr>
            <w:tcW w:w="85" w:type="dxa"/>
            <w:tcBorders>
              <w:left w:val="single" w:sz="4" w:space="0" w:color="auto"/>
              <w:bottom w:val="single" w:sz="4" w:space="0" w:color="auto"/>
            </w:tcBorders>
            <w:tcMar>
              <w:top w:w="57" w:type="dxa"/>
              <w:left w:w="0" w:type="dxa"/>
              <w:bottom w:w="57" w:type="dxa"/>
              <w:right w:w="0" w:type="dxa"/>
            </w:tcMar>
            <w:vAlign w:val="bottom"/>
          </w:tcPr>
          <w:p w14:paraId="3416F410" w14:textId="77777777" w:rsidR="00B25B79" w:rsidRPr="00B25B79" w:rsidRDefault="00B25B79" w:rsidP="00CE07EC">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6F9DD869" w14:textId="77777777" w:rsidR="00B25B79" w:rsidRPr="00B25B79" w:rsidRDefault="00B25B79" w:rsidP="00CE07EC">
            <w:pPr>
              <w:spacing w:line="200" w:lineRule="exact"/>
              <w:jc w:val="right"/>
              <w:rPr>
                <w:rFonts w:ascii="Tahoma" w:hAnsi="Tahoma"/>
                <w:sz w:val="16"/>
                <w:lang w:val="en-GB"/>
              </w:rPr>
            </w:pPr>
          </w:p>
        </w:tc>
        <w:tc>
          <w:tcPr>
            <w:tcW w:w="992" w:type="dxa"/>
            <w:tcBorders>
              <w:top w:val="single" w:sz="4" w:space="0" w:color="auto"/>
              <w:bottom w:val="single" w:sz="4" w:space="0" w:color="auto"/>
            </w:tcBorders>
            <w:tcMar>
              <w:top w:w="57" w:type="dxa"/>
              <w:left w:w="0" w:type="dxa"/>
              <w:bottom w:w="57" w:type="dxa"/>
              <w:right w:w="0" w:type="dxa"/>
            </w:tcMar>
            <w:vAlign w:val="bottom"/>
          </w:tcPr>
          <w:p w14:paraId="158422BE" w14:textId="77777777" w:rsidR="00B25B79" w:rsidRPr="00B25B79" w:rsidRDefault="00B25B79" w:rsidP="00CE07EC">
            <w:pPr>
              <w:spacing w:line="200" w:lineRule="exact"/>
              <w:jc w:val="right"/>
              <w:rPr>
                <w:rFonts w:ascii="Tahoma" w:hAnsi="Tahoma"/>
                <w:sz w:val="16"/>
                <w:lang w:val="en-GB"/>
              </w:rPr>
            </w:pPr>
          </w:p>
        </w:tc>
        <w:tc>
          <w:tcPr>
            <w:tcW w:w="992" w:type="dxa"/>
            <w:tcBorders>
              <w:top w:val="single" w:sz="4" w:space="0" w:color="auto"/>
              <w:bottom w:val="single" w:sz="4" w:space="0" w:color="auto"/>
            </w:tcBorders>
            <w:tcMar>
              <w:top w:w="57" w:type="dxa"/>
              <w:left w:w="0" w:type="dxa"/>
              <w:bottom w:w="57" w:type="dxa"/>
              <w:right w:w="0" w:type="dxa"/>
            </w:tcMar>
            <w:vAlign w:val="bottom"/>
          </w:tcPr>
          <w:p w14:paraId="09358A66" w14:textId="77777777" w:rsidR="00B25B79" w:rsidRPr="00B25B79" w:rsidRDefault="00B25B79" w:rsidP="00CE07EC">
            <w:pPr>
              <w:spacing w:line="200" w:lineRule="exact"/>
              <w:jc w:val="right"/>
              <w:rPr>
                <w:rFonts w:ascii="Tahoma" w:hAnsi="Tahoma"/>
                <w:sz w:val="16"/>
                <w:lang w:val="en-GB"/>
              </w:rPr>
            </w:pPr>
          </w:p>
        </w:tc>
        <w:tc>
          <w:tcPr>
            <w:tcW w:w="992" w:type="dxa"/>
            <w:tcBorders>
              <w:top w:val="single" w:sz="4" w:space="0" w:color="auto"/>
              <w:bottom w:val="single" w:sz="4" w:space="0" w:color="auto"/>
            </w:tcBorders>
            <w:tcMar>
              <w:top w:w="57" w:type="dxa"/>
              <w:left w:w="0" w:type="dxa"/>
              <w:bottom w:w="57" w:type="dxa"/>
              <w:right w:w="0" w:type="dxa"/>
            </w:tcMar>
            <w:vAlign w:val="bottom"/>
          </w:tcPr>
          <w:p w14:paraId="660B2772" w14:textId="77777777" w:rsidR="00B25B79" w:rsidRPr="00B25B79" w:rsidRDefault="00B25B79" w:rsidP="00CE07EC">
            <w:pPr>
              <w:spacing w:line="200" w:lineRule="exact"/>
              <w:jc w:val="right"/>
              <w:rPr>
                <w:rFonts w:ascii="Tahoma" w:hAnsi="Tahoma"/>
                <w:sz w:val="16"/>
                <w:lang w:val="en-GB"/>
              </w:rPr>
            </w:pPr>
          </w:p>
        </w:tc>
        <w:tc>
          <w:tcPr>
            <w:tcW w:w="823" w:type="dxa"/>
            <w:tcBorders>
              <w:top w:val="single" w:sz="4" w:space="0" w:color="auto"/>
              <w:bottom w:val="single" w:sz="4" w:space="0" w:color="auto"/>
            </w:tcBorders>
            <w:tcMar>
              <w:top w:w="57" w:type="dxa"/>
              <w:left w:w="0" w:type="dxa"/>
              <w:bottom w:w="57" w:type="dxa"/>
              <w:right w:w="0" w:type="dxa"/>
            </w:tcMar>
            <w:vAlign w:val="bottom"/>
          </w:tcPr>
          <w:p w14:paraId="54F529B0" w14:textId="77777777" w:rsidR="00B25B79" w:rsidRPr="00B25B79" w:rsidRDefault="00B25B79" w:rsidP="00CE07EC">
            <w:pPr>
              <w:spacing w:line="200" w:lineRule="exact"/>
              <w:jc w:val="right"/>
              <w:rPr>
                <w:rFonts w:ascii="Tahoma" w:hAnsi="Tahoma"/>
                <w:sz w:val="16"/>
                <w:lang w:val="en-GB"/>
              </w:rPr>
            </w:pPr>
          </w:p>
        </w:tc>
        <w:tc>
          <w:tcPr>
            <w:tcW w:w="822" w:type="dxa"/>
            <w:tcBorders>
              <w:top w:val="single" w:sz="4" w:space="0" w:color="auto"/>
              <w:bottom w:val="single" w:sz="4" w:space="0" w:color="auto"/>
            </w:tcBorders>
            <w:tcMar>
              <w:top w:w="57" w:type="dxa"/>
              <w:left w:w="0" w:type="dxa"/>
              <w:bottom w:w="57" w:type="dxa"/>
              <w:right w:w="0" w:type="dxa"/>
            </w:tcMar>
            <w:vAlign w:val="bottom"/>
          </w:tcPr>
          <w:p w14:paraId="5C4D26A5" w14:textId="77777777" w:rsidR="00B25B79" w:rsidRPr="00B25B79" w:rsidRDefault="00B25B79" w:rsidP="00CE07EC">
            <w:pPr>
              <w:spacing w:line="200" w:lineRule="exact"/>
              <w:jc w:val="right"/>
              <w:rPr>
                <w:rFonts w:ascii="Tahoma" w:hAnsi="Tahoma"/>
                <w:sz w:val="16"/>
                <w:lang w:val="en-GB"/>
              </w:rPr>
            </w:pPr>
          </w:p>
        </w:tc>
        <w:tc>
          <w:tcPr>
            <w:tcW w:w="822" w:type="dxa"/>
            <w:tcBorders>
              <w:top w:val="single" w:sz="4" w:space="0" w:color="auto"/>
              <w:bottom w:val="single" w:sz="4" w:space="0" w:color="auto"/>
            </w:tcBorders>
            <w:tcMar>
              <w:top w:w="57" w:type="dxa"/>
              <w:left w:w="0" w:type="dxa"/>
              <w:bottom w:w="57" w:type="dxa"/>
              <w:right w:w="0" w:type="dxa"/>
            </w:tcMar>
            <w:vAlign w:val="bottom"/>
          </w:tcPr>
          <w:p w14:paraId="16D05C63" w14:textId="77777777" w:rsidR="00B25B79" w:rsidRPr="00447CFA" w:rsidRDefault="00B25B79" w:rsidP="00CE07EC">
            <w:pPr>
              <w:spacing w:line="200" w:lineRule="exact"/>
              <w:jc w:val="right"/>
              <w:rPr>
                <w:rFonts w:ascii="Tahoma" w:hAnsi="Tahoma"/>
                <w:b/>
                <w:bCs/>
                <w:sz w:val="16"/>
                <w:lang w:val="en-GB"/>
              </w:rPr>
            </w:pPr>
          </w:p>
        </w:tc>
        <w:tc>
          <w:tcPr>
            <w:tcW w:w="822" w:type="dxa"/>
            <w:tcBorders>
              <w:top w:val="single" w:sz="4" w:space="0" w:color="auto"/>
              <w:bottom w:val="single" w:sz="4" w:space="0" w:color="auto"/>
            </w:tcBorders>
            <w:tcMar>
              <w:top w:w="57" w:type="dxa"/>
              <w:left w:w="0" w:type="dxa"/>
              <w:bottom w:w="57" w:type="dxa"/>
              <w:right w:w="0" w:type="dxa"/>
            </w:tcMar>
            <w:vAlign w:val="bottom"/>
          </w:tcPr>
          <w:p w14:paraId="527510A4" w14:textId="77777777" w:rsidR="00B25B79" w:rsidRPr="00447CFA" w:rsidRDefault="00B25B79" w:rsidP="00CE07EC">
            <w:pPr>
              <w:spacing w:line="200" w:lineRule="exact"/>
              <w:ind w:right="113"/>
              <w:jc w:val="right"/>
              <w:rPr>
                <w:rFonts w:ascii="Tahoma" w:hAnsi="Tahoma"/>
                <w:b/>
                <w:bCs/>
                <w:sz w:val="16"/>
                <w:lang w:val="en-GB"/>
              </w:rPr>
            </w:pPr>
          </w:p>
        </w:tc>
        <w:tc>
          <w:tcPr>
            <w:tcW w:w="85" w:type="dxa"/>
            <w:tcBorders>
              <w:bottom w:val="single" w:sz="4" w:space="0" w:color="auto"/>
              <w:right w:val="single" w:sz="4" w:space="0" w:color="auto"/>
            </w:tcBorders>
            <w:tcMar>
              <w:top w:w="57" w:type="dxa"/>
              <w:left w:w="0" w:type="dxa"/>
              <w:bottom w:w="57" w:type="dxa"/>
              <w:right w:w="0" w:type="dxa"/>
            </w:tcMar>
            <w:vAlign w:val="bottom"/>
          </w:tcPr>
          <w:p w14:paraId="700C32C6" w14:textId="77777777" w:rsidR="00B25B79" w:rsidRPr="00B25B79" w:rsidRDefault="00B25B79" w:rsidP="00137C0F">
            <w:pPr>
              <w:jc w:val="righ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1F04D5E9" w14:textId="77777777" w:rsidR="00B25B79" w:rsidRPr="00B25B79" w:rsidRDefault="00B25B79" w:rsidP="00137C0F">
            <w:pPr>
              <w:jc w:val="right"/>
              <w:rPr>
                <w:rFonts w:ascii="Tahoma" w:hAnsi="Tahoma"/>
                <w:sz w:val="16"/>
                <w:lang w:val="en-GB"/>
              </w:rPr>
            </w:pPr>
          </w:p>
        </w:tc>
      </w:tr>
      <w:tr w:rsidR="00B25B79" w:rsidRPr="00B25B79" w14:paraId="7E45B9AB" w14:textId="77777777" w:rsidTr="001A40B9">
        <w:trPr>
          <w:trHeight w:val="60"/>
        </w:trPr>
        <w:tc>
          <w:tcPr>
            <w:tcW w:w="2891" w:type="dxa"/>
            <w:tcBorders>
              <w:right w:val="single" w:sz="4" w:space="0" w:color="auto"/>
            </w:tcBorders>
            <w:tcMar>
              <w:top w:w="57" w:type="dxa"/>
              <w:left w:w="0" w:type="dxa"/>
              <w:bottom w:w="57" w:type="dxa"/>
              <w:right w:w="0" w:type="dxa"/>
            </w:tcMar>
            <w:vAlign w:val="bottom"/>
          </w:tcPr>
          <w:p w14:paraId="654289E5" w14:textId="77777777" w:rsidR="00B25B79" w:rsidRPr="00786F84" w:rsidRDefault="00B25B79" w:rsidP="00CE07EC">
            <w:pPr>
              <w:spacing w:line="200" w:lineRule="exact"/>
              <w:rPr>
                <w:rFonts w:ascii="Tahoma" w:hAnsi="Tahoma"/>
                <w:i/>
                <w:iCs/>
                <w:sz w:val="16"/>
                <w:lang w:val="en-GB"/>
              </w:rPr>
            </w:pPr>
            <w:r w:rsidRPr="00786F84">
              <w:rPr>
                <w:rFonts w:ascii="Tahoma" w:hAnsi="Tahoma"/>
                <w:i/>
                <w:iCs/>
                <w:sz w:val="16"/>
                <w:lang w:val="en-GB"/>
              </w:rPr>
              <w:t>Other Ecommerce</w:t>
            </w:r>
          </w:p>
        </w:tc>
        <w:tc>
          <w:tcPr>
            <w:tcW w:w="85" w:type="dxa"/>
            <w:tcBorders>
              <w:left w:val="single" w:sz="4" w:space="0" w:color="auto"/>
            </w:tcBorders>
            <w:tcMar>
              <w:top w:w="57" w:type="dxa"/>
              <w:left w:w="0" w:type="dxa"/>
              <w:bottom w:w="57" w:type="dxa"/>
              <w:right w:w="0" w:type="dxa"/>
            </w:tcMar>
            <w:vAlign w:val="bottom"/>
          </w:tcPr>
          <w:p w14:paraId="44B109A8" w14:textId="77777777" w:rsidR="00B25B79" w:rsidRPr="00B25B79" w:rsidRDefault="00B25B79" w:rsidP="00CE07EC">
            <w:pPr>
              <w:spacing w:line="200" w:lineRule="exact"/>
              <w:rPr>
                <w:rFonts w:ascii="Tahoma" w:hAnsi="Tahoma"/>
                <w:sz w:val="16"/>
                <w:lang w:val="en-GB"/>
              </w:rPr>
            </w:pPr>
          </w:p>
        </w:tc>
        <w:tc>
          <w:tcPr>
            <w:tcW w:w="85" w:type="dxa"/>
            <w:tcBorders>
              <w:top w:val="single" w:sz="4" w:space="0" w:color="auto"/>
              <w:bottom w:val="single" w:sz="4" w:space="0" w:color="auto"/>
            </w:tcBorders>
            <w:tcMar>
              <w:top w:w="57" w:type="dxa"/>
              <w:left w:w="0" w:type="dxa"/>
              <w:bottom w:w="57" w:type="dxa"/>
              <w:right w:w="0" w:type="dxa"/>
            </w:tcMar>
            <w:vAlign w:val="bottom"/>
          </w:tcPr>
          <w:p w14:paraId="56CC4859" w14:textId="77777777" w:rsidR="00B25B79" w:rsidRPr="00B25B79" w:rsidRDefault="00B25B79" w:rsidP="00CE07EC">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760061C2"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9</w:t>
            </w:r>
          </w:p>
        </w:tc>
        <w:tc>
          <w:tcPr>
            <w:tcW w:w="992" w:type="dxa"/>
            <w:tcBorders>
              <w:top w:val="single" w:sz="4" w:space="0" w:color="auto"/>
              <w:bottom w:val="single" w:sz="4" w:space="0" w:color="auto"/>
            </w:tcBorders>
            <w:tcMar>
              <w:top w:w="57" w:type="dxa"/>
              <w:left w:w="0" w:type="dxa"/>
              <w:bottom w:w="57" w:type="dxa"/>
              <w:right w:w="0" w:type="dxa"/>
            </w:tcMar>
            <w:vAlign w:val="bottom"/>
          </w:tcPr>
          <w:p w14:paraId="07B3511B"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(10)</w:t>
            </w:r>
          </w:p>
        </w:tc>
        <w:tc>
          <w:tcPr>
            <w:tcW w:w="992" w:type="dxa"/>
            <w:tcBorders>
              <w:top w:val="single" w:sz="4" w:space="0" w:color="auto"/>
              <w:bottom w:val="single" w:sz="4" w:space="0" w:color="auto"/>
            </w:tcBorders>
            <w:tcMar>
              <w:top w:w="57" w:type="dxa"/>
              <w:left w:w="0" w:type="dxa"/>
              <w:bottom w:w="57" w:type="dxa"/>
              <w:right w:w="0" w:type="dxa"/>
            </w:tcMar>
            <w:vAlign w:val="bottom"/>
          </w:tcPr>
          <w:p w14:paraId="053B356E"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w:t>
            </w:r>
          </w:p>
        </w:tc>
        <w:tc>
          <w:tcPr>
            <w:tcW w:w="992" w:type="dxa"/>
            <w:tcBorders>
              <w:top w:val="single" w:sz="4" w:space="0" w:color="auto"/>
              <w:bottom w:val="single" w:sz="4" w:space="0" w:color="auto"/>
            </w:tcBorders>
            <w:tcMar>
              <w:top w:w="57" w:type="dxa"/>
              <w:left w:w="0" w:type="dxa"/>
              <w:bottom w:w="57" w:type="dxa"/>
              <w:right w:w="0" w:type="dxa"/>
            </w:tcMar>
            <w:vAlign w:val="bottom"/>
          </w:tcPr>
          <w:p w14:paraId="4B7D6E6A"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w:t>
            </w:r>
          </w:p>
        </w:tc>
        <w:tc>
          <w:tcPr>
            <w:tcW w:w="823" w:type="dxa"/>
            <w:tcBorders>
              <w:top w:val="single" w:sz="4" w:space="0" w:color="auto"/>
              <w:bottom w:val="single" w:sz="4" w:space="0" w:color="auto"/>
            </w:tcBorders>
            <w:tcMar>
              <w:top w:w="57" w:type="dxa"/>
              <w:left w:w="0" w:type="dxa"/>
              <w:bottom w:w="57" w:type="dxa"/>
              <w:right w:w="0" w:type="dxa"/>
            </w:tcMar>
            <w:vAlign w:val="bottom"/>
          </w:tcPr>
          <w:p w14:paraId="2601ADDA"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9</w:t>
            </w:r>
          </w:p>
        </w:tc>
        <w:tc>
          <w:tcPr>
            <w:tcW w:w="822" w:type="dxa"/>
            <w:tcBorders>
              <w:top w:val="single" w:sz="4" w:space="0" w:color="auto"/>
              <w:bottom w:val="single" w:sz="4" w:space="0" w:color="auto"/>
            </w:tcBorders>
            <w:tcMar>
              <w:top w:w="57" w:type="dxa"/>
              <w:left w:w="0" w:type="dxa"/>
              <w:bottom w:w="57" w:type="dxa"/>
              <w:right w:w="0" w:type="dxa"/>
            </w:tcMar>
            <w:vAlign w:val="bottom"/>
          </w:tcPr>
          <w:p w14:paraId="297759C4"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9</w:t>
            </w:r>
          </w:p>
        </w:tc>
        <w:tc>
          <w:tcPr>
            <w:tcW w:w="822" w:type="dxa"/>
            <w:tcBorders>
              <w:top w:val="single" w:sz="4" w:space="0" w:color="auto"/>
              <w:bottom w:val="single" w:sz="4" w:space="0" w:color="auto"/>
            </w:tcBorders>
            <w:tcMar>
              <w:top w:w="57" w:type="dxa"/>
              <w:left w:w="0" w:type="dxa"/>
              <w:bottom w:w="57" w:type="dxa"/>
              <w:right w:w="0" w:type="dxa"/>
            </w:tcMar>
            <w:vAlign w:val="bottom"/>
          </w:tcPr>
          <w:p w14:paraId="62BB7850"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&gt;100</w:t>
            </w:r>
          </w:p>
        </w:tc>
        <w:tc>
          <w:tcPr>
            <w:tcW w:w="822" w:type="dxa"/>
            <w:tcBorders>
              <w:top w:val="single" w:sz="4" w:space="0" w:color="auto"/>
              <w:bottom w:val="single" w:sz="4" w:space="0" w:color="auto"/>
            </w:tcBorders>
            <w:tcMar>
              <w:top w:w="57" w:type="dxa"/>
              <w:left w:w="0" w:type="dxa"/>
              <w:bottom w:w="57" w:type="dxa"/>
              <w:right w:w="0" w:type="dxa"/>
            </w:tcMar>
            <w:vAlign w:val="bottom"/>
          </w:tcPr>
          <w:p w14:paraId="4D03732C"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w:t>
            </w:r>
          </w:p>
        </w:tc>
        <w:tc>
          <w:tcPr>
            <w:tcW w:w="85" w:type="dxa"/>
            <w:tcBorders>
              <w:top w:val="single" w:sz="4" w:space="0" w:color="auto"/>
              <w:bottom w:val="single" w:sz="4" w:space="0" w:color="auto"/>
            </w:tcBorders>
            <w:tcMar>
              <w:top w:w="57" w:type="dxa"/>
              <w:left w:w="0" w:type="dxa"/>
              <w:bottom w:w="57" w:type="dxa"/>
              <w:right w:w="0" w:type="dxa"/>
            </w:tcMar>
            <w:vAlign w:val="bottom"/>
          </w:tcPr>
          <w:p w14:paraId="18663E39" w14:textId="77777777" w:rsidR="00B25B79" w:rsidRPr="00B25B79" w:rsidRDefault="00B25B79" w:rsidP="00137C0F">
            <w:pPr>
              <w:jc w:val="right"/>
              <w:rPr>
                <w:rFonts w:ascii="Tahoma" w:hAnsi="Tahoma"/>
                <w:sz w:val="16"/>
                <w:lang w:val="en-GB"/>
              </w:rPr>
            </w:pPr>
          </w:p>
        </w:tc>
        <w:tc>
          <w:tcPr>
            <w:tcW w:w="85" w:type="dxa"/>
            <w:tcBorders>
              <w:right w:val="single" w:sz="4" w:space="0" w:color="auto"/>
            </w:tcBorders>
            <w:tcMar>
              <w:top w:w="57" w:type="dxa"/>
              <w:left w:w="0" w:type="dxa"/>
              <w:bottom w:w="57" w:type="dxa"/>
              <w:right w:w="0" w:type="dxa"/>
            </w:tcMar>
            <w:vAlign w:val="bottom"/>
          </w:tcPr>
          <w:p w14:paraId="256DBF04" w14:textId="77777777" w:rsidR="00B25B79" w:rsidRPr="00B25B79" w:rsidRDefault="00B25B79" w:rsidP="00137C0F">
            <w:pPr>
              <w:jc w:val="right"/>
              <w:rPr>
                <w:rFonts w:ascii="Tahoma" w:hAnsi="Tahoma"/>
                <w:sz w:val="16"/>
                <w:lang w:val="en-GB"/>
              </w:rPr>
            </w:pPr>
          </w:p>
        </w:tc>
      </w:tr>
      <w:tr w:rsidR="00B25B79" w:rsidRPr="00B25B79" w14:paraId="0583B1E7" w14:textId="77777777" w:rsidTr="001A40B9">
        <w:trPr>
          <w:trHeight w:val="60"/>
        </w:trPr>
        <w:tc>
          <w:tcPr>
            <w:tcW w:w="2891" w:type="dxa"/>
            <w:tcBorders>
              <w:right w:val="single" w:sz="4" w:space="0" w:color="auto"/>
            </w:tcBorders>
            <w:tcMar>
              <w:top w:w="57" w:type="dxa"/>
              <w:left w:w="0" w:type="dxa"/>
              <w:bottom w:w="57" w:type="dxa"/>
              <w:right w:w="0" w:type="dxa"/>
            </w:tcMar>
            <w:vAlign w:val="bottom"/>
          </w:tcPr>
          <w:p w14:paraId="53F0BE52" w14:textId="77777777" w:rsidR="00B25B79" w:rsidRPr="00B25B79" w:rsidRDefault="00B25B79" w:rsidP="00786F84">
            <w:pPr>
              <w:spacing w:line="200" w:lineRule="exact"/>
              <w:ind w:left="113"/>
              <w:rPr>
                <w:rFonts w:ascii="Tahoma" w:hAnsi="Tahoma"/>
                <w:sz w:val="16"/>
                <w:lang w:val="en-GB"/>
              </w:rPr>
            </w:pPr>
            <w:r w:rsidRPr="00B25B79">
              <w:rPr>
                <w:rFonts w:ascii="Tahoma" w:hAnsi="Tahoma"/>
                <w:sz w:val="16"/>
                <w:lang w:val="en-GB"/>
              </w:rPr>
              <w:t>GPO</w:t>
            </w:r>
          </w:p>
        </w:tc>
        <w:tc>
          <w:tcPr>
            <w:tcW w:w="85" w:type="dxa"/>
            <w:tcBorders>
              <w:left w:val="single" w:sz="4" w:space="0" w:color="auto"/>
              <w:right w:val="single" w:sz="4" w:space="0" w:color="auto"/>
            </w:tcBorders>
            <w:tcMar>
              <w:top w:w="57" w:type="dxa"/>
              <w:left w:w="0" w:type="dxa"/>
              <w:bottom w:w="57" w:type="dxa"/>
              <w:right w:w="0" w:type="dxa"/>
            </w:tcMar>
            <w:vAlign w:val="bottom"/>
          </w:tcPr>
          <w:p w14:paraId="55C22A87" w14:textId="77777777" w:rsidR="00B25B79" w:rsidRPr="00B25B79" w:rsidRDefault="00B25B79" w:rsidP="00CE07EC">
            <w:pPr>
              <w:spacing w:line="200" w:lineRule="exact"/>
              <w:rPr>
                <w:rFonts w:ascii="Tahoma" w:hAnsi="Tahoma"/>
                <w:sz w:val="16"/>
                <w:lang w:val="en-GB"/>
              </w:rPr>
            </w:pPr>
          </w:p>
        </w:tc>
        <w:tc>
          <w:tcPr>
            <w:tcW w:w="85" w:type="dxa"/>
            <w:tcBorders>
              <w:top w:val="single" w:sz="4" w:space="0" w:color="auto"/>
              <w:left w:val="single" w:sz="4" w:space="0" w:color="auto"/>
            </w:tcBorders>
            <w:tcMar>
              <w:top w:w="57" w:type="dxa"/>
              <w:left w:w="0" w:type="dxa"/>
              <w:bottom w:w="57" w:type="dxa"/>
              <w:right w:w="0" w:type="dxa"/>
            </w:tcMar>
            <w:vAlign w:val="bottom"/>
          </w:tcPr>
          <w:p w14:paraId="14E6559C" w14:textId="77777777" w:rsidR="00B25B79" w:rsidRPr="00B25B79" w:rsidRDefault="00B25B79" w:rsidP="00CE07EC">
            <w:pPr>
              <w:spacing w:line="200" w:lineRule="exact"/>
              <w:rPr>
                <w:rFonts w:ascii="Tahoma" w:hAnsi="Tahoma"/>
                <w:sz w:val="16"/>
                <w:lang w:val="en-GB"/>
              </w:rPr>
            </w:pPr>
          </w:p>
        </w:tc>
        <w:tc>
          <w:tcPr>
            <w:tcW w:w="709" w:type="dxa"/>
            <w:tcBorders>
              <w:top w:val="single" w:sz="4" w:space="0" w:color="auto"/>
            </w:tcBorders>
            <w:tcMar>
              <w:top w:w="57" w:type="dxa"/>
              <w:left w:w="0" w:type="dxa"/>
              <w:bottom w:w="57" w:type="dxa"/>
              <w:right w:w="0" w:type="dxa"/>
            </w:tcMar>
            <w:vAlign w:val="bottom"/>
          </w:tcPr>
          <w:p w14:paraId="636F0FF8"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17</w:t>
            </w:r>
          </w:p>
        </w:tc>
        <w:tc>
          <w:tcPr>
            <w:tcW w:w="992" w:type="dxa"/>
            <w:tcBorders>
              <w:top w:val="single" w:sz="4" w:space="0" w:color="auto"/>
            </w:tcBorders>
            <w:tcMar>
              <w:top w:w="57" w:type="dxa"/>
              <w:left w:w="0" w:type="dxa"/>
              <w:bottom w:w="57" w:type="dxa"/>
              <w:right w:w="0" w:type="dxa"/>
            </w:tcMar>
            <w:vAlign w:val="bottom"/>
          </w:tcPr>
          <w:p w14:paraId="36C4962E"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(8)</w:t>
            </w:r>
          </w:p>
        </w:tc>
        <w:tc>
          <w:tcPr>
            <w:tcW w:w="992" w:type="dxa"/>
            <w:tcBorders>
              <w:top w:val="single" w:sz="4" w:space="0" w:color="auto"/>
            </w:tcBorders>
            <w:tcMar>
              <w:top w:w="57" w:type="dxa"/>
              <w:left w:w="0" w:type="dxa"/>
              <w:bottom w:w="57" w:type="dxa"/>
              <w:right w:w="0" w:type="dxa"/>
            </w:tcMar>
            <w:vAlign w:val="bottom"/>
          </w:tcPr>
          <w:p w14:paraId="2EC22A92"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57" w:type="dxa"/>
              <w:left w:w="0" w:type="dxa"/>
              <w:bottom w:w="57" w:type="dxa"/>
              <w:right w:w="0" w:type="dxa"/>
            </w:tcMar>
            <w:vAlign w:val="bottom"/>
          </w:tcPr>
          <w:p w14:paraId="69E7DDEE"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w:t>
            </w:r>
          </w:p>
        </w:tc>
        <w:tc>
          <w:tcPr>
            <w:tcW w:w="823" w:type="dxa"/>
            <w:tcBorders>
              <w:top w:val="single" w:sz="4" w:space="0" w:color="auto"/>
            </w:tcBorders>
            <w:tcMar>
              <w:top w:w="57" w:type="dxa"/>
              <w:left w:w="0" w:type="dxa"/>
              <w:bottom w:w="57" w:type="dxa"/>
              <w:right w:w="0" w:type="dxa"/>
            </w:tcMar>
            <w:vAlign w:val="bottom"/>
          </w:tcPr>
          <w:p w14:paraId="7F39EAD1"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(3)</w:t>
            </w:r>
          </w:p>
        </w:tc>
        <w:tc>
          <w:tcPr>
            <w:tcW w:w="822" w:type="dxa"/>
            <w:tcBorders>
              <w:top w:val="single" w:sz="4" w:space="0" w:color="auto"/>
            </w:tcBorders>
            <w:tcMar>
              <w:top w:w="57" w:type="dxa"/>
              <w:left w:w="0" w:type="dxa"/>
              <w:bottom w:w="57" w:type="dxa"/>
              <w:right w:w="0" w:type="dxa"/>
            </w:tcMar>
            <w:vAlign w:val="bottom"/>
          </w:tcPr>
          <w:p w14:paraId="6BF261B0"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7</w:t>
            </w:r>
          </w:p>
        </w:tc>
        <w:tc>
          <w:tcPr>
            <w:tcW w:w="822" w:type="dxa"/>
            <w:tcBorders>
              <w:top w:val="single" w:sz="4" w:space="0" w:color="auto"/>
            </w:tcBorders>
            <w:tcMar>
              <w:top w:w="57" w:type="dxa"/>
              <w:left w:w="0" w:type="dxa"/>
              <w:bottom w:w="57" w:type="dxa"/>
              <w:right w:w="0" w:type="dxa"/>
            </w:tcMar>
            <w:vAlign w:val="bottom"/>
          </w:tcPr>
          <w:p w14:paraId="4C9A9040"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(33)</w:t>
            </w:r>
          </w:p>
        </w:tc>
        <w:tc>
          <w:tcPr>
            <w:tcW w:w="822" w:type="dxa"/>
            <w:tcBorders>
              <w:top w:val="single" w:sz="4" w:space="0" w:color="auto"/>
            </w:tcBorders>
            <w:tcMar>
              <w:top w:w="57" w:type="dxa"/>
              <w:left w:w="0" w:type="dxa"/>
              <w:bottom w:w="57" w:type="dxa"/>
              <w:right w:w="0" w:type="dxa"/>
            </w:tcMar>
            <w:vAlign w:val="bottom"/>
          </w:tcPr>
          <w:p w14:paraId="609CD611"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(59)</w:t>
            </w:r>
          </w:p>
        </w:tc>
        <w:tc>
          <w:tcPr>
            <w:tcW w:w="85" w:type="dxa"/>
            <w:tcBorders>
              <w:top w:val="single" w:sz="4" w:space="0" w:color="auto"/>
              <w:right w:val="single" w:sz="4" w:space="0" w:color="auto"/>
            </w:tcBorders>
            <w:tcMar>
              <w:top w:w="57" w:type="dxa"/>
              <w:left w:w="0" w:type="dxa"/>
              <w:bottom w:w="57" w:type="dxa"/>
              <w:right w:w="0" w:type="dxa"/>
            </w:tcMar>
            <w:vAlign w:val="bottom"/>
          </w:tcPr>
          <w:p w14:paraId="7BCD3CD0" w14:textId="77777777" w:rsidR="00B25B79" w:rsidRPr="00B25B79" w:rsidRDefault="00B25B79" w:rsidP="00137C0F">
            <w:pPr>
              <w:jc w:val="righ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0BA2F452" w14:textId="77777777" w:rsidR="00B25B79" w:rsidRPr="00B25B79" w:rsidRDefault="00B25B79" w:rsidP="00137C0F">
            <w:pPr>
              <w:jc w:val="right"/>
              <w:rPr>
                <w:rFonts w:ascii="Tahoma" w:hAnsi="Tahoma"/>
                <w:sz w:val="16"/>
                <w:lang w:val="en-GB"/>
              </w:rPr>
            </w:pPr>
          </w:p>
        </w:tc>
      </w:tr>
      <w:tr w:rsidR="00B25B79" w:rsidRPr="00B25B79" w14:paraId="5A1840E2" w14:textId="77777777" w:rsidTr="001A40B9">
        <w:trPr>
          <w:trHeight w:val="60"/>
        </w:trPr>
        <w:tc>
          <w:tcPr>
            <w:tcW w:w="2891" w:type="dxa"/>
            <w:tcBorders>
              <w:right w:val="single" w:sz="4" w:space="0" w:color="auto"/>
            </w:tcBorders>
            <w:tcMar>
              <w:top w:w="57" w:type="dxa"/>
              <w:left w:w="0" w:type="dxa"/>
              <w:bottom w:w="57" w:type="dxa"/>
              <w:right w:w="0" w:type="dxa"/>
            </w:tcMar>
            <w:vAlign w:val="bottom"/>
          </w:tcPr>
          <w:p w14:paraId="284CA2AB" w14:textId="77777777" w:rsidR="00B25B79" w:rsidRPr="00B25B79" w:rsidRDefault="00B25B79" w:rsidP="00786F84">
            <w:pPr>
              <w:spacing w:line="200" w:lineRule="exact"/>
              <w:ind w:left="113"/>
              <w:rPr>
                <w:rFonts w:ascii="Tahoma" w:hAnsi="Tahoma"/>
                <w:sz w:val="16"/>
                <w:lang w:val="en-GB"/>
              </w:rPr>
            </w:pPr>
            <w:proofErr w:type="spellStart"/>
            <w:r w:rsidRPr="00B25B79">
              <w:rPr>
                <w:rFonts w:ascii="Tahoma" w:hAnsi="Tahoma"/>
                <w:sz w:val="16"/>
                <w:lang w:val="en-GB"/>
              </w:rPr>
              <w:t>GoodHabitz</w:t>
            </w:r>
            <w:proofErr w:type="spellEnd"/>
          </w:p>
        </w:tc>
        <w:tc>
          <w:tcPr>
            <w:tcW w:w="85" w:type="dxa"/>
            <w:tcBorders>
              <w:left w:val="single" w:sz="4" w:space="0" w:color="auto"/>
              <w:right w:val="single" w:sz="4" w:space="0" w:color="auto"/>
            </w:tcBorders>
            <w:tcMar>
              <w:top w:w="57" w:type="dxa"/>
              <w:left w:w="0" w:type="dxa"/>
              <w:bottom w:w="57" w:type="dxa"/>
              <w:right w:w="0" w:type="dxa"/>
            </w:tcMar>
            <w:vAlign w:val="bottom"/>
          </w:tcPr>
          <w:p w14:paraId="1F0932FE" w14:textId="77777777" w:rsidR="00B25B79" w:rsidRPr="00B25B79" w:rsidRDefault="00B25B79" w:rsidP="00CE07EC">
            <w:pPr>
              <w:spacing w:line="200" w:lineRule="exact"/>
              <w:rPr>
                <w:rFonts w:ascii="Tahoma" w:hAnsi="Tahoma"/>
                <w:sz w:val="16"/>
                <w:lang w:val="en-GB"/>
              </w:rPr>
            </w:pPr>
          </w:p>
        </w:tc>
        <w:tc>
          <w:tcPr>
            <w:tcW w:w="85" w:type="dxa"/>
            <w:tcBorders>
              <w:left w:val="single" w:sz="4" w:space="0" w:color="auto"/>
            </w:tcBorders>
            <w:tcMar>
              <w:top w:w="57" w:type="dxa"/>
              <w:left w:w="0" w:type="dxa"/>
              <w:bottom w:w="57" w:type="dxa"/>
              <w:right w:w="0" w:type="dxa"/>
            </w:tcMar>
            <w:vAlign w:val="bottom"/>
          </w:tcPr>
          <w:p w14:paraId="3EF60EF1" w14:textId="77777777" w:rsidR="00B25B79" w:rsidRPr="00B25B79" w:rsidRDefault="00B25B79" w:rsidP="00CE07EC">
            <w:pPr>
              <w:spacing w:line="200" w:lineRule="exact"/>
              <w:rPr>
                <w:rFonts w:ascii="Tahoma" w:hAnsi="Tahoma"/>
                <w:sz w:val="16"/>
                <w:lang w:val="en-GB"/>
              </w:rPr>
            </w:pPr>
          </w:p>
        </w:tc>
        <w:tc>
          <w:tcPr>
            <w:tcW w:w="709" w:type="dxa"/>
            <w:tcMar>
              <w:top w:w="57" w:type="dxa"/>
              <w:left w:w="0" w:type="dxa"/>
              <w:bottom w:w="57" w:type="dxa"/>
              <w:right w:w="0" w:type="dxa"/>
            </w:tcMar>
            <w:vAlign w:val="bottom"/>
          </w:tcPr>
          <w:p w14:paraId="00A81722"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w:t>
            </w:r>
          </w:p>
        </w:tc>
        <w:tc>
          <w:tcPr>
            <w:tcW w:w="992" w:type="dxa"/>
            <w:tcMar>
              <w:top w:w="57" w:type="dxa"/>
              <w:left w:w="0" w:type="dxa"/>
              <w:bottom w:w="57" w:type="dxa"/>
              <w:right w:w="0" w:type="dxa"/>
            </w:tcMar>
            <w:vAlign w:val="bottom"/>
          </w:tcPr>
          <w:p w14:paraId="4B8C3630"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Mar>
              <w:top w:w="57" w:type="dxa"/>
              <w:left w:w="0" w:type="dxa"/>
              <w:bottom w:w="57" w:type="dxa"/>
              <w:right w:w="0" w:type="dxa"/>
            </w:tcMar>
            <w:vAlign w:val="bottom"/>
          </w:tcPr>
          <w:p w14:paraId="5D07AA2D"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Mar>
              <w:top w:w="57" w:type="dxa"/>
              <w:left w:w="0" w:type="dxa"/>
              <w:bottom w:w="57" w:type="dxa"/>
              <w:right w:w="0" w:type="dxa"/>
            </w:tcMar>
            <w:vAlign w:val="bottom"/>
          </w:tcPr>
          <w:p w14:paraId="0A186461"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w:t>
            </w:r>
          </w:p>
        </w:tc>
        <w:tc>
          <w:tcPr>
            <w:tcW w:w="823" w:type="dxa"/>
            <w:tcMar>
              <w:top w:w="57" w:type="dxa"/>
              <w:left w:w="0" w:type="dxa"/>
              <w:bottom w:w="57" w:type="dxa"/>
              <w:right w:w="0" w:type="dxa"/>
            </w:tcMar>
            <w:vAlign w:val="bottom"/>
          </w:tcPr>
          <w:p w14:paraId="64CFA385"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w:t>
            </w:r>
          </w:p>
        </w:tc>
        <w:tc>
          <w:tcPr>
            <w:tcW w:w="822" w:type="dxa"/>
            <w:tcMar>
              <w:top w:w="57" w:type="dxa"/>
              <w:left w:w="0" w:type="dxa"/>
              <w:bottom w:w="57" w:type="dxa"/>
              <w:right w:w="0" w:type="dxa"/>
            </w:tcMar>
            <w:vAlign w:val="bottom"/>
          </w:tcPr>
          <w:p w14:paraId="0CC10DB2"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w:t>
            </w:r>
          </w:p>
        </w:tc>
        <w:tc>
          <w:tcPr>
            <w:tcW w:w="822" w:type="dxa"/>
            <w:tcMar>
              <w:top w:w="57" w:type="dxa"/>
              <w:left w:w="0" w:type="dxa"/>
              <w:bottom w:w="57" w:type="dxa"/>
              <w:right w:w="0" w:type="dxa"/>
            </w:tcMar>
            <w:vAlign w:val="bottom"/>
          </w:tcPr>
          <w:p w14:paraId="65371A1D"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100</w:t>
            </w:r>
          </w:p>
        </w:tc>
        <w:tc>
          <w:tcPr>
            <w:tcW w:w="822" w:type="dxa"/>
            <w:tcMar>
              <w:top w:w="57" w:type="dxa"/>
              <w:left w:w="0" w:type="dxa"/>
              <w:bottom w:w="57" w:type="dxa"/>
              <w:right w:w="0" w:type="dxa"/>
            </w:tcMar>
            <w:vAlign w:val="bottom"/>
          </w:tcPr>
          <w:p w14:paraId="0DF1AA12"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&gt;100</w:t>
            </w:r>
          </w:p>
        </w:tc>
        <w:tc>
          <w:tcPr>
            <w:tcW w:w="85" w:type="dxa"/>
            <w:tcBorders>
              <w:right w:val="single" w:sz="4" w:space="0" w:color="auto"/>
            </w:tcBorders>
            <w:tcMar>
              <w:top w:w="57" w:type="dxa"/>
              <w:left w:w="0" w:type="dxa"/>
              <w:bottom w:w="57" w:type="dxa"/>
              <w:right w:w="0" w:type="dxa"/>
            </w:tcMar>
            <w:vAlign w:val="bottom"/>
          </w:tcPr>
          <w:p w14:paraId="0B163EB9" w14:textId="77777777" w:rsidR="00B25B79" w:rsidRPr="00B25B79" w:rsidRDefault="00B25B79" w:rsidP="00137C0F">
            <w:pPr>
              <w:jc w:val="righ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6F70EBF0" w14:textId="77777777" w:rsidR="00B25B79" w:rsidRPr="00B25B79" w:rsidRDefault="00B25B79" w:rsidP="00137C0F">
            <w:pPr>
              <w:jc w:val="right"/>
              <w:rPr>
                <w:rFonts w:ascii="Tahoma" w:hAnsi="Tahoma"/>
                <w:sz w:val="16"/>
                <w:lang w:val="en-GB"/>
              </w:rPr>
            </w:pPr>
          </w:p>
        </w:tc>
      </w:tr>
      <w:tr w:rsidR="00B25B79" w:rsidRPr="00B25B79" w14:paraId="3193A39F" w14:textId="77777777" w:rsidTr="001A40B9">
        <w:trPr>
          <w:trHeight w:val="60"/>
        </w:trPr>
        <w:tc>
          <w:tcPr>
            <w:tcW w:w="2891" w:type="dxa"/>
            <w:tcBorders>
              <w:right w:val="single" w:sz="4" w:space="0" w:color="auto"/>
            </w:tcBorders>
            <w:tcMar>
              <w:top w:w="57" w:type="dxa"/>
              <w:left w:w="0" w:type="dxa"/>
              <w:bottom w:w="57" w:type="dxa"/>
              <w:right w:w="0" w:type="dxa"/>
            </w:tcMar>
            <w:vAlign w:val="bottom"/>
          </w:tcPr>
          <w:p w14:paraId="6F7E111D" w14:textId="77777777" w:rsidR="00B25B79" w:rsidRPr="00B25B79" w:rsidRDefault="00B25B79" w:rsidP="00786F84">
            <w:pPr>
              <w:spacing w:line="200" w:lineRule="exact"/>
              <w:ind w:left="113"/>
              <w:rPr>
                <w:rFonts w:ascii="Tahoma" w:hAnsi="Tahoma"/>
                <w:sz w:val="16"/>
                <w:lang w:val="en-GB"/>
              </w:rPr>
            </w:pPr>
            <w:r w:rsidRPr="00B25B79">
              <w:rPr>
                <w:rFonts w:ascii="Tahoma" w:hAnsi="Tahoma"/>
                <w:sz w:val="16"/>
                <w:lang w:val="en-GB"/>
              </w:rPr>
              <w:t>Stack Overflow</w:t>
            </w:r>
          </w:p>
        </w:tc>
        <w:tc>
          <w:tcPr>
            <w:tcW w:w="85" w:type="dxa"/>
            <w:tcBorders>
              <w:left w:val="single" w:sz="4" w:space="0" w:color="auto"/>
              <w:right w:val="single" w:sz="4" w:space="0" w:color="auto"/>
            </w:tcBorders>
            <w:tcMar>
              <w:top w:w="57" w:type="dxa"/>
              <w:left w:w="0" w:type="dxa"/>
              <w:bottom w:w="57" w:type="dxa"/>
              <w:right w:w="0" w:type="dxa"/>
            </w:tcMar>
            <w:vAlign w:val="bottom"/>
          </w:tcPr>
          <w:p w14:paraId="52637EC5" w14:textId="77777777" w:rsidR="00B25B79" w:rsidRPr="00B25B79" w:rsidRDefault="00B25B79" w:rsidP="00CE07EC">
            <w:pPr>
              <w:spacing w:line="200" w:lineRule="exact"/>
              <w:rPr>
                <w:rFonts w:ascii="Tahoma" w:hAnsi="Tahoma"/>
                <w:sz w:val="16"/>
                <w:lang w:val="en-GB"/>
              </w:rPr>
            </w:pPr>
          </w:p>
        </w:tc>
        <w:tc>
          <w:tcPr>
            <w:tcW w:w="85" w:type="dxa"/>
            <w:tcBorders>
              <w:left w:val="single" w:sz="4" w:space="0" w:color="auto"/>
            </w:tcBorders>
            <w:tcMar>
              <w:top w:w="57" w:type="dxa"/>
              <w:left w:w="0" w:type="dxa"/>
              <w:bottom w:w="57" w:type="dxa"/>
              <w:right w:w="0" w:type="dxa"/>
            </w:tcMar>
            <w:vAlign w:val="bottom"/>
          </w:tcPr>
          <w:p w14:paraId="4E03215C" w14:textId="77777777" w:rsidR="00B25B79" w:rsidRPr="00B25B79" w:rsidRDefault="00B25B79" w:rsidP="00CE07EC">
            <w:pPr>
              <w:spacing w:line="200" w:lineRule="exact"/>
              <w:rPr>
                <w:rFonts w:ascii="Tahoma" w:hAnsi="Tahoma"/>
                <w:sz w:val="16"/>
                <w:lang w:val="en-GB"/>
              </w:rPr>
            </w:pPr>
          </w:p>
        </w:tc>
        <w:tc>
          <w:tcPr>
            <w:tcW w:w="709" w:type="dxa"/>
            <w:tcMar>
              <w:top w:w="57" w:type="dxa"/>
              <w:left w:w="0" w:type="dxa"/>
              <w:bottom w:w="57" w:type="dxa"/>
              <w:right w:w="0" w:type="dxa"/>
            </w:tcMar>
            <w:vAlign w:val="bottom"/>
          </w:tcPr>
          <w:p w14:paraId="69239F6F"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(7)</w:t>
            </w:r>
          </w:p>
        </w:tc>
        <w:tc>
          <w:tcPr>
            <w:tcW w:w="992" w:type="dxa"/>
            <w:tcMar>
              <w:top w:w="57" w:type="dxa"/>
              <w:left w:w="0" w:type="dxa"/>
              <w:bottom w:w="57" w:type="dxa"/>
              <w:right w:w="0" w:type="dxa"/>
            </w:tcMar>
            <w:vAlign w:val="bottom"/>
          </w:tcPr>
          <w:p w14:paraId="16A85D70"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Mar>
              <w:top w:w="57" w:type="dxa"/>
              <w:left w:w="0" w:type="dxa"/>
              <w:bottom w:w="57" w:type="dxa"/>
              <w:right w:w="0" w:type="dxa"/>
            </w:tcMar>
            <w:vAlign w:val="bottom"/>
          </w:tcPr>
          <w:p w14:paraId="54154BAE"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Mar>
              <w:top w:w="57" w:type="dxa"/>
              <w:left w:w="0" w:type="dxa"/>
              <w:bottom w:w="57" w:type="dxa"/>
              <w:right w:w="0" w:type="dxa"/>
            </w:tcMar>
            <w:vAlign w:val="bottom"/>
          </w:tcPr>
          <w:p w14:paraId="500542AD"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823" w:type="dxa"/>
            <w:tcMar>
              <w:top w:w="57" w:type="dxa"/>
              <w:left w:w="0" w:type="dxa"/>
              <w:bottom w:w="57" w:type="dxa"/>
              <w:right w:w="0" w:type="dxa"/>
            </w:tcMar>
            <w:vAlign w:val="bottom"/>
          </w:tcPr>
          <w:p w14:paraId="74DBD956"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10</w:t>
            </w:r>
          </w:p>
        </w:tc>
        <w:tc>
          <w:tcPr>
            <w:tcW w:w="822" w:type="dxa"/>
            <w:tcMar>
              <w:top w:w="57" w:type="dxa"/>
              <w:left w:w="0" w:type="dxa"/>
              <w:bottom w:w="57" w:type="dxa"/>
              <w:right w:w="0" w:type="dxa"/>
            </w:tcMar>
            <w:vAlign w:val="bottom"/>
          </w:tcPr>
          <w:p w14:paraId="312DA710"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3</w:t>
            </w:r>
          </w:p>
        </w:tc>
        <w:tc>
          <w:tcPr>
            <w:tcW w:w="822" w:type="dxa"/>
            <w:tcMar>
              <w:top w:w="57" w:type="dxa"/>
              <w:left w:w="0" w:type="dxa"/>
              <w:bottom w:w="57" w:type="dxa"/>
              <w:right w:w="0" w:type="dxa"/>
            </w:tcMar>
            <w:vAlign w:val="bottom"/>
          </w:tcPr>
          <w:p w14:paraId="3F6EDD2A"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&gt;100</w:t>
            </w:r>
          </w:p>
        </w:tc>
        <w:tc>
          <w:tcPr>
            <w:tcW w:w="822" w:type="dxa"/>
            <w:tcMar>
              <w:top w:w="57" w:type="dxa"/>
              <w:left w:w="0" w:type="dxa"/>
              <w:bottom w:w="57" w:type="dxa"/>
              <w:right w:w="0" w:type="dxa"/>
            </w:tcMar>
            <w:vAlign w:val="bottom"/>
          </w:tcPr>
          <w:p w14:paraId="1B27719F"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&gt;100</w:t>
            </w:r>
          </w:p>
        </w:tc>
        <w:tc>
          <w:tcPr>
            <w:tcW w:w="85" w:type="dxa"/>
            <w:tcBorders>
              <w:right w:val="single" w:sz="4" w:space="0" w:color="auto"/>
            </w:tcBorders>
            <w:tcMar>
              <w:top w:w="57" w:type="dxa"/>
              <w:left w:w="0" w:type="dxa"/>
              <w:bottom w:w="57" w:type="dxa"/>
              <w:right w:w="0" w:type="dxa"/>
            </w:tcMar>
            <w:vAlign w:val="bottom"/>
          </w:tcPr>
          <w:p w14:paraId="533EA0AD" w14:textId="77777777" w:rsidR="00B25B79" w:rsidRPr="00B25B79" w:rsidRDefault="00B25B79" w:rsidP="00137C0F">
            <w:pPr>
              <w:jc w:val="righ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24A6E45E" w14:textId="77777777" w:rsidR="00B25B79" w:rsidRPr="00B25B79" w:rsidRDefault="00B25B79" w:rsidP="00137C0F">
            <w:pPr>
              <w:jc w:val="right"/>
              <w:rPr>
                <w:rFonts w:ascii="Tahoma" w:hAnsi="Tahoma"/>
                <w:sz w:val="16"/>
                <w:lang w:val="en-GB"/>
              </w:rPr>
            </w:pPr>
          </w:p>
        </w:tc>
      </w:tr>
      <w:tr w:rsidR="00B25B79" w:rsidRPr="00B25B79" w14:paraId="25B9E1E8" w14:textId="77777777" w:rsidTr="001A40B9">
        <w:trPr>
          <w:trHeight w:val="60"/>
        </w:trPr>
        <w:tc>
          <w:tcPr>
            <w:tcW w:w="2891" w:type="dxa"/>
            <w:tcBorders>
              <w:right w:val="single" w:sz="4" w:space="0" w:color="auto"/>
            </w:tcBorders>
            <w:tcMar>
              <w:top w:w="57" w:type="dxa"/>
              <w:left w:w="0" w:type="dxa"/>
              <w:bottom w:w="57" w:type="dxa"/>
              <w:right w:w="0" w:type="dxa"/>
            </w:tcMar>
            <w:vAlign w:val="bottom"/>
          </w:tcPr>
          <w:p w14:paraId="07F8CA74" w14:textId="77777777" w:rsidR="00B25B79" w:rsidRPr="00B25B79" w:rsidRDefault="00B25B79" w:rsidP="00786F84">
            <w:pPr>
              <w:spacing w:line="200" w:lineRule="exact"/>
              <w:ind w:left="113"/>
              <w:rPr>
                <w:rFonts w:ascii="Tahoma" w:hAnsi="Tahoma"/>
                <w:sz w:val="16"/>
                <w:lang w:val="en-GB"/>
              </w:rPr>
            </w:pPr>
            <w:r w:rsidRPr="00B25B79">
              <w:rPr>
                <w:rFonts w:ascii="Tahoma" w:hAnsi="Tahoma"/>
                <w:sz w:val="16"/>
                <w:lang w:val="en-GB"/>
              </w:rPr>
              <w:t>Other</w:t>
            </w:r>
          </w:p>
        </w:tc>
        <w:tc>
          <w:tcPr>
            <w:tcW w:w="85" w:type="dxa"/>
            <w:tcBorders>
              <w:left w:val="single" w:sz="4" w:space="0" w:color="auto"/>
              <w:right w:val="single" w:sz="4" w:space="0" w:color="auto"/>
            </w:tcBorders>
            <w:tcMar>
              <w:top w:w="57" w:type="dxa"/>
              <w:left w:w="0" w:type="dxa"/>
              <w:bottom w:w="57" w:type="dxa"/>
              <w:right w:w="0" w:type="dxa"/>
            </w:tcMar>
            <w:vAlign w:val="bottom"/>
          </w:tcPr>
          <w:p w14:paraId="6E7B86C0" w14:textId="77777777" w:rsidR="00B25B79" w:rsidRPr="00B25B79" w:rsidRDefault="00B25B79" w:rsidP="00CE07EC">
            <w:pPr>
              <w:spacing w:line="200" w:lineRule="exact"/>
              <w:rPr>
                <w:rFonts w:ascii="Tahoma" w:hAnsi="Tahoma"/>
                <w:sz w:val="16"/>
                <w:lang w:val="en-GB"/>
              </w:rPr>
            </w:pPr>
          </w:p>
        </w:tc>
        <w:tc>
          <w:tcPr>
            <w:tcW w:w="85" w:type="dxa"/>
            <w:tcBorders>
              <w:left w:val="single" w:sz="4" w:space="0" w:color="auto"/>
              <w:bottom w:val="single" w:sz="4" w:space="0" w:color="auto"/>
            </w:tcBorders>
            <w:tcMar>
              <w:top w:w="57" w:type="dxa"/>
              <w:left w:w="0" w:type="dxa"/>
              <w:bottom w:w="57" w:type="dxa"/>
              <w:right w:w="0" w:type="dxa"/>
            </w:tcMar>
            <w:vAlign w:val="bottom"/>
          </w:tcPr>
          <w:p w14:paraId="13ED5FF3" w14:textId="77777777" w:rsidR="00B25B79" w:rsidRPr="00B25B79" w:rsidRDefault="00B25B79" w:rsidP="00CE07EC">
            <w:pPr>
              <w:spacing w:line="200" w:lineRule="exact"/>
              <w:rPr>
                <w:rFonts w:ascii="Tahoma" w:hAnsi="Tahoma"/>
                <w:sz w:val="16"/>
                <w:lang w:val="en-GB"/>
              </w:rPr>
            </w:pPr>
          </w:p>
        </w:tc>
        <w:tc>
          <w:tcPr>
            <w:tcW w:w="709" w:type="dxa"/>
            <w:tcBorders>
              <w:bottom w:val="single" w:sz="4" w:space="0" w:color="auto"/>
            </w:tcBorders>
            <w:tcMar>
              <w:top w:w="57" w:type="dxa"/>
              <w:left w:w="0" w:type="dxa"/>
              <w:bottom w:w="57" w:type="dxa"/>
              <w:right w:w="0" w:type="dxa"/>
            </w:tcMar>
            <w:vAlign w:val="bottom"/>
          </w:tcPr>
          <w:p w14:paraId="1486ABD8"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w:t>
            </w:r>
          </w:p>
        </w:tc>
        <w:tc>
          <w:tcPr>
            <w:tcW w:w="992" w:type="dxa"/>
            <w:tcBorders>
              <w:bottom w:val="single" w:sz="4" w:space="0" w:color="auto"/>
            </w:tcBorders>
            <w:tcMar>
              <w:top w:w="57" w:type="dxa"/>
              <w:left w:w="0" w:type="dxa"/>
              <w:bottom w:w="57" w:type="dxa"/>
              <w:right w:w="0" w:type="dxa"/>
            </w:tcMar>
            <w:vAlign w:val="bottom"/>
          </w:tcPr>
          <w:p w14:paraId="0D7B4AA6"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w:t>
            </w:r>
          </w:p>
        </w:tc>
        <w:tc>
          <w:tcPr>
            <w:tcW w:w="992" w:type="dxa"/>
            <w:tcBorders>
              <w:bottom w:val="single" w:sz="4" w:space="0" w:color="auto"/>
            </w:tcBorders>
            <w:tcMar>
              <w:top w:w="57" w:type="dxa"/>
              <w:left w:w="0" w:type="dxa"/>
              <w:bottom w:w="57" w:type="dxa"/>
              <w:right w:w="0" w:type="dxa"/>
            </w:tcMar>
            <w:vAlign w:val="bottom"/>
          </w:tcPr>
          <w:p w14:paraId="4DEB793A"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w:t>
            </w:r>
          </w:p>
        </w:tc>
        <w:tc>
          <w:tcPr>
            <w:tcW w:w="992" w:type="dxa"/>
            <w:tcBorders>
              <w:bottom w:val="single" w:sz="4" w:space="0" w:color="auto"/>
            </w:tcBorders>
            <w:tcMar>
              <w:top w:w="57" w:type="dxa"/>
              <w:left w:w="0" w:type="dxa"/>
              <w:bottom w:w="57" w:type="dxa"/>
              <w:right w:w="0" w:type="dxa"/>
            </w:tcMar>
            <w:vAlign w:val="bottom"/>
          </w:tcPr>
          <w:p w14:paraId="5D968561"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823" w:type="dxa"/>
            <w:tcBorders>
              <w:bottom w:val="single" w:sz="4" w:space="0" w:color="auto"/>
            </w:tcBorders>
            <w:tcMar>
              <w:top w:w="57" w:type="dxa"/>
              <w:left w:w="0" w:type="dxa"/>
              <w:bottom w:w="57" w:type="dxa"/>
              <w:right w:w="0" w:type="dxa"/>
            </w:tcMar>
            <w:vAlign w:val="bottom"/>
          </w:tcPr>
          <w:p w14:paraId="7287B5DF"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822" w:type="dxa"/>
            <w:tcBorders>
              <w:bottom w:val="single" w:sz="4" w:space="0" w:color="auto"/>
            </w:tcBorders>
            <w:tcMar>
              <w:top w:w="57" w:type="dxa"/>
              <w:left w:w="0" w:type="dxa"/>
              <w:bottom w:w="57" w:type="dxa"/>
              <w:right w:w="0" w:type="dxa"/>
            </w:tcMar>
            <w:vAlign w:val="bottom"/>
          </w:tcPr>
          <w:p w14:paraId="5B5931D5"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w:t>
            </w:r>
          </w:p>
        </w:tc>
        <w:tc>
          <w:tcPr>
            <w:tcW w:w="822" w:type="dxa"/>
            <w:tcBorders>
              <w:bottom w:val="single" w:sz="4" w:space="0" w:color="auto"/>
            </w:tcBorders>
            <w:tcMar>
              <w:top w:w="57" w:type="dxa"/>
              <w:left w:w="0" w:type="dxa"/>
              <w:bottom w:w="57" w:type="dxa"/>
              <w:right w:w="0" w:type="dxa"/>
            </w:tcMar>
            <w:vAlign w:val="bottom"/>
          </w:tcPr>
          <w:p w14:paraId="07D9A1F5" w14:textId="77777777" w:rsidR="00B25B79" w:rsidRPr="00447CFA" w:rsidRDefault="00B25B79" w:rsidP="00CE07EC">
            <w:pPr>
              <w:spacing w:line="200" w:lineRule="exact"/>
              <w:jc w:val="right"/>
              <w:rPr>
                <w:rFonts w:ascii="Tahoma" w:hAnsi="Tahoma"/>
                <w:b/>
                <w:bCs/>
                <w:sz w:val="16"/>
                <w:lang w:val="en-GB"/>
              </w:rPr>
            </w:pPr>
          </w:p>
        </w:tc>
        <w:tc>
          <w:tcPr>
            <w:tcW w:w="822" w:type="dxa"/>
            <w:tcBorders>
              <w:bottom w:val="single" w:sz="4" w:space="0" w:color="auto"/>
            </w:tcBorders>
            <w:tcMar>
              <w:top w:w="57" w:type="dxa"/>
              <w:left w:w="0" w:type="dxa"/>
              <w:bottom w:w="57" w:type="dxa"/>
              <w:right w:w="0" w:type="dxa"/>
            </w:tcMar>
            <w:vAlign w:val="bottom"/>
          </w:tcPr>
          <w:p w14:paraId="4326E4DB" w14:textId="77777777" w:rsidR="00B25B79" w:rsidRPr="00447CFA" w:rsidRDefault="00B25B79" w:rsidP="00CE07EC">
            <w:pPr>
              <w:spacing w:line="200" w:lineRule="exact"/>
              <w:ind w:right="113"/>
              <w:jc w:val="right"/>
              <w:rPr>
                <w:rFonts w:ascii="Tahoma" w:hAnsi="Tahoma"/>
                <w:b/>
                <w:bCs/>
                <w:sz w:val="16"/>
                <w:lang w:val="en-GB"/>
              </w:rPr>
            </w:pPr>
          </w:p>
        </w:tc>
        <w:tc>
          <w:tcPr>
            <w:tcW w:w="85" w:type="dxa"/>
            <w:tcBorders>
              <w:bottom w:val="single" w:sz="4" w:space="0" w:color="auto"/>
              <w:right w:val="single" w:sz="4" w:space="0" w:color="auto"/>
            </w:tcBorders>
            <w:tcMar>
              <w:top w:w="57" w:type="dxa"/>
              <w:left w:w="0" w:type="dxa"/>
              <w:bottom w:w="57" w:type="dxa"/>
              <w:right w:w="0" w:type="dxa"/>
            </w:tcMar>
            <w:vAlign w:val="bottom"/>
          </w:tcPr>
          <w:p w14:paraId="46268FE2" w14:textId="77777777" w:rsidR="00B25B79" w:rsidRPr="00B25B79" w:rsidRDefault="00B25B79" w:rsidP="00137C0F">
            <w:pPr>
              <w:jc w:val="right"/>
              <w:rPr>
                <w:rFonts w:ascii="Tahoma" w:hAnsi="Tahoma"/>
                <w:sz w:val="16"/>
                <w:lang w:val="en-GB"/>
              </w:rPr>
            </w:pPr>
          </w:p>
        </w:tc>
        <w:tc>
          <w:tcPr>
            <w:tcW w:w="85" w:type="dxa"/>
            <w:tcBorders>
              <w:left w:val="single" w:sz="4" w:space="0" w:color="auto"/>
              <w:right w:val="single" w:sz="4" w:space="0" w:color="auto"/>
            </w:tcBorders>
            <w:tcMar>
              <w:top w:w="57" w:type="dxa"/>
              <w:left w:w="0" w:type="dxa"/>
              <w:bottom w:w="57" w:type="dxa"/>
              <w:right w:w="0" w:type="dxa"/>
            </w:tcMar>
            <w:vAlign w:val="bottom"/>
          </w:tcPr>
          <w:p w14:paraId="506AA146" w14:textId="77777777" w:rsidR="00B25B79" w:rsidRPr="00B25B79" w:rsidRDefault="00B25B79" w:rsidP="00137C0F">
            <w:pPr>
              <w:jc w:val="right"/>
              <w:rPr>
                <w:rFonts w:ascii="Tahoma" w:hAnsi="Tahoma"/>
                <w:sz w:val="16"/>
                <w:lang w:val="en-GB"/>
              </w:rPr>
            </w:pPr>
          </w:p>
        </w:tc>
      </w:tr>
      <w:tr w:rsidR="00B25B79" w:rsidRPr="00B25B79" w14:paraId="5295514B" w14:textId="77777777" w:rsidTr="001A40B9">
        <w:trPr>
          <w:trHeight w:hRule="exact" w:val="85"/>
        </w:trPr>
        <w:tc>
          <w:tcPr>
            <w:tcW w:w="2891" w:type="dxa"/>
            <w:tcBorders>
              <w:right w:val="single" w:sz="4" w:space="0" w:color="auto"/>
            </w:tcBorders>
            <w:tcMar>
              <w:top w:w="57" w:type="dxa"/>
              <w:left w:w="0" w:type="dxa"/>
              <w:bottom w:w="57" w:type="dxa"/>
              <w:right w:w="0" w:type="dxa"/>
            </w:tcMar>
            <w:vAlign w:val="bottom"/>
          </w:tcPr>
          <w:p w14:paraId="671C5533" w14:textId="77777777" w:rsidR="00B25B79" w:rsidRPr="00B25B79" w:rsidRDefault="00B25B79" w:rsidP="00CE07EC">
            <w:pPr>
              <w:spacing w:line="200" w:lineRule="exact"/>
              <w:rPr>
                <w:rFonts w:ascii="Tahoma" w:hAnsi="Tahoma"/>
                <w:sz w:val="16"/>
                <w:lang w:val="en-GB"/>
              </w:rPr>
            </w:pPr>
          </w:p>
        </w:tc>
        <w:tc>
          <w:tcPr>
            <w:tcW w:w="85" w:type="dxa"/>
            <w:tcBorders>
              <w:left w:val="single" w:sz="4" w:space="0" w:color="auto"/>
              <w:bottom w:val="single" w:sz="4" w:space="0" w:color="auto"/>
            </w:tcBorders>
            <w:tcMar>
              <w:top w:w="57" w:type="dxa"/>
              <w:left w:w="0" w:type="dxa"/>
              <w:bottom w:w="57" w:type="dxa"/>
              <w:right w:w="0" w:type="dxa"/>
            </w:tcMar>
            <w:vAlign w:val="bottom"/>
          </w:tcPr>
          <w:p w14:paraId="44FD7026" w14:textId="77777777" w:rsidR="00B25B79" w:rsidRPr="00B25B79" w:rsidRDefault="00B25B79" w:rsidP="00CE07EC">
            <w:pPr>
              <w:spacing w:line="200" w:lineRule="exact"/>
              <w:rPr>
                <w:rFonts w:ascii="Tahoma" w:hAnsi="Tahoma"/>
                <w:sz w:val="16"/>
                <w:lang w:val="en-GB"/>
              </w:rPr>
            </w:pPr>
          </w:p>
        </w:tc>
        <w:tc>
          <w:tcPr>
            <w:tcW w:w="85" w:type="dxa"/>
            <w:tcBorders>
              <w:top w:val="single" w:sz="4" w:space="0" w:color="auto"/>
              <w:bottom w:val="single" w:sz="4" w:space="0" w:color="auto"/>
            </w:tcBorders>
            <w:tcMar>
              <w:top w:w="57" w:type="dxa"/>
              <w:left w:w="0" w:type="dxa"/>
              <w:bottom w:w="57" w:type="dxa"/>
              <w:right w:w="0" w:type="dxa"/>
            </w:tcMar>
            <w:vAlign w:val="bottom"/>
          </w:tcPr>
          <w:p w14:paraId="49C44DDA" w14:textId="77777777" w:rsidR="00B25B79" w:rsidRPr="00B25B79" w:rsidRDefault="00B25B79" w:rsidP="00CE07EC">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0AEB7B31" w14:textId="77777777" w:rsidR="00B25B79" w:rsidRPr="00B25B79" w:rsidRDefault="00B25B79" w:rsidP="00CE07EC">
            <w:pPr>
              <w:spacing w:line="200" w:lineRule="exact"/>
              <w:jc w:val="right"/>
              <w:rPr>
                <w:rFonts w:ascii="Tahoma" w:hAnsi="Tahoma"/>
                <w:sz w:val="16"/>
                <w:lang w:val="en-GB"/>
              </w:rPr>
            </w:pPr>
          </w:p>
        </w:tc>
        <w:tc>
          <w:tcPr>
            <w:tcW w:w="992" w:type="dxa"/>
            <w:tcBorders>
              <w:top w:val="single" w:sz="4" w:space="0" w:color="auto"/>
              <w:bottom w:val="single" w:sz="4" w:space="0" w:color="auto"/>
            </w:tcBorders>
            <w:tcMar>
              <w:top w:w="57" w:type="dxa"/>
              <w:left w:w="0" w:type="dxa"/>
              <w:bottom w:w="57" w:type="dxa"/>
              <w:right w:w="0" w:type="dxa"/>
            </w:tcMar>
            <w:vAlign w:val="bottom"/>
          </w:tcPr>
          <w:p w14:paraId="06E1B5DC" w14:textId="77777777" w:rsidR="00B25B79" w:rsidRPr="00B25B79" w:rsidRDefault="00B25B79" w:rsidP="00CE07EC">
            <w:pPr>
              <w:spacing w:line="200" w:lineRule="exact"/>
              <w:jc w:val="right"/>
              <w:rPr>
                <w:rFonts w:ascii="Tahoma" w:hAnsi="Tahoma"/>
                <w:sz w:val="16"/>
                <w:lang w:val="en-GB"/>
              </w:rPr>
            </w:pPr>
          </w:p>
        </w:tc>
        <w:tc>
          <w:tcPr>
            <w:tcW w:w="992" w:type="dxa"/>
            <w:tcBorders>
              <w:top w:val="single" w:sz="4" w:space="0" w:color="auto"/>
              <w:bottom w:val="single" w:sz="4" w:space="0" w:color="auto"/>
            </w:tcBorders>
            <w:tcMar>
              <w:top w:w="57" w:type="dxa"/>
              <w:left w:w="0" w:type="dxa"/>
              <w:bottom w:w="57" w:type="dxa"/>
              <w:right w:w="0" w:type="dxa"/>
            </w:tcMar>
            <w:vAlign w:val="bottom"/>
          </w:tcPr>
          <w:p w14:paraId="1C0A6F19" w14:textId="77777777" w:rsidR="00B25B79" w:rsidRPr="00B25B79" w:rsidRDefault="00B25B79" w:rsidP="00CE07EC">
            <w:pPr>
              <w:spacing w:line="200" w:lineRule="exact"/>
              <w:jc w:val="right"/>
              <w:rPr>
                <w:rFonts w:ascii="Tahoma" w:hAnsi="Tahoma"/>
                <w:sz w:val="16"/>
                <w:lang w:val="en-GB"/>
              </w:rPr>
            </w:pPr>
          </w:p>
        </w:tc>
        <w:tc>
          <w:tcPr>
            <w:tcW w:w="992" w:type="dxa"/>
            <w:tcBorders>
              <w:top w:val="single" w:sz="4" w:space="0" w:color="auto"/>
              <w:bottom w:val="single" w:sz="4" w:space="0" w:color="auto"/>
            </w:tcBorders>
            <w:tcMar>
              <w:top w:w="57" w:type="dxa"/>
              <w:left w:w="0" w:type="dxa"/>
              <w:bottom w:w="57" w:type="dxa"/>
              <w:right w:w="0" w:type="dxa"/>
            </w:tcMar>
            <w:vAlign w:val="bottom"/>
          </w:tcPr>
          <w:p w14:paraId="5754D212" w14:textId="77777777" w:rsidR="00B25B79" w:rsidRPr="00B25B79" w:rsidRDefault="00B25B79" w:rsidP="00CE07EC">
            <w:pPr>
              <w:spacing w:line="200" w:lineRule="exact"/>
              <w:jc w:val="right"/>
              <w:rPr>
                <w:rFonts w:ascii="Tahoma" w:hAnsi="Tahoma"/>
                <w:sz w:val="16"/>
                <w:lang w:val="en-GB"/>
              </w:rPr>
            </w:pPr>
          </w:p>
        </w:tc>
        <w:tc>
          <w:tcPr>
            <w:tcW w:w="823" w:type="dxa"/>
            <w:tcBorders>
              <w:top w:val="single" w:sz="4" w:space="0" w:color="auto"/>
              <w:bottom w:val="single" w:sz="4" w:space="0" w:color="auto"/>
            </w:tcBorders>
            <w:tcMar>
              <w:top w:w="57" w:type="dxa"/>
              <w:left w:w="0" w:type="dxa"/>
              <w:bottom w:w="57" w:type="dxa"/>
              <w:right w:w="0" w:type="dxa"/>
            </w:tcMar>
            <w:vAlign w:val="bottom"/>
          </w:tcPr>
          <w:p w14:paraId="6C0BDB05" w14:textId="77777777" w:rsidR="00B25B79" w:rsidRPr="00B25B79" w:rsidRDefault="00B25B79" w:rsidP="00CE07EC">
            <w:pPr>
              <w:spacing w:line="200" w:lineRule="exact"/>
              <w:jc w:val="right"/>
              <w:rPr>
                <w:rFonts w:ascii="Tahoma" w:hAnsi="Tahoma"/>
                <w:sz w:val="16"/>
                <w:lang w:val="en-GB"/>
              </w:rPr>
            </w:pPr>
          </w:p>
        </w:tc>
        <w:tc>
          <w:tcPr>
            <w:tcW w:w="822" w:type="dxa"/>
            <w:tcBorders>
              <w:top w:val="single" w:sz="4" w:space="0" w:color="auto"/>
              <w:bottom w:val="single" w:sz="4" w:space="0" w:color="auto"/>
            </w:tcBorders>
            <w:tcMar>
              <w:top w:w="57" w:type="dxa"/>
              <w:left w:w="0" w:type="dxa"/>
              <w:bottom w:w="57" w:type="dxa"/>
              <w:right w:w="0" w:type="dxa"/>
            </w:tcMar>
            <w:vAlign w:val="bottom"/>
          </w:tcPr>
          <w:p w14:paraId="1DDE50E5" w14:textId="77777777" w:rsidR="00B25B79" w:rsidRPr="00B25B79" w:rsidRDefault="00B25B79" w:rsidP="00CE07EC">
            <w:pPr>
              <w:spacing w:line="200" w:lineRule="exact"/>
              <w:jc w:val="right"/>
              <w:rPr>
                <w:rFonts w:ascii="Tahoma" w:hAnsi="Tahoma"/>
                <w:sz w:val="16"/>
                <w:lang w:val="en-GB"/>
              </w:rPr>
            </w:pPr>
          </w:p>
        </w:tc>
        <w:tc>
          <w:tcPr>
            <w:tcW w:w="822" w:type="dxa"/>
            <w:tcBorders>
              <w:top w:val="single" w:sz="4" w:space="0" w:color="auto"/>
              <w:bottom w:val="single" w:sz="4" w:space="0" w:color="auto"/>
            </w:tcBorders>
            <w:tcMar>
              <w:top w:w="57" w:type="dxa"/>
              <w:left w:w="0" w:type="dxa"/>
              <w:bottom w:w="57" w:type="dxa"/>
              <w:right w:w="0" w:type="dxa"/>
            </w:tcMar>
            <w:vAlign w:val="bottom"/>
          </w:tcPr>
          <w:p w14:paraId="74D22141" w14:textId="77777777" w:rsidR="00B25B79" w:rsidRPr="00447CFA" w:rsidRDefault="00B25B79" w:rsidP="00CE07EC">
            <w:pPr>
              <w:spacing w:line="200" w:lineRule="exact"/>
              <w:jc w:val="right"/>
              <w:rPr>
                <w:rFonts w:ascii="Tahoma" w:hAnsi="Tahoma"/>
                <w:b/>
                <w:bCs/>
                <w:sz w:val="16"/>
                <w:lang w:val="en-GB"/>
              </w:rPr>
            </w:pPr>
          </w:p>
        </w:tc>
        <w:tc>
          <w:tcPr>
            <w:tcW w:w="822" w:type="dxa"/>
            <w:tcBorders>
              <w:top w:val="single" w:sz="4" w:space="0" w:color="auto"/>
              <w:bottom w:val="single" w:sz="4" w:space="0" w:color="auto"/>
            </w:tcBorders>
            <w:tcMar>
              <w:top w:w="57" w:type="dxa"/>
              <w:left w:w="0" w:type="dxa"/>
              <w:bottom w:w="57" w:type="dxa"/>
              <w:right w:w="0" w:type="dxa"/>
            </w:tcMar>
            <w:vAlign w:val="bottom"/>
          </w:tcPr>
          <w:p w14:paraId="3C52A011" w14:textId="77777777" w:rsidR="00B25B79" w:rsidRPr="00447CFA" w:rsidRDefault="00B25B79" w:rsidP="00CE07EC">
            <w:pPr>
              <w:spacing w:line="200" w:lineRule="exact"/>
              <w:ind w:right="113"/>
              <w:jc w:val="right"/>
              <w:rPr>
                <w:rFonts w:ascii="Tahoma" w:hAnsi="Tahoma"/>
                <w:b/>
                <w:bCs/>
                <w:sz w:val="16"/>
                <w:lang w:val="en-GB"/>
              </w:rPr>
            </w:pPr>
          </w:p>
        </w:tc>
        <w:tc>
          <w:tcPr>
            <w:tcW w:w="85" w:type="dxa"/>
            <w:tcBorders>
              <w:top w:val="single" w:sz="4" w:space="0" w:color="auto"/>
              <w:bottom w:val="single" w:sz="4" w:space="0" w:color="auto"/>
            </w:tcBorders>
            <w:tcMar>
              <w:top w:w="57" w:type="dxa"/>
              <w:left w:w="0" w:type="dxa"/>
              <w:bottom w:w="57" w:type="dxa"/>
              <w:right w:w="0" w:type="dxa"/>
            </w:tcMar>
            <w:vAlign w:val="bottom"/>
          </w:tcPr>
          <w:p w14:paraId="48D383C4" w14:textId="77777777" w:rsidR="00B25B79" w:rsidRPr="00B25B79" w:rsidRDefault="00B25B79" w:rsidP="00137C0F">
            <w:pPr>
              <w:jc w:val="right"/>
              <w:rPr>
                <w:rFonts w:ascii="Tahoma" w:hAnsi="Tahoma"/>
                <w:sz w:val="16"/>
                <w:lang w:val="en-GB"/>
              </w:rPr>
            </w:pPr>
          </w:p>
        </w:tc>
        <w:tc>
          <w:tcPr>
            <w:tcW w:w="85" w:type="dxa"/>
            <w:tcBorders>
              <w:bottom w:val="single" w:sz="4" w:space="0" w:color="auto"/>
              <w:right w:val="single" w:sz="4" w:space="0" w:color="auto"/>
            </w:tcBorders>
            <w:tcMar>
              <w:top w:w="57" w:type="dxa"/>
              <w:left w:w="0" w:type="dxa"/>
              <w:bottom w:w="57" w:type="dxa"/>
              <w:right w:w="0" w:type="dxa"/>
            </w:tcMar>
            <w:vAlign w:val="bottom"/>
          </w:tcPr>
          <w:p w14:paraId="7572DD00" w14:textId="77777777" w:rsidR="00B25B79" w:rsidRPr="00B25B79" w:rsidRDefault="00B25B79" w:rsidP="00137C0F">
            <w:pPr>
              <w:jc w:val="right"/>
              <w:rPr>
                <w:rFonts w:ascii="Tahoma" w:hAnsi="Tahoma"/>
                <w:sz w:val="16"/>
                <w:lang w:val="en-GB"/>
              </w:rPr>
            </w:pPr>
          </w:p>
        </w:tc>
      </w:tr>
      <w:tr w:rsidR="00B25B79" w:rsidRPr="00B25B79" w14:paraId="2A027933" w14:textId="77777777" w:rsidTr="00EF5490">
        <w:trPr>
          <w:trHeight w:val="60"/>
        </w:trPr>
        <w:tc>
          <w:tcPr>
            <w:tcW w:w="2891" w:type="dxa"/>
            <w:tcBorders>
              <w:bottom w:val="single" w:sz="4" w:space="0" w:color="auto"/>
            </w:tcBorders>
            <w:tcMar>
              <w:top w:w="57" w:type="dxa"/>
              <w:left w:w="0" w:type="dxa"/>
              <w:bottom w:w="57" w:type="dxa"/>
              <w:right w:w="0" w:type="dxa"/>
            </w:tcMar>
            <w:vAlign w:val="bottom"/>
          </w:tcPr>
          <w:p w14:paraId="455C93AC" w14:textId="77777777" w:rsidR="00B25B79" w:rsidRPr="00B25B79" w:rsidRDefault="00B25B79" w:rsidP="00CE07EC">
            <w:pPr>
              <w:spacing w:line="200" w:lineRule="exact"/>
              <w:rPr>
                <w:rFonts w:ascii="Tahoma" w:hAnsi="Tahoma"/>
                <w:sz w:val="16"/>
                <w:lang w:val="en-GB"/>
              </w:rPr>
            </w:pPr>
            <w:r w:rsidRPr="00B25B79">
              <w:rPr>
                <w:rFonts w:ascii="Tahoma" w:hAnsi="Tahoma"/>
                <w:sz w:val="16"/>
                <w:lang w:val="en-GB"/>
              </w:rPr>
              <w:t>Corporate segment</w:t>
            </w:r>
          </w:p>
        </w:tc>
        <w:tc>
          <w:tcPr>
            <w:tcW w:w="85" w:type="dxa"/>
            <w:tcBorders>
              <w:top w:val="single" w:sz="4" w:space="0" w:color="auto"/>
              <w:bottom w:val="single" w:sz="4" w:space="0" w:color="auto"/>
            </w:tcBorders>
            <w:tcMar>
              <w:top w:w="57" w:type="dxa"/>
              <w:left w:w="0" w:type="dxa"/>
              <w:bottom w:w="57" w:type="dxa"/>
              <w:right w:w="0" w:type="dxa"/>
            </w:tcMar>
            <w:vAlign w:val="bottom"/>
          </w:tcPr>
          <w:p w14:paraId="0B99F6C5" w14:textId="77777777" w:rsidR="00B25B79" w:rsidRPr="00B25B79" w:rsidRDefault="00B25B79" w:rsidP="00CE07EC">
            <w:pPr>
              <w:spacing w:line="200" w:lineRule="exact"/>
              <w:rPr>
                <w:rFonts w:ascii="Tahoma" w:hAnsi="Tahoma"/>
                <w:sz w:val="16"/>
                <w:lang w:val="en-GB"/>
              </w:rPr>
            </w:pPr>
          </w:p>
        </w:tc>
        <w:tc>
          <w:tcPr>
            <w:tcW w:w="85" w:type="dxa"/>
            <w:tcBorders>
              <w:top w:val="single" w:sz="4" w:space="0" w:color="auto"/>
              <w:bottom w:val="single" w:sz="4" w:space="0" w:color="auto"/>
            </w:tcBorders>
            <w:tcMar>
              <w:top w:w="57" w:type="dxa"/>
              <w:left w:w="0" w:type="dxa"/>
              <w:bottom w:w="57" w:type="dxa"/>
              <w:right w:w="0" w:type="dxa"/>
            </w:tcMar>
            <w:vAlign w:val="bottom"/>
          </w:tcPr>
          <w:p w14:paraId="2C9C8968" w14:textId="77777777" w:rsidR="00B25B79" w:rsidRPr="00B25B79" w:rsidRDefault="00B25B79" w:rsidP="00CE07EC">
            <w:pPr>
              <w:spacing w:line="200" w:lineRule="exact"/>
              <w:rPr>
                <w:rFonts w:ascii="Tahoma" w:hAnsi="Tahoma"/>
                <w:sz w:val="16"/>
                <w:lang w:val="en-GB"/>
              </w:rPr>
            </w:pPr>
          </w:p>
        </w:tc>
        <w:tc>
          <w:tcPr>
            <w:tcW w:w="709" w:type="dxa"/>
            <w:tcBorders>
              <w:top w:val="single" w:sz="4" w:space="0" w:color="auto"/>
              <w:bottom w:val="single" w:sz="4" w:space="0" w:color="auto"/>
            </w:tcBorders>
            <w:tcMar>
              <w:top w:w="57" w:type="dxa"/>
              <w:left w:w="0" w:type="dxa"/>
              <w:bottom w:w="57" w:type="dxa"/>
              <w:right w:w="0" w:type="dxa"/>
            </w:tcMar>
            <w:vAlign w:val="bottom"/>
          </w:tcPr>
          <w:p w14:paraId="0C502A35"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(143)</w:t>
            </w:r>
          </w:p>
        </w:tc>
        <w:tc>
          <w:tcPr>
            <w:tcW w:w="992" w:type="dxa"/>
            <w:tcBorders>
              <w:top w:val="single" w:sz="4" w:space="0" w:color="auto"/>
              <w:bottom w:val="single" w:sz="4" w:space="0" w:color="auto"/>
            </w:tcBorders>
            <w:tcMar>
              <w:top w:w="57" w:type="dxa"/>
              <w:left w:w="0" w:type="dxa"/>
              <w:bottom w:w="57" w:type="dxa"/>
              <w:right w:w="0" w:type="dxa"/>
            </w:tcMar>
            <w:vAlign w:val="bottom"/>
          </w:tcPr>
          <w:p w14:paraId="7A6FFB68"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57" w:type="dxa"/>
              <w:left w:w="0" w:type="dxa"/>
              <w:bottom w:w="57" w:type="dxa"/>
              <w:right w:w="0" w:type="dxa"/>
            </w:tcMar>
            <w:vAlign w:val="bottom"/>
          </w:tcPr>
          <w:p w14:paraId="350CC1EA"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57" w:type="dxa"/>
              <w:left w:w="0" w:type="dxa"/>
              <w:bottom w:w="57" w:type="dxa"/>
              <w:right w:w="0" w:type="dxa"/>
            </w:tcMar>
            <w:vAlign w:val="bottom"/>
          </w:tcPr>
          <w:p w14:paraId="4577EE85"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w:t>
            </w:r>
          </w:p>
        </w:tc>
        <w:tc>
          <w:tcPr>
            <w:tcW w:w="823" w:type="dxa"/>
            <w:tcBorders>
              <w:top w:val="single" w:sz="4" w:space="0" w:color="auto"/>
              <w:bottom w:val="single" w:sz="4" w:space="0" w:color="auto"/>
            </w:tcBorders>
            <w:tcMar>
              <w:top w:w="57" w:type="dxa"/>
              <w:left w:w="0" w:type="dxa"/>
              <w:bottom w:w="57" w:type="dxa"/>
              <w:right w:w="0" w:type="dxa"/>
            </w:tcMar>
            <w:vAlign w:val="bottom"/>
          </w:tcPr>
          <w:p w14:paraId="25064D38"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(7)</w:t>
            </w:r>
          </w:p>
        </w:tc>
        <w:tc>
          <w:tcPr>
            <w:tcW w:w="822" w:type="dxa"/>
            <w:tcBorders>
              <w:top w:val="single" w:sz="4" w:space="0" w:color="auto"/>
              <w:bottom w:val="single" w:sz="4" w:space="0" w:color="auto"/>
            </w:tcBorders>
            <w:tcMar>
              <w:top w:w="57" w:type="dxa"/>
              <w:left w:w="0" w:type="dxa"/>
              <w:bottom w:w="57" w:type="dxa"/>
              <w:right w:w="0" w:type="dxa"/>
            </w:tcMar>
            <w:vAlign w:val="bottom"/>
          </w:tcPr>
          <w:p w14:paraId="7DCD1C35"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(150)</w:t>
            </w:r>
          </w:p>
        </w:tc>
        <w:tc>
          <w:tcPr>
            <w:tcW w:w="822" w:type="dxa"/>
            <w:tcBorders>
              <w:top w:val="single" w:sz="4" w:space="0" w:color="auto"/>
              <w:bottom w:val="single" w:sz="4" w:space="0" w:color="auto"/>
            </w:tcBorders>
            <w:tcMar>
              <w:top w:w="57" w:type="dxa"/>
              <w:left w:w="0" w:type="dxa"/>
              <w:bottom w:w="57" w:type="dxa"/>
              <w:right w:w="0" w:type="dxa"/>
            </w:tcMar>
            <w:vAlign w:val="bottom"/>
          </w:tcPr>
          <w:p w14:paraId="40C0064E"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(5)</w:t>
            </w:r>
          </w:p>
        </w:tc>
        <w:tc>
          <w:tcPr>
            <w:tcW w:w="822" w:type="dxa"/>
            <w:tcBorders>
              <w:top w:val="single" w:sz="4" w:space="0" w:color="auto"/>
              <w:bottom w:val="single" w:sz="4" w:space="0" w:color="auto"/>
            </w:tcBorders>
            <w:tcMar>
              <w:top w:w="57" w:type="dxa"/>
              <w:left w:w="0" w:type="dxa"/>
              <w:bottom w:w="57" w:type="dxa"/>
              <w:right w:w="0" w:type="dxa"/>
            </w:tcMar>
            <w:vAlign w:val="bottom"/>
          </w:tcPr>
          <w:p w14:paraId="21BEAB24"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(5)</w:t>
            </w:r>
          </w:p>
        </w:tc>
        <w:tc>
          <w:tcPr>
            <w:tcW w:w="85" w:type="dxa"/>
            <w:tcBorders>
              <w:top w:val="single" w:sz="4" w:space="0" w:color="auto"/>
              <w:bottom w:val="single" w:sz="4" w:space="0" w:color="auto"/>
            </w:tcBorders>
            <w:tcMar>
              <w:top w:w="57" w:type="dxa"/>
              <w:left w:w="0" w:type="dxa"/>
              <w:bottom w:w="57" w:type="dxa"/>
              <w:right w:w="0" w:type="dxa"/>
            </w:tcMar>
            <w:vAlign w:val="bottom"/>
          </w:tcPr>
          <w:p w14:paraId="2AB83E86" w14:textId="77777777" w:rsidR="00B25B79" w:rsidRPr="00B25B79" w:rsidRDefault="00B25B79" w:rsidP="00137C0F">
            <w:pPr>
              <w:jc w:val="right"/>
              <w:rPr>
                <w:rFonts w:ascii="Tahoma" w:hAnsi="Tahoma"/>
                <w:sz w:val="16"/>
                <w:lang w:val="en-GB"/>
              </w:rPr>
            </w:pPr>
          </w:p>
        </w:tc>
        <w:tc>
          <w:tcPr>
            <w:tcW w:w="85" w:type="dxa"/>
            <w:tcBorders>
              <w:top w:val="single" w:sz="4" w:space="0" w:color="auto"/>
              <w:bottom w:val="single" w:sz="4" w:space="0" w:color="auto"/>
            </w:tcBorders>
            <w:tcMar>
              <w:top w:w="57" w:type="dxa"/>
              <w:left w:w="0" w:type="dxa"/>
              <w:bottom w:w="57" w:type="dxa"/>
              <w:right w:w="0" w:type="dxa"/>
            </w:tcMar>
            <w:vAlign w:val="bottom"/>
          </w:tcPr>
          <w:p w14:paraId="7943683A" w14:textId="77777777" w:rsidR="00B25B79" w:rsidRPr="00B25B79" w:rsidRDefault="00B25B79" w:rsidP="00137C0F">
            <w:pPr>
              <w:jc w:val="right"/>
              <w:rPr>
                <w:rFonts w:ascii="Tahoma" w:hAnsi="Tahoma"/>
                <w:sz w:val="16"/>
                <w:lang w:val="en-GB"/>
              </w:rPr>
            </w:pPr>
          </w:p>
        </w:tc>
      </w:tr>
      <w:tr w:rsidR="00B25B79" w:rsidRPr="00B25B79" w14:paraId="197DCFBA" w14:textId="77777777" w:rsidTr="00EF5490">
        <w:trPr>
          <w:trHeight w:val="60"/>
        </w:trPr>
        <w:tc>
          <w:tcPr>
            <w:tcW w:w="2891" w:type="dxa"/>
            <w:tcBorders>
              <w:top w:val="single" w:sz="4" w:space="0" w:color="auto"/>
              <w:bottom w:val="single" w:sz="12" w:space="0" w:color="auto"/>
            </w:tcBorders>
            <w:tcMar>
              <w:top w:w="57" w:type="dxa"/>
              <w:left w:w="0" w:type="dxa"/>
              <w:bottom w:w="57" w:type="dxa"/>
              <w:right w:w="0" w:type="dxa"/>
            </w:tcMar>
            <w:vAlign w:val="bottom"/>
          </w:tcPr>
          <w:p w14:paraId="3BF0643B" w14:textId="4E21C693" w:rsidR="00B25B79" w:rsidRPr="00EA1EFD" w:rsidRDefault="00A11597" w:rsidP="00CE07EC">
            <w:pPr>
              <w:spacing w:line="200" w:lineRule="exact"/>
              <w:rPr>
                <w:rFonts w:ascii="Tahoma" w:hAnsi="Tahoma"/>
                <w:b/>
                <w:bCs/>
                <w:sz w:val="16"/>
                <w:lang w:val="en-GB"/>
              </w:rPr>
            </w:pPr>
            <w:r w:rsidRPr="00BD6E39">
              <w:rPr>
                <w:rFonts w:ascii="Tahoma" w:hAnsi="Tahoma" w:cs="Tahoma"/>
                <w:b/>
                <w:bCs/>
                <w:color w:val="000000"/>
                <w:kern w:val="0"/>
                <w:sz w:val="16"/>
                <w:szCs w:val="16"/>
                <w:lang w:val="en-GB"/>
              </w:rPr>
              <w:t>Group consolidated</w:t>
            </w:r>
          </w:p>
        </w:tc>
        <w:tc>
          <w:tcPr>
            <w:tcW w:w="85" w:type="dxa"/>
            <w:tcBorders>
              <w:top w:val="single" w:sz="4" w:space="0" w:color="auto"/>
              <w:bottom w:val="single" w:sz="12" w:space="0" w:color="auto"/>
            </w:tcBorders>
            <w:tcMar>
              <w:top w:w="57" w:type="dxa"/>
              <w:left w:w="0" w:type="dxa"/>
              <w:bottom w:w="57" w:type="dxa"/>
              <w:right w:w="0" w:type="dxa"/>
            </w:tcMar>
            <w:vAlign w:val="bottom"/>
          </w:tcPr>
          <w:p w14:paraId="104208F3" w14:textId="77777777" w:rsidR="00B25B79" w:rsidRPr="00B25B79" w:rsidRDefault="00B25B79" w:rsidP="00CE07EC">
            <w:pPr>
              <w:spacing w:line="200" w:lineRule="exact"/>
              <w:rPr>
                <w:rFonts w:ascii="Tahoma" w:hAnsi="Tahoma"/>
                <w:sz w:val="16"/>
                <w:lang w:val="en-GB"/>
              </w:rPr>
            </w:pPr>
          </w:p>
        </w:tc>
        <w:tc>
          <w:tcPr>
            <w:tcW w:w="85" w:type="dxa"/>
            <w:tcBorders>
              <w:top w:val="single" w:sz="4" w:space="0" w:color="auto"/>
              <w:bottom w:val="single" w:sz="12" w:space="0" w:color="auto"/>
            </w:tcBorders>
            <w:tcMar>
              <w:top w:w="57" w:type="dxa"/>
              <w:left w:w="0" w:type="dxa"/>
              <w:bottom w:w="57" w:type="dxa"/>
              <w:right w:w="0" w:type="dxa"/>
            </w:tcMar>
            <w:vAlign w:val="bottom"/>
          </w:tcPr>
          <w:p w14:paraId="505DF9C4" w14:textId="77777777" w:rsidR="00B25B79" w:rsidRPr="00B25B79" w:rsidRDefault="00B25B79" w:rsidP="00CE07EC">
            <w:pPr>
              <w:spacing w:line="200" w:lineRule="exact"/>
              <w:rPr>
                <w:rFonts w:ascii="Tahoma" w:hAnsi="Tahoma"/>
                <w:sz w:val="16"/>
                <w:lang w:val="en-GB"/>
              </w:rPr>
            </w:pPr>
          </w:p>
        </w:tc>
        <w:tc>
          <w:tcPr>
            <w:tcW w:w="709" w:type="dxa"/>
            <w:tcBorders>
              <w:top w:val="single" w:sz="4" w:space="0" w:color="auto"/>
              <w:bottom w:val="single" w:sz="12" w:space="0" w:color="auto"/>
            </w:tcBorders>
            <w:tcMar>
              <w:top w:w="57" w:type="dxa"/>
              <w:left w:w="0" w:type="dxa"/>
              <w:bottom w:w="57" w:type="dxa"/>
              <w:right w:w="0" w:type="dxa"/>
            </w:tcMar>
            <w:vAlign w:val="bottom"/>
          </w:tcPr>
          <w:p w14:paraId="4043A37A"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60</w:t>
            </w:r>
          </w:p>
        </w:tc>
        <w:tc>
          <w:tcPr>
            <w:tcW w:w="992" w:type="dxa"/>
            <w:tcBorders>
              <w:top w:val="single" w:sz="4" w:space="0" w:color="auto"/>
              <w:bottom w:val="single" w:sz="12" w:space="0" w:color="auto"/>
            </w:tcBorders>
            <w:tcMar>
              <w:top w:w="57" w:type="dxa"/>
              <w:left w:w="0" w:type="dxa"/>
              <w:bottom w:w="57" w:type="dxa"/>
              <w:right w:w="0" w:type="dxa"/>
            </w:tcMar>
            <w:vAlign w:val="bottom"/>
          </w:tcPr>
          <w:p w14:paraId="7DE35FE6"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(5)</w:t>
            </w:r>
          </w:p>
        </w:tc>
        <w:tc>
          <w:tcPr>
            <w:tcW w:w="992" w:type="dxa"/>
            <w:tcBorders>
              <w:top w:val="single" w:sz="4" w:space="0" w:color="auto"/>
              <w:bottom w:val="single" w:sz="12" w:space="0" w:color="auto"/>
            </w:tcBorders>
            <w:tcMar>
              <w:top w:w="57" w:type="dxa"/>
              <w:left w:w="0" w:type="dxa"/>
              <w:bottom w:w="57" w:type="dxa"/>
              <w:right w:w="0" w:type="dxa"/>
            </w:tcMar>
            <w:vAlign w:val="bottom"/>
          </w:tcPr>
          <w:p w14:paraId="16E2FFEE"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26</w:t>
            </w:r>
          </w:p>
        </w:tc>
        <w:tc>
          <w:tcPr>
            <w:tcW w:w="992" w:type="dxa"/>
            <w:tcBorders>
              <w:top w:val="single" w:sz="4" w:space="0" w:color="auto"/>
              <w:bottom w:val="single" w:sz="12" w:space="0" w:color="auto"/>
            </w:tcBorders>
            <w:tcMar>
              <w:top w:w="57" w:type="dxa"/>
              <w:left w:w="0" w:type="dxa"/>
              <w:bottom w:w="57" w:type="dxa"/>
              <w:right w:w="0" w:type="dxa"/>
            </w:tcMar>
            <w:vAlign w:val="bottom"/>
          </w:tcPr>
          <w:p w14:paraId="1D810D3A"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9</w:t>
            </w:r>
          </w:p>
        </w:tc>
        <w:tc>
          <w:tcPr>
            <w:tcW w:w="823" w:type="dxa"/>
            <w:tcBorders>
              <w:top w:val="single" w:sz="4" w:space="0" w:color="auto"/>
              <w:bottom w:val="single" w:sz="12" w:space="0" w:color="auto"/>
            </w:tcBorders>
            <w:tcMar>
              <w:top w:w="57" w:type="dxa"/>
              <w:left w:w="0" w:type="dxa"/>
              <w:bottom w:w="57" w:type="dxa"/>
              <w:right w:w="0" w:type="dxa"/>
            </w:tcMar>
            <w:vAlign w:val="bottom"/>
          </w:tcPr>
          <w:p w14:paraId="7AE533A6"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160</w:t>
            </w:r>
          </w:p>
        </w:tc>
        <w:tc>
          <w:tcPr>
            <w:tcW w:w="822" w:type="dxa"/>
            <w:tcBorders>
              <w:top w:val="single" w:sz="4" w:space="0" w:color="auto"/>
              <w:bottom w:val="single" w:sz="12" w:space="0" w:color="auto"/>
            </w:tcBorders>
            <w:tcMar>
              <w:top w:w="57" w:type="dxa"/>
              <w:left w:w="0" w:type="dxa"/>
              <w:bottom w:w="57" w:type="dxa"/>
              <w:right w:w="0" w:type="dxa"/>
            </w:tcMar>
            <w:vAlign w:val="bottom"/>
          </w:tcPr>
          <w:p w14:paraId="45FB4F61" w14:textId="77777777" w:rsidR="00B25B79" w:rsidRPr="00B25B79" w:rsidRDefault="00B25B79" w:rsidP="00CE07EC">
            <w:pPr>
              <w:spacing w:line="200" w:lineRule="exact"/>
              <w:jc w:val="right"/>
              <w:rPr>
                <w:rFonts w:ascii="Tahoma" w:hAnsi="Tahoma"/>
                <w:sz w:val="16"/>
                <w:lang w:val="en-GB"/>
              </w:rPr>
            </w:pPr>
            <w:r w:rsidRPr="00B25B79">
              <w:rPr>
                <w:rFonts w:ascii="Tahoma" w:hAnsi="Tahoma"/>
                <w:sz w:val="16"/>
                <w:lang w:val="en-GB"/>
              </w:rPr>
              <w:t>250</w:t>
            </w:r>
          </w:p>
        </w:tc>
        <w:tc>
          <w:tcPr>
            <w:tcW w:w="822" w:type="dxa"/>
            <w:tcBorders>
              <w:top w:val="single" w:sz="4" w:space="0" w:color="auto"/>
              <w:bottom w:val="single" w:sz="12" w:space="0" w:color="auto"/>
            </w:tcBorders>
            <w:tcMar>
              <w:top w:w="57" w:type="dxa"/>
              <w:left w:w="0" w:type="dxa"/>
              <w:bottom w:w="57" w:type="dxa"/>
              <w:right w:w="0" w:type="dxa"/>
            </w:tcMar>
            <w:vAlign w:val="bottom"/>
          </w:tcPr>
          <w:p w14:paraId="5521219E" w14:textId="77777777" w:rsidR="00B25B79" w:rsidRPr="00447CFA" w:rsidRDefault="00B25B79" w:rsidP="00CE07EC">
            <w:pPr>
              <w:spacing w:line="200" w:lineRule="exact"/>
              <w:jc w:val="right"/>
              <w:rPr>
                <w:rFonts w:ascii="Tahoma" w:hAnsi="Tahoma"/>
                <w:b/>
                <w:bCs/>
                <w:sz w:val="16"/>
                <w:lang w:val="en-GB"/>
              </w:rPr>
            </w:pPr>
            <w:r w:rsidRPr="00447CFA">
              <w:rPr>
                <w:rFonts w:ascii="Tahoma" w:hAnsi="Tahoma"/>
                <w:b/>
                <w:bCs/>
                <w:sz w:val="16"/>
                <w:lang w:val="en-GB"/>
              </w:rPr>
              <w:t>&gt;100</w:t>
            </w:r>
          </w:p>
        </w:tc>
        <w:tc>
          <w:tcPr>
            <w:tcW w:w="822" w:type="dxa"/>
            <w:tcBorders>
              <w:top w:val="single" w:sz="4" w:space="0" w:color="auto"/>
              <w:bottom w:val="single" w:sz="12" w:space="0" w:color="auto"/>
            </w:tcBorders>
            <w:tcMar>
              <w:top w:w="57" w:type="dxa"/>
              <w:left w:w="0" w:type="dxa"/>
              <w:bottom w:w="57" w:type="dxa"/>
              <w:right w:w="0" w:type="dxa"/>
            </w:tcMar>
            <w:vAlign w:val="bottom"/>
          </w:tcPr>
          <w:p w14:paraId="73137B05" w14:textId="77777777" w:rsidR="00B25B79" w:rsidRPr="00447CFA" w:rsidRDefault="00B25B79" w:rsidP="00CE07EC">
            <w:pPr>
              <w:spacing w:line="200" w:lineRule="exact"/>
              <w:ind w:right="113"/>
              <w:jc w:val="right"/>
              <w:rPr>
                <w:rFonts w:ascii="Tahoma" w:hAnsi="Tahoma"/>
                <w:b/>
                <w:bCs/>
                <w:sz w:val="16"/>
                <w:lang w:val="en-GB"/>
              </w:rPr>
            </w:pPr>
            <w:r w:rsidRPr="00447CFA">
              <w:rPr>
                <w:rFonts w:ascii="Tahoma" w:hAnsi="Tahoma"/>
                <w:b/>
                <w:bCs/>
                <w:sz w:val="16"/>
                <w:lang w:val="en-GB"/>
              </w:rPr>
              <w:t>&gt;100</w:t>
            </w:r>
          </w:p>
        </w:tc>
        <w:tc>
          <w:tcPr>
            <w:tcW w:w="85" w:type="dxa"/>
            <w:tcBorders>
              <w:top w:val="single" w:sz="4" w:space="0" w:color="auto"/>
              <w:bottom w:val="single" w:sz="12" w:space="0" w:color="auto"/>
            </w:tcBorders>
            <w:tcMar>
              <w:top w:w="57" w:type="dxa"/>
              <w:left w:w="0" w:type="dxa"/>
              <w:bottom w:w="57" w:type="dxa"/>
              <w:right w:w="0" w:type="dxa"/>
            </w:tcMar>
            <w:vAlign w:val="bottom"/>
          </w:tcPr>
          <w:p w14:paraId="4D6359BD" w14:textId="77777777" w:rsidR="00B25B79" w:rsidRPr="00B25B79" w:rsidRDefault="00B25B79" w:rsidP="00137C0F">
            <w:pPr>
              <w:jc w:val="right"/>
              <w:rPr>
                <w:rFonts w:ascii="Tahoma" w:hAnsi="Tahoma"/>
                <w:sz w:val="16"/>
                <w:lang w:val="en-GB"/>
              </w:rPr>
            </w:pPr>
          </w:p>
        </w:tc>
        <w:tc>
          <w:tcPr>
            <w:tcW w:w="85" w:type="dxa"/>
            <w:tcBorders>
              <w:top w:val="single" w:sz="4" w:space="0" w:color="auto"/>
              <w:bottom w:val="single" w:sz="12" w:space="0" w:color="auto"/>
            </w:tcBorders>
            <w:tcMar>
              <w:top w:w="57" w:type="dxa"/>
              <w:left w:w="0" w:type="dxa"/>
              <w:bottom w:w="57" w:type="dxa"/>
              <w:right w:w="0" w:type="dxa"/>
            </w:tcMar>
            <w:vAlign w:val="bottom"/>
          </w:tcPr>
          <w:p w14:paraId="7776894A" w14:textId="77777777" w:rsidR="00B25B79" w:rsidRPr="00B25B79" w:rsidRDefault="00B25B79" w:rsidP="00137C0F">
            <w:pPr>
              <w:jc w:val="right"/>
              <w:rPr>
                <w:rFonts w:ascii="Tahoma" w:hAnsi="Tahoma"/>
                <w:sz w:val="16"/>
                <w:lang w:val="en-GB"/>
              </w:rPr>
            </w:pPr>
          </w:p>
        </w:tc>
      </w:tr>
      <w:tr w:rsidR="00F573E4" w:rsidRPr="00B25B79" w14:paraId="0737012F" w14:textId="77777777" w:rsidTr="00EF5490">
        <w:trPr>
          <w:trHeight w:val="60"/>
        </w:trPr>
        <w:tc>
          <w:tcPr>
            <w:tcW w:w="10035" w:type="dxa"/>
            <w:gridSpan w:val="11"/>
            <w:tcBorders>
              <w:top w:val="single" w:sz="12" w:space="0" w:color="auto"/>
            </w:tcBorders>
            <w:tcMar>
              <w:top w:w="57" w:type="dxa"/>
              <w:left w:w="0" w:type="dxa"/>
              <w:bottom w:w="57" w:type="dxa"/>
              <w:right w:w="0" w:type="dxa"/>
            </w:tcMar>
            <w:vAlign w:val="bottom"/>
          </w:tcPr>
          <w:p w14:paraId="670765BA" w14:textId="3532A5EC" w:rsidR="00F573E4" w:rsidRPr="00B25B79" w:rsidRDefault="00F573E4" w:rsidP="00B94644">
            <w:pPr>
              <w:rPr>
                <w:rFonts w:ascii="Tahoma" w:hAnsi="Tahoma"/>
                <w:sz w:val="16"/>
                <w:lang w:val="en-GB"/>
              </w:rPr>
            </w:pPr>
            <w:r w:rsidRPr="00792331">
              <w:rPr>
                <w:i/>
                <w:iCs/>
                <w:sz w:val="13"/>
                <w:szCs w:val="13"/>
                <w:lang w:val="en-GB"/>
              </w:rPr>
              <w:t>1</w:t>
            </w:r>
            <w:r w:rsidRPr="00792331">
              <w:rPr>
                <w:i/>
                <w:iCs/>
                <w:sz w:val="13"/>
                <w:szCs w:val="13"/>
                <w:lang w:val="en-GB"/>
              </w:rPr>
              <w:tab/>
              <w:t xml:space="preserve">A + B + C + D + E. </w:t>
            </w:r>
            <w:r w:rsidRPr="00792331">
              <w:rPr>
                <w:i/>
                <w:iCs/>
                <w:sz w:val="13"/>
                <w:szCs w:val="13"/>
                <w:lang w:val="en-GB"/>
              </w:rPr>
              <w:tab/>
            </w:r>
            <w:r w:rsidRPr="00792331">
              <w:rPr>
                <w:i/>
                <w:iCs/>
                <w:sz w:val="13"/>
                <w:szCs w:val="13"/>
                <w:lang w:val="en-GB"/>
              </w:rPr>
              <w:tab/>
              <w:t>2</w:t>
            </w:r>
            <w:r w:rsidRPr="00792331">
              <w:rPr>
                <w:i/>
                <w:iCs/>
                <w:sz w:val="13"/>
                <w:szCs w:val="13"/>
                <w:lang w:val="en-GB"/>
              </w:rPr>
              <w:tab/>
              <w:t xml:space="preserve">[E/(A + B)] x 100. </w:t>
            </w:r>
            <w:r w:rsidRPr="00792331">
              <w:rPr>
                <w:i/>
                <w:iCs/>
                <w:sz w:val="13"/>
                <w:szCs w:val="13"/>
                <w:lang w:val="en-GB"/>
              </w:rPr>
              <w:tab/>
            </w:r>
            <w:r w:rsidRPr="00792331">
              <w:rPr>
                <w:i/>
                <w:iCs/>
                <w:sz w:val="13"/>
                <w:szCs w:val="13"/>
                <w:lang w:val="en-GB"/>
              </w:rPr>
              <w:tab/>
              <w:t>3</w:t>
            </w:r>
            <w:r w:rsidRPr="00792331">
              <w:rPr>
                <w:i/>
                <w:iCs/>
                <w:sz w:val="13"/>
                <w:szCs w:val="13"/>
                <w:lang w:val="en-GB"/>
              </w:rPr>
              <w:tab/>
              <w:t>[(F/A) - 1] x 100.</w:t>
            </w:r>
          </w:p>
        </w:tc>
        <w:tc>
          <w:tcPr>
            <w:tcW w:w="85" w:type="dxa"/>
            <w:tcBorders>
              <w:top w:val="single" w:sz="12" w:space="0" w:color="auto"/>
            </w:tcBorders>
            <w:tcMar>
              <w:top w:w="57" w:type="dxa"/>
              <w:left w:w="0" w:type="dxa"/>
              <w:bottom w:w="57" w:type="dxa"/>
              <w:right w:w="0" w:type="dxa"/>
            </w:tcMar>
            <w:vAlign w:val="bottom"/>
          </w:tcPr>
          <w:p w14:paraId="21D67786" w14:textId="77777777" w:rsidR="00F573E4" w:rsidRPr="00B25B79" w:rsidRDefault="00F573E4" w:rsidP="00B94644">
            <w:pPr>
              <w:rPr>
                <w:rFonts w:ascii="Tahoma" w:hAnsi="Tahoma"/>
                <w:sz w:val="16"/>
                <w:lang w:val="en-GB"/>
              </w:rPr>
            </w:pPr>
          </w:p>
        </w:tc>
        <w:tc>
          <w:tcPr>
            <w:tcW w:w="85" w:type="dxa"/>
            <w:tcBorders>
              <w:top w:val="single" w:sz="12" w:space="0" w:color="auto"/>
            </w:tcBorders>
            <w:tcMar>
              <w:top w:w="57" w:type="dxa"/>
              <w:left w:w="0" w:type="dxa"/>
              <w:bottom w:w="57" w:type="dxa"/>
              <w:right w:w="0" w:type="dxa"/>
            </w:tcMar>
            <w:vAlign w:val="bottom"/>
          </w:tcPr>
          <w:p w14:paraId="3BB4192F" w14:textId="77777777" w:rsidR="00F573E4" w:rsidRPr="00B25B79" w:rsidRDefault="00F573E4" w:rsidP="00B94644">
            <w:pPr>
              <w:rPr>
                <w:rFonts w:ascii="Tahoma" w:hAnsi="Tahoma"/>
                <w:sz w:val="16"/>
                <w:lang w:val="en-GB"/>
              </w:rPr>
            </w:pPr>
          </w:p>
        </w:tc>
      </w:tr>
    </w:tbl>
    <w:p w14:paraId="0A96BF02" w14:textId="77777777" w:rsidR="00B25B79" w:rsidRPr="00B25B79" w:rsidRDefault="00B25B79" w:rsidP="00B94644">
      <w:pPr>
        <w:rPr>
          <w:rFonts w:ascii="Tahoma" w:hAnsi="Tahoma"/>
          <w:sz w:val="16"/>
          <w:lang w:val="en-GB"/>
        </w:rPr>
      </w:pPr>
    </w:p>
    <w:p w14:paraId="76FD8CFB" w14:textId="77777777" w:rsidR="00B25B79" w:rsidRPr="00B25B79" w:rsidRDefault="00B25B79" w:rsidP="00B94644">
      <w:pPr>
        <w:rPr>
          <w:rFonts w:ascii="Tahoma" w:hAnsi="Tahoma"/>
          <w:sz w:val="16"/>
          <w:lang w:val="en-GB"/>
        </w:rPr>
      </w:pPr>
    </w:p>
    <w:p w14:paraId="3990DC05" w14:textId="77777777" w:rsidR="001535EF" w:rsidRDefault="001535EF">
      <w:pPr>
        <w:rPr>
          <w:rFonts w:ascii="Tahoma" w:hAnsi="Tahoma"/>
          <w:b/>
          <w:bCs/>
          <w:sz w:val="20"/>
          <w:szCs w:val="20"/>
          <w:lang w:val="en-GB"/>
        </w:rPr>
      </w:pPr>
      <w:r>
        <w:rPr>
          <w:rFonts w:ascii="Tahoma" w:hAnsi="Tahoma"/>
          <w:b/>
          <w:bCs/>
          <w:sz w:val="20"/>
          <w:szCs w:val="20"/>
          <w:lang w:val="en-GB"/>
        </w:rPr>
        <w:br w:type="page"/>
      </w:r>
    </w:p>
    <w:p w14:paraId="265DEF8F" w14:textId="7D33715C" w:rsidR="001535EF" w:rsidRPr="00F53791" w:rsidRDefault="001535EF" w:rsidP="001535EF">
      <w:pPr>
        <w:spacing w:line="240" w:lineRule="exact"/>
        <w:rPr>
          <w:rFonts w:ascii="Tahoma" w:hAnsi="Tahoma"/>
          <w:b/>
          <w:bCs/>
          <w:sz w:val="20"/>
          <w:szCs w:val="20"/>
          <w:lang w:val="en-GB"/>
        </w:rPr>
      </w:pPr>
      <w:r w:rsidRPr="00F53791">
        <w:rPr>
          <w:rFonts w:ascii="Tahoma" w:hAnsi="Tahoma"/>
          <w:b/>
          <w:bCs/>
          <w:sz w:val="20"/>
          <w:szCs w:val="20"/>
          <w:lang w:val="en-GB"/>
        </w:rPr>
        <w:lastRenderedPageBreak/>
        <w:t>Reconciliation of financial alternative performance measures</w:t>
      </w:r>
      <w:r>
        <w:rPr>
          <w:rFonts w:ascii="Tahoma" w:hAnsi="Tahoma"/>
          <w:b/>
          <w:bCs/>
          <w:sz w:val="20"/>
          <w:szCs w:val="20"/>
          <w:lang w:val="en-GB"/>
        </w:rPr>
        <w:t xml:space="preserve"> </w:t>
      </w:r>
      <w:r w:rsidRPr="00B409A0">
        <w:rPr>
          <w:rFonts w:ascii="Tahoma" w:hAnsi="Tahoma"/>
          <w:sz w:val="16"/>
          <w:szCs w:val="16"/>
          <w:lang w:val="en-GB"/>
        </w:rPr>
        <w:t>continued</w:t>
      </w:r>
    </w:p>
    <w:p w14:paraId="7CBC1876" w14:textId="77777777" w:rsidR="001535EF" w:rsidRPr="007F1501" w:rsidRDefault="001535EF" w:rsidP="001535EF">
      <w:pPr>
        <w:spacing w:line="240" w:lineRule="exact"/>
        <w:rPr>
          <w:rFonts w:ascii="Tahoma" w:hAnsi="Tahoma"/>
          <w:color w:val="7F7F7F" w:themeColor="text1" w:themeTint="80"/>
          <w:sz w:val="20"/>
          <w:szCs w:val="20"/>
          <w:lang w:val="en-GB"/>
        </w:rPr>
      </w:pPr>
      <w:r w:rsidRPr="003503DA">
        <w:rPr>
          <w:rFonts w:ascii="Tahoma" w:hAnsi="Tahoma"/>
          <w:color w:val="7F7F7F" w:themeColor="text1" w:themeTint="80"/>
          <w:sz w:val="20"/>
          <w:szCs w:val="20"/>
          <w:lang w:val="en-GB"/>
        </w:rPr>
        <w:t>Growth in local currency, excluding acquisitions and disposals</w:t>
      </w:r>
      <w:r w:rsidRPr="003503DA">
        <w:rPr>
          <w:rFonts w:ascii="Tahoma" w:hAnsi="Tahoma"/>
          <w:color w:val="7F7F7F" w:themeColor="text1" w:themeTint="80"/>
          <w:sz w:val="16"/>
          <w:szCs w:val="16"/>
          <w:lang w:val="en-GB"/>
        </w:rPr>
        <w:t xml:space="preserve"> </w:t>
      </w:r>
      <w:r w:rsidRPr="00B409A0">
        <w:rPr>
          <w:rFonts w:ascii="Tahoma" w:hAnsi="Tahoma"/>
          <w:color w:val="7F7F7F" w:themeColor="text1" w:themeTint="80"/>
          <w:sz w:val="16"/>
          <w:szCs w:val="16"/>
          <w:lang w:val="en-GB"/>
        </w:rPr>
        <w:t>continued</w:t>
      </w:r>
    </w:p>
    <w:p w14:paraId="397BE4F1" w14:textId="351BBF7A" w:rsidR="001535EF" w:rsidRPr="00B25B79" w:rsidRDefault="00B25B79" w:rsidP="001535EF">
      <w:pPr>
        <w:spacing w:line="240" w:lineRule="exact"/>
        <w:rPr>
          <w:rFonts w:ascii="Tahoma" w:hAnsi="Tahoma"/>
          <w:sz w:val="16"/>
          <w:lang w:val="en-GB"/>
        </w:rPr>
      </w:pPr>
      <w:r w:rsidRPr="00B25B79">
        <w:rPr>
          <w:rFonts w:ascii="Tahoma" w:hAnsi="Tahoma"/>
          <w:sz w:val="16"/>
          <w:lang w:val="en-GB"/>
        </w:rPr>
        <w:t>The adjustments to the amounts, reported in terms of IFRS, that have been made in arriving at the pro forma financial information are presented in the table below:</w:t>
      </w:r>
    </w:p>
    <w:tbl>
      <w:tblPr>
        <w:tblW w:w="0" w:type="auto"/>
        <w:tblInd w:w="-8" w:type="dxa"/>
        <w:tblLayout w:type="fixed"/>
        <w:tblCellMar>
          <w:left w:w="0" w:type="dxa"/>
          <w:right w:w="0" w:type="dxa"/>
        </w:tblCellMar>
        <w:tblLook w:val="0000" w:firstRow="0" w:lastRow="0" w:firstColumn="0" w:lastColumn="0" w:noHBand="0" w:noVBand="0"/>
      </w:tblPr>
      <w:tblGrid>
        <w:gridCol w:w="2891"/>
        <w:gridCol w:w="85"/>
        <w:gridCol w:w="85"/>
        <w:gridCol w:w="709"/>
        <w:gridCol w:w="992"/>
        <w:gridCol w:w="992"/>
        <w:gridCol w:w="992"/>
        <w:gridCol w:w="823"/>
        <w:gridCol w:w="822"/>
        <w:gridCol w:w="822"/>
        <w:gridCol w:w="822"/>
        <w:gridCol w:w="85"/>
        <w:gridCol w:w="85"/>
      </w:tblGrid>
      <w:tr w:rsidR="00B25B79" w:rsidRPr="00B25B79" w14:paraId="0F8E3A71" w14:textId="77777777" w:rsidTr="00813B27">
        <w:trPr>
          <w:trHeight w:val="60"/>
        </w:trPr>
        <w:tc>
          <w:tcPr>
            <w:tcW w:w="2891" w:type="dxa"/>
            <w:tcMar>
              <w:top w:w="0" w:type="dxa"/>
              <w:left w:w="0" w:type="dxa"/>
              <w:bottom w:w="57" w:type="dxa"/>
              <w:right w:w="0" w:type="dxa"/>
            </w:tcMar>
            <w:vAlign w:val="bottom"/>
          </w:tcPr>
          <w:p w14:paraId="72C6CB15" w14:textId="77777777" w:rsidR="00B25B79" w:rsidRPr="00B25B79" w:rsidRDefault="00B25B79" w:rsidP="00B94644">
            <w:pPr>
              <w:rPr>
                <w:rFonts w:ascii="Tahoma" w:hAnsi="Tahoma"/>
                <w:sz w:val="16"/>
                <w:lang w:val="en-GB"/>
              </w:rPr>
            </w:pPr>
          </w:p>
        </w:tc>
        <w:tc>
          <w:tcPr>
            <w:tcW w:w="85" w:type="dxa"/>
            <w:tcMar>
              <w:top w:w="0" w:type="dxa"/>
              <w:left w:w="0" w:type="dxa"/>
              <w:bottom w:w="57" w:type="dxa"/>
              <w:right w:w="0" w:type="dxa"/>
            </w:tcMar>
            <w:vAlign w:val="bottom"/>
          </w:tcPr>
          <w:p w14:paraId="4F69E7FA" w14:textId="77777777" w:rsidR="00B25B79" w:rsidRPr="00B25B79" w:rsidRDefault="00B25B79" w:rsidP="00B94644">
            <w:pPr>
              <w:rPr>
                <w:rFonts w:ascii="Tahoma" w:hAnsi="Tahoma"/>
                <w:sz w:val="16"/>
                <w:lang w:val="en-GB"/>
              </w:rPr>
            </w:pPr>
          </w:p>
        </w:tc>
        <w:tc>
          <w:tcPr>
            <w:tcW w:w="85" w:type="dxa"/>
            <w:tcMar>
              <w:top w:w="0" w:type="dxa"/>
              <w:left w:w="0" w:type="dxa"/>
              <w:bottom w:w="57" w:type="dxa"/>
              <w:right w:w="0" w:type="dxa"/>
            </w:tcMar>
            <w:vAlign w:val="bottom"/>
          </w:tcPr>
          <w:p w14:paraId="2CF54BB2" w14:textId="77777777" w:rsidR="00B25B79" w:rsidRPr="00B25B79" w:rsidRDefault="00B25B79" w:rsidP="00B94644">
            <w:pPr>
              <w:rPr>
                <w:rFonts w:ascii="Tahoma" w:hAnsi="Tahoma"/>
                <w:sz w:val="16"/>
                <w:lang w:val="en-GB"/>
              </w:rPr>
            </w:pPr>
          </w:p>
        </w:tc>
        <w:tc>
          <w:tcPr>
            <w:tcW w:w="709" w:type="dxa"/>
            <w:tcMar>
              <w:top w:w="0" w:type="dxa"/>
              <w:left w:w="0" w:type="dxa"/>
              <w:bottom w:w="57" w:type="dxa"/>
              <w:right w:w="0" w:type="dxa"/>
            </w:tcMar>
            <w:vAlign w:val="bottom"/>
          </w:tcPr>
          <w:p w14:paraId="5965B864" w14:textId="77777777" w:rsidR="00B25B79" w:rsidRPr="00B25B79" w:rsidRDefault="00B25B79" w:rsidP="00B94644">
            <w:pPr>
              <w:rPr>
                <w:rFonts w:ascii="Tahoma" w:hAnsi="Tahoma"/>
                <w:sz w:val="16"/>
                <w:lang w:val="en-GB"/>
              </w:rPr>
            </w:pPr>
          </w:p>
        </w:tc>
        <w:tc>
          <w:tcPr>
            <w:tcW w:w="6265" w:type="dxa"/>
            <w:gridSpan w:val="7"/>
            <w:tcMar>
              <w:top w:w="0" w:type="dxa"/>
              <w:left w:w="0" w:type="dxa"/>
              <w:bottom w:w="57" w:type="dxa"/>
              <w:right w:w="0" w:type="dxa"/>
            </w:tcMar>
            <w:vAlign w:val="bottom"/>
          </w:tcPr>
          <w:p w14:paraId="2E5FAE2B" w14:textId="77777777" w:rsidR="00B25B79" w:rsidRPr="001535EF" w:rsidRDefault="00B25B79" w:rsidP="001535EF">
            <w:pPr>
              <w:jc w:val="center"/>
              <w:rPr>
                <w:rFonts w:ascii="Tahoma" w:hAnsi="Tahoma"/>
                <w:b/>
                <w:bCs/>
                <w:sz w:val="16"/>
                <w:lang w:val="en-GB"/>
              </w:rPr>
            </w:pPr>
            <w:r w:rsidRPr="001535EF">
              <w:rPr>
                <w:rFonts w:ascii="Tahoma" w:hAnsi="Tahoma"/>
                <w:b/>
                <w:bCs/>
                <w:sz w:val="16"/>
                <w:lang w:val="en-GB"/>
              </w:rPr>
              <w:t>Six months ended 30 September</w:t>
            </w:r>
          </w:p>
        </w:tc>
        <w:tc>
          <w:tcPr>
            <w:tcW w:w="85" w:type="dxa"/>
            <w:tcMar>
              <w:top w:w="0" w:type="dxa"/>
              <w:left w:w="0" w:type="dxa"/>
              <w:bottom w:w="57" w:type="dxa"/>
              <w:right w:w="0" w:type="dxa"/>
            </w:tcMar>
            <w:vAlign w:val="bottom"/>
          </w:tcPr>
          <w:p w14:paraId="27A9794B" w14:textId="77777777" w:rsidR="00B25B79" w:rsidRPr="00B25B79" w:rsidRDefault="00B25B79" w:rsidP="00B94644">
            <w:pPr>
              <w:rPr>
                <w:rFonts w:ascii="Tahoma" w:hAnsi="Tahoma"/>
                <w:sz w:val="16"/>
                <w:lang w:val="en-GB"/>
              </w:rPr>
            </w:pPr>
          </w:p>
        </w:tc>
        <w:tc>
          <w:tcPr>
            <w:tcW w:w="85" w:type="dxa"/>
            <w:tcMar>
              <w:top w:w="0" w:type="dxa"/>
              <w:left w:w="0" w:type="dxa"/>
              <w:bottom w:w="57" w:type="dxa"/>
              <w:right w:w="0" w:type="dxa"/>
            </w:tcMar>
            <w:vAlign w:val="bottom"/>
          </w:tcPr>
          <w:p w14:paraId="2B9F0BA3" w14:textId="77777777" w:rsidR="00B25B79" w:rsidRPr="00B25B79" w:rsidRDefault="00B25B79" w:rsidP="00B94644">
            <w:pPr>
              <w:rPr>
                <w:rFonts w:ascii="Tahoma" w:hAnsi="Tahoma"/>
                <w:sz w:val="16"/>
                <w:lang w:val="en-GB"/>
              </w:rPr>
            </w:pPr>
          </w:p>
        </w:tc>
      </w:tr>
      <w:tr w:rsidR="00B25B79" w:rsidRPr="00B25B79" w14:paraId="05059211" w14:textId="77777777" w:rsidTr="00813B27">
        <w:trPr>
          <w:trHeight w:val="60"/>
        </w:trPr>
        <w:tc>
          <w:tcPr>
            <w:tcW w:w="2891" w:type="dxa"/>
            <w:tcMar>
              <w:top w:w="57" w:type="dxa"/>
              <w:left w:w="0" w:type="dxa"/>
              <w:bottom w:w="85" w:type="dxa"/>
              <w:right w:w="0" w:type="dxa"/>
            </w:tcMar>
            <w:vAlign w:val="bottom"/>
          </w:tcPr>
          <w:p w14:paraId="5E64CCCD" w14:textId="77777777" w:rsidR="00B25B79" w:rsidRPr="00B25B79" w:rsidRDefault="00B25B79" w:rsidP="00B94644">
            <w:pPr>
              <w:rPr>
                <w:rFonts w:ascii="Tahoma" w:hAnsi="Tahoma"/>
                <w:sz w:val="16"/>
                <w:lang w:val="en-GB"/>
              </w:rPr>
            </w:pPr>
          </w:p>
        </w:tc>
        <w:tc>
          <w:tcPr>
            <w:tcW w:w="85" w:type="dxa"/>
            <w:tcMar>
              <w:top w:w="57" w:type="dxa"/>
              <w:left w:w="0" w:type="dxa"/>
              <w:bottom w:w="85" w:type="dxa"/>
              <w:right w:w="0" w:type="dxa"/>
            </w:tcMar>
            <w:vAlign w:val="bottom"/>
          </w:tcPr>
          <w:p w14:paraId="5C11C6D0" w14:textId="77777777" w:rsidR="00B25B79" w:rsidRPr="00B25B79" w:rsidRDefault="00B25B79" w:rsidP="00B94644">
            <w:pPr>
              <w:rPr>
                <w:rFonts w:ascii="Tahoma" w:hAnsi="Tahoma"/>
                <w:sz w:val="16"/>
                <w:lang w:val="en-GB"/>
              </w:rPr>
            </w:pPr>
          </w:p>
        </w:tc>
        <w:tc>
          <w:tcPr>
            <w:tcW w:w="85" w:type="dxa"/>
            <w:tcMar>
              <w:top w:w="57" w:type="dxa"/>
              <w:left w:w="0" w:type="dxa"/>
              <w:bottom w:w="85" w:type="dxa"/>
              <w:right w:w="0" w:type="dxa"/>
            </w:tcMar>
            <w:vAlign w:val="bottom"/>
          </w:tcPr>
          <w:p w14:paraId="3104FA72" w14:textId="77777777" w:rsidR="00B25B79" w:rsidRPr="00B25B79" w:rsidRDefault="00B25B79" w:rsidP="00B94644">
            <w:pPr>
              <w:rPr>
                <w:rFonts w:ascii="Tahoma" w:hAnsi="Tahoma"/>
                <w:sz w:val="16"/>
                <w:lang w:val="en-GB"/>
              </w:rPr>
            </w:pPr>
          </w:p>
        </w:tc>
        <w:tc>
          <w:tcPr>
            <w:tcW w:w="709" w:type="dxa"/>
            <w:tcMar>
              <w:top w:w="57" w:type="dxa"/>
              <w:left w:w="0" w:type="dxa"/>
              <w:bottom w:w="85" w:type="dxa"/>
              <w:right w:w="0" w:type="dxa"/>
            </w:tcMar>
            <w:vAlign w:val="bottom"/>
          </w:tcPr>
          <w:p w14:paraId="2708BBEF" w14:textId="77777777" w:rsidR="00B25B79" w:rsidRPr="00B25B79" w:rsidRDefault="00B25B79" w:rsidP="004E2DBE">
            <w:pPr>
              <w:jc w:val="right"/>
              <w:rPr>
                <w:rFonts w:ascii="Tahoma" w:hAnsi="Tahoma"/>
                <w:sz w:val="16"/>
                <w:lang w:val="en-GB"/>
              </w:rPr>
            </w:pPr>
            <w:r w:rsidRPr="00B25B79">
              <w:rPr>
                <w:rFonts w:ascii="Tahoma" w:hAnsi="Tahoma"/>
                <w:sz w:val="16"/>
                <w:lang w:val="en-GB"/>
              </w:rPr>
              <w:t>2024</w:t>
            </w:r>
          </w:p>
        </w:tc>
        <w:tc>
          <w:tcPr>
            <w:tcW w:w="992" w:type="dxa"/>
            <w:tcMar>
              <w:top w:w="57" w:type="dxa"/>
              <w:left w:w="0" w:type="dxa"/>
              <w:bottom w:w="85" w:type="dxa"/>
              <w:right w:w="0" w:type="dxa"/>
            </w:tcMar>
            <w:vAlign w:val="bottom"/>
          </w:tcPr>
          <w:p w14:paraId="151E9578" w14:textId="77777777" w:rsidR="00B25B79" w:rsidRPr="001535EF" w:rsidRDefault="00B25B79" w:rsidP="004E2DBE">
            <w:pPr>
              <w:jc w:val="right"/>
              <w:rPr>
                <w:rFonts w:ascii="Tahoma" w:hAnsi="Tahoma"/>
                <w:b/>
                <w:bCs/>
                <w:sz w:val="16"/>
                <w:lang w:val="en-GB"/>
              </w:rPr>
            </w:pPr>
            <w:r w:rsidRPr="001535EF">
              <w:rPr>
                <w:rFonts w:ascii="Tahoma" w:hAnsi="Tahoma"/>
                <w:b/>
                <w:bCs/>
                <w:sz w:val="16"/>
                <w:lang w:val="en-GB"/>
              </w:rPr>
              <w:t>2025</w:t>
            </w:r>
          </w:p>
        </w:tc>
        <w:tc>
          <w:tcPr>
            <w:tcW w:w="992" w:type="dxa"/>
            <w:tcMar>
              <w:top w:w="57" w:type="dxa"/>
              <w:left w:w="0" w:type="dxa"/>
              <w:bottom w:w="85" w:type="dxa"/>
              <w:right w:w="0" w:type="dxa"/>
            </w:tcMar>
            <w:vAlign w:val="bottom"/>
          </w:tcPr>
          <w:p w14:paraId="5158E7AC" w14:textId="77777777" w:rsidR="00B25B79" w:rsidRPr="001535EF" w:rsidRDefault="00B25B79" w:rsidP="004E2DBE">
            <w:pPr>
              <w:jc w:val="right"/>
              <w:rPr>
                <w:rFonts w:ascii="Tahoma" w:hAnsi="Tahoma"/>
                <w:b/>
                <w:bCs/>
                <w:sz w:val="16"/>
                <w:lang w:val="en-GB"/>
              </w:rPr>
            </w:pPr>
            <w:r w:rsidRPr="001535EF">
              <w:rPr>
                <w:rFonts w:ascii="Tahoma" w:hAnsi="Tahoma"/>
                <w:b/>
                <w:bCs/>
                <w:sz w:val="16"/>
                <w:lang w:val="en-GB"/>
              </w:rPr>
              <w:t>2025</w:t>
            </w:r>
          </w:p>
        </w:tc>
        <w:tc>
          <w:tcPr>
            <w:tcW w:w="992" w:type="dxa"/>
            <w:tcMar>
              <w:top w:w="57" w:type="dxa"/>
              <w:left w:w="0" w:type="dxa"/>
              <w:bottom w:w="85" w:type="dxa"/>
              <w:right w:w="0" w:type="dxa"/>
            </w:tcMar>
            <w:vAlign w:val="bottom"/>
          </w:tcPr>
          <w:p w14:paraId="5ABC8B79" w14:textId="77777777" w:rsidR="00B25B79" w:rsidRPr="001535EF" w:rsidRDefault="00B25B79" w:rsidP="004E2DBE">
            <w:pPr>
              <w:jc w:val="right"/>
              <w:rPr>
                <w:rFonts w:ascii="Tahoma" w:hAnsi="Tahoma"/>
                <w:b/>
                <w:bCs/>
                <w:sz w:val="16"/>
                <w:lang w:val="en-GB"/>
              </w:rPr>
            </w:pPr>
            <w:r w:rsidRPr="001535EF">
              <w:rPr>
                <w:rFonts w:ascii="Tahoma" w:hAnsi="Tahoma"/>
                <w:b/>
                <w:bCs/>
                <w:sz w:val="16"/>
                <w:lang w:val="en-GB"/>
              </w:rPr>
              <w:t>2025</w:t>
            </w:r>
          </w:p>
        </w:tc>
        <w:tc>
          <w:tcPr>
            <w:tcW w:w="823" w:type="dxa"/>
            <w:tcMar>
              <w:top w:w="57" w:type="dxa"/>
              <w:left w:w="0" w:type="dxa"/>
              <w:bottom w:w="85" w:type="dxa"/>
              <w:right w:w="0" w:type="dxa"/>
            </w:tcMar>
            <w:vAlign w:val="bottom"/>
          </w:tcPr>
          <w:p w14:paraId="0E3F8092" w14:textId="77777777" w:rsidR="00B25B79" w:rsidRPr="001535EF" w:rsidRDefault="00B25B79" w:rsidP="004E2DBE">
            <w:pPr>
              <w:jc w:val="right"/>
              <w:rPr>
                <w:rFonts w:ascii="Tahoma" w:hAnsi="Tahoma"/>
                <w:b/>
                <w:bCs/>
                <w:sz w:val="16"/>
                <w:lang w:val="en-GB"/>
              </w:rPr>
            </w:pPr>
            <w:r w:rsidRPr="001535EF">
              <w:rPr>
                <w:rFonts w:ascii="Tahoma" w:hAnsi="Tahoma"/>
                <w:b/>
                <w:bCs/>
                <w:sz w:val="16"/>
                <w:lang w:val="en-GB"/>
              </w:rPr>
              <w:t>2025</w:t>
            </w:r>
          </w:p>
        </w:tc>
        <w:tc>
          <w:tcPr>
            <w:tcW w:w="822" w:type="dxa"/>
            <w:tcMar>
              <w:top w:w="57" w:type="dxa"/>
              <w:left w:w="0" w:type="dxa"/>
              <w:bottom w:w="85" w:type="dxa"/>
              <w:right w:w="0" w:type="dxa"/>
            </w:tcMar>
            <w:vAlign w:val="bottom"/>
          </w:tcPr>
          <w:p w14:paraId="35340BD3" w14:textId="77777777" w:rsidR="00B25B79" w:rsidRPr="001535EF" w:rsidRDefault="00B25B79" w:rsidP="004E2DBE">
            <w:pPr>
              <w:jc w:val="right"/>
              <w:rPr>
                <w:rFonts w:ascii="Tahoma" w:hAnsi="Tahoma"/>
                <w:b/>
                <w:bCs/>
                <w:sz w:val="16"/>
                <w:lang w:val="en-GB"/>
              </w:rPr>
            </w:pPr>
            <w:r w:rsidRPr="001535EF">
              <w:rPr>
                <w:rFonts w:ascii="Tahoma" w:hAnsi="Tahoma"/>
                <w:b/>
                <w:bCs/>
                <w:sz w:val="16"/>
                <w:lang w:val="en-GB"/>
              </w:rPr>
              <w:t>2025</w:t>
            </w:r>
          </w:p>
        </w:tc>
        <w:tc>
          <w:tcPr>
            <w:tcW w:w="822" w:type="dxa"/>
            <w:tcMar>
              <w:top w:w="57" w:type="dxa"/>
              <w:left w:w="0" w:type="dxa"/>
              <w:bottom w:w="85" w:type="dxa"/>
              <w:right w:w="0" w:type="dxa"/>
            </w:tcMar>
            <w:vAlign w:val="bottom"/>
          </w:tcPr>
          <w:p w14:paraId="28B66CA1" w14:textId="77777777" w:rsidR="00B25B79" w:rsidRPr="001535EF" w:rsidRDefault="00B25B79" w:rsidP="004E2DBE">
            <w:pPr>
              <w:jc w:val="right"/>
              <w:rPr>
                <w:rFonts w:ascii="Tahoma" w:hAnsi="Tahoma"/>
                <w:b/>
                <w:bCs/>
                <w:sz w:val="16"/>
                <w:lang w:val="en-GB"/>
              </w:rPr>
            </w:pPr>
            <w:r w:rsidRPr="001535EF">
              <w:rPr>
                <w:rFonts w:ascii="Tahoma" w:hAnsi="Tahoma"/>
                <w:b/>
                <w:bCs/>
                <w:sz w:val="16"/>
                <w:lang w:val="en-GB"/>
              </w:rPr>
              <w:t>2025</w:t>
            </w:r>
          </w:p>
        </w:tc>
        <w:tc>
          <w:tcPr>
            <w:tcW w:w="822" w:type="dxa"/>
            <w:tcMar>
              <w:top w:w="57" w:type="dxa"/>
              <w:left w:w="0" w:type="dxa"/>
              <w:bottom w:w="85" w:type="dxa"/>
              <w:right w:w="0" w:type="dxa"/>
            </w:tcMar>
            <w:vAlign w:val="bottom"/>
          </w:tcPr>
          <w:p w14:paraId="79722132" w14:textId="77777777" w:rsidR="00B25B79" w:rsidRPr="001535EF" w:rsidRDefault="00B25B79" w:rsidP="004E2DBE">
            <w:pPr>
              <w:ind w:left="227" w:hanging="227"/>
              <w:jc w:val="right"/>
              <w:rPr>
                <w:rFonts w:ascii="Tahoma" w:hAnsi="Tahoma"/>
                <w:b/>
                <w:bCs/>
                <w:sz w:val="16"/>
                <w:lang w:val="en-GB"/>
              </w:rPr>
            </w:pPr>
            <w:r w:rsidRPr="001535EF">
              <w:rPr>
                <w:rFonts w:ascii="Tahoma" w:hAnsi="Tahoma"/>
                <w:b/>
                <w:bCs/>
                <w:sz w:val="16"/>
                <w:lang w:val="en-GB"/>
              </w:rPr>
              <w:t>2025</w:t>
            </w:r>
          </w:p>
        </w:tc>
        <w:tc>
          <w:tcPr>
            <w:tcW w:w="85" w:type="dxa"/>
            <w:tcMar>
              <w:top w:w="57" w:type="dxa"/>
              <w:left w:w="0" w:type="dxa"/>
              <w:bottom w:w="85" w:type="dxa"/>
              <w:right w:w="0" w:type="dxa"/>
            </w:tcMar>
            <w:vAlign w:val="bottom"/>
          </w:tcPr>
          <w:p w14:paraId="2A706AA9" w14:textId="77777777" w:rsidR="00B25B79" w:rsidRPr="00B25B79" w:rsidRDefault="00B25B79" w:rsidP="00B94644">
            <w:pPr>
              <w:rPr>
                <w:rFonts w:ascii="Tahoma" w:hAnsi="Tahoma"/>
                <w:sz w:val="16"/>
                <w:lang w:val="en-GB"/>
              </w:rPr>
            </w:pPr>
          </w:p>
        </w:tc>
        <w:tc>
          <w:tcPr>
            <w:tcW w:w="85" w:type="dxa"/>
            <w:tcMar>
              <w:top w:w="57" w:type="dxa"/>
              <w:left w:w="0" w:type="dxa"/>
              <w:bottom w:w="85" w:type="dxa"/>
              <w:right w:w="0" w:type="dxa"/>
            </w:tcMar>
            <w:vAlign w:val="bottom"/>
          </w:tcPr>
          <w:p w14:paraId="35B893A9" w14:textId="77777777" w:rsidR="00B25B79" w:rsidRPr="00B25B79" w:rsidRDefault="00B25B79" w:rsidP="00B94644">
            <w:pPr>
              <w:rPr>
                <w:rFonts w:ascii="Tahoma" w:hAnsi="Tahoma"/>
                <w:sz w:val="16"/>
                <w:lang w:val="en-GB"/>
              </w:rPr>
            </w:pPr>
          </w:p>
        </w:tc>
      </w:tr>
      <w:tr w:rsidR="00B25B79" w:rsidRPr="00B25B79" w14:paraId="70A6BDB2" w14:textId="77777777" w:rsidTr="001535EF">
        <w:trPr>
          <w:trHeight w:val="60"/>
        </w:trPr>
        <w:tc>
          <w:tcPr>
            <w:tcW w:w="2891" w:type="dxa"/>
            <w:tcMar>
              <w:top w:w="85" w:type="dxa"/>
              <w:left w:w="0" w:type="dxa"/>
              <w:bottom w:w="57" w:type="dxa"/>
              <w:right w:w="0" w:type="dxa"/>
            </w:tcMar>
            <w:vAlign w:val="bottom"/>
          </w:tcPr>
          <w:p w14:paraId="41C13738" w14:textId="77777777" w:rsidR="00B25B79" w:rsidRPr="00B25B79" w:rsidRDefault="00B25B79" w:rsidP="00B94644">
            <w:pPr>
              <w:rPr>
                <w:rFonts w:ascii="Tahoma" w:hAnsi="Tahoma"/>
                <w:sz w:val="16"/>
                <w:lang w:val="en-GB"/>
              </w:rPr>
            </w:pPr>
          </w:p>
        </w:tc>
        <w:tc>
          <w:tcPr>
            <w:tcW w:w="85" w:type="dxa"/>
            <w:tcMar>
              <w:top w:w="85" w:type="dxa"/>
              <w:left w:w="0" w:type="dxa"/>
              <w:bottom w:w="57" w:type="dxa"/>
              <w:right w:w="0" w:type="dxa"/>
            </w:tcMar>
            <w:vAlign w:val="bottom"/>
          </w:tcPr>
          <w:p w14:paraId="2C703D28" w14:textId="77777777" w:rsidR="00B25B79" w:rsidRPr="00B25B79" w:rsidRDefault="00B25B79" w:rsidP="00B94644">
            <w:pPr>
              <w:rPr>
                <w:rFonts w:ascii="Tahoma" w:hAnsi="Tahoma"/>
                <w:sz w:val="16"/>
                <w:lang w:val="en-GB"/>
              </w:rPr>
            </w:pPr>
          </w:p>
        </w:tc>
        <w:tc>
          <w:tcPr>
            <w:tcW w:w="85" w:type="dxa"/>
            <w:tcMar>
              <w:top w:w="85" w:type="dxa"/>
              <w:left w:w="0" w:type="dxa"/>
              <w:bottom w:w="57" w:type="dxa"/>
              <w:right w:w="0" w:type="dxa"/>
            </w:tcMar>
            <w:vAlign w:val="bottom"/>
          </w:tcPr>
          <w:p w14:paraId="68E6EAE4" w14:textId="77777777" w:rsidR="00B25B79" w:rsidRPr="00B25B79" w:rsidRDefault="00B25B79" w:rsidP="00B94644">
            <w:pPr>
              <w:rPr>
                <w:rFonts w:ascii="Tahoma" w:hAnsi="Tahoma"/>
                <w:sz w:val="16"/>
                <w:lang w:val="en-GB"/>
              </w:rPr>
            </w:pPr>
          </w:p>
        </w:tc>
        <w:tc>
          <w:tcPr>
            <w:tcW w:w="709" w:type="dxa"/>
            <w:tcMar>
              <w:top w:w="85" w:type="dxa"/>
              <w:left w:w="0" w:type="dxa"/>
              <w:bottom w:w="57" w:type="dxa"/>
              <w:right w:w="0" w:type="dxa"/>
            </w:tcMar>
            <w:vAlign w:val="bottom"/>
          </w:tcPr>
          <w:p w14:paraId="7DCE11FA" w14:textId="77777777" w:rsidR="00B25B79" w:rsidRPr="00B25B79" w:rsidRDefault="00B25B79" w:rsidP="004E2DBE">
            <w:pPr>
              <w:jc w:val="right"/>
              <w:rPr>
                <w:rFonts w:ascii="Tahoma" w:hAnsi="Tahoma"/>
                <w:sz w:val="16"/>
                <w:lang w:val="en-GB"/>
              </w:rPr>
            </w:pPr>
            <w:r w:rsidRPr="00B25B79">
              <w:rPr>
                <w:rFonts w:ascii="Tahoma" w:hAnsi="Tahoma"/>
                <w:sz w:val="16"/>
                <w:lang w:val="en-GB"/>
              </w:rPr>
              <w:t>A</w:t>
            </w:r>
          </w:p>
        </w:tc>
        <w:tc>
          <w:tcPr>
            <w:tcW w:w="992" w:type="dxa"/>
            <w:tcMar>
              <w:top w:w="85" w:type="dxa"/>
              <w:left w:w="0" w:type="dxa"/>
              <w:bottom w:w="57" w:type="dxa"/>
              <w:right w:w="0" w:type="dxa"/>
            </w:tcMar>
            <w:vAlign w:val="bottom"/>
          </w:tcPr>
          <w:p w14:paraId="6594AC43" w14:textId="77777777" w:rsidR="00B25B79" w:rsidRPr="001535EF" w:rsidRDefault="00B25B79" w:rsidP="004E2DBE">
            <w:pPr>
              <w:jc w:val="right"/>
              <w:rPr>
                <w:rFonts w:ascii="Tahoma" w:hAnsi="Tahoma"/>
                <w:b/>
                <w:bCs/>
                <w:sz w:val="16"/>
                <w:lang w:val="en-GB"/>
              </w:rPr>
            </w:pPr>
            <w:r w:rsidRPr="001535EF">
              <w:rPr>
                <w:rFonts w:ascii="Tahoma" w:hAnsi="Tahoma"/>
                <w:b/>
                <w:bCs/>
                <w:sz w:val="16"/>
                <w:lang w:val="en-GB"/>
              </w:rPr>
              <w:t>B</w:t>
            </w:r>
          </w:p>
        </w:tc>
        <w:tc>
          <w:tcPr>
            <w:tcW w:w="992" w:type="dxa"/>
            <w:tcMar>
              <w:top w:w="85" w:type="dxa"/>
              <w:left w:w="0" w:type="dxa"/>
              <w:bottom w:w="57" w:type="dxa"/>
              <w:right w:w="0" w:type="dxa"/>
            </w:tcMar>
            <w:vAlign w:val="bottom"/>
          </w:tcPr>
          <w:p w14:paraId="13A17DB4" w14:textId="77777777" w:rsidR="00B25B79" w:rsidRPr="001535EF" w:rsidRDefault="00B25B79" w:rsidP="004E2DBE">
            <w:pPr>
              <w:jc w:val="right"/>
              <w:rPr>
                <w:rFonts w:ascii="Tahoma" w:hAnsi="Tahoma"/>
                <w:b/>
                <w:bCs/>
                <w:sz w:val="16"/>
                <w:lang w:val="en-GB"/>
              </w:rPr>
            </w:pPr>
            <w:r w:rsidRPr="001535EF">
              <w:rPr>
                <w:rFonts w:ascii="Tahoma" w:hAnsi="Tahoma"/>
                <w:b/>
                <w:bCs/>
                <w:sz w:val="16"/>
                <w:lang w:val="en-GB"/>
              </w:rPr>
              <w:t>C</w:t>
            </w:r>
          </w:p>
        </w:tc>
        <w:tc>
          <w:tcPr>
            <w:tcW w:w="992" w:type="dxa"/>
            <w:tcMar>
              <w:top w:w="85" w:type="dxa"/>
              <w:left w:w="0" w:type="dxa"/>
              <w:bottom w:w="57" w:type="dxa"/>
              <w:right w:w="0" w:type="dxa"/>
            </w:tcMar>
            <w:vAlign w:val="bottom"/>
          </w:tcPr>
          <w:p w14:paraId="3560236E" w14:textId="77777777" w:rsidR="00B25B79" w:rsidRPr="001535EF" w:rsidRDefault="00B25B79" w:rsidP="004E2DBE">
            <w:pPr>
              <w:jc w:val="right"/>
              <w:rPr>
                <w:rFonts w:ascii="Tahoma" w:hAnsi="Tahoma"/>
                <w:b/>
                <w:bCs/>
                <w:sz w:val="16"/>
                <w:lang w:val="en-GB"/>
              </w:rPr>
            </w:pPr>
            <w:r w:rsidRPr="001535EF">
              <w:rPr>
                <w:rFonts w:ascii="Tahoma" w:hAnsi="Tahoma"/>
                <w:b/>
                <w:bCs/>
                <w:sz w:val="16"/>
                <w:lang w:val="en-GB"/>
              </w:rPr>
              <w:t>D</w:t>
            </w:r>
          </w:p>
        </w:tc>
        <w:tc>
          <w:tcPr>
            <w:tcW w:w="823" w:type="dxa"/>
            <w:tcMar>
              <w:top w:w="85" w:type="dxa"/>
              <w:left w:w="0" w:type="dxa"/>
              <w:bottom w:w="57" w:type="dxa"/>
              <w:right w:w="0" w:type="dxa"/>
            </w:tcMar>
            <w:vAlign w:val="bottom"/>
          </w:tcPr>
          <w:p w14:paraId="443BFFEA" w14:textId="77777777" w:rsidR="00B25B79" w:rsidRPr="001535EF" w:rsidRDefault="00B25B79" w:rsidP="004E2DBE">
            <w:pPr>
              <w:jc w:val="right"/>
              <w:rPr>
                <w:rFonts w:ascii="Tahoma" w:hAnsi="Tahoma"/>
                <w:b/>
                <w:bCs/>
                <w:sz w:val="16"/>
                <w:lang w:val="en-GB"/>
              </w:rPr>
            </w:pPr>
            <w:r w:rsidRPr="001535EF">
              <w:rPr>
                <w:rFonts w:ascii="Tahoma" w:hAnsi="Tahoma"/>
                <w:b/>
                <w:bCs/>
                <w:sz w:val="16"/>
                <w:lang w:val="en-GB"/>
              </w:rPr>
              <w:t>E</w:t>
            </w:r>
          </w:p>
        </w:tc>
        <w:tc>
          <w:tcPr>
            <w:tcW w:w="822" w:type="dxa"/>
            <w:tcMar>
              <w:top w:w="85" w:type="dxa"/>
              <w:left w:w="0" w:type="dxa"/>
              <w:bottom w:w="57" w:type="dxa"/>
              <w:right w:w="0" w:type="dxa"/>
            </w:tcMar>
            <w:vAlign w:val="bottom"/>
          </w:tcPr>
          <w:p w14:paraId="4CD57C63" w14:textId="77777777" w:rsidR="00B25B79" w:rsidRPr="001535EF" w:rsidRDefault="00B25B79" w:rsidP="004E2DBE">
            <w:pPr>
              <w:jc w:val="right"/>
              <w:rPr>
                <w:rFonts w:ascii="Tahoma" w:hAnsi="Tahoma"/>
                <w:b/>
                <w:bCs/>
                <w:sz w:val="16"/>
                <w:lang w:val="en-GB"/>
              </w:rPr>
            </w:pPr>
            <w:r w:rsidRPr="001535EF">
              <w:rPr>
                <w:rFonts w:ascii="Tahoma" w:hAnsi="Tahoma"/>
                <w:b/>
                <w:bCs/>
                <w:sz w:val="16"/>
                <w:lang w:val="en-GB"/>
              </w:rPr>
              <w:t>F</w:t>
            </w:r>
            <w:r w:rsidRPr="004E2DBE">
              <w:rPr>
                <w:rFonts w:ascii="Tahoma" w:hAnsi="Tahoma"/>
                <w:b/>
                <w:bCs/>
                <w:sz w:val="16"/>
                <w:vertAlign w:val="superscript"/>
                <w:lang w:val="en-GB"/>
              </w:rPr>
              <w:t>1</w:t>
            </w:r>
          </w:p>
        </w:tc>
        <w:tc>
          <w:tcPr>
            <w:tcW w:w="822" w:type="dxa"/>
            <w:tcMar>
              <w:top w:w="85" w:type="dxa"/>
              <w:left w:w="0" w:type="dxa"/>
              <w:bottom w:w="57" w:type="dxa"/>
              <w:right w:w="0" w:type="dxa"/>
            </w:tcMar>
            <w:vAlign w:val="bottom"/>
          </w:tcPr>
          <w:p w14:paraId="3511CDA3" w14:textId="77777777" w:rsidR="00B25B79" w:rsidRPr="001535EF" w:rsidRDefault="00B25B79" w:rsidP="004E2DBE">
            <w:pPr>
              <w:jc w:val="right"/>
              <w:rPr>
                <w:rFonts w:ascii="Tahoma" w:hAnsi="Tahoma"/>
                <w:b/>
                <w:bCs/>
                <w:sz w:val="16"/>
                <w:lang w:val="en-GB"/>
              </w:rPr>
            </w:pPr>
            <w:r w:rsidRPr="001535EF">
              <w:rPr>
                <w:rFonts w:ascii="Tahoma" w:hAnsi="Tahoma"/>
                <w:b/>
                <w:bCs/>
                <w:sz w:val="16"/>
                <w:lang w:val="en-GB"/>
              </w:rPr>
              <w:t>G</w:t>
            </w:r>
            <w:r w:rsidRPr="004E2DBE">
              <w:rPr>
                <w:rFonts w:ascii="Tahoma" w:hAnsi="Tahoma"/>
                <w:b/>
                <w:bCs/>
                <w:sz w:val="16"/>
                <w:vertAlign w:val="superscript"/>
                <w:lang w:val="en-GB"/>
              </w:rPr>
              <w:t>2</w:t>
            </w:r>
          </w:p>
        </w:tc>
        <w:tc>
          <w:tcPr>
            <w:tcW w:w="822" w:type="dxa"/>
            <w:tcMar>
              <w:top w:w="85" w:type="dxa"/>
              <w:left w:w="0" w:type="dxa"/>
              <w:bottom w:w="57" w:type="dxa"/>
              <w:right w:w="0" w:type="dxa"/>
            </w:tcMar>
            <w:vAlign w:val="bottom"/>
          </w:tcPr>
          <w:p w14:paraId="070AC0BB" w14:textId="77777777" w:rsidR="00B25B79" w:rsidRPr="001535EF" w:rsidRDefault="00B25B79" w:rsidP="004E2DBE">
            <w:pPr>
              <w:ind w:left="227" w:hanging="227"/>
              <w:jc w:val="right"/>
              <w:rPr>
                <w:rFonts w:ascii="Tahoma" w:hAnsi="Tahoma"/>
                <w:b/>
                <w:bCs/>
                <w:sz w:val="16"/>
                <w:lang w:val="en-GB"/>
              </w:rPr>
            </w:pPr>
            <w:r w:rsidRPr="001535EF">
              <w:rPr>
                <w:rFonts w:ascii="Tahoma" w:hAnsi="Tahoma"/>
                <w:b/>
                <w:bCs/>
                <w:sz w:val="16"/>
                <w:lang w:val="en-GB"/>
              </w:rPr>
              <w:t>H</w:t>
            </w:r>
            <w:r w:rsidRPr="004E2DBE">
              <w:rPr>
                <w:rFonts w:ascii="Tahoma" w:hAnsi="Tahoma"/>
                <w:b/>
                <w:bCs/>
                <w:sz w:val="16"/>
                <w:vertAlign w:val="superscript"/>
                <w:lang w:val="en-GB"/>
              </w:rPr>
              <w:t>3</w:t>
            </w:r>
          </w:p>
        </w:tc>
        <w:tc>
          <w:tcPr>
            <w:tcW w:w="85" w:type="dxa"/>
            <w:tcMar>
              <w:top w:w="85" w:type="dxa"/>
              <w:left w:w="0" w:type="dxa"/>
              <w:bottom w:w="57" w:type="dxa"/>
              <w:right w:w="0" w:type="dxa"/>
            </w:tcMar>
            <w:vAlign w:val="bottom"/>
          </w:tcPr>
          <w:p w14:paraId="42908998" w14:textId="77777777" w:rsidR="00B25B79" w:rsidRPr="00B25B79" w:rsidRDefault="00B25B79" w:rsidP="00B94644">
            <w:pPr>
              <w:rPr>
                <w:rFonts w:ascii="Tahoma" w:hAnsi="Tahoma"/>
                <w:sz w:val="16"/>
                <w:lang w:val="en-GB"/>
              </w:rPr>
            </w:pPr>
          </w:p>
        </w:tc>
        <w:tc>
          <w:tcPr>
            <w:tcW w:w="85" w:type="dxa"/>
            <w:tcMar>
              <w:top w:w="85" w:type="dxa"/>
              <w:left w:w="0" w:type="dxa"/>
              <w:bottom w:w="57" w:type="dxa"/>
              <w:right w:w="0" w:type="dxa"/>
            </w:tcMar>
            <w:vAlign w:val="bottom"/>
          </w:tcPr>
          <w:p w14:paraId="3DFB66E2" w14:textId="77777777" w:rsidR="00B25B79" w:rsidRPr="00B25B79" w:rsidRDefault="00B25B79" w:rsidP="00B94644">
            <w:pPr>
              <w:rPr>
                <w:rFonts w:ascii="Tahoma" w:hAnsi="Tahoma"/>
                <w:sz w:val="16"/>
                <w:lang w:val="en-GB"/>
              </w:rPr>
            </w:pPr>
          </w:p>
        </w:tc>
      </w:tr>
      <w:tr w:rsidR="00B25B79" w:rsidRPr="00B25B79" w14:paraId="76D32BFD" w14:textId="77777777" w:rsidTr="001535EF">
        <w:trPr>
          <w:trHeight w:val="60"/>
        </w:trPr>
        <w:tc>
          <w:tcPr>
            <w:tcW w:w="2891" w:type="dxa"/>
            <w:tcBorders>
              <w:bottom w:val="single" w:sz="12" w:space="0" w:color="auto"/>
            </w:tcBorders>
            <w:tcMar>
              <w:top w:w="57" w:type="dxa"/>
              <w:left w:w="0" w:type="dxa"/>
              <w:bottom w:w="57" w:type="dxa"/>
              <w:right w:w="0" w:type="dxa"/>
            </w:tcMar>
            <w:vAlign w:val="bottom"/>
          </w:tcPr>
          <w:p w14:paraId="47C84E73" w14:textId="77777777" w:rsidR="00B25B79" w:rsidRPr="001535EF" w:rsidRDefault="00B25B79" w:rsidP="00B94644">
            <w:pPr>
              <w:rPr>
                <w:rFonts w:ascii="Tahoma" w:hAnsi="Tahoma"/>
                <w:b/>
                <w:bCs/>
                <w:sz w:val="16"/>
                <w:lang w:val="en-GB"/>
              </w:rPr>
            </w:pPr>
            <w:r w:rsidRPr="001535EF">
              <w:rPr>
                <w:rFonts w:ascii="Tahoma" w:hAnsi="Tahoma"/>
                <w:b/>
                <w:bCs/>
                <w:sz w:val="16"/>
                <w:lang w:val="en-GB"/>
              </w:rPr>
              <w:t xml:space="preserve">Consolidated </w:t>
            </w:r>
            <w:proofErr w:type="spellStart"/>
            <w:r w:rsidRPr="001535EF">
              <w:rPr>
                <w:rFonts w:ascii="Tahoma" w:hAnsi="Tahoma"/>
                <w:b/>
                <w:bCs/>
                <w:sz w:val="16"/>
                <w:lang w:val="en-GB"/>
              </w:rPr>
              <w:t>aEBITDA</w:t>
            </w:r>
            <w:proofErr w:type="spellEnd"/>
          </w:p>
        </w:tc>
        <w:tc>
          <w:tcPr>
            <w:tcW w:w="85" w:type="dxa"/>
            <w:tcBorders>
              <w:bottom w:val="single" w:sz="12" w:space="0" w:color="auto"/>
            </w:tcBorders>
            <w:tcMar>
              <w:top w:w="57" w:type="dxa"/>
              <w:left w:w="0" w:type="dxa"/>
              <w:bottom w:w="57" w:type="dxa"/>
              <w:right w:w="0" w:type="dxa"/>
            </w:tcMar>
            <w:vAlign w:val="bottom"/>
          </w:tcPr>
          <w:p w14:paraId="6A76641F" w14:textId="77777777" w:rsidR="00B25B79" w:rsidRPr="00B25B79" w:rsidRDefault="00B25B79" w:rsidP="00B94644">
            <w:pPr>
              <w:rPr>
                <w:rFonts w:ascii="Tahoma" w:hAnsi="Tahoma"/>
                <w:sz w:val="16"/>
                <w:lang w:val="en-GB"/>
              </w:rPr>
            </w:pPr>
          </w:p>
        </w:tc>
        <w:tc>
          <w:tcPr>
            <w:tcW w:w="85" w:type="dxa"/>
            <w:tcBorders>
              <w:bottom w:val="single" w:sz="12" w:space="0" w:color="auto"/>
            </w:tcBorders>
            <w:tcMar>
              <w:top w:w="57" w:type="dxa"/>
              <w:left w:w="0" w:type="dxa"/>
              <w:bottom w:w="57" w:type="dxa"/>
              <w:right w:w="0" w:type="dxa"/>
            </w:tcMar>
            <w:vAlign w:val="bottom"/>
          </w:tcPr>
          <w:p w14:paraId="5AEBEB00" w14:textId="77777777" w:rsidR="00B25B79" w:rsidRPr="001535EF" w:rsidRDefault="00B25B79" w:rsidP="00B94644">
            <w:pPr>
              <w:rPr>
                <w:rFonts w:ascii="Tahoma" w:hAnsi="Tahoma" w:cs="Times New Roman (Body CS)"/>
                <w:w w:val="80"/>
                <w:sz w:val="16"/>
                <w:lang w:val="en-GB"/>
              </w:rPr>
            </w:pPr>
          </w:p>
        </w:tc>
        <w:tc>
          <w:tcPr>
            <w:tcW w:w="709" w:type="dxa"/>
            <w:tcBorders>
              <w:bottom w:val="single" w:sz="12" w:space="0" w:color="auto"/>
            </w:tcBorders>
            <w:tcMar>
              <w:top w:w="57" w:type="dxa"/>
              <w:left w:w="0" w:type="dxa"/>
              <w:bottom w:w="57" w:type="dxa"/>
              <w:right w:w="0" w:type="dxa"/>
            </w:tcMar>
            <w:vAlign w:val="bottom"/>
          </w:tcPr>
          <w:p w14:paraId="27A354DD" w14:textId="77777777" w:rsidR="00B25B79" w:rsidRPr="001535EF" w:rsidRDefault="00B25B79" w:rsidP="004E2DBE">
            <w:pPr>
              <w:jc w:val="right"/>
              <w:rPr>
                <w:rFonts w:ascii="Tahoma" w:hAnsi="Tahoma" w:cs="Times New Roman (Body CS)"/>
                <w:w w:val="80"/>
                <w:sz w:val="16"/>
                <w:lang w:val="en-GB"/>
              </w:rPr>
            </w:pPr>
            <w:r w:rsidRPr="001535EF">
              <w:rPr>
                <w:rFonts w:ascii="Tahoma" w:hAnsi="Tahoma" w:cs="Times New Roman (Body CS)"/>
                <w:w w:val="80"/>
                <w:sz w:val="16"/>
                <w:lang w:val="en-GB"/>
              </w:rPr>
              <w:t>IFRS 8</w:t>
            </w:r>
          </w:p>
          <w:p w14:paraId="3FFB7169" w14:textId="77777777" w:rsidR="00B25B79" w:rsidRPr="001535EF" w:rsidRDefault="00B25B79" w:rsidP="004E2DBE">
            <w:pPr>
              <w:jc w:val="right"/>
              <w:rPr>
                <w:rFonts w:ascii="Tahoma" w:hAnsi="Tahoma" w:cs="Times New Roman (Body CS)"/>
                <w:w w:val="80"/>
                <w:sz w:val="16"/>
                <w:lang w:val="en-GB"/>
              </w:rPr>
            </w:pPr>
            <w:proofErr w:type="spellStart"/>
            <w:r w:rsidRPr="001535EF">
              <w:rPr>
                <w:rFonts w:ascii="Tahoma" w:hAnsi="Tahoma" w:cs="Times New Roman (Body CS)"/>
                <w:w w:val="80"/>
                <w:sz w:val="16"/>
                <w:lang w:val="en-GB"/>
              </w:rPr>
              <w:t>US$’m</w:t>
            </w:r>
            <w:proofErr w:type="spellEnd"/>
          </w:p>
        </w:tc>
        <w:tc>
          <w:tcPr>
            <w:tcW w:w="992" w:type="dxa"/>
            <w:tcBorders>
              <w:bottom w:val="single" w:sz="12" w:space="0" w:color="auto"/>
            </w:tcBorders>
            <w:tcMar>
              <w:top w:w="57" w:type="dxa"/>
              <w:left w:w="0" w:type="dxa"/>
              <w:bottom w:w="57" w:type="dxa"/>
              <w:right w:w="0" w:type="dxa"/>
            </w:tcMar>
            <w:vAlign w:val="bottom"/>
          </w:tcPr>
          <w:p w14:paraId="2C3A9BCB" w14:textId="77777777"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 xml:space="preserve">Group </w:t>
            </w:r>
          </w:p>
          <w:p w14:paraId="5F777BA2" w14:textId="77777777"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 xml:space="preserve">composition </w:t>
            </w:r>
          </w:p>
          <w:p w14:paraId="05CEDB3C" w14:textId="77777777"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 xml:space="preserve">disposal </w:t>
            </w:r>
          </w:p>
          <w:p w14:paraId="6BBD370E" w14:textId="77777777"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adjustment</w:t>
            </w:r>
          </w:p>
          <w:p w14:paraId="54F5FF02" w14:textId="77777777" w:rsidR="00B25B79" w:rsidRPr="001535EF" w:rsidRDefault="00B25B79" w:rsidP="004E2DBE">
            <w:pPr>
              <w:jc w:val="right"/>
              <w:rPr>
                <w:rFonts w:ascii="Tahoma" w:hAnsi="Tahoma" w:cs="Times New Roman (Body CS)"/>
                <w:b/>
                <w:bCs/>
                <w:w w:val="80"/>
                <w:sz w:val="16"/>
                <w:lang w:val="en-GB"/>
              </w:rPr>
            </w:pPr>
            <w:proofErr w:type="spellStart"/>
            <w:r w:rsidRPr="001535EF">
              <w:rPr>
                <w:rFonts w:ascii="Tahoma" w:hAnsi="Tahoma" w:cs="Times New Roman (Body CS)"/>
                <w:b/>
                <w:bCs/>
                <w:w w:val="80"/>
                <w:sz w:val="16"/>
                <w:lang w:val="en-GB"/>
              </w:rPr>
              <w:t>US$’m</w:t>
            </w:r>
            <w:proofErr w:type="spellEnd"/>
          </w:p>
        </w:tc>
        <w:tc>
          <w:tcPr>
            <w:tcW w:w="992" w:type="dxa"/>
            <w:tcBorders>
              <w:bottom w:val="single" w:sz="12" w:space="0" w:color="auto"/>
            </w:tcBorders>
            <w:tcMar>
              <w:top w:w="57" w:type="dxa"/>
              <w:left w:w="0" w:type="dxa"/>
              <w:bottom w:w="57" w:type="dxa"/>
              <w:right w:w="0" w:type="dxa"/>
            </w:tcMar>
            <w:vAlign w:val="bottom"/>
          </w:tcPr>
          <w:p w14:paraId="7C44D15B" w14:textId="77777777"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 xml:space="preserve">Group </w:t>
            </w:r>
          </w:p>
          <w:p w14:paraId="772083E5" w14:textId="77777777"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 xml:space="preserve">composition </w:t>
            </w:r>
          </w:p>
          <w:p w14:paraId="3570E15A" w14:textId="77777777"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 xml:space="preserve">acquisition </w:t>
            </w:r>
          </w:p>
          <w:p w14:paraId="46820898" w14:textId="77777777"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adjustment</w:t>
            </w:r>
          </w:p>
          <w:p w14:paraId="05909354" w14:textId="77777777" w:rsidR="00B25B79" w:rsidRPr="001535EF" w:rsidRDefault="00B25B79" w:rsidP="004E2DBE">
            <w:pPr>
              <w:jc w:val="right"/>
              <w:rPr>
                <w:rFonts w:ascii="Tahoma" w:hAnsi="Tahoma" w:cs="Times New Roman (Body CS)"/>
                <w:b/>
                <w:bCs/>
                <w:w w:val="80"/>
                <w:sz w:val="16"/>
                <w:lang w:val="en-GB"/>
              </w:rPr>
            </w:pPr>
            <w:proofErr w:type="spellStart"/>
            <w:r w:rsidRPr="001535EF">
              <w:rPr>
                <w:rFonts w:ascii="Tahoma" w:hAnsi="Tahoma" w:cs="Times New Roman (Body CS)"/>
                <w:b/>
                <w:bCs/>
                <w:w w:val="80"/>
                <w:sz w:val="16"/>
                <w:lang w:val="en-GB"/>
              </w:rPr>
              <w:t>US$’m</w:t>
            </w:r>
            <w:proofErr w:type="spellEnd"/>
          </w:p>
        </w:tc>
        <w:tc>
          <w:tcPr>
            <w:tcW w:w="992" w:type="dxa"/>
            <w:tcBorders>
              <w:bottom w:val="single" w:sz="12" w:space="0" w:color="auto"/>
            </w:tcBorders>
            <w:tcMar>
              <w:top w:w="57" w:type="dxa"/>
              <w:left w:w="0" w:type="dxa"/>
              <w:bottom w:w="57" w:type="dxa"/>
              <w:right w:w="0" w:type="dxa"/>
            </w:tcMar>
            <w:vAlign w:val="bottom"/>
          </w:tcPr>
          <w:p w14:paraId="1670A468" w14:textId="77777777"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 xml:space="preserve">Foreign </w:t>
            </w:r>
          </w:p>
          <w:p w14:paraId="7A5FE7AB" w14:textId="77777777"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 xml:space="preserve">currency </w:t>
            </w:r>
          </w:p>
          <w:p w14:paraId="4C478CAC" w14:textId="77777777"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adjustment</w:t>
            </w:r>
          </w:p>
          <w:p w14:paraId="6FEC7E92" w14:textId="77777777" w:rsidR="00B25B79" w:rsidRPr="001535EF" w:rsidRDefault="00B25B79" w:rsidP="004E2DBE">
            <w:pPr>
              <w:jc w:val="right"/>
              <w:rPr>
                <w:rFonts w:ascii="Tahoma" w:hAnsi="Tahoma" w:cs="Times New Roman (Body CS)"/>
                <w:b/>
                <w:bCs/>
                <w:w w:val="80"/>
                <w:sz w:val="16"/>
                <w:lang w:val="en-GB"/>
              </w:rPr>
            </w:pPr>
            <w:proofErr w:type="spellStart"/>
            <w:r w:rsidRPr="001535EF">
              <w:rPr>
                <w:rFonts w:ascii="Tahoma" w:hAnsi="Tahoma" w:cs="Times New Roman (Body CS)"/>
                <w:b/>
                <w:bCs/>
                <w:w w:val="80"/>
                <w:sz w:val="16"/>
                <w:lang w:val="en-GB"/>
              </w:rPr>
              <w:t>US$’m</w:t>
            </w:r>
            <w:proofErr w:type="spellEnd"/>
          </w:p>
        </w:tc>
        <w:tc>
          <w:tcPr>
            <w:tcW w:w="823" w:type="dxa"/>
            <w:tcBorders>
              <w:bottom w:val="single" w:sz="12" w:space="0" w:color="auto"/>
            </w:tcBorders>
            <w:tcMar>
              <w:top w:w="57" w:type="dxa"/>
              <w:left w:w="0" w:type="dxa"/>
              <w:bottom w:w="57" w:type="dxa"/>
              <w:right w:w="0" w:type="dxa"/>
            </w:tcMar>
            <w:vAlign w:val="bottom"/>
          </w:tcPr>
          <w:p w14:paraId="5EC089F1" w14:textId="77777777"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 xml:space="preserve">Local </w:t>
            </w:r>
          </w:p>
          <w:p w14:paraId="1B78D9C4" w14:textId="77777777"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 xml:space="preserve">currency </w:t>
            </w:r>
          </w:p>
          <w:p w14:paraId="0646E74F" w14:textId="77777777"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growth</w:t>
            </w:r>
          </w:p>
          <w:p w14:paraId="69247087" w14:textId="77777777" w:rsidR="00B25B79" w:rsidRPr="001535EF" w:rsidRDefault="00B25B79" w:rsidP="004E2DBE">
            <w:pPr>
              <w:jc w:val="right"/>
              <w:rPr>
                <w:rFonts w:ascii="Tahoma" w:hAnsi="Tahoma" w:cs="Times New Roman (Body CS)"/>
                <w:b/>
                <w:bCs/>
                <w:w w:val="80"/>
                <w:sz w:val="16"/>
                <w:lang w:val="en-GB"/>
              </w:rPr>
            </w:pPr>
            <w:proofErr w:type="spellStart"/>
            <w:r w:rsidRPr="001535EF">
              <w:rPr>
                <w:rFonts w:ascii="Tahoma" w:hAnsi="Tahoma" w:cs="Times New Roman (Body CS)"/>
                <w:b/>
                <w:bCs/>
                <w:w w:val="80"/>
                <w:sz w:val="16"/>
                <w:lang w:val="en-GB"/>
              </w:rPr>
              <w:t>US$’m</w:t>
            </w:r>
            <w:proofErr w:type="spellEnd"/>
          </w:p>
        </w:tc>
        <w:tc>
          <w:tcPr>
            <w:tcW w:w="822" w:type="dxa"/>
            <w:tcBorders>
              <w:bottom w:val="single" w:sz="12" w:space="0" w:color="auto"/>
            </w:tcBorders>
            <w:tcMar>
              <w:top w:w="57" w:type="dxa"/>
              <w:left w:w="0" w:type="dxa"/>
              <w:bottom w:w="57" w:type="dxa"/>
              <w:right w:w="0" w:type="dxa"/>
            </w:tcMar>
            <w:vAlign w:val="bottom"/>
          </w:tcPr>
          <w:p w14:paraId="35FDD90A" w14:textId="379623D1"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IFRS</w:t>
            </w:r>
            <w:r w:rsidR="0046722B">
              <w:rPr>
                <w:rFonts w:ascii="Tahoma" w:hAnsi="Tahoma" w:cs="Times New Roman (Body CS)"/>
                <w:b/>
                <w:bCs/>
                <w:w w:val="80"/>
                <w:sz w:val="16"/>
                <w:lang w:val="en-GB"/>
              </w:rPr>
              <w:t xml:space="preserve"> 8</w:t>
            </w:r>
          </w:p>
          <w:p w14:paraId="667C20FC" w14:textId="77777777" w:rsidR="00B25B79" w:rsidRPr="001535EF" w:rsidRDefault="00B25B79" w:rsidP="004E2DBE">
            <w:pPr>
              <w:jc w:val="right"/>
              <w:rPr>
                <w:rFonts w:ascii="Tahoma" w:hAnsi="Tahoma" w:cs="Times New Roman (Body CS)"/>
                <w:b/>
                <w:bCs/>
                <w:w w:val="80"/>
                <w:sz w:val="16"/>
                <w:lang w:val="en-GB"/>
              </w:rPr>
            </w:pPr>
            <w:proofErr w:type="spellStart"/>
            <w:r w:rsidRPr="001535EF">
              <w:rPr>
                <w:rFonts w:ascii="Tahoma" w:hAnsi="Tahoma" w:cs="Times New Roman (Body CS)"/>
                <w:b/>
                <w:bCs/>
                <w:w w:val="80"/>
                <w:sz w:val="16"/>
                <w:lang w:val="en-GB"/>
              </w:rPr>
              <w:t>US$’m</w:t>
            </w:r>
            <w:proofErr w:type="spellEnd"/>
          </w:p>
        </w:tc>
        <w:tc>
          <w:tcPr>
            <w:tcW w:w="822" w:type="dxa"/>
            <w:tcBorders>
              <w:bottom w:val="single" w:sz="12" w:space="0" w:color="auto"/>
            </w:tcBorders>
            <w:tcMar>
              <w:top w:w="57" w:type="dxa"/>
              <w:left w:w="0" w:type="dxa"/>
              <w:bottom w:w="57" w:type="dxa"/>
              <w:right w:w="0" w:type="dxa"/>
            </w:tcMar>
            <w:vAlign w:val="bottom"/>
          </w:tcPr>
          <w:p w14:paraId="430A40E8" w14:textId="77777777"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 xml:space="preserve">Local </w:t>
            </w:r>
          </w:p>
          <w:p w14:paraId="7B68EA8E" w14:textId="77777777"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 xml:space="preserve">currency </w:t>
            </w:r>
          </w:p>
          <w:p w14:paraId="02FB4778" w14:textId="77777777"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growth</w:t>
            </w:r>
          </w:p>
          <w:p w14:paraId="7CF1800F" w14:textId="77777777"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 xml:space="preserve"> change</w:t>
            </w:r>
          </w:p>
          <w:p w14:paraId="57CACBDE" w14:textId="77777777" w:rsidR="00B25B79" w:rsidRPr="001535EF" w:rsidRDefault="00B25B79" w:rsidP="004E2DBE">
            <w:pPr>
              <w:jc w:val="right"/>
              <w:rPr>
                <w:rFonts w:ascii="Tahoma" w:hAnsi="Tahoma" w:cs="Times New Roman (Body CS)"/>
                <w:b/>
                <w:bCs/>
                <w:w w:val="80"/>
                <w:sz w:val="16"/>
                <w:lang w:val="en-GB"/>
              </w:rPr>
            </w:pPr>
            <w:r w:rsidRPr="001535EF">
              <w:rPr>
                <w:rFonts w:ascii="Tahoma" w:hAnsi="Tahoma" w:cs="Times New Roman (Body CS)"/>
                <w:b/>
                <w:bCs/>
                <w:w w:val="80"/>
                <w:sz w:val="16"/>
                <w:lang w:val="en-GB"/>
              </w:rPr>
              <w:t>%</w:t>
            </w:r>
          </w:p>
        </w:tc>
        <w:tc>
          <w:tcPr>
            <w:tcW w:w="822" w:type="dxa"/>
            <w:tcBorders>
              <w:bottom w:val="single" w:sz="12" w:space="0" w:color="auto"/>
            </w:tcBorders>
            <w:tcMar>
              <w:top w:w="57" w:type="dxa"/>
              <w:left w:w="0" w:type="dxa"/>
              <w:bottom w:w="57" w:type="dxa"/>
              <w:right w:w="0" w:type="dxa"/>
            </w:tcMar>
            <w:vAlign w:val="bottom"/>
          </w:tcPr>
          <w:p w14:paraId="19FBDD31" w14:textId="77777777" w:rsidR="00B25B79" w:rsidRPr="001535EF" w:rsidRDefault="00B25B79" w:rsidP="004E2DBE">
            <w:pPr>
              <w:ind w:left="227" w:hanging="227"/>
              <w:jc w:val="right"/>
              <w:rPr>
                <w:rFonts w:ascii="Tahoma" w:hAnsi="Tahoma" w:cs="Times New Roman (Body CS)"/>
                <w:b/>
                <w:bCs/>
                <w:w w:val="80"/>
                <w:sz w:val="16"/>
                <w:lang w:val="en-GB"/>
              </w:rPr>
            </w:pPr>
            <w:r w:rsidRPr="001535EF">
              <w:rPr>
                <w:rFonts w:ascii="Tahoma" w:hAnsi="Tahoma" w:cs="Times New Roman (Body CS)"/>
                <w:b/>
                <w:bCs/>
                <w:w w:val="80"/>
                <w:sz w:val="16"/>
                <w:lang w:val="en-GB"/>
              </w:rPr>
              <w:t>IFRS 8</w:t>
            </w:r>
          </w:p>
          <w:p w14:paraId="6E615699" w14:textId="77777777" w:rsidR="00B25B79" w:rsidRPr="001535EF" w:rsidRDefault="00B25B79" w:rsidP="004E2DBE">
            <w:pPr>
              <w:ind w:left="227" w:hanging="227"/>
              <w:jc w:val="right"/>
              <w:rPr>
                <w:rFonts w:ascii="Tahoma" w:hAnsi="Tahoma" w:cs="Times New Roman (Body CS)"/>
                <w:b/>
                <w:bCs/>
                <w:w w:val="80"/>
                <w:sz w:val="16"/>
                <w:lang w:val="en-GB"/>
              </w:rPr>
            </w:pPr>
            <w:r w:rsidRPr="001535EF">
              <w:rPr>
                <w:rFonts w:ascii="Tahoma" w:hAnsi="Tahoma" w:cs="Times New Roman (Body CS)"/>
                <w:b/>
                <w:bCs/>
                <w:w w:val="80"/>
                <w:sz w:val="16"/>
                <w:lang w:val="en-GB"/>
              </w:rPr>
              <w:t xml:space="preserve"> change</w:t>
            </w:r>
          </w:p>
          <w:p w14:paraId="27441575" w14:textId="77777777" w:rsidR="00B25B79" w:rsidRPr="001535EF" w:rsidRDefault="00B25B79" w:rsidP="004E2DBE">
            <w:pPr>
              <w:ind w:left="227" w:hanging="227"/>
              <w:jc w:val="right"/>
              <w:rPr>
                <w:rFonts w:ascii="Tahoma" w:hAnsi="Tahoma" w:cs="Times New Roman (Body CS)"/>
                <w:b/>
                <w:bCs/>
                <w:w w:val="80"/>
                <w:sz w:val="16"/>
                <w:lang w:val="en-GB"/>
              </w:rPr>
            </w:pPr>
            <w:r w:rsidRPr="001535EF">
              <w:rPr>
                <w:rFonts w:ascii="Tahoma" w:hAnsi="Tahoma" w:cs="Times New Roman (Body CS)"/>
                <w:b/>
                <w:bCs/>
                <w:w w:val="80"/>
                <w:sz w:val="16"/>
                <w:lang w:val="en-GB"/>
              </w:rPr>
              <w:t>%</w:t>
            </w:r>
          </w:p>
        </w:tc>
        <w:tc>
          <w:tcPr>
            <w:tcW w:w="85" w:type="dxa"/>
            <w:tcBorders>
              <w:bottom w:val="single" w:sz="12" w:space="0" w:color="auto"/>
            </w:tcBorders>
            <w:tcMar>
              <w:top w:w="57" w:type="dxa"/>
              <w:left w:w="0" w:type="dxa"/>
              <w:bottom w:w="57" w:type="dxa"/>
              <w:right w:w="0" w:type="dxa"/>
            </w:tcMar>
            <w:vAlign w:val="bottom"/>
          </w:tcPr>
          <w:p w14:paraId="79F7F64D" w14:textId="77777777" w:rsidR="00B25B79" w:rsidRPr="00B25B79" w:rsidRDefault="00B25B79" w:rsidP="00B94644">
            <w:pPr>
              <w:rPr>
                <w:rFonts w:ascii="Tahoma" w:hAnsi="Tahoma"/>
                <w:sz w:val="16"/>
                <w:lang w:val="en-GB"/>
              </w:rPr>
            </w:pPr>
          </w:p>
        </w:tc>
        <w:tc>
          <w:tcPr>
            <w:tcW w:w="85" w:type="dxa"/>
            <w:tcBorders>
              <w:bottom w:val="single" w:sz="12" w:space="0" w:color="auto"/>
            </w:tcBorders>
            <w:tcMar>
              <w:top w:w="57" w:type="dxa"/>
              <w:left w:w="0" w:type="dxa"/>
              <w:bottom w:w="57" w:type="dxa"/>
              <w:right w:w="0" w:type="dxa"/>
            </w:tcMar>
            <w:vAlign w:val="bottom"/>
          </w:tcPr>
          <w:p w14:paraId="38B0EF25" w14:textId="77777777" w:rsidR="00B25B79" w:rsidRPr="00B25B79" w:rsidRDefault="00B25B79" w:rsidP="00B94644">
            <w:pPr>
              <w:rPr>
                <w:rFonts w:ascii="Tahoma" w:hAnsi="Tahoma"/>
                <w:sz w:val="16"/>
                <w:lang w:val="en-GB"/>
              </w:rPr>
            </w:pPr>
          </w:p>
        </w:tc>
      </w:tr>
      <w:tr w:rsidR="00B25B79" w:rsidRPr="00B25B79" w14:paraId="35F9B5CE" w14:textId="77777777" w:rsidTr="006E59FD">
        <w:trPr>
          <w:trHeight w:hRule="exact" w:val="340"/>
        </w:trPr>
        <w:tc>
          <w:tcPr>
            <w:tcW w:w="2891" w:type="dxa"/>
            <w:tcBorders>
              <w:top w:val="single" w:sz="12" w:space="0" w:color="auto"/>
            </w:tcBorders>
            <w:tcMar>
              <w:top w:w="57" w:type="dxa"/>
              <w:left w:w="0" w:type="dxa"/>
              <w:bottom w:w="45" w:type="dxa"/>
              <w:right w:w="0" w:type="dxa"/>
            </w:tcMar>
            <w:vAlign w:val="center"/>
          </w:tcPr>
          <w:p w14:paraId="1E4B890A" w14:textId="77777777" w:rsidR="00B25B79" w:rsidRPr="001535EF" w:rsidRDefault="00B25B79" w:rsidP="001535EF">
            <w:pPr>
              <w:spacing w:line="200" w:lineRule="exact"/>
              <w:rPr>
                <w:rFonts w:ascii="Tahoma" w:hAnsi="Tahoma"/>
                <w:b/>
                <w:bCs/>
                <w:sz w:val="16"/>
                <w:lang w:val="en-GB"/>
              </w:rPr>
            </w:pPr>
            <w:r w:rsidRPr="001535EF">
              <w:rPr>
                <w:rFonts w:ascii="Tahoma" w:hAnsi="Tahoma"/>
                <w:b/>
                <w:bCs/>
                <w:sz w:val="16"/>
                <w:lang w:val="en-GB"/>
              </w:rPr>
              <w:t>Continuing operations</w:t>
            </w:r>
          </w:p>
        </w:tc>
        <w:tc>
          <w:tcPr>
            <w:tcW w:w="85" w:type="dxa"/>
            <w:tcBorders>
              <w:top w:val="single" w:sz="12" w:space="0" w:color="auto"/>
            </w:tcBorders>
            <w:tcMar>
              <w:top w:w="57" w:type="dxa"/>
              <w:left w:w="0" w:type="dxa"/>
              <w:bottom w:w="45" w:type="dxa"/>
              <w:right w:w="0" w:type="dxa"/>
            </w:tcMar>
            <w:vAlign w:val="center"/>
          </w:tcPr>
          <w:p w14:paraId="52D50F56" w14:textId="77777777" w:rsidR="00B25B79" w:rsidRPr="00B25B79" w:rsidRDefault="00B25B79" w:rsidP="001535EF">
            <w:pPr>
              <w:spacing w:line="200" w:lineRule="exact"/>
              <w:rPr>
                <w:rFonts w:ascii="Tahoma" w:hAnsi="Tahoma"/>
                <w:sz w:val="16"/>
                <w:lang w:val="en-GB"/>
              </w:rPr>
            </w:pPr>
          </w:p>
        </w:tc>
        <w:tc>
          <w:tcPr>
            <w:tcW w:w="85" w:type="dxa"/>
            <w:tcBorders>
              <w:top w:val="single" w:sz="12" w:space="0" w:color="auto"/>
            </w:tcBorders>
            <w:tcMar>
              <w:top w:w="57" w:type="dxa"/>
              <w:left w:w="0" w:type="dxa"/>
              <w:bottom w:w="45" w:type="dxa"/>
              <w:right w:w="0" w:type="dxa"/>
            </w:tcMar>
            <w:vAlign w:val="center"/>
          </w:tcPr>
          <w:p w14:paraId="52BA33C0" w14:textId="77777777" w:rsidR="00B25B79" w:rsidRPr="00B25B79" w:rsidRDefault="00B25B79" w:rsidP="001535EF">
            <w:pPr>
              <w:spacing w:line="200" w:lineRule="exact"/>
              <w:rPr>
                <w:rFonts w:ascii="Tahoma" w:hAnsi="Tahoma"/>
                <w:sz w:val="16"/>
                <w:lang w:val="en-GB"/>
              </w:rPr>
            </w:pPr>
          </w:p>
        </w:tc>
        <w:tc>
          <w:tcPr>
            <w:tcW w:w="709" w:type="dxa"/>
            <w:tcBorders>
              <w:top w:val="single" w:sz="12" w:space="0" w:color="auto"/>
            </w:tcBorders>
            <w:tcMar>
              <w:top w:w="57" w:type="dxa"/>
              <w:left w:w="0" w:type="dxa"/>
              <w:bottom w:w="45" w:type="dxa"/>
              <w:right w:w="0" w:type="dxa"/>
            </w:tcMar>
            <w:vAlign w:val="center"/>
          </w:tcPr>
          <w:p w14:paraId="4C6040F7" w14:textId="77777777" w:rsidR="00B25B79" w:rsidRPr="00B25B79" w:rsidRDefault="00B25B79" w:rsidP="004E2DBE">
            <w:pPr>
              <w:spacing w:line="200" w:lineRule="exact"/>
              <w:jc w:val="right"/>
              <w:rPr>
                <w:rFonts w:ascii="Tahoma" w:hAnsi="Tahoma"/>
                <w:sz w:val="16"/>
                <w:lang w:val="en-GB"/>
              </w:rPr>
            </w:pPr>
          </w:p>
        </w:tc>
        <w:tc>
          <w:tcPr>
            <w:tcW w:w="992" w:type="dxa"/>
            <w:tcBorders>
              <w:top w:val="single" w:sz="12" w:space="0" w:color="auto"/>
            </w:tcBorders>
            <w:tcMar>
              <w:top w:w="57" w:type="dxa"/>
              <w:left w:w="0" w:type="dxa"/>
              <w:bottom w:w="45" w:type="dxa"/>
              <w:right w:w="0" w:type="dxa"/>
            </w:tcMar>
            <w:vAlign w:val="center"/>
          </w:tcPr>
          <w:p w14:paraId="23A91302" w14:textId="77777777" w:rsidR="00B25B79" w:rsidRPr="00B25B79" w:rsidRDefault="00B25B79" w:rsidP="004E2DBE">
            <w:pPr>
              <w:spacing w:line="200" w:lineRule="exact"/>
              <w:jc w:val="right"/>
              <w:rPr>
                <w:rFonts w:ascii="Tahoma" w:hAnsi="Tahoma"/>
                <w:sz w:val="16"/>
                <w:lang w:val="en-GB"/>
              </w:rPr>
            </w:pPr>
          </w:p>
        </w:tc>
        <w:tc>
          <w:tcPr>
            <w:tcW w:w="992" w:type="dxa"/>
            <w:tcBorders>
              <w:top w:val="single" w:sz="12" w:space="0" w:color="auto"/>
            </w:tcBorders>
            <w:tcMar>
              <w:top w:w="57" w:type="dxa"/>
              <w:left w:w="0" w:type="dxa"/>
              <w:bottom w:w="45" w:type="dxa"/>
              <w:right w:w="0" w:type="dxa"/>
            </w:tcMar>
            <w:vAlign w:val="center"/>
          </w:tcPr>
          <w:p w14:paraId="284AEDF3" w14:textId="77777777" w:rsidR="00B25B79" w:rsidRPr="00B25B79" w:rsidRDefault="00B25B79" w:rsidP="004E2DBE">
            <w:pPr>
              <w:spacing w:line="200" w:lineRule="exact"/>
              <w:jc w:val="right"/>
              <w:rPr>
                <w:rFonts w:ascii="Tahoma" w:hAnsi="Tahoma"/>
                <w:sz w:val="16"/>
                <w:lang w:val="en-GB"/>
              </w:rPr>
            </w:pPr>
          </w:p>
        </w:tc>
        <w:tc>
          <w:tcPr>
            <w:tcW w:w="992" w:type="dxa"/>
            <w:tcBorders>
              <w:top w:val="single" w:sz="12" w:space="0" w:color="auto"/>
            </w:tcBorders>
            <w:tcMar>
              <w:top w:w="57" w:type="dxa"/>
              <w:left w:w="0" w:type="dxa"/>
              <w:bottom w:w="45" w:type="dxa"/>
              <w:right w:w="0" w:type="dxa"/>
            </w:tcMar>
            <w:vAlign w:val="center"/>
          </w:tcPr>
          <w:p w14:paraId="5D973BEC" w14:textId="77777777" w:rsidR="00B25B79" w:rsidRPr="00B25B79" w:rsidRDefault="00B25B79" w:rsidP="004E2DBE">
            <w:pPr>
              <w:spacing w:line="200" w:lineRule="exact"/>
              <w:jc w:val="right"/>
              <w:rPr>
                <w:rFonts w:ascii="Tahoma" w:hAnsi="Tahoma"/>
                <w:sz w:val="16"/>
                <w:lang w:val="en-GB"/>
              </w:rPr>
            </w:pPr>
          </w:p>
        </w:tc>
        <w:tc>
          <w:tcPr>
            <w:tcW w:w="823" w:type="dxa"/>
            <w:tcBorders>
              <w:top w:val="single" w:sz="12" w:space="0" w:color="auto"/>
            </w:tcBorders>
            <w:tcMar>
              <w:top w:w="57" w:type="dxa"/>
              <w:left w:w="0" w:type="dxa"/>
              <w:bottom w:w="45" w:type="dxa"/>
              <w:right w:w="0" w:type="dxa"/>
            </w:tcMar>
            <w:vAlign w:val="center"/>
          </w:tcPr>
          <w:p w14:paraId="0DE2B2DD" w14:textId="77777777" w:rsidR="00B25B79" w:rsidRPr="00B25B79" w:rsidRDefault="00B25B79" w:rsidP="004E2DBE">
            <w:pPr>
              <w:spacing w:line="200" w:lineRule="exact"/>
              <w:jc w:val="right"/>
              <w:rPr>
                <w:rFonts w:ascii="Tahoma" w:hAnsi="Tahoma"/>
                <w:sz w:val="16"/>
                <w:lang w:val="en-GB"/>
              </w:rPr>
            </w:pPr>
          </w:p>
        </w:tc>
        <w:tc>
          <w:tcPr>
            <w:tcW w:w="822" w:type="dxa"/>
            <w:tcBorders>
              <w:top w:val="single" w:sz="12" w:space="0" w:color="auto"/>
            </w:tcBorders>
            <w:tcMar>
              <w:top w:w="57" w:type="dxa"/>
              <w:left w:w="0" w:type="dxa"/>
              <w:bottom w:w="45" w:type="dxa"/>
              <w:right w:w="0" w:type="dxa"/>
            </w:tcMar>
            <w:vAlign w:val="center"/>
          </w:tcPr>
          <w:p w14:paraId="4CF491DD" w14:textId="77777777" w:rsidR="00B25B79" w:rsidRPr="00B25B79" w:rsidRDefault="00B25B79" w:rsidP="004E2DBE">
            <w:pPr>
              <w:spacing w:line="200" w:lineRule="exact"/>
              <w:jc w:val="right"/>
              <w:rPr>
                <w:rFonts w:ascii="Tahoma" w:hAnsi="Tahoma"/>
                <w:sz w:val="16"/>
                <w:lang w:val="en-GB"/>
              </w:rPr>
            </w:pPr>
          </w:p>
        </w:tc>
        <w:tc>
          <w:tcPr>
            <w:tcW w:w="822" w:type="dxa"/>
            <w:tcBorders>
              <w:top w:val="single" w:sz="12" w:space="0" w:color="auto"/>
            </w:tcBorders>
            <w:tcMar>
              <w:top w:w="57" w:type="dxa"/>
              <w:left w:w="0" w:type="dxa"/>
              <w:bottom w:w="45" w:type="dxa"/>
              <w:right w:w="0" w:type="dxa"/>
            </w:tcMar>
            <w:vAlign w:val="center"/>
          </w:tcPr>
          <w:p w14:paraId="5D8CB35C" w14:textId="77777777" w:rsidR="00B25B79" w:rsidRPr="008F57F6" w:rsidRDefault="00B25B79" w:rsidP="004E2DBE">
            <w:pPr>
              <w:spacing w:line="200" w:lineRule="exact"/>
              <w:jc w:val="right"/>
              <w:rPr>
                <w:rFonts w:ascii="Tahoma" w:hAnsi="Tahoma"/>
                <w:b/>
                <w:bCs/>
                <w:sz w:val="16"/>
                <w:lang w:val="en-GB"/>
              </w:rPr>
            </w:pPr>
          </w:p>
        </w:tc>
        <w:tc>
          <w:tcPr>
            <w:tcW w:w="822" w:type="dxa"/>
            <w:tcBorders>
              <w:top w:val="single" w:sz="12" w:space="0" w:color="auto"/>
            </w:tcBorders>
            <w:tcMar>
              <w:top w:w="57" w:type="dxa"/>
              <w:left w:w="0" w:type="dxa"/>
              <w:bottom w:w="45" w:type="dxa"/>
              <w:right w:w="0" w:type="dxa"/>
            </w:tcMar>
            <w:vAlign w:val="center"/>
          </w:tcPr>
          <w:p w14:paraId="79C9B5B9" w14:textId="77777777" w:rsidR="00B25B79" w:rsidRPr="008F57F6" w:rsidRDefault="00B25B79" w:rsidP="004E2DBE">
            <w:pPr>
              <w:ind w:left="227" w:hanging="227"/>
              <w:jc w:val="right"/>
              <w:rPr>
                <w:rFonts w:ascii="Tahoma" w:hAnsi="Tahoma"/>
                <w:b/>
                <w:bCs/>
                <w:sz w:val="16"/>
                <w:lang w:val="en-GB"/>
              </w:rPr>
            </w:pPr>
          </w:p>
        </w:tc>
        <w:tc>
          <w:tcPr>
            <w:tcW w:w="85" w:type="dxa"/>
            <w:tcBorders>
              <w:top w:val="single" w:sz="12" w:space="0" w:color="auto"/>
            </w:tcBorders>
            <w:tcMar>
              <w:top w:w="57" w:type="dxa"/>
              <w:left w:w="0" w:type="dxa"/>
              <w:bottom w:w="45" w:type="dxa"/>
              <w:right w:w="0" w:type="dxa"/>
            </w:tcMar>
            <w:vAlign w:val="center"/>
          </w:tcPr>
          <w:p w14:paraId="4A4D6A39" w14:textId="77777777" w:rsidR="00B25B79" w:rsidRPr="00B25B79" w:rsidRDefault="00B25B79" w:rsidP="00B94644">
            <w:pPr>
              <w:rPr>
                <w:rFonts w:ascii="Tahoma" w:hAnsi="Tahoma"/>
                <w:sz w:val="16"/>
                <w:lang w:val="en-GB"/>
              </w:rPr>
            </w:pPr>
          </w:p>
        </w:tc>
        <w:tc>
          <w:tcPr>
            <w:tcW w:w="85" w:type="dxa"/>
            <w:tcBorders>
              <w:top w:val="single" w:sz="12" w:space="0" w:color="auto"/>
            </w:tcBorders>
            <w:tcMar>
              <w:top w:w="57" w:type="dxa"/>
              <w:left w:w="0" w:type="dxa"/>
              <w:bottom w:w="45" w:type="dxa"/>
              <w:right w:w="0" w:type="dxa"/>
            </w:tcMar>
            <w:vAlign w:val="center"/>
          </w:tcPr>
          <w:p w14:paraId="16F0FBD4" w14:textId="77777777" w:rsidR="00B25B79" w:rsidRPr="00B25B79" w:rsidRDefault="00B25B79" w:rsidP="00B94644">
            <w:pPr>
              <w:rPr>
                <w:rFonts w:ascii="Tahoma" w:hAnsi="Tahoma"/>
                <w:sz w:val="16"/>
                <w:lang w:val="en-GB"/>
              </w:rPr>
            </w:pPr>
          </w:p>
        </w:tc>
      </w:tr>
      <w:tr w:rsidR="00B25B79" w:rsidRPr="00B25B79" w14:paraId="720FB287" w14:textId="77777777" w:rsidTr="00600E20">
        <w:trPr>
          <w:trHeight w:hRule="exact" w:val="227"/>
        </w:trPr>
        <w:tc>
          <w:tcPr>
            <w:tcW w:w="2891" w:type="dxa"/>
            <w:tcMar>
              <w:top w:w="45" w:type="dxa"/>
              <w:left w:w="0" w:type="dxa"/>
              <w:bottom w:w="45" w:type="dxa"/>
              <w:right w:w="0" w:type="dxa"/>
            </w:tcMar>
            <w:vAlign w:val="center"/>
          </w:tcPr>
          <w:p w14:paraId="47C065BE" w14:textId="77777777" w:rsidR="00B25B79" w:rsidRPr="00B25B79" w:rsidRDefault="00B25B79" w:rsidP="001535EF">
            <w:pPr>
              <w:spacing w:line="200" w:lineRule="exact"/>
              <w:rPr>
                <w:rFonts w:ascii="Tahoma" w:hAnsi="Tahoma"/>
                <w:sz w:val="16"/>
                <w:lang w:val="en-GB"/>
              </w:rPr>
            </w:pPr>
            <w:r w:rsidRPr="00B25B79">
              <w:rPr>
                <w:rFonts w:ascii="Tahoma" w:hAnsi="Tahoma"/>
                <w:sz w:val="16"/>
                <w:lang w:val="en-GB"/>
              </w:rPr>
              <w:t>Ecommerce</w:t>
            </w:r>
          </w:p>
        </w:tc>
        <w:tc>
          <w:tcPr>
            <w:tcW w:w="85" w:type="dxa"/>
            <w:tcMar>
              <w:top w:w="45" w:type="dxa"/>
              <w:left w:w="0" w:type="dxa"/>
              <w:bottom w:w="45" w:type="dxa"/>
              <w:right w:w="0" w:type="dxa"/>
            </w:tcMar>
            <w:vAlign w:val="center"/>
          </w:tcPr>
          <w:p w14:paraId="3B0C15EC" w14:textId="77777777" w:rsidR="00B25B79" w:rsidRPr="00B25B79" w:rsidRDefault="00B25B79" w:rsidP="001535EF">
            <w:pPr>
              <w:spacing w:line="200" w:lineRule="exact"/>
              <w:rPr>
                <w:rFonts w:ascii="Tahoma" w:hAnsi="Tahoma"/>
                <w:sz w:val="16"/>
                <w:lang w:val="en-GB"/>
              </w:rPr>
            </w:pPr>
          </w:p>
        </w:tc>
        <w:tc>
          <w:tcPr>
            <w:tcW w:w="85" w:type="dxa"/>
            <w:tcMar>
              <w:top w:w="45" w:type="dxa"/>
              <w:left w:w="0" w:type="dxa"/>
              <w:bottom w:w="45" w:type="dxa"/>
              <w:right w:w="0" w:type="dxa"/>
            </w:tcMar>
            <w:vAlign w:val="center"/>
          </w:tcPr>
          <w:p w14:paraId="59B1C7CA" w14:textId="77777777" w:rsidR="00B25B79" w:rsidRPr="00B25B79" w:rsidRDefault="00B25B79" w:rsidP="001535EF">
            <w:pPr>
              <w:spacing w:line="200" w:lineRule="exact"/>
              <w:rPr>
                <w:rFonts w:ascii="Tahoma" w:hAnsi="Tahoma"/>
                <w:sz w:val="16"/>
                <w:lang w:val="en-GB"/>
              </w:rPr>
            </w:pPr>
          </w:p>
        </w:tc>
        <w:tc>
          <w:tcPr>
            <w:tcW w:w="709" w:type="dxa"/>
            <w:tcMar>
              <w:top w:w="45" w:type="dxa"/>
              <w:left w:w="0" w:type="dxa"/>
              <w:bottom w:w="45" w:type="dxa"/>
              <w:right w:w="0" w:type="dxa"/>
            </w:tcMar>
            <w:vAlign w:val="center"/>
          </w:tcPr>
          <w:p w14:paraId="144A6E0C"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312</w:t>
            </w:r>
          </w:p>
        </w:tc>
        <w:tc>
          <w:tcPr>
            <w:tcW w:w="992" w:type="dxa"/>
            <w:tcMar>
              <w:top w:w="45" w:type="dxa"/>
              <w:left w:w="0" w:type="dxa"/>
              <w:bottom w:w="45" w:type="dxa"/>
              <w:right w:w="0" w:type="dxa"/>
            </w:tcMar>
            <w:vAlign w:val="center"/>
          </w:tcPr>
          <w:p w14:paraId="066C77C9"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(9)</w:t>
            </w:r>
          </w:p>
        </w:tc>
        <w:tc>
          <w:tcPr>
            <w:tcW w:w="992" w:type="dxa"/>
            <w:tcMar>
              <w:top w:w="45" w:type="dxa"/>
              <w:left w:w="0" w:type="dxa"/>
              <w:bottom w:w="45" w:type="dxa"/>
              <w:right w:w="0" w:type="dxa"/>
            </w:tcMar>
            <w:vAlign w:val="center"/>
          </w:tcPr>
          <w:p w14:paraId="0A3C210E"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42</w:t>
            </w:r>
          </w:p>
        </w:tc>
        <w:tc>
          <w:tcPr>
            <w:tcW w:w="992" w:type="dxa"/>
            <w:tcMar>
              <w:top w:w="45" w:type="dxa"/>
              <w:left w:w="0" w:type="dxa"/>
              <w:bottom w:w="45" w:type="dxa"/>
              <w:right w:w="0" w:type="dxa"/>
            </w:tcMar>
            <w:vAlign w:val="center"/>
          </w:tcPr>
          <w:p w14:paraId="3FCCD10E"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10</w:t>
            </w:r>
          </w:p>
        </w:tc>
        <w:tc>
          <w:tcPr>
            <w:tcW w:w="823" w:type="dxa"/>
            <w:tcMar>
              <w:top w:w="45" w:type="dxa"/>
              <w:left w:w="0" w:type="dxa"/>
              <w:bottom w:w="45" w:type="dxa"/>
              <w:right w:w="0" w:type="dxa"/>
            </w:tcMar>
            <w:vAlign w:val="center"/>
          </w:tcPr>
          <w:p w14:paraId="2F7CDE0E"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175</w:t>
            </w:r>
          </w:p>
        </w:tc>
        <w:tc>
          <w:tcPr>
            <w:tcW w:w="822" w:type="dxa"/>
            <w:tcMar>
              <w:top w:w="45" w:type="dxa"/>
              <w:left w:w="0" w:type="dxa"/>
              <w:bottom w:w="45" w:type="dxa"/>
              <w:right w:w="0" w:type="dxa"/>
            </w:tcMar>
            <w:vAlign w:val="center"/>
          </w:tcPr>
          <w:p w14:paraId="645F7C00"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530</w:t>
            </w:r>
          </w:p>
        </w:tc>
        <w:tc>
          <w:tcPr>
            <w:tcW w:w="822" w:type="dxa"/>
            <w:tcMar>
              <w:top w:w="45" w:type="dxa"/>
              <w:left w:w="0" w:type="dxa"/>
              <w:bottom w:w="45" w:type="dxa"/>
              <w:right w:w="0" w:type="dxa"/>
            </w:tcMar>
            <w:vAlign w:val="center"/>
          </w:tcPr>
          <w:p w14:paraId="3E24FFB1"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58</w:t>
            </w:r>
          </w:p>
        </w:tc>
        <w:tc>
          <w:tcPr>
            <w:tcW w:w="822" w:type="dxa"/>
            <w:tcMar>
              <w:top w:w="45" w:type="dxa"/>
              <w:left w:w="0" w:type="dxa"/>
              <w:bottom w:w="45" w:type="dxa"/>
              <w:right w:w="0" w:type="dxa"/>
            </w:tcMar>
            <w:vAlign w:val="center"/>
          </w:tcPr>
          <w:p w14:paraId="2C71EE29"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70</w:t>
            </w:r>
          </w:p>
        </w:tc>
        <w:tc>
          <w:tcPr>
            <w:tcW w:w="85" w:type="dxa"/>
            <w:tcMar>
              <w:top w:w="45" w:type="dxa"/>
              <w:left w:w="0" w:type="dxa"/>
              <w:bottom w:w="45" w:type="dxa"/>
              <w:right w:w="0" w:type="dxa"/>
            </w:tcMar>
            <w:vAlign w:val="center"/>
          </w:tcPr>
          <w:p w14:paraId="29CA71F6" w14:textId="77777777" w:rsidR="00B25B79" w:rsidRPr="00B25B79" w:rsidRDefault="00B25B79" w:rsidP="00B94644">
            <w:pPr>
              <w:rPr>
                <w:rFonts w:ascii="Tahoma" w:hAnsi="Tahoma"/>
                <w:sz w:val="16"/>
                <w:lang w:val="en-GB"/>
              </w:rPr>
            </w:pPr>
          </w:p>
        </w:tc>
        <w:tc>
          <w:tcPr>
            <w:tcW w:w="85" w:type="dxa"/>
            <w:tcMar>
              <w:top w:w="45" w:type="dxa"/>
              <w:left w:w="0" w:type="dxa"/>
              <w:bottom w:w="45" w:type="dxa"/>
              <w:right w:w="0" w:type="dxa"/>
            </w:tcMar>
            <w:vAlign w:val="center"/>
          </w:tcPr>
          <w:p w14:paraId="5682C6C1" w14:textId="77777777" w:rsidR="00B25B79" w:rsidRPr="00B25B79" w:rsidRDefault="00B25B79" w:rsidP="00B94644">
            <w:pPr>
              <w:rPr>
                <w:rFonts w:ascii="Tahoma" w:hAnsi="Tahoma"/>
                <w:sz w:val="16"/>
                <w:lang w:val="en-GB"/>
              </w:rPr>
            </w:pPr>
          </w:p>
        </w:tc>
      </w:tr>
      <w:tr w:rsidR="00B25B79" w:rsidRPr="00B25B79" w14:paraId="2B518B3F" w14:textId="77777777" w:rsidTr="00600E20">
        <w:trPr>
          <w:trHeight w:hRule="exact" w:val="227"/>
        </w:trPr>
        <w:tc>
          <w:tcPr>
            <w:tcW w:w="2891" w:type="dxa"/>
            <w:tcMar>
              <w:top w:w="45" w:type="dxa"/>
              <w:left w:w="0" w:type="dxa"/>
              <w:bottom w:w="45" w:type="dxa"/>
              <w:right w:w="0" w:type="dxa"/>
            </w:tcMar>
            <w:vAlign w:val="center"/>
          </w:tcPr>
          <w:p w14:paraId="5F40CBC5" w14:textId="77777777" w:rsidR="00B25B79" w:rsidRPr="0056400E" w:rsidRDefault="00B25B79" w:rsidP="001535EF">
            <w:pPr>
              <w:spacing w:line="200" w:lineRule="exact"/>
              <w:rPr>
                <w:rFonts w:ascii="Tahoma" w:hAnsi="Tahoma"/>
                <w:i/>
                <w:iCs/>
                <w:sz w:val="16"/>
                <w:lang w:val="en-GB"/>
              </w:rPr>
            </w:pPr>
            <w:proofErr w:type="spellStart"/>
            <w:r w:rsidRPr="0056400E">
              <w:rPr>
                <w:rFonts w:ascii="Tahoma" w:hAnsi="Tahoma"/>
                <w:i/>
                <w:iCs/>
                <w:sz w:val="16"/>
                <w:lang w:val="en-GB"/>
              </w:rPr>
              <w:t>LatAm</w:t>
            </w:r>
            <w:proofErr w:type="spellEnd"/>
          </w:p>
        </w:tc>
        <w:tc>
          <w:tcPr>
            <w:tcW w:w="85" w:type="dxa"/>
            <w:tcMar>
              <w:top w:w="45" w:type="dxa"/>
              <w:left w:w="0" w:type="dxa"/>
              <w:bottom w:w="45" w:type="dxa"/>
              <w:right w:w="0" w:type="dxa"/>
            </w:tcMar>
            <w:vAlign w:val="center"/>
          </w:tcPr>
          <w:p w14:paraId="53D61F9A" w14:textId="77777777" w:rsidR="00B25B79" w:rsidRPr="00B25B79" w:rsidRDefault="00B25B79" w:rsidP="001535EF">
            <w:pPr>
              <w:spacing w:line="200" w:lineRule="exact"/>
              <w:rPr>
                <w:rFonts w:ascii="Tahoma" w:hAnsi="Tahoma"/>
                <w:sz w:val="16"/>
                <w:lang w:val="en-GB"/>
              </w:rPr>
            </w:pPr>
          </w:p>
        </w:tc>
        <w:tc>
          <w:tcPr>
            <w:tcW w:w="85" w:type="dxa"/>
            <w:tcBorders>
              <w:bottom w:val="single" w:sz="4" w:space="0" w:color="auto"/>
            </w:tcBorders>
            <w:tcMar>
              <w:top w:w="45" w:type="dxa"/>
              <w:left w:w="0" w:type="dxa"/>
              <w:bottom w:w="45" w:type="dxa"/>
              <w:right w:w="0" w:type="dxa"/>
            </w:tcMar>
            <w:vAlign w:val="center"/>
          </w:tcPr>
          <w:p w14:paraId="58874B62" w14:textId="77777777" w:rsidR="00B25B79" w:rsidRPr="00B25B79" w:rsidRDefault="00B25B79" w:rsidP="001535EF">
            <w:pPr>
              <w:spacing w:line="200" w:lineRule="exact"/>
              <w:rPr>
                <w:rFonts w:ascii="Tahoma" w:hAnsi="Tahoma"/>
                <w:sz w:val="16"/>
                <w:lang w:val="en-GB"/>
              </w:rPr>
            </w:pPr>
          </w:p>
        </w:tc>
        <w:tc>
          <w:tcPr>
            <w:tcW w:w="709" w:type="dxa"/>
            <w:tcBorders>
              <w:bottom w:val="single" w:sz="4" w:space="0" w:color="auto"/>
            </w:tcBorders>
            <w:tcMar>
              <w:top w:w="45" w:type="dxa"/>
              <w:left w:w="0" w:type="dxa"/>
              <w:bottom w:w="45" w:type="dxa"/>
              <w:right w:w="0" w:type="dxa"/>
            </w:tcMar>
            <w:vAlign w:val="center"/>
          </w:tcPr>
          <w:p w14:paraId="5963D2C8"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117</w:t>
            </w:r>
          </w:p>
        </w:tc>
        <w:tc>
          <w:tcPr>
            <w:tcW w:w="992" w:type="dxa"/>
            <w:tcBorders>
              <w:bottom w:val="single" w:sz="4" w:space="0" w:color="auto"/>
            </w:tcBorders>
            <w:tcMar>
              <w:top w:w="45" w:type="dxa"/>
              <w:left w:w="0" w:type="dxa"/>
              <w:bottom w:w="45" w:type="dxa"/>
              <w:right w:w="0" w:type="dxa"/>
            </w:tcMar>
            <w:vAlign w:val="center"/>
          </w:tcPr>
          <w:p w14:paraId="659A16E0"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w:t>
            </w:r>
          </w:p>
        </w:tc>
        <w:tc>
          <w:tcPr>
            <w:tcW w:w="992" w:type="dxa"/>
            <w:tcBorders>
              <w:bottom w:val="single" w:sz="4" w:space="0" w:color="auto"/>
            </w:tcBorders>
            <w:tcMar>
              <w:top w:w="45" w:type="dxa"/>
              <w:left w:w="0" w:type="dxa"/>
              <w:bottom w:w="45" w:type="dxa"/>
              <w:right w:w="0" w:type="dxa"/>
            </w:tcMar>
            <w:vAlign w:val="center"/>
          </w:tcPr>
          <w:p w14:paraId="636C6F82"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36</w:t>
            </w:r>
          </w:p>
        </w:tc>
        <w:tc>
          <w:tcPr>
            <w:tcW w:w="992" w:type="dxa"/>
            <w:tcBorders>
              <w:bottom w:val="single" w:sz="4" w:space="0" w:color="auto"/>
            </w:tcBorders>
            <w:tcMar>
              <w:top w:w="45" w:type="dxa"/>
              <w:left w:w="0" w:type="dxa"/>
              <w:bottom w:w="45" w:type="dxa"/>
              <w:right w:w="0" w:type="dxa"/>
            </w:tcMar>
            <w:vAlign w:val="center"/>
          </w:tcPr>
          <w:p w14:paraId="51FEA9CA"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(3)</w:t>
            </w:r>
          </w:p>
        </w:tc>
        <w:tc>
          <w:tcPr>
            <w:tcW w:w="823" w:type="dxa"/>
            <w:tcBorders>
              <w:bottom w:val="single" w:sz="4" w:space="0" w:color="auto"/>
            </w:tcBorders>
            <w:tcMar>
              <w:top w:w="45" w:type="dxa"/>
              <w:left w:w="0" w:type="dxa"/>
              <w:bottom w:w="45" w:type="dxa"/>
              <w:right w:w="0" w:type="dxa"/>
            </w:tcMar>
            <w:vAlign w:val="center"/>
          </w:tcPr>
          <w:p w14:paraId="31C482E0"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74</w:t>
            </w:r>
          </w:p>
        </w:tc>
        <w:tc>
          <w:tcPr>
            <w:tcW w:w="822" w:type="dxa"/>
            <w:tcBorders>
              <w:bottom w:val="single" w:sz="4" w:space="0" w:color="auto"/>
            </w:tcBorders>
            <w:tcMar>
              <w:top w:w="45" w:type="dxa"/>
              <w:left w:w="0" w:type="dxa"/>
              <w:bottom w:w="45" w:type="dxa"/>
              <w:right w:w="0" w:type="dxa"/>
            </w:tcMar>
            <w:vAlign w:val="center"/>
          </w:tcPr>
          <w:p w14:paraId="5ADD92B5"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222</w:t>
            </w:r>
          </w:p>
        </w:tc>
        <w:tc>
          <w:tcPr>
            <w:tcW w:w="822" w:type="dxa"/>
            <w:tcBorders>
              <w:bottom w:val="single" w:sz="4" w:space="0" w:color="auto"/>
            </w:tcBorders>
            <w:tcMar>
              <w:top w:w="45" w:type="dxa"/>
              <w:left w:w="0" w:type="dxa"/>
              <w:bottom w:w="45" w:type="dxa"/>
              <w:right w:w="0" w:type="dxa"/>
            </w:tcMar>
            <w:vAlign w:val="center"/>
          </w:tcPr>
          <w:p w14:paraId="0152009A"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64</w:t>
            </w:r>
          </w:p>
        </w:tc>
        <w:tc>
          <w:tcPr>
            <w:tcW w:w="822" w:type="dxa"/>
            <w:tcBorders>
              <w:bottom w:val="single" w:sz="4" w:space="0" w:color="auto"/>
            </w:tcBorders>
            <w:tcMar>
              <w:top w:w="45" w:type="dxa"/>
              <w:left w:w="0" w:type="dxa"/>
              <w:bottom w:w="45" w:type="dxa"/>
              <w:right w:w="0" w:type="dxa"/>
            </w:tcMar>
            <w:vAlign w:val="center"/>
          </w:tcPr>
          <w:p w14:paraId="41EDB510"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90</w:t>
            </w:r>
          </w:p>
        </w:tc>
        <w:tc>
          <w:tcPr>
            <w:tcW w:w="85" w:type="dxa"/>
            <w:tcBorders>
              <w:bottom w:val="single" w:sz="4" w:space="0" w:color="auto"/>
            </w:tcBorders>
            <w:tcMar>
              <w:top w:w="45" w:type="dxa"/>
              <w:left w:w="0" w:type="dxa"/>
              <w:bottom w:w="45" w:type="dxa"/>
              <w:right w:w="0" w:type="dxa"/>
            </w:tcMar>
            <w:vAlign w:val="center"/>
          </w:tcPr>
          <w:p w14:paraId="57480B97" w14:textId="77777777" w:rsidR="00B25B79" w:rsidRPr="00B25B79" w:rsidRDefault="00B25B79" w:rsidP="00B94644">
            <w:pPr>
              <w:rPr>
                <w:rFonts w:ascii="Tahoma" w:hAnsi="Tahoma"/>
                <w:sz w:val="16"/>
                <w:lang w:val="en-GB"/>
              </w:rPr>
            </w:pPr>
          </w:p>
        </w:tc>
        <w:tc>
          <w:tcPr>
            <w:tcW w:w="85" w:type="dxa"/>
            <w:tcBorders>
              <w:bottom w:val="single" w:sz="4" w:space="0" w:color="auto"/>
            </w:tcBorders>
            <w:tcMar>
              <w:top w:w="45" w:type="dxa"/>
              <w:left w:w="0" w:type="dxa"/>
              <w:bottom w:w="45" w:type="dxa"/>
              <w:right w:w="0" w:type="dxa"/>
            </w:tcMar>
            <w:vAlign w:val="center"/>
          </w:tcPr>
          <w:p w14:paraId="01F190ED" w14:textId="77777777" w:rsidR="00B25B79" w:rsidRPr="00B25B79" w:rsidRDefault="00B25B79" w:rsidP="00B94644">
            <w:pPr>
              <w:rPr>
                <w:rFonts w:ascii="Tahoma" w:hAnsi="Tahoma"/>
                <w:sz w:val="16"/>
                <w:lang w:val="en-GB"/>
              </w:rPr>
            </w:pPr>
          </w:p>
        </w:tc>
      </w:tr>
      <w:tr w:rsidR="00B25B79" w:rsidRPr="00B25B79" w14:paraId="27021F29" w14:textId="77777777" w:rsidTr="00600E20">
        <w:trPr>
          <w:trHeight w:hRule="exact" w:val="227"/>
        </w:trPr>
        <w:tc>
          <w:tcPr>
            <w:tcW w:w="2891" w:type="dxa"/>
            <w:tcMar>
              <w:top w:w="45" w:type="dxa"/>
              <w:left w:w="0" w:type="dxa"/>
              <w:bottom w:w="45" w:type="dxa"/>
              <w:right w:w="0" w:type="dxa"/>
            </w:tcMar>
            <w:vAlign w:val="center"/>
          </w:tcPr>
          <w:p w14:paraId="7257BDBD" w14:textId="77777777" w:rsidR="00B25B79" w:rsidRPr="00B25B79" w:rsidRDefault="00B25B79" w:rsidP="0056400E">
            <w:pPr>
              <w:spacing w:line="200" w:lineRule="exact"/>
              <w:ind w:left="113"/>
              <w:rPr>
                <w:rFonts w:ascii="Tahoma" w:hAnsi="Tahoma"/>
                <w:sz w:val="16"/>
                <w:lang w:val="en-GB"/>
              </w:rPr>
            </w:pPr>
            <w:proofErr w:type="spellStart"/>
            <w:r w:rsidRPr="00B25B79">
              <w:rPr>
                <w:rFonts w:ascii="Tahoma" w:hAnsi="Tahoma"/>
                <w:sz w:val="16"/>
                <w:lang w:val="en-GB"/>
              </w:rPr>
              <w:t>iFood</w:t>
            </w:r>
            <w:proofErr w:type="spellEnd"/>
          </w:p>
        </w:tc>
        <w:tc>
          <w:tcPr>
            <w:tcW w:w="85" w:type="dxa"/>
            <w:tcBorders>
              <w:right w:val="single" w:sz="4" w:space="0" w:color="auto"/>
            </w:tcBorders>
            <w:tcMar>
              <w:top w:w="45" w:type="dxa"/>
              <w:left w:w="0" w:type="dxa"/>
              <w:bottom w:w="45" w:type="dxa"/>
              <w:right w:w="0" w:type="dxa"/>
            </w:tcMar>
            <w:vAlign w:val="center"/>
          </w:tcPr>
          <w:p w14:paraId="2B16E1F0" w14:textId="77777777" w:rsidR="00B25B79" w:rsidRPr="00B25B79" w:rsidRDefault="00B25B79" w:rsidP="001535EF">
            <w:pPr>
              <w:spacing w:line="200" w:lineRule="exact"/>
              <w:rPr>
                <w:rFonts w:ascii="Tahoma" w:hAnsi="Tahoma"/>
                <w:sz w:val="16"/>
                <w:lang w:val="en-GB"/>
              </w:rPr>
            </w:pPr>
          </w:p>
        </w:tc>
        <w:tc>
          <w:tcPr>
            <w:tcW w:w="85" w:type="dxa"/>
            <w:tcBorders>
              <w:top w:val="single" w:sz="4" w:space="0" w:color="auto"/>
              <w:left w:val="single" w:sz="4" w:space="0" w:color="auto"/>
            </w:tcBorders>
            <w:tcMar>
              <w:top w:w="45" w:type="dxa"/>
              <w:left w:w="0" w:type="dxa"/>
              <w:bottom w:w="45" w:type="dxa"/>
              <w:right w:w="0" w:type="dxa"/>
            </w:tcMar>
            <w:vAlign w:val="center"/>
          </w:tcPr>
          <w:p w14:paraId="27E68BC8" w14:textId="77777777" w:rsidR="00B25B79" w:rsidRPr="00B25B79" w:rsidRDefault="00B25B79" w:rsidP="001535EF">
            <w:pPr>
              <w:spacing w:line="200" w:lineRule="exact"/>
              <w:rPr>
                <w:rFonts w:ascii="Tahoma" w:hAnsi="Tahoma"/>
                <w:sz w:val="16"/>
                <w:lang w:val="en-GB"/>
              </w:rPr>
            </w:pPr>
          </w:p>
        </w:tc>
        <w:tc>
          <w:tcPr>
            <w:tcW w:w="709" w:type="dxa"/>
            <w:tcBorders>
              <w:top w:val="single" w:sz="4" w:space="0" w:color="auto"/>
              <w:bottom w:val="single" w:sz="4" w:space="0" w:color="auto"/>
            </w:tcBorders>
            <w:tcMar>
              <w:top w:w="45" w:type="dxa"/>
              <w:left w:w="0" w:type="dxa"/>
              <w:bottom w:w="45" w:type="dxa"/>
              <w:right w:w="0" w:type="dxa"/>
            </w:tcMar>
            <w:vAlign w:val="center"/>
          </w:tcPr>
          <w:p w14:paraId="528D3818"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117</w:t>
            </w:r>
          </w:p>
        </w:tc>
        <w:tc>
          <w:tcPr>
            <w:tcW w:w="992" w:type="dxa"/>
            <w:tcBorders>
              <w:top w:val="single" w:sz="4" w:space="0" w:color="auto"/>
              <w:bottom w:val="single" w:sz="4" w:space="0" w:color="auto"/>
            </w:tcBorders>
            <w:tcMar>
              <w:top w:w="45" w:type="dxa"/>
              <w:left w:w="0" w:type="dxa"/>
              <w:bottom w:w="45" w:type="dxa"/>
              <w:right w:w="0" w:type="dxa"/>
            </w:tcMar>
            <w:vAlign w:val="center"/>
          </w:tcPr>
          <w:p w14:paraId="0EADD2A7"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w:t>
            </w:r>
          </w:p>
        </w:tc>
        <w:tc>
          <w:tcPr>
            <w:tcW w:w="992" w:type="dxa"/>
            <w:tcBorders>
              <w:top w:val="single" w:sz="4" w:space="0" w:color="auto"/>
              <w:bottom w:val="single" w:sz="4" w:space="0" w:color="auto"/>
            </w:tcBorders>
            <w:tcMar>
              <w:top w:w="45" w:type="dxa"/>
              <w:left w:w="0" w:type="dxa"/>
              <w:bottom w:w="45" w:type="dxa"/>
              <w:right w:w="0" w:type="dxa"/>
            </w:tcMar>
            <w:vAlign w:val="center"/>
          </w:tcPr>
          <w:p w14:paraId="3D7713A8"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w:t>
            </w:r>
          </w:p>
        </w:tc>
        <w:tc>
          <w:tcPr>
            <w:tcW w:w="992" w:type="dxa"/>
            <w:tcBorders>
              <w:top w:val="single" w:sz="4" w:space="0" w:color="auto"/>
              <w:bottom w:val="single" w:sz="4" w:space="0" w:color="auto"/>
            </w:tcBorders>
            <w:tcMar>
              <w:top w:w="45" w:type="dxa"/>
              <w:left w:w="0" w:type="dxa"/>
              <w:bottom w:w="45" w:type="dxa"/>
              <w:right w:w="0" w:type="dxa"/>
            </w:tcMar>
            <w:vAlign w:val="center"/>
          </w:tcPr>
          <w:p w14:paraId="1C39D658"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(3)</w:t>
            </w:r>
          </w:p>
        </w:tc>
        <w:tc>
          <w:tcPr>
            <w:tcW w:w="823" w:type="dxa"/>
            <w:tcBorders>
              <w:top w:val="single" w:sz="4" w:space="0" w:color="auto"/>
              <w:bottom w:val="single" w:sz="4" w:space="0" w:color="auto"/>
            </w:tcBorders>
            <w:tcMar>
              <w:top w:w="45" w:type="dxa"/>
              <w:left w:w="0" w:type="dxa"/>
              <w:bottom w:w="45" w:type="dxa"/>
              <w:right w:w="0" w:type="dxa"/>
            </w:tcMar>
            <w:vAlign w:val="center"/>
          </w:tcPr>
          <w:p w14:paraId="71E0BE4A"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74</w:t>
            </w:r>
          </w:p>
        </w:tc>
        <w:tc>
          <w:tcPr>
            <w:tcW w:w="822" w:type="dxa"/>
            <w:tcBorders>
              <w:top w:val="single" w:sz="4" w:space="0" w:color="auto"/>
              <w:bottom w:val="single" w:sz="4" w:space="0" w:color="auto"/>
            </w:tcBorders>
            <w:tcMar>
              <w:top w:w="45" w:type="dxa"/>
              <w:left w:w="0" w:type="dxa"/>
              <w:bottom w:w="45" w:type="dxa"/>
              <w:right w:w="0" w:type="dxa"/>
            </w:tcMar>
            <w:vAlign w:val="center"/>
          </w:tcPr>
          <w:p w14:paraId="55F1124B"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184</w:t>
            </w:r>
          </w:p>
        </w:tc>
        <w:tc>
          <w:tcPr>
            <w:tcW w:w="822" w:type="dxa"/>
            <w:tcBorders>
              <w:top w:val="single" w:sz="4" w:space="0" w:color="auto"/>
              <w:bottom w:val="single" w:sz="4" w:space="0" w:color="auto"/>
            </w:tcBorders>
            <w:tcMar>
              <w:top w:w="45" w:type="dxa"/>
              <w:left w:w="0" w:type="dxa"/>
              <w:bottom w:w="45" w:type="dxa"/>
              <w:right w:w="0" w:type="dxa"/>
            </w:tcMar>
            <w:vAlign w:val="center"/>
          </w:tcPr>
          <w:p w14:paraId="1C57B95D"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64</w:t>
            </w:r>
          </w:p>
        </w:tc>
        <w:tc>
          <w:tcPr>
            <w:tcW w:w="822" w:type="dxa"/>
            <w:tcBorders>
              <w:top w:val="single" w:sz="4" w:space="0" w:color="auto"/>
              <w:bottom w:val="single" w:sz="4" w:space="0" w:color="auto"/>
            </w:tcBorders>
            <w:tcMar>
              <w:top w:w="45" w:type="dxa"/>
              <w:left w:w="0" w:type="dxa"/>
              <w:bottom w:w="45" w:type="dxa"/>
              <w:right w:w="0" w:type="dxa"/>
            </w:tcMar>
            <w:vAlign w:val="center"/>
          </w:tcPr>
          <w:p w14:paraId="6C6EF0C3"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57</w:t>
            </w:r>
          </w:p>
        </w:tc>
        <w:tc>
          <w:tcPr>
            <w:tcW w:w="85" w:type="dxa"/>
            <w:tcBorders>
              <w:top w:val="single" w:sz="4" w:space="0" w:color="auto"/>
              <w:bottom w:val="single" w:sz="4" w:space="0" w:color="auto"/>
            </w:tcBorders>
            <w:tcMar>
              <w:top w:w="45" w:type="dxa"/>
              <w:left w:w="0" w:type="dxa"/>
              <w:bottom w:w="45" w:type="dxa"/>
              <w:right w:w="0" w:type="dxa"/>
            </w:tcMar>
            <w:vAlign w:val="center"/>
          </w:tcPr>
          <w:p w14:paraId="771749B8" w14:textId="77777777" w:rsidR="00B25B79" w:rsidRPr="00B25B79" w:rsidRDefault="00B25B79" w:rsidP="00B94644">
            <w:pPr>
              <w:rPr>
                <w:rFonts w:ascii="Tahoma" w:hAnsi="Tahoma"/>
                <w:sz w:val="16"/>
                <w:lang w:val="en-GB"/>
              </w:rPr>
            </w:pPr>
          </w:p>
        </w:tc>
        <w:tc>
          <w:tcPr>
            <w:tcW w:w="85" w:type="dxa"/>
            <w:tcBorders>
              <w:top w:val="single" w:sz="4" w:space="0" w:color="auto"/>
              <w:right w:val="single" w:sz="4" w:space="0" w:color="auto"/>
            </w:tcBorders>
            <w:tcMar>
              <w:top w:w="45" w:type="dxa"/>
              <w:left w:w="0" w:type="dxa"/>
              <w:bottom w:w="45" w:type="dxa"/>
              <w:right w:w="0" w:type="dxa"/>
            </w:tcMar>
            <w:vAlign w:val="center"/>
          </w:tcPr>
          <w:p w14:paraId="537412CD" w14:textId="77777777" w:rsidR="00B25B79" w:rsidRPr="00B25B79" w:rsidRDefault="00B25B79" w:rsidP="00B94644">
            <w:pPr>
              <w:rPr>
                <w:rFonts w:ascii="Tahoma" w:hAnsi="Tahoma"/>
                <w:sz w:val="16"/>
                <w:lang w:val="en-GB"/>
              </w:rPr>
            </w:pPr>
          </w:p>
        </w:tc>
      </w:tr>
      <w:tr w:rsidR="00B25B79" w:rsidRPr="00B25B79" w14:paraId="7E2BAEBD" w14:textId="77777777" w:rsidTr="00600E20">
        <w:trPr>
          <w:trHeight w:hRule="exact" w:val="227"/>
        </w:trPr>
        <w:tc>
          <w:tcPr>
            <w:tcW w:w="2891" w:type="dxa"/>
            <w:tcMar>
              <w:top w:w="45" w:type="dxa"/>
              <w:left w:w="0" w:type="dxa"/>
              <w:bottom w:w="45" w:type="dxa"/>
              <w:right w:w="0" w:type="dxa"/>
            </w:tcMar>
            <w:vAlign w:val="center"/>
          </w:tcPr>
          <w:p w14:paraId="177235D3" w14:textId="77777777" w:rsidR="00B25B79" w:rsidRPr="00B25B79" w:rsidRDefault="00B25B79" w:rsidP="0056400E">
            <w:pPr>
              <w:spacing w:line="200" w:lineRule="exact"/>
              <w:ind w:left="227"/>
              <w:rPr>
                <w:rFonts w:ascii="Tahoma" w:hAnsi="Tahoma"/>
                <w:sz w:val="16"/>
                <w:lang w:val="en-GB"/>
              </w:rPr>
            </w:pPr>
            <w:r w:rsidRPr="00B25B79">
              <w:rPr>
                <w:rFonts w:ascii="Tahoma" w:hAnsi="Tahoma"/>
                <w:sz w:val="16"/>
                <w:lang w:val="en-GB"/>
              </w:rPr>
              <w:t>Core food delivery</w:t>
            </w:r>
          </w:p>
        </w:tc>
        <w:tc>
          <w:tcPr>
            <w:tcW w:w="85" w:type="dxa"/>
            <w:tcBorders>
              <w:right w:val="single" w:sz="4" w:space="0" w:color="auto"/>
            </w:tcBorders>
            <w:tcMar>
              <w:top w:w="45" w:type="dxa"/>
              <w:left w:w="0" w:type="dxa"/>
              <w:bottom w:w="45" w:type="dxa"/>
              <w:right w:w="0" w:type="dxa"/>
            </w:tcMar>
            <w:vAlign w:val="center"/>
          </w:tcPr>
          <w:p w14:paraId="13878F89" w14:textId="77777777" w:rsidR="00B25B79" w:rsidRPr="00B25B79" w:rsidRDefault="00B25B79" w:rsidP="001535EF">
            <w:pPr>
              <w:spacing w:line="200" w:lineRule="exact"/>
              <w:rPr>
                <w:rFonts w:ascii="Tahoma" w:hAnsi="Tahoma"/>
                <w:sz w:val="16"/>
                <w:lang w:val="en-GB"/>
              </w:rPr>
            </w:pPr>
          </w:p>
        </w:tc>
        <w:tc>
          <w:tcPr>
            <w:tcW w:w="85" w:type="dxa"/>
            <w:tcBorders>
              <w:left w:val="single" w:sz="4" w:space="0" w:color="auto"/>
              <w:right w:val="single" w:sz="4" w:space="0" w:color="auto"/>
            </w:tcBorders>
            <w:tcMar>
              <w:top w:w="45" w:type="dxa"/>
              <w:left w:w="0" w:type="dxa"/>
              <w:bottom w:w="45" w:type="dxa"/>
              <w:right w:w="0" w:type="dxa"/>
            </w:tcMar>
            <w:vAlign w:val="center"/>
          </w:tcPr>
          <w:p w14:paraId="529A30DE" w14:textId="77777777" w:rsidR="00B25B79" w:rsidRPr="00B25B79" w:rsidRDefault="00B25B79" w:rsidP="001535EF">
            <w:pPr>
              <w:spacing w:line="200" w:lineRule="exact"/>
              <w:rPr>
                <w:rFonts w:ascii="Tahoma" w:hAnsi="Tahoma"/>
                <w:sz w:val="16"/>
                <w:lang w:val="en-GB"/>
              </w:rPr>
            </w:pPr>
          </w:p>
        </w:tc>
        <w:tc>
          <w:tcPr>
            <w:tcW w:w="709" w:type="dxa"/>
            <w:tcBorders>
              <w:top w:val="single" w:sz="4" w:space="0" w:color="auto"/>
              <w:left w:val="single" w:sz="4" w:space="0" w:color="auto"/>
            </w:tcBorders>
            <w:tcMar>
              <w:top w:w="45" w:type="dxa"/>
              <w:left w:w="0" w:type="dxa"/>
              <w:bottom w:w="45" w:type="dxa"/>
              <w:right w:w="0" w:type="dxa"/>
            </w:tcMar>
            <w:vAlign w:val="center"/>
          </w:tcPr>
          <w:p w14:paraId="00519409"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161</w:t>
            </w:r>
          </w:p>
        </w:tc>
        <w:tc>
          <w:tcPr>
            <w:tcW w:w="992" w:type="dxa"/>
            <w:tcBorders>
              <w:top w:val="single" w:sz="4" w:space="0" w:color="auto"/>
            </w:tcBorders>
            <w:tcMar>
              <w:top w:w="45" w:type="dxa"/>
              <w:left w:w="0" w:type="dxa"/>
              <w:bottom w:w="45" w:type="dxa"/>
              <w:right w:w="0" w:type="dxa"/>
            </w:tcMar>
            <w:vAlign w:val="center"/>
          </w:tcPr>
          <w:p w14:paraId="54A8D983"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45" w:type="dxa"/>
              <w:left w:w="0" w:type="dxa"/>
              <w:bottom w:w="45" w:type="dxa"/>
              <w:right w:w="0" w:type="dxa"/>
            </w:tcMar>
            <w:vAlign w:val="center"/>
          </w:tcPr>
          <w:p w14:paraId="6CAD51ED"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45" w:type="dxa"/>
              <w:left w:w="0" w:type="dxa"/>
              <w:bottom w:w="45" w:type="dxa"/>
              <w:right w:w="0" w:type="dxa"/>
            </w:tcMar>
            <w:vAlign w:val="center"/>
          </w:tcPr>
          <w:p w14:paraId="502CE96F"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(4)</w:t>
            </w:r>
          </w:p>
        </w:tc>
        <w:tc>
          <w:tcPr>
            <w:tcW w:w="823" w:type="dxa"/>
            <w:tcBorders>
              <w:top w:val="single" w:sz="4" w:space="0" w:color="auto"/>
            </w:tcBorders>
            <w:tcMar>
              <w:top w:w="45" w:type="dxa"/>
              <w:left w:w="0" w:type="dxa"/>
              <w:bottom w:w="45" w:type="dxa"/>
              <w:right w:w="0" w:type="dxa"/>
            </w:tcMar>
            <w:vAlign w:val="center"/>
          </w:tcPr>
          <w:p w14:paraId="66041639"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47</w:t>
            </w:r>
          </w:p>
        </w:tc>
        <w:tc>
          <w:tcPr>
            <w:tcW w:w="822" w:type="dxa"/>
            <w:tcBorders>
              <w:top w:val="single" w:sz="4" w:space="0" w:color="auto"/>
            </w:tcBorders>
            <w:tcMar>
              <w:top w:w="45" w:type="dxa"/>
              <w:left w:w="0" w:type="dxa"/>
              <w:bottom w:w="45" w:type="dxa"/>
              <w:right w:w="0" w:type="dxa"/>
            </w:tcMar>
            <w:vAlign w:val="center"/>
          </w:tcPr>
          <w:p w14:paraId="45D56CD0"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204</w:t>
            </w:r>
          </w:p>
        </w:tc>
        <w:tc>
          <w:tcPr>
            <w:tcW w:w="822" w:type="dxa"/>
            <w:tcBorders>
              <w:top w:val="single" w:sz="4" w:space="0" w:color="auto"/>
            </w:tcBorders>
            <w:tcMar>
              <w:top w:w="45" w:type="dxa"/>
              <w:left w:w="0" w:type="dxa"/>
              <w:bottom w:w="45" w:type="dxa"/>
              <w:right w:w="0" w:type="dxa"/>
            </w:tcMar>
            <w:vAlign w:val="center"/>
          </w:tcPr>
          <w:p w14:paraId="27BC34D1"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29</w:t>
            </w:r>
          </w:p>
        </w:tc>
        <w:tc>
          <w:tcPr>
            <w:tcW w:w="822" w:type="dxa"/>
            <w:tcBorders>
              <w:top w:val="single" w:sz="4" w:space="0" w:color="auto"/>
            </w:tcBorders>
            <w:tcMar>
              <w:top w:w="45" w:type="dxa"/>
              <w:left w:w="0" w:type="dxa"/>
              <w:bottom w:w="45" w:type="dxa"/>
              <w:right w:w="0" w:type="dxa"/>
            </w:tcMar>
            <w:vAlign w:val="center"/>
          </w:tcPr>
          <w:p w14:paraId="7A42F3D0"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27</w:t>
            </w:r>
          </w:p>
        </w:tc>
        <w:tc>
          <w:tcPr>
            <w:tcW w:w="85" w:type="dxa"/>
            <w:tcBorders>
              <w:top w:val="single" w:sz="4" w:space="0" w:color="auto"/>
              <w:right w:val="single" w:sz="4" w:space="0" w:color="auto"/>
            </w:tcBorders>
            <w:tcMar>
              <w:top w:w="45" w:type="dxa"/>
              <w:left w:w="0" w:type="dxa"/>
              <w:bottom w:w="45" w:type="dxa"/>
              <w:right w:w="0" w:type="dxa"/>
            </w:tcMar>
            <w:vAlign w:val="center"/>
          </w:tcPr>
          <w:p w14:paraId="7590741C"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45" w:type="dxa"/>
              <w:left w:w="0" w:type="dxa"/>
              <w:bottom w:w="45" w:type="dxa"/>
              <w:right w:w="0" w:type="dxa"/>
            </w:tcMar>
            <w:vAlign w:val="center"/>
          </w:tcPr>
          <w:p w14:paraId="41C3589F" w14:textId="77777777" w:rsidR="00B25B79" w:rsidRPr="00B25B79" w:rsidRDefault="00B25B79" w:rsidP="00B94644">
            <w:pPr>
              <w:rPr>
                <w:rFonts w:ascii="Tahoma" w:hAnsi="Tahoma"/>
                <w:sz w:val="16"/>
                <w:lang w:val="en-GB"/>
              </w:rPr>
            </w:pPr>
          </w:p>
        </w:tc>
      </w:tr>
      <w:tr w:rsidR="00B25B79" w:rsidRPr="00B25B79" w14:paraId="2337F850" w14:textId="77777777" w:rsidTr="00600E20">
        <w:trPr>
          <w:trHeight w:hRule="exact" w:val="227"/>
        </w:trPr>
        <w:tc>
          <w:tcPr>
            <w:tcW w:w="2891" w:type="dxa"/>
            <w:tcMar>
              <w:top w:w="45" w:type="dxa"/>
              <w:left w:w="0" w:type="dxa"/>
              <w:bottom w:w="45" w:type="dxa"/>
              <w:right w:w="0" w:type="dxa"/>
            </w:tcMar>
            <w:vAlign w:val="center"/>
          </w:tcPr>
          <w:p w14:paraId="6CDB86D6" w14:textId="77777777" w:rsidR="00B25B79" w:rsidRPr="00B25B79" w:rsidRDefault="00B25B79" w:rsidP="0056400E">
            <w:pPr>
              <w:spacing w:line="200" w:lineRule="exact"/>
              <w:ind w:left="227"/>
              <w:rPr>
                <w:rFonts w:ascii="Tahoma" w:hAnsi="Tahoma"/>
                <w:sz w:val="16"/>
                <w:lang w:val="en-GB"/>
              </w:rPr>
            </w:pPr>
            <w:r w:rsidRPr="00B25B79">
              <w:rPr>
                <w:rFonts w:ascii="Tahoma" w:hAnsi="Tahoma"/>
                <w:sz w:val="16"/>
                <w:lang w:val="en-GB"/>
              </w:rPr>
              <w:t>Pago</w:t>
            </w:r>
          </w:p>
        </w:tc>
        <w:tc>
          <w:tcPr>
            <w:tcW w:w="85" w:type="dxa"/>
            <w:tcBorders>
              <w:right w:val="single" w:sz="4" w:space="0" w:color="auto"/>
            </w:tcBorders>
            <w:tcMar>
              <w:top w:w="45" w:type="dxa"/>
              <w:left w:w="0" w:type="dxa"/>
              <w:bottom w:w="45" w:type="dxa"/>
              <w:right w:w="0" w:type="dxa"/>
            </w:tcMar>
            <w:vAlign w:val="center"/>
          </w:tcPr>
          <w:p w14:paraId="3CD0BB73" w14:textId="77777777" w:rsidR="00B25B79" w:rsidRPr="00B25B79" w:rsidRDefault="00B25B79" w:rsidP="001535EF">
            <w:pPr>
              <w:spacing w:line="200" w:lineRule="exact"/>
              <w:rPr>
                <w:rFonts w:ascii="Tahoma" w:hAnsi="Tahoma"/>
                <w:sz w:val="16"/>
                <w:lang w:val="en-GB"/>
              </w:rPr>
            </w:pPr>
          </w:p>
        </w:tc>
        <w:tc>
          <w:tcPr>
            <w:tcW w:w="85" w:type="dxa"/>
            <w:tcBorders>
              <w:left w:val="single" w:sz="4" w:space="0" w:color="auto"/>
              <w:right w:val="single" w:sz="4" w:space="0" w:color="auto"/>
            </w:tcBorders>
            <w:tcMar>
              <w:top w:w="45" w:type="dxa"/>
              <w:left w:w="0" w:type="dxa"/>
              <w:bottom w:w="45" w:type="dxa"/>
              <w:right w:w="0" w:type="dxa"/>
            </w:tcMar>
            <w:vAlign w:val="center"/>
          </w:tcPr>
          <w:p w14:paraId="2EB4006C" w14:textId="77777777" w:rsidR="00B25B79" w:rsidRPr="00B25B79" w:rsidRDefault="00B25B79" w:rsidP="001535EF">
            <w:pPr>
              <w:spacing w:line="200" w:lineRule="exact"/>
              <w:rPr>
                <w:rFonts w:ascii="Tahoma" w:hAnsi="Tahoma"/>
                <w:sz w:val="16"/>
                <w:lang w:val="en-GB"/>
              </w:rPr>
            </w:pPr>
          </w:p>
        </w:tc>
        <w:tc>
          <w:tcPr>
            <w:tcW w:w="709" w:type="dxa"/>
            <w:tcBorders>
              <w:left w:val="single" w:sz="4" w:space="0" w:color="auto"/>
            </w:tcBorders>
            <w:tcMar>
              <w:top w:w="45" w:type="dxa"/>
              <w:left w:w="0" w:type="dxa"/>
              <w:bottom w:w="45" w:type="dxa"/>
              <w:right w:w="0" w:type="dxa"/>
            </w:tcMar>
            <w:vAlign w:val="center"/>
          </w:tcPr>
          <w:p w14:paraId="4A80FA50"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(3)</w:t>
            </w:r>
          </w:p>
        </w:tc>
        <w:tc>
          <w:tcPr>
            <w:tcW w:w="992" w:type="dxa"/>
            <w:tcMar>
              <w:top w:w="45" w:type="dxa"/>
              <w:left w:w="0" w:type="dxa"/>
              <w:bottom w:w="45" w:type="dxa"/>
              <w:right w:w="0" w:type="dxa"/>
            </w:tcMar>
            <w:vAlign w:val="center"/>
          </w:tcPr>
          <w:p w14:paraId="510FA90D"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w:t>
            </w:r>
          </w:p>
        </w:tc>
        <w:tc>
          <w:tcPr>
            <w:tcW w:w="992" w:type="dxa"/>
            <w:tcMar>
              <w:top w:w="45" w:type="dxa"/>
              <w:left w:w="0" w:type="dxa"/>
              <w:bottom w:w="45" w:type="dxa"/>
              <w:right w:w="0" w:type="dxa"/>
            </w:tcMar>
            <w:vAlign w:val="center"/>
          </w:tcPr>
          <w:p w14:paraId="60D53754"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Mar>
              <w:top w:w="45" w:type="dxa"/>
              <w:left w:w="0" w:type="dxa"/>
              <w:bottom w:w="45" w:type="dxa"/>
              <w:right w:w="0" w:type="dxa"/>
            </w:tcMar>
            <w:vAlign w:val="center"/>
          </w:tcPr>
          <w:p w14:paraId="6EB88906"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823" w:type="dxa"/>
            <w:tcMar>
              <w:top w:w="45" w:type="dxa"/>
              <w:left w:w="0" w:type="dxa"/>
              <w:bottom w:w="45" w:type="dxa"/>
              <w:right w:w="0" w:type="dxa"/>
            </w:tcMar>
            <w:vAlign w:val="center"/>
          </w:tcPr>
          <w:p w14:paraId="386DA085"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w:t>
            </w:r>
          </w:p>
        </w:tc>
        <w:tc>
          <w:tcPr>
            <w:tcW w:w="822" w:type="dxa"/>
            <w:tcMar>
              <w:top w:w="45" w:type="dxa"/>
              <w:left w:w="0" w:type="dxa"/>
              <w:bottom w:w="45" w:type="dxa"/>
              <w:right w:w="0" w:type="dxa"/>
            </w:tcMar>
            <w:vAlign w:val="center"/>
          </w:tcPr>
          <w:p w14:paraId="60B3D306"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(4)</w:t>
            </w:r>
          </w:p>
        </w:tc>
        <w:tc>
          <w:tcPr>
            <w:tcW w:w="822" w:type="dxa"/>
            <w:tcMar>
              <w:top w:w="45" w:type="dxa"/>
              <w:left w:w="0" w:type="dxa"/>
              <w:bottom w:w="45" w:type="dxa"/>
              <w:right w:w="0" w:type="dxa"/>
            </w:tcMar>
            <w:vAlign w:val="center"/>
          </w:tcPr>
          <w:p w14:paraId="6DB37CAC"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20</w:t>
            </w:r>
          </w:p>
        </w:tc>
        <w:tc>
          <w:tcPr>
            <w:tcW w:w="822" w:type="dxa"/>
            <w:tcMar>
              <w:top w:w="45" w:type="dxa"/>
              <w:left w:w="0" w:type="dxa"/>
              <w:bottom w:w="45" w:type="dxa"/>
              <w:right w:w="0" w:type="dxa"/>
            </w:tcMar>
            <w:vAlign w:val="center"/>
          </w:tcPr>
          <w:p w14:paraId="19C2B71E"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(33)</w:t>
            </w:r>
          </w:p>
        </w:tc>
        <w:tc>
          <w:tcPr>
            <w:tcW w:w="85" w:type="dxa"/>
            <w:tcBorders>
              <w:right w:val="single" w:sz="4" w:space="0" w:color="auto"/>
            </w:tcBorders>
            <w:tcMar>
              <w:top w:w="45" w:type="dxa"/>
              <w:left w:w="0" w:type="dxa"/>
              <w:bottom w:w="45" w:type="dxa"/>
              <w:right w:w="0" w:type="dxa"/>
            </w:tcMar>
            <w:vAlign w:val="center"/>
          </w:tcPr>
          <w:p w14:paraId="5DF7AB46"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45" w:type="dxa"/>
              <w:left w:w="0" w:type="dxa"/>
              <w:bottom w:w="45" w:type="dxa"/>
              <w:right w:w="0" w:type="dxa"/>
            </w:tcMar>
            <w:vAlign w:val="center"/>
          </w:tcPr>
          <w:p w14:paraId="0172912C" w14:textId="77777777" w:rsidR="00B25B79" w:rsidRPr="00B25B79" w:rsidRDefault="00B25B79" w:rsidP="00B94644">
            <w:pPr>
              <w:rPr>
                <w:rFonts w:ascii="Tahoma" w:hAnsi="Tahoma"/>
                <w:sz w:val="16"/>
                <w:lang w:val="en-GB"/>
              </w:rPr>
            </w:pPr>
          </w:p>
        </w:tc>
      </w:tr>
      <w:tr w:rsidR="00B25B79" w:rsidRPr="00B25B79" w14:paraId="250CB8C7" w14:textId="77777777" w:rsidTr="00600E20">
        <w:trPr>
          <w:trHeight w:hRule="exact" w:val="227"/>
        </w:trPr>
        <w:tc>
          <w:tcPr>
            <w:tcW w:w="2891" w:type="dxa"/>
            <w:tcMar>
              <w:top w:w="45" w:type="dxa"/>
              <w:left w:w="0" w:type="dxa"/>
              <w:bottom w:w="45" w:type="dxa"/>
              <w:right w:w="0" w:type="dxa"/>
            </w:tcMar>
            <w:vAlign w:val="center"/>
          </w:tcPr>
          <w:p w14:paraId="353DD8CD" w14:textId="77777777" w:rsidR="00B25B79" w:rsidRPr="00B25B79" w:rsidRDefault="00B25B79" w:rsidP="0056400E">
            <w:pPr>
              <w:spacing w:line="200" w:lineRule="exact"/>
              <w:ind w:left="227"/>
              <w:rPr>
                <w:rFonts w:ascii="Tahoma" w:hAnsi="Tahoma"/>
                <w:sz w:val="16"/>
                <w:lang w:val="en-GB"/>
              </w:rPr>
            </w:pPr>
            <w:r w:rsidRPr="00B25B79">
              <w:rPr>
                <w:rFonts w:ascii="Tahoma" w:hAnsi="Tahoma"/>
                <w:sz w:val="16"/>
                <w:lang w:val="en-GB"/>
              </w:rPr>
              <w:t>Other</w:t>
            </w:r>
          </w:p>
        </w:tc>
        <w:tc>
          <w:tcPr>
            <w:tcW w:w="85" w:type="dxa"/>
            <w:tcBorders>
              <w:right w:val="single" w:sz="4" w:space="0" w:color="auto"/>
            </w:tcBorders>
            <w:tcMar>
              <w:top w:w="45" w:type="dxa"/>
              <w:left w:w="0" w:type="dxa"/>
              <w:bottom w:w="45" w:type="dxa"/>
              <w:right w:w="0" w:type="dxa"/>
            </w:tcMar>
            <w:vAlign w:val="center"/>
          </w:tcPr>
          <w:p w14:paraId="20B2F73F" w14:textId="77777777" w:rsidR="00B25B79" w:rsidRPr="00B25B79" w:rsidRDefault="00B25B79" w:rsidP="001535EF">
            <w:pPr>
              <w:spacing w:line="200" w:lineRule="exact"/>
              <w:rPr>
                <w:rFonts w:ascii="Tahoma" w:hAnsi="Tahoma"/>
                <w:sz w:val="16"/>
                <w:lang w:val="en-GB"/>
              </w:rPr>
            </w:pPr>
          </w:p>
        </w:tc>
        <w:tc>
          <w:tcPr>
            <w:tcW w:w="85" w:type="dxa"/>
            <w:tcBorders>
              <w:left w:val="single" w:sz="4" w:space="0" w:color="auto"/>
              <w:right w:val="single" w:sz="4" w:space="0" w:color="auto"/>
            </w:tcBorders>
            <w:tcMar>
              <w:top w:w="45" w:type="dxa"/>
              <w:left w:w="0" w:type="dxa"/>
              <w:bottom w:w="45" w:type="dxa"/>
              <w:right w:w="0" w:type="dxa"/>
            </w:tcMar>
            <w:vAlign w:val="center"/>
          </w:tcPr>
          <w:p w14:paraId="0CC3E1A7" w14:textId="77777777" w:rsidR="00B25B79" w:rsidRPr="00B25B79" w:rsidRDefault="00B25B79" w:rsidP="001535EF">
            <w:pPr>
              <w:spacing w:line="200" w:lineRule="exact"/>
              <w:rPr>
                <w:rFonts w:ascii="Tahoma" w:hAnsi="Tahoma"/>
                <w:sz w:val="16"/>
                <w:lang w:val="en-GB"/>
              </w:rPr>
            </w:pPr>
          </w:p>
        </w:tc>
        <w:tc>
          <w:tcPr>
            <w:tcW w:w="709" w:type="dxa"/>
            <w:tcBorders>
              <w:left w:val="single" w:sz="4" w:space="0" w:color="auto"/>
              <w:bottom w:val="single" w:sz="4" w:space="0" w:color="auto"/>
            </w:tcBorders>
            <w:tcMar>
              <w:top w:w="45" w:type="dxa"/>
              <w:left w:w="0" w:type="dxa"/>
              <w:bottom w:w="45" w:type="dxa"/>
              <w:right w:w="0" w:type="dxa"/>
            </w:tcMar>
            <w:vAlign w:val="center"/>
          </w:tcPr>
          <w:p w14:paraId="51B47083"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(41)</w:t>
            </w:r>
          </w:p>
        </w:tc>
        <w:tc>
          <w:tcPr>
            <w:tcW w:w="992" w:type="dxa"/>
            <w:tcBorders>
              <w:bottom w:val="single" w:sz="4" w:space="0" w:color="auto"/>
            </w:tcBorders>
            <w:tcMar>
              <w:top w:w="45" w:type="dxa"/>
              <w:left w:w="0" w:type="dxa"/>
              <w:bottom w:w="45" w:type="dxa"/>
              <w:right w:w="0" w:type="dxa"/>
            </w:tcMar>
            <w:vAlign w:val="center"/>
          </w:tcPr>
          <w:p w14:paraId="124D3390"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bottom w:val="single" w:sz="4" w:space="0" w:color="auto"/>
            </w:tcBorders>
            <w:tcMar>
              <w:top w:w="45" w:type="dxa"/>
              <w:left w:w="0" w:type="dxa"/>
              <w:bottom w:w="45" w:type="dxa"/>
              <w:right w:w="0" w:type="dxa"/>
            </w:tcMar>
            <w:vAlign w:val="center"/>
          </w:tcPr>
          <w:p w14:paraId="36BFCEA4"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w:t>
            </w:r>
          </w:p>
        </w:tc>
        <w:tc>
          <w:tcPr>
            <w:tcW w:w="992" w:type="dxa"/>
            <w:tcBorders>
              <w:bottom w:val="single" w:sz="4" w:space="0" w:color="auto"/>
            </w:tcBorders>
            <w:tcMar>
              <w:top w:w="45" w:type="dxa"/>
              <w:left w:w="0" w:type="dxa"/>
              <w:bottom w:w="45" w:type="dxa"/>
              <w:right w:w="0" w:type="dxa"/>
            </w:tcMar>
            <w:vAlign w:val="center"/>
          </w:tcPr>
          <w:p w14:paraId="77672D4F"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w:t>
            </w:r>
          </w:p>
        </w:tc>
        <w:tc>
          <w:tcPr>
            <w:tcW w:w="823" w:type="dxa"/>
            <w:tcBorders>
              <w:bottom w:val="single" w:sz="4" w:space="0" w:color="auto"/>
            </w:tcBorders>
            <w:tcMar>
              <w:top w:w="45" w:type="dxa"/>
              <w:left w:w="0" w:type="dxa"/>
              <w:bottom w:w="45" w:type="dxa"/>
              <w:right w:w="0" w:type="dxa"/>
            </w:tcMar>
            <w:vAlign w:val="center"/>
          </w:tcPr>
          <w:p w14:paraId="4C4237B2"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26</w:t>
            </w:r>
          </w:p>
        </w:tc>
        <w:tc>
          <w:tcPr>
            <w:tcW w:w="822" w:type="dxa"/>
            <w:tcBorders>
              <w:bottom w:val="single" w:sz="4" w:space="0" w:color="auto"/>
            </w:tcBorders>
            <w:tcMar>
              <w:top w:w="45" w:type="dxa"/>
              <w:left w:w="0" w:type="dxa"/>
              <w:bottom w:w="45" w:type="dxa"/>
              <w:right w:w="0" w:type="dxa"/>
            </w:tcMar>
            <w:vAlign w:val="center"/>
          </w:tcPr>
          <w:p w14:paraId="235F7538"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(16)</w:t>
            </w:r>
          </w:p>
        </w:tc>
        <w:tc>
          <w:tcPr>
            <w:tcW w:w="822" w:type="dxa"/>
            <w:tcBorders>
              <w:bottom w:val="single" w:sz="4" w:space="0" w:color="auto"/>
            </w:tcBorders>
            <w:tcMar>
              <w:top w:w="45" w:type="dxa"/>
              <w:left w:w="0" w:type="dxa"/>
              <w:bottom w:w="45" w:type="dxa"/>
              <w:right w:w="0" w:type="dxa"/>
            </w:tcMar>
            <w:vAlign w:val="center"/>
          </w:tcPr>
          <w:p w14:paraId="202098BF" w14:textId="77777777" w:rsidR="00B25B79" w:rsidRPr="008F57F6" w:rsidRDefault="00B25B79" w:rsidP="004E2DBE">
            <w:pPr>
              <w:spacing w:line="200" w:lineRule="exact"/>
              <w:jc w:val="right"/>
              <w:rPr>
                <w:rFonts w:ascii="Tahoma" w:hAnsi="Tahoma"/>
                <w:b/>
                <w:bCs/>
                <w:sz w:val="16"/>
                <w:lang w:val="en-GB"/>
              </w:rPr>
            </w:pPr>
          </w:p>
        </w:tc>
        <w:tc>
          <w:tcPr>
            <w:tcW w:w="822" w:type="dxa"/>
            <w:tcBorders>
              <w:bottom w:val="single" w:sz="4" w:space="0" w:color="auto"/>
            </w:tcBorders>
            <w:tcMar>
              <w:top w:w="45" w:type="dxa"/>
              <w:left w:w="0" w:type="dxa"/>
              <w:bottom w:w="45" w:type="dxa"/>
              <w:right w:w="0" w:type="dxa"/>
            </w:tcMar>
            <w:vAlign w:val="center"/>
          </w:tcPr>
          <w:p w14:paraId="1D90A218" w14:textId="77777777" w:rsidR="00B25B79" w:rsidRPr="008F57F6" w:rsidRDefault="00B25B79" w:rsidP="004E2DBE">
            <w:pPr>
              <w:ind w:left="227" w:hanging="227"/>
              <w:jc w:val="right"/>
              <w:rPr>
                <w:rFonts w:ascii="Tahoma" w:hAnsi="Tahoma"/>
                <w:b/>
                <w:bCs/>
                <w:sz w:val="16"/>
                <w:lang w:val="en-GB"/>
              </w:rPr>
            </w:pPr>
          </w:p>
        </w:tc>
        <w:tc>
          <w:tcPr>
            <w:tcW w:w="85" w:type="dxa"/>
            <w:tcBorders>
              <w:bottom w:val="single" w:sz="4" w:space="0" w:color="auto"/>
              <w:right w:val="single" w:sz="4" w:space="0" w:color="auto"/>
            </w:tcBorders>
            <w:tcMar>
              <w:top w:w="45" w:type="dxa"/>
              <w:left w:w="0" w:type="dxa"/>
              <w:bottom w:w="45" w:type="dxa"/>
              <w:right w:w="0" w:type="dxa"/>
            </w:tcMar>
            <w:vAlign w:val="center"/>
          </w:tcPr>
          <w:p w14:paraId="50A729DE"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45" w:type="dxa"/>
              <w:left w:w="0" w:type="dxa"/>
              <w:bottom w:w="45" w:type="dxa"/>
              <w:right w:w="0" w:type="dxa"/>
            </w:tcMar>
            <w:vAlign w:val="center"/>
          </w:tcPr>
          <w:p w14:paraId="37FDF780" w14:textId="77777777" w:rsidR="00B25B79" w:rsidRPr="00B25B79" w:rsidRDefault="00B25B79" w:rsidP="00B94644">
            <w:pPr>
              <w:rPr>
                <w:rFonts w:ascii="Tahoma" w:hAnsi="Tahoma"/>
                <w:sz w:val="16"/>
                <w:lang w:val="en-GB"/>
              </w:rPr>
            </w:pPr>
          </w:p>
        </w:tc>
      </w:tr>
      <w:tr w:rsidR="00B25B79" w:rsidRPr="00B25B79" w14:paraId="092C95FF" w14:textId="77777777" w:rsidTr="00600E20">
        <w:trPr>
          <w:trHeight w:hRule="exact" w:val="227"/>
        </w:trPr>
        <w:tc>
          <w:tcPr>
            <w:tcW w:w="2891" w:type="dxa"/>
            <w:tcMar>
              <w:top w:w="45" w:type="dxa"/>
              <w:left w:w="0" w:type="dxa"/>
              <w:bottom w:w="45" w:type="dxa"/>
              <w:right w:w="0" w:type="dxa"/>
            </w:tcMar>
            <w:vAlign w:val="center"/>
          </w:tcPr>
          <w:p w14:paraId="74196482" w14:textId="77777777" w:rsidR="00B25B79" w:rsidRPr="00B25B79" w:rsidRDefault="00B25B79" w:rsidP="00C24E99">
            <w:pPr>
              <w:spacing w:line="200" w:lineRule="exact"/>
              <w:ind w:left="113"/>
              <w:rPr>
                <w:rFonts w:ascii="Tahoma" w:hAnsi="Tahoma"/>
                <w:sz w:val="16"/>
                <w:lang w:val="en-GB"/>
              </w:rPr>
            </w:pPr>
            <w:proofErr w:type="spellStart"/>
            <w:r w:rsidRPr="00B25B79">
              <w:rPr>
                <w:rFonts w:ascii="Tahoma" w:hAnsi="Tahoma"/>
                <w:sz w:val="16"/>
                <w:lang w:val="en-GB"/>
              </w:rPr>
              <w:t>Despegar</w:t>
            </w:r>
            <w:proofErr w:type="spellEnd"/>
          </w:p>
        </w:tc>
        <w:tc>
          <w:tcPr>
            <w:tcW w:w="85" w:type="dxa"/>
            <w:tcBorders>
              <w:right w:val="single" w:sz="4" w:space="0" w:color="auto"/>
            </w:tcBorders>
            <w:tcMar>
              <w:top w:w="45" w:type="dxa"/>
              <w:left w:w="0" w:type="dxa"/>
              <w:bottom w:w="45" w:type="dxa"/>
              <w:right w:w="0" w:type="dxa"/>
            </w:tcMar>
            <w:vAlign w:val="center"/>
          </w:tcPr>
          <w:p w14:paraId="0D31D49A" w14:textId="77777777" w:rsidR="00B25B79" w:rsidRPr="00B25B79" w:rsidRDefault="00B25B79" w:rsidP="001535EF">
            <w:pPr>
              <w:spacing w:line="200" w:lineRule="exact"/>
              <w:rPr>
                <w:rFonts w:ascii="Tahoma" w:hAnsi="Tahoma"/>
                <w:sz w:val="16"/>
                <w:lang w:val="en-GB"/>
              </w:rPr>
            </w:pPr>
          </w:p>
        </w:tc>
        <w:tc>
          <w:tcPr>
            <w:tcW w:w="85" w:type="dxa"/>
            <w:tcBorders>
              <w:left w:val="single" w:sz="4" w:space="0" w:color="auto"/>
              <w:bottom w:val="single" w:sz="4" w:space="0" w:color="auto"/>
            </w:tcBorders>
            <w:tcMar>
              <w:top w:w="45" w:type="dxa"/>
              <w:left w:w="0" w:type="dxa"/>
              <w:bottom w:w="45" w:type="dxa"/>
              <w:right w:w="0" w:type="dxa"/>
            </w:tcMar>
            <w:vAlign w:val="center"/>
          </w:tcPr>
          <w:p w14:paraId="4BB5D7B5" w14:textId="77777777" w:rsidR="00B25B79" w:rsidRPr="00B25B79" w:rsidRDefault="00B25B79" w:rsidP="001535EF">
            <w:pPr>
              <w:spacing w:line="200" w:lineRule="exact"/>
              <w:rPr>
                <w:rFonts w:ascii="Tahoma" w:hAnsi="Tahoma"/>
                <w:sz w:val="16"/>
                <w:lang w:val="en-GB"/>
              </w:rPr>
            </w:pPr>
          </w:p>
        </w:tc>
        <w:tc>
          <w:tcPr>
            <w:tcW w:w="709" w:type="dxa"/>
            <w:tcBorders>
              <w:top w:val="single" w:sz="4" w:space="0" w:color="auto"/>
              <w:bottom w:val="single" w:sz="4" w:space="0" w:color="auto"/>
            </w:tcBorders>
            <w:tcMar>
              <w:top w:w="45" w:type="dxa"/>
              <w:left w:w="0" w:type="dxa"/>
              <w:bottom w:w="45" w:type="dxa"/>
              <w:right w:w="0" w:type="dxa"/>
            </w:tcMar>
            <w:vAlign w:val="center"/>
          </w:tcPr>
          <w:p w14:paraId="1A212AB3"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45" w:type="dxa"/>
              <w:left w:w="0" w:type="dxa"/>
              <w:bottom w:w="45" w:type="dxa"/>
              <w:right w:w="0" w:type="dxa"/>
            </w:tcMar>
            <w:vAlign w:val="center"/>
          </w:tcPr>
          <w:p w14:paraId="056FD6BE"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45" w:type="dxa"/>
              <w:left w:w="0" w:type="dxa"/>
              <w:bottom w:w="45" w:type="dxa"/>
              <w:right w:w="0" w:type="dxa"/>
            </w:tcMar>
            <w:vAlign w:val="center"/>
          </w:tcPr>
          <w:p w14:paraId="2E8DF5F7"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38</w:t>
            </w:r>
          </w:p>
        </w:tc>
        <w:tc>
          <w:tcPr>
            <w:tcW w:w="992" w:type="dxa"/>
            <w:tcBorders>
              <w:top w:val="single" w:sz="4" w:space="0" w:color="auto"/>
              <w:bottom w:val="single" w:sz="4" w:space="0" w:color="auto"/>
            </w:tcBorders>
            <w:tcMar>
              <w:top w:w="45" w:type="dxa"/>
              <w:left w:w="0" w:type="dxa"/>
              <w:bottom w:w="45" w:type="dxa"/>
              <w:right w:w="0" w:type="dxa"/>
            </w:tcMar>
            <w:vAlign w:val="center"/>
          </w:tcPr>
          <w:p w14:paraId="1721CE63"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823" w:type="dxa"/>
            <w:tcBorders>
              <w:top w:val="single" w:sz="4" w:space="0" w:color="auto"/>
              <w:bottom w:val="single" w:sz="4" w:space="0" w:color="auto"/>
            </w:tcBorders>
            <w:tcMar>
              <w:top w:w="45" w:type="dxa"/>
              <w:left w:w="0" w:type="dxa"/>
              <w:bottom w:w="45" w:type="dxa"/>
              <w:right w:w="0" w:type="dxa"/>
            </w:tcMar>
            <w:vAlign w:val="center"/>
          </w:tcPr>
          <w:p w14:paraId="06F774A6"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822" w:type="dxa"/>
            <w:tcBorders>
              <w:top w:val="single" w:sz="4" w:space="0" w:color="auto"/>
              <w:bottom w:val="single" w:sz="4" w:space="0" w:color="auto"/>
            </w:tcBorders>
            <w:tcMar>
              <w:top w:w="45" w:type="dxa"/>
              <w:left w:w="0" w:type="dxa"/>
              <w:bottom w:w="45" w:type="dxa"/>
              <w:right w:w="0" w:type="dxa"/>
            </w:tcMar>
            <w:vAlign w:val="center"/>
          </w:tcPr>
          <w:p w14:paraId="5E42BF1F"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38</w:t>
            </w:r>
          </w:p>
        </w:tc>
        <w:tc>
          <w:tcPr>
            <w:tcW w:w="822" w:type="dxa"/>
            <w:tcBorders>
              <w:top w:val="single" w:sz="4" w:space="0" w:color="auto"/>
              <w:bottom w:val="single" w:sz="4" w:space="0" w:color="auto"/>
            </w:tcBorders>
            <w:tcMar>
              <w:top w:w="45" w:type="dxa"/>
              <w:left w:w="0" w:type="dxa"/>
              <w:bottom w:w="45" w:type="dxa"/>
              <w:right w:w="0" w:type="dxa"/>
            </w:tcMar>
            <w:vAlign w:val="center"/>
          </w:tcPr>
          <w:p w14:paraId="41AAF8A8" w14:textId="77777777" w:rsidR="00B25B79" w:rsidRPr="008F57F6" w:rsidRDefault="00B25B79" w:rsidP="004E2DBE">
            <w:pPr>
              <w:spacing w:line="200" w:lineRule="exact"/>
              <w:jc w:val="right"/>
              <w:rPr>
                <w:rFonts w:ascii="Tahoma" w:hAnsi="Tahoma"/>
                <w:b/>
                <w:bCs/>
                <w:sz w:val="16"/>
                <w:lang w:val="en-GB"/>
              </w:rPr>
            </w:pPr>
          </w:p>
        </w:tc>
        <w:tc>
          <w:tcPr>
            <w:tcW w:w="822" w:type="dxa"/>
            <w:tcBorders>
              <w:top w:val="single" w:sz="4" w:space="0" w:color="auto"/>
              <w:bottom w:val="single" w:sz="4" w:space="0" w:color="auto"/>
            </w:tcBorders>
            <w:tcMar>
              <w:top w:w="45" w:type="dxa"/>
              <w:left w:w="0" w:type="dxa"/>
              <w:bottom w:w="45" w:type="dxa"/>
              <w:right w:w="0" w:type="dxa"/>
            </w:tcMar>
            <w:vAlign w:val="center"/>
          </w:tcPr>
          <w:p w14:paraId="57120A30" w14:textId="77777777" w:rsidR="00B25B79" w:rsidRPr="008F57F6" w:rsidRDefault="00B25B79" w:rsidP="004E2DBE">
            <w:pPr>
              <w:ind w:left="227" w:hanging="227"/>
              <w:jc w:val="right"/>
              <w:rPr>
                <w:rFonts w:ascii="Tahoma" w:hAnsi="Tahoma"/>
                <w:b/>
                <w:bCs/>
                <w:sz w:val="16"/>
                <w:lang w:val="en-GB"/>
              </w:rPr>
            </w:pPr>
          </w:p>
        </w:tc>
        <w:tc>
          <w:tcPr>
            <w:tcW w:w="85" w:type="dxa"/>
            <w:tcBorders>
              <w:top w:val="single" w:sz="4" w:space="0" w:color="auto"/>
              <w:bottom w:val="single" w:sz="4" w:space="0" w:color="auto"/>
            </w:tcBorders>
            <w:tcMar>
              <w:top w:w="45" w:type="dxa"/>
              <w:left w:w="0" w:type="dxa"/>
              <w:bottom w:w="45" w:type="dxa"/>
              <w:right w:w="0" w:type="dxa"/>
            </w:tcMar>
            <w:vAlign w:val="center"/>
          </w:tcPr>
          <w:p w14:paraId="6A1DC660" w14:textId="77777777" w:rsidR="00B25B79" w:rsidRPr="00B25B79" w:rsidRDefault="00B25B79" w:rsidP="00B94644">
            <w:pPr>
              <w:rPr>
                <w:rFonts w:ascii="Tahoma" w:hAnsi="Tahoma"/>
                <w:sz w:val="16"/>
                <w:lang w:val="en-GB"/>
              </w:rPr>
            </w:pPr>
          </w:p>
        </w:tc>
        <w:tc>
          <w:tcPr>
            <w:tcW w:w="85" w:type="dxa"/>
            <w:tcBorders>
              <w:bottom w:val="single" w:sz="4" w:space="0" w:color="auto"/>
              <w:right w:val="single" w:sz="4" w:space="0" w:color="auto"/>
            </w:tcBorders>
            <w:tcMar>
              <w:top w:w="45" w:type="dxa"/>
              <w:left w:w="0" w:type="dxa"/>
              <w:bottom w:w="45" w:type="dxa"/>
              <w:right w:w="0" w:type="dxa"/>
            </w:tcMar>
            <w:vAlign w:val="center"/>
          </w:tcPr>
          <w:p w14:paraId="13504325" w14:textId="77777777" w:rsidR="00B25B79" w:rsidRPr="00B25B79" w:rsidRDefault="00B25B79" w:rsidP="00B94644">
            <w:pPr>
              <w:rPr>
                <w:rFonts w:ascii="Tahoma" w:hAnsi="Tahoma"/>
                <w:sz w:val="16"/>
                <w:lang w:val="en-GB"/>
              </w:rPr>
            </w:pPr>
          </w:p>
        </w:tc>
      </w:tr>
      <w:tr w:rsidR="00B25B79" w:rsidRPr="00B25B79" w14:paraId="5EF3C788" w14:textId="77777777" w:rsidTr="00600E20">
        <w:trPr>
          <w:trHeight w:hRule="exact" w:val="227"/>
        </w:trPr>
        <w:tc>
          <w:tcPr>
            <w:tcW w:w="2891" w:type="dxa"/>
            <w:tcMar>
              <w:top w:w="45" w:type="dxa"/>
              <w:left w:w="0" w:type="dxa"/>
              <w:bottom w:w="45" w:type="dxa"/>
              <w:right w:w="0" w:type="dxa"/>
            </w:tcMar>
            <w:vAlign w:val="center"/>
          </w:tcPr>
          <w:p w14:paraId="0E8309EB" w14:textId="77777777" w:rsidR="00B25B79" w:rsidRPr="00C24E99" w:rsidRDefault="00B25B79" w:rsidP="001535EF">
            <w:pPr>
              <w:spacing w:line="200" w:lineRule="exact"/>
              <w:rPr>
                <w:rFonts w:ascii="Tahoma" w:hAnsi="Tahoma"/>
                <w:i/>
                <w:iCs/>
                <w:sz w:val="16"/>
                <w:lang w:val="en-GB"/>
              </w:rPr>
            </w:pPr>
            <w:r w:rsidRPr="00C24E99">
              <w:rPr>
                <w:rFonts w:ascii="Tahoma" w:hAnsi="Tahoma"/>
                <w:i/>
                <w:iCs/>
                <w:sz w:val="16"/>
                <w:lang w:val="en-GB"/>
              </w:rPr>
              <w:t>Europe</w:t>
            </w:r>
          </w:p>
        </w:tc>
        <w:tc>
          <w:tcPr>
            <w:tcW w:w="85" w:type="dxa"/>
            <w:tcMar>
              <w:top w:w="45" w:type="dxa"/>
              <w:left w:w="0" w:type="dxa"/>
              <w:bottom w:w="45" w:type="dxa"/>
              <w:right w:w="0" w:type="dxa"/>
            </w:tcMar>
            <w:vAlign w:val="center"/>
          </w:tcPr>
          <w:p w14:paraId="54202B46" w14:textId="77777777" w:rsidR="00B25B79" w:rsidRPr="00B25B79" w:rsidRDefault="00B25B79" w:rsidP="001535EF">
            <w:pPr>
              <w:spacing w:line="200" w:lineRule="exact"/>
              <w:rPr>
                <w:rFonts w:ascii="Tahoma" w:hAnsi="Tahoma"/>
                <w:sz w:val="16"/>
                <w:lang w:val="en-GB"/>
              </w:rPr>
            </w:pPr>
          </w:p>
        </w:tc>
        <w:tc>
          <w:tcPr>
            <w:tcW w:w="85" w:type="dxa"/>
            <w:tcBorders>
              <w:top w:val="single" w:sz="4" w:space="0" w:color="auto"/>
              <w:bottom w:val="single" w:sz="4" w:space="0" w:color="auto"/>
            </w:tcBorders>
            <w:tcMar>
              <w:top w:w="45" w:type="dxa"/>
              <w:left w:w="0" w:type="dxa"/>
              <w:bottom w:w="45" w:type="dxa"/>
              <w:right w:w="0" w:type="dxa"/>
            </w:tcMar>
            <w:vAlign w:val="center"/>
          </w:tcPr>
          <w:p w14:paraId="71291164" w14:textId="77777777" w:rsidR="00B25B79" w:rsidRPr="00B25B79" w:rsidRDefault="00B25B79" w:rsidP="001535EF">
            <w:pPr>
              <w:spacing w:line="200" w:lineRule="exact"/>
              <w:rPr>
                <w:rFonts w:ascii="Tahoma" w:hAnsi="Tahoma"/>
                <w:sz w:val="16"/>
                <w:lang w:val="en-GB"/>
              </w:rPr>
            </w:pPr>
          </w:p>
        </w:tc>
        <w:tc>
          <w:tcPr>
            <w:tcW w:w="709" w:type="dxa"/>
            <w:tcBorders>
              <w:top w:val="single" w:sz="4" w:space="0" w:color="auto"/>
              <w:bottom w:val="single" w:sz="4" w:space="0" w:color="auto"/>
            </w:tcBorders>
            <w:tcMar>
              <w:top w:w="45" w:type="dxa"/>
              <w:left w:w="0" w:type="dxa"/>
              <w:bottom w:w="45" w:type="dxa"/>
              <w:right w:w="0" w:type="dxa"/>
            </w:tcMar>
            <w:vAlign w:val="center"/>
          </w:tcPr>
          <w:p w14:paraId="4F8D17EC"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191</w:t>
            </w:r>
          </w:p>
        </w:tc>
        <w:tc>
          <w:tcPr>
            <w:tcW w:w="992" w:type="dxa"/>
            <w:tcBorders>
              <w:top w:val="single" w:sz="4" w:space="0" w:color="auto"/>
              <w:bottom w:val="single" w:sz="4" w:space="0" w:color="auto"/>
            </w:tcBorders>
            <w:tcMar>
              <w:top w:w="45" w:type="dxa"/>
              <w:left w:w="0" w:type="dxa"/>
              <w:bottom w:w="45" w:type="dxa"/>
              <w:right w:w="0" w:type="dxa"/>
            </w:tcMar>
            <w:vAlign w:val="center"/>
          </w:tcPr>
          <w:p w14:paraId="72DB9678"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6</w:t>
            </w:r>
          </w:p>
        </w:tc>
        <w:tc>
          <w:tcPr>
            <w:tcW w:w="992" w:type="dxa"/>
            <w:tcBorders>
              <w:top w:val="single" w:sz="4" w:space="0" w:color="auto"/>
              <w:bottom w:val="single" w:sz="4" w:space="0" w:color="auto"/>
            </w:tcBorders>
            <w:tcMar>
              <w:top w:w="45" w:type="dxa"/>
              <w:left w:w="0" w:type="dxa"/>
              <w:bottom w:w="45" w:type="dxa"/>
              <w:right w:w="0" w:type="dxa"/>
            </w:tcMar>
            <w:vAlign w:val="center"/>
          </w:tcPr>
          <w:p w14:paraId="6D285C59"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4</w:t>
            </w:r>
          </w:p>
        </w:tc>
        <w:tc>
          <w:tcPr>
            <w:tcW w:w="992" w:type="dxa"/>
            <w:tcBorders>
              <w:top w:val="single" w:sz="4" w:space="0" w:color="auto"/>
              <w:bottom w:val="single" w:sz="4" w:space="0" w:color="auto"/>
            </w:tcBorders>
            <w:tcMar>
              <w:top w:w="45" w:type="dxa"/>
              <w:left w:w="0" w:type="dxa"/>
              <w:bottom w:w="45" w:type="dxa"/>
              <w:right w:w="0" w:type="dxa"/>
            </w:tcMar>
            <w:vAlign w:val="center"/>
          </w:tcPr>
          <w:p w14:paraId="406BAB9B"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12</w:t>
            </w:r>
          </w:p>
        </w:tc>
        <w:tc>
          <w:tcPr>
            <w:tcW w:w="823" w:type="dxa"/>
            <w:tcBorders>
              <w:top w:val="single" w:sz="4" w:space="0" w:color="auto"/>
              <w:bottom w:val="single" w:sz="4" w:space="0" w:color="auto"/>
            </w:tcBorders>
            <w:tcMar>
              <w:top w:w="45" w:type="dxa"/>
              <w:left w:w="0" w:type="dxa"/>
              <w:bottom w:w="45" w:type="dxa"/>
              <w:right w:w="0" w:type="dxa"/>
            </w:tcMar>
            <w:vAlign w:val="center"/>
          </w:tcPr>
          <w:p w14:paraId="7DA33B16"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74</w:t>
            </w:r>
          </w:p>
        </w:tc>
        <w:tc>
          <w:tcPr>
            <w:tcW w:w="822" w:type="dxa"/>
            <w:tcBorders>
              <w:top w:val="single" w:sz="4" w:space="0" w:color="auto"/>
              <w:bottom w:val="single" w:sz="4" w:space="0" w:color="auto"/>
            </w:tcBorders>
            <w:tcMar>
              <w:top w:w="45" w:type="dxa"/>
              <w:left w:w="0" w:type="dxa"/>
              <w:bottom w:w="45" w:type="dxa"/>
              <w:right w:w="0" w:type="dxa"/>
            </w:tcMar>
            <w:vAlign w:val="center"/>
          </w:tcPr>
          <w:p w14:paraId="7A1EBCC4"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287</w:t>
            </w:r>
          </w:p>
        </w:tc>
        <w:tc>
          <w:tcPr>
            <w:tcW w:w="822" w:type="dxa"/>
            <w:tcBorders>
              <w:top w:val="single" w:sz="4" w:space="0" w:color="auto"/>
              <w:bottom w:val="single" w:sz="4" w:space="0" w:color="auto"/>
            </w:tcBorders>
            <w:tcMar>
              <w:top w:w="45" w:type="dxa"/>
              <w:left w:w="0" w:type="dxa"/>
              <w:bottom w:w="45" w:type="dxa"/>
              <w:right w:w="0" w:type="dxa"/>
            </w:tcMar>
            <w:vAlign w:val="center"/>
          </w:tcPr>
          <w:p w14:paraId="083C9C20"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38</w:t>
            </w:r>
          </w:p>
        </w:tc>
        <w:tc>
          <w:tcPr>
            <w:tcW w:w="822" w:type="dxa"/>
            <w:tcBorders>
              <w:top w:val="single" w:sz="4" w:space="0" w:color="auto"/>
              <w:bottom w:val="single" w:sz="4" w:space="0" w:color="auto"/>
            </w:tcBorders>
            <w:tcMar>
              <w:top w:w="45" w:type="dxa"/>
              <w:left w:w="0" w:type="dxa"/>
              <w:bottom w:w="45" w:type="dxa"/>
              <w:right w:w="0" w:type="dxa"/>
            </w:tcMar>
            <w:vAlign w:val="center"/>
          </w:tcPr>
          <w:p w14:paraId="183E20EA"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50</w:t>
            </w:r>
          </w:p>
        </w:tc>
        <w:tc>
          <w:tcPr>
            <w:tcW w:w="85" w:type="dxa"/>
            <w:tcBorders>
              <w:top w:val="single" w:sz="4" w:space="0" w:color="auto"/>
              <w:bottom w:val="single" w:sz="4" w:space="0" w:color="auto"/>
            </w:tcBorders>
            <w:tcMar>
              <w:top w:w="45" w:type="dxa"/>
              <w:left w:w="0" w:type="dxa"/>
              <w:bottom w:w="45" w:type="dxa"/>
              <w:right w:w="0" w:type="dxa"/>
            </w:tcMar>
            <w:vAlign w:val="center"/>
          </w:tcPr>
          <w:p w14:paraId="228167B5" w14:textId="77777777" w:rsidR="00B25B79" w:rsidRPr="00B25B79" w:rsidRDefault="00B25B79" w:rsidP="00B94644">
            <w:pPr>
              <w:rPr>
                <w:rFonts w:ascii="Tahoma" w:hAnsi="Tahoma"/>
                <w:sz w:val="16"/>
                <w:lang w:val="en-GB"/>
              </w:rPr>
            </w:pPr>
          </w:p>
        </w:tc>
        <w:tc>
          <w:tcPr>
            <w:tcW w:w="85" w:type="dxa"/>
            <w:tcBorders>
              <w:top w:val="single" w:sz="4" w:space="0" w:color="auto"/>
              <w:bottom w:val="single" w:sz="4" w:space="0" w:color="auto"/>
            </w:tcBorders>
            <w:tcMar>
              <w:top w:w="45" w:type="dxa"/>
              <w:left w:w="0" w:type="dxa"/>
              <w:bottom w:w="45" w:type="dxa"/>
              <w:right w:w="0" w:type="dxa"/>
            </w:tcMar>
            <w:vAlign w:val="center"/>
          </w:tcPr>
          <w:p w14:paraId="59745528" w14:textId="77777777" w:rsidR="00B25B79" w:rsidRPr="00B25B79" w:rsidRDefault="00B25B79" w:rsidP="00B94644">
            <w:pPr>
              <w:rPr>
                <w:rFonts w:ascii="Tahoma" w:hAnsi="Tahoma"/>
                <w:sz w:val="16"/>
                <w:lang w:val="en-GB"/>
              </w:rPr>
            </w:pPr>
          </w:p>
        </w:tc>
      </w:tr>
      <w:tr w:rsidR="00B25B79" w:rsidRPr="00B25B79" w14:paraId="286DFCC0" w14:textId="77777777" w:rsidTr="00600E20">
        <w:trPr>
          <w:trHeight w:hRule="exact" w:val="227"/>
        </w:trPr>
        <w:tc>
          <w:tcPr>
            <w:tcW w:w="2891" w:type="dxa"/>
            <w:tcMar>
              <w:top w:w="45" w:type="dxa"/>
              <w:left w:w="0" w:type="dxa"/>
              <w:bottom w:w="45" w:type="dxa"/>
              <w:right w:w="0" w:type="dxa"/>
            </w:tcMar>
            <w:vAlign w:val="center"/>
          </w:tcPr>
          <w:p w14:paraId="493A8ABE" w14:textId="77777777" w:rsidR="00B25B79" w:rsidRPr="00B25B79" w:rsidRDefault="00B25B79" w:rsidP="00C24E99">
            <w:pPr>
              <w:spacing w:line="200" w:lineRule="exact"/>
              <w:ind w:left="113"/>
              <w:rPr>
                <w:rFonts w:ascii="Tahoma" w:hAnsi="Tahoma"/>
                <w:sz w:val="16"/>
                <w:lang w:val="en-GB"/>
              </w:rPr>
            </w:pPr>
            <w:r w:rsidRPr="00B25B79">
              <w:rPr>
                <w:rFonts w:ascii="Tahoma" w:hAnsi="Tahoma"/>
                <w:sz w:val="16"/>
                <w:lang w:val="en-GB"/>
              </w:rPr>
              <w:t>OLX</w:t>
            </w:r>
          </w:p>
        </w:tc>
        <w:tc>
          <w:tcPr>
            <w:tcW w:w="85" w:type="dxa"/>
            <w:tcBorders>
              <w:right w:val="single" w:sz="4" w:space="0" w:color="auto"/>
            </w:tcBorders>
            <w:tcMar>
              <w:top w:w="45" w:type="dxa"/>
              <w:left w:w="0" w:type="dxa"/>
              <w:bottom w:w="45" w:type="dxa"/>
              <w:right w:w="0" w:type="dxa"/>
            </w:tcMar>
            <w:vAlign w:val="center"/>
          </w:tcPr>
          <w:p w14:paraId="65E968CC" w14:textId="77777777" w:rsidR="00B25B79" w:rsidRPr="00B25B79" w:rsidRDefault="00B25B79" w:rsidP="001535EF">
            <w:pPr>
              <w:spacing w:line="200" w:lineRule="exact"/>
              <w:rPr>
                <w:rFonts w:ascii="Tahoma" w:hAnsi="Tahoma"/>
                <w:sz w:val="16"/>
                <w:lang w:val="en-GB"/>
              </w:rPr>
            </w:pPr>
          </w:p>
        </w:tc>
        <w:tc>
          <w:tcPr>
            <w:tcW w:w="85" w:type="dxa"/>
            <w:tcBorders>
              <w:top w:val="single" w:sz="4" w:space="0" w:color="auto"/>
              <w:left w:val="single" w:sz="4" w:space="0" w:color="auto"/>
            </w:tcBorders>
            <w:tcMar>
              <w:top w:w="45" w:type="dxa"/>
              <w:left w:w="0" w:type="dxa"/>
              <w:bottom w:w="45" w:type="dxa"/>
              <w:right w:w="0" w:type="dxa"/>
            </w:tcMar>
            <w:vAlign w:val="center"/>
          </w:tcPr>
          <w:p w14:paraId="466648C7" w14:textId="77777777" w:rsidR="00B25B79" w:rsidRPr="00B25B79" w:rsidRDefault="00B25B79" w:rsidP="001535EF">
            <w:pPr>
              <w:spacing w:line="200" w:lineRule="exact"/>
              <w:rPr>
                <w:rFonts w:ascii="Tahoma" w:hAnsi="Tahoma"/>
                <w:sz w:val="16"/>
                <w:lang w:val="en-GB"/>
              </w:rPr>
            </w:pPr>
          </w:p>
        </w:tc>
        <w:tc>
          <w:tcPr>
            <w:tcW w:w="709" w:type="dxa"/>
            <w:tcBorders>
              <w:top w:val="single" w:sz="4" w:space="0" w:color="auto"/>
            </w:tcBorders>
            <w:tcMar>
              <w:top w:w="45" w:type="dxa"/>
              <w:left w:w="0" w:type="dxa"/>
              <w:bottom w:w="45" w:type="dxa"/>
              <w:right w:w="0" w:type="dxa"/>
            </w:tcMar>
            <w:vAlign w:val="center"/>
          </w:tcPr>
          <w:p w14:paraId="5D02DEFF"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152</w:t>
            </w:r>
          </w:p>
        </w:tc>
        <w:tc>
          <w:tcPr>
            <w:tcW w:w="992" w:type="dxa"/>
            <w:tcBorders>
              <w:top w:val="single" w:sz="4" w:space="0" w:color="auto"/>
            </w:tcBorders>
            <w:tcMar>
              <w:top w:w="45" w:type="dxa"/>
              <w:left w:w="0" w:type="dxa"/>
              <w:bottom w:w="45" w:type="dxa"/>
              <w:right w:w="0" w:type="dxa"/>
            </w:tcMar>
            <w:vAlign w:val="center"/>
          </w:tcPr>
          <w:p w14:paraId="5231BB45"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45" w:type="dxa"/>
              <w:left w:w="0" w:type="dxa"/>
              <w:bottom w:w="45" w:type="dxa"/>
              <w:right w:w="0" w:type="dxa"/>
            </w:tcMar>
            <w:vAlign w:val="center"/>
          </w:tcPr>
          <w:p w14:paraId="58EA2FB7"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45" w:type="dxa"/>
              <w:left w:w="0" w:type="dxa"/>
              <w:bottom w:w="45" w:type="dxa"/>
              <w:right w:w="0" w:type="dxa"/>
            </w:tcMar>
            <w:vAlign w:val="center"/>
          </w:tcPr>
          <w:p w14:paraId="2B355DAB"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12</w:t>
            </w:r>
          </w:p>
        </w:tc>
        <w:tc>
          <w:tcPr>
            <w:tcW w:w="823" w:type="dxa"/>
            <w:tcBorders>
              <w:top w:val="single" w:sz="4" w:space="0" w:color="auto"/>
            </w:tcBorders>
            <w:tcMar>
              <w:top w:w="45" w:type="dxa"/>
              <w:left w:w="0" w:type="dxa"/>
              <w:bottom w:w="45" w:type="dxa"/>
              <w:right w:w="0" w:type="dxa"/>
            </w:tcMar>
            <w:vAlign w:val="center"/>
          </w:tcPr>
          <w:p w14:paraId="395728F6"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67</w:t>
            </w:r>
          </w:p>
        </w:tc>
        <w:tc>
          <w:tcPr>
            <w:tcW w:w="822" w:type="dxa"/>
            <w:tcBorders>
              <w:top w:val="single" w:sz="4" w:space="0" w:color="auto"/>
            </w:tcBorders>
            <w:tcMar>
              <w:top w:w="45" w:type="dxa"/>
              <w:left w:w="0" w:type="dxa"/>
              <w:bottom w:w="45" w:type="dxa"/>
              <w:right w:w="0" w:type="dxa"/>
            </w:tcMar>
            <w:vAlign w:val="center"/>
          </w:tcPr>
          <w:p w14:paraId="5FCB35EA"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231</w:t>
            </w:r>
          </w:p>
        </w:tc>
        <w:tc>
          <w:tcPr>
            <w:tcW w:w="822" w:type="dxa"/>
            <w:tcBorders>
              <w:top w:val="single" w:sz="4" w:space="0" w:color="auto"/>
            </w:tcBorders>
            <w:tcMar>
              <w:top w:w="45" w:type="dxa"/>
              <w:left w:w="0" w:type="dxa"/>
              <w:bottom w:w="45" w:type="dxa"/>
              <w:right w:w="0" w:type="dxa"/>
            </w:tcMar>
            <w:vAlign w:val="center"/>
          </w:tcPr>
          <w:p w14:paraId="11E035F7"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44</w:t>
            </w:r>
          </w:p>
        </w:tc>
        <w:tc>
          <w:tcPr>
            <w:tcW w:w="822" w:type="dxa"/>
            <w:tcBorders>
              <w:top w:val="single" w:sz="4" w:space="0" w:color="auto"/>
            </w:tcBorders>
            <w:tcMar>
              <w:top w:w="45" w:type="dxa"/>
              <w:left w:w="0" w:type="dxa"/>
              <w:bottom w:w="45" w:type="dxa"/>
              <w:right w:w="0" w:type="dxa"/>
            </w:tcMar>
            <w:vAlign w:val="center"/>
          </w:tcPr>
          <w:p w14:paraId="6183040B"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52</w:t>
            </w:r>
          </w:p>
        </w:tc>
        <w:tc>
          <w:tcPr>
            <w:tcW w:w="85" w:type="dxa"/>
            <w:tcBorders>
              <w:top w:val="single" w:sz="4" w:space="0" w:color="auto"/>
            </w:tcBorders>
            <w:tcMar>
              <w:top w:w="45" w:type="dxa"/>
              <w:left w:w="0" w:type="dxa"/>
              <w:bottom w:w="45" w:type="dxa"/>
              <w:right w:w="0" w:type="dxa"/>
            </w:tcMar>
            <w:vAlign w:val="center"/>
          </w:tcPr>
          <w:p w14:paraId="7A3F067D" w14:textId="77777777" w:rsidR="00B25B79" w:rsidRPr="00B25B79" w:rsidRDefault="00B25B79" w:rsidP="00B94644">
            <w:pPr>
              <w:rPr>
                <w:rFonts w:ascii="Tahoma" w:hAnsi="Tahoma"/>
                <w:sz w:val="16"/>
                <w:lang w:val="en-GB"/>
              </w:rPr>
            </w:pPr>
          </w:p>
        </w:tc>
        <w:tc>
          <w:tcPr>
            <w:tcW w:w="85" w:type="dxa"/>
            <w:tcBorders>
              <w:top w:val="single" w:sz="4" w:space="0" w:color="auto"/>
              <w:right w:val="single" w:sz="4" w:space="0" w:color="auto"/>
            </w:tcBorders>
            <w:tcMar>
              <w:top w:w="45" w:type="dxa"/>
              <w:left w:w="0" w:type="dxa"/>
              <w:bottom w:w="45" w:type="dxa"/>
              <w:right w:w="0" w:type="dxa"/>
            </w:tcMar>
            <w:vAlign w:val="center"/>
          </w:tcPr>
          <w:p w14:paraId="5EE8EA36" w14:textId="77777777" w:rsidR="00B25B79" w:rsidRPr="00B25B79" w:rsidRDefault="00B25B79" w:rsidP="00B94644">
            <w:pPr>
              <w:rPr>
                <w:rFonts w:ascii="Tahoma" w:hAnsi="Tahoma"/>
                <w:sz w:val="16"/>
                <w:lang w:val="en-GB"/>
              </w:rPr>
            </w:pPr>
          </w:p>
        </w:tc>
      </w:tr>
      <w:tr w:rsidR="00B25B79" w:rsidRPr="00B25B79" w14:paraId="2670D27D" w14:textId="77777777" w:rsidTr="00600E20">
        <w:trPr>
          <w:trHeight w:hRule="exact" w:val="227"/>
        </w:trPr>
        <w:tc>
          <w:tcPr>
            <w:tcW w:w="2891" w:type="dxa"/>
            <w:tcMar>
              <w:top w:w="45" w:type="dxa"/>
              <w:left w:w="0" w:type="dxa"/>
              <w:bottom w:w="45" w:type="dxa"/>
              <w:right w:w="0" w:type="dxa"/>
            </w:tcMar>
            <w:vAlign w:val="center"/>
          </w:tcPr>
          <w:p w14:paraId="1E861124" w14:textId="77777777" w:rsidR="00B25B79" w:rsidRPr="00B25B79" w:rsidRDefault="00B25B79" w:rsidP="00C24E99">
            <w:pPr>
              <w:spacing w:line="200" w:lineRule="exact"/>
              <w:ind w:left="113"/>
              <w:rPr>
                <w:rFonts w:ascii="Tahoma" w:hAnsi="Tahoma"/>
                <w:sz w:val="16"/>
                <w:lang w:val="en-GB"/>
              </w:rPr>
            </w:pPr>
            <w:r w:rsidRPr="00B25B79">
              <w:rPr>
                <w:rFonts w:ascii="Tahoma" w:hAnsi="Tahoma"/>
                <w:sz w:val="16"/>
                <w:lang w:val="en-GB"/>
              </w:rPr>
              <w:t>eMAG</w:t>
            </w:r>
          </w:p>
        </w:tc>
        <w:tc>
          <w:tcPr>
            <w:tcW w:w="85" w:type="dxa"/>
            <w:tcBorders>
              <w:right w:val="single" w:sz="4" w:space="0" w:color="auto"/>
            </w:tcBorders>
            <w:tcMar>
              <w:top w:w="45" w:type="dxa"/>
              <w:left w:w="0" w:type="dxa"/>
              <w:bottom w:w="45" w:type="dxa"/>
              <w:right w:w="0" w:type="dxa"/>
            </w:tcMar>
            <w:vAlign w:val="center"/>
          </w:tcPr>
          <w:p w14:paraId="184C5F2F" w14:textId="77777777" w:rsidR="00B25B79" w:rsidRPr="00B25B79" w:rsidRDefault="00B25B79" w:rsidP="001535EF">
            <w:pPr>
              <w:spacing w:line="200" w:lineRule="exact"/>
              <w:rPr>
                <w:rFonts w:ascii="Tahoma" w:hAnsi="Tahoma"/>
                <w:sz w:val="16"/>
                <w:lang w:val="en-GB"/>
              </w:rPr>
            </w:pPr>
          </w:p>
        </w:tc>
        <w:tc>
          <w:tcPr>
            <w:tcW w:w="85" w:type="dxa"/>
            <w:tcBorders>
              <w:left w:val="single" w:sz="4" w:space="0" w:color="auto"/>
            </w:tcBorders>
            <w:tcMar>
              <w:top w:w="45" w:type="dxa"/>
              <w:left w:w="0" w:type="dxa"/>
              <w:bottom w:w="45" w:type="dxa"/>
              <w:right w:w="0" w:type="dxa"/>
            </w:tcMar>
            <w:vAlign w:val="center"/>
          </w:tcPr>
          <w:p w14:paraId="44EC3E07" w14:textId="77777777" w:rsidR="00B25B79" w:rsidRPr="00B25B79" w:rsidRDefault="00B25B79" w:rsidP="001535EF">
            <w:pPr>
              <w:spacing w:line="200" w:lineRule="exact"/>
              <w:rPr>
                <w:rFonts w:ascii="Tahoma" w:hAnsi="Tahoma"/>
                <w:sz w:val="16"/>
                <w:lang w:val="en-GB"/>
              </w:rPr>
            </w:pPr>
          </w:p>
        </w:tc>
        <w:tc>
          <w:tcPr>
            <w:tcW w:w="709" w:type="dxa"/>
            <w:tcBorders>
              <w:bottom w:val="single" w:sz="4" w:space="0" w:color="auto"/>
            </w:tcBorders>
            <w:tcMar>
              <w:top w:w="45" w:type="dxa"/>
              <w:left w:w="0" w:type="dxa"/>
              <w:bottom w:w="45" w:type="dxa"/>
              <w:right w:w="0" w:type="dxa"/>
            </w:tcMar>
            <w:vAlign w:val="center"/>
          </w:tcPr>
          <w:p w14:paraId="361475F9"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29</w:t>
            </w:r>
          </w:p>
        </w:tc>
        <w:tc>
          <w:tcPr>
            <w:tcW w:w="992" w:type="dxa"/>
            <w:tcBorders>
              <w:bottom w:val="single" w:sz="4" w:space="0" w:color="auto"/>
            </w:tcBorders>
            <w:tcMar>
              <w:top w:w="45" w:type="dxa"/>
              <w:left w:w="0" w:type="dxa"/>
              <w:bottom w:w="45" w:type="dxa"/>
              <w:right w:w="0" w:type="dxa"/>
            </w:tcMar>
            <w:vAlign w:val="center"/>
          </w:tcPr>
          <w:p w14:paraId="49FEACB8"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6</w:t>
            </w:r>
          </w:p>
        </w:tc>
        <w:tc>
          <w:tcPr>
            <w:tcW w:w="992" w:type="dxa"/>
            <w:tcBorders>
              <w:bottom w:val="single" w:sz="4" w:space="0" w:color="auto"/>
            </w:tcBorders>
            <w:tcMar>
              <w:top w:w="45" w:type="dxa"/>
              <w:left w:w="0" w:type="dxa"/>
              <w:bottom w:w="45" w:type="dxa"/>
              <w:right w:w="0" w:type="dxa"/>
            </w:tcMar>
            <w:vAlign w:val="center"/>
          </w:tcPr>
          <w:p w14:paraId="4A34F1D3"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bottom w:val="single" w:sz="4" w:space="0" w:color="auto"/>
            </w:tcBorders>
            <w:tcMar>
              <w:top w:w="45" w:type="dxa"/>
              <w:left w:w="0" w:type="dxa"/>
              <w:bottom w:w="45" w:type="dxa"/>
              <w:right w:w="0" w:type="dxa"/>
            </w:tcMar>
            <w:vAlign w:val="center"/>
          </w:tcPr>
          <w:p w14:paraId="6C2E0377"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w:t>
            </w:r>
          </w:p>
        </w:tc>
        <w:tc>
          <w:tcPr>
            <w:tcW w:w="823" w:type="dxa"/>
            <w:tcBorders>
              <w:bottom w:val="single" w:sz="4" w:space="0" w:color="auto"/>
            </w:tcBorders>
            <w:tcMar>
              <w:top w:w="45" w:type="dxa"/>
              <w:left w:w="0" w:type="dxa"/>
              <w:bottom w:w="45" w:type="dxa"/>
              <w:right w:w="0" w:type="dxa"/>
            </w:tcMar>
            <w:vAlign w:val="center"/>
          </w:tcPr>
          <w:p w14:paraId="3C47E7F0"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8</w:t>
            </w:r>
          </w:p>
        </w:tc>
        <w:tc>
          <w:tcPr>
            <w:tcW w:w="822" w:type="dxa"/>
            <w:tcBorders>
              <w:bottom w:val="single" w:sz="4" w:space="0" w:color="auto"/>
            </w:tcBorders>
            <w:tcMar>
              <w:top w:w="45" w:type="dxa"/>
              <w:left w:w="0" w:type="dxa"/>
              <w:bottom w:w="45" w:type="dxa"/>
              <w:right w:w="0" w:type="dxa"/>
            </w:tcMar>
            <w:vAlign w:val="center"/>
          </w:tcPr>
          <w:p w14:paraId="2D99B7D5"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45</w:t>
            </w:r>
          </w:p>
        </w:tc>
        <w:tc>
          <w:tcPr>
            <w:tcW w:w="822" w:type="dxa"/>
            <w:tcBorders>
              <w:bottom w:val="single" w:sz="4" w:space="0" w:color="auto"/>
            </w:tcBorders>
            <w:tcMar>
              <w:top w:w="45" w:type="dxa"/>
              <w:left w:w="0" w:type="dxa"/>
              <w:bottom w:w="45" w:type="dxa"/>
              <w:right w:w="0" w:type="dxa"/>
            </w:tcMar>
            <w:vAlign w:val="center"/>
          </w:tcPr>
          <w:p w14:paraId="7D2E3174"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23</w:t>
            </w:r>
          </w:p>
        </w:tc>
        <w:tc>
          <w:tcPr>
            <w:tcW w:w="822" w:type="dxa"/>
            <w:tcBorders>
              <w:bottom w:val="single" w:sz="4" w:space="0" w:color="auto"/>
            </w:tcBorders>
            <w:tcMar>
              <w:top w:w="45" w:type="dxa"/>
              <w:left w:w="0" w:type="dxa"/>
              <w:bottom w:w="45" w:type="dxa"/>
              <w:right w:w="0" w:type="dxa"/>
            </w:tcMar>
            <w:vAlign w:val="center"/>
          </w:tcPr>
          <w:p w14:paraId="702C2F7D"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55</w:t>
            </w:r>
          </w:p>
        </w:tc>
        <w:tc>
          <w:tcPr>
            <w:tcW w:w="85" w:type="dxa"/>
            <w:tcBorders>
              <w:bottom w:val="single" w:sz="4" w:space="0" w:color="auto"/>
            </w:tcBorders>
            <w:tcMar>
              <w:top w:w="45" w:type="dxa"/>
              <w:left w:w="0" w:type="dxa"/>
              <w:bottom w:w="45" w:type="dxa"/>
              <w:right w:w="0" w:type="dxa"/>
            </w:tcMar>
            <w:vAlign w:val="center"/>
          </w:tcPr>
          <w:p w14:paraId="6A26D474" w14:textId="77777777" w:rsidR="00B25B79" w:rsidRPr="00B25B79" w:rsidRDefault="00B25B79" w:rsidP="00B94644">
            <w:pPr>
              <w:rPr>
                <w:rFonts w:ascii="Tahoma" w:hAnsi="Tahoma"/>
                <w:sz w:val="16"/>
                <w:lang w:val="en-GB"/>
              </w:rPr>
            </w:pPr>
          </w:p>
        </w:tc>
        <w:tc>
          <w:tcPr>
            <w:tcW w:w="85" w:type="dxa"/>
            <w:tcBorders>
              <w:right w:val="single" w:sz="4" w:space="0" w:color="auto"/>
            </w:tcBorders>
            <w:tcMar>
              <w:top w:w="45" w:type="dxa"/>
              <w:left w:w="0" w:type="dxa"/>
              <w:bottom w:w="45" w:type="dxa"/>
              <w:right w:w="0" w:type="dxa"/>
            </w:tcMar>
            <w:vAlign w:val="center"/>
          </w:tcPr>
          <w:p w14:paraId="6EB164B1" w14:textId="77777777" w:rsidR="00B25B79" w:rsidRPr="00B25B79" w:rsidRDefault="00B25B79" w:rsidP="00B94644">
            <w:pPr>
              <w:rPr>
                <w:rFonts w:ascii="Tahoma" w:hAnsi="Tahoma"/>
                <w:sz w:val="16"/>
                <w:lang w:val="en-GB"/>
              </w:rPr>
            </w:pPr>
          </w:p>
        </w:tc>
      </w:tr>
      <w:tr w:rsidR="00B25B79" w:rsidRPr="00B25B79" w14:paraId="45DF296B" w14:textId="77777777" w:rsidTr="00600E20">
        <w:trPr>
          <w:trHeight w:hRule="exact" w:val="227"/>
        </w:trPr>
        <w:tc>
          <w:tcPr>
            <w:tcW w:w="2891" w:type="dxa"/>
            <w:tcMar>
              <w:top w:w="45" w:type="dxa"/>
              <w:left w:w="0" w:type="dxa"/>
              <w:bottom w:w="45" w:type="dxa"/>
              <w:right w:w="0" w:type="dxa"/>
            </w:tcMar>
            <w:vAlign w:val="center"/>
          </w:tcPr>
          <w:p w14:paraId="5147C65F" w14:textId="77777777" w:rsidR="00B25B79" w:rsidRPr="00B25B79" w:rsidRDefault="00B25B79" w:rsidP="00C24E99">
            <w:pPr>
              <w:spacing w:line="200" w:lineRule="exact"/>
              <w:ind w:left="227"/>
              <w:rPr>
                <w:rFonts w:ascii="Tahoma" w:hAnsi="Tahoma"/>
                <w:sz w:val="16"/>
                <w:lang w:val="en-GB"/>
              </w:rPr>
            </w:pPr>
            <w:r w:rsidRPr="00B25B79">
              <w:rPr>
                <w:rFonts w:ascii="Tahoma" w:hAnsi="Tahoma"/>
                <w:sz w:val="16"/>
                <w:lang w:val="en-GB"/>
              </w:rPr>
              <w:t>eMAG Romania</w:t>
            </w:r>
          </w:p>
        </w:tc>
        <w:tc>
          <w:tcPr>
            <w:tcW w:w="85" w:type="dxa"/>
            <w:tcBorders>
              <w:right w:val="single" w:sz="4" w:space="0" w:color="auto"/>
            </w:tcBorders>
            <w:tcMar>
              <w:top w:w="45" w:type="dxa"/>
              <w:left w:w="0" w:type="dxa"/>
              <w:bottom w:w="45" w:type="dxa"/>
              <w:right w:w="0" w:type="dxa"/>
            </w:tcMar>
            <w:vAlign w:val="center"/>
          </w:tcPr>
          <w:p w14:paraId="499216DC" w14:textId="77777777" w:rsidR="00B25B79" w:rsidRPr="00B25B79" w:rsidRDefault="00B25B79" w:rsidP="001535EF">
            <w:pPr>
              <w:spacing w:line="200" w:lineRule="exact"/>
              <w:rPr>
                <w:rFonts w:ascii="Tahoma" w:hAnsi="Tahoma"/>
                <w:sz w:val="16"/>
                <w:lang w:val="en-GB"/>
              </w:rPr>
            </w:pPr>
          </w:p>
        </w:tc>
        <w:tc>
          <w:tcPr>
            <w:tcW w:w="85" w:type="dxa"/>
            <w:tcBorders>
              <w:left w:val="single" w:sz="4" w:space="0" w:color="auto"/>
              <w:right w:val="single" w:sz="4" w:space="0" w:color="auto"/>
            </w:tcBorders>
            <w:tcMar>
              <w:top w:w="45" w:type="dxa"/>
              <w:left w:w="0" w:type="dxa"/>
              <w:bottom w:w="45" w:type="dxa"/>
              <w:right w:w="0" w:type="dxa"/>
            </w:tcMar>
            <w:vAlign w:val="center"/>
          </w:tcPr>
          <w:p w14:paraId="0483C26D" w14:textId="77777777" w:rsidR="00B25B79" w:rsidRPr="00B25B79" w:rsidRDefault="00B25B79" w:rsidP="001535EF">
            <w:pPr>
              <w:spacing w:line="200" w:lineRule="exact"/>
              <w:rPr>
                <w:rFonts w:ascii="Tahoma" w:hAnsi="Tahoma"/>
                <w:sz w:val="16"/>
                <w:lang w:val="en-GB"/>
              </w:rPr>
            </w:pPr>
          </w:p>
        </w:tc>
        <w:tc>
          <w:tcPr>
            <w:tcW w:w="709" w:type="dxa"/>
            <w:tcBorders>
              <w:top w:val="single" w:sz="4" w:space="0" w:color="auto"/>
              <w:left w:val="single" w:sz="4" w:space="0" w:color="auto"/>
            </w:tcBorders>
            <w:tcMar>
              <w:top w:w="45" w:type="dxa"/>
              <w:left w:w="0" w:type="dxa"/>
              <w:bottom w:w="45" w:type="dxa"/>
              <w:right w:w="0" w:type="dxa"/>
            </w:tcMar>
            <w:vAlign w:val="center"/>
          </w:tcPr>
          <w:p w14:paraId="4DC69488"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37</w:t>
            </w:r>
          </w:p>
        </w:tc>
        <w:tc>
          <w:tcPr>
            <w:tcW w:w="992" w:type="dxa"/>
            <w:tcBorders>
              <w:top w:val="single" w:sz="4" w:space="0" w:color="auto"/>
            </w:tcBorders>
            <w:tcMar>
              <w:top w:w="45" w:type="dxa"/>
              <w:left w:w="0" w:type="dxa"/>
              <w:bottom w:w="45" w:type="dxa"/>
              <w:right w:w="0" w:type="dxa"/>
            </w:tcMar>
            <w:vAlign w:val="center"/>
          </w:tcPr>
          <w:p w14:paraId="563D0371"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45" w:type="dxa"/>
              <w:left w:w="0" w:type="dxa"/>
              <w:bottom w:w="45" w:type="dxa"/>
              <w:right w:w="0" w:type="dxa"/>
            </w:tcMar>
            <w:vAlign w:val="center"/>
          </w:tcPr>
          <w:p w14:paraId="7DB9DE50"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45" w:type="dxa"/>
              <w:left w:w="0" w:type="dxa"/>
              <w:bottom w:w="45" w:type="dxa"/>
              <w:right w:w="0" w:type="dxa"/>
            </w:tcMar>
            <w:vAlign w:val="center"/>
          </w:tcPr>
          <w:p w14:paraId="5E92A237"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w:t>
            </w:r>
          </w:p>
        </w:tc>
        <w:tc>
          <w:tcPr>
            <w:tcW w:w="823" w:type="dxa"/>
            <w:tcBorders>
              <w:top w:val="single" w:sz="4" w:space="0" w:color="auto"/>
            </w:tcBorders>
            <w:tcMar>
              <w:top w:w="45" w:type="dxa"/>
              <w:left w:w="0" w:type="dxa"/>
              <w:bottom w:w="45" w:type="dxa"/>
              <w:right w:w="0" w:type="dxa"/>
            </w:tcMar>
            <w:vAlign w:val="center"/>
          </w:tcPr>
          <w:p w14:paraId="3A65FB43"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(6)</w:t>
            </w:r>
          </w:p>
        </w:tc>
        <w:tc>
          <w:tcPr>
            <w:tcW w:w="822" w:type="dxa"/>
            <w:tcBorders>
              <w:top w:val="single" w:sz="4" w:space="0" w:color="auto"/>
            </w:tcBorders>
            <w:tcMar>
              <w:top w:w="45" w:type="dxa"/>
              <w:left w:w="0" w:type="dxa"/>
              <w:bottom w:w="45" w:type="dxa"/>
              <w:right w:w="0" w:type="dxa"/>
            </w:tcMar>
            <w:vAlign w:val="center"/>
          </w:tcPr>
          <w:p w14:paraId="756506AA"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32</w:t>
            </w:r>
          </w:p>
        </w:tc>
        <w:tc>
          <w:tcPr>
            <w:tcW w:w="822" w:type="dxa"/>
            <w:tcBorders>
              <w:top w:val="single" w:sz="4" w:space="0" w:color="auto"/>
            </w:tcBorders>
            <w:tcMar>
              <w:top w:w="45" w:type="dxa"/>
              <w:left w:w="0" w:type="dxa"/>
              <w:bottom w:w="45" w:type="dxa"/>
              <w:right w:w="0" w:type="dxa"/>
            </w:tcMar>
            <w:vAlign w:val="center"/>
          </w:tcPr>
          <w:p w14:paraId="3FBD92FB"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(16)</w:t>
            </w:r>
          </w:p>
        </w:tc>
        <w:tc>
          <w:tcPr>
            <w:tcW w:w="822" w:type="dxa"/>
            <w:tcBorders>
              <w:top w:val="single" w:sz="4" w:space="0" w:color="auto"/>
            </w:tcBorders>
            <w:tcMar>
              <w:top w:w="45" w:type="dxa"/>
              <w:left w:w="0" w:type="dxa"/>
              <w:bottom w:w="45" w:type="dxa"/>
              <w:right w:w="0" w:type="dxa"/>
            </w:tcMar>
            <w:vAlign w:val="center"/>
          </w:tcPr>
          <w:p w14:paraId="66BC7E53"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(14)</w:t>
            </w:r>
          </w:p>
        </w:tc>
        <w:tc>
          <w:tcPr>
            <w:tcW w:w="85" w:type="dxa"/>
            <w:tcBorders>
              <w:top w:val="single" w:sz="4" w:space="0" w:color="auto"/>
              <w:right w:val="single" w:sz="4" w:space="0" w:color="auto"/>
            </w:tcBorders>
            <w:tcMar>
              <w:top w:w="45" w:type="dxa"/>
              <w:left w:w="0" w:type="dxa"/>
              <w:bottom w:w="45" w:type="dxa"/>
              <w:right w:w="0" w:type="dxa"/>
            </w:tcMar>
            <w:vAlign w:val="center"/>
          </w:tcPr>
          <w:p w14:paraId="68471981"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45" w:type="dxa"/>
              <w:left w:w="0" w:type="dxa"/>
              <w:bottom w:w="45" w:type="dxa"/>
              <w:right w:w="0" w:type="dxa"/>
            </w:tcMar>
            <w:vAlign w:val="center"/>
          </w:tcPr>
          <w:p w14:paraId="0AAA6486" w14:textId="77777777" w:rsidR="00B25B79" w:rsidRPr="00B25B79" w:rsidRDefault="00B25B79" w:rsidP="00B94644">
            <w:pPr>
              <w:rPr>
                <w:rFonts w:ascii="Tahoma" w:hAnsi="Tahoma"/>
                <w:sz w:val="16"/>
                <w:lang w:val="en-GB"/>
              </w:rPr>
            </w:pPr>
          </w:p>
        </w:tc>
      </w:tr>
      <w:tr w:rsidR="00B25B79" w:rsidRPr="00B25B79" w14:paraId="523E5535" w14:textId="77777777" w:rsidTr="00600E20">
        <w:trPr>
          <w:trHeight w:hRule="exact" w:val="227"/>
        </w:trPr>
        <w:tc>
          <w:tcPr>
            <w:tcW w:w="2891" w:type="dxa"/>
            <w:tcMar>
              <w:top w:w="45" w:type="dxa"/>
              <w:left w:w="0" w:type="dxa"/>
              <w:bottom w:w="45" w:type="dxa"/>
              <w:right w:w="0" w:type="dxa"/>
            </w:tcMar>
            <w:vAlign w:val="center"/>
          </w:tcPr>
          <w:p w14:paraId="1D44C551" w14:textId="77777777" w:rsidR="00B25B79" w:rsidRPr="00B25B79" w:rsidRDefault="00B25B79" w:rsidP="00C24E99">
            <w:pPr>
              <w:spacing w:line="200" w:lineRule="exact"/>
              <w:ind w:left="227"/>
              <w:rPr>
                <w:rFonts w:ascii="Tahoma" w:hAnsi="Tahoma"/>
                <w:sz w:val="16"/>
                <w:lang w:val="en-GB"/>
              </w:rPr>
            </w:pPr>
            <w:r w:rsidRPr="00B25B79">
              <w:rPr>
                <w:rFonts w:ascii="Tahoma" w:hAnsi="Tahoma"/>
                <w:sz w:val="16"/>
                <w:lang w:val="en-GB"/>
              </w:rPr>
              <w:t>Other</w:t>
            </w:r>
          </w:p>
        </w:tc>
        <w:tc>
          <w:tcPr>
            <w:tcW w:w="85" w:type="dxa"/>
            <w:tcBorders>
              <w:right w:val="single" w:sz="4" w:space="0" w:color="auto"/>
            </w:tcBorders>
            <w:tcMar>
              <w:top w:w="45" w:type="dxa"/>
              <w:left w:w="0" w:type="dxa"/>
              <w:bottom w:w="45" w:type="dxa"/>
              <w:right w:w="0" w:type="dxa"/>
            </w:tcMar>
            <w:vAlign w:val="center"/>
          </w:tcPr>
          <w:p w14:paraId="725266ED" w14:textId="77777777" w:rsidR="00B25B79" w:rsidRPr="00B25B79" w:rsidRDefault="00B25B79" w:rsidP="001535EF">
            <w:pPr>
              <w:spacing w:line="200" w:lineRule="exact"/>
              <w:rPr>
                <w:rFonts w:ascii="Tahoma" w:hAnsi="Tahoma"/>
                <w:sz w:val="16"/>
                <w:lang w:val="en-GB"/>
              </w:rPr>
            </w:pPr>
          </w:p>
        </w:tc>
        <w:tc>
          <w:tcPr>
            <w:tcW w:w="85" w:type="dxa"/>
            <w:tcBorders>
              <w:left w:val="single" w:sz="4" w:space="0" w:color="auto"/>
              <w:right w:val="single" w:sz="4" w:space="0" w:color="auto"/>
            </w:tcBorders>
            <w:tcMar>
              <w:top w:w="45" w:type="dxa"/>
              <w:left w:w="0" w:type="dxa"/>
              <w:bottom w:w="45" w:type="dxa"/>
              <w:right w:w="0" w:type="dxa"/>
            </w:tcMar>
            <w:vAlign w:val="center"/>
          </w:tcPr>
          <w:p w14:paraId="5E437C45" w14:textId="77777777" w:rsidR="00B25B79" w:rsidRPr="00B25B79" w:rsidRDefault="00B25B79" w:rsidP="001535EF">
            <w:pPr>
              <w:spacing w:line="200" w:lineRule="exact"/>
              <w:rPr>
                <w:rFonts w:ascii="Tahoma" w:hAnsi="Tahoma"/>
                <w:sz w:val="16"/>
                <w:lang w:val="en-GB"/>
              </w:rPr>
            </w:pPr>
          </w:p>
        </w:tc>
        <w:tc>
          <w:tcPr>
            <w:tcW w:w="709" w:type="dxa"/>
            <w:tcBorders>
              <w:left w:val="single" w:sz="4" w:space="0" w:color="auto"/>
              <w:bottom w:val="single" w:sz="4" w:space="0" w:color="auto"/>
            </w:tcBorders>
            <w:tcMar>
              <w:top w:w="45" w:type="dxa"/>
              <w:left w:w="0" w:type="dxa"/>
              <w:bottom w:w="45" w:type="dxa"/>
              <w:right w:w="0" w:type="dxa"/>
            </w:tcMar>
            <w:vAlign w:val="center"/>
          </w:tcPr>
          <w:p w14:paraId="5E034BBD"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(8)</w:t>
            </w:r>
          </w:p>
        </w:tc>
        <w:tc>
          <w:tcPr>
            <w:tcW w:w="992" w:type="dxa"/>
            <w:tcBorders>
              <w:bottom w:val="single" w:sz="4" w:space="0" w:color="auto"/>
            </w:tcBorders>
            <w:tcMar>
              <w:top w:w="45" w:type="dxa"/>
              <w:left w:w="0" w:type="dxa"/>
              <w:bottom w:w="45" w:type="dxa"/>
              <w:right w:w="0" w:type="dxa"/>
            </w:tcMar>
            <w:vAlign w:val="center"/>
          </w:tcPr>
          <w:p w14:paraId="3F7D8859"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6</w:t>
            </w:r>
          </w:p>
        </w:tc>
        <w:tc>
          <w:tcPr>
            <w:tcW w:w="992" w:type="dxa"/>
            <w:tcBorders>
              <w:bottom w:val="single" w:sz="4" w:space="0" w:color="auto"/>
            </w:tcBorders>
            <w:tcMar>
              <w:top w:w="45" w:type="dxa"/>
              <w:left w:w="0" w:type="dxa"/>
              <w:bottom w:w="45" w:type="dxa"/>
              <w:right w:w="0" w:type="dxa"/>
            </w:tcMar>
            <w:vAlign w:val="center"/>
          </w:tcPr>
          <w:p w14:paraId="4DE48D61"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bottom w:val="single" w:sz="4" w:space="0" w:color="auto"/>
            </w:tcBorders>
            <w:tcMar>
              <w:top w:w="45" w:type="dxa"/>
              <w:left w:w="0" w:type="dxa"/>
              <w:bottom w:w="45" w:type="dxa"/>
              <w:right w:w="0" w:type="dxa"/>
            </w:tcMar>
            <w:vAlign w:val="center"/>
          </w:tcPr>
          <w:p w14:paraId="5410B447"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w:t>
            </w:r>
          </w:p>
        </w:tc>
        <w:tc>
          <w:tcPr>
            <w:tcW w:w="823" w:type="dxa"/>
            <w:tcBorders>
              <w:bottom w:val="single" w:sz="4" w:space="0" w:color="auto"/>
            </w:tcBorders>
            <w:tcMar>
              <w:top w:w="45" w:type="dxa"/>
              <w:left w:w="0" w:type="dxa"/>
              <w:bottom w:w="45" w:type="dxa"/>
              <w:right w:w="0" w:type="dxa"/>
            </w:tcMar>
            <w:vAlign w:val="center"/>
          </w:tcPr>
          <w:p w14:paraId="1FE0F32B"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14</w:t>
            </w:r>
          </w:p>
        </w:tc>
        <w:tc>
          <w:tcPr>
            <w:tcW w:w="822" w:type="dxa"/>
            <w:tcBorders>
              <w:bottom w:val="single" w:sz="4" w:space="0" w:color="auto"/>
            </w:tcBorders>
            <w:tcMar>
              <w:top w:w="45" w:type="dxa"/>
              <w:left w:w="0" w:type="dxa"/>
              <w:bottom w:w="45" w:type="dxa"/>
              <w:right w:w="0" w:type="dxa"/>
            </w:tcMar>
            <w:vAlign w:val="center"/>
          </w:tcPr>
          <w:p w14:paraId="13DD7744"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13</w:t>
            </w:r>
          </w:p>
        </w:tc>
        <w:tc>
          <w:tcPr>
            <w:tcW w:w="822" w:type="dxa"/>
            <w:tcBorders>
              <w:bottom w:val="single" w:sz="4" w:space="0" w:color="auto"/>
            </w:tcBorders>
            <w:tcMar>
              <w:top w:w="45" w:type="dxa"/>
              <w:left w:w="0" w:type="dxa"/>
              <w:bottom w:w="45" w:type="dxa"/>
              <w:right w:w="0" w:type="dxa"/>
            </w:tcMar>
            <w:vAlign w:val="center"/>
          </w:tcPr>
          <w:p w14:paraId="3235197C" w14:textId="77777777" w:rsidR="00B25B79" w:rsidRPr="008F57F6" w:rsidRDefault="00B25B79" w:rsidP="004E2DBE">
            <w:pPr>
              <w:spacing w:line="200" w:lineRule="exact"/>
              <w:jc w:val="right"/>
              <w:rPr>
                <w:rFonts w:ascii="Tahoma" w:hAnsi="Tahoma"/>
                <w:b/>
                <w:bCs/>
                <w:sz w:val="16"/>
                <w:lang w:val="en-GB"/>
              </w:rPr>
            </w:pPr>
          </w:p>
        </w:tc>
        <w:tc>
          <w:tcPr>
            <w:tcW w:w="822" w:type="dxa"/>
            <w:tcBorders>
              <w:bottom w:val="single" w:sz="4" w:space="0" w:color="auto"/>
            </w:tcBorders>
            <w:tcMar>
              <w:top w:w="45" w:type="dxa"/>
              <w:left w:w="0" w:type="dxa"/>
              <w:bottom w:w="45" w:type="dxa"/>
              <w:right w:w="0" w:type="dxa"/>
            </w:tcMar>
            <w:vAlign w:val="center"/>
          </w:tcPr>
          <w:p w14:paraId="3A1F8336" w14:textId="77777777" w:rsidR="00B25B79" w:rsidRPr="008F57F6" w:rsidRDefault="00B25B79" w:rsidP="004E2DBE">
            <w:pPr>
              <w:ind w:left="227" w:hanging="227"/>
              <w:jc w:val="right"/>
              <w:rPr>
                <w:rFonts w:ascii="Tahoma" w:hAnsi="Tahoma"/>
                <w:b/>
                <w:bCs/>
                <w:sz w:val="16"/>
                <w:lang w:val="en-GB"/>
              </w:rPr>
            </w:pPr>
          </w:p>
        </w:tc>
        <w:tc>
          <w:tcPr>
            <w:tcW w:w="85" w:type="dxa"/>
            <w:tcBorders>
              <w:bottom w:val="single" w:sz="4" w:space="0" w:color="auto"/>
              <w:right w:val="single" w:sz="4" w:space="0" w:color="auto"/>
            </w:tcBorders>
            <w:tcMar>
              <w:top w:w="45" w:type="dxa"/>
              <w:left w:w="0" w:type="dxa"/>
              <w:bottom w:w="45" w:type="dxa"/>
              <w:right w:w="0" w:type="dxa"/>
            </w:tcMar>
            <w:vAlign w:val="center"/>
          </w:tcPr>
          <w:p w14:paraId="65F98E4C"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45" w:type="dxa"/>
              <w:left w:w="0" w:type="dxa"/>
              <w:bottom w:w="45" w:type="dxa"/>
              <w:right w:w="0" w:type="dxa"/>
            </w:tcMar>
            <w:vAlign w:val="center"/>
          </w:tcPr>
          <w:p w14:paraId="31D4F817" w14:textId="77777777" w:rsidR="00B25B79" w:rsidRPr="00B25B79" w:rsidRDefault="00B25B79" w:rsidP="00B94644">
            <w:pPr>
              <w:rPr>
                <w:rFonts w:ascii="Tahoma" w:hAnsi="Tahoma"/>
                <w:sz w:val="16"/>
                <w:lang w:val="en-GB"/>
              </w:rPr>
            </w:pPr>
          </w:p>
        </w:tc>
      </w:tr>
      <w:tr w:rsidR="00B25B79" w:rsidRPr="00B25B79" w14:paraId="335CB103" w14:textId="77777777" w:rsidTr="00600E20">
        <w:trPr>
          <w:trHeight w:hRule="exact" w:val="227"/>
        </w:trPr>
        <w:tc>
          <w:tcPr>
            <w:tcW w:w="2891" w:type="dxa"/>
            <w:tcMar>
              <w:top w:w="45" w:type="dxa"/>
              <w:left w:w="0" w:type="dxa"/>
              <w:bottom w:w="45" w:type="dxa"/>
              <w:right w:w="0" w:type="dxa"/>
            </w:tcMar>
            <w:vAlign w:val="center"/>
          </w:tcPr>
          <w:p w14:paraId="3C57BDB4" w14:textId="77777777" w:rsidR="00B25B79" w:rsidRPr="00B25B79" w:rsidRDefault="00B25B79" w:rsidP="00C24E99">
            <w:pPr>
              <w:spacing w:line="200" w:lineRule="exact"/>
              <w:ind w:left="113"/>
              <w:rPr>
                <w:rFonts w:ascii="Tahoma" w:hAnsi="Tahoma"/>
                <w:sz w:val="16"/>
                <w:lang w:val="en-GB"/>
              </w:rPr>
            </w:pPr>
            <w:proofErr w:type="spellStart"/>
            <w:r w:rsidRPr="00B25B79">
              <w:rPr>
                <w:rFonts w:ascii="Tahoma" w:hAnsi="Tahoma"/>
                <w:sz w:val="16"/>
                <w:lang w:val="en-GB"/>
              </w:rPr>
              <w:t>iyzico</w:t>
            </w:r>
            <w:proofErr w:type="spellEnd"/>
          </w:p>
        </w:tc>
        <w:tc>
          <w:tcPr>
            <w:tcW w:w="85" w:type="dxa"/>
            <w:tcBorders>
              <w:right w:val="single" w:sz="4" w:space="0" w:color="auto"/>
            </w:tcBorders>
            <w:tcMar>
              <w:top w:w="45" w:type="dxa"/>
              <w:left w:w="0" w:type="dxa"/>
              <w:bottom w:w="45" w:type="dxa"/>
              <w:right w:w="0" w:type="dxa"/>
            </w:tcMar>
            <w:vAlign w:val="center"/>
          </w:tcPr>
          <w:p w14:paraId="0D156801" w14:textId="77777777" w:rsidR="00B25B79" w:rsidRPr="00B25B79" w:rsidRDefault="00B25B79" w:rsidP="001535EF">
            <w:pPr>
              <w:spacing w:line="200" w:lineRule="exact"/>
              <w:rPr>
                <w:rFonts w:ascii="Tahoma" w:hAnsi="Tahoma"/>
                <w:sz w:val="16"/>
                <w:lang w:val="en-GB"/>
              </w:rPr>
            </w:pPr>
          </w:p>
        </w:tc>
        <w:tc>
          <w:tcPr>
            <w:tcW w:w="85" w:type="dxa"/>
            <w:tcBorders>
              <w:left w:val="single" w:sz="4" w:space="0" w:color="auto"/>
              <w:bottom w:val="single" w:sz="4" w:space="0" w:color="auto"/>
            </w:tcBorders>
            <w:tcMar>
              <w:top w:w="45" w:type="dxa"/>
              <w:left w:w="0" w:type="dxa"/>
              <w:bottom w:w="45" w:type="dxa"/>
              <w:right w:w="0" w:type="dxa"/>
            </w:tcMar>
            <w:vAlign w:val="center"/>
          </w:tcPr>
          <w:p w14:paraId="09439807" w14:textId="77777777" w:rsidR="00B25B79" w:rsidRPr="00B25B79" w:rsidRDefault="00B25B79" w:rsidP="001535EF">
            <w:pPr>
              <w:spacing w:line="200" w:lineRule="exact"/>
              <w:rPr>
                <w:rFonts w:ascii="Tahoma" w:hAnsi="Tahoma"/>
                <w:sz w:val="16"/>
                <w:lang w:val="en-GB"/>
              </w:rPr>
            </w:pPr>
          </w:p>
        </w:tc>
        <w:tc>
          <w:tcPr>
            <w:tcW w:w="709" w:type="dxa"/>
            <w:tcBorders>
              <w:top w:val="single" w:sz="4" w:space="0" w:color="auto"/>
              <w:bottom w:val="single" w:sz="4" w:space="0" w:color="auto"/>
            </w:tcBorders>
            <w:tcMar>
              <w:top w:w="45" w:type="dxa"/>
              <w:left w:w="0" w:type="dxa"/>
              <w:bottom w:w="45" w:type="dxa"/>
              <w:right w:w="0" w:type="dxa"/>
            </w:tcMar>
            <w:vAlign w:val="center"/>
          </w:tcPr>
          <w:p w14:paraId="012BF7B9"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10</w:t>
            </w:r>
          </w:p>
        </w:tc>
        <w:tc>
          <w:tcPr>
            <w:tcW w:w="992" w:type="dxa"/>
            <w:tcBorders>
              <w:top w:val="single" w:sz="4" w:space="0" w:color="auto"/>
              <w:bottom w:val="single" w:sz="4" w:space="0" w:color="auto"/>
            </w:tcBorders>
            <w:tcMar>
              <w:top w:w="45" w:type="dxa"/>
              <w:left w:w="0" w:type="dxa"/>
              <w:bottom w:w="45" w:type="dxa"/>
              <w:right w:w="0" w:type="dxa"/>
            </w:tcMar>
            <w:vAlign w:val="center"/>
          </w:tcPr>
          <w:p w14:paraId="0ECB2A02"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45" w:type="dxa"/>
              <w:left w:w="0" w:type="dxa"/>
              <w:bottom w:w="45" w:type="dxa"/>
              <w:right w:w="0" w:type="dxa"/>
            </w:tcMar>
            <w:vAlign w:val="center"/>
          </w:tcPr>
          <w:p w14:paraId="2317523D"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4</w:t>
            </w:r>
          </w:p>
        </w:tc>
        <w:tc>
          <w:tcPr>
            <w:tcW w:w="992" w:type="dxa"/>
            <w:tcBorders>
              <w:top w:val="single" w:sz="4" w:space="0" w:color="auto"/>
              <w:bottom w:val="single" w:sz="4" w:space="0" w:color="auto"/>
            </w:tcBorders>
            <w:tcMar>
              <w:top w:w="45" w:type="dxa"/>
              <w:left w:w="0" w:type="dxa"/>
              <w:bottom w:w="45" w:type="dxa"/>
              <w:right w:w="0" w:type="dxa"/>
            </w:tcMar>
            <w:vAlign w:val="center"/>
          </w:tcPr>
          <w:p w14:paraId="50BAC663"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w:t>
            </w:r>
          </w:p>
        </w:tc>
        <w:tc>
          <w:tcPr>
            <w:tcW w:w="823" w:type="dxa"/>
            <w:tcBorders>
              <w:top w:val="single" w:sz="4" w:space="0" w:color="auto"/>
              <w:bottom w:val="single" w:sz="4" w:space="0" w:color="auto"/>
            </w:tcBorders>
            <w:tcMar>
              <w:top w:w="45" w:type="dxa"/>
              <w:left w:w="0" w:type="dxa"/>
              <w:bottom w:w="45" w:type="dxa"/>
              <w:right w:w="0" w:type="dxa"/>
            </w:tcMar>
            <w:vAlign w:val="center"/>
          </w:tcPr>
          <w:p w14:paraId="2859AC74"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w:t>
            </w:r>
          </w:p>
        </w:tc>
        <w:tc>
          <w:tcPr>
            <w:tcW w:w="822" w:type="dxa"/>
            <w:tcBorders>
              <w:top w:val="single" w:sz="4" w:space="0" w:color="auto"/>
              <w:bottom w:val="single" w:sz="4" w:space="0" w:color="auto"/>
            </w:tcBorders>
            <w:tcMar>
              <w:top w:w="45" w:type="dxa"/>
              <w:left w:w="0" w:type="dxa"/>
              <w:bottom w:w="45" w:type="dxa"/>
              <w:right w:w="0" w:type="dxa"/>
            </w:tcMar>
            <w:vAlign w:val="center"/>
          </w:tcPr>
          <w:p w14:paraId="1339B044"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11</w:t>
            </w:r>
          </w:p>
        </w:tc>
        <w:tc>
          <w:tcPr>
            <w:tcW w:w="822" w:type="dxa"/>
            <w:tcBorders>
              <w:top w:val="single" w:sz="4" w:space="0" w:color="auto"/>
              <w:bottom w:val="single" w:sz="4" w:space="0" w:color="auto"/>
            </w:tcBorders>
            <w:tcMar>
              <w:top w:w="45" w:type="dxa"/>
              <w:left w:w="0" w:type="dxa"/>
              <w:bottom w:w="45" w:type="dxa"/>
              <w:right w:w="0" w:type="dxa"/>
            </w:tcMar>
            <w:vAlign w:val="center"/>
          </w:tcPr>
          <w:p w14:paraId="272BD72E"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(10)</w:t>
            </w:r>
          </w:p>
        </w:tc>
        <w:tc>
          <w:tcPr>
            <w:tcW w:w="822" w:type="dxa"/>
            <w:tcBorders>
              <w:top w:val="single" w:sz="4" w:space="0" w:color="auto"/>
              <w:bottom w:val="single" w:sz="4" w:space="0" w:color="auto"/>
            </w:tcBorders>
            <w:tcMar>
              <w:top w:w="45" w:type="dxa"/>
              <w:left w:w="0" w:type="dxa"/>
              <w:bottom w:w="45" w:type="dxa"/>
              <w:right w:w="0" w:type="dxa"/>
            </w:tcMar>
            <w:vAlign w:val="center"/>
          </w:tcPr>
          <w:p w14:paraId="57EAB535"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10</w:t>
            </w:r>
          </w:p>
        </w:tc>
        <w:tc>
          <w:tcPr>
            <w:tcW w:w="85" w:type="dxa"/>
            <w:tcBorders>
              <w:top w:val="single" w:sz="4" w:space="0" w:color="auto"/>
              <w:bottom w:val="single" w:sz="4" w:space="0" w:color="auto"/>
            </w:tcBorders>
            <w:tcMar>
              <w:top w:w="45" w:type="dxa"/>
              <w:left w:w="0" w:type="dxa"/>
              <w:bottom w:w="45" w:type="dxa"/>
              <w:right w:w="0" w:type="dxa"/>
            </w:tcMar>
            <w:vAlign w:val="center"/>
          </w:tcPr>
          <w:p w14:paraId="6236A69E" w14:textId="77777777" w:rsidR="00B25B79" w:rsidRPr="00B25B79" w:rsidRDefault="00B25B79" w:rsidP="00B94644">
            <w:pPr>
              <w:rPr>
                <w:rFonts w:ascii="Tahoma" w:hAnsi="Tahoma"/>
                <w:sz w:val="16"/>
                <w:lang w:val="en-GB"/>
              </w:rPr>
            </w:pPr>
          </w:p>
        </w:tc>
        <w:tc>
          <w:tcPr>
            <w:tcW w:w="85" w:type="dxa"/>
            <w:tcBorders>
              <w:bottom w:val="single" w:sz="4" w:space="0" w:color="auto"/>
              <w:right w:val="single" w:sz="4" w:space="0" w:color="auto"/>
            </w:tcBorders>
            <w:tcMar>
              <w:top w:w="45" w:type="dxa"/>
              <w:left w:w="0" w:type="dxa"/>
              <w:bottom w:w="45" w:type="dxa"/>
              <w:right w:w="0" w:type="dxa"/>
            </w:tcMar>
            <w:vAlign w:val="center"/>
          </w:tcPr>
          <w:p w14:paraId="65A2D89B" w14:textId="77777777" w:rsidR="00B25B79" w:rsidRPr="00B25B79" w:rsidRDefault="00B25B79" w:rsidP="00B94644">
            <w:pPr>
              <w:rPr>
                <w:rFonts w:ascii="Tahoma" w:hAnsi="Tahoma"/>
                <w:sz w:val="16"/>
                <w:lang w:val="en-GB"/>
              </w:rPr>
            </w:pPr>
          </w:p>
        </w:tc>
      </w:tr>
      <w:tr w:rsidR="00B25B79" w:rsidRPr="00B25B79" w14:paraId="1A63B8B2" w14:textId="77777777" w:rsidTr="00600E20">
        <w:trPr>
          <w:trHeight w:hRule="exact" w:val="227"/>
        </w:trPr>
        <w:tc>
          <w:tcPr>
            <w:tcW w:w="2891" w:type="dxa"/>
            <w:tcMar>
              <w:top w:w="45" w:type="dxa"/>
              <w:left w:w="0" w:type="dxa"/>
              <w:bottom w:w="45" w:type="dxa"/>
              <w:right w:w="0" w:type="dxa"/>
            </w:tcMar>
            <w:vAlign w:val="center"/>
          </w:tcPr>
          <w:p w14:paraId="05FF9FDA" w14:textId="77777777" w:rsidR="00B25B79" w:rsidRPr="000042DC" w:rsidRDefault="00B25B79" w:rsidP="001535EF">
            <w:pPr>
              <w:spacing w:line="200" w:lineRule="exact"/>
              <w:rPr>
                <w:rFonts w:ascii="Tahoma" w:hAnsi="Tahoma"/>
                <w:i/>
                <w:iCs/>
                <w:sz w:val="16"/>
                <w:lang w:val="en-GB"/>
              </w:rPr>
            </w:pPr>
            <w:r w:rsidRPr="000042DC">
              <w:rPr>
                <w:rFonts w:ascii="Tahoma" w:hAnsi="Tahoma"/>
                <w:i/>
                <w:iCs/>
                <w:sz w:val="16"/>
                <w:lang w:val="en-GB"/>
              </w:rPr>
              <w:t>India</w:t>
            </w:r>
          </w:p>
        </w:tc>
        <w:tc>
          <w:tcPr>
            <w:tcW w:w="85" w:type="dxa"/>
            <w:tcMar>
              <w:top w:w="45" w:type="dxa"/>
              <w:left w:w="0" w:type="dxa"/>
              <w:bottom w:w="45" w:type="dxa"/>
              <w:right w:w="0" w:type="dxa"/>
            </w:tcMar>
            <w:vAlign w:val="center"/>
          </w:tcPr>
          <w:p w14:paraId="3AA426EB" w14:textId="77777777" w:rsidR="00B25B79" w:rsidRPr="00B25B79" w:rsidRDefault="00B25B79" w:rsidP="001535EF">
            <w:pPr>
              <w:spacing w:line="200" w:lineRule="exact"/>
              <w:rPr>
                <w:rFonts w:ascii="Tahoma" w:hAnsi="Tahoma"/>
                <w:sz w:val="16"/>
                <w:lang w:val="en-GB"/>
              </w:rPr>
            </w:pPr>
          </w:p>
        </w:tc>
        <w:tc>
          <w:tcPr>
            <w:tcW w:w="85" w:type="dxa"/>
            <w:tcBorders>
              <w:top w:val="single" w:sz="4" w:space="0" w:color="auto"/>
              <w:bottom w:val="single" w:sz="4" w:space="0" w:color="auto"/>
            </w:tcBorders>
            <w:tcMar>
              <w:top w:w="45" w:type="dxa"/>
              <w:left w:w="0" w:type="dxa"/>
              <w:bottom w:w="45" w:type="dxa"/>
              <w:right w:w="0" w:type="dxa"/>
            </w:tcMar>
            <w:vAlign w:val="center"/>
          </w:tcPr>
          <w:p w14:paraId="4675CC1A" w14:textId="77777777" w:rsidR="00B25B79" w:rsidRPr="00B25B79" w:rsidRDefault="00B25B79" w:rsidP="001535EF">
            <w:pPr>
              <w:spacing w:line="200" w:lineRule="exact"/>
              <w:rPr>
                <w:rFonts w:ascii="Tahoma" w:hAnsi="Tahoma"/>
                <w:sz w:val="16"/>
                <w:lang w:val="en-GB"/>
              </w:rPr>
            </w:pPr>
          </w:p>
        </w:tc>
        <w:tc>
          <w:tcPr>
            <w:tcW w:w="709" w:type="dxa"/>
            <w:tcBorders>
              <w:top w:val="single" w:sz="4" w:space="0" w:color="auto"/>
              <w:bottom w:val="single" w:sz="4" w:space="0" w:color="auto"/>
            </w:tcBorders>
            <w:tcMar>
              <w:top w:w="45" w:type="dxa"/>
              <w:left w:w="0" w:type="dxa"/>
              <w:bottom w:w="45" w:type="dxa"/>
              <w:right w:w="0" w:type="dxa"/>
            </w:tcMar>
            <w:vAlign w:val="center"/>
          </w:tcPr>
          <w:p w14:paraId="3023ED45"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(19)</w:t>
            </w:r>
          </w:p>
        </w:tc>
        <w:tc>
          <w:tcPr>
            <w:tcW w:w="992" w:type="dxa"/>
            <w:tcBorders>
              <w:top w:val="single" w:sz="4" w:space="0" w:color="auto"/>
              <w:bottom w:val="single" w:sz="4" w:space="0" w:color="auto"/>
            </w:tcBorders>
            <w:tcMar>
              <w:top w:w="45" w:type="dxa"/>
              <w:left w:w="0" w:type="dxa"/>
              <w:bottom w:w="45" w:type="dxa"/>
              <w:right w:w="0" w:type="dxa"/>
            </w:tcMar>
            <w:vAlign w:val="center"/>
          </w:tcPr>
          <w:p w14:paraId="6D523227"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45" w:type="dxa"/>
              <w:left w:w="0" w:type="dxa"/>
              <w:bottom w:w="45" w:type="dxa"/>
              <w:right w:w="0" w:type="dxa"/>
            </w:tcMar>
            <w:vAlign w:val="center"/>
          </w:tcPr>
          <w:p w14:paraId="055AE3F4"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w:t>
            </w:r>
          </w:p>
        </w:tc>
        <w:tc>
          <w:tcPr>
            <w:tcW w:w="992" w:type="dxa"/>
            <w:tcBorders>
              <w:top w:val="single" w:sz="4" w:space="0" w:color="auto"/>
              <w:bottom w:val="single" w:sz="4" w:space="0" w:color="auto"/>
            </w:tcBorders>
            <w:tcMar>
              <w:top w:w="45" w:type="dxa"/>
              <w:left w:w="0" w:type="dxa"/>
              <w:bottom w:w="45" w:type="dxa"/>
              <w:right w:w="0" w:type="dxa"/>
            </w:tcMar>
            <w:vAlign w:val="center"/>
          </w:tcPr>
          <w:p w14:paraId="0AE7BCC5"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823" w:type="dxa"/>
            <w:tcBorders>
              <w:top w:val="single" w:sz="4" w:space="0" w:color="auto"/>
              <w:bottom w:val="single" w:sz="4" w:space="0" w:color="auto"/>
            </w:tcBorders>
            <w:tcMar>
              <w:top w:w="45" w:type="dxa"/>
              <w:left w:w="0" w:type="dxa"/>
              <w:bottom w:w="45" w:type="dxa"/>
              <w:right w:w="0" w:type="dxa"/>
            </w:tcMar>
            <w:vAlign w:val="center"/>
          </w:tcPr>
          <w:p w14:paraId="77417CB9"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16</w:t>
            </w:r>
          </w:p>
        </w:tc>
        <w:tc>
          <w:tcPr>
            <w:tcW w:w="822" w:type="dxa"/>
            <w:tcBorders>
              <w:top w:val="single" w:sz="4" w:space="0" w:color="auto"/>
              <w:bottom w:val="single" w:sz="4" w:space="0" w:color="auto"/>
            </w:tcBorders>
            <w:tcMar>
              <w:top w:w="45" w:type="dxa"/>
              <w:left w:w="0" w:type="dxa"/>
              <w:bottom w:w="45" w:type="dxa"/>
              <w:right w:w="0" w:type="dxa"/>
            </w:tcMar>
            <w:vAlign w:val="center"/>
          </w:tcPr>
          <w:p w14:paraId="265AB706"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w:t>
            </w:r>
          </w:p>
        </w:tc>
        <w:tc>
          <w:tcPr>
            <w:tcW w:w="822" w:type="dxa"/>
            <w:tcBorders>
              <w:top w:val="single" w:sz="4" w:space="0" w:color="auto"/>
              <w:bottom w:val="single" w:sz="4" w:space="0" w:color="auto"/>
            </w:tcBorders>
            <w:tcMar>
              <w:top w:w="45" w:type="dxa"/>
              <w:left w:w="0" w:type="dxa"/>
              <w:bottom w:w="45" w:type="dxa"/>
              <w:right w:w="0" w:type="dxa"/>
            </w:tcMar>
            <w:vAlign w:val="center"/>
          </w:tcPr>
          <w:p w14:paraId="012C37BA"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84</w:t>
            </w:r>
          </w:p>
        </w:tc>
        <w:tc>
          <w:tcPr>
            <w:tcW w:w="822" w:type="dxa"/>
            <w:tcBorders>
              <w:top w:val="single" w:sz="4" w:space="0" w:color="auto"/>
              <w:bottom w:val="single" w:sz="4" w:space="0" w:color="auto"/>
            </w:tcBorders>
            <w:tcMar>
              <w:top w:w="45" w:type="dxa"/>
              <w:left w:w="0" w:type="dxa"/>
              <w:bottom w:w="45" w:type="dxa"/>
              <w:right w:w="0" w:type="dxa"/>
            </w:tcMar>
            <w:vAlign w:val="center"/>
          </w:tcPr>
          <w:p w14:paraId="1862862E"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95</w:t>
            </w:r>
          </w:p>
        </w:tc>
        <w:tc>
          <w:tcPr>
            <w:tcW w:w="85" w:type="dxa"/>
            <w:tcBorders>
              <w:top w:val="single" w:sz="4" w:space="0" w:color="auto"/>
              <w:bottom w:val="single" w:sz="4" w:space="0" w:color="auto"/>
            </w:tcBorders>
            <w:tcMar>
              <w:top w:w="45" w:type="dxa"/>
              <w:left w:w="0" w:type="dxa"/>
              <w:bottom w:w="45" w:type="dxa"/>
              <w:right w:w="0" w:type="dxa"/>
            </w:tcMar>
            <w:vAlign w:val="center"/>
          </w:tcPr>
          <w:p w14:paraId="16C2619D" w14:textId="77777777" w:rsidR="00B25B79" w:rsidRPr="00B25B79" w:rsidRDefault="00B25B79" w:rsidP="00B94644">
            <w:pPr>
              <w:rPr>
                <w:rFonts w:ascii="Tahoma" w:hAnsi="Tahoma"/>
                <w:sz w:val="16"/>
                <w:lang w:val="en-GB"/>
              </w:rPr>
            </w:pPr>
          </w:p>
        </w:tc>
        <w:tc>
          <w:tcPr>
            <w:tcW w:w="85" w:type="dxa"/>
            <w:tcBorders>
              <w:top w:val="single" w:sz="4" w:space="0" w:color="auto"/>
              <w:bottom w:val="single" w:sz="4" w:space="0" w:color="auto"/>
            </w:tcBorders>
            <w:tcMar>
              <w:top w:w="45" w:type="dxa"/>
              <w:left w:w="0" w:type="dxa"/>
              <w:bottom w:w="45" w:type="dxa"/>
              <w:right w:w="0" w:type="dxa"/>
            </w:tcMar>
            <w:vAlign w:val="center"/>
          </w:tcPr>
          <w:p w14:paraId="3A278D47" w14:textId="77777777" w:rsidR="00B25B79" w:rsidRPr="00B25B79" w:rsidRDefault="00B25B79" w:rsidP="00B94644">
            <w:pPr>
              <w:rPr>
                <w:rFonts w:ascii="Tahoma" w:hAnsi="Tahoma"/>
                <w:sz w:val="16"/>
                <w:lang w:val="en-GB"/>
              </w:rPr>
            </w:pPr>
          </w:p>
        </w:tc>
      </w:tr>
      <w:tr w:rsidR="00B25B79" w:rsidRPr="00B25B79" w14:paraId="3F018DF3" w14:textId="77777777" w:rsidTr="00600E20">
        <w:trPr>
          <w:trHeight w:hRule="exact" w:val="227"/>
        </w:trPr>
        <w:tc>
          <w:tcPr>
            <w:tcW w:w="2891" w:type="dxa"/>
            <w:tcMar>
              <w:top w:w="45" w:type="dxa"/>
              <w:left w:w="0" w:type="dxa"/>
              <w:bottom w:w="45" w:type="dxa"/>
              <w:right w:w="0" w:type="dxa"/>
            </w:tcMar>
            <w:vAlign w:val="center"/>
          </w:tcPr>
          <w:p w14:paraId="7EB14300" w14:textId="77777777" w:rsidR="00B25B79" w:rsidRPr="00B25B79" w:rsidRDefault="00B25B79" w:rsidP="000042DC">
            <w:pPr>
              <w:spacing w:line="200" w:lineRule="exact"/>
              <w:ind w:left="113"/>
              <w:rPr>
                <w:rFonts w:ascii="Tahoma" w:hAnsi="Tahoma"/>
                <w:sz w:val="16"/>
                <w:lang w:val="en-GB"/>
              </w:rPr>
            </w:pPr>
            <w:r w:rsidRPr="00B25B79">
              <w:rPr>
                <w:rFonts w:ascii="Tahoma" w:hAnsi="Tahoma"/>
                <w:sz w:val="16"/>
                <w:lang w:val="en-GB"/>
              </w:rPr>
              <w:t>PayU India</w:t>
            </w:r>
          </w:p>
        </w:tc>
        <w:tc>
          <w:tcPr>
            <w:tcW w:w="85" w:type="dxa"/>
            <w:tcBorders>
              <w:right w:val="single" w:sz="4" w:space="0" w:color="auto"/>
            </w:tcBorders>
            <w:tcMar>
              <w:top w:w="45" w:type="dxa"/>
              <w:left w:w="0" w:type="dxa"/>
              <w:bottom w:w="45" w:type="dxa"/>
              <w:right w:w="0" w:type="dxa"/>
            </w:tcMar>
            <w:vAlign w:val="center"/>
          </w:tcPr>
          <w:p w14:paraId="71645BFF" w14:textId="77777777" w:rsidR="00B25B79" w:rsidRPr="00B25B79" w:rsidRDefault="00B25B79" w:rsidP="001535EF">
            <w:pPr>
              <w:spacing w:line="200" w:lineRule="exact"/>
              <w:rPr>
                <w:rFonts w:ascii="Tahoma" w:hAnsi="Tahoma"/>
                <w:sz w:val="16"/>
                <w:lang w:val="en-GB"/>
              </w:rPr>
            </w:pPr>
          </w:p>
        </w:tc>
        <w:tc>
          <w:tcPr>
            <w:tcW w:w="85" w:type="dxa"/>
            <w:tcBorders>
              <w:top w:val="single" w:sz="4" w:space="0" w:color="auto"/>
              <w:left w:val="single" w:sz="4" w:space="0" w:color="auto"/>
            </w:tcBorders>
            <w:tcMar>
              <w:top w:w="45" w:type="dxa"/>
              <w:left w:w="0" w:type="dxa"/>
              <w:bottom w:w="45" w:type="dxa"/>
              <w:right w:w="0" w:type="dxa"/>
            </w:tcMar>
            <w:vAlign w:val="center"/>
          </w:tcPr>
          <w:p w14:paraId="322A2F5D" w14:textId="77777777" w:rsidR="00B25B79" w:rsidRPr="00B25B79" w:rsidRDefault="00B25B79" w:rsidP="001535EF">
            <w:pPr>
              <w:spacing w:line="200" w:lineRule="exact"/>
              <w:rPr>
                <w:rFonts w:ascii="Tahoma" w:hAnsi="Tahoma"/>
                <w:sz w:val="16"/>
                <w:lang w:val="en-GB"/>
              </w:rPr>
            </w:pPr>
          </w:p>
        </w:tc>
        <w:tc>
          <w:tcPr>
            <w:tcW w:w="709" w:type="dxa"/>
            <w:tcBorders>
              <w:top w:val="single" w:sz="4" w:space="0" w:color="auto"/>
              <w:bottom w:val="single" w:sz="4" w:space="0" w:color="auto"/>
            </w:tcBorders>
            <w:tcMar>
              <w:top w:w="45" w:type="dxa"/>
              <w:left w:w="0" w:type="dxa"/>
              <w:bottom w:w="45" w:type="dxa"/>
              <w:right w:w="0" w:type="dxa"/>
            </w:tcMar>
            <w:vAlign w:val="center"/>
          </w:tcPr>
          <w:p w14:paraId="1767C1A7"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(19)</w:t>
            </w:r>
          </w:p>
        </w:tc>
        <w:tc>
          <w:tcPr>
            <w:tcW w:w="992" w:type="dxa"/>
            <w:tcBorders>
              <w:top w:val="single" w:sz="4" w:space="0" w:color="auto"/>
              <w:bottom w:val="single" w:sz="4" w:space="0" w:color="auto"/>
            </w:tcBorders>
            <w:tcMar>
              <w:top w:w="45" w:type="dxa"/>
              <w:left w:w="0" w:type="dxa"/>
              <w:bottom w:w="45" w:type="dxa"/>
              <w:right w:w="0" w:type="dxa"/>
            </w:tcMar>
            <w:vAlign w:val="center"/>
          </w:tcPr>
          <w:p w14:paraId="027CE65C"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45" w:type="dxa"/>
              <w:left w:w="0" w:type="dxa"/>
              <w:bottom w:w="45" w:type="dxa"/>
              <w:right w:w="0" w:type="dxa"/>
            </w:tcMar>
            <w:vAlign w:val="center"/>
          </w:tcPr>
          <w:p w14:paraId="0C9DFDDD"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w:t>
            </w:r>
          </w:p>
        </w:tc>
        <w:tc>
          <w:tcPr>
            <w:tcW w:w="992" w:type="dxa"/>
            <w:tcBorders>
              <w:top w:val="single" w:sz="4" w:space="0" w:color="auto"/>
              <w:bottom w:val="single" w:sz="4" w:space="0" w:color="auto"/>
            </w:tcBorders>
            <w:tcMar>
              <w:top w:w="45" w:type="dxa"/>
              <w:left w:w="0" w:type="dxa"/>
              <w:bottom w:w="45" w:type="dxa"/>
              <w:right w:w="0" w:type="dxa"/>
            </w:tcMar>
            <w:vAlign w:val="center"/>
          </w:tcPr>
          <w:p w14:paraId="2420C1BC"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823" w:type="dxa"/>
            <w:tcBorders>
              <w:top w:val="single" w:sz="4" w:space="0" w:color="auto"/>
              <w:bottom w:val="single" w:sz="4" w:space="0" w:color="auto"/>
            </w:tcBorders>
            <w:tcMar>
              <w:top w:w="45" w:type="dxa"/>
              <w:left w:w="0" w:type="dxa"/>
              <w:bottom w:w="45" w:type="dxa"/>
              <w:right w:w="0" w:type="dxa"/>
            </w:tcMar>
            <w:vAlign w:val="center"/>
          </w:tcPr>
          <w:p w14:paraId="17B5077B"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16</w:t>
            </w:r>
          </w:p>
        </w:tc>
        <w:tc>
          <w:tcPr>
            <w:tcW w:w="822" w:type="dxa"/>
            <w:tcBorders>
              <w:top w:val="single" w:sz="4" w:space="0" w:color="auto"/>
              <w:bottom w:val="single" w:sz="4" w:space="0" w:color="auto"/>
            </w:tcBorders>
            <w:tcMar>
              <w:top w:w="45" w:type="dxa"/>
              <w:left w:w="0" w:type="dxa"/>
              <w:bottom w:w="45" w:type="dxa"/>
              <w:right w:w="0" w:type="dxa"/>
            </w:tcMar>
            <w:vAlign w:val="center"/>
          </w:tcPr>
          <w:p w14:paraId="16ECBB23"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w:t>
            </w:r>
          </w:p>
        </w:tc>
        <w:tc>
          <w:tcPr>
            <w:tcW w:w="822" w:type="dxa"/>
            <w:tcBorders>
              <w:top w:val="single" w:sz="4" w:space="0" w:color="auto"/>
              <w:bottom w:val="single" w:sz="4" w:space="0" w:color="auto"/>
            </w:tcBorders>
            <w:tcMar>
              <w:top w:w="45" w:type="dxa"/>
              <w:left w:w="0" w:type="dxa"/>
              <w:bottom w:w="45" w:type="dxa"/>
              <w:right w:w="0" w:type="dxa"/>
            </w:tcMar>
            <w:vAlign w:val="center"/>
          </w:tcPr>
          <w:p w14:paraId="12D3E773"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84</w:t>
            </w:r>
          </w:p>
        </w:tc>
        <w:tc>
          <w:tcPr>
            <w:tcW w:w="822" w:type="dxa"/>
            <w:tcBorders>
              <w:top w:val="single" w:sz="4" w:space="0" w:color="auto"/>
              <w:bottom w:val="single" w:sz="4" w:space="0" w:color="auto"/>
            </w:tcBorders>
            <w:tcMar>
              <w:top w:w="45" w:type="dxa"/>
              <w:left w:w="0" w:type="dxa"/>
              <w:bottom w:w="45" w:type="dxa"/>
              <w:right w:w="0" w:type="dxa"/>
            </w:tcMar>
            <w:vAlign w:val="center"/>
          </w:tcPr>
          <w:p w14:paraId="6662EBAC"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95</w:t>
            </w:r>
          </w:p>
        </w:tc>
        <w:tc>
          <w:tcPr>
            <w:tcW w:w="85" w:type="dxa"/>
            <w:tcBorders>
              <w:top w:val="single" w:sz="4" w:space="0" w:color="auto"/>
              <w:bottom w:val="single" w:sz="4" w:space="0" w:color="auto"/>
            </w:tcBorders>
            <w:tcMar>
              <w:top w:w="45" w:type="dxa"/>
              <w:left w:w="0" w:type="dxa"/>
              <w:bottom w:w="45" w:type="dxa"/>
              <w:right w:w="0" w:type="dxa"/>
            </w:tcMar>
            <w:vAlign w:val="center"/>
          </w:tcPr>
          <w:p w14:paraId="7BF81337" w14:textId="77777777" w:rsidR="00B25B79" w:rsidRPr="00B25B79" w:rsidRDefault="00B25B79" w:rsidP="00B94644">
            <w:pPr>
              <w:rPr>
                <w:rFonts w:ascii="Tahoma" w:hAnsi="Tahoma"/>
                <w:sz w:val="16"/>
                <w:lang w:val="en-GB"/>
              </w:rPr>
            </w:pPr>
          </w:p>
        </w:tc>
        <w:tc>
          <w:tcPr>
            <w:tcW w:w="85" w:type="dxa"/>
            <w:tcBorders>
              <w:top w:val="single" w:sz="4" w:space="0" w:color="auto"/>
              <w:right w:val="single" w:sz="4" w:space="0" w:color="auto"/>
            </w:tcBorders>
            <w:tcMar>
              <w:top w:w="45" w:type="dxa"/>
              <w:left w:w="0" w:type="dxa"/>
              <w:bottom w:w="45" w:type="dxa"/>
              <w:right w:w="0" w:type="dxa"/>
            </w:tcMar>
            <w:vAlign w:val="center"/>
          </w:tcPr>
          <w:p w14:paraId="77061286" w14:textId="77777777" w:rsidR="00B25B79" w:rsidRPr="00B25B79" w:rsidRDefault="00B25B79" w:rsidP="00B94644">
            <w:pPr>
              <w:rPr>
                <w:rFonts w:ascii="Tahoma" w:hAnsi="Tahoma"/>
                <w:sz w:val="16"/>
                <w:lang w:val="en-GB"/>
              </w:rPr>
            </w:pPr>
          </w:p>
        </w:tc>
      </w:tr>
      <w:tr w:rsidR="00B25B79" w:rsidRPr="00B25B79" w14:paraId="6EB1F221" w14:textId="77777777" w:rsidTr="00600E20">
        <w:trPr>
          <w:trHeight w:hRule="exact" w:val="227"/>
        </w:trPr>
        <w:tc>
          <w:tcPr>
            <w:tcW w:w="2891" w:type="dxa"/>
            <w:tcMar>
              <w:top w:w="45" w:type="dxa"/>
              <w:left w:w="0" w:type="dxa"/>
              <w:bottom w:w="45" w:type="dxa"/>
              <w:right w:w="0" w:type="dxa"/>
            </w:tcMar>
            <w:vAlign w:val="center"/>
          </w:tcPr>
          <w:p w14:paraId="39AF7314" w14:textId="77777777" w:rsidR="00B25B79" w:rsidRPr="00B25B79" w:rsidRDefault="00B25B79" w:rsidP="000042DC">
            <w:pPr>
              <w:spacing w:line="200" w:lineRule="exact"/>
              <w:ind w:left="227"/>
              <w:rPr>
                <w:rFonts w:ascii="Tahoma" w:hAnsi="Tahoma"/>
                <w:sz w:val="16"/>
                <w:lang w:val="en-GB"/>
              </w:rPr>
            </w:pPr>
            <w:r w:rsidRPr="00B25B79">
              <w:rPr>
                <w:rFonts w:ascii="Tahoma" w:hAnsi="Tahoma"/>
                <w:sz w:val="16"/>
                <w:lang w:val="en-GB"/>
              </w:rPr>
              <w:t>India Payments</w:t>
            </w:r>
          </w:p>
        </w:tc>
        <w:tc>
          <w:tcPr>
            <w:tcW w:w="85" w:type="dxa"/>
            <w:tcBorders>
              <w:right w:val="single" w:sz="4" w:space="0" w:color="auto"/>
            </w:tcBorders>
            <w:tcMar>
              <w:top w:w="45" w:type="dxa"/>
              <w:left w:w="0" w:type="dxa"/>
              <w:bottom w:w="45" w:type="dxa"/>
              <w:right w:w="0" w:type="dxa"/>
            </w:tcMar>
            <w:vAlign w:val="center"/>
          </w:tcPr>
          <w:p w14:paraId="1ADE8AE7" w14:textId="77777777" w:rsidR="00B25B79" w:rsidRPr="00B25B79" w:rsidRDefault="00B25B79" w:rsidP="001535EF">
            <w:pPr>
              <w:spacing w:line="200" w:lineRule="exact"/>
              <w:rPr>
                <w:rFonts w:ascii="Tahoma" w:hAnsi="Tahoma"/>
                <w:sz w:val="16"/>
                <w:lang w:val="en-GB"/>
              </w:rPr>
            </w:pPr>
          </w:p>
        </w:tc>
        <w:tc>
          <w:tcPr>
            <w:tcW w:w="85" w:type="dxa"/>
            <w:tcBorders>
              <w:left w:val="single" w:sz="4" w:space="0" w:color="auto"/>
              <w:right w:val="single" w:sz="4" w:space="0" w:color="auto"/>
            </w:tcBorders>
            <w:tcMar>
              <w:top w:w="45" w:type="dxa"/>
              <w:left w:w="0" w:type="dxa"/>
              <w:bottom w:w="45" w:type="dxa"/>
              <w:right w:w="0" w:type="dxa"/>
            </w:tcMar>
            <w:vAlign w:val="center"/>
          </w:tcPr>
          <w:p w14:paraId="66838214" w14:textId="77777777" w:rsidR="00B25B79" w:rsidRPr="00B25B79" w:rsidRDefault="00B25B79" w:rsidP="001535EF">
            <w:pPr>
              <w:spacing w:line="200" w:lineRule="exact"/>
              <w:rPr>
                <w:rFonts w:ascii="Tahoma" w:hAnsi="Tahoma"/>
                <w:sz w:val="16"/>
                <w:lang w:val="en-GB"/>
              </w:rPr>
            </w:pPr>
          </w:p>
        </w:tc>
        <w:tc>
          <w:tcPr>
            <w:tcW w:w="709" w:type="dxa"/>
            <w:tcBorders>
              <w:top w:val="single" w:sz="4" w:space="0" w:color="auto"/>
              <w:left w:val="single" w:sz="4" w:space="0" w:color="auto"/>
            </w:tcBorders>
            <w:tcMar>
              <w:top w:w="45" w:type="dxa"/>
              <w:left w:w="0" w:type="dxa"/>
              <w:bottom w:w="45" w:type="dxa"/>
              <w:right w:w="0" w:type="dxa"/>
            </w:tcMar>
            <w:vAlign w:val="center"/>
          </w:tcPr>
          <w:p w14:paraId="5E222204"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(3)</w:t>
            </w:r>
          </w:p>
        </w:tc>
        <w:tc>
          <w:tcPr>
            <w:tcW w:w="992" w:type="dxa"/>
            <w:tcBorders>
              <w:top w:val="single" w:sz="4" w:space="0" w:color="auto"/>
            </w:tcBorders>
            <w:tcMar>
              <w:top w:w="45" w:type="dxa"/>
              <w:left w:w="0" w:type="dxa"/>
              <w:bottom w:w="45" w:type="dxa"/>
              <w:right w:w="0" w:type="dxa"/>
            </w:tcMar>
            <w:vAlign w:val="center"/>
          </w:tcPr>
          <w:p w14:paraId="5E7FCABE"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45" w:type="dxa"/>
              <w:left w:w="0" w:type="dxa"/>
              <w:bottom w:w="45" w:type="dxa"/>
              <w:right w:w="0" w:type="dxa"/>
            </w:tcMar>
            <w:vAlign w:val="center"/>
          </w:tcPr>
          <w:p w14:paraId="6791CC50"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w:t>
            </w:r>
          </w:p>
        </w:tc>
        <w:tc>
          <w:tcPr>
            <w:tcW w:w="992" w:type="dxa"/>
            <w:tcBorders>
              <w:top w:val="single" w:sz="4" w:space="0" w:color="auto"/>
            </w:tcBorders>
            <w:tcMar>
              <w:top w:w="45" w:type="dxa"/>
              <w:left w:w="0" w:type="dxa"/>
              <w:bottom w:w="45" w:type="dxa"/>
              <w:right w:w="0" w:type="dxa"/>
            </w:tcMar>
            <w:vAlign w:val="center"/>
          </w:tcPr>
          <w:p w14:paraId="5F580B7A"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823" w:type="dxa"/>
            <w:tcBorders>
              <w:top w:val="single" w:sz="4" w:space="0" w:color="auto"/>
            </w:tcBorders>
            <w:tcMar>
              <w:top w:w="45" w:type="dxa"/>
              <w:left w:w="0" w:type="dxa"/>
              <w:bottom w:w="45" w:type="dxa"/>
              <w:right w:w="0" w:type="dxa"/>
            </w:tcMar>
            <w:vAlign w:val="center"/>
          </w:tcPr>
          <w:p w14:paraId="4FBD2F2C"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3</w:t>
            </w:r>
          </w:p>
        </w:tc>
        <w:tc>
          <w:tcPr>
            <w:tcW w:w="822" w:type="dxa"/>
            <w:tcBorders>
              <w:top w:val="single" w:sz="4" w:space="0" w:color="auto"/>
            </w:tcBorders>
            <w:tcMar>
              <w:top w:w="45" w:type="dxa"/>
              <w:left w:w="0" w:type="dxa"/>
              <w:bottom w:w="45" w:type="dxa"/>
              <w:right w:w="0" w:type="dxa"/>
            </w:tcMar>
            <w:vAlign w:val="center"/>
          </w:tcPr>
          <w:p w14:paraId="27C77B62"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w:t>
            </w:r>
          </w:p>
        </w:tc>
        <w:tc>
          <w:tcPr>
            <w:tcW w:w="822" w:type="dxa"/>
            <w:tcBorders>
              <w:top w:val="single" w:sz="4" w:space="0" w:color="auto"/>
            </w:tcBorders>
            <w:tcMar>
              <w:top w:w="45" w:type="dxa"/>
              <w:left w:w="0" w:type="dxa"/>
              <w:bottom w:w="45" w:type="dxa"/>
              <w:right w:w="0" w:type="dxa"/>
            </w:tcMar>
            <w:vAlign w:val="center"/>
          </w:tcPr>
          <w:p w14:paraId="2AD5349F"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100</w:t>
            </w:r>
          </w:p>
        </w:tc>
        <w:tc>
          <w:tcPr>
            <w:tcW w:w="822" w:type="dxa"/>
            <w:tcBorders>
              <w:top w:val="single" w:sz="4" w:space="0" w:color="auto"/>
            </w:tcBorders>
            <w:tcMar>
              <w:top w:w="45" w:type="dxa"/>
              <w:left w:w="0" w:type="dxa"/>
              <w:bottom w:w="45" w:type="dxa"/>
              <w:right w:w="0" w:type="dxa"/>
            </w:tcMar>
            <w:vAlign w:val="center"/>
          </w:tcPr>
          <w:p w14:paraId="50507F51"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&gt;100</w:t>
            </w:r>
          </w:p>
        </w:tc>
        <w:tc>
          <w:tcPr>
            <w:tcW w:w="85" w:type="dxa"/>
            <w:tcBorders>
              <w:top w:val="single" w:sz="4" w:space="0" w:color="auto"/>
              <w:left w:val="nil"/>
              <w:right w:val="single" w:sz="4" w:space="0" w:color="auto"/>
            </w:tcBorders>
            <w:tcMar>
              <w:top w:w="45" w:type="dxa"/>
              <w:left w:w="0" w:type="dxa"/>
              <w:bottom w:w="45" w:type="dxa"/>
              <w:right w:w="0" w:type="dxa"/>
            </w:tcMar>
            <w:vAlign w:val="center"/>
          </w:tcPr>
          <w:p w14:paraId="3B31322C"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45" w:type="dxa"/>
              <w:left w:w="0" w:type="dxa"/>
              <w:bottom w:w="45" w:type="dxa"/>
              <w:right w:w="0" w:type="dxa"/>
            </w:tcMar>
            <w:vAlign w:val="center"/>
          </w:tcPr>
          <w:p w14:paraId="695EA377" w14:textId="77777777" w:rsidR="00B25B79" w:rsidRPr="00B25B79" w:rsidRDefault="00B25B79" w:rsidP="00B94644">
            <w:pPr>
              <w:rPr>
                <w:rFonts w:ascii="Tahoma" w:hAnsi="Tahoma"/>
                <w:sz w:val="16"/>
                <w:lang w:val="en-GB"/>
              </w:rPr>
            </w:pPr>
          </w:p>
        </w:tc>
      </w:tr>
      <w:tr w:rsidR="00B25B79" w:rsidRPr="00B25B79" w14:paraId="0AC36E7E" w14:textId="77777777" w:rsidTr="00600E20">
        <w:trPr>
          <w:trHeight w:hRule="exact" w:val="227"/>
        </w:trPr>
        <w:tc>
          <w:tcPr>
            <w:tcW w:w="2891" w:type="dxa"/>
            <w:tcMar>
              <w:top w:w="45" w:type="dxa"/>
              <w:left w:w="0" w:type="dxa"/>
              <w:bottom w:w="45" w:type="dxa"/>
              <w:right w:w="0" w:type="dxa"/>
            </w:tcMar>
            <w:vAlign w:val="center"/>
          </w:tcPr>
          <w:p w14:paraId="3BA2DD64" w14:textId="77777777" w:rsidR="00B25B79" w:rsidRPr="00B25B79" w:rsidRDefault="00B25B79" w:rsidP="000042DC">
            <w:pPr>
              <w:spacing w:line="200" w:lineRule="exact"/>
              <w:ind w:left="227"/>
              <w:rPr>
                <w:rFonts w:ascii="Tahoma" w:hAnsi="Tahoma"/>
                <w:sz w:val="16"/>
                <w:lang w:val="en-GB"/>
              </w:rPr>
            </w:pPr>
            <w:r w:rsidRPr="00B25B79">
              <w:rPr>
                <w:rFonts w:ascii="Tahoma" w:hAnsi="Tahoma"/>
                <w:sz w:val="16"/>
                <w:lang w:val="en-GB"/>
              </w:rPr>
              <w:t>India Credit</w:t>
            </w:r>
          </w:p>
        </w:tc>
        <w:tc>
          <w:tcPr>
            <w:tcW w:w="85" w:type="dxa"/>
            <w:tcBorders>
              <w:right w:val="single" w:sz="4" w:space="0" w:color="auto"/>
            </w:tcBorders>
            <w:tcMar>
              <w:top w:w="45" w:type="dxa"/>
              <w:left w:w="0" w:type="dxa"/>
              <w:bottom w:w="45" w:type="dxa"/>
              <w:right w:w="0" w:type="dxa"/>
            </w:tcMar>
            <w:vAlign w:val="center"/>
          </w:tcPr>
          <w:p w14:paraId="7214137A" w14:textId="77777777" w:rsidR="00B25B79" w:rsidRPr="00B25B79" w:rsidRDefault="00B25B79" w:rsidP="001535EF">
            <w:pPr>
              <w:spacing w:line="200" w:lineRule="exact"/>
              <w:rPr>
                <w:rFonts w:ascii="Tahoma" w:hAnsi="Tahoma"/>
                <w:sz w:val="16"/>
                <w:lang w:val="en-GB"/>
              </w:rPr>
            </w:pPr>
          </w:p>
        </w:tc>
        <w:tc>
          <w:tcPr>
            <w:tcW w:w="85" w:type="dxa"/>
            <w:tcBorders>
              <w:left w:val="single" w:sz="4" w:space="0" w:color="auto"/>
              <w:right w:val="single" w:sz="4" w:space="0" w:color="auto"/>
            </w:tcBorders>
            <w:tcMar>
              <w:top w:w="45" w:type="dxa"/>
              <w:left w:w="0" w:type="dxa"/>
              <w:bottom w:w="45" w:type="dxa"/>
              <w:right w:w="0" w:type="dxa"/>
            </w:tcMar>
            <w:vAlign w:val="center"/>
          </w:tcPr>
          <w:p w14:paraId="073C1A79" w14:textId="77777777" w:rsidR="00B25B79" w:rsidRPr="00B25B79" w:rsidRDefault="00B25B79" w:rsidP="001535EF">
            <w:pPr>
              <w:spacing w:line="200" w:lineRule="exact"/>
              <w:rPr>
                <w:rFonts w:ascii="Tahoma" w:hAnsi="Tahoma"/>
                <w:sz w:val="16"/>
                <w:lang w:val="en-GB"/>
              </w:rPr>
            </w:pPr>
          </w:p>
        </w:tc>
        <w:tc>
          <w:tcPr>
            <w:tcW w:w="709" w:type="dxa"/>
            <w:tcBorders>
              <w:left w:val="single" w:sz="4" w:space="0" w:color="auto"/>
              <w:bottom w:val="single" w:sz="4" w:space="0" w:color="auto"/>
            </w:tcBorders>
            <w:tcMar>
              <w:top w:w="45" w:type="dxa"/>
              <w:left w:w="0" w:type="dxa"/>
              <w:bottom w:w="45" w:type="dxa"/>
              <w:right w:w="0" w:type="dxa"/>
            </w:tcMar>
            <w:vAlign w:val="center"/>
          </w:tcPr>
          <w:p w14:paraId="27D03DB2"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(16)</w:t>
            </w:r>
          </w:p>
        </w:tc>
        <w:tc>
          <w:tcPr>
            <w:tcW w:w="992" w:type="dxa"/>
            <w:tcBorders>
              <w:bottom w:val="single" w:sz="4" w:space="0" w:color="auto"/>
            </w:tcBorders>
            <w:tcMar>
              <w:top w:w="45" w:type="dxa"/>
              <w:left w:w="0" w:type="dxa"/>
              <w:bottom w:w="45" w:type="dxa"/>
              <w:right w:w="0" w:type="dxa"/>
            </w:tcMar>
            <w:vAlign w:val="center"/>
          </w:tcPr>
          <w:p w14:paraId="7ADB8FCE"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bottom w:val="single" w:sz="4" w:space="0" w:color="auto"/>
            </w:tcBorders>
            <w:tcMar>
              <w:top w:w="45" w:type="dxa"/>
              <w:left w:w="0" w:type="dxa"/>
              <w:bottom w:w="45" w:type="dxa"/>
              <w:right w:w="0" w:type="dxa"/>
            </w:tcMar>
            <w:vAlign w:val="center"/>
          </w:tcPr>
          <w:p w14:paraId="5428D03D"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bottom w:val="single" w:sz="4" w:space="0" w:color="auto"/>
            </w:tcBorders>
            <w:tcMar>
              <w:top w:w="45" w:type="dxa"/>
              <w:left w:w="0" w:type="dxa"/>
              <w:bottom w:w="45" w:type="dxa"/>
              <w:right w:w="0" w:type="dxa"/>
            </w:tcMar>
            <w:vAlign w:val="center"/>
          </w:tcPr>
          <w:p w14:paraId="3CC99E7C"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823" w:type="dxa"/>
            <w:tcBorders>
              <w:bottom w:val="single" w:sz="4" w:space="0" w:color="auto"/>
            </w:tcBorders>
            <w:tcMar>
              <w:top w:w="45" w:type="dxa"/>
              <w:left w:w="0" w:type="dxa"/>
              <w:bottom w:w="45" w:type="dxa"/>
              <w:right w:w="0" w:type="dxa"/>
            </w:tcMar>
            <w:vAlign w:val="center"/>
          </w:tcPr>
          <w:p w14:paraId="1DD1CB39"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13</w:t>
            </w:r>
          </w:p>
        </w:tc>
        <w:tc>
          <w:tcPr>
            <w:tcW w:w="822" w:type="dxa"/>
            <w:tcBorders>
              <w:bottom w:val="single" w:sz="4" w:space="0" w:color="auto"/>
            </w:tcBorders>
            <w:tcMar>
              <w:top w:w="45" w:type="dxa"/>
              <w:left w:w="0" w:type="dxa"/>
              <w:bottom w:w="45" w:type="dxa"/>
              <w:right w:w="0" w:type="dxa"/>
            </w:tcMar>
            <w:vAlign w:val="center"/>
          </w:tcPr>
          <w:p w14:paraId="146E0AD3"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(3)</w:t>
            </w:r>
          </w:p>
        </w:tc>
        <w:tc>
          <w:tcPr>
            <w:tcW w:w="822" w:type="dxa"/>
            <w:tcBorders>
              <w:bottom w:val="single" w:sz="4" w:space="0" w:color="auto"/>
            </w:tcBorders>
            <w:tcMar>
              <w:top w:w="45" w:type="dxa"/>
              <w:left w:w="0" w:type="dxa"/>
              <w:bottom w:w="45" w:type="dxa"/>
              <w:right w:w="0" w:type="dxa"/>
            </w:tcMar>
            <w:vAlign w:val="center"/>
          </w:tcPr>
          <w:p w14:paraId="5CA1EE35"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81</w:t>
            </w:r>
          </w:p>
        </w:tc>
        <w:tc>
          <w:tcPr>
            <w:tcW w:w="822" w:type="dxa"/>
            <w:tcBorders>
              <w:bottom w:val="single" w:sz="4" w:space="0" w:color="auto"/>
            </w:tcBorders>
            <w:tcMar>
              <w:top w:w="45" w:type="dxa"/>
              <w:left w:w="0" w:type="dxa"/>
              <w:bottom w:w="45" w:type="dxa"/>
              <w:right w:w="0" w:type="dxa"/>
            </w:tcMar>
            <w:vAlign w:val="center"/>
          </w:tcPr>
          <w:p w14:paraId="4B3C51E0"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81</w:t>
            </w:r>
          </w:p>
        </w:tc>
        <w:tc>
          <w:tcPr>
            <w:tcW w:w="85" w:type="dxa"/>
            <w:tcBorders>
              <w:left w:val="nil"/>
              <w:bottom w:val="single" w:sz="4" w:space="0" w:color="auto"/>
              <w:right w:val="single" w:sz="4" w:space="0" w:color="auto"/>
            </w:tcBorders>
            <w:tcMar>
              <w:top w:w="45" w:type="dxa"/>
              <w:left w:w="0" w:type="dxa"/>
              <w:bottom w:w="45" w:type="dxa"/>
              <w:right w:w="0" w:type="dxa"/>
            </w:tcMar>
            <w:vAlign w:val="center"/>
          </w:tcPr>
          <w:p w14:paraId="641DEA6B" w14:textId="77777777" w:rsidR="00B25B79" w:rsidRPr="00B25B79" w:rsidRDefault="00B25B79" w:rsidP="00B94644">
            <w:pPr>
              <w:rPr>
                <w:rFonts w:ascii="Tahoma" w:hAnsi="Tahoma"/>
                <w:sz w:val="16"/>
                <w:lang w:val="en-GB"/>
              </w:rPr>
            </w:pPr>
          </w:p>
        </w:tc>
        <w:tc>
          <w:tcPr>
            <w:tcW w:w="85" w:type="dxa"/>
            <w:tcBorders>
              <w:left w:val="single" w:sz="4" w:space="0" w:color="auto"/>
              <w:right w:val="single" w:sz="4" w:space="0" w:color="auto"/>
            </w:tcBorders>
            <w:tcMar>
              <w:top w:w="45" w:type="dxa"/>
              <w:left w:w="0" w:type="dxa"/>
              <w:bottom w:w="45" w:type="dxa"/>
              <w:right w:w="0" w:type="dxa"/>
            </w:tcMar>
            <w:vAlign w:val="center"/>
          </w:tcPr>
          <w:p w14:paraId="6AB70839" w14:textId="77777777" w:rsidR="00B25B79" w:rsidRPr="00B25B79" w:rsidRDefault="00B25B79" w:rsidP="00B94644">
            <w:pPr>
              <w:rPr>
                <w:rFonts w:ascii="Tahoma" w:hAnsi="Tahoma"/>
                <w:sz w:val="16"/>
                <w:lang w:val="en-GB"/>
              </w:rPr>
            </w:pPr>
          </w:p>
        </w:tc>
      </w:tr>
      <w:tr w:rsidR="00B25B79" w:rsidRPr="00B25B79" w14:paraId="34F6764B" w14:textId="77777777" w:rsidTr="0099740F">
        <w:trPr>
          <w:trHeight w:hRule="exact" w:val="85"/>
        </w:trPr>
        <w:tc>
          <w:tcPr>
            <w:tcW w:w="2891" w:type="dxa"/>
            <w:tcMar>
              <w:top w:w="45" w:type="dxa"/>
              <w:left w:w="0" w:type="dxa"/>
              <w:bottom w:w="45" w:type="dxa"/>
              <w:right w:w="0" w:type="dxa"/>
            </w:tcMar>
            <w:vAlign w:val="bottom"/>
          </w:tcPr>
          <w:p w14:paraId="06728DF3" w14:textId="77777777" w:rsidR="00B25B79" w:rsidRPr="00B25B79" w:rsidRDefault="00B25B79" w:rsidP="001535EF">
            <w:pPr>
              <w:spacing w:line="200" w:lineRule="exact"/>
              <w:rPr>
                <w:rFonts w:ascii="Tahoma" w:hAnsi="Tahoma"/>
                <w:sz w:val="16"/>
                <w:lang w:val="en-GB"/>
              </w:rPr>
            </w:pPr>
          </w:p>
        </w:tc>
        <w:tc>
          <w:tcPr>
            <w:tcW w:w="85" w:type="dxa"/>
            <w:tcBorders>
              <w:right w:val="single" w:sz="4" w:space="0" w:color="auto"/>
            </w:tcBorders>
            <w:tcMar>
              <w:top w:w="45" w:type="dxa"/>
              <w:left w:w="0" w:type="dxa"/>
              <w:bottom w:w="45" w:type="dxa"/>
              <w:right w:w="0" w:type="dxa"/>
            </w:tcMar>
            <w:vAlign w:val="bottom"/>
          </w:tcPr>
          <w:p w14:paraId="73BC6343" w14:textId="77777777" w:rsidR="00B25B79" w:rsidRPr="00B25B79" w:rsidRDefault="00B25B79" w:rsidP="001535EF">
            <w:pPr>
              <w:spacing w:line="200" w:lineRule="exact"/>
              <w:rPr>
                <w:rFonts w:ascii="Tahoma" w:hAnsi="Tahoma"/>
                <w:sz w:val="16"/>
                <w:lang w:val="en-GB"/>
              </w:rPr>
            </w:pPr>
          </w:p>
        </w:tc>
        <w:tc>
          <w:tcPr>
            <w:tcW w:w="85" w:type="dxa"/>
            <w:tcBorders>
              <w:left w:val="single" w:sz="4" w:space="0" w:color="auto"/>
              <w:bottom w:val="single" w:sz="4" w:space="0" w:color="auto"/>
            </w:tcBorders>
            <w:tcMar>
              <w:top w:w="45" w:type="dxa"/>
              <w:left w:w="0" w:type="dxa"/>
              <w:bottom w:w="45" w:type="dxa"/>
              <w:right w:w="0" w:type="dxa"/>
            </w:tcMar>
            <w:vAlign w:val="bottom"/>
          </w:tcPr>
          <w:p w14:paraId="1D390631" w14:textId="77777777" w:rsidR="00B25B79" w:rsidRPr="00B25B79" w:rsidRDefault="00B25B79" w:rsidP="001535EF">
            <w:pPr>
              <w:spacing w:line="200" w:lineRule="exact"/>
              <w:rPr>
                <w:rFonts w:ascii="Tahoma" w:hAnsi="Tahoma"/>
                <w:sz w:val="16"/>
                <w:lang w:val="en-GB"/>
              </w:rPr>
            </w:pPr>
          </w:p>
        </w:tc>
        <w:tc>
          <w:tcPr>
            <w:tcW w:w="709" w:type="dxa"/>
            <w:tcBorders>
              <w:top w:val="single" w:sz="4" w:space="0" w:color="auto"/>
              <w:bottom w:val="single" w:sz="4" w:space="0" w:color="auto"/>
            </w:tcBorders>
            <w:tcMar>
              <w:top w:w="45" w:type="dxa"/>
              <w:left w:w="0" w:type="dxa"/>
              <w:bottom w:w="45" w:type="dxa"/>
              <w:right w:w="0" w:type="dxa"/>
            </w:tcMar>
            <w:vAlign w:val="bottom"/>
          </w:tcPr>
          <w:p w14:paraId="2FAF3B3A" w14:textId="77777777" w:rsidR="00B25B79" w:rsidRPr="00B25B79" w:rsidRDefault="00B25B79" w:rsidP="004E2DBE">
            <w:pPr>
              <w:spacing w:line="200" w:lineRule="exact"/>
              <w:jc w:val="right"/>
              <w:rPr>
                <w:rFonts w:ascii="Tahoma" w:hAnsi="Tahoma"/>
                <w:sz w:val="16"/>
                <w:lang w:val="en-GB"/>
              </w:rPr>
            </w:pPr>
          </w:p>
        </w:tc>
        <w:tc>
          <w:tcPr>
            <w:tcW w:w="992" w:type="dxa"/>
            <w:tcBorders>
              <w:top w:val="single" w:sz="4" w:space="0" w:color="auto"/>
              <w:bottom w:val="single" w:sz="4" w:space="0" w:color="auto"/>
            </w:tcBorders>
            <w:tcMar>
              <w:top w:w="45" w:type="dxa"/>
              <w:left w:w="0" w:type="dxa"/>
              <w:bottom w:w="45" w:type="dxa"/>
              <w:right w:w="0" w:type="dxa"/>
            </w:tcMar>
            <w:vAlign w:val="bottom"/>
          </w:tcPr>
          <w:p w14:paraId="707FE71A" w14:textId="77777777" w:rsidR="00B25B79" w:rsidRPr="00B25B79" w:rsidRDefault="00B25B79" w:rsidP="004E2DBE">
            <w:pPr>
              <w:spacing w:line="200" w:lineRule="exact"/>
              <w:jc w:val="right"/>
              <w:rPr>
                <w:rFonts w:ascii="Tahoma" w:hAnsi="Tahoma"/>
                <w:sz w:val="16"/>
                <w:lang w:val="en-GB"/>
              </w:rPr>
            </w:pPr>
          </w:p>
        </w:tc>
        <w:tc>
          <w:tcPr>
            <w:tcW w:w="992" w:type="dxa"/>
            <w:tcBorders>
              <w:top w:val="single" w:sz="4" w:space="0" w:color="auto"/>
              <w:bottom w:val="single" w:sz="4" w:space="0" w:color="auto"/>
            </w:tcBorders>
            <w:tcMar>
              <w:top w:w="45" w:type="dxa"/>
              <w:left w:w="0" w:type="dxa"/>
              <w:bottom w:w="45" w:type="dxa"/>
              <w:right w:w="0" w:type="dxa"/>
            </w:tcMar>
            <w:vAlign w:val="bottom"/>
          </w:tcPr>
          <w:p w14:paraId="75D1B1C6" w14:textId="77777777" w:rsidR="00B25B79" w:rsidRPr="00B25B79" w:rsidRDefault="00B25B79" w:rsidP="004E2DBE">
            <w:pPr>
              <w:spacing w:line="200" w:lineRule="exact"/>
              <w:jc w:val="right"/>
              <w:rPr>
                <w:rFonts w:ascii="Tahoma" w:hAnsi="Tahoma"/>
                <w:sz w:val="16"/>
                <w:lang w:val="en-GB"/>
              </w:rPr>
            </w:pPr>
          </w:p>
        </w:tc>
        <w:tc>
          <w:tcPr>
            <w:tcW w:w="992" w:type="dxa"/>
            <w:tcBorders>
              <w:top w:val="single" w:sz="4" w:space="0" w:color="auto"/>
              <w:bottom w:val="single" w:sz="4" w:space="0" w:color="auto"/>
            </w:tcBorders>
            <w:tcMar>
              <w:top w:w="45" w:type="dxa"/>
              <w:left w:w="0" w:type="dxa"/>
              <w:bottom w:w="45" w:type="dxa"/>
              <w:right w:w="0" w:type="dxa"/>
            </w:tcMar>
            <w:vAlign w:val="bottom"/>
          </w:tcPr>
          <w:p w14:paraId="089DF756" w14:textId="77777777" w:rsidR="00B25B79" w:rsidRPr="00B25B79" w:rsidRDefault="00B25B79" w:rsidP="004E2DBE">
            <w:pPr>
              <w:spacing w:line="200" w:lineRule="exact"/>
              <w:jc w:val="right"/>
              <w:rPr>
                <w:rFonts w:ascii="Tahoma" w:hAnsi="Tahoma"/>
                <w:sz w:val="16"/>
                <w:lang w:val="en-GB"/>
              </w:rPr>
            </w:pPr>
          </w:p>
        </w:tc>
        <w:tc>
          <w:tcPr>
            <w:tcW w:w="823" w:type="dxa"/>
            <w:tcBorders>
              <w:top w:val="single" w:sz="4" w:space="0" w:color="auto"/>
              <w:bottom w:val="single" w:sz="4" w:space="0" w:color="auto"/>
            </w:tcBorders>
            <w:tcMar>
              <w:top w:w="45" w:type="dxa"/>
              <w:left w:w="0" w:type="dxa"/>
              <w:bottom w:w="45" w:type="dxa"/>
              <w:right w:w="0" w:type="dxa"/>
            </w:tcMar>
            <w:vAlign w:val="bottom"/>
          </w:tcPr>
          <w:p w14:paraId="2F266234" w14:textId="77777777" w:rsidR="00B25B79" w:rsidRPr="00B25B79" w:rsidRDefault="00B25B79" w:rsidP="004E2DBE">
            <w:pPr>
              <w:spacing w:line="200" w:lineRule="exact"/>
              <w:jc w:val="right"/>
              <w:rPr>
                <w:rFonts w:ascii="Tahoma" w:hAnsi="Tahoma"/>
                <w:sz w:val="16"/>
                <w:lang w:val="en-GB"/>
              </w:rPr>
            </w:pPr>
          </w:p>
        </w:tc>
        <w:tc>
          <w:tcPr>
            <w:tcW w:w="822" w:type="dxa"/>
            <w:tcBorders>
              <w:top w:val="single" w:sz="4" w:space="0" w:color="auto"/>
              <w:bottom w:val="single" w:sz="4" w:space="0" w:color="auto"/>
            </w:tcBorders>
            <w:tcMar>
              <w:top w:w="45" w:type="dxa"/>
              <w:left w:w="0" w:type="dxa"/>
              <w:bottom w:w="45" w:type="dxa"/>
              <w:right w:w="0" w:type="dxa"/>
            </w:tcMar>
            <w:vAlign w:val="bottom"/>
          </w:tcPr>
          <w:p w14:paraId="6E923510" w14:textId="77777777" w:rsidR="00B25B79" w:rsidRPr="00B25B79" w:rsidRDefault="00B25B79" w:rsidP="004E2DBE">
            <w:pPr>
              <w:spacing w:line="200" w:lineRule="exact"/>
              <w:jc w:val="right"/>
              <w:rPr>
                <w:rFonts w:ascii="Tahoma" w:hAnsi="Tahoma"/>
                <w:sz w:val="16"/>
                <w:lang w:val="en-GB"/>
              </w:rPr>
            </w:pPr>
          </w:p>
        </w:tc>
        <w:tc>
          <w:tcPr>
            <w:tcW w:w="822" w:type="dxa"/>
            <w:tcBorders>
              <w:top w:val="single" w:sz="4" w:space="0" w:color="auto"/>
              <w:bottom w:val="single" w:sz="4" w:space="0" w:color="auto"/>
            </w:tcBorders>
            <w:tcMar>
              <w:top w:w="45" w:type="dxa"/>
              <w:left w:w="0" w:type="dxa"/>
              <w:bottom w:w="45" w:type="dxa"/>
              <w:right w:w="0" w:type="dxa"/>
            </w:tcMar>
            <w:vAlign w:val="bottom"/>
          </w:tcPr>
          <w:p w14:paraId="7A0A8E49" w14:textId="77777777" w:rsidR="00B25B79" w:rsidRPr="008F57F6" w:rsidRDefault="00B25B79" w:rsidP="004E2DBE">
            <w:pPr>
              <w:spacing w:line="200" w:lineRule="exact"/>
              <w:jc w:val="right"/>
              <w:rPr>
                <w:rFonts w:ascii="Tahoma" w:hAnsi="Tahoma"/>
                <w:b/>
                <w:bCs/>
                <w:sz w:val="16"/>
                <w:lang w:val="en-GB"/>
              </w:rPr>
            </w:pPr>
          </w:p>
        </w:tc>
        <w:tc>
          <w:tcPr>
            <w:tcW w:w="822" w:type="dxa"/>
            <w:tcBorders>
              <w:top w:val="single" w:sz="4" w:space="0" w:color="auto"/>
              <w:bottom w:val="single" w:sz="4" w:space="0" w:color="auto"/>
            </w:tcBorders>
            <w:tcMar>
              <w:top w:w="45" w:type="dxa"/>
              <w:left w:w="0" w:type="dxa"/>
              <w:bottom w:w="45" w:type="dxa"/>
              <w:right w:w="0" w:type="dxa"/>
            </w:tcMar>
            <w:vAlign w:val="bottom"/>
          </w:tcPr>
          <w:p w14:paraId="020180E2" w14:textId="77777777" w:rsidR="00B25B79" w:rsidRPr="008F57F6" w:rsidRDefault="00B25B79" w:rsidP="004E2DBE">
            <w:pPr>
              <w:ind w:left="227" w:hanging="227"/>
              <w:jc w:val="right"/>
              <w:rPr>
                <w:rFonts w:ascii="Tahoma" w:hAnsi="Tahoma"/>
                <w:b/>
                <w:bCs/>
                <w:sz w:val="16"/>
                <w:lang w:val="en-GB"/>
              </w:rPr>
            </w:pPr>
          </w:p>
        </w:tc>
        <w:tc>
          <w:tcPr>
            <w:tcW w:w="85" w:type="dxa"/>
            <w:tcBorders>
              <w:top w:val="single" w:sz="4" w:space="0" w:color="auto"/>
              <w:bottom w:val="single" w:sz="4" w:space="0" w:color="auto"/>
            </w:tcBorders>
            <w:tcMar>
              <w:top w:w="45" w:type="dxa"/>
              <w:left w:w="0" w:type="dxa"/>
              <w:bottom w:w="45" w:type="dxa"/>
              <w:right w:w="0" w:type="dxa"/>
            </w:tcMar>
            <w:vAlign w:val="bottom"/>
          </w:tcPr>
          <w:p w14:paraId="0EBA030B" w14:textId="77777777" w:rsidR="00B25B79" w:rsidRPr="00B25B79" w:rsidRDefault="00B25B79" w:rsidP="00B94644">
            <w:pPr>
              <w:rPr>
                <w:rFonts w:ascii="Tahoma" w:hAnsi="Tahoma"/>
                <w:sz w:val="16"/>
                <w:lang w:val="en-GB"/>
              </w:rPr>
            </w:pPr>
          </w:p>
        </w:tc>
        <w:tc>
          <w:tcPr>
            <w:tcW w:w="85" w:type="dxa"/>
            <w:tcBorders>
              <w:bottom w:val="single" w:sz="4" w:space="0" w:color="auto"/>
              <w:right w:val="single" w:sz="4" w:space="0" w:color="auto"/>
            </w:tcBorders>
            <w:tcMar>
              <w:top w:w="45" w:type="dxa"/>
              <w:left w:w="0" w:type="dxa"/>
              <w:bottom w:w="45" w:type="dxa"/>
              <w:right w:w="0" w:type="dxa"/>
            </w:tcMar>
            <w:vAlign w:val="bottom"/>
          </w:tcPr>
          <w:p w14:paraId="11138588" w14:textId="77777777" w:rsidR="00B25B79" w:rsidRPr="00B25B79" w:rsidRDefault="00B25B79" w:rsidP="00B94644">
            <w:pPr>
              <w:rPr>
                <w:rFonts w:ascii="Tahoma" w:hAnsi="Tahoma"/>
                <w:sz w:val="16"/>
                <w:lang w:val="en-GB"/>
              </w:rPr>
            </w:pPr>
          </w:p>
        </w:tc>
      </w:tr>
      <w:tr w:rsidR="00B25B79" w:rsidRPr="00B25B79" w14:paraId="528BDB39" w14:textId="77777777" w:rsidTr="0099740F">
        <w:trPr>
          <w:trHeight w:val="60"/>
        </w:trPr>
        <w:tc>
          <w:tcPr>
            <w:tcW w:w="2891" w:type="dxa"/>
            <w:tcMar>
              <w:top w:w="45" w:type="dxa"/>
              <w:left w:w="0" w:type="dxa"/>
              <w:bottom w:w="45" w:type="dxa"/>
              <w:right w:w="0" w:type="dxa"/>
            </w:tcMar>
            <w:vAlign w:val="bottom"/>
          </w:tcPr>
          <w:p w14:paraId="6E24E473" w14:textId="77777777" w:rsidR="00B25B79" w:rsidRPr="00443D66" w:rsidRDefault="00B25B79" w:rsidP="001535EF">
            <w:pPr>
              <w:spacing w:line="200" w:lineRule="exact"/>
              <w:rPr>
                <w:rFonts w:ascii="Tahoma" w:hAnsi="Tahoma"/>
                <w:i/>
                <w:iCs/>
                <w:sz w:val="16"/>
                <w:lang w:val="en-GB"/>
              </w:rPr>
            </w:pPr>
            <w:r w:rsidRPr="00443D66">
              <w:rPr>
                <w:rFonts w:ascii="Tahoma" w:hAnsi="Tahoma"/>
                <w:i/>
                <w:iCs/>
                <w:sz w:val="16"/>
                <w:lang w:val="en-GB"/>
              </w:rPr>
              <w:t>Other Ecommerce</w:t>
            </w:r>
          </w:p>
        </w:tc>
        <w:tc>
          <w:tcPr>
            <w:tcW w:w="85" w:type="dxa"/>
            <w:tcMar>
              <w:top w:w="45" w:type="dxa"/>
              <w:left w:w="0" w:type="dxa"/>
              <w:bottom w:w="45" w:type="dxa"/>
              <w:right w:w="0" w:type="dxa"/>
            </w:tcMar>
            <w:vAlign w:val="bottom"/>
          </w:tcPr>
          <w:p w14:paraId="185CFB61" w14:textId="77777777" w:rsidR="00B25B79" w:rsidRPr="00B25B79" w:rsidRDefault="00B25B79" w:rsidP="001535EF">
            <w:pPr>
              <w:spacing w:line="200" w:lineRule="exact"/>
              <w:rPr>
                <w:rFonts w:ascii="Tahoma" w:hAnsi="Tahoma"/>
                <w:sz w:val="16"/>
                <w:lang w:val="en-GB"/>
              </w:rPr>
            </w:pPr>
          </w:p>
        </w:tc>
        <w:tc>
          <w:tcPr>
            <w:tcW w:w="85" w:type="dxa"/>
            <w:tcBorders>
              <w:top w:val="single" w:sz="4" w:space="0" w:color="auto"/>
              <w:bottom w:val="single" w:sz="4" w:space="0" w:color="auto"/>
            </w:tcBorders>
            <w:tcMar>
              <w:top w:w="45" w:type="dxa"/>
              <w:left w:w="0" w:type="dxa"/>
              <w:bottom w:w="45" w:type="dxa"/>
              <w:right w:w="0" w:type="dxa"/>
            </w:tcMar>
            <w:vAlign w:val="bottom"/>
          </w:tcPr>
          <w:p w14:paraId="4224656C" w14:textId="77777777" w:rsidR="00B25B79" w:rsidRPr="00B25B79" w:rsidRDefault="00B25B79" w:rsidP="001535EF">
            <w:pPr>
              <w:spacing w:line="200" w:lineRule="exact"/>
              <w:rPr>
                <w:rFonts w:ascii="Tahoma" w:hAnsi="Tahoma"/>
                <w:sz w:val="16"/>
                <w:lang w:val="en-GB"/>
              </w:rPr>
            </w:pPr>
          </w:p>
        </w:tc>
        <w:tc>
          <w:tcPr>
            <w:tcW w:w="709" w:type="dxa"/>
            <w:tcBorders>
              <w:top w:val="single" w:sz="4" w:space="0" w:color="auto"/>
              <w:bottom w:val="single" w:sz="4" w:space="0" w:color="auto"/>
            </w:tcBorders>
            <w:tcMar>
              <w:top w:w="45" w:type="dxa"/>
              <w:left w:w="0" w:type="dxa"/>
              <w:bottom w:w="45" w:type="dxa"/>
              <w:right w:w="0" w:type="dxa"/>
            </w:tcMar>
            <w:vAlign w:val="bottom"/>
          </w:tcPr>
          <w:p w14:paraId="0953A805"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23</w:t>
            </w:r>
          </w:p>
        </w:tc>
        <w:tc>
          <w:tcPr>
            <w:tcW w:w="992" w:type="dxa"/>
            <w:tcBorders>
              <w:top w:val="single" w:sz="4" w:space="0" w:color="auto"/>
              <w:bottom w:val="single" w:sz="4" w:space="0" w:color="auto"/>
            </w:tcBorders>
            <w:tcMar>
              <w:top w:w="45" w:type="dxa"/>
              <w:left w:w="0" w:type="dxa"/>
              <w:bottom w:w="45" w:type="dxa"/>
              <w:right w:w="0" w:type="dxa"/>
            </w:tcMar>
            <w:vAlign w:val="bottom"/>
          </w:tcPr>
          <w:p w14:paraId="69617BBD"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(13)</w:t>
            </w:r>
          </w:p>
        </w:tc>
        <w:tc>
          <w:tcPr>
            <w:tcW w:w="992" w:type="dxa"/>
            <w:tcBorders>
              <w:top w:val="single" w:sz="4" w:space="0" w:color="auto"/>
              <w:bottom w:val="single" w:sz="4" w:space="0" w:color="auto"/>
            </w:tcBorders>
            <w:tcMar>
              <w:top w:w="45" w:type="dxa"/>
              <w:left w:w="0" w:type="dxa"/>
              <w:bottom w:w="45" w:type="dxa"/>
              <w:right w:w="0" w:type="dxa"/>
            </w:tcMar>
            <w:vAlign w:val="bottom"/>
          </w:tcPr>
          <w:p w14:paraId="5BD4FD24"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45" w:type="dxa"/>
              <w:left w:w="0" w:type="dxa"/>
              <w:bottom w:w="45" w:type="dxa"/>
              <w:right w:w="0" w:type="dxa"/>
            </w:tcMar>
            <w:vAlign w:val="bottom"/>
          </w:tcPr>
          <w:p w14:paraId="1500351C"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w:t>
            </w:r>
          </w:p>
        </w:tc>
        <w:tc>
          <w:tcPr>
            <w:tcW w:w="823" w:type="dxa"/>
            <w:tcBorders>
              <w:top w:val="single" w:sz="4" w:space="0" w:color="auto"/>
              <w:bottom w:val="single" w:sz="4" w:space="0" w:color="auto"/>
            </w:tcBorders>
            <w:tcMar>
              <w:top w:w="45" w:type="dxa"/>
              <w:left w:w="0" w:type="dxa"/>
              <w:bottom w:w="45" w:type="dxa"/>
              <w:right w:w="0" w:type="dxa"/>
            </w:tcMar>
            <w:vAlign w:val="bottom"/>
          </w:tcPr>
          <w:p w14:paraId="44021D48"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11</w:t>
            </w:r>
          </w:p>
        </w:tc>
        <w:tc>
          <w:tcPr>
            <w:tcW w:w="822" w:type="dxa"/>
            <w:tcBorders>
              <w:top w:val="single" w:sz="4" w:space="0" w:color="auto"/>
              <w:bottom w:val="single" w:sz="4" w:space="0" w:color="auto"/>
            </w:tcBorders>
            <w:tcMar>
              <w:top w:w="45" w:type="dxa"/>
              <w:left w:w="0" w:type="dxa"/>
              <w:bottom w:w="45" w:type="dxa"/>
              <w:right w:w="0" w:type="dxa"/>
            </w:tcMar>
            <w:vAlign w:val="bottom"/>
          </w:tcPr>
          <w:p w14:paraId="202A3025"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22</w:t>
            </w:r>
          </w:p>
        </w:tc>
        <w:tc>
          <w:tcPr>
            <w:tcW w:w="822" w:type="dxa"/>
            <w:tcBorders>
              <w:top w:val="single" w:sz="4" w:space="0" w:color="auto"/>
              <w:bottom w:val="single" w:sz="4" w:space="0" w:color="auto"/>
            </w:tcBorders>
            <w:tcMar>
              <w:top w:w="45" w:type="dxa"/>
              <w:left w:w="0" w:type="dxa"/>
              <w:bottom w:w="45" w:type="dxa"/>
              <w:right w:w="0" w:type="dxa"/>
            </w:tcMar>
            <w:vAlign w:val="bottom"/>
          </w:tcPr>
          <w:p w14:paraId="0D85BEE1"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&gt;100</w:t>
            </w:r>
          </w:p>
        </w:tc>
        <w:tc>
          <w:tcPr>
            <w:tcW w:w="822" w:type="dxa"/>
            <w:tcBorders>
              <w:top w:val="single" w:sz="4" w:space="0" w:color="auto"/>
              <w:bottom w:val="single" w:sz="4" w:space="0" w:color="auto"/>
            </w:tcBorders>
            <w:tcMar>
              <w:top w:w="45" w:type="dxa"/>
              <w:left w:w="0" w:type="dxa"/>
              <w:bottom w:w="45" w:type="dxa"/>
              <w:right w:w="0" w:type="dxa"/>
            </w:tcMar>
            <w:vAlign w:val="bottom"/>
          </w:tcPr>
          <w:p w14:paraId="5EF8837F"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(4)</w:t>
            </w:r>
          </w:p>
        </w:tc>
        <w:tc>
          <w:tcPr>
            <w:tcW w:w="85" w:type="dxa"/>
            <w:tcBorders>
              <w:top w:val="single" w:sz="4" w:space="0" w:color="auto"/>
              <w:bottom w:val="single" w:sz="4" w:space="0" w:color="auto"/>
            </w:tcBorders>
            <w:tcMar>
              <w:top w:w="45" w:type="dxa"/>
              <w:left w:w="0" w:type="dxa"/>
              <w:bottom w:w="45" w:type="dxa"/>
              <w:right w:w="0" w:type="dxa"/>
            </w:tcMar>
            <w:vAlign w:val="bottom"/>
          </w:tcPr>
          <w:p w14:paraId="7ED97D18" w14:textId="77777777" w:rsidR="00B25B79" w:rsidRPr="00B25B79" w:rsidRDefault="00B25B79" w:rsidP="00B94644">
            <w:pPr>
              <w:rPr>
                <w:rFonts w:ascii="Tahoma" w:hAnsi="Tahoma"/>
                <w:sz w:val="16"/>
                <w:lang w:val="en-GB"/>
              </w:rPr>
            </w:pPr>
          </w:p>
        </w:tc>
        <w:tc>
          <w:tcPr>
            <w:tcW w:w="85" w:type="dxa"/>
            <w:tcBorders>
              <w:top w:val="single" w:sz="4" w:space="0" w:color="auto"/>
              <w:bottom w:val="single" w:sz="4" w:space="0" w:color="auto"/>
            </w:tcBorders>
            <w:tcMar>
              <w:top w:w="45" w:type="dxa"/>
              <w:left w:w="0" w:type="dxa"/>
              <w:bottom w:w="45" w:type="dxa"/>
              <w:right w:w="0" w:type="dxa"/>
            </w:tcMar>
            <w:vAlign w:val="bottom"/>
          </w:tcPr>
          <w:p w14:paraId="78A0F960" w14:textId="77777777" w:rsidR="00B25B79" w:rsidRPr="00B25B79" w:rsidRDefault="00B25B79" w:rsidP="00B94644">
            <w:pPr>
              <w:rPr>
                <w:rFonts w:ascii="Tahoma" w:hAnsi="Tahoma"/>
                <w:sz w:val="16"/>
                <w:lang w:val="en-GB"/>
              </w:rPr>
            </w:pPr>
          </w:p>
        </w:tc>
      </w:tr>
      <w:tr w:rsidR="00B25B79" w:rsidRPr="00B25B79" w14:paraId="7E4D1217" w14:textId="77777777" w:rsidTr="0099740F">
        <w:trPr>
          <w:trHeight w:val="60"/>
        </w:trPr>
        <w:tc>
          <w:tcPr>
            <w:tcW w:w="2891" w:type="dxa"/>
            <w:tcMar>
              <w:top w:w="45" w:type="dxa"/>
              <w:left w:w="0" w:type="dxa"/>
              <w:bottom w:w="45" w:type="dxa"/>
              <w:right w:w="0" w:type="dxa"/>
            </w:tcMar>
            <w:vAlign w:val="bottom"/>
          </w:tcPr>
          <w:p w14:paraId="5A660394" w14:textId="77777777" w:rsidR="00B25B79" w:rsidRPr="00B25B79" w:rsidRDefault="00B25B79" w:rsidP="00443D66">
            <w:pPr>
              <w:spacing w:line="200" w:lineRule="exact"/>
              <w:ind w:left="113"/>
              <w:rPr>
                <w:rFonts w:ascii="Tahoma" w:hAnsi="Tahoma"/>
                <w:sz w:val="16"/>
                <w:lang w:val="en-GB"/>
              </w:rPr>
            </w:pPr>
            <w:r w:rsidRPr="00B25B79">
              <w:rPr>
                <w:rFonts w:ascii="Tahoma" w:hAnsi="Tahoma"/>
                <w:sz w:val="16"/>
                <w:lang w:val="en-GB"/>
              </w:rPr>
              <w:t>GPO</w:t>
            </w:r>
          </w:p>
        </w:tc>
        <w:tc>
          <w:tcPr>
            <w:tcW w:w="85" w:type="dxa"/>
            <w:tcBorders>
              <w:right w:val="single" w:sz="4" w:space="0" w:color="auto"/>
            </w:tcBorders>
            <w:tcMar>
              <w:top w:w="45" w:type="dxa"/>
              <w:left w:w="0" w:type="dxa"/>
              <w:bottom w:w="45" w:type="dxa"/>
              <w:right w:w="0" w:type="dxa"/>
            </w:tcMar>
            <w:vAlign w:val="bottom"/>
          </w:tcPr>
          <w:p w14:paraId="16A437DC" w14:textId="77777777" w:rsidR="00B25B79" w:rsidRPr="00B25B79" w:rsidRDefault="00B25B79" w:rsidP="001535EF">
            <w:pPr>
              <w:spacing w:line="200" w:lineRule="exact"/>
              <w:rPr>
                <w:rFonts w:ascii="Tahoma" w:hAnsi="Tahoma"/>
                <w:sz w:val="16"/>
                <w:lang w:val="en-GB"/>
              </w:rPr>
            </w:pPr>
          </w:p>
        </w:tc>
        <w:tc>
          <w:tcPr>
            <w:tcW w:w="85" w:type="dxa"/>
            <w:tcBorders>
              <w:top w:val="single" w:sz="4" w:space="0" w:color="auto"/>
              <w:left w:val="single" w:sz="4" w:space="0" w:color="auto"/>
            </w:tcBorders>
            <w:tcMar>
              <w:top w:w="45" w:type="dxa"/>
              <w:left w:w="0" w:type="dxa"/>
              <w:bottom w:w="45" w:type="dxa"/>
              <w:right w:w="0" w:type="dxa"/>
            </w:tcMar>
            <w:vAlign w:val="bottom"/>
          </w:tcPr>
          <w:p w14:paraId="34FFA666" w14:textId="77777777" w:rsidR="00B25B79" w:rsidRPr="00B25B79" w:rsidRDefault="00B25B79" w:rsidP="001535EF">
            <w:pPr>
              <w:spacing w:line="200" w:lineRule="exact"/>
              <w:rPr>
                <w:rFonts w:ascii="Tahoma" w:hAnsi="Tahoma"/>
                <w:sz w:val="16"/>
                <w:lang w:val="en-GB"/>
              </w:rPr>
            </w:pPr>
          </w:p>
        </w:tc>
        <w:tc>
          <w:tcPr>
            <w:tcW w:w="709" w:type="dxa"/>
            <w:tcBorders>
              <w:top w:val="single" w:sz="4" w:space="0" w:color="auto"/>
            </w:tcBorders>
            <w:tcMar>
              <w:top w:w="45" w:type="dxa"/>
              <w:left w:w="0" w:type="dxa"/>
              <w:bottom w:w="45" w:type="dxa"/>
              <w:right w:w="0" w:type="dxa"/>
            </w:tcMar>
            <w:vAlign w:val="bottom"/>
          </w:tcPr>
          <w:p w14:paraId="4E9F68BA"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19</w:t>
            </w:r>
          </w:p>
        </w:tc>
        <w:tc>
          <w:tcPr>
            <w:tcW w:w="992" w:type="dxa"/>
            <w:tcBorders>
              <w:top w:val="single" w:sz="4" w:space="0" w:color="auto"/>
            </w:tcBorders>
            <w:tcMar>
              <w:top w:w="45" w:type="dxa"/>
              <w:left w:w="0" w:type="dxa"/>
              <w:bottom w:w="45" w:type="dxa"/>
              <w:right w:w="0" w:type="dxa"/>
            </w:tcMar>
            <w:vAlign w:val="bottom"/>
          </w:tcPr>
          <w:p w14:paraId="548180F5"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(10)</w:t>
            </w:r>
          </w:p>
        </w:tc>
        <w:tc>
          <w:tcPr>
            <w:tcW w:w="992" w:type="dxa"/>
            <w:tcBorders>
              <w:top w:val="single" w:sz="4" w:space="0" w:color="auto"/>
            </w:tcBorders>
            <w:tcMar>
              <w:top w:w="45" w:type="dxa"/>
              <w:left w:w="0" w:type="dxa"/>
              <w:bottom w:w="45" w:type="dxa"/>
              <w:right w:w="0" w:type="dxa"/>
            </w:tcMar>
            <w:vAlign w:val="bottom"/>
          </w:tcPr>
          <w:p w14:paraId="073D2B99"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tcBorders>
            <w:tcMar>
              <w:top w:w="45" w:type="dxa"/>
              <w:left w:w="0" w:type="dxa"/>
              <w:bottom w:w="45" w:type="dxa"/>
              <w:right w:w="0" w:type="dxa"/>
            </w:tcMar>
            <w:vAlign w:val="bottom"/>
          </w:tcPr>
          <w:p w14:paraId="50BE31F8"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823" w:type="dxa"/>
            <w:tcBorders>
              <w:top w:val="single" w:sz="4" w:space="0" w:color="auto"/>
            </w:tcBorders>
            <w:tcMar>
              <w:top w:w="45" w:type="dxa"/>
              <w:left w:w="0" w:type="dxa"/>
              <w:bottom w:w="45" w:type="dxa"/>
              <w:right w:w="0" w:type="dxa"/>
            </w:tcMar>
            <w:vAlign w:val="bottom"/>
          </w:tcPr>
          <w:p w14:paraId="2B8FE970"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w:t>
            </w:r>
          </w:p>
        </w:tc>
        <w:tc>
          <w:tcPr>
            <w:tcW w:w="822" w:type="dxa"/>
            <w:tcBorders>
              <w:top w:val="single" w:sz="4" w:space="0" w:color="auto"/>
            </w:tcBorders>
            <w:tcMar>
              <w:top w:w="45" w:type="dxa"/>
              <w:left w:w="0" w:type="dxa"/>
              <w:bottom w:w="45" w:type="dxa"/>
              <w:right w:w="0" w:type="dxa"/>
            </w:tcMar>
            <w:vAlign w:val="bottom"/>
          </w:tcPr>
          <w:p w14:paraId="4AFB2835"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7</w:t>
            </w:r>
          </w:p>
        </w:tc>
        <w:tc>
          <w:tcPr>
            <w:tcW w:w="822" w:type="dxa"/>
            <w:tcBorders>
              <w:top w:val="single" w:sz="4" w:space="0" w:color="auto"/>
            </w:tcBorders>
            <w:tcMar>
              <w:top w:w="45" w:type="dxa"/>
              <w:left w:w="0" w:type="dxa"/>
              <w:bottom w:w="45" w:type="dxa"/>
              <w:right w:w="0" w:type="dxa"/>
            </w:tcMar>
            <w:vAlign w:val="bottom"/>
          </w:tcPr>
          <w:p w14:paraId="20424DC6"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(22)</w:t>
            </w:r>
          </w:p>
        </w:tc>
        <w:tc>
          <w:tcPr>
            <w:tcW w:w="822" w:type="dxa"/>
            <w:tcBorders>
              <w:top w:val="single" w:sz="4" w:space="0" w:color="auto"/>
            </w:tcBorders>
            <w:tcMar>
              <w:top w:w="45" w:type="dxa"/>
              <w:left w:w="0" w:type="dxa"/>
              <w:bottom w:w="45" w:type="dxa"/>
              <w:right w:w="0" w:type="dxa"/>
            </w:tcMar>
            <w:vAlign w:val="bottom"/>
          </w:tcPr>
          <w:p w14:paraId="2AAE7A93"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(63)</w:t>
            </w:r>
          </w:p>
        </w:tc>
        <w:tc>
          <w:tcPr>
            <w:tcW w:w="85" w:type="dxa"/>
            <w:tcBorders>
              <w:top w:val="single" w:sz="4" w:space="0" w:color="auto"/>
            </w:tcBorders>
            <w:tcMar>
              <w:top w:w="45" w:type="dxa"/>
              <w:left w:w="0" w:type="dxa"/>
              <w:bottom w:w="45" w:type="dxa"/>
              <w:right w:w="0" w:type="dxa"/>
            </w:tcMar>
            <w:vAlign w:val="bottom"/>
          </w:tcPr>
          <w:p w14:paraId="02A1247C" w14:textId="77777777" w:rsidR="00B25B79" w:rsidRPr="00B25B79" w:rsidRDefault="00B25B79" w:rsidP="00B94644">
            <w:pPr>
              <w:rPr>
                <w:rFonts w:ascii="Tahoma" w:hAnsi="Tahoma"/>
                <w:sz w:val="16"/>
                <w:lang w:val="en-GB"/>
              </w:rPr>
            </w:pPr>
          </w:p>
        </w:tc>
        <w:tc>
          <w:tcPr>
            <w:tcW w:w="85" w:type="dxa"/>
            <w:tcBorders>
              <w:top w:val="single" w:sz="4" w:space="0" w:color="auto"/>
              <w:right w:val="single" w:sz="4" w:space="0" w:color="auto"/>
            </w:tcBorders>
            <w:tcMar>
              <w:top w:w="45" w:type="dxa"/>
              <w:left w:w="0" w:type="dxa"/>
              <w:bottom w:w="45" w:type="dxa"/>
              <w:right w:w="0" w:type="dxa"/>
            </w:tcMar>
            <w:vAlign w:val="bottom"/>
          </w:tcPr>
          <w:p w14:paraId="7B015CAB" w14:textId="77777777" w:rsidR="00B25B79" w:rsidRPr="00B25B79" w:rsidRDefault="00B25B79" w:rsidP="00B94644">
            <w:pPr>
              <w:rPr>
                <w:rFonts w:ascii="Tahoma" w:hAnsi="Tahoma"/>
                <w:sz w:val="16"/>
                <w:lang w:val="en-GB"/>
              </w:rPr>
            </w:pPr>
          </w:p>
        </w:tc>
      </w:tr>
      <w:tr w:rsidR="00B25B79" w:rsidRPr="00B25B79" w14:paraId="0B2C8EBD" w14:textId="77777777" w:rsidTr="0099740F">
        <w:trPr>
          <w:trHeight w:val="60"/>
        </w:trPr>
        <w:tc>
          <w:tcPr>
            <w:tcW w:w="2891" w:type="dxa"/>
            <w:tcMar>
              <w:top w:w="45" w:type="dxa"/>
              <w:left w:w="0" w:type="dxa"/>
              <w:bottom w:w="45" w:type="dxa"/>
              <w:right w:w="0" w:type="dxa"/>
            </w:tcMar>
            <w:vAlign w:val="bottom"/>
          </w:tcPr>
          <w:p w14:paraId="6DBC0ACB" w14:textId="77777777" w:rsidR="00B25B79" w:rsidRPr="00B25B79" w:rsidRDefault="00B25B79" w:rsidP="00443D66">
            <w:pPr>
              <w:spacing w:line="200" w:lineRule="exact"/>
              <w:ind w:left="113"/>
              <w:rPr>
                <w:rFonts w:ascii="Tahoma" w:hAnsi="Tahoma"/>
                <w:sz w:val="16"/>
                <w:lang w:val="en-GB"/>
              </w:rPr>
            </w:pPr>
            <w:proofErr w:type="spellStart"/>
            <w:r w:rsidRPr="00B25B79">
              <w:rPr>
                <w:rFonts w:ascii="Tahoma" w:hAnsi="Tahoma"/>
                <w:sz w:val="16"/>
                <w:lang w:val="en-GB"/>
              </w:rPr>
              <w:t>GoodHabitz</w:t>
            </w:r>
            <w:proofErr w:type="spellEnd"/>
          </w:p>
        </w:tc>
        <w:tc>
          <w:tcPr>
            <w:tcW w:w="85" w:type="dxa"/>
            <w:tcBorders>
              <w:right w:val="single" w:sz="4" w:space="0" w:color="auto"/>
            </w:tcBorders>
            <w:tcMar>
              <w:top w:w="45" w:type="dxa"/>
              <w:left w:w="0" w:type="dxa"/>
              <w:bottom w:w="45" w:type="dxa"/>
              <w:right w:w="0" w:type="dxa"/>
            </w:tcMar>
            <w:vAlign w:val="bottom"/>
          </w:tcPr>
          <w:p w14:paraId="61F6F31F" w14:textId="77777777" w:rsidR="00B25B79" w:rsidRPr="00B25B79" w:rsidRDefault="00B25B79" w:rsidP="001535EF">
            <w:pPr>
              <w:spacing w:line="200" w:lineRule="exact"/>
              <w:rPr>
                <w:rFonts w:ascii="Tahoma" w:hAnsi="Tahoma"/>
                <w:sz w:val="16"/>
                <w:lang w:val="en-GB"/>
              </w:rPr>
            </w:pPr>
          </w:p>
        </w:tc>
        <w:tc>
          <w:tcPr>
            <w:tcW w:w="85" w:type="dxa"/>
            <w:tcBorders>
              <w:left w:val="single" w:sz="4" w:space="0" w:color="auto"/>
            </w:tcBorders>
            <w:tcMar>
              <w:top w:w="45" w:type="dxa"/>
              <w:left w:w="0" w:type="dxa"/>
              <w:bottom w:w="45" w:type="dxa"/>
              <w:right w:w="0" w:type="dxa"/>
            </w:tcMar>
            <w:vAlign w:val="bottom"/>
          </w:tcPr>
          <w:p w14:paraId="59D9E352" w14:textId="77777777" w:rsidR="00B25B79" w:rsidRPr="00B25B79" w:rsidRDefault="00B25B79" w:rsidP="001535EF">
            <w:pPr>
              <w:spacing w:line="200" w:lineRule="exact"/>
              <w:rPr>
                <w:rFonts w:ascii="Tahoma" w:hAnsi="Tahoma"/>
                <w:sz w:val="16"/>
                <w:lang w:val="en-GB"/>
              </w:rPr>
            </w:pPr>
          </w:p>
        </w:tc>
        <w:tc>
          <w:tcPr>
            <w:tcW w:w="709" w:type="dxa"/>
            <w:tcMar>
              <w:top w:w="45" w:type="dxa"/>
              <w:left w:w="0" w:type="dxa"/>
              <w:bottom w:w="45" w:type="dxa"/>
              <w:right w:w="0" w:type="dxa"/>
            </w:tcMar>
            <w:vAlign w:val="bottom"/>
          </w:tcPr>
          <w:p w14:paraId="16F2B2AF"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w:t>
            </w:r>
          </w:p>
        </w:tc>
        <w:tc>
          <w:tcPr>
            <w:tcW w:w="992" w:type="dxa"/>
            <w:tcMar>
              <w:top w:w="45" w:type="dxa"/>
              <w:left w:w="0" w:type="dxa"/>
              <w:bottom w:w="45" w:type="dxa"/>
              <w:right w:w="0" w:type="dxa"/>
            </w:tcMar>
            <w:vAlign w:val="bottom"/>
          </w:tcPr>
          <w:p w14:paraId="77BD9AA5"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Mar>
              <w:top w:w="45" w:type="dxa"/>
              <w:left w:w="0" w:type="dxa"/>
              <w:bottom w:w="45" w:type="dxa"/>
              <w:right w:w="0" w:type="dxa"/>
            </w:tcMar>
            <w:vAlign w:val="bottom"/>
          </w:tcPr>
          <w:p w14:paraId="3FE29930"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Mar>
              <w:top w:w="45" w:type="dxa"/>
              <w:left w:w="0" w:type="dxa"/>
              <w:bottom w:w="45" w:type="dxa"/>
              <w:right w:w="0" w:type="dxa"/>
            </w:tcMar>
            <w:vAlign w:val="bottom"/>
          </w:tcPr>
          <w:p w14:paraId="731B99D4"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w:t>
            </w:r>
          </w:p>
        </w:tc>
        <w:tc>
          <w:tcPr>
            <w:tcW w:w="823" w:type="dxa"/>
            <w:tcMar>
              <w:top w:w="45" w:type="dxa"/>
              <w:left w:w="0" w:type="dxa"/>
              <w:bottom w:w="45" w:type="dxa"/>
              <w:right w:w="0" w:type="dxa"/>
            </w:tcMar>
            <w:vAlign w:val="bottom"/>
          </w:tcPr>
          <w:p w14:paraId="04E96097"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3</w:t>
            </w:r>
          </w:p>
        </w:tc>
        <w:tc>
          <w:tcPr>
            <w:tcW w:w="822" w:type="dxa"/>
            <w:tcMar>
              <w:top w:w="45" w:type="dxa"/>
              <w:left w:w="0" w:type="dxa"/>
              <w:bottom w:w="45" w:type="dxa"/>
              <w:right w:w="0" w:type="dxa"/>
            </w:tcMar>
            <w:vAlign w:val="bottom"/>
          </w:tcPr>
          <w:p w14:paraId="082B3D07"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5</w:t>
            </w:r>
          </w:p>
        </w:tc>
        <w:tc>
          <w:tcPr>
            <w:tcW w:w="822" w:type="dxa"/>
            <w:tcMar>
              <w:top w:w="45" w:type="dxa"/>
              <w:left w:w="0" w:type="dxa"/>
              <w:bottom w:w="45" w:type="dxa"/>
              <w:right w:w="0" w:type="dxa"/>
            </w:tcMar>
            <w:vAlign w:val="bottom"/>
          </w:tcPr>
          <w:p w14:paraId="7DD0E38C"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&gt;100</w:t>
            </w:r>
          </w:p>
        </w:tc>
        <w:tc>
          <w:tcPr>
            <w:tcW w:w="822" w:type="dxa"/>
            <w:tcMar>
              <w:top w:w="45" w:type="dxa"/>
              <w:left w:w="0" w:type="dxa"/>
              <w:bottom w:w="45" w:type="dxa"/>
              <w:right w:w="0" w:type="dxa"/>
            </w:tcMar>
            <w:vAlign w:val="bottom"/>
          </w:tcPr>
          <w:p w14:paraId="51B65FEE"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&gt;100</w:t>
            </w:r>
          </w:p>
        </w:tc>
        <w:tc>
          <w:tcPr>
            <w:tcW w:w="85" w:type="dxa"/>
            <w:tcMar>
              <w:top w:w="45" w:type="dxa"/>
              <w:left w:w="0" w:type="dxa"/>
              <w:bottom w:w="45" w:type="dxa"/>
              <w:right w:w="0" w:type="dxa"/>
            </w:tcMar>
            <w:vAlign w:val="bottom"/>
          </w:tcPr>
          <w:p w14:paraId="5C8B00DB" w14:textId="77777777" w:rsidR="00B25B79" w:rsidRPr="00B25B79" w:rsidRDefault="00B25B79" w:rsidP="00B94644">
            <w:pPr>
              <w:rPr>
                <w:rFonts w:ascii="Tahoma" w:hAnsi="Tahoma"/>
                <w:sz w:val="16"/>
                <w:lang w:val="en-GB"/>
              </w:rPr>
            </w:pPr>
          </w:p>
        </w:tc>
        <w:tc>
          <w:tcPr>
            <w:tcW w:w="85" w:type="dxa"/>
            <w:tcBorders>
              <w:right w:val="single" w:sz="4" w:space="0" w:color="auto"/>
            </w:tcBorders>
            <w:tcMar>
              <w:top w:w="45" w:type="dxa"/>
              <w:left w:w="0" w:type="dxa"/>
              <w:bottom w:w="45" w:type="dxa"/>
              <w:right w:w="0" w:type="dxa"/>
            </w:tcMar>
            <w:vAlign w:val="bottom"/>
          </w:tcPr>
          <w:p w14:paraId="5BACB1C4" w14:textId="77777777" w:rsidR="00B25B79" w:rsidRPr="00B25B79" w:rsidRDefault="00B25B79" w:rsidP="00B94644">
            <w:pPr>
              <w:rPr>
                <w:rFonts w:ascii="Tahoma" w:hAnsi="Tahoma"/>
                <w:sz w:val="16"/>
                <w:lang w:val="en-GB"/>
              </w:rPr>
            </w:pPr>
          </w:p>
        </w:tc>
      </w:tr>
      <w:tr w:rsidR="00B25B79" w:rsidRPr="00B25B79" w14:paraId="292F0C67" w14:textId="77777777" w:rsidTr="0099740F">
        <w:trPr>
          <w:trHeight w:val="60"/>
        </w:trPr>
        <w:tc>
          <w:tcPr>
            <w:tcW w:w="2891" w:type="dxa"/>
            <w:tcMar>
              <w:top w:w="45" w:type="dxa"/>
              <w:left w:w="0" w:type="dxa"/>
              <w:bottom w:w="45" w:type="dxa"/>
              <w:right w:w="0" w:type="dxa"/>
            </w:tcMar>
            <w:vAlign w:val="bottom"/>
          </w:tcPr>
          <w:p w14:paraId="476C96AA" w14:textId="77777777" w:rsidR="00B25B79" w:rsidRPr="00B25B79" w:rsidRDefault="00B25B79" w:rsidP="00443D66">
            <w:pPr>
              <w:spacing w:line="200" w:lineRule="exact"/>
              <w:ind w:left="113"/>
              <w:rPr>
                <w:rFonts w:ascii="Tahoma" w:hAnsi="Tahoma"/>
                <w:sz w:val="16"/>
                <w:lang w:val="en-GB"/>
              </w:rPr>
            </w:pPr>
            <w:r w:rsidRPr="00B25B79">
              <w:rPr>
                <w:rFonts w:ascii="Tahoma" w:hAnsi="Tahoma"/>
                <w:sz w:val="16"/>
                <w:lang w:val="en-GB"/>
              </w:rPr>
              <w:t>Stack Overflow</w:t>
            </w:r>
          </w:p>
        </w:tc>
        <w:tc>
          <w:tcPr>
            <w:tcW w:w="85" w:type="dxa"/>
            <w:tcBorders>
              <w:right w:val="single" w:sz="4" w:space="0" w:color="auto"/>
            </w:tcBorders>
            <w:tcMar>
              <w:top w:w="45" w:type="dxa"/>
              <w:left w:w="0" w:type="dxa"/>
              <w:bottom w:w="45" w:type="dxa"/>
              <w:right w:w="0" w:type="dxa"/>
            </w:tcMar>
            <w:vAlign w:val="bottom"/>
          </w:tcPr>
          <w:p w14:paraId="2BDCE5D4" w14:textId="77777777" w:rsidR="00B25B79" w:rsidRPr="00B25B79" w:rsidRDefault="00B25B79" w:rsidP="001535EF">
            <w:pPr>
              <w:spacing w:line="200" w:lineRule="exact"/>
              <w:rPr>
                <w:rFonts w:ascii="Tahoma" w:hAnsi="Tahoma"/>
                <w:sz w:val="16"/>
                <w:lang w:val="en-GB"/>
              </w:rPr>
            </w:pPr>
          </w:p>
        </w:tc>
        <w:tc>
          <w:tcPr>
            <w:tcW w:w="85" w:type="dxa"/>
            <w:tcBorders>
              <w:left w:val="single" w:sz="4" w:space="0" w:color="auto"/>
            </w:tcBorders>
            <w:tcMar>
              <w:top w:w="45" w:type="dxa"/>
              <w:left w:w="0" w:type="dxa"/>
              <w:bottom w:w="45" w:type="dxa"/>
              <w:right w:w="0" w:type="dxa"/>
            </w:tcMar>
            <w:vAlign w:val="bottom"/>
          </w:tcPr>
          <w:p w14:paraId="5469C956" w14:textId="77777777" w:rsidR="00B25B79" w:rsidRPr="00B25B79" w:rsidRDefault="00B25B79" w:rsidP="001535EF">
            <w:pPr>
              <w:spacing w:line="200" w:lineRule="exact"/>
              <w:rPr>
                <w:rFonts w:ascii="Tahoma" w:hAnsi="Tahoma"/>
                <w:sz w:val="16"/>
                <w:lang w:val="en-GB"/>
              </w:rPr>
            </w:pPr>
          </w:p>
        </w:tc>
        <w:tc>
          <w:tcPr>
            <w:tcW w:w="709" w:type="dxa"/>
            <w:tcMar>
              <w:top w:w="45" w:type="dxa"/>
              <w:left w:w="0" w:type="dxa"/>
              <w:bottom w:w="45" w:type="dxa"/>
              <w:right w:w="0" w:type="dxa"/>
            </w:tcMar>
            <w:vAlign w:val="bottom"/>
          </w:tcPr>
          <w:p w14:paraId="795DC17B"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Mar>
              <w:top w:w="45" w:type="dxa"/>
              <w:left w:w="0" w:type="dxa"/>
              <w:bottom w:w="45" w:type="dxa"/>
              <w:right w:w="0" w:type="dxa"/>
            </w:tcMar>
            <w:vAlign w:val="bottom"/>
          </w:tcPr>
          <w:p w14:paraId="1CD47256"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Mar>
              <w:top w:w="45" w:type="dxa"/>
              <w:left w:w="0" w:type="dxa"/>
              <w:bottom w:w="45" w:type="dxa"/>
              <w:right w:w="0" w:type="dxa"/>
            </w:tcMar>
            <w:vAlign w:val="bottom"/>
          </w:tcPr>
          <w:p w14:paraId="1D33213D"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Mar>
              <w:top w:w="45" w:type="dxa"/>
              <w:left w:w="0" w:type="dxa"/>
              <w:bottom w:w="45" w:type="dxa"/>
              <w:right w:w="0" w:type="dxa"/>
            </w:tcMar>
            <w:vAlign w:val="bottom"/>
          </w:tcPr>
          <w:p w14:paraId="4D8EEC63"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823" w:type="dxa"/>
            <w:tcMar>
              <w:top w:w="45" w:type="dxa"/>
              <w:left w:w="0" w:type="dxa"/>
              <w:bottom w:w="45" w:type="dxa"/>
              <w:right w:w="0" w:type="dxa"/>
            </w:tcMar>
            <w:vAlign w:val="bottom"/>
          </w:tcPr>
          <w:p w14:paraId="7F0F79E3"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9</w:t>
            </w:r>
          </w:p>
        </w:tc>
        <w:tc>
          <w:tcPr>
            <w:tcW w:w="822" w:type="dxa"/>
            <w:tcMar>
              <w:top w:w="45" w:type="dxa"/>
              <w:left w:w="0" w:type="dxa"/>
              <w:bottom w:w="45" w:type="dxa"/>
              <w:right w:w="0" w:type="dxa"/>
            </w:tcMar>
            <w:vAlign w:val="bottom"/>
          </w:tcPr>
          <w:p w14:paraId="0FC3F733"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9</w:t>
            </w:r>
          </w:p>
        </w:tc>
        <w:tc>
          <w:tcPr>
            <w:tcW w:w="822" w:type="dxa"/>
            <w:tcMar>
              <w:top w:w="45" w:type="dxa"/>
              <w:left w:w="0" w:type="dxa"/>
              <w:bottom w:w="45" w:type="dxa"/>
              <w:right w:w="0" w:type="dxa"/>
            </w:tcMar>
            <w:vAlign w:val="bottom"/>
          </w:tcPr>
          <w:p w14:paraId="6BEF0B0F"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&gt;100</w:t>
            </w:r>
          </w:p>
        </w:tc>
        <w:tc>
          <w:tcPr>
            <w:tcW w:w="822" w:type="dxa"/>
            <w:tcMar>
              <w:top w:w="45" w:type="dxa"/>
              <w:left w:w="0" w:type="dxa"/>
              <w:bottom w:w="45" w:type="dxa"/>
              <w:right w:w="0" w:type="dxa"/>
            </w:tcMar>
            <w:vAlign w:val="bottom"/>
          </w:tcPr>
          <w:p w14:paraId="4C882CBE"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&gt;100</w:t>
            </w:r>
          </w:p>
        </w:tc>
        <w:tc>
          <w:tcPr>
            <w:tcW w:w="85" w:type="dxa"/>
            <w:tcMar>
              <w:top w:w="45" w:type="dxa"/>
              <w:left w:w="0" w:type="dxa"/>
              <w:bottom w:w="45" w:type="dxa"/>
              <w:right w:w="0" w:type="dxa"/>
            </w:tcMar>
            <w:vAlign w:val="bottom"/>
          </w:tcPr>
          <w:p w14:paraId="1F295D40" w14:textId="77777777" w:rsidR="00B25B79" w:rsidRPr="00B25B79" w:rsidRDefault="00B25B79" w:rsidP="00B94644">
            <w:pPr>
              <w:rPr>
                <w:rFonts w:ascii="Tahoma" w:hAnsi="Tahoma"/>
                <w:sz w:val="16"/>
                <w:lang w:val="en-GB"/>
              </w:rPr>
            </w:pPr>
          </w:p>
        </w:tc>
        <w:tc>
          <w:tcPr>
            <w:tcW w:w="85" w:type="dxa"/>
            <w:tcBorders>
              <w:right w:val="single" w:sz="4" w:space="0" w:color="auto"/>
            </w:tcBorders>
            <w:tcMar>
              <w:top w:w="45" w:type="dxa"/>
              <w:left w:w="0" w:type="dxa"/>
              <w:bottom w:w="45" w:type="dxa"/>
              <w:right w:w="0" w:type="dxa"/>
            </w:tcMar>
            <w:vAlign w:val="bottom"/>
          </w:tcPr>
          <w:p w14:paraId="10EB2D21" w14:textId="77777777" w:rsidR="00B25B79" w:rsidRPr="00B25B79" w:rsidRDefault="00B25B79" w:rsidP="00B94644">
            <w:pPr>
              <w:rPr>
                <w:rFonts w:ascii="Tahoma" w:hAnsi="Tahoma"/>
                <w:sz w:val="16"/>
                <w:lang w:val="en-GB"/>
              </w:rPr>
            </w:pPr>
          </w:p>
        </w:tc>
      </w:tr>
      <w:tr w:rsidR="00B25B79" w:rsidRPr="00B25B79" w14:paraId="160C7E57" w14:textId="77777777" w:rsidTr="0099740F">
        <w:trPr>
          <w:trHeight w:val="60"/>
        </w:trPr>
        <w:tc>
          <w:tcPr>
            <w:tcW w:w="2891" w:type="dxa"/>
            <w:tcMar>
              <w:top w:w="45" w:type="dxa"/>
              <w:left w:w="0" w:type="dxa"/>
              <w:bottom w:w="45" w:type="dxa"/>
              <w:right w:w="0" w:type="dxa"/>
            </w:tcMar>
            <w:vAlign w:val="bottom"/>
          </w:tcPr>
          <w:p w14:paraId="0CFB94DA" w14:textId="77777777" w:rsidR="00B25B79" w:rsidRPr="00B25B79" w:rsidRDefault="00B25B79" w:rsidP="00443D66">
            <w:pPr>
              <w:spacing w:line="200" w:lineRule="exact"/>
              <w:ind w:left="113"/>
              <w:rPr>
                <w:rFonts w:ascii="Tahoma" w:hAnsi="Tahoma"/>
                <w:sz w:val="16"/>
                <w:lang w:val="en-GB"/>
              </w:rPr>
            </w:pPr>
            <w:r w:rsidRPr="00B25B79">
              <w:rPr>
                <w:rFonts w:ascii="Tahoma" w:hAnsi="Tahoma"/>
                <w:sz w:val="16"/>
                <w:lang w:val="en-GB"/>
              </w:rPr>
              <w:t>Other</w:t>
            </w:r>
          </w:p>
        </w:tc>
        <w:tc>
          <w:tcPr>
            <w:tcW w:w="85" w:type="dxa"/>
            <w:tcBorders>
              <w:right w:val="single" w:sz="4" w:space="0" w:color="auto"/>
            </w:tcBorders>
            <w:tcMar>
              <w:top w:w="45" w:type="dxa"/>
              <w:left w:w="0" w:type="dxa"/>
              <w:bottom w:w="45" w:type="dxa"/>
              <w:right w:w="0" w:type="dxa"/>
            </w:tcMar>
            <w:vAlign w:val="bottom"/>
          </w:tcPr>
          <w:p w14:paraId="2A8A22F9" w14:textId="77777777" w:rsidR="00B25B79" w:rsidRPr="00B25B79" w:rsidRDefault="00B25B79" w:rsidP="001535EF">
            <w:pPr>
              <w:spacing w:line="200" w:lineRule="exact"/>
              <w:rPr>
                <w:rFonts w:ascii="Tahoma" w:hAnsi="Tahoma"/>
                <w:sz w:val="16"/>
                <w:lang w:val="en-GB"/>
              </w:rPr>
            </w:pPr>
          </w:p>
        </w:tc>
        <w:tc>
          <w:tcPr>
            <w:tcW w:w="85" w:type="dxa"/>
            <w:tcBorders>
              <w:left w:val="single" w:sz="4" w:space="0" w:color="auto"/>
              <w:bottom w:val="single" w:sz="4" w:space="0" w:color="auto"/>
            </w:tcBorders>
            <w:tcMar>
              <w:top w:w="45" w:type="dxa"/>
              <w:left w:w="0" w:type="dxa"/>
              <w:bottom w:w="45" w:type="dxa"/>
              <w:right w:w="0" w:type="dxa"/>
            </w:tcMar>
            <w:vAlign w:val="bottom"/>
          </w:tcPr>
          <w:p w14:paraId="106C71A4" w14:textId="77777777" w:rsidR="00B25B79" w:rsidRPr="00B25B79" w:rsidRDefault="00B25B79" w:rsidP="001535EF">
            <w:pPr>
              <w:spacing w:line="200" w:lineRule="exact"/>
              <w:rPr>
                <w:rFonts w:ascii="Tahoma" w:hAnsi="Tahoma"/>
                <w:sz w:val="16"/>
                <w:lang w:val="en-GB"/>
              </w:rPr>
            </w:pPr>
          </w:p>
        </w:tc>
        <w:tc>
          <w:tcPr>
            <w:tcW w:w="709" w:type="dxa"/>
            <w:tcBorders>
              <w:bottom w:val="single" w:sz="4" w:space="0" w:color="auto"/>
            </w:tcBorders>
            <w:tcMar>
              <w:top w:w="45" w:type="dxa"/>
              <w:left w:w="0" w:type="dxa"/>
              <w:bottom w:w="45" w:type="dxa"/>
              <w:right w:w="0" w:type="dxa"/>
            </w:tcMar>
            <w:vAlign w:val="bottom"/>
          </w:tcPr>
          <w:p w14:paraId="2B50697C"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3</w:t>
            </w:r>
          </w:p>
        </w:tc>
        <w:tc>
          <w:tcPr>
            <w:tcW w:w="992" w:type="dxa"/>
            <w:tcBorders>
              <w:bottom w:val="single" w:sz="4" w:space="0" w:color="auto"/>
            </w:tcBorders>
            <w:tcMar>
              <w:top w:w="45" w:type="dxa"/>
              <w:left w:w="0" w:type="dxa"/>
              <w:bottom w:w="45" w:type="dxa"/>
              <w:right w:w="0" w:type="dxa"/>
            </w:tcMar>
            <w:vAlign w:val="bottom"/>
          </w:tcPr>
          <w:p w14:paraId="46EB89C5"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(3)</w:t>
            </w:r>
          </w:p>
        </w:tc>
        <w:tc>
          <w:tcPr>
            <w:tcW w:w="992" w:type="dxa"/>
            <w:tcBorders>
              <w:bottom w:val="single" w:sz="4" w:space="0" w:color="auto"/>
            </w:tcBorders>
            <w:tcMar>
              <w:top w:w="45" w:type="dxa"/>
              <w:left w:w="0" w:type="dxa"/>
              <w:bottom w:w="45" w:type="dxa"/>
              <w:right w:w="0" w:type="dxa"/>
            </w:tcMar>
            <w:vAlign w:val="bottom"/>
          </w:tcPr>
          <w:p w14:paraId="55112E98"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bottom w:val="single" w:sz="4" w:space="0" w:color="auto"/>
            </w:tcBorders>
            <w:tcMar>
              <w:top w:w="45" w:type="dxa"/>
              <w:left w:w="0" w:type="dxa"/>
              <w:bottom w:w="45" w:type="dxa"/>
              <w:right w:w="0" w:type="dxa"/>
            </w:tcMar>
            <w:vAlign w:val="bottom"/>
          </w:tcPr>
          <w:p w14:paraId="0F3569DE"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823" w:type="dxa"/>
            <w:tcBorders>
              <w:bottom w:val="single" w:sz="4" w:space="0" w:color="auto"/>
            </w:tcBorders>
            <w:tcMar>
              <w:top w:w="45" w:type="dxa"/>
              <w:left w:w="0" w:type="dxa"/>
              <w:bottom w:w="45" w:type="dxa"/>
              <w:right w:w="0" w:type="dxa"/>
            </w:tcMar>
            <w:vAlign w:val="bottom"/>
          </w:tcPr>
          <w:p w14:paraId="0F2B2BAA"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w:t>
            </w:r>
          </w:p>
        </w:tc>
        <w:tc>
          <w:tcPr>
            <w:tcW w:w="822" w:type="dxa"/>
            <w:tcBorders>
              <w:bottom w:val="single" w:sz="4" w:space="0" w:color="auto"/>
            </w:tcBorders>
            <w:tcMar>
              <w:top w:w="45" w:type="dxa"/>
              <w:left w:w="0" w:type="dxa"/>
              <w:bottom w:w="45" w:type="dxa"/>
              <w:right w:w="0" w:type="dxa"/>
            </w:tcMar>
            <w:vAlign w:val="bottom"/>
          </w:tcPr>
          <w:p w14:paraId="0636CD36"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w:t>
            </w:r>
          </w:p>
        </w:tc>
        <w:tc>
          <w:tcPr>
            <w:tcW w:w="822" w:type="dxa"/>
            <w:tcBorders>
              <w:bottom w:val="single" w:sz="4" w:space="0" w:color="auto"/>
            </w:tcBorders>
            <w:tcMar>
              <w:top w:w="45" w:type="dxa"/>
              <w:left w:w="0" w:type="dxa"/>
              <w:bottom w:w="45" w:type="dxa"/>
              <w:right w:w="0" w:type="dxa"/>
            </w:tcMar>
            <w:vAlign w:val="bottom"/>
          </w:tcPr>
          <w:p w14:paraId="7F6B49C9" w14:textId="77777777" w:rsidR="00B25B79" w:rsidRPr="008F57F6" w:rsidRDefault="00B25B79" w:rsidP="004E2DBE">
            <w:pPr>
              <w:spacing w:line="200" w:lineRule="exact"/>
              <w:jc w:val="right"/>
              <w:rPr>
                <w:rFonts w:ascii="Tahoma" w:hAnsi="Tahoma"/>
                <w:b/>
                <w:bCs/>
                <w:sz w:val="16"/>
                <w:lang w:val="en-GB"/>
              </w:rPr>
            </w:pPr>
          </w:p>
        </w:tc>
        <w:tc>
          <w:tcPr>
            <w:tcW w:w="822" w:type="dxa"/>
            <w:tcBorders>
              <w:bottom w:val="single" w:sz="4" w:space="0" w:color="auto"/>
            </w:tcBorders>
            <w:tcMar>
              <w:top w:w="45" w:type="dxa"/>
              <w:left w:w="0" w:type="dxa"/>
              <w:bottom w:w="45" w:type="dxa"/>
              <w:right w:w="0" w:type="dxa"/>
            </w:tcMar>
            <w:vAlign w:val="bottom"/>
          </w:tcPr>
          <w:p w14:paraId="51FA9490" w14:textId="77777777" w:rsidR="00B25B79" w:rsidRPr="008F57F6" w:rsidRDefault="00B25B79" w:rsidP="004E2DBE">
            <w:pPr>
              <w:ind w:left="227" w:hanging="227"/>
              <w:jc w:val="right"/>
              <w:rPr>
                <w:rFonts w:ascii="Tahoma" w:hAnsi="Tahoma"/>
                <w:b/>
                <w:bCs/>
                <w:sz w:val="16"/>
                <w:lang w:val="en-GB"/>
              </w:rPr>
            </w:pPr>
          </w:p>
        </w:tc>
        <w:tc>
          <w:tcPr>
            <w:tcW w:w="85" w:type="dxa"/>
            <w:tcBorders>
              <w:bottom w:val="single" w:sz="4" w:space="0" w:color="auto"/>
            </w:tcBorders>
            <w:tcMar>
              <w:top w:w="45" w:type="dxa"/>
              <w:left w:w="0" w:type="dxa"/>
              <w:bottom w:w="45" w:type="dxa"/>
              <w:right w:w="0" w:type="dxa"/>
            </w:tcMar>
            <w:vAlign w:val="bottom"/>
          </w:tcPr>
          <w:p w14:paraId="15222B69" w14:textId="77777777" w:rsidR="00B25B79" w:rsidRPr="00B25B79" w:rsidRDefault="00B25B79" w:rsidP="00B94644">
            <w:pPr>
              <w:rPr>
                <w:rFonts w:ascii="Tahoma" w:hAnsi="Tahoma"/>
                <w:sz w:val="16"/>
                <w:lang w:val="en-GB"/>
              </w:rPr>
            </w:pPr>
          </w:p>
        </w:tc>
        <w:tc>
          <w:tcPr>
            <w:tcW w:w="85" w:type="dxa"/>
            <w:tcBorders>
              <w:bottom w:val="single" w:sz="4" w:space="0" w:color="auto"/>
              <w:right w:val="single" w:sz="4" w:space="0" w:color="auto"/>
            </w:tcBorders>
            <w:tcMar>
              <w:top w:w="45" w:type="dxa"/>
              <w:left w:w="0" w:type="dxa"/>
              <w:bottom w:w="45" w:type="dxa"/>
              <w:right w:w="0" w:type="dxa"/>
            </w:tcMar>
            <w:vAlign w:val="bottom"/>
          </w:tcPr>
          <w:p w14:paraId="5AE81F7A" w14:textId="77777777" w:rsidR="00B25B79" w:rsidRPr="00B25B79" w:rsidRDefault="00B25B79" w:rsidP="00B94644">
            <w:pPr>
              <w:rPr>
                <w:rFonts w:ascii="Tahoma" w:hAnsi="Tahoma"/>
                <w:sz w:val="16"/>
                <w:lang w:val="en-GB"/>
              </w:rPr>
            </w:pPr>
          </w:p>
        </w:tc>
      </w:tr>
      <w:tr w:rsidR="00B25B79" w:rsidRPr="00B25B79" w14:paraId="2A0E7065" w14:textId="77777777" w:rsidTr="0099740F">
        <w:trPr>
          <w:trHeight w:val="60"/>
        </w:trPr>
        <w:tc>
          <w:tcPr>
            <w:tcW w:w="2891" w:type="dxa"/>
            <w:tcBorders>
              <w:bottom w:val="single" w:sz="4" w:space="0" w:color="auto"/>
            </w:tcBorders>
            <w:tcMar>
              <w:top w:w="45" w:type="dxa"/>
              <w:left w:w="0" w:type="dxa"/>
              <w:bottom w:w="57" w:type="dxa"/>
              <w:right w:w="0" w:type="dxa"/>
            </w:tcMar>
            <w:vAlign w:val="bottom"/>
          </w:tcPr>
          <w:p w14:paraId="343CF3E2" w14:textId="77777777" w:rsidR="00B25B79" w:rsidRPr="00B25B79" w:rsidRDefault="00B25B79" w:rsidP="001535EF">
            <w:pPr>
              <w:spacing w:line="200" w:lineRule="exact"/>
              <w:rPr>
                <w:rFonts w:ascii="Tahoma" w:hAnsi="Tahoma"/>
                <w:sz w:val="16"/>
                <w:lang w:val="en-GB"/>
              </w:rPr>
            </w:pPr>
            <w:r w:rsidRPr="00B25B79">
              <w:rPr>
                <w:rFonts w:ascii="Tahoma" w:hAnsi="Tahoma"/>
                <w:sz w:val="16"/>
                <w:lang w:val="en-GB"/>
              </w:rPr>
              <w:t>Corporate segment</w:t>
            </w:r>
          </w:p>
        </w:tc>
        <w:tc>
          <w:tcPr>
            <w:tcW w:w="85" w:type="dxa"/>
            <w:tcBorders>
              <w:bottom w:val="single" w:sz="4" w:space="0" w:color="auto"/>
            </w:tcBorders>
            <w:tcMar>
              <w:top w:w="45" w:type="dxa"/>
              <w:left w:w="0" w:type="dxa"/>
              <w:bottom w:w="57" w:type="dxa"/>
              <w:right w:w="0" w:type="dxa"/>
            </w:tcMar>
            <w:vAlign w:val="bottom"/>
          </w:tcPr>
          <w:p w14:paraId="2164F2F4" w14:textId="77777777" w:rsidR="00B25B79" w:rsidRPr="00B25B79" w:rsidRDefault="00B25B79" w:rsidP="001535EF">
            <w:pPr>
              <w:spacing w:line="200" w:lineRule="exact"/>
              <w:rPr>
                <w:rFonts w:ascii="Tahoma" w:hAnsi="Tahoma"/>
                <w:sz w:val="16"/>
                <w:lang w:val="en-GB"/>
              </w:rPr>
            </w:pPr>
          </w:p>
        </w:tc>
        <w:tc>
          <w:tcPr>
            <w:tcW w:w="85" w:type="dxa"/>
            <w:tcBorders>
              <w:top w:val="single" w:sz="4" w:space="0" w:color="auto"/>
              <w:bottom w:val="single" w:sz="4" w:space="0" w:color="auto"/>
            </w:tcBorders>
            <w:tcMar>
              <w:top w:w="45" w:type="dxa"/>
              <w:left w:w="0" w:type="dxa"/>
              <w:bottom w:w="57" w:type="dxa"/>
              <w:right w:w="0" w:type="dxa"/>
            </w:tcMar>
            <w:vAlign w:val="bottom"/>
          </w:tcPr>
          <w:p w14:paraId="38C949EA" w14:textId="77777777" w:rsidR="00B25B79" w:rsidRPr="00B25B79" w:rsidRDefault="00B25B79" w:rsidP="001535EF">
            <w:pPr>
              <w:spacing w:line="200" w:lineRule="exact"/>
              <w:rPr>
                <w:rFonts w:ascii="Tahoma" w:hAnsi="Tahoma"/>
                <w:sz w:val="16"/>
                <w:lang w:val="en-GB"/>
              </w:rPr>
            </w:pPr>
          </w:p>
        </w:tc>
        <w:tc>
          <w:tcPr>
            <w:tcW w:w="709" w:type="dxa"/>
            <w:tcBorders>
              <w:top w:val="single" w:sz="4" w:space="0" w:color="auto"/>
              <w:bottom w:val="single" w:sz="4" w:space="0" w:color="auto"/>
            </w:tcBorders>
            <w:tcMar>
              <w:top w:w="45" w:type="dxa"/>
              <w:left w:w="0" w:type="dxa"/>
              <w:bottom w:w="57" w:type="dxa"/>
              <w:right w:w="0" w:type="dxa"/>
            </w:tcMar>
            <w:vAlign w:val="bottom"/>
          </w:tcPr>
          <w:p w14:paraId="1D257698"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(99)</w:t>
            </w:r>
          </w:p>
        </w:tc>
        <w:tc>
          <w:tcPr>
            <w:tcW w:w="992" w:type="dxa"/>
            <w:tcBorders>
              <w:top w:val="single" w:sz="4" w:space="0" w:color="auto"/>
              <w:bottom w:val="single" w:sz="4" w:space="0" w:color="auto"/>
            </w:tcBorders>
            <w:tcMar>
              <w:top w:w="45" w:type="dxa"/>
              <w:left w:w="0" w:type="dxa"/>
              <w:bottom w:w="57" w:type="dxa"/>
              <w:right w:w="0" w:type="dxa"/>
            </w:tcMar>
            <w:vAlign w:val="bottom"/>
          </w:tcPr>
          <w:p w14:paraId="41435DDD"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45" w:type="dxa"/>
              <w:left w:w="0" w:type="dxa"/>
              <w:bottom w:w="57" w:type="dxa"/>
              <w:right w:w="0" w:type="dxa"/>
            </w:tcMar>
            <w:vAlign w:val="bottom"/>
          </w:tcPr>
          <w:p w14:paraId="5074CD69"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992" w:type="dxa"/>
            <w:tcBorders>
              <w:top w:val="single" w:sz="4" w:space="0" w:color="auto"/>
              <w:bottom w:val="single" w:sz="4" w:space="0" w:color="auto"/>
            </w:tcBorders>
            <w:tcMar>
              <w:top w:w="45" w:type="dxa"/>
              <w:left w:w="0" w:type="dxa"/>
              <w:bottom w:w="57" w:type="dxa"/>
              <w:right w:w="0" w:type="dxa"/>
            </w:tcMar>
            <w:vAlign w:val="bottom"/>
          </w:tcPr>
          <w:p w14:paraId="2BF92517"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w:t>
            </w:r>
          </w:p>
        </w:tc>
        <w:tc>
          <w:tcPr>
            <w:tcW w:w="823" w:type="dxa"/>
            <w:tcBorders>
              <w:top w:val="single" w:sz="4" w:space="0" w:color="auto"/>
              <w:bottom w:val="single" w:sz="4" w:space="0" w:color="auto"/>
            </w:tcBorders>
            <w:tcMar>
              <w:top w:w="45" w:type="dxa"/>
              <w:left w:w="0" w:type="dxa"/>
              <w:bottom w:w="57" w:type="dxa"/>
              <w:right w:w="0" w:type="dxa"/>
            </w:tcMar>
            <w:vAlign w:val="bottom"/>
          </w:tcPr>
          <w:p w14:paraId="1010A512"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(8)</w:t>
            </w:r>
          </w:p>
        </w:tc>
        <w:tc>
          <w:tcPr>
            <w:tcW w:w="822" w:type="dxa"/>
            <w:tcBorders>
              <w:top w:val="single" w:sz="4" w:space="0" w:color="auto"/>
              <w:bottom w:val="single" w:sz="4" w:space="0" w:color="auto"/>
            </w:tcBorders>
            <w:tcMar>
              <w:top w:w="45" w:type="dxa"/>
              <w:left w:w="0" w:type="dxa"/>
              <w:bottom w:w="57" w:type="dxa"/>
              <w:right w:w="0" w:type="dxa"/>
            </w:tcMar>
            <w:vAlign w:val="bottom"/>
          </w:tcPr>
          <w:p w14:paraId="6999627A"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(107)</w:t>
            </w:r>
          </w:p>
        </w:tc>
        <w:tc>
          <w:tcPr>
            <w:tcW w:w="822" w:type="dxa"/>
            <w:tcBorders>
              <w:top w:val="single" w:sz="4" w:space="0" w:color="auto"/>
              <w:bottom w:val="single" w:sz="4" w:space="0" w:color="auto"/>
            </w:tcBorders>
            <w:tcMar>
              <w:top w:w="45" w:type="dxa"/>
              <w:left w:w="0" w:type="dxa"/>
              <w:bottom w:w="57" w:type="dxa"/>
              <w:right w:w="0" w:type="dxa"/>
            </w:tcMar>
            <w:vAlign w:val="bottom"/>
          </w:tcPr>
          <w:p w14:paraId="3C63D257"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(8)</w:t>
            </w:r>
          </w:p>
        </w:tc>
        <w:tc>
          <w:tcPr>
            <w:tcW w:w="822" w:type="dxa"/>
            <w:tcBorders>
              <w:top w:val="single" w:sz="4" w:space="0" w:color="auto"/>
              <w:bottom w:val="single" w:sz="4" w:space="0" w:color="auto"/>
            </w:tcBorders>
            <w:tcMar>
              <w:top w:w="45" w:type="dxa"/>
              <w:left w:w="0" w:type="dxa"/>
              <w:bottom w:w="57" w:type="dxa"/>
              <w:right w:w="0" w:type="dxa"/>
            </w:tcMar>
            <w:vAlign w:val="bottom"/>
          </w:tcPr>
          <w:p w14:paraId="5C891C49"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(8)</w:t>
            </w:r>
          </w:p>
        </w:tc>
        <w:tc>
          <w:tcPr>
            <w:tcW w:w="85" w:type="dxa"/>
            <w:tcBorders>
              <w:top w:val="single" w:sz="4" w:space="0" w:color="auto"/>
              <w:bottom w:val="single" w:sz="4" w:space="0" w:color="auto"/>
            </w:tcBorders>
            <w:tcMar>
              <w:top w:w="45" w:type="dxa"/>
              <w:left w:w="0" w:type="dxa"/>
              <w:bottom w:w="57" w:type="dxa"/>
              <w:right w:w="0" w:type="dxa"/>
            </w:tcMar>
            <w:vAlign w:val="bottom"/>
          </w:tcPr>
          <w:p w14:paraId="130EFDB4" w14:textId="77777777" w:rsidR="00B25B79" w:rsidRPr="00B25B79" w:rsidRDefault="00B25B79" w:rsidP="00B94644">
            <w:pPr>
              <w:rPr>
                <w:rFonts w:ascii="Tahoma" w:hAnsi="Tahoma"/>
                <w:sz w:val="16"/>
                <w:lang w:val="en-GB"/>
              </w:rPr>
            </w:pPr>
          </w:p>
        </w:tc>
        <w:tc>
          <w:tcPr>
            <w:tcW w:w="85" w:type="dxa"/>
            <w:tcBorders>
              <w:top w:val="single" w:sz="4" w:space="0" w:color="auto"/>
              <w:bottom w:val="single" w:sz="4" w:space="0" w:color="auto"/>
            </w:tcBorders>
            <w:tcMar>
              <w:top w:w="45" w:type="dxa"/>
              <w:left w:w="0" w:type="dxa"/>
              <w:bottom w:w="57" w:type="dxa"/>
              <w:right w:w="0" w:type="dxa"/>
            </w:tcMar>
            <w:vAlign w:val="bottom"/>
          </w:tcPr>
          <w:p w14:paraId="4127AC6C" w14:textId="77777777" w:rsidR="00B25B79" w:rsidRPr="00B25B79" w:rsidRDefault="00B25B79" w:rsidP="00B94644">
            <w:pPr>
              <w:rPr>
                <w:rFonts w:ascii="Tahoma" w:hAnsi="Tahoma"/>
                <w:sz w:val="16"/>
                <w:lang w:val="en-GB"/>
              </w:rPr>
            </w:pPr>
          </w:p>
        </w:tc>
      </w:tr>
      <w:tr w:rsidR="00B25B79" w:rsidRPr="00B25B79" w14:paraId="566B42B0" w14:textId="77777777" w:rsidTr="009064A8">
        <w:trPr>
          <w:trHeight w:val="60"/>
        </w:trPr>
        <w:tc>
          <w:tcPr>
            <w:tcW w:w="2891" w:type="dxa"/>
            <w:tcBorders>
              <w:top w:val="single" w:sz="4" w:space="0" w:color="auto"/>
              <w:bottom w:val="single" w:sz="12" w:space="0" w:color="auto"/>
            </w:tcBorders>
            <w:tcMar>
              <w:top w:w="57" w:type="dxa"/>
              <w:left w:w="0" w:type="dxa"/>
              <w:bottom w:w="57" w:type="dxa"/>
              <w:right w:w="0" w:type="dxa"/>
            </w:tcMar>
            <w:vAlign w:val="bottom"/>
          </w:tcPr>
          <w:p w14:paraId="06FA9F46" w14:textId="1FCB5C33" w:rsidR="00B25B79" w:rsidRPr="001535EF" w:rsidRDefault="0046722B" w:rsidP="001535EF">
            <w:pPr>
              <w:spacing w:line="200" w:lineRule="exact"/>
              <w:rPr>
                <w:rFonts w:ascii="Tahoma" w:hAnsi="Tahoma"/>
                <w:b/>
                <w:bCs/>
                <w:sz w:val="16"/>
                <w:lang w:val="en-GB"/>
              </w:rPr>
            </w:pPr>
            <w:r w:rsidRPr="00BD6E39">
              <w:rPr>
                <w:rFonts w:ascii="Tahoma" w:hAnsi="Tahoma" w:cs="Tahoma"/>
                <w:b/>
                <w:bCs/>
                <w:color w:val="000000"/>
                <w:kern w:val="0"/>
                <w:sz w:val="16"/>
                <w:szCs w:val="16"/>
                <w:lang w:val="en-GB"/>
              </w:rPr>
              <w:t>Group consolidated</w:t>
            </w:r>
          </w:p>
        </w:tc>
        <w:tc>
          <w:tcPr>
            <w:tcW w:w="85" w:type="dxa"/>
            <w:tcBorders>
              <w:top w:val="single" w:sz="4" w:space="0" w:color="auto"/>
              <w:bottom w:val="single" w:sz="12" w:space="0" w:color="auto"/>
            </w:tcBorders>
            <w:tcMar>
              <w:top w:w="57" w:type="dxa"/>
              <w:left w:w="0" w:type="dxa"/>
              <w:bottom w:w="57" w:type="dxa"/>
              <w:right w:w="0" w:type="dxa"/>
            </w:tcMar>
            <w:vAlign w:val="bottom"/>
          </w:tcPr>
          <w:p w14:paraId="57BCE5F8" w14:textId="77777777" w:rsidR="00B25B79" w:rsidRPr="00B25B79" w:rsidRDefault="00B25B79" w:rsidP="001535EF">
            <w:pPr>
              <w:spacing w:line="200" w:lineRule="exact"/>
              <w:rPr>
                <w:rFonts w:ascii="Tahoma" w:hAnsi="Tahoma"/>
                <w:sz w:val="16"/>
                <w:lang w:val="en-GB"/>
              </w:rPr>
            </w:pPr>
          </w:p>
        </w:tc>
        <w:tc>
          <w:tcPr>
            <w:tcW w:w="85" w:type="dxa"/>
            <w:tcBorders>
              <w:top w:val="single" w:sz="4" w:space="0" w:color="auto"/>
              <w:bottom w:val="single" w:sz="12" w:space="0" w:color="auto"/>
            </w:tcBorders>
            <w:tcMar>
              <w:top w:w="57" w:type="dxa"/>
              <w:left w:w="0" w:type="dxa"/>
              <w:bottom w:w="57" w:type="dxa"/>
              <w:right w:w="0" w:type="dxa"/>
            </w:tcMar>
            <w:vAlign w:val="bottom"/>
          </w:tcPr>
          <w:p w14:paraId="04CF3503" w14:textId="77777777" w:rsidR="00B25B79" w:rsidRPr="00B25B79" w:rsidRDefault="00B25B79" w:rsidP="001535EF">
            <w:pPr>
              <w:spacing w:line="200" w:lineRule="exact"/>
              <w:rPr>
                <w:rFonts w:ascii="Tahoma" w:hAnsi="Tahoma"/>
                <w:sz w:val="16"/>
                <w:lang w:val="en-GB"/>
              </w:rPr>
            </w:pPr>
          </w:p>
        </w:tc>
        <w:tc>
          <w:tcPr>
            <w:tcW w:w="709" w:type="dxa"/>
            <w:tcBorders>
              <w:top w:val="single" w:sz="4" w:space="0" w:color="auto"/>
              <w:bottom w:val="single" w:sz="12" w:space="0" w:color="auto"/>
            </w:tcBorders>
            <w:tcMar>
              <w:top w:w="57" w:type="dxa"/>
              <w:left w:w="0" w:type="dxa"/>
              <w:bottom w:w="57" w:type="dxa"/>
              <w:right w:w="0" w:type="dxa"/>
            </w:tcMar>
            <w:vAlign w:val="bottom"/>
          </w:tcPr>
          <w:p w14:paraId="1C31665F"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213</w:t>
            </w:r>
          </w:p>
        </w:tc>
        <w:tc>
          <w:tcPr>
            <w:tcW w:w="992" w:type="dxa"/>
            <w:tcBorders>
              <w:top w:val="single" w:sz="4" w:space="0" w:color="auto"/>
              <w:bottom w:val="single" w:sz="12" w:space="0" w:color="auto"/>
            </w:tcBorders>
            <w:tcMar>
              <w:top w:w="57" w:type="dxa"/>
              <w:left w:w="0" w:type="dxa"/>
              <w:bottom w:w="57" w:type="dxa"/>
              <w:right w:w="0" w:type="dxa"/>
            </w:tcMar>
            <w:vAlign w:val="bottom"/>
          </w:tcPr>
          <w:p w14:paraId="2E30F96B"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(9)</w:t>
            </w:r>
          </w:p>
        </w:tc>
        <w:tc>
          <w:tcPr>
            <w:tcW w:w="992" w:type="dxa"/>
            <w:tcBorders>
              <w:top w:val="single" w:sz="4" w:space="0" w:color="auto"/>
              <w:bottom w:val="single" w:sz="12" w:space="0" w:color="auto"/>
            </w:tcBorders>
            <w:tcMar>
              <w:top w:w="57" w:type="dxa"/>
              <w:left w:w="0" w:type="dxa"/>
              <w:bottom w:w="57" w:type="dxa"/>
              <w:right w:w="0" w:type="dxa"/>
            </w:tcMar>
            <w:vAlign w:val="bottom"/>
          </w:tcPr>
          <w:p w14:paraId="27DD4C79"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42</w:t>
            </w:r>
          </w:p>
        </w:tc>
        <w:tc>
          <w:tcPr>
            <w:tcW w:w="992" w:type="dxa"/>
            <w:tcBorders>
              <w:top w:val="single" w:sz="4" w:space="0" w:color="auto"/>
              <w:bottom w:val="single" w:sz="12" w:space="0" w:color="auto"/>
            </w:tcBorders>
            <w:tcMar>
              <w:top w:w="57" w:type="dxa"/>
              <w:left w:w="0" w:type="dxa"/>
              <w:bottom w:w="57" w:type="dxa"/>
              <w:right w:w="0" w:type="dxa"/>
            </w:tcMar>
            <w:vAlign w:val="bottom"/>
          </w:tcPr>
          <w:p w14:paraId="6FCB862F"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10</w:t>
            </w:r>
          </w:p>
        </w:tc>
        <w:tc>
          <w:tcPr>
            <w:tcW w:w="823" w:type="dxa"/>
            <w:tcBorders>
              <w:top w:val="single" w:sz="4" w:space="0" w:color="auto"/>
              <w:bottom w:val="single" w:sz="12" w:space="0" w:color="auto"/>
            </w:tcBorders>
            <w:tcMar>
              <w:top w:w="57" w:type="dxa"/>
              <w:left w:w="0" w:type="dxa"/>
              <w:bottom w:w="57" w:type="dxa"/>
              <w:right w:w="0" w:type="dxa"/>
            </w:tcMar>
            <w:vAlign w:val="bottom"/>
          </w:tcPr>
          <w:p w14:paraId="6DE7BD2C"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167</w:t>
            </w:r>
          </w:p>
        </w:tc>
        <w:tc>
          <w:tcPr>
            <w:tcW w:w="822" w:type="dxa"/>
            <w:tcBorders>
              <w:top w:val="single" w:sz="4" w:space="0" w:color="auto"/>
              <w:bottom w:val="single" w:sz="12" w:space="0" w:color="auto"/>
            </w:tcBorders>
            <w:tcMar>
              <w:top w:w="57" w:type="dxa"/>
              <w:left w:w="0" w:type="dxa"/>
              <w:bottom w:w="57" w:type="dxa"/>
              <w:right w:w="0" w:type="dxa"/>
            </w:tcMar>
            <w:vAlign w:val="bottom"/>
          </w:tcPr>
          <w:p w14:paraId="6E5123D0" w14:textId="77777777" w:rsidR="00B25B79" w:rsidRPr="00B25B79" w:rsidRDefault="00B25B79" w:rsidP="004E2DBE">
            <w:pPr>
              <w:spacing w:line="200" w:lineRule="exact"/>
              <w:jc w:val="right"/>
              <w:rPr>
                <w:rFonts w:ascii="Tahoma" w:hAnsi="Tahoma"/>
                <w:sz w:val="16"/>
                <w:lang w:val="en-GB"/>
              </w:rPr>
            </w:pPr>
            <w:r w:rsidRPr="00B25B79">
              <w:rPr>
                <w:rFonts w:ascii="Tahoma" w:hAnsi="Tahoma"/>
                <w:sz w:val="16"/>
                <w:lang w:val="en-GB"/>
              </w:rPr>
              <w:t>423</w:t>
            </w:r>
          </w:p>
        </w:tc>
        <w:tc>
          <w:tcPr>
            <w:tcW w:w="822" w:type="dxa"/>
            <w:tcBorders>
              <w:top w:val="single" w:sz="4" w:space="0" w:color="auto"/>
              <w:bottom w:val="single" w:sz="12" w:space="0" w:color="auto"/>
            </w:tcBorders>
            <w:tcMar>
              <w:top w:w="57" w:type="dxa"/>
              <w:left w:w="0" w:type="dxa"/>
              <w:bottom w:w="57" w:type="dxa"/>
              <w:right w:w="0" w:type="dxa"/>
            </w:tcMar>
            <w:vAlign w:val="bottom"/>
          </w:tcPr>
          <w:p w14:paraId="39D7D2E1" w14:textId="77777777" w:rsidR="00B25B79" w:rsidRPr="008F57F6" w:rsidRDefault="00B25B79" w:rsidP="004E2DBE">
            <w:pPr>
              <w:spacing w:line="200" w:lineRule="exact"/>
              <w:jc w:val="right"/>
              <w:rPr>
                <w:rFonts w:ascii="Tahoma" w:hAnsi="Tahoma"/>
                <w:b/>
                <w:bCs/>
                <w:sz w:val="16"/>
                <w:lang w:val="en-GB"/>
              </w:rPr>
            </w:pPr>
            <w:r w:rsidRPr="008F57F6">
              <w:rPr>
                <w:rFonts w:ascii="Tahoma" w:hAnsi="Tahoma"/>
                <w:b/>
                <w:bCs/>
                <w:sz w:val="16"/>
                <w:lang w:val="en-GB"/>
              </w:rPr>
              <w:t>82</w:t>
            </w:r>
          </w:p>
        </w:tc>
        <w:tc>
          <w:tcPr>
            <w:tcW w:w="822" w:type="dxa"/>
            <w:tcBorders>
              <w:top w:val="single" w:sz="4" w:space="0" w:color="auto"/>
              <w:bottom w:val="single" w:sz="12" w:space="0" w:color="auto"/>
            </w:tcBorders>
            <w:tcMar>
              <w:top w:w="57" w:type="dxa"/>
              <w:left w:w="0" w:type="dxa"/>
              <w:bottom w:w="57" w:type="dxa"/>
              <w:right w:w="0" w:type="dxa"/>
            </w:tcMar>
            <w:vAlign w:val="bottom"/>
          </w:tcPr>
          <w:p w14:paraId="27C1E65E" w14:textId="77777777" w:rsidR="00B25B79" w:rsidRPr="008F57F6" w:rsidRDefault="00B25B79" w:rsidP="004E2DBE">
            <w:pPr>
              <w:ind w:left="227" w:hanging="227"/>
              <w:jc w:val="right"/>
              <w:rPr>
                <w:rFonts w:ascii="Tahoma" w:hAnsi="Tahoma"/>
                <w:b/>
                <w:bCs/>
                <w:sz w:val="16"/>
                <w:lang w:val="en-GB"/>
              </w:rPr>
            </w:pPr>
            <w:r w:rsidRPr="008F57F6">
              <w:rPr>
                <w:rFonts w:ascii="Tahoma" w:hAnsi="Tahoma"/>
                <w:b/>
                <w:bCs/>
                <w:sz w:val="16"/>
                <w:lang w:val="en-GB"/>
              </w:rPr>
              <w:t>99</w:t>
            </w:r>
          </w:p>
        </w:tc>
        <w:tc>
          <w:tcPr>
            <w:tcW w:w="85" w:type="dxa"/>
            <w:tcBorders>
              <w:top w:val="single" w:sz="4" w:space="0" w:color="auto"/>
              <w:bottom w:val="single" w:sz="12" w:space="0" w:color="auto"/>
            </w:tcBorders>
            <w:tcMar>
              <w:top w:w="57" w:type="dxa"/>
              <w:left w:w="0" w:type="dxa"/>
              <w:bottom w:w="57" w:type="dxa"/>
              <w:right w:w="0" w:type="dxa"/>
            </w:tcMar>
            <w:vAlign w:val="bottom"/>
          </w:tcPr>
          <w:p w14:paraId="54AF7BD0" w14:textId="77777777" w:rsidR="00B25B79" w:rsidRPr="00B25B79" w:rsidRDefault="00B25B79" w:rsidP="00B94644">
            <w:pPr>
              <w:rPr>
                <w:rFonts w:ascii="Tahoma" w:hAnsi="Tahoma"/>
                <w:sz w:val="16"/>
                <w:lang w:val="en-GB"/>
              </w:rPr>
            </w:pPr>
          </w:p>
        </w:tc>
        <w:tc>
          <w:tcPr>
            <w:tcW w:w="85" w:type="dxa"/>
            <w:tcBorders>
              <w:top w:val="single" w:sz="4" w:space="0" w:color="auto"/>
              <w:bottom w:val="single" w:sz="12" w:space="0" w:color="auto"/>
            </w:tcBorders>
            <w:tcMar>
              <w:top w:w="57" w:type="dxa"/>
              <w:left w:w="0" w:type="dxa"/>
              <w:bottom w:w="57" w:type="dxa"/>
              <w:right w:w="0" w:type="dxa"/>
            </w:tcMar>
            <w:vAlign w:val="bottom"/>
          </w:tcPr>
          <w:p w14:paraId="6B2DC855" w14:textId="77777777" w:rsidR="00B25B79" w:rsidRPr="00B25B79" w:rsidRDefault="00B25B79" w:rsidP="00B94644">
            <w:pPr>
              <w:rPr>
                <w:rFonts w:ascii="Tahoma" w:hAnsi="Tahoma"/>
                <w:sz w:val="16"/>
                <w:lang w:val="en-GB"/>
              </w:rPr>
            </w:pPr>
          </w:p>
        </w:tc>
      </w:tr>
      <w:tr w:rsidR="00813B27" w:rsidRPr="00B25B79" w14:paraId="37D8E64A" w14:textId="77777777" w:rsidTr="001535EF">
        <w:trPr>
          <w:trHeight w:val="60"/>
        </w:trPr>
        <w:tc>
          <w:tcPr>
            <w:tcW w:w="10035" w:type="dxa"/>
            <w:gridSpan w:val="11"/>
            <w:tcBorders>
              <w:top w:val="single" w:sz="12" w:space="0" w:color="auto"/>
            </w:tcBorders>
            <w:tcMar>
              <w:top w:w="57" w:type="dxa"/>
              <w:left w:w="0" w:type="dxa"/>
              <w:bottom w:w="57" w:type="dxa"/>
              <w:right w:w="0" w:type="dxa"/>
            </w:tcMar>
            <w:vAlign w:val="bottom"/>
          </w:tcPr>
          <w:p w14:paraId="72DBBA4F" w14:textId="319D6887" w:rsidR="00813B27" w:rsidRPr="00B25B79" w:rsidRDefault="00813B27" w:rsidP="00B94644">
            <w:pPr>
              <w:rPr>
                <w:rFonts w:ascii="Tahoma" w:hAnsi="Tahoma"/>
                <w:sz w:val="16"/>
                <w:lang w:val="en-GB"/>
              </w:rPr>
            </w:pPr>
            <w:r w:rsidRPr="00792331">
              <w:rPr>
                <w:i/>
                <w:iCs/>
                <w:sz w:val="13"/>
                <w:szCs w:val="13"/>
                <w:lang w:val="en-GB"/>
              </w:rPr>
              <w:t>1</w:t>
            </w:r>
            <w:r w:rsidRPr="00792331">
              <w:rPr>
                <w:i/>
                <w:iCs/>
                <w:sz w:val="13"/>
                <w:szCs w:val="13"/>
                <w:lang w:val="en-GB"/>
              </w:rPr>
              <w:tab/>
              <w:t xml:space="preserve">A + B + C + D + E. </w:t>
            </w:r>
            <w:r w:rsidRPr="00792331">
              <w:rPr>
                <w:i/>
                <w:iCs/>
                <w:sz w:val="13"/>
                <w:szCs w:val="13"/>
                <w:lang w:val="en-GB"/>
              </w:rPr>
              <w:tab/>
            </w:r>
            <w:r w:rsidRPr="00792331">
              <w:rPr>
                <w:i/>
                <w:iCs/>
                <w:sz w:val="13"/>
                <w:szCs w:val="13"/>
                <w:lang w:val="en-GB"/>
              </w:rPr>
              <w:tab/>
              <w:t>2</w:t>
            </w:r>
            <w:r w:rsidRPr="00792331">
              <w:rPr>
                <w:i/>
                <w:iCs/>
                <w:sz w:val="13"/>
                <w:szCs w:val="13"/>
                <w:lang w:val="en-GB"/>
              </w:rPr>
              <w:tab/>
              <w:t xml:space="preserve">[E/(A + B)] x 100. </w:t>
            </w:r>
            <w:r w:rsidRPr="00792331">
              <w:rPr>
                <w:i/>
                <w:iCs/>
                <w:sz w:val="13"/>
                <w:szCs w:val="13"/>
                <w:lang w:val="en-GB"/>
              </w:rPr>
              <w:tab/>
            </w:r>
            <w:r w:rsidRPr="00792331">
              <w:rPr>
                <w:i/>
                <w:iCs/>
                <w:sz w:val="13"/>
                <w:szCs w:val="13"/>
                <w:lang w:val="en-GB"/>
              </w:rPr>
              <w:tab/>
              <w:t>3</w:t>
            </w:r>
            <w:r w:rsidRPr="00792331">
              <w:rPr>
                <w:i/>
                <w:iCs/>
                <w:sz w:val="13"/>
                <w:szCs w:val="13"/>
                <w:lang w:val="en-GB"/>
              </w:rPr>
              <w:tab/>
              <w:t>[(F/A) - 1] x 100.</w:t>
            </w:r>
          </w:p>
        </w:tc>
        <w:tc>
          <w:tcPr>
            <w:tcW w:w="85" w:type="dxa"/>
            <w:tcBorders>
              <w:top w:val="single" w:sz="12" w:space="0" w:color="auto"/>
            </w:tcBorders>
            <w:tcMar>
              <w:top w:w="57" w:type="dxa"/>
              <w:left w:w="0" w:type="dxa"/>
              <w:bottom w:w="57" w:type="dxa"/>
              <w:right w:w="0" w:type="dxa"/>
            </w:tcMar>
            <w:vAlign w:val="bottom"/>
          </w:tcPr>
          <w:p w14:paraId="72874B74" w14:textId="77777777" w:rsidR="00813B27" w:rsidRPr="00B25B79" w:rsidRDefault="00813B27" w:rsidP="00B94644">
            <w:pPr>
              <w:rPr>
                <w:rFonts w:ascii="Tahoma" w:hAnsi="Tahoma"/>
                <w:sz w:val="16"/>
                <w:lang w:val="en-GB"/>
              </w:rPr>
            </w:pPr>
          </w:p>
        </w:tc>
        <w:tc>
          <w:tcPr>
            <w:tcW w:w="85" w:type="dxa"/>
            <w:tcBorders>
              <w:top w:val="single" w:sz="12" w:space="0" w:color="auto"/>
            </w:tcBorders>
            <w:tcMar>
              <w:top w:w="57" w:type="dxa"/>
              <w:left w:w="0" w:type="dxa"/>
              <w:bottom w:w="57" w:type="dxa"/>
              <w:right w:w="0" w:type="dxa"/>
            </w:tcMar>
            <w:vAlign w:val="bottom"/>
          </w:tcPr>
          <w:p w14:paraId="4B668A6A" w14:textId="77777777" w:rsidR="00813B27" w:rsidRPr="00B25B79" w:rsidRDefault="00813B27" w:rsidP="00B94644">
            <w:pPr>
              <w:rPr>
                <w:rFonts w:ascii="Tahoma" w:hAnsi="Tahoma"/>
                <w:sz w:val="16"/>
                <w:lang w:val="en-GB"/>
              </w:rPr>
            </w:pPr>
          </w:p>
        </w:tc>
      </w:tr>
    </w:tbl>
    <w:p w14:paraId="70257066" w14:textId="77777777" w:rsidR="00B25B79" w:rsidRPr="00B25B79" w:rsidRDefault="00B25B79" w:rsidP="00B94644">
      <w:pPr>
        <w:rPr>
          <w:rFonts w:ascii="Tahoma" w:hAnsi="Tahoma"/>
          <w:sz w:val="16"/>
          <w:lang w:val="en-GB"/>
        </w:rPr>
      </w:pPr>
    </w:p>
    <w:p w14:paraId="1A78DE95" w14:textId="29FFBD31" w:rsidR="001535EF" w:rsidRPr="001535EF" w:rsidRDefault="00B25B79" w:rsidP="00B94644">
      <w:pPr>
        <w:rPr>
          <w:rFonts w:ascii="Tahoma" w:hAnsi="Tahoma"/>
          <w:color w:val="7F7F7F" w:themeColor="text1" w:themeTint="80"/>
          <w:sz w:val="20"/>
          <w:szCs w:val="20"/>
          <w:lang w:val="en-GB"/>
        </w:rPr>
      </w:pPr>
      <w:r w:rsidRPr="001535EF">
        <w:rPr>
          <w:rFonts w:ascii="Tahoma" w:hAnsi="Tahoma"/>
          <w:color w:val="7F7F7F" w:themeColor="text1" w:themeTint="80"/>
          <w:sz w:val="20"/>
          <w:szCs w:val="20"/>
          <w:lang w:val="en-GB"/>
        </w:rPr>
        <w:t>Reconciliation of cash generated from operations to free cash flow</w:t>
      </w:r>
      <w:r w:rsidRPr="001535EF">
        <w:rPr>
          <w:rFonts w:ascii="Tahoma" w:hAnsi="Tahoma"/>
          <w:color w:val="7F7F7F" w:themeColor="text1" w:themeTint="80"/>
          <w:sz w:val="20"/>
          <w:szCs w:val="20"/>
          <w:vertAlign w:val="superscript"/>
          <w:lang w:val="en-GB"/>
        </w:rPr>
        <w:t>1</w:t>
      </w:r>
    </w:p>
    <w:tbl>
      <w:tblPr>
        <w:tblW w:w="0" w:type="auto"/>
        <w:tblInd w:w="-8" w:type="dxa"/>
        <w:tblLayout w:type="fixed"/>
        <w:tblCellMar>
          <w:left w:w="0" w:type="dxa"/>
          <w:right w:w="0" w:type="dxa"/>
        </w:tblCellMar>
        <w:tblLook w:val="0000" w:firstRow="0" w:lastRow="0" w:firstColumn="0" w:lastColumn="0" w:noHBand="0" w:noVBand="0"/>
      </w:tblPr>
      <w:tblGrid>
        <w:gridCol w:w="6973"/>
        <w:gridCol w:w="1077"/>
        <w:gridCol w:w="1078"/>
        <w:gridCol w:w="1077"/>
      </w:tblGrid>
      <w:tr w:rsidR="00B25B79" w:rsidRPr="00B25B79" w14:paraId="10239DD7" w14:textId="77777777" w:rsidTr="001535EF">
        <w:trPr>
          <w:trHeight w:val="60"/>
        </w:trPr>
        <w:tc>
          <w:tcPr>
            <w:tcW w:w="6973" w:type="dxa"/>
            <w:tcMar>
              <w:top w:w="113" w:type="dxa"/>
              <w:left w:w="0" w:type="dxa"/>
              <w:bottom w:w="85" w:type="dxa"/>
              <w:right w:w="0" w:type="dxa"/>
            </w:tcMar>
            <w:vAlign w:val="bottom"/>
          </w:tcPr>
          <w:p w14:paraId="659C0980" w14:textId="77777777" w:rsidR="00B25B79" w:rsidRPr="00B25B79" w:rsidRDefault="00B25B79" w:rsidP="00B94644">
            <w:pPr>
              <w:rPr>
                <w:rFonts w:ascii="Tahoma" w:hAnsi="Tahoma"/>
                <w:sz w:val="16"/>
                <w:lang w:val="en-GB"/>
              </w:rPr>
            </w:pPr>
          </w:p>
        </w:tc>
        <w:tc>
          <w:tcPr>
            <w:tcW w:w="2155" w:type="dxa"/>
            <w:gridSpan w:val="2"/>
            <w:tcMar>
              <w:top w:w="113" w:type="dxa"/>
              <w:left w:w="0" w:type="dxa"/>
              <w:bottom w:w="85" w:type="dxa"/>
              <w:right w:w="0" w:type="dxa"/>
            </w:tcMar>
            <w:vAlign w:val="bottom"/>
          </w:tcPr>
          <w:p w14:paraId="2E256997" w14:textId="77777777" w:rsidR="00B25B79" w:rsidRPr="001535EF" w:rsidRDefault="00B25B79" w:rsidP="00C826DA">
            <w:pPr>
              <w:ind w:left="567"/>
              <w:jc w:val="center"/>
              <w:rPr>
                <w:rFonts w:ascii="Tahoma" w:hAnsi="Tahoma"/>
                <w:b/>
                <w:bCs/>
                <w:sz w:val="16"/>
                <w:lang w:val="en-GB"/>
              </w:rPr>
            </w:pPr>
            <w:r w:rsidRPr="001535EF">
              <w:rPr>
                <w:rFonts w:ascii="Tahoma" w:hAnsi="Tahoma"/>
                <w:b/>
                <w:bCs/>
                <w:sz w:val="16"/>
                <w:lang w:val="en-GB"/>
              </w:rPr>
              <w:t>Six months ended</w:t>
            </w:r>
          </w:p>
          <w:p w14:paraId="6C508385" w14:textId="77777777" w:rsidR="00B25B79" w:rsidRPr="00B25B79" w:rsidRDefault="00B25B79" w:rsidP="00C826DA">
            <w:pPr>
              <w:ind w:left="567"/>
              <w:jc w:val="center"/>
              <w:rPr>
                <w:rFonts w:ascii="Tahoma" w:hAnsi="Tahoma"/>
                <w:sz w:val="16"/>
                <w:lang w:val="en-GB"/>
              </w:rPr>
            </w:pPr>
            <w:r w:rsidRPr="001535EF">
              <w:rPr>
                <w:rFonts w:ascii="Tahoma" w:hAnsi="Tahoma"/>
                <w:b/>
                <w:bCs/>
                <w:sz w:val="16"/>
                <w:lang w:val="en-GB"/>
              </w:rPr>
              <w:t>30 September</w:t>
            </w:r>
          </w:p>
        </w:tc>
        <w:tc>
          <w:tcPr>
            <w:tcW w:w="1077" w:type="dxa"/>
            <w:tcMar>
              <w:top w:w="113" w:type="dxa"/>
              <w:left w:w="0" w:type="dxa"/>
              <w:bottom w:w="85" w:type="dxa"/>
              <w:right w:w="0" w:type="dxa"/>
            </w:tcMar>
            <w:vAlign w:val="bottom"/>
          </w:tcPr>
          <w:p w14:paraId="67D271F6" w14:textId="77777777" w:rsidR="00B25B79" w:rsidRPr="00B25B79" w:rsidRDefault="00B25B79" w:rsidP="001535EF">
            <w:pPr>
              <w:jc w:val="right"/>
              <w:rPr>
                <w:rFonts w:ascii="Tahoma" w:hAnsi="Tahoma"/>
                <w:sz w:val="16"/>
                <w:lang w:val="en-GB"/>
              </w:rPr>
            </w:pPr>
            <w:r w:rsidRPr="00B25B79">
              <w:rPr>
                <w:rFonts w:ascii="Tahoma" w:hAnsi="Tahoma"/>
                <w:sz w:val="16"/>
                <w:lang w:val="en-GB"/>
              </w:rPr>
              <w:t>Year ended</w:t>
            </w:r>
          </w:p>
          <w:p w14:paraId="0F6AD2BF" w14:textId="77777777" w:rsidR="00B25B79" w:rsidRPr="00B25B79" w:rsidRDefault="00B25B79" w:rsidP="001535EF">
            <w:pPr>
              <w:jc w:val="right"/>
              <w:rPr>
                <w:rFonts w:ascii="Tahoma" w:hAnsi="Tahoma"/>
                <w:sz w:val="16"/>
                <w:lang w:val="en-GB"/>
              </w:rPr>
            </w:pPr>
            <w:r w:rsidRPr="00B25B79">
              <w:rPr>
                <w:rFonts w:ascii="Tahoma" w:hAnsi="Tahoma"/>
                <w:sz w:val="16"/>
                <w:lang w:val="en-GB"/>
              </w:rPr>
              <w:t>31 March</w:t>
            </w:r>
          </w:p>
        </w:tc>
      </w:tr>
      <w:tr w:rsidR="00B25B79" w:rsidRPr="00B25B79" w14:paraId="29578EC9" w14:textId="77777777" w:rsidTr="001535EF">
        <w:trPr>
          <w:trHeight w:val="60"/>
        </w:trPr>
        <w:tc>
          <w:tcPr>
            <w:tcW w:w="6973" w:type="dxa"/>
            <w:tcBorders>
              <w:bottom w:val="single" w:sz="12" w:space="0" w:color="auto"/>
            </w:tcBorders>
            <w:tcMar>
              <w:top w:w="57" w:type="dxa"/>
              <w:left w:w="0" w:type="dxa"/>
              <w:bottom w:w="57" w:type="dxa"/>
              <w:right w:w="0" w:type="dxa"/>
            </w:tcMar>
            <w:vAlign w:val="bottom"/>
          </w:tcPr>
          <w:p w14:paraId="416AFA47" w14:textId="77777777" w:rsidR="00B25B79" w:rsidRPr="00B25B79" w:rsidRDefault="00B25B79" w:rsidP="00B94644">
            <w:pPr>
              <w:rPr>
                <w:rFonts w:ascii="Tahoma" w:hAnsi="Tahoma"/>
                <w:sz w:val="16"/>
                <w:lang w:val="en-GB"/>
              </w:rPr>
            </w:pPr>
          </w:p>
        </w:tc>
        <w:tc>
          <w:tcPr>
            <w:tcW w:w="1077" w:type="dxa"/>
            <w:tcBorders>
              <w:bottom w:val="single" w:sz="12" w:space="0" w:color="auto"/>
            </w:tcBorders>
            <w:tcMar>
              <w:top w:w="57" w:type="dxa"/>
              <w:left w:w="0" w:type="dxa"/>
              <w:bottom w:w="57" w:type="dxa"/>
              <w:right w:w="0" w:type="dxa"/>
            </w:tcMar>
            <w:vAlign w:val="bottom"/>
          </w:tcPr>
          <w:p w14:paraId="40103FF9" w14:textId="77777777" w:rsidR="00B25B79" w:rsidRPr="001535EF" w:rsidRDefault="00B25B79" w:rsidP="001535EF">
            <w:pPr>
              <w:jc w:val="right"/>
              <w:rPr>
                <w:rFonts w:ascii="Tahoma" w:hAnsi="Tahoma"/>
                <w:b/>
                <w:bCs/>
                <w:sz w:val="16"/>
                <w:lang w:val="en-GB"/>
              </w:rPr>
            </w:pPr>
            <w:r w:rsidRPr="001535EF">
              <w:rPr>
                <w:rFonts w:ascii="Tahoma" w:hAnsi="Tahoma"/>
                <w:b/>
                <w:bCs/>
                <w:sz w:val="16"/>
                <w:lang w:val="en-GB"/>
              </w:rPr>
              <w:t>2025</w:t>
            </w:r>
          </w:p>
          <w:p w14:paraId="4A73068D" w14:textId="77777777" w:rsidR="00B25B79" w:rsidRPr="001535EF" w:rsidRDefault="00B25B79" w:rsidP="001535EF">
            <w:pPr>
              <w:jc w:val="right"/>
              <w:rPr>
                <w:rFonts w:ascii="Tahoma" w:hAnsi="Tahoma"/>
                <w:b/>
                <w:bCs/>
                <w:sz w:val="16"/>
                <w:lang w:val="en-GB"/>
              </w:rPr>
            </w:pPr>
            <w:proofErr w:type="spellStart"/>
            <w:r w:rsidRPr="001535EF">
              <w:rPr>
                <w:rFonts w:ascii="Tahoma" w:hAnsi="Tahoma"/>
                <w:b/>
                <w:bCs/>
                <w:sz w:val="16"/>
                <w:lang w:val="en-GB"/>
              </w:rPr>
              <w:t>US$’m</w:t>
            </w:r>
            <w:proofErr w:type="spellEnd"/>
          </w:p>
        </w:tc>
        <w:tc>
          <w:tcPr>
            <w:tcW w:w="1078" w:type="dxa"/>
            <w:tcBorders>
              <w:bottom w:val="single" w:sz="12" w:space="0" w:color="auto"/>
            </w:tcBorders>
            <w:tcMar>
              <w:top w:w="57" w:type="dxa"/>
              <w:left w:w="0" w:type="dxa"/>
              <w:bottom w:w="57" w:type="dxa"/>
              <w:right w:w="0" w:type="dxa"/>
            </w:tcMar>
            <w:vAlign w:val="bottom"/>
          </w:tcPr>
          <w:p w14:paraId="39CF39EC" w14:textId="77777777" w:rsidR="00B25B79" w:rsidRPr="00B25B79" w:rsidRDefault="00B25B79" w:rsidP="001535EF">
            <w:pPr>
              <w:jc w:val="right"/>
              <w:rPr>
                <w:rFonts w:ascii="Tahoma" w:hAnsi="Tahoma"/>
                <w:sz w:val="16"/>
                <w:lang w:val="en-GB"/>
              </w:rPr>
            </w:pPr>
            <w:r w:rsidRPr="00B25B79">
              <w:rPr>
                <w:rFonts w:ascii="Tahoma" w:hAnsi="Tahoma"/>
                <w:sz w:val="16"/>
                <w:lang w:val="en-GB"/>
              </w:rPr>
              <w:t>2024</w:t>
            </w:r>
          </w:p>
          <w:p w14:paraId="5DEDDF62" w14:textId="77777777" w:rsidR="00B25B79" w:rsidRPr="00B25B79" w:rsidRDefault="00B25B79" w:rsidP="001535EF">
            <w:pPr>
              <w:jc w:val="right"/>
              <w:rPr>
                <w:rFonts w:ascii="Tahoma" w:hAnsi="Tahoma"/>
                <w:sz w:val="16"/>
                <w:lang w:val="en-GB"/>
              </w:rPr>
            </w:pPr>
            <w:proofErr w:type="spellStart"/>
            <w:r w:rsidRPr="00B25B79">
              <w:rPr>
                <w:rFonts w:ascii="Tahoma" w:hAnsi="Tahoma"/>
                <w:sz w:val="16"/>
                <w:lang w:val="en-GB"/>
              </w:rPr>
              <w:t>US$’m</w:t>
            </w:r>
            <w:proofErr w:type="spellEnd"/>
          </w:p>
        </w:tc>
        <w:tc>
          <w:tcPr>
            <w:tcW w:w="1077" w:type="dxa"/>
            <w:tcBorders>
              <w:bottom w:val="single" w:sz="12" w:space="0" w:color="auto"/>
            </w:tcBorders>
            <w:tcMar>
              <w:top w:w="57" w:type="dxa"/>
              <w:left w:w="0" w:type="dxa"/>
              <w:bottom w:w="57" w:type="dxa"/>
              <w:right w:w="0" w:type="dxa"/>
            </w:tcMar>
            <w:vAlign w:val="bottom"/>
          </w:tcPr>
          <w:p w14:paraId="099FABD7" w14:textId="77777777" w:rsidR="00B25B79" w:rsidRPr="00B25B79" w:rsidRDefault="00B25B79" w:rsidP="001535EF">
            <w:pPr>
              <w:jc w:val="right"/>
              <w:rPr>
                <w:rFonts w:ascii="Tahoma" w:hAnsi="Tahoma"/>
                <w:sz w:val="16"/>
                <w:lang w:val="en-GB"/>
              </w:rPr>
            </w:pPr>
            <w:r w:rsidRPr="00B25B79">
              <w:rPr>
                <w:rFonts w:ascii="Tahoma" w:hAnsi="Tahoma"/>
                <w:sz w:val="16"/>
                <w:lang w:val="en-GB"/>
              </w:rPr>
              <w:t>2025</w:t>
            </w:r>
          </w:p>
          <w:p w14:paraId="4D900689" w14:textId="77777777" w:rsidR="00B25B79" w:rsidRPr="00B25B79" w:rsidRDefault="00B25B79" w:rsidP="001535EF">
            <w:pPr>
              <w:jc w:val="right"/>
              <w:rPr>
                <w:rFonts w:ascii="Tahoma" w:hAnsi="Tahoma"/>
                <w:sz w:val="16"/>
                <w:lang w:val="en-GB"/>
              </w:rPr>
            </w:pPr>
            <w:proofErr w:type="spellStart"/>
            <w:r w:rsidRPr="00B25B79">
              <w:rPr>
                <w:rFonts w:ascii="Tahoma" w:hAnsi="Tahoma"/>
                <w:sz w:val="16"/>
                <w:lang w:val="en-GB"/>
              </w:rPr>
              <w:t>US$’m</w:t>
            </w:r>
            <w:proofErr w:type="spellEnd"/>
          </w:p>
        </w:tc>
      </w:tr>
      <w:tr w:rsidR="00B25B79" w:rsidRPr="00B25B79" w14:paraId="0C859876" w14:textId="77777777" w:rsidTr="001535EF">
        <w:trPr>
          <w:trHeight w:val="60"/>
        </w:trPr>
        <w:tc>
          <w:tcPr>
            <w:tcW w:w="6973" w:type="dxa"/>
            <w:tcBorders>
              <w:top w:val="single" w:sz="12" w:space="0" w:color="auto"/>
            </w:tcBorders>
            <w:tcMar>
              <w:top w:w="57" w:type="dxa"/>
              <w:left w:w="0" w:type="dxa"/>
              <w:bottom w:w="45" w:type="dxa"/>
              <w:right w:w="0" w:type="dxa"/>
            </w:tcMar>
            <w:vAlign w:val="bottom"/>
          </w:tcPr>
          <w:p w14:paraId="1F0D86C5" w14:textId="77777777" w:rsidR="00B25B79" w:rsidRPr="00FF1950" w:rsidRDefault="00B25B79" w:rsidP="00FF1950">
            <w:pPr>
              <w:spacing w:line="190" w:lineRule="exact"/>
              <w:rPr>
                <w:rFonts w:ascii="Tahoma" w:hAnsi="Tahoma"/>
                <w:b/>
                <w:bCs/>
                <w:sz w:val="16"/>
                <w:lang w:val="en-GB"/>
              </w:rPr>
            </w:pPr>
            <w:r w:rsidRPr="00FF1950">
              <w:rPr>
                <w:rFonts w:ascii="Tahoma" w:hAnsi="Tahoma"/>
                <w:b/>
                <w:bCs/>
                <w:sz w:val="16"/>
                <w:lang w:val="en-GB"/>
              </w:rPr>
              <w:t>Cash generated from operations</w:t>
            </w:r>
          </w:p>
        </w:tc>
        <w:tc>
          <w:tcPr>
            <w:tcW w:w="1077" w:type="dxa"/>
            <w:tcBorders>
              <w:top w:val="single" w:sz="12" w:space="0" w:color="auto"/>
            </w:tcBorders>
            <w:tcMar>
              <w:top w:w="57" w:type="dxa"/>
              <w:left w:w="0" w:type="dxa"/>
              <w:bottom w:w="45" w:type="dxa"/>
              <w:right w:w="0" w:type="dxa"/>
            </w:tcMar>
            <w:vAlign w:val="bottom"/>
          </w:tcPr>
          <w:p w14:paraId="64F7ED8F" w14:textId="77777777" w:rsidR="00B25B79" w:rsidRPr="001535EF" w:rsidRDefault="00B25B79" w:rsidP="00FF1950">
            <w:pPr>
              <w:spacing w:line="190" w:lineRule="exact"/>
              <w:jc w:val="right"/>
              <w:rPr>
                <w:rFonts w:ascii="Tahoma" w:hAnsi="Tahoma"/>
                <w:b/>
                <w:bCs/>
                <w:sz w:val="16"/>
                <w:lang w:val="en-GB"/>
              </w:rPr>
            </w:pPr>
            <w:r w:rsidRPr="001535EF">
              <w:rPr>
                <w:rFonts w:ascii="Tahoma" w:hAnsi="Tahoma"/>
                <w:b/>
                <w:bCs/>
                <w:sz w:val="16"/>
                <w:lang w:val="en-GB"/>
              </w:rPr>
              <w:t>23</w:t>
            </w:r>
          </w:p>
        </w:tc>
        <w:tc>
          <w:tcPr>
            <w:tcW w:w="1078" w:type="dxa"/>
            <w:tcBorders>
              <w:top w:val="single" w:sz="12" w:space="0" w:color="auto"/>
            </w:tcBorders>
            <w:tcMar>
              <w:top w:w="57" w:type="dxa"/>
              <w:left w:w="0" w:type="dxa"/>
              <w:bottom w:w="45" w:type="dxa"/>
              <w:right w:w="0" w:type="dxa"/>
            </w:tcMar>
            <w:vAlign w:val="bottom"/>
          </w:tcPr>
          <w:p w14:paraId="1661776B" w14:textId="77777777" w:rsidR="00B25B79" w:rsidRPr="00B25B79" w:rsidRDefault="00B25B79" w:rsidP="00FF1950">
            <w:pPr>
              <w:spacing w:line="190" w:lineRule="exact"/>
              <w:jc w:val="right"/>
              <w:rPr>
                <w:rFonts w:ascii="Tahoma" w:hAnsi="Tahoma"/>
                <w:sz w:val="16"/>
                <w:lang w:val="en-GB"/>
              </w:rPr>
            </w:pPr>
            <w:r w:rsidRPr="00B25B79">
              <w:rPr>
                <w:rFonts w:ascii="Tahoma" w:hAnsi="Tahoma"/>
                <w:sz w:val="16"/>
                <w:lang w:val="en-GB"/>
              </w:rPr>
              <w:t>146</w:t>
            </w:r>
          </w:p>
        </w:tc>
        <w:tc>
          <w:tcPr>
            <w:tcW w:w="1077" w:type="dxa"/>
            <w:tcBorders>
              <w:top w:val="single" w:sz="12" w:space="0" w:color="auto"/>
            </w:tcBorders>
            <w:tcMar>
              <w:top w:w="57" w:type="dxa"/>
              <w:left w:w="0" w:type="dxa"/>
              <w:bottom w:w="45" w:type="dxa"/>
              <w:right w:w="0" w:type="dxa"/>
            </w:tcMar>
            <w:vAlign w:val="bottom"/>
          </w:tcPr>
          <w:p w14:paraId="342F1000" w14:textId="77777777" w:rsidR="00B25B79" w:rsidRPr="00B25B79" w:rsidRDefault="00B25B79" w:rsidP="00FF1950">
            <w:pPr>
              <w:spacing w:line="190" w:lineRule="exact"/>
              <w:jc w:val="right"/>
              <w:rPr>
                <w:rFonts w:ascii="Tahoma" w:hAnsi="Tahoma"/>
                <w:sz w:val="16"/>
                <w:lang w:val="en-GB"/>
              </w:rPr>
            </w:pPr>
            <w:r w:rsidRPr="00B25B79">
              <w:rPr>
                <w:rFonts w:ascii="Tahoma" w:hAnsi="Tahoma"/>
                <w:sz w:val="16"/>
                <w:lang w:val="en-GB"/>
              </w:rPr>
              <w:t>599</w:t>
            </w:r>
          </w:p>
        </w:tc>
      </w:tr>
      <w:tr w:rsidR="00B25B79" w:rsidRPr="00B25B79" w14:paraId="768FDCA4" w14:textId="77777777" w:rsidTr="001535EF">
        <w:trPr>
          <w:trHeight w:val="60"/>
        </w:trPr>
        <w:tc>
          <w:tcPr>
            <w:tcW w:w="6973" w:type="dxa"/>
            <w:tcMar>
              <w:top w:w="45" w:type="dxa"/>
              <w:left w:w="0" w:type="dxa"/>
              <w:bottom w:w="45" w:type="dxa"/>
              <w:right w:w="0" w:type="dxa"/>
            </w:tcMar>
            <w:vAlign w:val="bottom"/>
          </w:tcPr>
          <w:p w14:paraId="7C368CC7" w14:textId="77777777" w:rsidR="00B25B79" w:rsidRPr="00B25B79" w:rsidRDefault="00B25B79" w:rsidP="00FF1950">
            <w:pPr>
              <w:spacing w:line="190" w:lineRule="exact"/>
              <w:rPr>
                <w:rFonts w:ascii="Tahoma" w:hAnsi="Tahoma"/>
                <w:sz w:val="16"/>
                <w:lang w:val="en-GB"/>
              </w:rPr>
            </w:pPr>
            <w:r w:rsidRPr="00B25B79">
              <w:rPr>
                <w:rFonts w:ascii="Tahoma" w:hAnsi="Tahoma"/>
                <w:sz w:val="16"/>
                <w:lang w:val="en-GB"/>
              </w:rPr>
              <w:t>Transaction-related costs</w:t>
            </w:r>
          </w:p>
        </w:tc>
        <w:tc>
          <w:tcPr>
            <w:tcW w:w="1077" w:type="dxa"/>
            <w:tcMar>
              <w:top w:w="45" w:type="dxa"/>
              <w:left w:w="0" w:type="dxa"/>
              <w:bottom w:w="45" w:type="dxa"/>
              <w:right w:w="0" w:type="dxa"/>
            </w:tcMar>
            <w:vAlign w:val="bottom"/>
          </w:tcPr>
          <w:p w14:paraId="53C3AB0C" w14:textId="77777777" w:rsidR="00B25B79" w:rsidRPr="001535EF" w:rsidRDefault="00B25B79" w:rsidP="00FF1950">
            <w:pPr>
              <w:spacing w:line="190" w:lineRule="exact"/>
              <w:jc w:val="right"/>
              <w:rPr>
                <w:rFonts w:ascii="Tahoma" w:hAnsi="Tahoma"/>
                <w:b/>
                <w:bCs/>
                <w:sz w:val="16"/>
                <w:lang w:val="en-GB"/>
              </w:rPr>
            </w:pPr>
            <w:r w:rsidRPr="001535EF">
              <w:rPr>
                <w:rFonts w:ascii="Tahoma" w:hAnsi="Tahoma"/>
                <w:b/>
                <w:bCs/>
                <w:sz w:val="16"/>
                <w:lang w:val="en-GB"/>
              </w:rPr>
              <w:t>41</w:t>
            </w:r>
          </w:p>
        </w:tc>
        <w:tc>
          <w:tcPr>
            <w:tcW w:w="1078" w:type="dxa"/>
            <w:tcMar>
              <w:top w:w="45" w:type="dxa"/>
              <w:left w:w="0" w:type="dxa"/>
              <w:bottom w:w="45" w:type="dxa"/>
              <w:right w:w="0" w:type="dxa"/>
            </w:tcMar>
            <w:vAlign w:val="bottom"/>
          </w:tcPr>
          <w:p w14:paraId="1485D5D6" w14:textId="77777777" w:rsidR="00B25B79" w:rsidRPr="00B25B79" w:rsidRDefault="00B25B79" w:rsidP="00FF1950">
            <w:pPr>
              <w:spacing w:line="190" w:lineRule="exact"/>
              <w:jc w:val="right"/>
              <w:rPr>
                <w:rFonts w:ascii="Tahoma" w:hAnsi="Tahoma"/>
                <w:sz w:val="16"/>
                <w:lang w:val="en-GB"/>
              </w:rPr>
            </w:pPr>
            <w:r w:rsidRPr="00B25B79">
              <w:rPr>
                <w:rFonts w:ascii="Tahoma" w:hAnsi="Tahoma"/>
                <w:sz w:val="16"/>
                <w:lang w:val="en-GB"/>
              </w:rPr>
              <w:t>5</w:t>
            </w:r>
          </w:p>
        </w:tc>
        <w:tc>
          <w:tcPr>
            <w:tcW w:w="1077" w:type="dxa"/>
            <w:tcMar>
              <w:top w:w="45" w:type="dxa"/>
              <w:left w:w="0" w:type="dxa"/>
              <w:bottom w:w="45" w:type="dxa"/>
              <w:right w:w="0" w:type="dxa"/>
            </w:tcMar>
            <w:vAlign w:val="bottom"/>
          </w:tcPr>
          <w:p w14:paraId="6D692A7D" w14:textId="77777777" w:rsidR="00B25B79" w:rsidRPr="00B25B79" w:rsidRDefault="00B25B79" w:rsidP="00FF1950">
            <w:pPr>
              <w:spacing w:line="190" w:lineRule="exact"/>
              <w:jc w:val="right"/>
              <w:rPr>
                <w:rFonts w:ascii="Tahoma" w:hAnsi="Tahoma"/>
                <w:sz w:val="16"/>
                <w:lang w:val="en-GB"/>
              </w:rPr>
            </w:pPr>
            <w:r w:rsidRPr="00B25B79">
              <w:rPr>
                <w:rFonts w:ascii="Tahoma" w:hAnsi="Tahoma"/>
                <w:sz w:val="16"/>
                <w:lang w:val="en-GB"/>
              </w:rPr>
              <w:t>19</w:t>
            </w:r>
          </w:p>
        </w:tc>
      </w:tr>
      <w:tr w:rsidR="00B25B79" w:rsidRPr="00B25B79" w14:paraId="36C93417" w14:textId="77777777" w:rsidTr="001535EF">
        <w:trPr>
          <w:trHeight w:val="60"/>
        </w:trPr>
        <w:tc>
          <w:tcPr>
            <w:tcW w:w="6973" w:type="dxa"/>
            <w:tcMar>
              <w:top w:w="45" w:type="dxa"/>
              <w:left w:w="0" w:type="dxa"/>
              <w:bottom w:w="45" w:type="dxa"/>
              <w:right w:w="0" w:type="dxa"/>
            </w:tcMar>
            <w:vAlign w:val="bottom"/>
          </w:tcPr>
          <w:p w14:paraId="08107AB0" w14:textId="77777777" w:rsidR="00B25B79" w:rsidRPr="00B25B79" w:rsidRDefault="00B25B79" w:rsidP="00FF1950">
            <w:pPr>
              <w:spacing w:line="190" w:lineRule="exact"/>
              <w:rPr>
                <w:rFonts w:ascii="Tahoma" w:hAnsi="Tahoma"/>
                <w:sz w:val="16"/>
                <w:lang w:val="en-GB"/>
              </w:rPr>
            </w:pPr>
            <w:r w:rsidRPr="00B25B79">
              <w:rPr>
                <w:rFonts w:ascii="Tahoma" w:hAnsi="Tahoma"/>
                <w:sz w:val="16"/>
                <w:lang w:val="en-GB"/>
              </w:rPr>
              <w:t>Capital expenditure</w:t>
            </w:r>
          </w:p>
        </w:tc>
        <w:tc>
          <w:tcPr>
            <w:tcW w:w="1077" w:type="dxa"/>
            <w:tcMar>
              <w:top w:w="45" w:type="dxa"/>
              <w:left w:w="0" w:type="dxa"/>
              <w:bottom w:w="45" w:type="dxa"/>
              <w:right w:w="0" w:type="dxa"/>
            </w:tcMar>
            <w:vAlign w:val="bottom"/>
          </w:tcPr>
          <w:p w14:paraId="7B3F7632" w14:textId="77777777" w:rsidR="00B25B79" w:rsidRPr="001535EF" w:rsidRDefault="00B25B79" w:rsidP="00FF1950">
            <w:pPr>
              <w:spacing w:line="190" w:lineRule="exact"/>
              <w:jc w:val="right"/>
              <w:rPr>
                <w:rFonts w:ascii="Tahoma" w:hAnsi="Tahoma"/>
                <w:b/>
                <w:bCs/>
                <w:sz w:val="16"/>
                <w:lang w:val="en-GB"/>
              </w:rPr>
            </w:pPr>
            <w:r w:rsidRPr="001535EF">
              <w:rPr>
                <w:rFonts w:ascii="Tahoma" w:hAnsi="Tahoma"/>
                <w:b/>
                <w:bCs/>
                <w:sz w:val="16"/>
                <w:lang w:val="en-GB"/>
              </w:rPr>
              <w:t>(55)</w:t>
            </w:r>
          </w:p>
        </w:tc>
        <w:tc>
          <w:tcPr>
            <w:tcW w:w="1078" w:type="dxa"/>
            <w:tcMar>
              <w:top w:w="45" w:type="dxa"/>
              <w:left w:w="0" w:type="dxa"/>
              <w:bottom w:w="45" w:type="dxa"/>
              <w:right w:w="0" w:type="dxa"/>
            </w:tcMar>
            <w:vAlign w:val="bottom"/>
          </w:tcPr>
          <w:p w14:paraId="4CA64836" w14:textId="77777777" w:rsidR="00B25B79" w:rsidRPr="00B25B79" w:rsidRDefault="00B25B79" w:rsidP="00FF1950">
            <w:pPr>
              <w:spacing w:line="190" w:lineRule="exact"/>
              <w:jc w:val="right"/>
              <w:rPr>
                <w:rFonts w:ascii="Tahoma" w:hAnsi="Tahoma"/>
                <w:sz w:val="16"/>
                <w:lang w:val="en-GB"/>
              </w:rPr>
            </w:pPr>
            <w:r w:rsidRPr="00B25B79">
              <w:rPr>
                <w:rFonts w:ascii="Tahoma" w:hAnsi="Tahoma"/>
                <w:sz w:val="16"/>
                <w:lang w:val="en-GB"/>
              </w:rPr>
              <w:t>(54)</w:t>
            </w:r>
          </w:p>
        </w:tc>
        <w:tc>
          <w:tcPr>
            <w:tcW w:w="1077" w:type="dxa"/>
            <w:tcMar>
              <w:top w:w="45" w:type="dxa"/>
              <w:left w:w="0" w:type="dxa"/>
              <w:bottom w:w="45" w:type="dxa"/>
              <w:right w:w="0" w:type="dxa"/>
            </w:tcMar>
            <w:vAlign w:val="bottom"/>
          </w:tcPr>
          <w:p w14:paraId="222D169C" w14:textId="77777777" w:rsidR="00B25B79" w:rsidRPr="00B25B79" w:rsidRDefault="00B25B79" w:rsidP="00FF1950">
            <w:pPr>
              <w:spacing w:line="190" w:lineRule="exact"/>
              <w:jc w:val="right"/>
              <w:rPr>
                <w:rFonts w:ascii="Tahoma" w:hAnsi="Tahoma"/>
                <w:sz w:val="16"/>
                <w:lang w:val="en-GB"/>
              </w:rPr>
            </w:pPr>
            <w:r w:rsidRPr="00B25B79">
              <w:rPr>
                <w:rFonts w:ascii="Tahoma" w:hAnsi="Tahoma"/>
                <w:sz w:val="16"/>
                <w:lang w:val="en-GB"/>
              </w:rPr>
              <w:t>(102)</w:t>
            </w:r>
          </w:p>
        </w:tc>
      </w:tr>
      <w:tr w:rsidR="00B25B79" w:rsidRPr="00B25B79" w14:paraId="579E0ECD" w14:textId="77777777" w:rsidTr="001535EF">
        <w:trPr>
          <w:trHeight w:val="60"/>
        </w:trPr>
        <w:tc>
          <w:tcPr>
            <w:tcW w:w="6973" w:type="dxa"/>
            <w:tcMar>
              <w:top w:w="45" w:type="dxa"/>
              <w:left w:w="0" w:type="dxa"/>
              <w:bottom w:w="45" w:type="dxa"/>
              <w:right w:w="0" w:type="dxa"/>
            </w:tcMar>
            <w:vAlign w:val="bottom"/>
          </w:tcPr>
          <w:p w14:paraId="5FE032E4" w14:textId="77777777" w:rsidR="00B25B79" w:rsidRPr="00B25B79" w:rsidRDefault="00B25B79" w:rsidP="00FF1950">
            <w:pPr>
              <w:spacing w:line="190" w:lineRule="exact"/>
              <w:rPr>
                <w:rFonts w:ascii="Tahoma" w:hAnsi="Tahoma"/>
                <w:sz w:val="16"/>
                <w:lang w:val="en-GB"/>
              </w:rPr>
            </w:pPr>
            <w:r w:rsidRPr="00B25B79">
              <w:rPr>
                <w:rFonts w:ascii="Tahoma" w:hAnsi="Tahoma"/>
                <w:sz w:val="16"/>
                <w:lang w:val="en-GB"/>
              </w:rPr>
              <w:t>Capital finance leases repaid – gross</w:t>
            </w:r>
          </w:p>
        </w:tc>
        <w:tc>
          <w:tcPr>
            <w:tcW w:w="1077" w:type="dxa"/>
            <w:tcMar>
              <w:top w:w="45" w:type="dxa"/>
              <w:left w:w="0" w:type="dxa"/>
              <w:bottom w:w="45" w:type="dxa"/>
              <w:right w:w="0" w:type="dxa"/>
            </w:tcMar>
            <w:vAlign w:val="bottom"/>
          </w:tcPr>
          <w:p w14:paraId="370D3B2E" w14:textId="77777777" w:rsidR="00B25B79" w:rsidRPr="001535EF" w:rsidRDefault="00B25B79" w:rsidP="00FF1950">
            <w:pPr>
              <w:spacing w:line="190" w:lineRule="exact"/>
              <w:jc w:val="right"/>
              <w:rPr>
                <w:rFonts w:ascii="Tahoma" w:hAnsi="Tahoma"/>
                <w:b/>
                <w:bCs/>
                <w:sz w:val="16"/>
                <w:lang w:val="en-GB"/>
              </w:rPr>
            </w:pPr>
            <w:r w:rsidRPr="001535EF">
              <w:rPr>
                <w:rFonts w:ascii="Tahoma" w:hAnsi="Tahoma"/>
                <w:b/>
                <w:bCs/>
                <w:sz w:val="16"/>
                <w:lang w:val="en-GB"/>
              </w:rPr>
              <w:t>(34)</w:t>
            </w:r>
          </w:p>
        </w:tc>
        <w:tc>
          <w:tcPr>
            <w:tcW w:w="1078" w:type="dxa"/>
            <w:tcMar>
              <w:top w:w="45" w:type="dxa"/>
              <w:left w:w="0" w:type="dxa"/>
              <w:bottom w:w="45" w:type="dxa"/>
              <w:right w:w="0" w:type="dxa"/>
            </w:tcMar>
            <w:vAlign w:val="bottom"/>
          </w:tcPr>
          <w:p w14:paraId="11A43233" w14:textId="77777777" w:rsidR="00B25B79" w:rsidRPr="00B25B79" w:rsidRDefault="00B25B79" w:rsidP="00FF1950">
            <w:pPr>
              <w:spacing w:line="190" w:lineRule="exact"/>
              <w:jc w:val="right"/>
              <w:rPr>
                <w:rFonts w:ascii="Tahoma" w:hAnsi="Tahoma"/>
                <w:sz w:val="16"/>
                <w:lang w:val="en-GB"/>
              </w:rPr>
            </w:pPr>
            <w:r w:rsidRPr="00B25B79">
              <w:rPr>
                <w:rFonts w:ascii="Tahoma" w:hAnsi="Tahoma"/>
                <w:sz w:val="16"/>
                <w:lang w:val="en-GB"/>
              </w:rPr>
              <w:t>(29)</w:t>
            </w:r>
          </w:p>
        </w:tc>
        <w:tc>
          <w:tcPr>
            <w:tcW w:w="1077" w:type="dxa"/>
            <w:tcMar>
              <w:top w:w="45" w:type="dxa"/>
              <w:left w:w="0" w:type="dxa"/>
              <w:bottom w:w="45" w:type="dxa"/>
              <w:right w:w="0" w:type="dxa"/>
            </w:tcMar>
            <w:vAlign w:val="bottom"/>
          </w:tcPr>
          <w:p w14:paraId="632683E0" w14:textId="77777777" w:rsidR="00B25B79" w:rsidRPr="00B25B79" w:rsidRDefault="00B25B79" w:rsidP="00FF1950">
            <w:pPr>
              <w:spacing w:line="190" w:lineRule="exact"/>
              <w:jc w:val="right"/>
              <w:rPr>
                <w:rFonts w:ascii="Tahoma" w:hAnsi="Tahoma"/>
                <w:sz w:val="16"/>
                <w:lang w:val="en-GB"/>
              </w:rPr>
            </w:pPr>
            <w:r w:rsidRPr="00B25B79">
              <w:rPr>
                <w:rFonts w:ascii="Tahoma" w:hAnsi="Tahoma"/>
                <w:sz w:val="16"/>
                <w:lang w:val="en-GB"/>
              </w:rPr>
              <w:t>(56)</w:t>
            </w:r>
          </w:p>
        </w:tc>
      </w:tr>
      <w:tr w:rsidR="00B25B79" w:rsidRPr="00B25B79" w14:paraId="7FC24E33" w14:textId="77777777" w:rsidTr="001535EF">
        <w:trPr>
          <w:trHeight w:val="60"/>
        </w:trPr>
        <w:tc>
          <w:tcPr>
            <w:tcW w:w="6973" w:type="dxa"/>
            <w:tcMar>
              <w:top w:w="45" w:type="dxa"/>
              <w:left w:w="0" w:type="dxa"/>
              <w:bottom w:w="45" w:type="dxa"/>
              <w:right w:w="0" w:type="dxa"/>
            </w:tcMar>
            <w:vAlign w:val="bottom"/>
          </w:tcPr>
          <w:p w14:paraId="65AAB3EC" w14:textId="77777777" w:rsidR="00B25B79" w:rsidRPr="00B25B79" w:rsidRDefault="00B25B79" w:rsidP="00FF1950">
            <w:pPr>
              <w:spacing w:line="190" w:lineRule="exact"/>
              <w:rPr>
                <w:rFonts w:ascii="Tahoma" w:hAnsi="Tahoma"/>
                <w:sz w:val="16"/>
                <w:lang w:val="en-GB"/>
              </w:rPr>
            </w:pPr>
            <w:r w:rsidRPr="00B25B79">
              <w:rPr>
                <w:rFonts w:ascii="Tahoma" w:hAnsi="Tahoma"/>
                <w:sz w:val="16"/>
                <w:lang w:val="en-GB"/>
              </w:rPr>
              <w:t>Dividends received from equity accounted investments</w:t>
            </w:r>
          </w:p>
        </w:tc>
        <w:tc>
          <w:tcPr>
            <w:tcW w:w="1077" w:type="dxa"/>
            <w:tcMar>
              <w:top w:w="45" w:type="dxa"/>
              <w:left w:w="0" w:type="dxa"/>
              <w:bottom w:w="45" w:type="dxa"/>
              <w:right w:w="0" w:type="dxa"/>
            </w:tcMar>
            <w:vAlign w:val="bottom"/>
          </w:tcPr>
          <w:p w14:paraId="60C562B0" w14:textId="77777777" w:rsidR="00B25B79" w:rsidRPr="001535EF" w:rsidRDefault="00B25B79" w:rsidP="00FF1950">
            <w:pPr>
              <w:spacing w:line="190" w:lineRule="exact"/>
              <w:jc w:val="right"/>
              <w:rPr>
                <w:rFonts w:ascii="Tahoma" w:hAnsi="Tahoma"/>
                <w:b/>
                <w:bCs/>
                <w:sz w:val="16"/>
                <w:lang w:val="en-GB"/>
              </w:rPr>
            </w:pPr>
            <w:r w:rsidRPr="001535EF">
              <w:rPr>
                <w:rFonts w:ascii="Tahoma" w:hAnsi="Tahoma"/>
                <w:b/>
                <w:bCs/>
                <w:sz w:val="16"/>
                <w:lang w:val="en-GB"/>
              </w:rPr>
              <w:t>1 237</w:t>
            </w:r>
          </w:p>
        </w:tc>
        <w:tc>
          <w:tcPr>
            <w:tcW w:w="1078" w:type="dxa"/>
            <w:tcMar>
              <w:top w:w="45" w:type="dxa"/>
              <w:left w:w="0" w:type="dxa"/>
              <w:bottom w:w="45" w:type="dxa"/>
              <w:right w:w="0" w:type="dxa"/>
            </w:tcMar>
            <w:vAlign w:val="bottom"/>
          </w:tcPr>
          <w:p w14:paraId="0F67E0BE" w14:textId="77777777" w:rsidR="00B25B79" w:rsidRPr="00B25B79" w:rsidRDefault="00B25B79" w:rsidP="00FF1950">
            <w:pPr>
              <w:spacing w:line="190" w:lineRule="exact"/>
              <w:jc w:val="right"/>
              <w:rPr>
                <w:rFonts w:ascii="Tahoma" w:hAnsi="Tahoma"/>
                <w:sz w:val="16"/>
                <w:lang w:val="en-GB"/>
              </w:rPr>
            </w:pPr>
            <w:r w:rsidRPr="00B25B79">
              <w:rPr>
                <w:rFonts w:ascii="Tahoma" w:hAnsi="Tahoma"/>
                <w:sz w:val="16"/>
                <w:lang w:val="en-GB"/>
              </w:rPr>
              <w:t>1 001</w:t>
            </w:r>
          </w:p>
        </w:tc>
        <w:tc>
          <w:tcPr>
            <w:tcW w:w="1077" w:type="dxa"/>
            <w:tcMar>
              <w:top w:w="45" w:type="dxa"/>
              <w:left w:w="0" w:type="dxa"/>
              <w:bottom w:w="45" w:type="dxa"/>
              <w:right w:w="0" w:type="dxa"/>
            </w:tcMar>
            <w:vAlign w:val="bottom"/>
          </w:tcPr>
          <w:p w14:paraId="1F259498" w14:textId="77777777" w:rsidR="00B25B79" w:rsidRPr="00B25B79" w:rsidRDefault="00B25B79" w:rsidP="00FF1950">
            <w:pPr>
              <w:spacing w:line="190" w:lineRule="exact"/>
              <w:jc w:val="right"/>
              <w:rPr>
                <w:rFonts w:ascii="Tahoma" w:hAnsi="Tahoma"/>
                <w:sz w:val="16"/>
                <w:lang w:val="en-GB"/>
              </w:rPr>
            </w:pPr>
            <w:r w:rsidRPr="00B25B79">
              <w:rPr>
                <w:rFonts w:ascii="Tahoma" w:hAnsi="Tahoma"/>
                <w:sz w:val="16"/>
                <w:lang w:val="en-GB"/>
              </w:rPr>
              <w:t>1 001</w:t>
            </w:r>
          </w:p>
        </w:tc>
      </w:tr>
      <w:tr w:rsidR="00B25B79" w:rsidRPr="00B25B79" w14:paraId="273321A2" w14:textId="77777777" w:rsidTr="001535EF">
        <w:trPr>
          <w:trHeight w:val="60"/>
        </w:trPr>
        <w:tc>
          <w:tcPr>
            <w:tcW w:w="6973" w:type="dxa"/>
            <w:tcMar>
              <w:top w:w="45" w:type="dxa"/>
              <w:left w:w="0" w:type="dxa"/>
              <w:bottom w:w="45" w:type="dxa"/>
              <w:right w:w="0" w:type="dxa"/>
            </w:tcMar>
            <w:vAlign w:val="bottom"/>
          </w:tcPr>
          <w:p w14:paraId="5C3F0990" w14:textId="77777777" w:rsidR="00B25B79" w:rsidRPr="00B25B79" w:rsidRDefault="00B25B79" w:rsidP="00FF1950">
            <w:pPr>
              <w:spacing w:line="190" w:lineRule="exact"/>
              <w:rPr>
                <w:rFonts w:ascii="Tahoma" w:hAnsi="Tahoma"/>
                <w:sz w:val="16"/>
                <w:lang w:val="en-GB"/>
              </w:rPr>
            </w:pPr>
            <w:r w:rsidRPr="00B25B79">
              <w:rPr>
                <w:rFonts w:ascii="Tahoma" w:hAnsi="Tahoma"/>
                <w:sz w:val="16"/>
                <w:lang w:val="en-GB"/>
              </w:rPr>
              <w:t>Taxation paid</w:t>
            </w:r>
          </w:p>
        </w:tc>
        <w:tc>
          <w:tcPr>
            <w:tcW w:w="1077" w:type="dxa"/>
            <w:tcMar>
              <w:top w:w="45" w:type="dxa"/>
              <w:left w:w="0" w:type="dxa"/>
              <w:bottom w:w="45" w:type="dxa"/>
              <w:right w:w="0" w:type="dxa"/>
            </w:tcMar>
            <w:vAlign w:val="bottom"/>
          </w:tcPr>
          <w:p w14:paraId="795ED012" w14:textId="77777777" w:rsidR="00B25B79" w:rsidRPr="001535EF" w:rsidRDefault="00B25B79" w:rsidP="00FF1950">
            <w:pPr>
              <w:spacing w:line="190" w:lineRule="exact"/>
              <w:jc w:val="right"/>
              <w:rPr>
                <w:rFonts w:ascii="Tahoma" w:hAnsi="Tahoma"/>
                <w:b/>
                <w:bCs/>
                <w:sz w:val="16"/>
                <w:lang w:val="en-GB"/>
              </w:rPr>
            </w:pPr>
            <w:r w:rsidRPr="001535EF">
              <w:rPr>
                <w:rFonts w:ascii="Tahoma" w:hAnsi="Tahoma"/>
                <w:b/>
                <w:bCs/>
                <w:sz w:val="16"/>
                <w:lang w:val="en-GB"/>
              </w:rPr>
              <w:t>(134)</w:t>
            </w:r>
          </w:p>
        </w:tc>
        <w:tc>
          <w:tcPr>
            <w:tcW w:w="1078" w:type="dxa"/>
            <w:tcMar>
              <w:top w:w="45" w:type="dxa"/>
              <w:left w:w="0" w:type="dxa"/>
              <w:bottom w:w="45" w:type="dxa"/>
              <w:right w:w="0" w:type="dxa"/>
            </w:tcMar>
            <w:vAlign w:val="bottom"/>
          </w:tcPr>
          <w:p w14:paraId="45613EEC" w14:textId="77777777" w:rsidR="00B25B79" w:rsidRPr="00B25B79" w:rsidRDefault="00B25B79" w:rsidP="00FF1950">
            <w:pPr>
              <w:spacing w:line="190" w:lineRule="exact"/>
              <w:jc w:val="right"/>
              <w:rPr>
                <w:rFonts w:ascii="Tahoma" w:hAnsi="Tahoma"/>
                <w:sz w:val="16"/>
                <w:lang w:val="en-GB"/>
              </w:rPr>
            </w:pPr>
            <w:r w:rsidRPr="00B25B79">
              <w:rPr>
                <w:rFonts w:ascii="Tahoma" w:hAnsi="Tahoma"/>
                <w:sz w:val="16"/>
                <w:lang w:val="en-GB"/>
              </w:rPr>
              <w:t>(99)</w:t>
            </w:r>
          </w:p>
        </w:tc>
        <w:tc>
          <w:tcPr>
            <w:tcW w:w="1077" w:type="dxa"/>
            <w:tcMar>
              <w:top w:w="45" w:type="dxa"/>
              <w:left w:w="0" w:type="dxa"/>
              <w:bottom w:w="45" w:type="dxa"/>
              <w:right w:w="0" w:type="dxa"/>
            </w:tcMar>
            <w:vAlign w:val="bottom"/>
          </w:tcPr>
          <w:p w14:paraId="3EB7AB4B" w14:textId="77777777" w:rsidR="00B25B79" w:rsidRPr="00B25B79" w:rsidRDefault="00B25B79" w:rsidP="00FF1950">
            <w:pPr>
              <w:spacing w:line="190" w:lineRule="exact"/>
              <w:jc w:val="right"/>
              <w:rPr>
                <w:rFonts w:ascii="Tahoma" w:hAnsi="Tahoma"/>
                <w:sz w:val="16"/>
                <w:lang w:val="en-GB"/>
              </w:rPr>
            </w:pPr>
            <w:r w:rsidRPr="00B25B79">
              <w:rPr>
                <w:rFonts w:ascii="Tahoma" w:hAnsi="Tahoma"/>
                <w:sz w:val="16"/>
                <w:lang w:val="en-GB"/>
              </w:rPr>
              <w:t>(153)</w:t>
            </w:r>
          </w:p>
        </w:tc>
      </w:tr>
      <w:tr w:rsidR="00B25B79" w:rsidRPr="00B25B79" w14:paraId="6763D5E9" w14:textId="77777777" w:rsidTr="00442DC3">
        <w:trPr>
          <w:trHeight w:val="60"/>
        </w:trPr>
        <w:tc>
          <w:tcPr>
            <w:tcW w:w="6973" w:type="dxa"/>
            <w:tcMar>
              <w:top w:w="45" w:type="dxa"/>
              <w:left w:w="0" w:type="dxa"/>
              <w:bottom w:w="45" w:type="dxa"/>
              <w:right w:w="0" w:type="dxa"/>
            </w:tcMar>
            <w:vAlign w:val="bottom"/>
          </w:tcPr>
          <w:p w14:paraId="6F9DFEF8" w14:textId="77777777" w:rsidR="00B25B79" w:rsidRPr="00B25B79" w:rsidRDefault="00B25B79" w:rsidP="00FF1950">
            <w:pPr>
              <w:spacing w:line="190" w:lineRule="exact"/>
              <w:rPr>
                <w:rFonts w:ascii="Tahoma" w:hAnsi="Tahoma"/>
                <w:sz w:val="16"/>
                <w:lang w:val="en-GB"/>
              </w:rPr>
            </w:pPr>
            <w:r w:rsidRPr="00B25B79">
              <w:rPr>
                <w:rFonts w:ascii="Tahoma" w:hAnsi="Tahoma"/>
                <w:sz w:val="16"/>
                <w:lang w:val="en-GB"/>
              </w:rPr>
              <w:t>Taxation credits</w:t>
            </w:r>
          </w:p>
        </w:tc>
        <w:tc>
          <w:tcPr>
            <w:tcW w:w="1077" w:type="dxa"/>
            <w:tcMar>
              <w:top w:w="45" w:type="dxa"/>
              <w:left w:w="0" w:type="dxa"/>
              <w:bottom w:w="45" w:type="dxa"/>
              <w:right w:w="0" w:type="dxa"/>
            </w:tcMar>
            <w:vAlign w:val="bottom"/>
          </w:tcPr>
          <w:p w14:paraId="1B4B5600" w14:textId="77777777" w:rsidR="00B25B79" w:rsidRPr="001535EF" w:rsidRDefault="00B25B79" w:rsidP="00FF1950">
            <w:pPr>
              <w:spacing w:line="190" w:lineRule="exact"/>
              <w:jc w:val="right"/>
              <w:rPr>
                <w:rFonts w:ascii="Tahoma" w:hAnsi="Tahoma"/>
                <w:b/>
                <w:bCs/>
                <w:sz w:val="16"/>
                <w:lang w:val="en-GB"/>
              </w:rPr>
            </w:pPr>
            <w:r w:rsidRPr="001535EF">
              <w:rPr>
                <w:rFonts w:ascii="Tahoma" w:hAnsi="Tahoma"/>
                <w:b/>
                <w:bCs/>
                <w:sz w:val="16"/>
                <w:lang w:val="en-GB"/>
              </w:rPr>
              <w:t>67</w:t>
            </w:r>
          </w:p>
        </w:tc>
        <w:tc>
          <w:tcPr>
            <w:tcW w:w="1078" w:type="dxa"/>
            <w:tcMar>
              <w:top w:w="45" w:type="dxa"/>
              <w:left w:w="0" w:type="dxa"/>
              <w:bottom w:w="45" w:type="dxa"/>
              <w:right w:w="0" w:type="dxa"/>
            </w:tcMar>
            <w:vAlign w:val="bottom"/>
          </w:tcPr>
          <w:p w14:paraId="342EF2AD" w14:textId="77777777" w:rsidR="00B25B79" w:rsidRPr="00B25B79" w:rsidRDefault="00B25B79" w:rsidP="00FF1950">
            <w:pPr>
              <w:spacing w:line="190" w:lineRule="exact"/>
              <w:jc w:val="right"/>
              <w:rPr>
                <w:rFonts w:ascii="Tahoma" w:hAnsi="Tahoma"/>
                <w:sz w:val="16"/>
                <w:lang w:val="en-GB"/>
              </w:rPr>
            </w:pPr>
            <w:r w:rsidRPr="00B25B79">
              <w:rPr>
                <w:rFonts w:ascii="Tahoma" w:hAnsi="Tahoma"/>
                <w:sz w:val="16"/>
                <w:lang w:val="en-GB"/>
              </w:rPr>
              <w:t>(53)</w:t>
            </w:r>
          </w:p>
        </w:tc>
        <w:tc>
          <w:tcPr>
            <w:tcW w:w="1077" w:type="dxa"/>
            <w:tcMar>
              <w:top w:w="45" w:type="dxa"/>
              <w:left w:w="0" w:type="dxa"/>
              <w:bottom w:w="45" w:type="dxa"/>
              <w:right w:w="0" w:type="dxa"/>
            </w:tcMar>
            <w:vAlign w:val="bottom"/>
          </w:tcPr>
          <w:p w14:paraId="0820A4ED" w14:textId="77777777" w:rsidR="00B25B79" w:rsidRPr="00B25B79" w:rsidRDefault="00B25B79" w:rsidP="00FF1950">
            <w:pPr>
              <w:spacing w:line="190" w:lineRule="exact"/>
              <w:jc w:val="right"/>
              <w:rPr>
                <w:rFonts w:ascii="Tahoma" w:hAnsi="Tahoma"/>
                <w:sz w:val="16"/>
                <w:lang w:val="en-GB"/>
              </w:rPr>
            </w:pPr>
            <w:r w:rsidRPr="00B25B79">
              <w:rPr>
                <w:rFonts w:ascii="Tahoma" w:hAnsi="Tahoma"/>
                <w:sz w:val="16"/>
                <w:lang w:val="en-GB"/>
              </w:rPr>
              <w:t>(28)</w:t>
            </w:r>
          </w:p>
        </w:tc>
      </w:tr>
      <w:tr w:rsidR="00B25B79" w:rsidRPr="00B25B79" w14:paraId="048FDB14" w14:textId="77777777" w:rsidTr="00442DC3">
        <w:trPr>
          <w:trHeight w:val="60"/>
        </w:trPr>
        <w:tc>
          <w:tcPr>
            <w:tcW w:w="6973" w:type="dxa"/>
            <w:tcBorders>
              <w:bottom w:val="single" w:sz="4" w:space="0" w:color="auto"/>
            </w:tcBorders>
            <w:tcMar>
              <w:top w:w="45" w:type="dxa"/>
              <w:left w:w="0" w:type="dxa"/>
              <w:bottom w:w="57" w:type="dxa"/>
              <w:right w:w="0" w:type="dxa"/>
            </w:tcMar>
            <w:vAlign w:val="bottom"/>
          </w:tcPr>
          <w:p w14:paraId="7C124639" w14:textId="77777777" w:rsidR="00B25B79" w:rsidRPr="00B25B79" w:rsidRDefault="00B25B79" w:rsidP="00FF1950">
            <w:pPr>
              <w:spacing w:line="190" w:lineRule="exact"/>
              <w:rPr>
                <w:rFonts w:ascii="Tahoma" w:hAnsi="Tahoma"/>
                <w:sz w:val="16"/>
                <w:lang w:val="en-GB"/>
              </w:rPr>
            </w:pPr>
            <w:r w:rsidRPr="00B25B79">
              <w:rPr>
                <w:rFonts w:ascii="Tahoma" w:hAnsi="Tahoma"/>
                <w:sz w:val="16"/>
                <w:lang w:val="en-GB"/>
              </w:rPr>
              <w:t>Merchant cash (receivable)/payables</w:t>
            </w:r>
          </w:p>
        </w:tc>
        <w:tc>
          <w:tcPr>
            <w:tcW w:w="1077" w:type="dxa"/>
            <w:tcBorders>
              <w:bottom w:val="single" w:sz="4" w:space="0" w:color="auto"/>
            </w:tcBorders>
            <w:tcMar>
              <w:top w:w="45" w:type="dxa"/>
              <w:left w:w="0" w:type="dxa"/>
              <w:bottom w:w="57" w:type="dxa"/>
              <w:right w:w="0" w:type="dxa"/>
            </w:tcMar>
            <w:vAlign w:val="bottom"/>
          </w:tcPr>
          <w:p w14:paraId="641CFF34" w14:textId="77777777" w:rsidR="00B25B79" w:rsidRPr="001535EF" w:rsidRDefault="00B25B79" w:rsidP="00FF1950">
            <w:pPr>
              <w:spacing w:line="190" w:lineRule="exact"/>
              <w:jc w:val="right"/>
              <w:rPr>
                <w:rFonts w:ascii="Tahoma" w:hAnsi="Tahoma"/>
                <w:b/>
                <w:bCs/>
                <w:sz w:val="16"/>
                <w:lang w:val="en-GB"/>
              </w:rPr>
            </w:pPr>
            <w:r w:rsidRPr="001535EF">
              <w:rPr>
                <w:rFonts w:ascii="Tahoma" w:hAnsi="Tahoma"/>
                <w:b/>
                <w:bCs/>
                <w:sz w:val="16"/>
                <w:lang w:val="en-GB"/>
              </w:rPr>
              <w:t>151</w:t>
            </w:r>
          </w:p>
        </w:tc>
        <w:tc>
          <w:tcPr>
            <w:tcW w:w="1078" w:type="dxa"/>
            <w:tcBorders>
              <w:bottom w:val="single" w:sz="4" w:space="0" w:color="auto"/>
            </w:tcBorders>
            <w:tcMar>
              <w:top w:w="45" w:type="dxa"/>
              <w:left w:w="0" w:type="dxa"/>
              <w:bottom w:w="57" w:type="dxa"/>
              <w:right w:w="0" w:type="dxa"/>
            </w:tcMar>
            <w:vAlign w:val="bottom"/>
          </w:tcPr>
          <w:p w14:paraId="47774987" w14:textId="77777777" w:rsidR="00B25B79" w:rsidRPr="00B25B79" w:rsidRDefault="00B25B79" w:rsidP="00FF1950">
            <w:pPr>
              <w:spacing w:line="190" w:lineRule="exact"/>
              <w:jc w:val="right"/>
              <w:rPr>
                <w:rFonts w:ascii="Tahoma" w:hAnsi="Tahoma"/>
                <w:sz w:val="16"/>
                <w:lang w:val="en-GB"/>
              </w:rPr>
            </w:pPr>
            <w:r w:rsidRPr="00B25B79">
              <w:rPr>
                <w:rFonts w:ascii="Tahoma" w:hAnsi="Tahoma"/>
                <w:sz w:val="16"/>
                <w:lang w:val="en-GB"/>
              </w:rPr>
              <w:t>(20)</w:t>
            </w:r>
          </w:p>
        </w:tc>
        <w:tc>
          <w:tcPr>
            <w:tcW w:w="1077" w:type="dxa"/>
            <w:tcBorders>
              <w:bottom w:val="single" w:sz="4" w:space="0" w:color="auto"/>
            </w:tcBorders>
            <w:tcMar>
              <w:top w:w="45" w:type="dxa"/>
              <w:left w:w="0" w:type="dxa"/>
              <w:bottom w:w="57" w:type="dxa"/>
              <w:right w:w="0" w:type="dxa"/>
            </w:tcMar>
            <w:vAlign w:val="bottom"/>
          </w:tcPr>
          <w:p w14:paraId="464C9F80" w14:textId="77777777" w:rsidR="00B25B79" w:rsidRPr="00B25B79" w:rsidRDefault="00B25B79" w:rsidP="00FF1950">
            <w:pPr>
              <w:spacing w:line="190" w:lineRule="exact"/>
              <w:jc w:val="right"/>
              <w:rPr>
                <w:rFonts w:ascii="Tahoma" w:hAnsi="Tahoma"/>
                <w:sz w:val="16"/>
                <w:lang w:val="en-GB"/>
              </w:rPr>
            </w:pPr>
            <w:r w:rsidRPr="00B25B79">
              <w:rPr>
                <w:rFonts w:ascii="Tahoma" w:hAnsi="Tahoma"/>
                <w:sz w:val="16"/>
                <w:lang w:val="en-GB"/>
              </w:rPr>
              <w:t>(261)</w:t>
            </w:r>
          </w:p>
        </w:tc>
      </w:tr>
      <w:tr w:rsidR="00B25B79" w:rsidRPr="00B25B79" w14:paraId="5FD3FAE6" w14:textId="77777777" w:rsidTr="00442DC3">
        <w:trPr>
          <w:trHeight w:val="60"/>
        </w:trPr>
        <w:tc>
          <w:tcPr>
            <w:tcW w:w="6973" w:type="dxa"/>
            <w:tcBorders>
              <w:top w:val="single" w:sz="4" w:space="0" w:color="auto"/>
              <w:bottom w:val="single" w:sz="12" w:space="0" w:color="auto"/>
            </w:tcBorders>
            <w:tcMar>
              <w:top w:w="57" w:type="dxa"/>
              <w:left w:w="0" w:type="dxa"/>
              <w:bottom w:w="57" w:type="dxa"/>
              <w:right w:w="0" w:type="dxa"/>
            </w:tcMar>
            <w:vAlign w:val="bottom"/>
          </w:tcPr>
          <w:p w14:paraId="1DD43F1F" w14:textId="77777777" w:rsidR="00B25B79" w:rsidRPr="00FF1950" w:rsidRDefault="00B25B79" w:rsidP="00FF1950">
            <w:pPr>
              <w:spacing w:line="190" w:lineRule="exact"/>
              <w:rPr>
                <w:rFonts w:ascii="Tahoma" w:hAnsi="Tahoma"/>
                <w:b/>
                <w:bCs/>
                <w:sz w:val="16"/>
                <w:lang w:val="en-GB"/>
              </w:rPr>
            </w:pPr>
            <w:r w:rsidRPr="00FF1950">
              <w:rPr>
                <w:rFonts w:ascii="Tahoma" w:hAnsi="Tahoma"/>
                <w:b/>
                <w:bCs/>
                <w:sz w:val="16"/>
                <w:lang w:val="en-GB"/>
              </w:rPr>
              <w:t>Free cash flow</w:t>
            </w:r>
            <w:r w:rsidRPr="00FF1950">
              <w:rPr>
                <w:rFonts w:ascii="Tahoma" w:hAnsi="Tahoma"/>
                <w:b/>
                <w:bCs/>
                <w:sz w:val="16"/>
                <w:vertAlign w:val="superscript"/>
                <w:lang w:val="en-GB"/>
              </w:rPr>
              <w:t>1</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72864C38" w14:textId="77777777" w:rsidR="00B25B79" w:rsidRPr="001535EF" w:rsidRDefault="00B25B79" w:rsidP="00FF1950">
            <w:pPr>
              <w:spacing w:line="190" w:lineRule="exact"/>
              <w:jc w:val="right"/>
              <w:rPr>
                <w:rFonts w:ascii="Tahoma" w:hAnsi="Tahoma"/>
                <w:b/>
                <w:bCs/>
                <w:sz w:val="16"/>
                <w:lang w:val="en-GB"/>
              </w:rPr>
            </w:pPr>
            <w:r w:rsidRPr="001535EF">
              <w:rPr>
                <w:rFonts w:ascii="Tahoma" w:hAnsi="Tahoma"/>
                <w:b/>
                <w:bCs/>
                <w:sz w:val="16"/>
                <w:lang w:val="en-GB"/>
              </w:rPr>
              <w:t>1 296</w:t>
            </w:r>
          </w:p>
        </w:tc>
        <w:tc>
          <w:tcPr>
            <w:tcW w:w="1078" w:type="dxa"/>
            <w:tcBorders>
              <w:top w:val="single" w:sz="4" w:space="0" w:color="auto"/>
              <w:bottom w:val="single" w:sz="12" w:space="0" w:color="auto"/>
            </w:tcBorders>
            <w:tcMar>
              <w:top w:w="57" w:type="dxa"/>
              <w:left w:w="0" w:type="dxa"/>
              <w:bottom w:w="57" w:type="dxa"/>
              <w:right w:w="0" w:type="dxa"/>
            </w:tcMar>
            <w:vAlign w:val="bottom"/>
          </w:tcPr>
          <w:p w14:paraId="2526F6E2" w14:textId="77777777" w:rsidR="00B25B79" w:rsidRPr="00B25B79" w:rsidRDefault="00B25B79" w:rsidP="00FF1950">
            <w:pPr>
              <w:spacing w:line="190" w:lineRule="exact"/>
              <w:jc w:val="right"/>
              <w:rPr>
                <w:rFonts w:ascii="Tahoma" w:hAnsi="Tahoma"/>
                <w:sz w:val="16"/>
                <w:lang w:val="en-GB"/>
              </w:rPr>
            </w:pPr>
            <w:r w:rsidRPr="00B25B79">
              <w:rPr>
                <w:rFonts w:ascii="Tahoma" w:hAnsi="Tahoma"/>
                <w:sz w:val="16"/>
                <w:lang w:val="en-GB"/>
              </w:rPr>
              <w:t>897</w:t>
            </w:r>
          </w:p>
        </w:tc>
        <w:tc>
          <w:tcPr>
            <w:tcW w:w="1077" w:type="dxa"/>
            <w:tcBorders>
              <w:top w:val="single" w:sz="4" w:space="0" w:color="auto"/>
              <w:bottom w:val="single" w:sz="12" w:space="0" w:color="auto"/>
            </w:tcBorders>
            <w:tcMar>
              <w:top w:w="57" w:type="dxa"/>
              <w:left w:w="0" w:type="dxa"/>
              <w:bottom w:w="57" w:type="dxa"/>
              <w:right w:w="0" w:type="dxa"/>
            </w:tcMar>
            <w:vAlign w:val="bottom"/>
          </w:tcPr>
          <w:p w14:paraId="62D9FD36" w14:textId="77777777" w:rsidR="00B25B79" w:rsidRPr="00B25B79" w:rsidRDefault="00B25B79" w:rsidP="00FF1950">
            <w:pPr>
              <w:spacing w:line="190" w:lineRule="exact"/>
              <w:jc w:val="right"/>
              <w:rPr>
                <w:rFonts w:ascii="Tahoma" w:hAnsi="Tahoma"/>
                <w:sz w:val="16"/>
                <w:lang w:val="en-GB"/>
              </w:rPr>
            </w:pPr>
            <w:r w:rsidRPr="00B25B79">
              <w:rPr>
                <w:rFonts w:ascii="Tahoma" w:hAnsi="Tahoma"/>
                <w:sz w:val="16"/>
                <w:lang w:val="en-GB"/>
              </w:rPr>
              <w:t>1 019</w:t>
            </w:r>
          </w:p>
        </w:tc>
      </w:tr>
      <w:tr w:rsidR="00B25B79" w:rsidRPr="00B25B79" w14:paraId="46D78E65" w14:textId="77777777" w:rsidTr="00FF1950">
        <w:trPr>
          <w:trHeight w:val="60"/>
        </w:trPr>
        <w:tc>
          <w:tcPr>
            <w:tcW w:w="10205" w:type="dxa"/>
            <w:gridSpan w:val="4"/>
            <w:tcBorders>
              <w:top w:val="single" w:sz="12" w:space="0" w:color="auto"/>
            </w:tcBorders>
            <w:tcMar>
              <w:top w:w="57" w:type="dxa"/>
              <w:left w:w="0" w:type="dxa"/>
              <w:bottom w:w="57" w:type="dxa"/>
              <w:right w:w="0" w:type="dxa"/>
            </w:tcMar>
            <w:vAlign w:val="bottom"/>
          </w:tcPr>
          <w:p w14:paraId="624D342D" w14:textId="77777777" w:rsidR="00B25B79" w:rsidRPr="00FF1950" w:rsidRDefault="00B25B79" w:rsidP="00B94644">
            <w:pPr>
              <w:rPr>
                <w:rFonts w:ascii="Tahoma" w:hAnsi="Tahoma"/>
                <w:i/>
                <w:iCs/>
                <w:sz w:val="13"/>
                <w:szCs w:val="13"/>
                <w:lang w:val="en-GB"/>
              </w:rPr>
            </w:pPr>
            <w:r w:rsidRPr="00FF1950">
              <w:rPr>
                <w:rFonts w:ascii="Tahoma" w:hAnsi="Tahoma"/>
                <w:i/>
                <w:iCs/>
                <w:sz w:val="13"/>
                <w:szCs w:val="13"/>
                <w:lang w:val="en-GB"/>
              </w:rPr>
              <w:t>1</w:t>
            </w:r>
            <w:r w:rsidRPr="00FF1950">
              <w:rPr>
                <w:rFonts w:ascii="Tahoma" w:hAnsi="Tahoma"/>
                <w:i/>
                <w:iCs/>
                <w:sz w:val="13"/>
                <w:szCs w:val="13"/>
                <w:lang w:val="en-GB"/>
              </w:rPr>
              <w:tab/>
              <w:t>Refer to the glossary for an explanation of the group’s alternative performance measures.</w:t>
            </w:r>
          </w:p>
        </w:tc>
      </w:tr>
    </w:tbl>
    <w:p w14:paraId="567E8FAF" w14:textId="77777777" w:rsidR="00B25B79" w:rsidRPr="00B25B79" w:rsidRDefault="00B25B79" w:rsidP="00B94644">
      <w:pPr>
        <w:rPr>
          <w:rFonts w:ascii="Tahoma" w:hAnsi="Tahoma"/>
          <w:sz w:val="16"/>
          <w:lang w:val="en-GB"/>
        </w:rPr>
      </w:pPr>
    </w:p>
    <w:p w14:paraId="4246485A" w14:textId="77777777" w:rsidR="008A4ADC" w:rsidRDefault="008A4ADC" w:rsidP="00B94644">
      <w:pPr>
        <w:rPr>
          <w:rFonts w:ascii="Tahoma" w:hAnsi="Tahoma"/>
          <w:sz w:val="16"/>
        </w:rPr>
      </w:pPr>
    </w:p>
    <w:p w14:paraId="26317D8E" w14:textId="2A66BBFB" w:rsidR="00F83DFD" w:rsidRPr="008A4ADC" w:rsidRDefault="00F83DFD" w:rsidP="00B94644">
      <w:pPr>
        <w:rPr>
          <w:rFonts w:ascii="Tahoma" w:hAnsi="Tahoma"/>
          <w:b/>
          <w:bCs/>
        </w:rPr>
      </w:pPr>
      <w:r w:rsidRPr="008A4ADC">
        <w:rPr>
          <w:rFonts w:ascii="Tahoma" w:hAnsi="Tahoma"/>
          <w:b/>
          <w:bCs/>
        </w:rPr>
        <w:t>Financial alternative performance measures glossary</w:t>
      </w:r>
    </w:p>
    <w:p w14:paraId="53AA85DA" w14:textId="77777777" w:rsidR="00F83DFD" w:rsidRPr="00C06B8E" w:rsidRDefault="00F83DFD" w:rsidP="00B94644">
      <w:pPr>
        <w:rPr>
          <w:rFonts w:ascii="Tahoma" w:hAnsi="Tahoma"/>
          <w:sz w:val="16"/>
        </w:rPr>
      </w:pPr>
      <w:r w:rsidRPr="00C06B8E">
        <w:rPr>
          <w:rFonts w:ascii="Tahoma" w:hAnsi="Tahoma"/>
          <w:sz w:val="16"/>
        </w:rPr>
        <w:t>for the six months ended 30 September 2025</w:t>
      </w:r>
    </w:p>
    <w:p w14:paraId="75DA094E" w14:textId="77777777" w:rsidR="00F83DFD" w:rsidRPr="00C06B8E" w:rsidRDefault="00F83DFD" w:rsidP="00B94644">
      <w:pPr>
        <w:rPr>
          <w:rFonts w:ascii="Tahoma" w:hAnsi="Tahoma"/>
          <w:sz w:val="16"/>
        </w:rPr>
      </w:pPr>
    </w:p>
    <w:p w14:paraId="6F885BB5" w14:textId="332BAD94" w:rsidR="007B35BD" w:rsidRPr="00552E52" w:rsidRDefault="007B35BD" w:rsidP="007B35BD">
      <w:pPr>
        <w:spacing w:line="240" w:lineRule="exact"/>
        <w:rPr>
          <w:rFonts w:ascii="Tahoma" w:hAnsi="Tahoma" w:cs="Tahoma"/>
          <w:sz w:val="16"/>
          <w:szCs w:val="16"/>
        </w:rPr>
      </w:pPr>
      <w:r w:rsidRPr="00552E52">
        <w:rPr>
          <w:rFonts w:ascii="Tahoma" w:hAnsi="Tahoma" w:cs="Tahoma"/>
          <w:color w:val="000000"/>
          <w:kern w:val="0"/>
          <w:sz w:val="16"/>
          <w:szCs w:val="16"/>
          <w:lang w:val="en-GB"/>
        </w:rPr>
        <w:t xml:space="preserve">The Naspers and </w:t>
      </w:r>
      <w:proofErr w:type="spellStart"/>
      <w:r w:rsidRPr="00552E52">
        <w:rPr>
          <w:rFonts w:ascii="Tahoma" w:hAnsi="Tahoma" w:cs="Tahoma"/>
          <w:color w:val="000000"/>
          <w:kern w:val="0"/>
          <w:sz w:val="16"/>
          <w:szCs w:val="16"/>
          <w:lang w:val="en-GB"/>
        </w:rPr>
        <w:t>Prosus</w:t>
      </w:r>
      <w:proofErr w:type="spellEnd"/>
      <w:r w:rsidRPr="00552E52">
        <w:rPr>
          <w:rFonts w:ascii="Tahoma" w:hAnsi="Tahoma" w:cs="Tahoma"/>
          <w:color w:val="000000"/>
          <w:kern w:val="0"/>
          <w:sz w:val="16"/>
          <w:szCs w:val="16"/>
          <w:lang w:val="en-GB"/>
        </w:rPr>
        <w:t xml:space="preserve"> groups (collectively referred to as the group) discloses various alternative performance measures (APMs) in their condensed consolidated interim financial statements (growth in local currency</w:t>
      </w:r>
      <w:r w:rsidR="007E710D">
        <w:rPr>
          <w:rFonts w:ascii="Tahoma" w:hAnsi="Tahoma" w:cs="Tahoma"/>
          <w:color w:val="000000"/>
          <w:kern w:val="0"/>
          <w:sz w:val="16"/>
          <w:szCs w:val="16"/>
          <w:lang w:val="en-GB"/>
        </w:rPr>
        <w:t>,</w:t>
      </w:r>
      <w:r w:rsidRPr="00552E52">
        <w:rPr>
          <w:rFonts w:ascii="Tahoma" w:hAnsi="Tahoma" w:cs="Tahoma"/>
          <w:color w:val="000000"/>
          <w:kern w:val="0"/>
          <w:sz w:val="16"/>
          <w:szCs w:val="16"/>
          <w:lang w:val="en-GB"/>
        </w:rPr>
        <w:t xml:space="preserve"> excluding acquisitions and disposals</w:t>
      </w:r>
      <w:r w:rsidR="007E710D">
        <w:rPr>
          <w:rFonts w:ascii="Tahoma" w:hAnsi="Tahoma" w:cs="Tahoma"/>
          <w:color w:val="000000"/>
          <w:kern w:val="0"/>
          <w:sz w:val="16"/>
          <w:szCs w:val="16"/>
          <w:lang w:val="en-GB"/>
        </w:rPr>
        <w:t>,</w:t>
      </w:r>
      <w:r w:rsidRPr="00552E52">
        <w:rPr>
          <w:rFonts w:ascii="Tahoma" w:hAnsi="Tahoma" w:cs="Tahoma"/>
          <w:color w:val="000000"/>
          <w:kern w:val="0"/>
          <w:sz w:val="16"/>
          <w:szCs w:val="16"/>
          <w:lang w:val="en-GB"/>
        </w:rPr>
        <w:t xml:space="preserve"> on a consolidated basis, relating to both segmental revenue, </w:t>
      </w:r>
      <w:proofErr w:type="spellStart"/>
      <w:r w:rsidRPr="00552E52">
        <w:rPr>
          <w:rFonts w:ascii="Tahoma" w:hAnsi="Tahoma" w:cs="Tahoma"/>
          <w:color w:val="000000"/>
          <w:kern w:val="0"/>
          <w:sz w:val="16"/>
          <w:szCs w:val="16"/>
          <w:lang w:val="en-GB"/>
        </w:rPr>
        <w:t>aEBIT</w:t>
      </w:r>
      <w:proofErr w:type="spellEnd"/>
      <w:r w:rsidRPr="00552E52">
        <w:rPr>
          <w:rFonts w:ascii="Tahoma" w:hAnsi="Tahoma" w:cs="Tahoma"/>
          <w:color w:val="000000"/>
          <w:kern w:val="0"/>
          <w:sz w:val="16"/>
          <w:szCs w:val="16"/>
          <w:lang w:val="en-GB"/>
        </w:rPr>
        <w:t xml:space="preserve">, </w:t>
      </w:r>
      <w:proofErr w:type="spellStart"/>
      <w:r w:rsidRPr="00552E52">
        <w:rPr>
          <w:rFonts w:ascii="Tahoma" w:hAnsi="Tahoma" w:cs="Tahoma"/>
          <w:color w:val="000000"/>
          <w:kern w:val="0"/>
          <w:sz w:val="16"/>
          <w:szCs w:val="16"/>
          <w:lang w:val="en-GB"/>
        </w:rPr>
        <w:t>aEBITDA</w:t>
      </w:r>
      <w:proofErr w:type="spellEnd"/>
      <w:r w:rsidRPr="00552E52">
        <w:rPr>
          <w:rFonts w:ascii="Tahoma" w:hAnsi="Tahoma" w:cs="Tahoma"/>
          <w:color w:val="000000"/>
          <w:kern w:val="0"/>
          <w:sz w:val="16"/>
          <w:szCs w:val="16"/>
          <w:lang w:val="en-GB"/>
        </w:rPr>
        <w:t>; core headline earnings; and diluted core headline earnings disclosure on a per share basis for continuing operations, discontinuing operations and total operations; reconciliation of earnings to core headline earnings; and reconciliation of cash generated from operations to free cash flow) on which an assurance report on the compilation of the pro forma financial information has been obtained from another assurance provider. Their unmodified report has been issued and is available for inspection at the group's registered office.</w:t>
      </w:r>
    </w:p>
    <w:p w14:paraId="3F0252B1" w14:textId="77777777" w:rsidR="00F342B7" w:rsidRPr="00C06B8E" w:rsidRDefault="00F342B7" w:rsidP="00F342B7">
      <w:pPr>
        <w:spacing w:line="240" w:lineRule="exact"/>
        <w:rPr>
          <w:rFonts w:ascii="Tahoma" w:hAnsi="Tahoma"/>
          <w:sz w:val="16"/>
        </w:rPr>
      </w:pPr>
    </w:p>
    <w:p w14:paraId="014DFFB3" w14:textId="77777777" w:rsidR="00D622D6" w:rsidRDefault="00D622D6" w:rsidP="00F342B7">
      <w:pPr>
        <w:spacing w:line="240" w:lineRule="exact"/>
        <w:rPr>
          <w:rFonts w:ascii="Tahoma" w:hAnsi="Tahoma"/>
          <w:sz w:val="16"/>
        </w:rPr>
      </w:pPr>
      <w:r w:rsidRPr="00C06B8E">
        <w:rPr>
          <w:rFonts w:ascii="Tahoma" w:hAnsi="Tahoma"/>
          <w:sz w:val="16"/>
        </w:rPr>
        <w:t>In the analysis of the group’s financial performance, certain information disclosed in the condensed consolidated interim financial statements may be prepared on a non-IFRS basis or has been derived from amounts calculated in accordance with IFRS but are not themselves an expressly permitted IFRS measure. These measures are reported in line with the way in which financial Information is analysed by management and designed to increase comparability of the group’s period-on-period financial position, based on its operational activity. They are not uniformly defined or used by other entities outside of the group and may not be comparable with similar measures provided by other entities.</w:t>
      </w:r>
    </w:p>
    <w:p w14:paraId="02F1AB1A" w14:textId="77777777" w:rsidR="00F342B7" w:rsidRPr="00C06B8E" w:rsidRDefault="00F342B7" w:rsidP="00F342B7">
      <w:pPr>
        <w:spacing w:line="240" w:lineRule="exact"/>
        <w:rPr>
          <w:rFonts w:ascii="Tahoma" w:hAnsi="Tahoma"/>
          <w:sz w:val="16"/>
        </w:rPr>
      </w:pPr>
    </w:p>
    <w:p w14:paraId="2857374B" w14:textId="77777777" w:rsidR="00D622D6" w:rsidRDefault="00D622D6" w:rsidP="00F342B7">
      <w:pPr>
        <w:spacing w:line="240" w:lineRule="exact"/>
        <w:rPr>
          <w:rFonts w:ascii="Tahoma" w:hAnsi="Tahoma"/>
          <w:sz w:val="16"/>
        </w:rPr>
      </w:pPr>
      <w:r w:rsidRPr="00C06B8E">
        <w:rPr>
          <w:rFonts w:ascii="Tahoma" w:hAnsi="Tahoma"/>
          <w:sz w:val="16"/>
        </w:rPr>
        <w:t>The alternative performance measures are the responsibility of the board of directors of the group.</w:t>
      </w:r>
    </w:p>
    <w:p w14:paraId="2F94A663" w14:textId="77777777" w:rsidR="00F342B7" w:rsidRPr="00C06B8E" w:rsidRDefault="00F342B7" w:rsidP="00F342B7">
      <w:pPr>
        <w:spacing w:line="240" w:lineRule="exact"/>
        <w:rPr>
          <w:rFonts w:ascii="Tahoma" w:hAnsi="Tahoma"/>
          <w:sz w:val="16"/>
        </w:rPr>
      </w:pPr>
    </w:p>
    <w:p w14:paraId="34F0F3BE" w14:textId="77777777" w:rsidR="00D622D6" w:rsidRDefault="00D622D6" w:rsidP="00F342B7">
      <w:pPr>
        <w:spacing w:line="240" w:lineRule="exact"/>
        <w:rPr>
          <w:rFonts w:ascii="Tahoma" w:hAnsi="Tahoma"/>
          <w:sz w:val="16"/>
        </w:rPr>
      </w:pPr>
      <w:r w:rsidRPr="00C06B8E">
        <w:rPr>
          <w:rFonts w:ascii="Tahoma" w:hAnsi="Tahoma"/>
          <w:sz w:val="16"/>
        </w:rPr>
        <w:t>The key alternative performance measures presented by the group are listed below:</w:t>
      </w:r>
    </w:p>
    <w:p w14:paraId="3475850D" w14:textId="77777777" w:rsidR="00F342B7" w:rsidRPr="00C06B8E" w:rsidRDefault="00F342B7" w:rsidP="00F342B7">
      <w:pPr>
        <w:spacing w:line="240" w:lineRule="exact"/>
        <w:rPr>
          <w:rFonts w:ascii="Tahoma" w:hAnsi="Tahoma"/>
          <w:sz w:val="16"/>
        </w:rPr>
      </w:pPr>
    </w:p>
    <w:tbl>
      <w:tblPr>
        <w:tblW w:w="10470" w:type="dxa"/>
        <w:tblInd w:w="-8" w:type="dxa"/>
        <w:tblLayout w:type="fixed"/>
        <w:tblCellMar>
          <w:left w:w="0" w:type="dxa"/>
          <w:right w:w="0" w:type="dxa"/>
        </w:tblCellMar>
        <w:tblLook w:val="0000" w:firstRow="0" w:lastRow="0" w:firstColumn="0" w:lastColumn="0" w:noHBand="0" w:noVBand="0"/>
      </w:tblPr>
      <w:tblGrid>
        <w:gridCol w:w="1701"/>
        <w:gridCol w:w="246"/>
        <w:gridCol w:w="6236"/>
        <w:gridCol w:w="246"/>
        <w:gridCol w:w="2041"/>
      </w:tblGrid>
      <w:tr w:rsidR="00D622D6" w:rsidRPr="00C06B8E" w14:paraId="0C1E0100" w14:textId="77777777" w:rsidTr="009D1BD3">
        <w:trPr>
          <w:trHeight w:val="60"/>
          <w:tblHeader/>
        </w:trPr>
        <w:tc>
          <w:tcPr>
            <w:tcW w:w="1701" w:type="dxa"/>
            <w:tcBorders>
              <w:top w:val="single" w:sz="4" w:space="0" w:color="auto"/>
              <w:bottom w:val="single" w:sz="4" w:space="0" w:color="auto"/>
            </w:tcBorders>
            <w:tcMar>
              <w:top w:w="113" w:type="dxa"/>
              <w:left w:w="113" w:type="dxa"/>
              <w:bottom w:w="113" w:type="dxa"/>
              <w:right w:w="113" w:type="dxa"/>
            </w:tcMar>
          </w:tcPr>
          <w:p w14:paraId="1AC3878C" w14:textId="77777777" w:rsidR="00D622D6" w:rsidRPr="00F342B7" w:rsidRDefault="00D622D6" w:rsidP="00F342B7">
            <w:pPr>
              <w:rPr>
                <w:rFonts w:ascii="Tahoma" w:hAnsi="Tahoma"/>
                <w:b/>
                <w:bCs/>
                <w:sz w:val="16"/>
              </w:rPr>
            </w:pPr>
            <w:r w:rsidRPr="00F342B7">
              <w:rPr>
                <w:rFonts w:ascii="Tahoma" w:hAnsi="Tahoma"/>
                <w:b/>
                <w:bCs/>
                <w:sz w:val="16"/>
              </w:rPr>
              <w:t>Term/acronym</w:t>
            </w:r>
          </w:p>
        </w:tc>
        <w:tc>
          <w:tcPr>
            <w:tcW w:w="246" w:type="dxa"/>
            <w:tcBorders>
              <w:top w:val="single" w:sz="4" w:space="0" w:color="auto"/>
              <w:bottom w:val="single" w:sz="4" w:space="0" w:color="auto"/>
            </w:tcBorders>
            <w:tcMar>
              <w:top w:w="113" w:type="dxa"/>
              <w:left w:w="113" w:type="dxa"/>
              <w:bottom w:w="113" w:type="dxa"/>
              <w:right w:w="113" w:type="dxa"/>
            </w:tcMar>
          </w:tcPr>
          <w:p w14:paraId="5A33B493" w14:textId="77777777" w:rsidR="00D622D6" w:rsidRPr="00F342B7" w:rsidRDefault="00D622D6" w:rsidP="00B94644">
            <w:pPr>
              <w:rPr>
                <w:rFonts w:ascii="Tahoma" w:hAnsi="Tahoma"/>
                <w:b/>
                <w:bCs/>
                <w:sz w:val="16"/>
              </w:rPr>
            </w:pPr>
          </w:p>
        </w:tc>
        <w:tc>
          <w:tcPr>
            <w:tcW w:w="6236" w:type="dxa"/>
            <w:tcBorders>
              <w:top w:val="single" w:sz="4" w:space="0" w:color="auto"/>
              <w:bottom w:val="single" w:sz="4" w:space="0" w:color="auto"/>
            </w:tcBorders>
            <w:tcMar>
              <w:top w:w="113" w:type="dxa"/>
              <w:left w:w="113" w:type="dxa"/>
              <w:bottom w:w="113" w:type="dxa"/>
              <w:right w:w="113" w:type="dxa"/>
            </w:tcMar>
          </w:tcPr>
          <w:p w14:paraId="0CA36221" w14:textId="77777777" w:rsidR="00D622D6" w:rsidRPr="00F342B7" w:rsidRDefault="00D622D6" w:rsidP="00B94644">
            <w:pPr>
              <w:rPr>
                <w:rFonts w:ascii="Tahoma" w:hAnsi="Tahoma"/>
                <w:b/>
                <w:bCs/>
                <w:sz w:val="16"/>
              </w:rPr>
            </w:pPr>
            <w:r w:rsidRPr="00F342B7">
              <w:rPr>
                <w:rFonts w:ascii="Tahoma" w:hAnsi="Tahoma"/>
                <w:b/>
                <w:bCs/>
                <w:sz w:val="16"/>
              </w:rPr>
              <w:t>Description</w:t>
            </w:r>
          </w:p>
        </w:tc>
        <w:tc>
          <w:tcPr>
            <w:tcW w:w="246" w:type="dxa"/>
            <w:tcBorders>
              <w:top w:val="single" w:sz="4" w:space="0" w:color="auto"/>
              <w:bottom w:val="single" w:sz="4" w:space="0" w:color="auto"/>
            </w:tcBorders>
            <w:tcMar>
              <w:top w:w="113" w:type="dxa"/>
              <w:left w:w="113" w:type="dxa"/>
              <w:bottom w:w="113" w:type="dxa"/>
              <w:right w:w="113" w:type="dxa"/>
            </w:tcMar>
          </w:tcPr>
          <w:p w14:paraId="72F84B60" w14:textId="77777777" w:rsidR="00D622D6" w:rsidRPr="00F342B7" w:rsidRDefault="00D622D6" w:rsidP="00B94644">
            <w:pPr>
              <w:rPr>
                <w:rFonts w:ascii="Tahoma" w:hAnsi="Tahoma"/>
                <w:b/>
                <w:bCs/>
                <w:sz w:val="16"/>
              </w:rPr>
            </w:pPr>
          </w:p>
        </w:tc>
        <w:tc>
          <w:tcPr>
            <w:tcW w:w="2041" w:type="dxa"/>
            <w:tcBorders>
              <w:top w:val="single" w:sz="4" w:space="0" w:color="auto"/>
              <w:bottom w:val="single" w:sz="4" w:space="0" w:color="auto"/>
            </w:tcBorders>
            <w:tcMar>
              <w:top w:w="113" w:type="dxa"/>
              <w:left w:w="113" w:type="dxa"/>
              <w:bottom w:w="113" w:type="dxa"/>
              <w:right w:w="113" w:type="dxa"/>
            </w:tcMar>
          </w:tcPr>
          <w:p w14:paraId="3A709557" w14:textId="77777777" w:rsidR="00D622D6" w:rsidRPr="00F342B7" w:rsidRDefault="00D622D6" w:rsidP="00B94644">
            <w:pPr>
              <w:rPr>
                <w:rFonts w:ascii="Tahoma" w:hAnsi="Tahoma"/>
                <w:b/>
                <w:bCs/>
                <w:sz w:val="16"/>
              </w:rPr>
            </w:pPr>
            <w:r w:rsidRPr="00F342B7">
              <w:rPr>
                <w:rFonts w:ascii="Tahoma" w:hAnsi="Tahoma"/>
                <w:b/>
                <w:bCs/>
                <w:sz w:val="16"/>
              </w:rPr>
              <w:t>Relevance</w:t>
            </w:r>
          </w:p>
        </w:tc>
      </w:tr>
      <w:tr w:rsidR="00D622D6" w:rsidRPr="00C06B8E" w14:paraId="20957DAA" w14:textId="77777777" w:rsidTr="009D1BD3">
        <w:trPr>
          <w:trHeight w:val="60"/>
        </w:trPr>
        <w:tc>
          <w:tcPr>
            <w:tcW w:w="1701" w:type="dxa"/>
            <w:tcBorders>
              <w:top w:val="single" w:sz="4" w:space="0" w:color="auto"/>
              <w:bottom w:val="single" w:sz="4" w:space="0" w:color="auto"/>
            </w:tcBorders>
            <w:tcMar>
              <w:top w:w="113" w:type="dxa"/>
              <w:left w:w="113" w:type="dxa"/>
              <w:bottom w:w="113" w:type="dxa"/>
              <w:right w:w="113" w:type="dxa"/>
            </w:tcMar>
          </w:tcPr>
          <w:p w14:paraId="76192108" w14:textId="77777777" w:rsidR="00D622D6" w:rsidRPr="00C06B8E" w:rsidRDefault="00D622D6" w:rsidP="009D1BD3">
            <w:pPr>
              <w:spacing w:line="240" w:lineRule="exact"/>
              <w:rPr>
                <w:rFonts w:ascii="Tahoma" w:hAnsi="Tahoma"/>
                <w:sz w:val="16"/>
              </w:rPr>
            </w:pPr>
            <w:proofErr w:type="spellStart"/>
            <w:r w:rsidRPr="00C06B8E">
              <w:rPr>
                <w:rFonts w:ascii="Tahoma" w:hAnsi="Tahoma"/>
                <w:sz w:val="16"/>
              </w:rPr>
              <w:t>aEBITDA</w:t>
            </w:r>
            <w:proofErr w:type="spellEnd"/>
          </w:p>
        </w:tc>
        <w:tc>
          <w:tcPr>
            <w:tcW w:w="246" w:type="dxa"/>
            <w:tcBorders>
              <w:top w:val="single" w:sz="4" w:space="0" w:color="auto"/>
              <w:bottom w:val="single" w:sz="4" w:space="0" w:color="auto"/>
            </w:tcBorders>
            <w:tcMar>
              <w:top w:w="113" w:type="dxa"/>
              <w:left w:w="113" w:type="dxa"/>
              <w:bottom w:w="113" w:type="dxa"/>
              <w:right w:w="113" w:type="dxa"/>
            </w:tcMar>
          </w:tcPr>
          <w:p w14:paraId="3D152D69" w14:textId="77777777" w:rsidR="00D622D6" w:rsidRPr="00C06B8E" w:rsidRDefault="00D622D6" w:rsidP="009D1BD3">
            <w:pPr>
              <w:spacing w:line="240" w:lineRule="exact"/>
              <w:rPr>
                <w:rFonts w:ascii="Tahoma" w:hAnsi="Tahoma"/>
                <w:sz w:val="16"/>
              </w:rPr>
            </w:pPr>
          </w:p>
        </w:tc>
        <w:tc>
          <w:tcPr>
            <w:tcW w:w="6236" w:type="dxa"/>
            <w:tcBorders>
              <w:top w:val="single" w:sz="4" w:space="0" w:color="auto"/>
              <w:bottom w:val="single" w:sz="4" w:space="0" w:color="auto"/>
            </w:tcBorders>
            <w:tcMar>
              <w:top w:w="113" w:type="dxa"/>
              <w:left w:w="113" w:type="dxa"/>
              <w:bottom w:w="113" w:type="dxa"/>
              <w:right w:w="113" w:type="dxa"/>
            </w:tcMar>
          </w:tcPr>
          <w:p w14:paraId="707BF892" w14:textId="77777777" w:rsidR="00D622D6" w:rsidRPr="00C06B8E" w:rsidRDefault="00D622D6" w:rsidP="009D1BD3">
            <w:pPr>
              <w:spacing w:line="240" w:lineRule="exact"/>
              <w:rPr>
                <w:rFonts w:ascii="Tahoma" w:hAnsi="Tahoma"/>
                <w:sz w:val="16"/>
              </w:rPr>
            </w:pPr>
            <w:r w:rsidRPr="00C06B8E">
              <w:rPr>
                <w:rFonts w:ascii="Tahoma" w:hAnsi="Tahoma"/>
                <w:sz w:val="16"/>
              </w:rPr>
              <w:t>Adjusted EBITDA represents operating profit/loss, as adjusted to exclude:</w:t>
            </w:r>
          </w:p>
          <w:p w14:paraId="5EFBFAAA" w14:textId="77777777" w:rsidR="00D622D6" w:rsidRPr="00C06B8E" w:rsidRDefault="00D622D6" w:rsidP="009D1BD3">
            <w:pPr>
              <w:spacing w:line="240" w:lineRule="exact"/>
              <w:rPr>
                <w:rFonts w:ascii="Tahoma" w:hAnsi="Tahoma"/>
                <w:sz w:val="16"/>
              </w:rPr>
            </w:pPr>
            <w:r w:rsidRPr="00C06B8E">
              <w:rPr>
                <w:rFonts w:ascii="Tahoma" w:hAnsi="Tahoma"/>
                <w:sz w:val="16"/>
              </w:rPr>
              <w:t>(</w:t>
            </w:r>
            <w:proofErr w:type="spellStart"/>
            <w:r w:rsidRPr="00C06B8E">
              <w:rPr>
                <w:rFonts w:ascii="Tahoma" w:hAnsi="Tahoma"/>
                <w:sz w:val="16"/>
              </w:rPr>
              <w:t>i</w:t>
            </w:r>
            <w:proofErr w:type="spellEnd"/>
            <w:r w:rsidRPr="00C06B8E">
              <w:rPr>
                <w:rFonts w:ascii="Tahoma" w:hAnsi="Tahoma"/>
                <w:sz w:val="16"/>
              </w:rPr>
              <w:t>) depreciation; (ii) amortisation; (iii) retention option expenses linked to business combinations; (iv) other losses/gains – net, which includes dividends received from investments, profits and losses on sale of assets, fair value adjustments of financial instruments, impairment losses, gains or losses on settlement of liabilities; (v) all cash-settled and equity-settled share-based compensation expenses, including those transactions with non-controlling shareholders that are linked to the ongoing employment of those shareholders as part of the group’s investments in companies.</w:t>
            </w:r>
          </w:p>
        </w:tc>
        <w:tc>
          <w:tcPr>
            <w:tcW w:w="246" w:type="dxa"/>
            <w:tcBorders>
              <w:top w:val="single" w:sz="4" w:space="0" w:color="auto"/>
              <w:bottom w:val="single" w:sz="4" w:space="0" w:color="auto"/>
            </w:tcBorders>
            <w:tcMar>
              <w:top w:w="113" w:type="dxa"/>
              <w:left w:w="113" w:type="dxa"/>
              <w:bottom w:w="113" w:type="dxa"/>
              <w:right w:w="113" w:type="dxa"/>
            </w:tcMar>
          </w:tcPr>
          <w:p w14:paraId="03CC2EBE" w14:textId="77777777" w:rsidR="00D622D6" w:rsidRPr="00C06B8E" w:rsidRDefault="00D622D6" w:rsidP="009D1BD3">
            <w:pPr>
              <w:spacing w:line="240" w:lineRule="exact"/>
              <w:rPr>
                <w:rFonts w:ascii="Tahoma" w:hAnsi="Tahoma"/>
                <w:sz w:val="16"/>
              </w:rPr>
            </w:pPr>
          </w:p>
        </w:tc>
        <w:tc>
          <w:tcPr>
            <w:tcW w:w="2041" w:type="dxa"/>
            <w:tcBorders>
              <w:top w:val="single" w:sz="4" w:space="0" w:color="auto"/>
              <w:bottom w:val="single" w:sz="4" w:space="0" w:color="auto"/>
            </w:tcBorders>
            <w:tcMar>
              <w:top w:w="113" w:type="dxa"/>
              <w:left w:w="113" w:type="dxa"/>
              <w:bottom w:w="113" w:type="dxa"/>
              <w:right w:w="113" w:type="dxa"/>
            </w:tcMar>
          </w:tcPr>
          <w:p w14:paraId="4B29E07A" w14:textId="77777777" w:rsidR="00D622D6" w:rsidRPr="00C06B8E" w:rsidRDefault="00D622D6" w:rsidP="009D1BD3">
            <w:pPr>
              <w:spacing w:line="240" w:lineRule="exact"/>
              <w:rPr>
                <w:rFonts w:ascii="Tahoma" w:hAnsi="Tahoma"/>
                <w:sz w:val="16"/>
              </w:rPr>
            </w:pPr>
            <w:r w:rsidRPr="00C06B8E">
              <w:rPr>
                <w:rFonts w:ascii="Tahoma" w:hAnsi="Tahoma"/>
                <w:sz w:val="16"/>
              </w:rPr>
              <w:t xml:space="preserve">The group utilises this as an additional measure to analyse operational activity and profitability of the group’s businesses. </w:t>
            </w:r>
          </w:p>
        </w:tc>
      </w:tr>
      <w:tr w:rsidR="00D622D6" w:rsidRPr="00C06B8E" w14:paraId="469E04FB" w14:textId="77777777" w:rsidTr="009D1BD3">
        <w:trPr>
          <w:trHeight w:val="60"/>
        </w:trPr>
        <w:tc>
          <w:tcPr>
            <w:tcW w:w="1701" w:type="dxa"/>
            <w:tcBorders>
              <w:top w:val="single" w:sz="4" w:space="0" w:color="auto"/>
              <w:bottom w:val="single" w:sz="4" w:space="0" w:color="auto"/>
            </w:tcBorders>
            <w:tcMar>
              <w:top w:w="113" w:type="dxa"/>
              <w:left w:w="113" w:type="dxa"/>
              <w:bottom w:w="113" w:type="dxa"/>
              <w:right w:w="113" w:type="dxa"/>
            </w:tcMar>
          </w:tcPr>
          <w:p w14:paraId="2202B854" w14:textId="77777777" w:rsidR="00D622D6" w:rsidRPr="00C06B8E" w:rsidRDefault="00D622D6" w:rsidP="009D1BD3">
            <w:pPr>
              <w:spacing w:line="240" w:lineRule="exact"/>
              <w:rPr>
                <w:rFonts w:ascii="Tahoma" w:hAnsi="Tahoma"/>
                <w:sz w:val="16"/>
              </w:rPr>
            </w:pPr>
            <w:proofErr w:type="spellStart"/>
            <w:r w:rsidRPr="00C06B8E">
              <w:rPr>
                <w:rFonts w:ascii="Tahoma" w:hAnsi="Tahoma"/>
                <w:sz w:val="16"/>
              </w:rPr>
              <w:t>aEBIT</w:t>
            </w:r>
            <w:proofErr w:type="spellEnd"/>
          </w:p>
        </w:tc>
        <w:tc>
          <w:tcPr>
            <w:tcW w:w="246" w:type="dxa"/>
            <w:tcBorders>
              <w:top w:val="single" w:sz="4" w:space="0" w:color="auto"/>
              <w:bottom w:val="single" w:sz="4" w:space="0" w:color="auto"/>
            </w:tcBorders>
            <w:tcMar>
              <w:top w:w="113" w:type="dxa"/>
              <w:left w:w="113" w:type="dxa"/>
              <w:bottom w:w="113" w:type="dxa"/>
              <w:right w:w="113" w:type="dxa"/>
            </w:tcMar>
          </w:tcPr>
          <w:p w14:paraId="5D6632A0" w14:textId="77777777" w:rsidR="00D622D6" w:rsidRPr="00C06B8E" w:rsidRDefault="00D622D6" w:rsidP="009D1BD3">
            <w:pPr>
              <w:spacing w:line="240" w:lineRule="exact"/>
              <w:rPr>
                <w:rFonts w:ascii="Tahoma" w:hAnsi="Tahoma"/>
                <w:sz w:val="16"/>
              </w:rPr>
            </w:pPr>
          </w:p>
        </w:tc>
        <w:tc>
          <w:tcPr>
            <w:tcW w:w="6236" w:type="dxa"/>
            <w:tcBorders>
              <w:top w:val="single" w:sz="4" w:space="0" w:color="auto"/>
              <w:bottom w:val="single" w:sz="4" w:space="0" w:color="auto"/>
            </w:tcBorders>
            <w:tcMar>
              <w:top w:w="113" w:type="dxa"/>
              <w:left w:w="113" w:type="dxa"/>
              <w:bottom w:w="113" w:type="dxa"/>
              <w:right w:w="113" w:type="dxa"/>
            </w:tcMar>
          </w:tcPr>
          <w:p w14:paraId="34B1023C" w14:textId="77777777" w:rsidR="00D622D6" w:rsidRPr="00C06B8E" w:rsidRDefault="00D622D6" w:rsidP="009D1BD3">
            <w:pPr>
              <w:spacing w:line="240" w:lineRule="exact"/>
              <w:rPr>
                <w:rFonts w:ascii="Tahoma" w:hAnsi="Tahoma"/>
                <w:sz w:val="16"/>
              </w:rPr>
            </w:pPr>
            <w:proofErr w:type="spellStart"/>
            <w:r w:rsidRPr="00C06B8E">
              <w:rPr>
                <w:rFonts w:ascii="Tahoma" w:hAnsi="Tahoma"/>
                <w:sz w:val="16"/>
              </w:rPr>
              <w:t>aEBIT</w:t>
            </w:r>
            <w:proofErr w:type="spellEnd"/>
            <w:r w:rsidRPr="00C06B8E">
              <w:rPr>
                <w:rFonts w:ascii="Tahoma" w:hAnsi="Tahoma"/>
                <w:sz w:val="16"/>
              </w:rPr>
              <w:t xml:space="preserve"> represents operating profit/loss, as adjusted to exclude: (</w:t>
            </w:r>
            <w:proofErr w:type="spellStart"/>
            <w:r w:rsidRPr="00C06B8E">
              <w:rPr>
                <w:rFonts w:ascii="Tahoma" w:hAnsi="Tahoma"/>
                <w:sz w:val="16"/>
              </w:rPr>
              <w:t>i</w:t>
            </w:r>
            <w:proofErr w:type="spellEnd"/>
            <w:r w:rsidRPr="00C06B8E">
              <w:rPr>
                <w:rFonts w:ascii="Tahoma" w:hAnsi="Tahoma"/>
                <w:sz w:val="16"/>
              </w:rPr>
              <w:t>) amortisation of intangible assets recognised in business combinations and acquisitions, as these expenses are not considered operational in nature; (ii) retention option expenses linked to business combinations; (iii) other losses/gains — net, which includes dividends received from investments, profits and losses on sale of assets, fair value adjustments of financial instruments, impairment losses, compensation received from third parties for property, plant and equipment impaired, lost or stolen, and gains or losses on settlement of liabilities; (iv) transactions that IFRS treats as cash-settled share-based compensation expense which are with fellow shareholders and are related to put and call options granted and linked to the ongoing employment of those shareholder’s as part of the group’s investments in companies; and (v) subsequent fair value remeasurement of cash-settled share-based compensation expenses, equity-settled share-based compensation expenses for group share option schemes as well as those deemed to arise on shareholder transactions (but not excluding share-based payment expenses for which the group has a cash cost on settlement with participants).</w:t>
            </w:r>
          </w:p>
        </w:tc>
        <w:tc>
          <w:tcPr>
            <w:tcW w:w="246" w:type="dxa"/>
            <w:tcBorders>
              <w:top w:val="single" w:sz="4" w:space="0" w:color="auto"/>
              <w:bottom w:val="single" w:sz="4" w:space="0" w:color="auto"/>
            </w:tcBorders>
            <w:tcMar>
              <w:top w:w="113" w:type="dxa"/>
              <w:left w:w="113" w:type="dxa"/>
              <w:bottom w:w="113" w:type="dxa"/>
              <w:right w:w="113" w:type="dxa"/>
            </w:tcMar>
          </w:tcPr>
          <w:p w14:paraId="05AF9709" w14:textId="77777777" w:rsidR="00D622D6" w:rsidRPr="00C06B8E" w:rsidRDefault="00D622D6" w:rsidP="009D1BD3">
            <w:pPr>
              <w:spacing w:line="240" w:lineRule="exact"/>
              <w:rPr>
                <w:rFonts w:ascii="Tahoma" w:hAnsi="Tahoma"/>
                <w:sz w:val="16"/>
              </w:rPr>
            </w:pPr>
          </w:p>
        </w:tc>
        <w:tc>
          <w:tcPr>
            <w:tcW w:w="2041" w:type="dxa"/>
            <w:tcBorders>
              <w:top w:val="single" w:sz="4" w:space="0" w:color="auto"/>
              <w:bottom w:val="single" w:sz="4" w:space="0" w:color="auto"/>
            </w:tcBorders>
            <w:tcMar>
              <w:top w:w="113" w:type="dxa"/>
              <w:left w:w="113" w:type="dxa"/>
              <w:bottom w:w="113" w:type="dxa"/>
              <w:right w:w="113" w:type="dxa"/>
            </w:tcMar>
          </w:tcPr>
          <w:p w14:paraId="3C41E293" w14:textId="77777777" w:rsidR="00D622D6" w:rsidRPr="00C06B8E" w:rsidRDefault="00D622D6" w:rsidP="009D1BD3">
            <w:pPr>
              <w:spacing w:line="240" w:lineRule="exact"/>
              <w:rPr>
                <w:rFonts w:ascii="Tahoma" w:hAnsi="Tahoma"/>
                <w:sz w:val="16"/>
              </w:rPr>
            </w:pPr>
            <w:proofErr w:type="spellStart"/>
            <w:r w:rsidRPr="00C06B8E">
              <w:rPr>
                <w:rFonts w:ascii="Tahoma" w:hAnsi="Tahoma"/>
                <w:sz w:val="16"/>
              </w:rPr>
              <w:t>aEBIT</w:t>
            </w:r>
            <w:proofErr w:type="spellEnd"/>
            <w:r w:rsidRPr="00C06B8E">
              <w:rPr>
                <w:rFonts w:ascii="Tahoma" w:hAnsi="Tahoma"/>
                <w:sz w:val="16"/>
              </w:rPr>
              <w:t xml:space="preserve"> is a non-IFRS measure that refers to adjusted EBITDA adjusted for depreciation, amortisation of software and interest on capitalised lease liabilities. It is considered a useful measure to analyse operational profitability within the group by the group’s CODM.</w:t>
            </w:r>
          </w:p>
        </w:tc>
      </w:tr>
      <w:tr w:rsidR="00D622D6" w:rsidRPr="00C06B8E" w14:paraId="5D228561" w14:textId="77777777" w:rsidTr="009D1BD3">
        <w:trPr>
          <w:trHeight w:val="60"/>
        </w:trPr>
        <w:tc>
          <w:tcPr>
            <w:tcW w:w="1701" w:type="dxa"/>
            <w:tcBorders>
              <w:top w:val="single" w:sz="4" w:space="0" w:color="auto"/>
              <w:bottom w:val="single" w:sz="4" w:space="0" w:color="auto"/>
            </w:tcBorders>
            <w:tcMar>
              <w:top w:w="113" w:type="dxa"/>
              <w:left w:w="113" w:type="dxa"/>
              <w:bottom w:w="113" w:type="dxa"/>
              <w:right w:w="113" w:type="dxa"/>
            </w:tcMar>
          </w:tcPr>
          <w:p w14:paraId="3731FA62" w14:textId="77777777" w:rsidR="00D622D6" w:rsidRPr="00C06B8E" w:rsidRDefault="00D622D6" w:rsidP="009D1BD3">
            <w:pPr>
              <w:spacing w:line="240" w:lineRule="exact"/>
              <w:rPr>
                <w:rFonts w:ascii="Tahoma" w:hAnsi="Tahoma"/>
                <w:sz w:val="16"/>
              </w:rPr>
            </w:pPr>
            <w:proofErr w:type="spellStart"/>
            <w:r w:rsidRPr="00C06B8E">
              <w:rPr>
                <w:rFonts w:ascii="Tahoma" w:hAnsi="Tahoma"/>
                <w:sz w:val="16"/>
              </w:rPr>
              <w:t>aEBIT</w:t>
            </w:r>
            <w:proofErr w:type="spellEnd"/>
            <w:r w:rsidRPr="00C06B8E">
              <w:rPr>
                <w:rFonts w:ascii="Tahoma" w:hAnsi="Tahoma"/>
                <w:sz w:val="16"/>
              </w:rPr>
              <w:t xml:space="preserve"> margin</w:t>
            </w:r>
          </w:p>
        </w:tc>
        <w:tc>
          <w:tcPr>
            <w:tcW w:w="246" w:type="dxa"/>
            <w:tcBorders>
              <w:top w:val="single" w:sz="4" w:space="0" w:color="auto"/>
              <w:bottom w:val="single" w:sz="4" w:space="0" w:color="auto"/>
            </w:tcBorders>
            <w:tcMar>
              <w:top w:w="113" w:type="dxa"/>
              <w:left w:w="113" w:type="dxa"/>
              <w:bottom w:w="113" w:type="dxa"/>
              <w:right w:w="113" w:type="dxa"/>
            </w:tcMar>
          </w:tcPr>
          <w:p w14:paraId="135F5C58" w14:textId="77777777" w:rsidR="00D622D6" w:rsidRPr="00C06B8E" w:rsidRDefault="00D622D6" w:rsidP="009D1BD3">
            <w:pPr>
              <w:spacing w:line="240" w:lineRule="exact"/>
              <w:rPr>
                <w:rFonts w:ascii="Tahoma" w:hAnsi="Tahoma"/>
                <w:sz w:val="16"/>
              </w:rPr>
            </w:pPr>
          </w:p>
        </w:tc>
        <w:tc>
          <w:tcPr>
            <w:tcW w:w="6236" w:type="dxa"/>
            <w:tcBorders>
              <w:top w:val="single" w:sz="4" w:space="0" w:color="auto"/>
              <w:bottom w:val="single" w:sz="4" w:space="0" w:color="auto"/>
            </w:tcBorders>
            <w:tcMar>
              <w:top w:w="113" w:type="dxa"/>
              <w:left w:w="113" w:type="dxa"/>
              <w:bottom w:w="113" w:type="dxa"/>
              <w:right w:w="113" w:type="dxa"/>
            </w:tcMar>
          </w:tcPr>
          <w:p w14:paraId="4C664E2C" w14:textId="77777777" w:rsidR="00D622D6" w:rsidRPr="00C06B8E" w:rsidRDefault="00D622D6" w:rsidP="009D1BD3">
            <w:pPr>
              <w:spacing w:line="240" w:lineRule="exact"/>
              <w:rPr>
                <w:rFonts w:ascii="Tahoma" w:hAnsi="Tahoma"/>
                <w:sz w:val="16"/>
              </w:rPr>
            </w:pPr>
            <w:proofErr w:type="spellStart"/>
            <w:r w:rsidRPr="00C06B8E">
              <w:rPr>
                <w:rFonts w:ascii="Tahoma" w:hAnsi="Tahoma"/>
                <w:sz w:val="16"/>
              </w:rPr>
              <w:t>aEBIT</w:t>
            </w:r>
            <w:proofErr w:type="spellEnd"/>
            <w:r w:rsidRPr="00C06B8E">
              <w:rPr>
                <w:rFonts w:ascii="Tahoma" w:hAnsi="Tahoma"/>
                <w:sz w:val="16"/>
              </w:rPr>
              <w:t xml:space="preserve"> divided by revenue.</w:t>
            </w:r>
          </w:p>
        </w:tc>
        <w:tc>
          <w:tcPr>
            <w:tcW w:w="246" w:type="dxa"/>
            <w:tcBorders>
              <w:top w:val="single" w:sz="4" w:space="0" w:color="auto"/>
              <w:bottom w:val="single" w:sz="4" w:space="0" w:color="auto"/>
            </w:tcBorders>
            <w:tcMar>
              <w:top w:w="113" w:type="dxa"/>
              <w:left w:w="113" w:type="dxa"/>
              <w:bottom w:w="113" w:type="dxa"/>
              <w:right w:w="113" w:type="dxa"/>
            </w:tcMar>
          </w:tcPr>
          <w:p w14:paraId="0BD1BC4A" w14:textId="77777777" w:rsidR="00D622D6" w:rsidRPr="00C06B8E" w:rsidRDefault="00D622D6" w:rsidP="009D1BD3">
            <w:pPr>
              <w:spacing w:line="240" w:lineRule="exact"/>
              <w:rPr>
                <w:rFonts w:ascii="Tahoma" w:hAnsi="Tahoma"/>
                <w:sz w:val="16"/>
              </w:rPr>
            </w:pPr>
          </w:p>
        </w:tc>
        <w:tc>
          <w:tcPr>
            <w:tcW w:w="2041" w:type="dxa"/>
            <w:tcBorders>
              <w:top w:val="single" w:sz="4" w:space="0" w:color="auto"/>
              <w:bottom w:val="single" w:sz="4" w:space="0" w:color="auto"/>
            </w:tcBorders>
            <w:tcMar>
              <w:top w:w="113" w:type="dxa"/>
              <w:left w:w="113" w:type="dxa"/>
              <w:bottom w:w="113" w:type="dxa"/>
              <w:right w:w="113" w:type="dxa"/>
            </w:tcMar>
          </w:tcPr>
          <w:p w14:paraId="08310F3E" w14:textId="77777777" w:rsidR="00D622D6" w:rsidRPr="00C06B8E" w:rsidRDefault="00D622D6" w:rsidP="009D1BD3">
            <w:pPr>
              <w:spacing w:line="240" w:lineRule="exact"/>
              <w:rPr>
                <w:rFonts w:ascii="Tahoma" w:hAnsi="Tahoma"/>
                <w:sz w:val="16"/>
              </w:rPr>
            </w:pPr>
            <w:r w:rsidRPr="00C06B8E">
              <w:rPr>
                <w:rFonts w:ascii="Tahoma" w:hAnsi="Tahoma"/>
                <w:sz w:val="16"/>
              </w:rPr>
              <w:t>It is considered a useful measure to analyse operational profitability.</w:t>
            </w:r>
          </w:p>
        </w:tc>
      </w:tr>
      <w:tr w:rsidR="00D622D6" w:rsidRPr="00C06B8E" w14:paraId="3B0C3B42" w14:textId="77777777" w:rsidTr="009D1BD3">
        <w:trPr>
          <w:trHeight w:val="60"/>
        </w:trPr>
        <w:tc>
          <w:tcPr>
            <w:tcW w:w="1701" w:type="dxa"/>
            <w:tcBorders>
              <w:top w:val="single" w:sz="4" w:space="0" w:color="auto"/>
              <w:bottom w:val="single" w:sz="4" w:space="0" w:color="auto"/>
            </w:tcBorders>
            <w:tcMar>
              <w:top w:w="113" w:type="dxa"/>
              <w:left w:w="113" w:type="dxa"/>
              <w:bottom w:w="113" w:type="dxa"/>
              <w:right w:w="113" w:type="dxa"/>
            </w:tcMar>
          </w:tcPr>
          <w:p w14:paraId="1063BB80" w14:textId="77777777" w:rsidR="00D622D6" w:rsidRPr="00C06B8E" w:rsidRDefault="00D622D6" w:rsidP="009D1BD3">
            <w:pPr>
              <w:spacing w:line="240" w:lineRule="exact"/>
              <w:rPr>
                <w:rFonts w:ascii="Tahoma" w:hAnsi="Tahoma"/>
                <w:sz w:val="16"/>
              </w:rPr>
            </w:pPr>
            <w:r w:rsidRPr="00C06B8E">
              <w:rPr>
                <w:rFonts w:ascii="Tahoma" w:hAnsi="Tahoma"/>
                <w:sz w:val="16"/>
              </w:rPr>
              <w:t xml:space="preserve">Central cash </w:t>
            </w:r>
          </w:p>
        </w:tc>
        <w:tc>
          <w:tcPr>
            <w:tcW w:w="246" w:type="dxa"/>
            <w:tcBorders>
              <w:top w:val="single" w:sz="4" w:space="0" w:color="auto"/>
              <w:bottom w:val="single" w:sz="4" w:space="0" w:color="auto"/>
            </w:tcBorders>
            <w:tcMar>
              <w:top w:w="113" w:type="dxa"/>
              <w:left w:w="113" w:type="dxa"/>
              <w:bottom w:w="113" w:type="dxa"/>
              <w:right w:w="113" w:type="dxa"/>
            </w:tcMar>
          </w:tcPr>
          <w:p w14:paraId="5D1CC822" w14:textId="77777777" w:rsidR="00D622D6" w:rsidRPr="00C06B8E" w:rsidRDefault="00D622D6" w:rsidP="009D1BD3">
            <w:pPr>
              <w:spacing w:line="240" w:lineRule="exact"/>
              <w:rPr>
                <w:rFonts w:ascii="Tahoma" w:hAnsi="Tahoma"/>
                <w:sz w:val="16"/>
              </w:rPr>
            </w:pPr>
          </w:p>
        </w:tc>
        <w:tc>
          <w:tcPr>
            <w:tcW w:w="6236" w:type="dxa"/>
            <w:tcBorders>
              <w:top w:val="single" w:sz="4" w:space="0" w:color="auto"/>
              <w:bottom w:val="single" w:sz="4" w:space="0" w:color="auto"/>
            </w:tcBorders>
            <w:tcMar>
              <w:top w:w="113" w:type="dxa"/>
              <w:left w:w="113" w:type="dxa"/>
              <w:bottom w:w="113" w:type="dxa"/>
              <w:right w:w="113" w:type="dxa"/>
            </w:tcMar>
          </w:tcPr>
          <w:p w14:paraId="3436A7C1" w14:textId="77777777" w:rsidR="00D622D6" w:rsidRPr="00C06B8E" w:rsidRDefault="00D622D6" w:rsidP="009D1BD3">
            <w:pPr>
              <w:spacing w:line="240" w:lineRule="exact"/>
              <w:rPr>
                <w:rFonts w:ascii="Tahoma" w:hAnsi="Tahoma"/>
                <w:sz w:val="16"/>
              </w:rPr>
            </w:pPr>
            <w:r w:rsidRPr="00C06B8E">
              <w:rPr>
                <w:rFonts w:ascii="Tahoma" w:hAnsi="Tahoma"/>
                <w:sz w:val="16"/>
              </w:rPr>
              <w:t>Cash held by group corporate companies at a head office level.</w:t>
            </w:r>
          </w:p>
        </w:tc>
        <w:tc>
          <w:tcPr>
            <w:tcW w:w="246" w:type="dxa"/>
            <w:tcBorders>
              <w:top w:val="single" w:sz="4" w:space="0" w:color="auto"/>
              <w:bottom w:val="single" w:sz="4" w:space="0" w:color="auto"/>
            </w:tcBorders>
            <w:tcMar>
              <w:top w:w="113" w:type="dxa"/>
              <w:left w:w="113" w:type="dxa"/>
              <w:bottom w:w="113" w:type="dxa"/>
              <w:right w:w="113" w:type="dxa"/>
            </w:tcMar>
          </w:tcPr>
          <w:p w14:paraId="2FCE6411" w14:textId="77777777" w:rsidR="00D622D6" w:rsidRPr="00C06B8E" w:rsidRDefault="00D622D6" w:rsidP="009D1BD3">
            <w:pPr>
              <w:spacing w:line="240" w:lineRule="exact"/>
              <w:rPr>
                <w:rFonts w:ascii="Tahoma" w:hAnsi="Tahoma"/>
                <w:sz w:val="16"/>
              </w:rPr>
            </w:pPr>
          </w:p>
        </w:tc>
        <w:tc>
          <w:tcPr>
            <w:tcW w:w="2041" w:type="dxa"/>
            <w:tcBorders>
              <w:top w:val="single" w:sz="4" w:space="0" w:color="auto"/>
              <w:bottom w:val="single" w:sz="4" w:space="0" w:color="auto"/>
            </w:tcBorders>
            <w:tcMar>
              <w:top w:w="113" w:type="dxa"/>
              <w:left w:w="113" w:type="dxa"/>
              <w:bottom w:w="113" w:type="dxa"/>
              <w:right w:w="113" w:type="dxa"/>
            </w:tcMar>
          </w:tcPr>
          <w:p w14:paraId="1BE1A88F" w14:textId="77777777" w:rsidR="00D622D6" w:rsidRPr="00C06B8E" w:rsidRDefault="00D622D6" w:rsidP="009D1BD3">
            <w:pPr>
              <w:spacing w:line="240" w:lineRule="exact"/>
              <w:rPr>
                <w:rFonts w:ascii="Tahoma" w:hAnsi="Tahoma"/>
                <w:sz w:val="16"/>
              </w:rPr>
            </w:pPr>
            <w:r w:rsidRPr="00C06B8E">
              <w:rPr>
                <w:rFonts w:ascii="Tahoma" w:hAnsi="Tahoma"/>
                <w:sz w:val="16"/>
              </w:rPr>
              <w:t>It is considered a measure to understand how much cash is available at a central level to be utilised for investment, operational, distribution or debt repayments purposes.</w:t>
            </w:r>
          </w:p>
        </w:tc>
      </w:tr>
      <w:tr w:rsidR="00D622D6" w:rsidRPr="00C06B8E" w14:paraId="209748A7" w14:textId="77777777" w:rsidTr="009D1BD3">
        <w:trPr>
          <w:trHeight w:val="60"/>
        </w:trPr>
        <w:tc>
          <w:tcPr>
            <w:tcW w:w="1701" w:type="dxa"/>
            <w:tcBorders>
              <w:bottom w:val="single" w:sz="4" w:space="0" w:color="auto"/>
            </w:tcBorders>
            <w:tcMar>
              <w:top w:w="113" w:type="dxa"/>
              <w:left w:w="113" w:type="dxa"/>
              <w:bottom w:w="113" w:type="dxa"/>
              <w:right w:w="113" w:type="dxa"/>
            </w:tcMar>
          </w:tcPr>
          <w:p w14:paraId="5F4A2D7D" w14:textId="77777777" w:rsidR="00D622D6" w:rsidRPr="00C06B8E" w:rsidRDefault="00D622D6" w:rsidP="009D1BD3">
            <w:pPr>
              <w:spacing w:line="240" w:lineRule="exact"/>
              <w:rPr>
                <w:rFonts w:ascii="Tahoma" w:hAnsi="Tahoma"/>
                <w:sz w:val="16"/>
              </w:rPr>
            </w:pPr>
            <w:r w:rsidRPr="00C06B8E">
              <w:rPr>
                <w:rFonts w:ascii="Tahoma" w:hAnsi="Tahoma"/>
                <w:sz w:val="16"/>
              </w:rPr>
              <w:lastRenderedPageBreak/>
              <w:t>Core headline earnings</w:t>
            </w:r>
          </w:p>
        </w:tc>
        <w:tc>
          <w:tcPr>
            <w:tcW w:w="246" w:type="dxa"/>
            <w:tcBorders>
              <w:bottom w:val="single" w:sz="4" w:space="0" w:color="auto"/>
            </w:tcBorders>
            <w:tcMar>
              <w:top w:w="113" w:type="dxa"/>
              <w:left w:w="113" w:type="dxa"/>
              <w:bottom w:w="113" w:type="dxa"/>
              <w:right w:w="113" w:type="dxa"/>
            </w:tcMar>
          </w:tcPr>
          <w:p w14:paraId="3BBFFE6F" w14:textId="77777777" w:rsidR="00D622D6" w:rsidRPr="00C06B8E" w:rsidRDefault="00D622D6" w:rsidP="009D1BD3">
            <w:pPr>
              <w:spacing w:line="240" w:lineRule="exact"/>
              <w:rPr>
                <w:rFonts w:ascii="Tahoma" w:hAnsi="Tahoma"/>
                <w:sz w:val="16"/>
              </w:rPr>
            </w:pPr>
          </w:p>
        </w:tc>
        <w:tc>
          <w:tcPr>
            <w:tcW w:w="6236" w:type="dxa"/>
            <w:tcBorders>
              <w:bottom w:val="single" w:sz="4" w:space="0" w:color="auto"/>
            </w:tcBorders>
            <w:tcMar>
              <w:top w:w="113" w:type="dxa"/>
              <w:left w:w="113" w:type="dxa"/>
              <w:bottom w:w="113" w:type="dxa"/>
              <w:right w:w="113" w:type="dxa"/>
            </w:tcMar>
          </w:tcPr>
          <w:p w14:paraId="4F90C2FD" w14:textId="77777777" w:rsidR="00D622D6" w:rsidRPr="00C06B8E" w:rsidRDefault="00D622D6" w:rsidP="009D1BD3">
            <w:pPr>
              <w:spacing w:line="240" w:lineRule="exact"/>
              <w:rPr>
                <w:rFonts w:ascii="Tahoma" w:hAnsi="Tahoma"/>
                <w:sz w:val="16"/>
              </w:rPr>
            </w:pPr>
            <w:r w:rsidRPr="00C06B8E">
              <w:rPr>
                <w:rFonts w:ascii="Tahoma" w:hAnsi="Tahoma"/>
                <w:sz w:val="16"/>
              </w:rPr>
              <w:t>Core headline earnings represent headline earnings, excluding certain non-operating items. Specifically, headline earnings are adjusted for the following items to derive core headline earnings: (</w:t>
            </w:r>
            <w:proofErr w:type="spellStart"/>
            <w:r w:rsidRPr="00C06B8E">
              <w:rPr>
                <w:rFonts w:ascii="Tahoma" w:hAnsi="Tahoma"/>
                <w:sz w:val="16"/>
              </w:rPr>
              <w:t>i</w:t>
            </w:r>
            <w:proofErr w:type="spellEnd"/>
            <w:r w:rsidRPr="00C06B8E">
              <w:rPr>
                <w:rFonts w:ascii="Tahoma" w:hAnsi="Tahoma"/>
                <w:sz w:val="16"/>
              </w:rPr>
              <w:t xml:space="preserve">) equity-settled share-based payment expenses on transactions where there is no cash cost to the group. These include those relating to share-based incentive awards settled by issuing treasury shares as well as certain share-based payment expenses that are deemed to arise on shareholder transactions; (ii) subsequent fair value remeasurement of cash-settled share-based incentive expenses; (iii) cash-settled share-based compensation expenses deemed to arise from shareholder transactions by virtue of employment; (iv) deferred taxation income recognised on the first-time recognition of deferred tax assets as this generally relates to multiple prior periods and distorts current-period performance; (v) fair value adjustments on financial instruments and unrealised currency translation differences, as these items obscure the group’s underlying operating performance; (vi) once-off gains and losses (including acquisition-related costs) resulting from acquisitions and disposals of businesses as these items relate to changes in the group’s composition and are not reflective of the group’s underlying operating performance; and (vii) the amortisation of intangible assets recognised in business combinations and acquisitions as these expenses are not considered operational in nature. These adjustments are made to the earnings of businesses controlled by the group as well as the group’s share of earnings of associates and joint ventures, to the extent that the information is available. </w:t>
            </w:r>
          </w:p>
        </w:tc>
        <w:tc>
          <w:tcPr>
            <w:tcW w:w="246" w:type="dxa"/>
            <w:tcBorders>
              <w:bottom w:val="single" w:sz="4" w:space="0" w:color="auto"/>
            </w:tcBorders>
            <w:tcMar>
              <w:top w:w="113" w:type="dxa"/>
              <w:left w:w="113" w:type="dxa"/>
              <w:bottom w:w="113" w:type="dxa"/>
              <w:right w:w="113" w:type="dxa"/>
            </w:tcMar>
          </w:tcPr>
          <w:p w14:paraId="7F953581" w14:textId="77777777" w:rsidR="00D622D6" w:rsidRPr="00C06B8E" w:rsidRDefault="00D622D6" w:rsidP="009D1BD3">
            <w:pPr>
              <w:spacing w:line="240" w:lineRule="exact"/>
              <w:rPr>
                <w:rFonts w:ascii="Tahoma" w:hAnsi="Tahoma"/>
                <w:sz w:val="16"/>
              </w:rPr>
            </w:pPr>
          </w:p>
        </w:tc>
        <w:tc>
          <w:tcPr>
            <w:tcW w:w="2041" w:type="dxa"/>
            <w:tcBorders>
              <w:bottom w:val="single" w:sz="4" w:space="0" w:color="auto"/>
            </w:tcBorders>
            <w:tcMar>
              <w:top w:w="113" w:type="dxa"/>
              <w:left w:w="113" w:type="dxa"/>
              <w:bottom w:w="113" w:type="dxa"/>
              <w:right w:w="113" w:type="dxa"/>
            </w:tcMar>
          </w:tcPr>
          <w:p w14:paraId="1A328EA6" w14:textId="77777777" w:rsidR="00D622D6" w:rsidRPr="00C06B8E" w:rsidRDefault="00D622D6" w:rsidP="009D1BD3">
            <w:pPr>
              <w:spacing w:line="240" w:lineRule="exact"/>
              <w:rPr>
                <w:rFonts w:ascii="Tahoma" w:hAnsi="Tahoma"/>
                <w:sz w:val="16"/>
              </w:rPr>
            </w:pPr>
            <w:r w:rsidRPr="00C06B8E">
              <w:rPr>
                <w:rFonts w:ascii="Tahoma" w:hAnsi="Tahoma"/>
                <w:sz w:val="16"/>
              </w:rPr>
              <w:t>We reflect core headline earnings as the group’s indicator of its post-tax operating performance, which adjusts for non-operating items.</w:t>
            </w:r>
          </w:p>
        </w:tc>
      </w:tr>
      <w:tr w:rsidR="00D622D6" w:rsidRPr="00C06B8E" w14:paraId="56D5DC69" w14:textId="77777777" w:rsidTr="009D1BD3">
        <w:trPr>
          <w:trHeight w:val="60"/>
        </w:trPr>
        <w:tc>
          <w:tcPr>
            <w:tcW w:w="1701" w:type="dxa"/>
            <w:tcBorders>
              <w:top w:val="single" w:sz="4" w:space="0" w:color="auto"/>
              <w:bottom w:val="single" w:sz="4" w:space="0" w:color="auto"/>
            </w:tcBorders>
            <w:tcMar>
              <w:top w:w="113" w:type="dxa"/>
              <w:left w:w="113" w:type="dxa"/>
              <w:bottom w:w="113" w:type="dxa"/>
              <w:right w:w="113" w:type="dxa"/>
            </w:tcMar>
          </w:tcPr>
          <w:p w14:paraId="66CAFA0B" w14:textId="77777777" w:rsidR="00D622D6" w:rsidRPr="00C06B8E" w:rsidRDefault="00D622D6" w:rsidP="00635273">
            <w:pPr>
              <w:spacing w:line="240" w:lineRule="exact"/>
              <w:rPr>
                <w:rFonts w:ascii="Tahoma" w:hAnsi="Tahoma"/>
                <w:sz w:val="16"/>
              </w:rPr>
            </w:pPr>
            <w:r w:rsidRPr="00C06B8E">
              <w:rPr>
                <w:rFonts w:ascii="Tahoma" w:hAnsi="Tahoma"/>
                <w:sz w:val="16"/>
              </w:rPr>
              <w:t>Free cash flow</w:t>
            </w:r>
          </w:p>
        </w:tc>
        <w:tc>
          <w:tcPr>
            <w:tcW w:w="246" w:type="dxa"/>
            <w:tcBorders>
              <w:top w:val="single" w:sz="4" w:space="0" w:color="auto"/>
              <w:bottom w:val="single" w:sz="4" w:space="0" w:color="auto"/>
            </w:tcBorders>
            <w:tcMar>
              <w:top w:w="113" w:type="dxa"/>
              <w:left w:w="113" w:type="dxa"/>
              <w:bottom w:w="113" w:type="dxa"/>
              <w:right w:w="113" w:type="dxa"/>
            </w:tcMar>
          </w:tcPr>
          <w:p w14:paraId="13E76DDC" w14:textId="77777777" w:rsidR="00D622D6" w:rsidRPr="00C06B8E" w:rsidRDefault="00D622D6" w:rsidP="00635273">
            <w:pPr>
              <w:spacing w:line="240" w:lineRule="exact"/>
              <w:rPr>
                <w:rFonts w:ascii="Tahoma" w:hAnsi="Tahoma"/>
                <w:sz w:val="16"/>
              </w:rPr>
            </w:pPr>
          </w:p>
        </w:tc>
        <w:tc>
          <w:tcPr>
            <w:tcW w:w="6236" w:type="dxa"/>
            <w:tcBorders>
              <w:top w:val="single" w:sz="4" w:space="0" w:color="auto"/>
              <w:bottom w:val="single" w:sz="4" w:space="0" w:color="auto"/>
            </w:tcBorders>
            <w:tcMar>
              <w:top w:w="113" w:type="dxa"/>
              <w:left w:w="113" w:type="dxa"/>
              <w:bottom w:w="113" w:type="dxa"/>
              <w:right w:w="113" w:type="dxa"/>
            </w:tcMar>
          </w:tcPr>
          <w:p w14:paraId="306E600C" w14:textId="77777777" w:rsidR="00D622D6" w:rsidRPr="00C06B8E" w:rsidRDefault="00D622D6" w:rsidP="00635273">
            <w:pPr>
              <w:spacing w:line="240" w:lineRule="exact"/>
              <w:rPr>
                <w:rFonts w:ascii="Tahoma" w:hAnsi="Tahoma"/>
                <w:sz w:val="16"/>
              </w:rPr>
            </w:pPr>
            <w:r w:rsidRPr="00C06B8E">
              <w:rPr>
                <w:rFonts w:ascii="Tahoma" w:hAnsi="Tahoma"/>
                <w:sz w:val="16"/>
              </w:rPr>
              <w:t>Free cash flow represents cash generated from operations adjusted for transaction-related costs, specific working capital adjustments that are not directly related to our operational activities, plus dividends received, minus: (</w:t>
            </w:r>
            <w:proofErr w:type="spellStart"/>
            <w:r w:rsidRPr="00C06B8E">
              <w:rPr>
                <w:rFonts w:ascii="Tahoma" w:hAnsi="Tahoma"/>
                <w:sz w:val="16"/>
              </w:rPr>
              <w:t>i</w:t>
            </w:r>
            <w:proofErr w:type="spellEnd"/>
            <w:r w:rsidRPr="00C06B8E">
              <w:rPr>
                <w:rFonts w:ascii="Tahoma" w:hAnsi="Tahoma"/>
                <w:sz w:val="16"/>
              </w:rPr>
              <w:t>) capital leases repaid (gross); and (ii) cash taxation paid, excluding tax paid of a capital nature. Free cash flow reflects an additional way of viewing our liquidity that the board believes is useful to investors because it represents cash flows that could be used for distribution of dividends, repayment of debt (including interest thereon) or to fund our strategic initiatives, including acquisitions, if any.</w:t>
            </w:r>
          </w:p>
        </w:tc>
        <w:tc>
          <w:tcPr>
            <w:tcW w:w="246" w:type="dxa"/>
            <w:tcBorders>
              <w:top w:val="single" w:sz="4" w:space="0" w:color="auto"/>
              <w:bottom w:val="single" w:sz="4" w:space="0" w:color="auto"/>
            </w:tcBorders>
            <w:tcMar>
              <w:top w:w="113" w:type="dxa"/>
              <w:left w:w="113" w:type="dxa"/>
              <w:bottom w:w="113" w:type="dxa"/>
              <w:right w:w="113" w:type="dxa"/>
            </w:tcMar>
          </w:tcPr>
          <w:p w14:paraId="15677F02" w14:textId="77777777" w:rsidR="00D622D6" w:rsidRPr="00C06B8E" w:rsidRDefault="00D622D6" w:rsidP="00635273">
            <w:pPr>
              <w:spacing w:line="240" w:lineRule="exact"/>
              <w:rPr>
                <w:rFonts w:ascii="Tahoma" w:hAnsi="Tahoma"/>
                <w:sz w:val="16"/>
              </w:rPr>
            </w:pPr>
          </w:p>
        </w:tc>
        <w:tc>
          <w:tcPr>
            <w:tcW w:w="2041" w:type="dxa"/>
            <w:tcBorders>
              <w:top w:val="single" w:sz="4" w:space="0" w:color="auto"/>
              <w:bottom w:val="single" w:sz="4" w:space="0" w:color="auto"/>
            </w:tcBorders>
            <w:tcMar>
              <w:top w:w="113" w:type="dxa"/>
              <w:left w:w="113" w:type="dxa"/>
              <w:bottom w:w="113" w:type="dxa"/>
              <w:right w:w="113" w:type="dxa"/>
            </w:tcMar>
          </w:tcPr>
          <w:p w14:paraId="3E80309D" w14:textId="77777777" w:rsidR="00D622D6" w:rsidRPr="00C06B8E" w:rsidRDefault="00D622D6" w:rsidP="00635273">
            <w:pPr>
              <w:spacing w:line="240" w:lineRule="exact"/>
              <w:rPr>
                <w:rFonts w:ascii="Tahoma" w:hAnsi="Tahoma"/>
                <w:sz w:val="16"/>
              </w:rPr>
            </w:pPr>
            <w:r w:rsidRPr="00C06B8E">
              <w:rPr>
                <w:rFonts w:ascii="Tahoma" w:hAnsi="Tahoma"/>
                <w:sz w:val="16"/>
              </w:rPr>
              <w:t>Free cash flow reflects an important way of viewing our cash generation that the board believes is useful to investors because it represents cash flows that could be used for distribution of dividends, repayment of debt (including interest thereon) or to fund our strategic initiatives, including acquisitions, if any.</w:t>
            </w:r>
          </w:p>
        </w:tc>
      </w:tr>
      <w:tr w:rsidR="00D622D6" w:rsidRPr="00C06B8E" w14:paraId="6F4605E8" w14:textId="77777777" w:rsidTr="009D1BD3">
        <w:trPr>
          <w:trHeight w:val="60"/>
        </w:trPr>
        <w:tc>
          <w:tcPr>
            <w:tcW w:w="1701" w:type="dxa"/>
            <w:tcBorders>
              <w:top w:val="single" w:sz="4" w:space="0" w:color="auto"/>
              <w:bottom w:val="single" w:sz="4" w:space="0" w:color="auto"/>
            </w:tcBorders>
            <w:tcMar>
              <w:top w:w="113" w:type="dxa"/>
              <w:left w:w="113" w:type="dxa"/>
              <w:bottom w:w="113" w:type="dxa"/>
              <w:right w:w="113" w:type="dxa"/>
            </w:tcMar>
          </w:tcPr>
          <w:p w14:paraId="65759F21" w14:textId="77777777" w:rsidR="00D622D6" w:rsidRPr="00C06B8E" w:rsidRDefault="00D622D6" w:rsidP="00635273">
            <w:pPr>
              <w:spacing w:line="240" w:lineRule="exact"/>
              <w:rPr>
                <w:rFonts w:ascii="Tahoma" w:hAnsi="Tahoma"/>
                <w:sz w:val="16"/>
              </w:rPr>
            </w:pPr>
            <w:r w:rsidRPr="00C06B8E">
              <w:rPr>
                <w:rFonts w:ascii="Tahoma" w:hAnsi="Tahoma"/>
                <w:sz w:val="16"/>
              </w:rPr>
              <w:t>Gross bookings</w:t>
            </w:r>
          </w:p>
        </w:tc>
        <w:tc>
          <w:tcPr>
            <w:tcW w:w="246" w:type="dxa"/>
            <w:tcBorders>
              <w:top w:val="single" w:sz="4" w:space="0" w:color="auto"/>
              <w:bottom w:val="single" w:sz="4" w:space="0" w:color="auto"/>
            </w:tcBorders>
            <w:tcMar>
              <w:top w:w="113" w:type="dxa"/>
              <w:left w:w="113" w:type="dxa"/>
              <w:bottom w:w="113" w:type="dxa"/>
              <w:right w:w="113" w:type="dxa"/>
            </w:tcMar>
          </w:tcPr>
          <w:p w14:paraId="6C669FE9" w14:textId="77777777" w:rsidR="00D622D6" w:rsidRPr="00C06B8E" w:rsidRDefault="00D622D6" w:rsidP="00635273">
            <w:pPr>
              <w:spacing w:line="240" w:lineRule="exact"/>
              <w:rPr>
                <w:rFonts w:ascii="Tahoma" w:hAnsi="Tahoma"/>
                <w:sz w:val="16"/>
              </w:rPr>
            </w:pPr>
          </w:p>
        </w:tc>
        <w:tc>
          <w:tcPr>
            <w:tcW w:w="6236" w:type="dxa"/>
            <w:tcBorders>
              <w:top w:val="single" w:sz="4" w:space="0" w:color="auto"/>
              <w:bottom w:val="single" w:sz="4" w:space="0" w:color="auto"/>
            </w:tcBorders>
            <w:tcMar>
              <w:top w:w="113" w:type="dxa"/>
              <w:left w:w="113" w:type="dxa"/>
              <w:bottom w:w="113" w:type="dxa"/>
              <w:right w:w="113" w:type="dxa"/>
            </w:tcMar>
          </w:tcPr>
          <w:p w14:paraId="38118F34" w14:textId="77777777" w:rsidR="00D622D6" w:rsidRPr="00C06B8E" w:rsidRDefault="00D622D6" w:rsidP="00635273">
            <w:pPr>
              <w:spacing w:line="240" w:lineRule="exact"/>
              <w:rPr>
                <w:rFonts w:ascii="Tahoma" w:hAnsi="Tahoma"/>
                <w:sz w:val="16"/>
              </w:rPr>
            </w:pPr>
            <w:r w:rsidRPr="00C06B8E">
              <w:rPr>
                <w:rFonts w:ascii="Tahoma" w:hAnsi="Tahoma"/>
                <w:sz w:val="16"/>
              </w:rPr>
              <w:t>Gross bookings represent the total value of all contracts or orders signed in a given period in the travel business, before any deductions for cancellations, refunds, or other adjustments.</w:t>
            </w:r>
          </w:p>
        </w:tc>
        <w:tc>
          <w:tcPr>
            <w:tcW w:w="246" w:type="dxa"/>
            <w:tcBorders>
              <w:top w:val="single" w:sz="4" w:space="0" w:color="auto"/>
              <w:bottom w:val="single" w:sz="4" w:space="0" w:color="auto"/>
            </w:tcBorders>
            <w:tcMar>
              <w:top w:w="113" w:type="dxa"/>
              <w:left w:w="113" w:type="dxa"/>
              <w:bottom w:w="113" w:type="dxa"/>
              <w:right w:w="113" w:type="dxa"/>
            </w:tcMar>
          </w:tcPr>
          <w:p w14:paraId="14AF8467" w14:textId="77777777" w:rsidR="00D622D6" w:rsidRPr="00C06B8E" w:rsidRDefault="00D622D6" w:rsidP="00635273">
            <w:pPr>
              <w:spacing w:line="240" w:lineRule="exact"/>
              <w:rPr>
                <w:rFonts w:ascii="Tahoma" w:hAnsi="Tahoma"/>
                <w:sz w:val="16"/>
              </w:rPr>
            </w:pPr>
          </w:p>
        </w:tc>
        <w:tc>
          <w:tcPr>
            <w:tcW w:w="2041" w:type="dxa"/>
            <w:tcBorders>
              <w:top w:val="single" w:sz="4" w:space="0" w:color="auto"/>
              <w:bottom w:val="single" w:sz="4" w:space="0" w:color="auto"/>
            </w:tcBorders>
            <w:tcMar>
              <w:top w:w="113" w:type="dxa"/>
              <w:left w:w="113" w:type="dxa"/>
              <w:bottom w:w="113" w:type="dxa"/>
              <w:right w:w="113" w:type="dxa"/>
            </w:tcMar>
          </w:tcPr>
          <w:p w14:paraId="2C7713F9" w14:textId="77777777" w:rsidR="00D622D6" w:rsidRPr="00C06B8E" w:rsidRDefault="00D622D6" w:rsidP="00635273">
            <w:pPr>
              <w:spacing w:line="240" w:lineRule="exact"/>
              <w:rPr>
                <w:rFonts w:ascii="Tahoma" w:hAnsi="Tahoma"/>
                <w:sz w:val="16"/>
              </w:rPr>
            </w:pPr>
            <w:r w:rsidRPr="00C06B8E">
              <w:rPr>
                <w:rFonts w:ascii="Tahoma" w:hAnsi="Tahoma"/>
                <w:sz w:val="16"/>
              </w:rPr>
              <w:t>It is considered a key performance metric that reflects the total sales volume and revenue growth of the travel business.</w:t>
            </w:r>
          </w:p>
        </w:tc>
      </w:tr>
      <w:tr w:rsidR="00D622D6" w:rsidRPr="00C06B8E" w14:paraId="732EB164" w14:textId="77777777" w:rsidTr="00635273">
        <w:trPr>
          <w:trHeight w:val="60"/>
        </w:trPr>
        <w:tc>
          <w:tcPr>
            <w:tcW w:w="1701" w:type="dxa"/>
            <w:tcBorders>
              <w:top w:val="single" w:sz="4" w:space="0" w:color="auto"/>
              <w:bottom w:val="single" w:sz="4" w:space="0" w:color="auto"/>
            </w:tcBorders>
            <w:tcMar>
              <w:top w:w="113" w:type="dxa"/>
              <w:left w:w="113" w:type="dxa"/>
              <w:bottom w:w="113" w:type="dxa"/>
              <w:right w:w="113" w:type="dxa"/>
            </w:tcMar>
          </w:tcPr>
          <w:p w14:paraId="6C5D75F0" w14:textId="77777777" w:rsidR="00D622D6" w:rsidRPr="00C06B8E" w:rsidRDefault="00D622D6" w:rsidP="00635273">
            <w:pPr>
              <w:spacing w:line="240" w:lineRule="exact"/>
              <w:rPr>
                <w:rFonts w:ascii="Tahoma" w:hAnsi="Tahoma"/>
                <w:sz w:val="16"/>
              </w:rPr>
            </w:pPr>
            <w:r w:rsidRPr="00C06B8E">
              <w:rPr>
                <w:rFonts w:ascii="Tahoma" w:hAnsi="Tahoma"/>
                <w:sz w:val="16"/>
              </w:rPr>
              <w:t>Gross merchandise value (GMV)</w:t>
            </w:r>
          </w:p>
        </w:tc>
        <w:tc>
          <w:tcPr>
            <w:tcW w:w="246" w:type="dxa"/>
            <w:tcBorders>
              <w:top w:val="single" w:sz="4" w:space="0" w:color="auto"/>
              <w:bottom w:val="single" w:sz="4" w:space="0" w:color="auto"/>
            </w:tcBorders>
            <w:tcMar>
              <w:top w:w="113" w:type="dxa"/>
              <w:left w:w="113" w:type="dxa"/>
              <w:bottom w:w="113" w:type="dxa"/>
              <w:right w:w="113" w:type="dxa"/>
            </w:tcMar>
          </w:tcPr>
          <w:p w14:paraId="58825E2A" w14:textId="77777777" w:rsidR="00D622D6" w:rsidRPr="00C06B8E" w:rsidRDefault="00D622D6" w:rsidP="00635273">
            <w:pPr>
              <w:spacing w:line="240" w:lineRule="exact"/>
              <w:rPr>
                <w:rFonts w:ascii="Tahoma" w:hAnsi="Tahoma"/>
                <w:sz w:val="16"/>
              </w:rPr>
            </w:pPr>
          </w:p>
        </w:tc>
        <w:tc>
          <w:tcPr>
            <w:tcW w:w="6236" w:type="dxa"/>
            <w:tcBorders>
              <w:top w:val="single" w:sz="4" w:space="0" w:color="auto"/>
              <w:bottom w:val="single" w:sz="4" w:space="0" w:color="auto"/>
            </w:tcBorders>
            <w:tcMar>
              <w:top w:w="113" w:type="dxa"/>
              <w:left w:w="113" w:type="dxa"/>
              <w:bottom w:w="113" w:type="dxa"/>
              <w:right w:w="113" w:type="dxa"/>
            </w:tcMar>
          </w:tcPr>
          <w:p w14:paraId="1C635357" w14:textId="77777777" w:rsidR="00D622D6" w:rsidRPr="00C06B8E" w:rsidRDefault="00D622D6" w:rsidP="00635273">
            <w:pPr>
              <w:spacing w:line="240" w:lineRule="exact"/>
              <w:rPr>
                <w:rFonts w:ascii="Tahoma" w:hAnsi="Tahoma"/>
                <w:sz w:val="16"/>
              </w:rPr>
            </w:pPr>
            <w:r w:rsidRPr="00C06B8E">
              <w:rPr>
                <w:rFonts w:ascii="Tahoma" w:hAnsi="Tahoma"/>
                <w:sz w:val="16"/>
              </w:rPr>
              <w:t>A measure of the growth of a business determined by the total value of merchandise sold over a given period through a consumer-to-consumer (C2C) or business-to-consumer (B2C) platform.</w:t>
            </w:r>
          </w:p>
        </w:tc>
        <w:tc>
          <w:tcPr>
            <w:tcW w:w="246" w:type="dxa"/>
            <w:tcBorders>
              <w:top w:val="single" w:sz="4" w:space="0" w:color="auto"/>
              <w:bottom w:val="single" w:sz="4" w:space="0" w:color="auto"/>
            </w:tcBorders>
            <w:tcMar>
              <w:top w:w="113" w:type="dxa"/>
              <w:left w:w="113" w:type="dxa"/>
              <w:bottom w:w="113" w:type="dxa"/>
              <w:right w:w="113" w:type="dxa"/>
            </w:tcMar>
          </w:tcPr>
          <w:p w14:paraId="29810188" w14:textId="77777777" w:rsidR="00D622D6" w:rsidRPr="00C06B8E" w:rsidRDefault="00D622D6" w:rsidP="00635273">
            <w:pPr>
              <w:spacing w:line="240" w:lineRule="exact"/>
              <w:rPr>
                <w:rFonts w:ascii="Tahoma" w:hAnsi="Tahoma"/>
                <w:sz w:val="16"/>
              </w:rPr>
            </w:pPr>
          </w:p>
        </w:tc>
        <w:tc>
          <w:tcPr>
            <w:tcW w:w="2041" w:type="dxa"/>
            <w:tcBorders>
              <w:top w:val="single" w:sz="4" w:space="0" w:color="auto"/>
              <w:bottom w:val="single" w:sz="4" w:space="0" w:color="auto"/>
            </w:tcBorders>
            <w:tcMar>
              <w:top w:w="113" w:type="dxa"/>
              <w:left w:w="113" w:type="dxa"/>
              <w:bottom w:w="113" w:type="dxa"/>
              <w:right w:w="113" w:type="dxa"/>
            </w:tcMar>
          </w:tcPr>
          <w:p w14:paraId="5524787A" w14:textId="77777777" w:rsidR="00D622D6" w:rsidRPr="00C06B8E" w:rsidRDefault="00D622D6" w:rsidP="00635273">
            <w:pPr>
              <w:spacing w:line="240" w:lineRule="exact"/>
              <w:rPr>
                <w:rFonts w:ascii="Tahoma" w:hAnsi="Tahoma"/>
                <w:sz w:val="16"/>
              </w:rPr>
            </w:pPr>
            <w:r w:rsidRPr="00C06B8E">
              <w:rPr>
                <w:rFonts w:ascii="Tahoma" w:hAnsi="Tahoma"/>
                <w:sz w:val="16"/>
              </w:rPr>
              <w:t xml:space="preserve">It is considered a measure to analyse operational size and performance of a business in our food, </w:t>
            </w:r>
            <w:proofErr w:type="spellStart"/>
            <w:r w:rsidRPr="00C06B8E">
              <w:rPr>
                <w:rFonts w:ascii="Tahoma" w:hAnsi="Tahoma"/>
                <w:sz w:val="16"/>
              </w:rPr>
              <w:t>etail</w:t>
            </w:r>
            <w:proofErr w:type="spellEnd"/>
            <w:r w:rsidRPr="00C06B8E">
              <w:rPr>
                <w:rFonts w:ascii="Tahoma" w:hAnsi="Tahoma"/>
                <w:sz w:val="16"/>
              </w:rPr>
              <w:t xml:space="preserve"> and other businesses.</w:t>
            </w:r>
          </w:p>
        </w:tc>
      </w:tr>
      <w:tr w:rsidR="00635273" w:rsidRPr="00C06B8E" w14:paraId="48E2F17C" w14:textId="77777777" w:rsidTr="00635273">
        <w:trPr>
          <w:trHeight w:val="60"/>
        </w:trPr>
        <w:tc>
          <w:tcPr>
            <w:tcW w:w="1701" w:type="dxa"/>
            <w:tcBorders>
              <w:top w:val="single" w:sz="4" w:space="0" w:color="auto"/>
            </w:tcBorders>
            <w:tcMar>
              <w:top w:w="113" w:type="dxa"/>
              <w:left w:w="113" w:type="dxa"/>
              <w:bottom w:w="113" w:type="dxa"/>
              <w:right w:w="113" w:type="dxa"/>
            </w:tcMar>
          </w:tcPr>
          <w:p w14:paraId="33215B20" w14:textId="77777777" w:rsidR="00635273" w:rsidRDefault="00635273" w:rsidP="00635273">
            <w:pPr>
              <w:spacing w:line="240" w:lineRule="exact"/>
              <w:rPr>
                <w:rFonts w:ascii="Tahoma" w:hAnsi="Tahoma"/>
                <w:sz w:val="16"/>
              </w:rPr>
            </w:pPr>
          </w:p>
          <w:p w14:paraId="35153C90" w14:textId="77777777" w:rsidR="00635273" w:rsidRDefault="00635273" w:rsidP="00635273">
            <w:pPr>
              <w:spacing w:line="240" w:lineRule="exact"/>
              <w:rPr>
                <w:rFonts w:ascii="Tahoma" w:hAnsi="Tahoma"/>
                <w:sz w:val="16"/>
              </w:rPr>
            </w:pPr>
          </w:p>
          <w:p w14:paraId="333F6C10" w14:textId="77777777" w:rsidR="00635273" w:rsidRDefault="00635273" w:rsidP="00635273">
            <w:pPr>
              <w:spacing w:line="240" w:lineRule="exact"/>
              <w:rPr>
                <w:rFonts w:ascii="Tahoma" w:hAnsi="Tahoma"/>
                <w:sz w:val="16"/>
              </w:rPr>
            </w:pPr>
          </w:p>
          <w:p w14:paraId="55E50F19" w14:textId="77777777" w:rsidR="00635273" w:rsidRDefault="00635273" w:rsidP="00635273">
            <w:pPr>
              <w:spacing w:line="240" w:lineRule="exact"/>
              <w:rPr>
                <w:rFonts w:ascii="Tahoma" w:hAnsi="Tahoma"/>
                <w:sz w:val="16"/>
              </w:rPr>
            </w:pPr>
          </w:p>
          <w:p w14:paraId="273151B3" w14:textId="77777777" w:rsidR="00635273" w:rsidRDefault="00635273" w:rsidP="00635273">
            <w:pPr>
              <w:spacing w:line="240" w:lineRule="exact"/>
              <w:rPr>
                <w:rFonts w:ascii="Tahoma" w:hAnsi="Tahoma"/>
                <w:sz w:val="16"/>
              </w:rPr>
            </w:pPr>
          </w:p>
          <w:p w14:paraId="74B46439" w14:textId="77777777" w:rsidR="00635273" w:rsidRDefault="00635273" w:rsidP="00635273">
            <w:pPr>
              <w:spacing w:line="240" w:lineRule="exact"/>
              <w:rPr>
                <w:rFonts w:ascii="Tahoma" w:hAnsi="Tahoma"/>
                <w:sz w:val="16"/>
              </w:rPr>
            </w:pPr>
          </w:p>
          <w:p w14:paraId="0BAB53CC" w14:textId="77777777" w:rsidR="00635273" w:rsidRDefault="00635273" w:rsidP="00635273">
            <w:pPr>
              <w:spacing w:line="240" w:lineRule="exact"/>
              <w:rPr>
                <w:rFonts w:ascii="Tahoma" w:hAnsi="Tahoma"/>
                <w:sz w:val="16"/>
              </w:rPr>
            </w:pPr>
          </w:p>
          <w:p w14:paraId="3990DB10" w14:textId="77777777" w:rsidR="00635273" w:rsidRPr="00C06B8E" w:rsidRDefault="00635273" w:rsidP="00635273">
            <w:pPr>
              <w:spacing w:line="240" w:lineRule="exact"/>
              <w:rPr>
                <w:rFonts w:ascii="Tahoma" w:hAnsi="Tahoma"/>
                <w:sz w:val="16"/>
              </w:rPr>
            </w:pPr>
          </w:p>
        </w:tc>
        <w:tc>
          <w:tcPr>
            <w:tcW w:w="246" w:type="dxa"/>
            <w:tcBorders>
              <w:top w:val="single" w:sz="4" w:space="0" w:color="auto"/>
            </w:tcBorders>
            <w:tcMar>
              <w:top w:w="113" w:type="dxa"/>
              <w:left w:w="113" w:type="dxa"/>
              <w:bottom w:w="113" w:type="dxa"/>
              <w:right w:w="113" w:type="dxa"/>
            </w:tcMar>
          </w:tcPr>
          <w:p w14:paraId="0530D8B2" w14:textId="77777777" w:rsidR="00635273" w:rsidRPr="00C06B8E" w:rsidRDefault="00635273" w:rsidP="00635273">
            <w:pPr>
              <w:spacing w:line="240" w:lineRule="exact"/>
              <w:rPr>
                <w:rFonts w:ascii="Tahoma" w:hAnsi="Tahoma"/>
                <w:sz w:val="16"/>
              </w:rPr>
            </w:pPr>
          </w:p>
        </w:tc>
        <w:tc>
          <w:tcPr>
            <w:tcW w:w="6236" w:type="dxa"/>
            <w:tcBorders>
              <w:top w:val="single" w:sz="4" w:space="0" w:color="auto"/>
            </w:tcBorders>
            <w:tcMar>
              <w:top w:w="113" w:type="dxa"/>
              <w:left w:w="113" w:type="dxa"/>
              <w:bottom w:w="113" w:type="dxa"/>
              <w:right w:w="113" w:type="dxa"/>
            </w:tcMar>
          </w:tcPr>
          <w:p w14:paraId="3DF5DD03" w14:textId="77777777" w:rsidR="00635273" w:rsidRPr="00C06B8E" w:rsidRDefault="00635273" w:rsidP="00635273">
            <w:pPr>
              <w:spacing w:line="240" w:lineRule="exact"/>
              <w:rPr>
                <w:rFonts w:ascii="Tahoma" w:hAnsi="Tahoma"/>
                <w:sz w:val="16"/>
              </w:rPr>
            </w:pPr>
          </w:p>
        </w:tc>
        <w:tc>
          <w:tcPr>
            <w:tcW w:w="246" w:type="dxa"/>
            <w:tcBorders>
              <w:top w:val="single" w:sz="4" w:space="0" w:color="auto"/>
            </w:tcBorders>
            <w:tcMar>
              <w:top w:w="113" w:type="dxa"/>
              <w:left w:w="113" w:type="dxa"/>
              <w:bottom w:w="113" w:type="dxa"/>
              <w:right w:w="113" w:type="dxa"/>
            </w:tcMar>
          </w:tcPr>
          <w:p w14:paraId="1C2C8659" w14:textId="77777777" w:rsidR="00635273" w:rsidRPr="00C06B8E" w:rsidRDefault="00635273" w:rsidP="00635273">
            <w:pPr>
              <w:spacing w:line="240" w:lineRule="exact"/>
              <w:rPr>
                <w:rFonts w:ascii="Tahoma" w:hAnsi="Tahoma"/>
                <w:sz w:val="16"/>
              </w:rPr>
            </w:pPr>
          </w:p>
        </w:tc>
        <w:tc>
          <w:tcPr>
            <w:tcW w:w="2041" w:type="dxa"/>
            <w:tcBorders>
              <w:top w:val="single" w:sz="4" w:space="0" w:color="auto"/>
            </w:tcBorders>
            <w:tcMar>
              <w:top w:w="113" w:type="dxa"/>
              <w:left w:w="113" w:type="dxa"/>
              <w:bottom w:w="113" w:type="dxa"/>
              <w:right w:w="113" w:type="dxa"/>
            </w:tcMar>
          </w:tcPr>
          <w:p w14:paraId="732AB808" w14:textId="77777777" w:rsidR="00635273" w:rsidRPr="00C06B8E" w:rsidRDefault="00635273" w:rsidP="00635273">
            <w:pPr>
              <w:spacing w:line="240" w:lineRule="exact"/>
              <w:rPr>
                <w:rFonts w:ascii="Tahoma" w:hAnsi="Tahoma"/>
                <w:sz w:val="16"/>
              </w:rPr>
            </w:pPr>
          </w:p>
        </w:tc>
      </w:tr>
      <w:tr w:rsidR="00D622D6" w:rsidRPr="00C06B8E" w14:paraId="56AD7A38" w14:textId="77777777" w:rsidTr="00635273">
        <w:trPr>
          <w:trHeight w:val="60"/>
        </w:trPr>
        <w:tc>
          <w:tcPr>
            <w:tcW w:w="1701" w:type="dxa"/>
            <w:tcBorders>
              <w:bottom w:val="single" w:sz="4" w:space="0" w:color="auto"/>
            </w:tcBorders>
            <w:tcMar>
              <w:top w:w="113" w:type="dxa"/>
              <w:left w:w="113" w:type="dxa"/>
              <w:bottom w:w="113" w:type="dxa"/>
              <w:right w:w="113" w:type="dxa"/>
            </w:tcMar>
          </w:tcPr>
          <w:p w14:paraId="615837B2" w14:textId="77777777" w:rsidR="00D622D6" w:rsidRPr="00C06B8E" w:rsidRDefault="00D622D6" w:rsidP="006D0627">
            <w:pPr>
              <w:spacing w:line="220" w:lineRule="exact"/>
              <w:rPr>
                <w:rFonts w:ascii="Tahoma" w:hAnsi="Tahoma"/>
                <w:sz w:val="16"/>
              </w:rPr>
            </w:pPr>
            <w:r w:rsidRPr="00C06B8E">
              <w:rPr>
                <w:rFonts w:ascii="Tahoma" w:hAnsi="Tahoma"/>
                <w:sz w:val="16"/>
              </w:rPr>
              <w:lastRenderedPageBreak/>
              <w:t>Growth in local currency, excluding acquisitions and disposals. Also referred to as organic growth</w:t>
            </w:r>
          </w:p>
        </w:tc>
        <w:tc>
          <w:tcPr>
            <w:tcW w:w="246" w:type="dxa"/>
            <w:tcBorders>
              <w:bottom w:val="single" w:sz="4" w:space="0" w:color="auto"/>
            </w:tcBorders>
            <w:tcMar>
              <w:top w:w="113" w:type="dxa"/>
              <w:left w:w="113" w:type="dxa"/>
              <w:bottom w:w="113" w:type="dxa"/>
              <w:right w:w="113" w:type="dxa"/>
            </w:tcMar>
          </w:tcPr>
          <w:p w14:paraId="105D96F0" w14:textId="77777777" w:rsidR="00D622D6" w:rsidRPr="00C06B8E" w:rsidRDefault="00D622D6" w:rsidP="006D0627">
            <w:pPr>
              <w:spacing w:line="220" w:lineRule="exact"/>
              <w:rPr>
                <w:rFonts w:ascii="Tahoma" w:hAnsi="Tahoma"/>
                <w:sz w:val="16"/>
              </w:rPr>
            </w:pPr>
          </w:p>
        </w:tc>
        <w:tc>
          <w:tcPr>
            <w:tcW w:w="6236" w:type="dxa"/>
            <w:tcBorders>
              <w:bottom w:val="single" w:sz="4" w:space="0" w:color="auto"/>
            </w:tcBorders>
            <w:tcMar>
              <w:top w:w="113" w:type="dxa"/>
              <w:left w:w="113" w:type="dxa"/>
              <w:bottom w:w="113" w:type="dxa"/>
              <w:right w:w="113" w:type="dxa"/>
            </w:tcMar>
          </w:tcPr>
          <w:p w14:paraId="71741E8C" w14:textId="77777777" w:rsidR="00D622D6" w:rsidRPr="00C06B8E" w:rsidRDefault="00D622D6" w:rsidP="006D0627">
            <w:pPr>
              <w:spacing w:line="220" w:lineRule="exact"/>
              <w:rPr>
                <w:rFonts w:ascii="Tahoma" w:hAnsi="Tahoma"/>
                <w:sz w:val="16"/>
              </w:rPr>
            </w:pPr>
            <w:r w:rsidRPr="00C06B8E">
              <w:rPr>
                <w:rFonts w:ascii="Tahoma" w:hAnsi="Tahoma"/>
                <w:sz w:val="16"/>
              </w:rPr>
              <w:t xml:space="preserve">We apply certain adjustments to the segmental revenue, </w:t>
            </w:r>
            <w:proofErr w:type="spellStart"/>
            <w:r w:rsidRPr="00C06B8E">
              <w:rPr>
                <w:rFonts w:ascii="Tahoma" w:hAnsi="Tahoma"/>
                <w:sz w:val="16"/>
              </w:rPr>
              <w:t>aEBITDA</w:t>
            </w:r>
            <w:proofErr w:type="spellEnd"/>
            <w:r w:rsidRPr="00C06B8E">
              <w:rPr>
                <w:rFonts w:ascii="Tahoma" w:hAnsi="Tahoma"/>
                <w:sz w:val="16"/>
              </w:rPr>
              <w:t xml:space="preserve"> and </w:t>
            </w:r>
            <w:proofErr w:type="spellStart"/>
            <w:r w:rsidRPr="00C06B8E">
              <w:rPr>
                <w:rFonts w:ascii="Tahoma" w:hAnsi="Tahoma"/>
                <w:sz w:val="16"/>
              </w:rPr>
              <w:t>aEBIT</w:t>
            </w:r>
            <w:proofErr w:type="spellEnd"/>
            <w:r w:rsidRPr="00C06B8E">
              <w:rPr>
                <w:rFonts w:ascii="Tahoma" w:hAnsi="Tahoma"/>
                <w:sz w:val="16"/>
              </w:rPr>
              <w:t xml:space="preserve"> reported in the financial statements to present the growth in such metrics in local currency and excluding the effects of changes in our composition. Such underlying adjustments provide a view of our underlying financial performance that management believes is more comparable between periods by removing the impact of changes in foreign exchange rates and changes in our composition on our results. Such adjustments are referred to herein as ‘growth in local currency, excluding acquisitions and disposals’. We apply the following methodology in calculating growth in local currency, excluding acquisitions and disposals:</w:t>
            </w:r>
          </w:p>
          <w:p w14:paraId="0EC4C4E4" w14:textId="77777777" w:rsidR="00D622D6" w:rsidRPr="005E549D" w:rsidRDefault="00D622D6" w:rsidP="006D0627">
            <w:pPr>
              <w:pStyle w:val="ListParagraph"/>
              <w:numPr>
                <w:ilvl w:val="0"/>
                <w:numId w:val="6"/>
              </w:numPr>
              <w:spacing w:line="220" w:lineRule="exact"/>
              <w:ind w:left="227" w:hanging="227"/>
              <w:rPr>
                <w:rFonts w:ascii="Tahoma" w:hAnsi="Tahoma"/>
                <w:sz w:val="16"/>
              </w:rPr>
            </w:pPr>
            <w:r w:rsidRPr="005E549D">
              <w:rPr>
                <w:rFonts w:ascii="Tahoma" w:hAnsi="Tahoma"/>
                <w:sz w:val="16"/>
              </w:rPr>
              <w:t>Foreign exchange/constant currency adjustments have been calculated by adjusting the current period’s results to the prior period’s average foreign exchange rates, determined as the average of the monthly exchange rates for that period. The local currency financial information quoted is calculated as the constant currency results, arrived at using the methodology outlined above, compared to the prior period’s actual IFRS-EU results.</w:t>
            </w:r>
          </w:p>
          <w:p w14:paraId="470379E9" w14:textId="77777777" w:rsidR="005C3C8D" w:rsidRPr="00C06B8E" w:rsidRDefault="005C3C8D" w:rsidP="006D0627">
            <w:pPr>
              <w:spacing w:line="220" w:lineRule="exact"/>
              <w:rPr>
                <w:rFonts w:ascii="Tahoma" w:hAnsi="Tahoma"/>
                <w:sz w:val="16"/>
              </w:rPr>
            </w:pPr>
          </w:p>
          <w:p w14:paraId="2DC22530" w14:textId="77777777" w:rsidR="00D622D6" w:rsidRPr="00C06B8E" w:rsidRDefault="00D622D6" w:rsidP="006D0627">
            <w:pPr>
              <w:spacing w:line="220" w:lineRule="exact"/>
              <w:rPr>
                <w:rFonts w:ascii="Tahoma" w:hAnsi="Tahoma"/>
                <w:sz w:val="16"/>
              </w:rPr>
            </w:pPr>
            <w:r w:rsidRPr="00C06B8E">
              <w:rPr>
                <w:rFonts w:ascii="Tahoma" w:hAnsi="Tahoma"/>
                <w:sz w:val="16"/>
              </w:rPr>
              <w:t xml:space="preserve">Adjustments made for changes in our composition relate to acquisitions, mergers and disposals of subsidiaries and equity accounted investments. For acquisitions, adjustments are made to remove the revenue and </w:t>
            </w:r>
            <w:proofErr w:type="spellStart"/>
            <w:r w:rsidRPr="00C06B8E">
              <w:rPr>
                <w:rFonts w:ascii="Tahoma" w:hAnsi="Tahoma"/>
                <w:sz w:val="16"/>
              </w:rPr>
              <w:t>aEBIT</w:t>
            </w:r>
            <w:proofErr w:type="spellEnd"/>
            <w:r w:rsidRPr="00C06B8E">
              <w:rPr>
                <w:rFonts w:ascii="Tahoma" w:hAnsi="Tahoma"/>
                <w:sz w:val="16"/>
              </w:rPr>
              <w:t xml:space="preserve"> of the acquired entity from the current reporting period and, in subsequent reporting periods, to ensure that the current reporting period and the comparative reporting period contain revenue and </w:t>
            </w:r>
            <w:proofErr w:type="spellStart"/>
            <w:r w:rsidRPr="00C06B8E">
              <w:rPr>
                <w:rFonts w:ascii="Tahoma" w:hAnsi="Tahoma"/>
                <w:sz w:val="16"/>
              </w:rPr>
              <w:t>aEBIT</w:t>
            </w:r>
            <w:proofErr w:type="spellEnd"/>
            <w:r w:rsidRPr="00C06B8E">
              <w:rPr>
                <w:rFonts w:ascii="Tahoma" w:hAnsi="Tahoma"/>
                <w:sz w:val="16"/>
              </w:rPr>
              <w:t xml:space="preserve"> information relating to the same number of months. For mergers, adjustments are made to include a portion of the prior period’s revenue and </w:t>
            </w:r>
            <w:proofErr w:type="spellStart"/>
            <w:r w:rsidRPr="00C06B8E">
              <w:rPr>
                <w:rFonts w:ascii="Tahoma" w:hAnsi="Tahoma"/>
                <w:sz w:val="16"/>
              </w:rPr>
              <w:t>aEBIT</w:t>
            </w:r>
            <w:proofErr w:type="spellEnd"/>
            <w:r w:rsidRPr="00C06B8E">
              <w:rPr>
                <w:rFonts w:ascii="Tahoma" w:hAnsi="Tahoma"/>
                <w:sz w:val="16"/>
              </w:rPr>
              <w:t xml:space="preserve"> of the entity acquired as a result of a merger. For disposals, adjustments are made to remove the revenue and </w:t>
            </w:r>
            <w:proofErr w:type="spellStart"/>
            <w:r w:rsidRPr="00C06B8E">
              <w:rPr>
                <w:rFonts w:ascii="Tahoma" w:hAnsi="Tahoma"/>
                <w:sz w:val="16"/>
              </w:rPr>
              <w:t>aEBIT</w:t>
            </w:r>
            <w:proofErr w:type="spellEnd"/>
            <w:r w:rsidRPr="00C06B8E">
              <w:rPr>
                <w:rFonts w:ascii="Tahoma" w:hAnsi="Tahoma"/>
                <w:sz w:val="16"/>
              </w:rPr>
              <w:t xml:space="preserve"> of the disposed entity from the previous reporting period to the extent that there is no comparable revenue or </w:t>
            </w:r>
            <w:proofErr w:type="spellStart"/>
            <w:r w:rsidRPr="00C06B8E">
              <w:rPr>
                <w:rFonts w:ascii="Tahoma" w:hAnsi="Tahoma"/>
                <w:sz w:val="16"/>
              </w:rPr>
              <w:t>aEBIT</w:t>
            </w:r>
            <w:proofErr w:type="spellEnd"/>
            <w:r w:rsidRPr="00C06B8E">
              <w:rPr>
                <w:rFonts w:ascii="Tahoma" w:hAnsi="Tahoma"/>
                <w:sz w:val="16"/>
              </w:rPr>
              <w:t xml:space="preserve"> information in the current period and, in subsequent reporting periods, to ensure that the previous reporting period does not contain revenue and </w:t>
            </w:r>
            <w:proofErr w:type="spellStart"/>
            <w:r w:rsidRPr="00C06B8E">
              <w:rPr>
                <w:rFonts w:ascii="Tahoma" w:hAnsi="Tahoma"/>
                <w:sz w:val="16"/>
              </w:rPr>
              <w:t>aEBIT</w:t>
            </w:r>
            <w:proofErr w:type="spellEnd"/>
            <w:r w:rsidRPr="00C06B8E">
              <w:rPr>
                <w:rFonts w:ascii="Tahoma" w:hAnsi="Tahoma"/>
                <w:sz w:val="16"/>
              </w:rPr>
              <w:t xml:space="preserve"> information relating to the disposed business.</w:t>
            </w:r>
          </w:p>
        </w:tc>
        <w:tc>
          <w:tcPr>
            <w:tcW w:w="246" w:type="dxa"/>
            <w:tcBorders>
              <w:bottom w:val="single" w:sz="4" w:space="0" w:color="auto"/>
            </w:tcBorders>
            <w:tcMar>
              <w:top w:w="113" w:type="dxa"/>
              <w:left w:w="113" w:type="dxa"/>
              <w:bottom w:w="113" w:type="dxa"/>
              <w:right w:w="113" w:type="dxa"/>
            </w:tcMar>
          </w:tcPr>
          <w:p w14:paraId="0C196B6C" w14:textId="77777777" w:rsidR="00D622D6" w:rsidRPr="00C06B8E" w:rsidRDefault="00D622D6" w:rsidP="006D0627">
            <w:pPr>
              <w:spacing w:line="220" w:lineRule="exact"/>
              <w:rPr>
                <w:rFonts w:ascii="Tahoma" w:hAnsi="Tahoma"/>
                <w:sz w:val="16"/>
              </w:rPr>
            </w:pPr>
          </w:p>
        </w:tc>
        <w:tc>
          <w:tcPr>
            <w:tcW w:w="2041" w:type="dxa"/>
            <w:tcBorders>
              <w:bottom w:val="single" w:sz="4" w:space="0" w:color="auto"/>
            </w:tcBorders>
            <w:tcMar>
              <w:top w:w="113" w:type="dxa"/>
              <w:left w:w="113" w:type="dxa"/>
              <w:bottom w:w="113" w:type="dxa"/>
              <w:right w:w="113" w:type="dxa"/>
            </w:tcMar>
          </w:tcPr>
          <w:p w14:paraId="463ABE90" w14:textId="77777777" w:rsidR="00D622D6" w:rsidRPr="00C06B8E" w:rsidRDefault="00D622D6" w:rsidP="006D0627">
            <w:pPr>
              <w:spacing w:line="220" w:lineRule="exact"/>
              <w:rPr>
                <w:rFonts w:ascii="Tahoma" w:hAnsi="Tahoma"/>
                <w:sz w:val="16"/>
              </w:rPr>
            </w:pPr>
            <w:r w:rsidRPr="00C06B8E">
              <w:rPr>
                <w:rFonts w:ascii="Tahoma" w:hAnsi="Tahoma"/>
                <w:sz w:val="16"/>
              </w:rPr>
              <w:t>The growth in local currency, excluding acquisitions and disposals provides a view of our underlying financial performance that management believes is more comparable between periods by removing the impact of changes in foreign exchange rates and changes in our group’s composition, on our results.</w:t>
            </w:r>
          </w:p>
        </w:tc>
      </w:tr>
      <w:tr w:rsidR="00D622D6" w:rsidRPr="00C06B8E" w14:paraId="6EF6DC90" w14:textId="77777777" w:rsidTr="009D1BD3">
        <w:trPr>
          <w:trHeight w:val="60"/>
        </w:trPr>
        <w:tc>
          <w:tcPr>
            <w:tcW w:w="1701" w:type="dxa"/>
            <w:tcBorders>
              <w:top w:val="single" w:sz="4" w:space="0" w:color="auto"/>
              <w:bottom w:val="single" w:sz="4" w:space="0" w:color="auto"/>
            </w:tcBorders>
            <w:tcMar>
              <w:top w:w="113" w:type="dxa"/>
              <w:left w:w="113" w:type="dxa"/>
              <w:bottom w:w="113" w:type="dxa"/>
              <w:right w:w="113" w:type="dxa"/>
            </w:tcMar>
          </w:tcPr>
          <w:p w14:paraId="5836A35D" w14:textId="77777777" w:rsidR="00D622D6" w:rsidRPr="00C06B8E" w:rsidRDefault="00D622D6" w:rsidP="006D0627">
            <w:pPr>
              <w:spacing w:line="220" w:lineRule="exact"/>
              <w:rPr>
                <w:rFonts w:ascii="Tahoma" w:hAnsi="Tahoma"/>
                <w:sz w:val="16"/>
              </w:rPr>
            </w:pPr>
            <w:r w:rsidRPr="00C06B8E">
              <w:rPr>
                <w:rFonts w:ascii="Tahoma" w:hAnsi="Tahoma"/>
                <w:sz w:val="16"/>
              </w:rPr>
              <w:t>Headline earnings</w:t>
            </w:r>
          </w:p>
        </w:tc>
        <w:tc>
          <w:tcPr>
            <w:tcW w:w="246" w:type="dxa"/>
            <w:tcBorders>
              <w:top w:val="single" w:sz="4" w:space="0" w:color="auto"/>
              <w:bottom w:val="single" w:sz="4" w:space="0" w:color="auto"/>
            </w:tcBorders>
            <w:tcMar>
              <w:top w:w="113" w:type="dxa"/>
              <w:left w:w="113" w:type="dxa"/>
              <w:bottom w:w="113" w:type="dxa"/>
              <w:right w:w="113" w:type="dxa"/>
            </w:tcMar>
          </w:tcPr>
          <w:p w14:paraId="43260BA4" w14:textId="77777777" w:rsidR="00D622D6" w:rsidRPr="00C06B8E" w:rsidRDefault="00D622D6" w:rsidP="006D0627">
            <w:pPr>
              <w:spacing w:line="220" w:lineRule="exact"/>
              <w:rPr>
                <w:rFonts w:ascii="Tahoma" w:hAnsi="Tahoma"/>
                <w:sz w:val="16"/>
              </w:rPr>
            </w:pPr>
          </w:p>
        </w:tc>
        <w:tc>
          <w:tcPr>
            <w:tcW w:w="6236" w:type="dxa"/>
            <w:tcBorders>
              <w:top w:val="single" w:sz="4" w:space="0" w:color="auto"/>
              <w:bottom w:val="single" w:sz="4" w:space="0" w:color="auto"/>
            </w:tcBorders>
            <w:tcMar>
              <w:top w:w="113" w:type="dxa"/>
              <w:left w:w="113" w:type="dxa"/>
              <w:bottom w:w="113" w:type="dxa"/>
              <w:right w:w="113" w:type="dxa"/>
            </w:tcMar>
          </w:tcPr>
          <w:p w14:paraId="259958CA" w14:textId="77777777" w:rsidR="00D622D6" w:rsidRPr="00C06B8E" w:rsidRDefault="00D622D6" w:rsidP="006D0627">
            <w:pPr>
              <w:spacing w:line="220" w:lineRule="exact"/>
              <w:rPr>
                <w:rFonts w:ascii="Tahoma" w:hAnsi="Tahoma"/>
                <w:sz w:val="16"/>
              </w:rPr>
            </w:pPr>
            <w:r w:rsidRPr="00C06B8E">
              <w:rPr>
                <w:rFonts w:ascii="Tahoma" w:hAnsi="Tahoma"/>
                <w:sz w:val="16"/>
              </w:rPr>
              <w:t xml:space="preserve">Headline earnings represent net profit for the period attributable to the group’s equity holders, excluding certain defined separately identifiable remeasurements relating to, among others, impairments of tangible assets, intangible assets (including goodwill) and equity accounted investments, gains and losses on acquisitions and disposals of investments as well as assets, dilution gains and losses on equity accounted investments, remeasurement gains and losses on disposal groups classified as held for sale and remeasurements included in equity accounted earnings, net of related taxes (both current and deferred) and the related non-controlling interests. These remeasurements are determined in accordance with Circular 1/2023, headline earnings, as issued by the South African Institute of Chartered Accountants, at the request of the JSE Limited in relation to the calculation of headline earnings and disclosure of a detailed reconciliation of headline earnings to the earnings numbers used in the calculation of basic earnings per share in accordance with the requirements of IAS 33 </w:t>
            </w:r>
            <w:r w:rsidRPr="00FC5AC7">
              <w:rPr>
                <w:rFonts w:ascii="Tahoma" w:hAnsi="Tahoma"/>
                <w:i/>
                <w:iCs/>
                <w:sz w:val="16"/>
              </w:rPr>
              <w:t>Earnings per Share</w:t>
            </w:r>
            <w:r w:rsidRPr="00C06B8E">
              <w:rPr>
                <w:rFonts w:ascii="Tahoma" w:hAnsi="Tahoma"/>
                <w:sz w:val="16"/>
              </w:rPr>
              <w:t>, under the JSE Listings Requirements.</w:t>
            </w:r>
          </w:p>
        </w:tc>
        <w:tc>
          <w:tcPr>
            <w:tcW w:w="246" w:type="dxa"/>
            <w:tcBorders>
              <w:top w:val="single" w:sz="4" w:space="0" w:color="auto"/>
              <w:bottom w:val="single" w:sz="4" w:space="0" w:color="auto"/>
            </w:tcBorders>
            <w:tcMar>
              <w:top w:w="113" w:type="dxa"/>
              <w:left w:w="113" w:type="dxa"/>
              <w:bottom w:w="113" w:type="dxa"/>
              <w:right w:w="113" w:type="dxa"/>
            </w:tcMar>
          </w:tcPr>
          <w:p w14:paraId="06EFF86E" w14:textId="77777777" w:rsidR="00D622D6" w:rsidRPr="00C06B8E" w:rsidRDefault="00D622D6" w:rsidP="006D0627">
            <w:pPr>
              <w:spacing w:line="220" w:lineRule="exact"/>
              <w:rPr>
                <w:rFonts w:ascii="Tahoma" w:hAnsi="Tahoma"/>
                <w:sz w:val="16"/>
              </w:rPr>
            </w:pPr>
          </w:p>
        </w:tc>
        <w:tc>
          <w:tcPr>
            <w:tcW w:w="2041" w:type="dxa"/>
            <w:tcBorders>
              <w:top w:val="single" w:sz="4" w:space="0" w:color="auto"/>
              <w:bottom w:val="single" w:sz="4" w:space="0" w:color="auto"/>
            </w:tcBorders>
            <w:tcMar>
              <w:top w:w="113" w:type="dxa"/>
              <w:left w:w="113" w:type="dxa"/>
              <w:bottom w:w="113" w:type="dxa"/>
              <w:right w:w="113" w:type="dxa"/>
            </w:tcMar>
          </w:tcPr>
          <w:p w14:paraId="3F1A4C88" w14:textId="77777777" w:rsidR="00D622D6" w:rsidRPr="00C06B8E" w:rsidRDefault="00D622D6" w:rsidP="006D0627">
            <w:pPr>
              <w:spacing w:line="220" w:lineRule="exact"/>
              <w:rPr>
                <w:rFonts w:ascii="Tahoma" w:hAnsi="Tahoma"/>
                <w:sz w:val="16"/>
              </w:rPr>
            </w:pPr>
            <w:r w:rsidRPr="00C06B8E">
              <w:rPr>
                <w:rFonts w:ascii="Tahoma" w:hAnsi="Tahoma"/>
                <w:sz w:val="16"/>
              </w:rPr>
              <w:t xml:space="preserve">This is a JSE Listing Requirement for Naspers and is included for consistency between Naspers and </w:t>
            </w:r>
            <w:proofErr w:type="spellStart"/>
            <w:r w:rsidRPr="00C06B8E">
              <w:rPr>
                <w:rFonts w:ascii="Tahoma" w:hAnsi="Tahoma"/>
                <w:sz w:val="16"/>
              </w:rPr>
              <w:t>Prosus</w:t>
            </w:r>
            <w:proofErr w:type="spellEnd"/>
            <w:r w:rsidRPr="00C06B8E">
              <w:rPr>
                <w:rFonts w:ascii="Tahoma" w:hAnsi="Tahoma"/>
                <w:sz w:val="16"/>
              </w:rPr>
              <w:t xml:space="preserve">. </w:t>
            </w:r>
          </w:p>
        </w:tc>
      </w:tr>
      <w:tr w:rsidR="00D622D6" w:rsidRPr="00C06B8E" w14:paraId="41EE5FBC" w14:textId="77777777" w:rsidTr="009D1BD3">
        <w:trPr>
          <w:trHeight w:val="60"/>
        </w:trPr>
        <w:tc>
          <w:tcPr>
            <w:tcW w:w="1701" w:type="dxa"/>
            <w:tcBorders>
              <w:top w:val="single" w:sz="4" w:space="0" w:color="auto"/>
              <w:bottom w:val="single" w:sz="4" w:space="0" w:color="auto"/>
            </w:tcBorders>
            <w:tcMar>
              <w:top w:w="113" w:type="dxa"/>
              <w:left w:w="113" w:type="dxa"/>
              <w:bottom w:w="113" w:type="dxa"/>
              <w:right w:w="113" w:type="dxa"/>
            </w:tcMar>
          </w:tcPr>
          <w:p w14:paraId="0F787461" w14:textId="77777777" w:rsidR="00D622D6" w:rsidRPr="00C06B8E" w:rsidRDefault="00D622D6" w:rsidP="006D0627">
            <w:pPr>
              <w:spacing w:line="220" w:lineRule="exact"/>
              <w:rPr>
                <w:rFonts w:ascii="Tahoma" w:hAnsi="Tahoma"/>
                <w:sz w:val="16"/>
              </w:rPr>
            </w:pPr>
            <w:r w:rsidRPr="00C06B8E">
              <w:rPr>
                <w:rFonts w:ascii="Tahoma" w:hAnsi="Tahoma"/>
                <w:sz w:val="16"/>
              </w:rPr>
              <w:t>HEPS</w:t>
            </w:r>
          </w:p>
        </w:tc>
        <w:tc>
          <w:tcPr>
            <w:tcW w:w="246" w:type="dxa"/>
            <w:tcBorders>
              <w:top w:val="single" w:sz="4" w:space="0" w:color="auto"/>
              <w:bottom w:val="single" w:sz="4" w:space="0" w:color="auto"/>
            </w:tcBorders>
            <w:tcMar>
              <w:top w:w="113" w:type="dxa"/>
              <w:left w:w="113" w:type="dxa"/>
              <w:bottom w:w="113" w:type="dxa"/>
              <w:right w:w="113" w:type="dxa"/>
            </w:tcMar>
          </w:tcPr>
          <w:p w14:paraId="1B156EA7" w14:textId="77777777" w:rsidR="00D622D6" w:rsidRPr="00C06B8E" w:rsidRDefault="00D622D6" w:rsidP="006D0627">
            <w:pPr>
              <w:spacing w:line="220" w:lineRule="exact"/>
              <w:rPr>
                <w:rFonts w:ascii="Tahoma" w:hAnsi="Tahoma"/>
                <w:sz w:val="16"/>
              </w:rPr>
            </w:pPr>
          </w:p>
        </w:tc>
        <w:tc>
          <w:tcPr>
            <w:tcW w:w="6236" w:type="dxa"/>
            <w:tcBorders>
              <w:top w:val="single" w:sz="4" w:space="0" w:color="auto"/>
              <w:bottom w:val="single" w:sz="4" w:space="0" w:color="auto"/>
            </w:tcBorders>
            <w:tcMar>
              <w:top w:w="113" w:type="dxa"/>
              <w:left w:w="113" w:type="dxa"/>
              <w:bottom w:w="113" w:type="dxa"/>
              <w:right w:w="113" w:type="dxa"/>
            </w:tcMar>
          </w:tcPr>
          <w:p w14:paraId="2042C61A" w14:textId="77777777" w:rsidR="00D622D6" w:rsidRPr="00C06B8E" w:rsidRDefault="00D622D6" w:rsidP="006D0627">
            <w:pPr>
              <w:spacing w:line="220" w:lineRule="exact"/>
              <w:rPr>
                <w:rFonts w:ascii="Tahoma" w:hAnsi="Tahoma"/>
                <w:sz w:val="16"/>
              </w:rPr>
            </w:pPr>
            <w:r w:rsidRPr="00C06B8E">
              <w:rPr>
                <w:rFonts w:ascii="Tahoma" w:hAnsi="Tahoma"/>
                <w:sz w:val="16"/>
              </w:rPr>
              <w:t>Headline earnings, as per above, on a per share basis.</w:t>
            </w:r>
          </w:p>
        </w:tc>
        <w:tc>
          <w:tcPr>
            <w:tcW w:w="246" w:type="dxa"/>
            <w:tcBorders>
              <w:top w:val="single" w:sz="4" w:space="0" w:color="auto"/>
              <w:bottom w:val="single" w:sz="4" w:space="0" w:color="auto"/>
            </w:tcBorders>
            <w:tcMar>
              <w:top w:w="113" w:type="dxa"/>
              <w:left w:w="113" w:type="dxa"/>
              <w:bottom w:w="113" w:type="dxa"/>
              <w:right w:w="113" w:type="dxa"/>
            </w:tcMar>
          </w:tcPr>
          <w:p w14:paraId="3CB68739" w14:textId="77777777" w:rsidR="00D622D6" w:rsidRPr="00C06B8E" w:rsidRDefault="00D622D6" w:rsidP="006D0627">
            <w:pPr>
              <w:spacing w:line="220" w:lineRule="exact"/>
              <w:rPr>
                <w:rFonts w:ascii="Tahoma" w:hAnsi="Tahoma"/>
                <w:sz w:val="16"/>
              </w:rPr>
            </w:pPr>
          </w:p>
        </w:tc>
        <w:tc>
          <w:tcPr>
            <w:tcW w:w="2041" w:type="dxa"/>
            <w:tcBorders>
              <w:top w:val="single" w:sz="4" w:space="0" w:color="auto"/>
              <w:bottom w:val="single" w:sz="4" w:space="0" w:color="auto"/>
            </w:tcBorders>
            <w:tcMar>
              <w:top w:w="113" w:type="dxa"/>
              <w:left w:w="113" w:type="dxa"/>
              <w:bottom w:w="113" w:type="dxa"/>
              <w:right w:w="113" w:type="dxa"/>
            </w:tcMar>
          </w:tcPr>
          <w:p w14:paraId="416E5CE4" w14:textId="77777777" w:rsidR="00D622D6" w:rsidRPr="00C06B8E" w:rsidRDefault="00D622D6" w:rsidP="006D0627">
            <w:pPr>
              <w:spacing w:line="220" w:lineRule="exact"/>
              <w:rPr>
                <w:rFonts w:ascii="Tahoma" w:hAnsi="Tahoma"/>
                <w:sz w:val="16"/>
              </w:rPr>
            </w:pPr>
            <w:r w:rsidRPr="00C06B8E">
              <w:rPr>
                <w:rFonts w:ascii="Tahoma" w:hAnsi="Tahoma"/>
                <w:sz w:val="16"/>
              </w:rPr>
              <w:t xml:space="preserve">This is a JSE Listing Requirement for Naspers and is included for consistency between Naspers and </w:t>
            </w:r>
            <w:proofErr w:type="spellStart"/>
            <w:r w:rsidRPr="00C06B8E">
              <w:rPr>
                <w:rFonts w:ascii="Tahoma" w:hAnsi="Tahoma"/>
                <w:sz w:val="16"/>
              </w:rPr>
              <w:t>Prosus</w:t>
            </w:r>
            <w:proofErr w:type="spellEnd"/>
            <w:r w:rsidRPr="00C06B8E">
              <w:rPr>
                <w:rFonts w:ascii="Tahoma" w:hAnsi="Tahoma"/>
                <w:sz w:val="16"/>
              </w:rPr>
              <w:t>.</w:t>
            </w:r>
          </w:p>
        </w:tc>
      </w:tr>
      <w:tr w:rsidR="00D622D6" w:rsidRPr="00C06B8E" w14:paraId="7F78A650" w14:textId="77777777" w:rsidTr="009D1BD3">
        <w:trPr>
          <w:trHeight w:val="60"/>
        </w:trPr>
        <w:tc>
          <w:tcPr>
            <w:tcW w:w="1701" w:type="dxa"/>
            <w:tcBorders>
              <w:top w:val="single" w:sz="4" w:space="0" w:color="auto"/>
              <w:bottom w:val="single" w:sz="4" w:space="0" w:color="auto"/>
            </w:tcBorders>
            <w:tcMar>
              <w:top w:w="113" w:type="dxa"/>
              <w:left w:w="113" w:type="dxa"/>
              <w:bottom w:w="113" w:type="dxa"/>
              <w:right w:w="113" w:type="dxa"/>
            </w:tcMar>
          </w:tcPr>
          <w:p w14:paraId="70DB7F05" w14:textId="77777777" w:rsidR="00D622D6" w:rsidRPr="00C06B8E" w:rsidRDefault="00D622D6" w:rsidP="006D0627">
            <w:pPr>
              <w:spacing w:line="220" w:lineRule="exact"/>
              <w:rPr>
                <w:rFonts w:ascii="Tahoma" w:hAnsi="Tahoma"/>
                <w:sz w:val="16"/>
              </w:rPr>
            </w:pPr>
            <w:r w:rsidRPr="00C06B8E">
              <w:rPr>
                <w:rFonts w:ascii="Tahoma" w:hAnsi="Tahoma"/>
                <w:sz w:val="16"/>
              </w:rPr>
              <w:t>Take rate</w:t>
            </w:r>
          </w:p>
        </w:tc>
        <w:tc>
          <w:tcPr>
            <w:tcW w:w="246" w:type="dxa"/>
            <w:tcBorders>
              <w:top w:val="single" w:sz="4" w:space="0" w:color="auto"/>
              <w:bottom w:val="single" w:sz="4" w:space="0" w:color="auto"/>
            </w:tcBorders>
            <w:tcMar>
              <w:top w:w="113" w:type="dxa"/>
              <w:left w:w="113" w:type="dxa"/>
              <w:bottom w:w="113" w:type="dxa"/>
              <w:right w:w="113" w:type="dxa"/>
            </w:tcMar>
          </w:tcPr>
          <w:p w14:paraId="2FA4C6D9" w14:textId="77777777" w:rsidR="00D622D6" w:rsidRPr="00C06B8E" w:rsidRDefault="00D622D6" w:rsidP="006D0627">
            <w:pPr>
              <w:spacing w:line="220" w:lineRule="exact"/>
              <w:rPr>
                <w:rFonts w:ascii="Tahoma" w:hAnsi="Tahoma"/>
                <w:sz w:val="16"/>
              </w:rPr>
            </w:pPr>
          </w:p>
        </w:tc>
        <w:tc>
          <w:tcPr>
            <w:tcW w:w="6236" w:type="dxa"/>
            <w:tcBorders>
              <w:top w:val="single" w:sz="4" w:space="0" w:color="auto"/>
              <w:bottom w:val="single" w:sz="4" w:space="0" w:color="auto"/>
            </w:tcBorders>
            <w:tcMar>
              <w:top w:w="113" w:type="dxa"/>
              <w:left w:w="113" w:type="dxa"/>
              <w:bottom w:w="113" w:type="dxa"/>
              <w:right w:w="113" w:type="dxa"/>
            </w:tcMar>
          </w:tcPr>
          <w:p w14:paraId="5F6D3930" w14:textId="77777777" w:rsidR="00D622D6" w:rsidRPr="00C06B8E" w:rsidRDefault="00D622D6" w:rsidP="006D0627">
            <w:pPr>
              <w:spacing w:line="220" w:lineRule="exact"/>
              <w:rPr>
                <w:rFonts w:ascii="Tahoma" w:hAnsi="Tahoma"/>
                <w:sz w:val="16"/>
              </w:rPr>
            </w:pPr>
            <w:r w:rsidRPr="00C06B8E">
              <w:rPr>
                <w:rFonts w:ascii="Tahoma" w:hAnsi="Tahoma"/>
                <w:sz w:val="16"/>
              </w:rPr>
              <w:t>A take rate refers to the fees online marketplaces or third-party service providers collect for enabling third-party transactions. Put simply, a take rate is how much money a business makes from a transaction.</w:t>
            </w:r>
          </w:p>
        </w:tc>
        <w:tc>
          <w:tcPr>
            <w:tcW w:w="246" w:type="dxa"/>
            <w:tcBorders>
              <w:top w:val="single" w:sz="4" w:space="0" w:color="auto"/>
              <w:bottom w:val="single" w:sz="4" w:space="0" w:color="auto"/>
            </w:tcBorders>
            <w:tcMar>
              <w:top w:w="113" w:type="dxa"/>
              <w:left w:w="113" w:type="dxa"/>
              <w:bottom w:w="113" w:type="dxa"/>
              <w:right w:w="113" w:type="dxa"/>
            </w:tcMar>
          </w:tcPr>
          <w:p w14:paraId="7C37D5C7" w14:textId="77777777" w:rsidR="00D622D6" w:rsidRPr="00C06B8E" w:rsidRDefault="00D622D6" w:rsidP="006D0627">
            <w:pPr>
              <w:spacing w:line="220" w:lineRule="exact"/>
              <w:rPr>
                <w:rFonts w:ascii="Tahoma" w:hAnsi="Tahoma"/>
                <w:sz w:val="16"/>
              </w:rPr>
            </w:pPr>
          </w:p>
        </w:tc>
        <w:tc>
          <w:tcPr>
            <w:tcW w:w="2041" w:type="dxa"/>
            <w:tcBorders>
              <w:top w:val="single" w:sz="4" w:space="0" w:color="auto"/>
              <w:bottom w:val="single" w:sz="4" w:space="0" w:color="auto"/>
            </w:tcBorders>
            <w:tcMar>
              <w:top w:w="113" w:type="dxa"/>
              <w:left w:w="113" w:type="dxa"/>
              <w:bottom w:w="113" w:type="dxa"/>
              <w:right w:w="113" w:type="dxa"/>
            </w:tcMar>
          </w:tcPr>
          <w:p w14:paraId="0511305A" w14:textId="77777777" w:rsidR="00D622D6" w:rsidRPr="00C06B8E" w:rsidRDefault="00D622D6" w:rsidP="006D0627">
            <w:pPr>
              <w:spacing w:line="220" w:lineRule="exact"/>
              <w:rPr>
                <w:rFonts w:ascii="Tahoma" w:hAnsi="Tahoma"/>
                <w:sz w:val="16"/>
              </w:rPr>
            </w:pPr>
            <w:r w:rsidRPr="00C06B8E">
              <w:rPr>
                <w:rFonts w:ascii="Tahoma" w:hAnsi="Tahoma"/>
                <w:sz w:val="16"/>
              </w:rPr>
              <w:t>It is considered a key revenue driver to analyse the performance of revenue collection within the group’s online platforms.</w:t>
            </w:r>
          </w:p>
        </w:tc>
      </w:tr>
      <w:tr w:rsidR="00D622D6" w:rsidRPr="00C06B8E" w14:paraId="543FF935" w14:textId="77777777" w:rsidTr="009D1BD3">
        <w:trPr>
          <w:trHeight w:val="60"/>
        </w:trPr>
        <w:tc>
          <w:tcPr>
            <w:tcW w:w="1701" w:type="dxa"/>
            <w:tcBorders>
              <w:top w:val="single" w:sz="4" w:space="0" w:color="auto"/>
              <w:bottom w:val="single" w:sz="4" w:space="0" w:color="auto"/>
            </w:tcBorders>
            <w:tcMar>
              <w:top w:w="113" w:type="dxa"/>
              <w:left w:w="113" w:type="dxa"/>
              <w:bottom w:w="113" w:type="dxa"/>
              <w:right w:w="113" w:type="dxa"/>
            </w:tcMar>
          </w:tcPr>
          <w:p w14:paraId="52913F0D" w14:textId="77777777" w:rsidR="00D622D6" w:rsidRPr="00C06B8E" w:rsidRDefault="00D622D6" w:rsidP="006D0627">
            <w:pPr>
              <w:spacing w:line="220" w:lineRule="exact"/>
              <w:rPr>
                <w:rFonts w:ascii="Tahoma" w:hAnsi="Tahoma"/>
                <w:sz w:val="16"/>
              </w:rPr>
            </w:pPr>
            <w:r w:rsidRPr="00C06B8E">
              <w:rPr>
                <w:rFonts w:ascii="Tahoma" w:hAnsi="Tahoma"/>
                <w:sz w:val="16"/>
              </w:rPr>
              <w:t>Total payments in value (TPV)</w:t>
            </w:r>
          </w:p>
        </w:tc>
        <w:tc>
          <w:tcPr>
            <w:tcW w:w="246" w:type="dxa"/>
            <w:tcBorders>
              <w:top w:val="single" w:sz="4" w:space="0" w:color="auto"/>
              <w:bottom w:val="single" w:sz="4" w:space="0" w:color="auto"/>
            </w:tcBorders>
            <w:tcMar>
              <w:top w:w="113" w:type="dxa"/>
              <w:left w:w="113" w:type="dxa"/>
              <w:bottom w:w="113" w:type="dxa"/>
              <w:right w:w="113" w:type="dxa"/>
            </w:tcMar>
          </w:tcPr>
          <w:p w14:paraId="292CB675" w14:textId="77777777" w:rsidR="00D622D6" w:rsidRPr="00C06B8E" w:rsidRDefault="00D622D6" w:rsidP="006D0627">
            <w:pPr>
              <w:spacing w:line="220" w:lineRule="exact"/>
              <w:rPr>
                <w:rFonts w:ascii="Tahoma" w:hAnsi="Tahoma"/>
                <w:sz w:val="16"/>
              </w:rPr>
            </w:pPr>
          </w:p>
        </w:tc>
        <w:tc>
          <w:tcPr>
            <w:tcW w:w="6236" w:type="dxa"/>
            <w:tcBorders>
              <w:top w:val="single" w:sz="4" w:space="0" w:color="auto"/>
              <w:bottom w:val="single" w:sz="4" w:space="0" w:color="auto"/>
            </w:tcBorders>
            <w:tcMar>
              <w:top w:w="113" w:type="dxa"/>
              <w:left w:w="113" w:type="dxa"/>
              <w:bottom w:w="113" w:type="dxa"/>
              <w:right w:w="113" w:type="dxa"/>
            </w:tcMar>
          </w:tcPr>
          <w:p w14:paraId="33606D16" w14:textId="390155B2" w:rsidR="00D622D6" w:rsidRPr="00C06B8E" w:rsidRDefault="00D622D6" w:rsidP="006D0627">
            <w:pPr>
              <w:spacing w:line="220" w:lineRule="exact"/>
              <w:rPr>
                <w:rFonts w:ascii="Tahoma" w:hAnsi="Tahoma"/>
                <w:sz w:val="16"/>
              </w:rPr>
            </w:pPr>
            <w:r w:rsidRPr="00C06B8E">
              <w:rPr>
                <w:rFonts w:ascii="Tahoma" w:hAnsi="Tahoma"/>
                <w:sz w:val="16"/>
              </w:rPr>
              <w:t xml:space="preserve">A measure of payments, net of payment reversals, successfully completed through </w:t>
            </w:r>
            <w:r w:rsidR="002D4A72">
              <w:rPr>
                <w:rFonts w:ascii="Tahoma" w:hAnsi="Tahoma"/>
                <w:sz w:val="16"/>
              </w:rPr>
              <w:br/>
            </w:r>
            <w:r w:rsidRPr="00C06B8E">
              <w:rPr>
                <w:rFonts w:ascii="Tahoma" w:hAnsi="Tahoma"/>
                <w:sz w:val="16"/>
              </w:rPr>
              <w:t>a payments platform (PayU), excluding transactions processed through gateway products (</w:t>
            </w:r>
            <w:proofErr w:type="spellStart"/>
            <w:r w:rsidRPr="00C06B8E">
              <w:rPr>
                <w:rFonts w:ascii="Tahoma" w:hAnsi="Tahoma"/>
                <w:sz w:val="16"/>
              </w:rPr>
              <w:t>ie</w:t>
            </w:r>
            <w:proofErr w:type="spellEnd"/>
            <w:r w:rsidRPr="00C06B8E">
              <w:rPr>
                <w:rFonts w:ascii="Tahoma" w:hAnsi="Tahoma"/>
                <w:sz w:val="16"/>
              </w:rPr>
              <w:t xml:space="preserve"> those that link a merchant’s website to its processing network and enable merchants to accept credit or debit card online payments).</w:t>
            </w:r>
          </w:p>
        </w:tc>
        <w:tc>
          <w:tcPr>
            <w:tcW w:w="246" w:type="dxa"/>
            <w:tcBorders>
              <w:top w:val="single" w:sz="4" w:space="0" w:color="auto"/>
              <w:bottom w:val="single" w:sz="4" w:space="0" w:color="auto"/>
            </w:tcBorders>
            <w:tcMar>
              <w:top w:w="113" w:type="dxa"/>
              <w:left w:w="113" w:type="dxa"/>
              <w:bottom w:w="113" w:type="dxa"/>
              <w:right w:w="113" w:type="dxa"/>
            </w:tcMar>
          </w:tcPr>
          <w:p w14:paraId="1545C2E1" w14:textId="77777777" w:rsidR="00D622D6" w:rsidRPr="00C06B8E" w:rsidRDefault="00D622D6" w:rsidP="006D0627">
            <w:pPr>
              <w:spacing w:line="220" w:lineRule="exact"/>
              <w:rPr>
                <w:rFonts w:ascii="Tahoma" w:hAnsi="Tahoma"/>
                <w:sz w:val="16"/>
              </w:rPr>
            </w:pPr>
          </w:p>
        </w:tc>
        <w:tc>
          <w:tcPr>
            <w:tcW w:w="2041" w:type="dxa"/>
            <w:tcBorders>
              <w:top w:val="single" w:sz="4" w:space="0" w:color="auto"/>
              <w:bottom w:val="single" w:sz="4" w:space="0" w:color="auto"/>
            </w:tcBorders>
            <w:tcMar>
              <w:top w:w="113" w:type="dxa"/>
              <w:left w:w="113" w:type="dxa"/>
              <w:bottom w:w="113" w:type="dxa"/>
              <w:right w:w="113" w:type="dxa"/>
            </w:tcMar>
          </w:tcPr>
          <w:p w14:paraId="3051FC12" w14:textId="77777777" w:rsidR="00D622D6" w:rsidRPr="00C06B8E" w:rsidRDefault="00D622D6" w:rsidP="006D0627">
            <w:pPr>
              <w:spacing w:line="220" w:lineRule="exact"/>
              <w:rPr>
                <w:rFonts w:ascii="Tahoma" w:hAnsi="Tahoma"/>
                <w:sz w:val="16"/>
              </w:rPr>
            </w:pPr>
            <w:r w:rsidRPr="00C06B8E">
              <w:rPr>
                <w:rFonts w:ascii="Tahoma" w:hAnsi="Tahoma"/>
                <w:sz w:val="16"/>
              </w:rPr>
              <w:t>It is considered a useful measure to analyse operational activity in our payments service providers.</w:t>
            </w:r>
          </w:p>
        </w:tc>
      </w:tr>
    </w:tbl>
    <w:p w14:paraId="5360CEFA" w14:textId="77777777" w:rsidR="00FA5467" w:rsidRDefault="00FA5467" w:rsidP="00B94644">
      <w:pPr>
        <w:rPr>
          <w:rFonts w:ascii="Tahoma" w:hAnsi="Tahoma"/>
          <w:b/>
          <w:bCs/>
        </w:rPr>
      </w:pPr>
    </w:p>
    <w:p w14:paraId="1DCB12D7" w14:textId="3C4C3A2E" w:rsidR="00B4181B" w:rsidRPr="004B395F" w:rsidRDefault="00B4181B" w:rsidP="00B94644">
      <w:pPr>
        <w:rPr>
          <w:rFonts w:ascii="Tahoma" w:hAnsi="Tahoma"/>
          <w:b/>
          <w:bCs/>
        </w:rPr>
      </w:pPr>
      <w:r w:rsidRPr="004B395F">
        <w:rPr>
          <w:rFonts w:ascii="Tahoma" w:hAnsi="Tahoma"/>
          <w:b/>
          <w:bCs/>
        </w:rPr>
        <w:lastRenderedPageBreak/>
        <w:t>Administration and corporate information</w:t>
      </w:r>
    </w:p>
    <w:p w14:paraId="0D309724" w14:textId="77777777" w:rsidR="0018556C" w:rsidRPr="00C06B8E" w:rsidRDefault="0018556C" w:rsidP="00B94644">
      <w:pPr>
        <w:rPr>
          <w:rFonts w:ascii="Tahoma" w:hAnsi="Tahoma"/>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3"/>
        <w:gridCol w:w="5086"/>
      </w:tblGrid>
      <w:tr w:rsidR="00B5509B" w14:paraId="2EEFD7A8" w14:textId="77777777" w:rsidTr="008F5DB0">
        <w:tc>
          <w:tcPr>
            <w:tcW w:w="4820" w:type="dxa"/>
          </w:tcPr>
          <w:p w14:paraId="280DAE6E" w14:textId="77777777" w:rsidR="00D22E90" w:rsidRPr="007A74C8" w:rsidRDefault="00D22E90" w:rsidP="00F5428C">
            <w:pPr>
              <w:spacing w:line="240" w:lineRule="exact"/>
              <w:ind w:left="-100"/>
              <w:rPr>
                <w:rFonts w:ascii="Tahoma" w:hAnsi="Tahoma"/>
                <w:b/>
                <w:bCs/>
                <w:sz w:val="16"/>
              </w:rPr>
            </w:pPr>
            <w:proofErr w:type="spellStart"/>
            <w:r w:rsidRPr="007A74C8">
              <w:rPr>
                <w:rFonts w:ascii="Tahoma" w:hAnsi="Tahoma"/>
                <w:b/>
                <w:bCs/>
                <w:sz w:val="16"/>
              </w:rPr>
              <w:t>Prosus</w:t>
            </w:r>
            <w:proofErr w:type="spellEnd"/>
            <w:r w:rsidRPr="007A74C8">
              <w:rPr>
                <w:rFonts w:ascii="Tahoma" w:hAnsi="Tahoma"/>
                <w:b/>
                <w:bCs/>
                <w:sz w:val="16"/>
              </w:rPr>
              <w:t xml:space="preserve"> N.V.</w:t>
            </w:r>
          </w:p>
          <w:p w14:paraId="2FE97D7D" w14:textId="77777777" w:rsidR="00D22E90" w:rsidRPr="00C06B8E" w:rsidRDefault="00D22E90" w:rsidP="00F5428C">
            <w:pPr>
              <w:spacing w:line="240" w:lineRule="exact"/>
              <w:ind w:left="-100"/>
              <w:rPr>
                <w:rFonts w:ascii="Tahoma" w:hAnsi="Tahoma"/>
                <w:sz w:val="16"/>
              </w:rPr>
            </w:pPr>
            <w:r w:rsidRPr="00C06B8E">
              <w:rPr>
                <w:rFonts w:ascii="Tahoma" w:hAnsi="Tahoma"/>
                <w:sz w:val="16"/>
              </w:rPr>
              <w:t>Incorporated in the Netherlands</w:t>
            </w:r>
          </w:p>
          <w:p w14:paraId="2B8001D9" w14:textId="77777777" w:rsidR="00D22E90" w:rsidRPr="00C06B8E" w:rsidRDefault="00D22E90" w:rsidP="00F5428C">
            <w:pPr>
              <w:spacing w:line="240" w:lineRule="exact"/>
              <w:ind w:left="-100"/>
              <w:rPr>
                <w:rFonts w:ascii="Tahoma" w:hAnsi="Tahoma"/>
                <w:sz w:val="16"/>
              </w:rPr>
            </w:pPr>
            <w:r w:rsidRPr="00C06B8E">
              <w:rPr>
                <w:rFonts w:ascii="Tahoma" w:hAnsi="Tahoma"/>
                <w:sz w:val="16"/>
              </w:rPr>
              <w:t>(Registration number: 34099856)</w:t>
            </w:r>
          </w:p>
          <w:p w14:paraId="68D3A8B6" w14:textId="77777777" w:rsidR="00D22E90" w:rsidRPr="00C06B8E" w:rsidRDefault="00D22E90" w:rsidP="00F5428C">
            <w:pPr>
              <w:spacing w:line="240" w:lineRule="exact"/>
              <w:ind w:left="-100"/>
              <w:rPr>
                <w:rFonts w:ascii="Tahoma" w:hAnsi="Tahoma"/>
                <w:sz w:val="16"/>
              </w:rPr>
            </w:pPr>
            <w:r w:rsidRPr="00C06B8E">
              <w:rPr>
                <w:rFonts w:ascii="Tahoma" w:hAnsi="Tahoma"/>
                <w:sz w:val="16"/>
              </w:rPr>
              <w:t>(</w:t>
            </w:r>
            <w:proofErr w:type="spellStart"/>
            <w:r w:rsidRPr="00C06B8E">
              <w:rPr>
                <w:rFonts w:ascii="Tahoma" w:hAnsi="Tahoma"/>
                <w:sz w:val="16"/>
              </w:rPr>
              <w:t>Prosus</w:t>
            </w:r>
            <w:proofErr w:type="spellEnd"/>
            <w:r w:rsidRPr="00C06B8E">
              <w:rPr>
                <w:rFonts w:ascii="Tahoma" w:hAnsi="Tahoma"/>
                <w:sz w:val="16"/>
              </w:rPr>
              <w:t xml:space="preserve"> or the group)</w:t>
            </w:r>
          </w:p>
          <w:p w14:paraId="1AFC47E1" w14:textId="77777777" w:rsidR="00D22E90" w:rsidRPr="00C06B8E" w:rsidRDefault="00D22E90" w:rsidP="00F5428C">
            <w:pPr>
              <w:spacing w:line="240" w:lineRule="exact"/>
              <w:ind w:left="-100"/>
              <w:rPr>
                <w:rFonts w:ascii="Tahoma" w:hAnsi="Tahoma"/>
                <w:sz w:val="16"/>
              </w:rPr>
            </w:pPr>
            <w:r w:rsidRPr="00C06B8E">
              <w:rPr>
                <w:rFonts w:ascii="Tahoma" w:hAnsi="Tahoma"/>
                <w:sz w:val="16"/>
              </w:rPr>
              <w:t>Euronext Amsterdam and JSE share code: PRX</w:t>
            </w:r>
          </w:p>
          <w:p w14:paraId="5B5E3C95" w14:textId="65C63153" w:rsidR="00D22E90" w:rsidRPr="00C06B8E" w:rsidRDefault="00D22E90" w:rsidP="00F5428C">
            <w:pPr>
              <w:spacing w:line="240" w:lineRule="exact"/>
              <w:ind w:left="-100"/>
              <w:rPr>
                <w:rFonts w:ascii="Tahoma" w:hAnsi="Tahoma"/>
                <w:sz w:val="16"/>
              </w:rPr>
            </w:pPr>
            <w:r w:rsidRPr="00C06B8E">
              <w:rPr>
                <w:rFonts w:ascii="Tahoma" w:hAnsi="Tahoma"/>
                <w:sz w:val="16"/>
              </w:rPr>
              <w:t>ISIN: NL0013654783</w:t>
            </w:r>
          </w:p>
          <w:p w14:paraId="494702A9" w14:textId="77777777" w:rsidR="00D22E90" w:rsidRPr="00C06B8E" w:rsidRDefault="00D22E90" w:rsidP="00F5428C">
            <w:pPr>
              <w:spacing w:line="240" w:lineRule="exact"/>
              <w:ind w:left="-100"/>
              <w:rPr>
                <w:rFonts w:ascii="Tahoma" w:hAnsi="Tahoma"/>
                <w:sz w:val="16"/>
              </w:rPr>
            </w:pPr>
          </w:p>
          <w:p w14:paraId="443DE1C4" w14:textId="77777777" w:rsidR="00D22E90" w:rsidRPr="00C06B8E" w:rsidRDefault="00D22E90" w:rsidP="00F5428C">
            <w:pPr>
              <w:spacing w:line="240" w:lineRule="exact"/>
              <w:ind w:left="-100"/>
              <w:rPr>
                <w:rFonts w:ascii="Tahoma" w:hAnsi="Tahoma"/>
                <w:sz w:val="16"/>
              </w:rPr>
            </w:pPr>
            <w:r w:rsidRPr="00C06B8E">
              <w:rPr>
                <w:rFonts w:ascii="Tahoma" w:hAnsi="Tahoma"/>
                <w:sz w:val="16"/>
              </w:rPr>
              <w:t>Directors and management</w:t>
            </w:r>
          </w:p>
          <w:p w14:paraId="624F93F7" w14:textId="77777777" w:rsidR="00722FCB" w:rsidRDefault="00D22E90" w:rsidP="00F5428C">
            <w:pPr>
              <w:spacing w:line="240" w:lineRule="exact"/>
              <w:ind w:left="-100"/>
              <w:rPr>
                <w:rFonts w:ascii="Tahoma" w:hAnsi="Tahoma"/>
                <w:sz w:val="16"/>
              </w:rPr>
            </w:pPr>
            <w:r w:rsidRPr="00C06B8E">
              <w:rPr>
                <w:rFonts w:ascii="Tahoma" w:hAnsi="Tahoma"/>
                <w:sz w:val="16"/>
              </w:rPr>
              <w:t xml:space="preserve">JP Bekker (chair), F </w:t>
            </w:r>
            <w:proofErr w:type="spellStart"/>
            <w:r w:rsidRPr="00C06B8E">
              <w:rPr>
                <w:rFonts w:ascii="Tahoma" w:hAnsi="Tahoma"/>
                <w:sz w:val="16"/>
              </w:rPr>
              <w:t>Bloisi</w:t>
            </w:r>
            <w:proofErr w:type="spellEnd"/>
            <w:r w:rsidRPr="00C06B8E">
              <w:rPr>
                <w:rFonts w:ascii="Tahoma" w:hAnsi="Tahoma"/>
                <w:sz w:val="16"/>
              </w:rPr>
              <w:t xml:space="preserve"> (chief executive), S Dubey, HJ du Toit, </w:t>
            </w:r>
          </w:p>
          <w:p w14:paraId="14570FB2" w14:textId="327C36D0" w:rsidR="007A74C8" w:rsidRDefault="00D22E90" w:rsidP="00F5428C">
            <w:pPr>
              <w:spacing w:line="240" w:lineRule="exact"/>
              <w:ind w:left="-100"/>
              <w:rPr>
                <w:rFonts w:ascii="Tahoma" w:hAnsi="Tahoma"/>
                <w:sz w:val="16"/>
              </w:rPr>
            </w:pPr>
            <w:r w:rsidRPr="00C06B8E">
              <w:rPr>
                <w:rFonts w:ascii="Tahoma" w:hAnsi="Tahoma"/>
                <w:sz w:val="16"/>
              </w:rPr>
              <w:t xml:space="preserve">CL </w:t>
            </w:r>
            <w:proofErr w:type="spellStart"/>
            <w:r w:rsidRPr="00C06B8E">
              <w:rPr>
                <w:rFonts w:ascii="Tahoma" w:hAnsi="Tahoma"/>
                <w:sz w:val="16"/>
              </w:rPr>
              <w:t>Enenstein</w:t>
            </w:r>
            <w:proofErr w:type="spellEnd"/>
            <w:r w:rsidRPr="00C06B8E">
              <w:rPr>
                <w:rFonts w:ascii="Tahoma" w:hAnsi="Tahoma"/>
                <w:sz w:val="16"/>
              </w:rPr>
              <w:t xml:space="preserve">, M Girotra, RCC Jafta, AGZ Kemna, P </w:t>
            </w:r>
            <w:proofErr w:type="spellStart"/>
            <w:r w:rsidRPr="00C06B8E">
              <w:rPr>
                <w:rFonts w:ascii="Tahoma" w:hAnsi="Tahoma"/>
                <w:sz w:val="16"/>
              </w:rPr>
              <w:t>Mahanyele</w:t>
            </w:r>
            <w:proofErr w:type="spellEnd"/>
            <w:r w:rsidRPr="00C06B8E">
              <w:rPr>
                <w:rFonts w:ascii="Tahoma" w:hAnsi="Tahoma"/>
                <w:sz w:val="16"/>
              </w:rPr>
              <w:t xml:space="preserve"> Dabengwa, N Marais, D Meyer, R Oliveira de Lima, SJZ Pacak, </w:t>
            </w:r>
          </w:p>
          <w:p w14:paraId="150AE3EA" w14:textId="7B5C05CA" w:rsidR="00D22E90" w:rsidRPr="00C06B8E" w:rsidRDefault="00D22E90" w:rsidP="00F5428C">
            <w:pPr>
              <w:spacing w:line="240" w:lineRule="exact"/>
              <w:ind w:left="-100"/>
              <w:rPr>
                <w:rFonts w:ascii="Tahoma" w:hAnsi="Tahoma"/>
                <w:sz w:val="16"/>
              </w:rPr>
            </w:pPr>
            <w:r w:rsidRPr="00C06B8E">
              <w:rPr>
                <w:rFonts w:ascii="Tahoma" w:hAnsi="Tahoma"/>
                <w:sz w:val="16"/>
              </w:rPr>
              <w:t>MR Sorour, Y Xu</w:t>
            </w:r>
          </w:p>
          <w:p w14:paraId="5DD634F7" w14:textId="77777777" w:rsidR="00D22E90" w:rsidRPr="00C06B8E" w:rsidRDefault="00D22E90" w:rsidP="00F5428C">
            <w:pPr>
              <w:spacing w:line="240" w:lineRule="exact"/>
              <w:ind w:left="-100"/>
              <w:rPr>
                <w:rFonts w:ascii="Tahoma" w:hAnsi="Tahoma"/>
                <w:sz w:val="16"/>
              </w:rPr>
            </w:pPr>
          </w:p>
          <w:p w14:paraId="7DBAC0F7" w14:textId="77777777" w:rsidR="00D22E90" w:rsidRPr="00663B3A" w:rsidRDefault="00D22E90" w:rsidP="00F5428C">
            <w:pPr>
              <w:spacing w:line="240" w:lineRule="exact"/>
              <w:ind w:left="-100"/>
              <w:rPr>
                <w:rFonts w:ascii="Tahoma" w:hAnsi="Tahoma"/>
                <w:b/>
                <w:bCs/>
                <w:sz w:val="16"/>
              </w:rPr>
            </w:pPr>
            <w:r w:rsidRPr="00663B3A">
              <w:rPr>
                <w:rFonts w:ascii="Tahoma" w:hAnsi="Tahoma"/>
                <w:b/>
                <w:bCs/>
                <w:sz w:val="16"/>
              </w:rPr>
              <w:t>Company secretary</w:t>
            </w:r>
          </w:p>
          <w:p w14:paraId="0089D0C0" w14:textId="77777777" w:rsidR="00D22E90" w:rsidRPr="00663B3A" w:rsidRDefault="00D22E90" w:rsidP="00F5428C">
            <w:pPr>
              <w:spacing w:line="240" w:lineRule="exact"/>
              <w:ind w:left="-100"/>
              <w:rPr>
                <w:rFonts w:ascii="Tahoma" w:hAnsi="Tahoma"/>
                <w:b/>
                <w:bCs/>
                <w:color w:val="7F7F7F" w:themeColor="text1" w:themeTint="80"/>
                <w:sz w:val="16"/>
              </w:rPr>
            </w:pPr>
            <w:r w:rsidRPr="00663B3A">
              <w:rPr>
                <w:rFonts w:ascii="Tahoma" w:hAnsi="Tahoma"/>
                <w:b/>
                <w:bCs/>
                <w:color w:val="7F7F7F" w:themeColor="text1" w:themeTint="80"/>
                <w:sz w:val="16"/>
              </w:rPr>
              <w:t xml:space="preserve">Lynelle </w:t>
            </w:r>
            <w:proofErr w:type="spellStart"/>
            <w:r w:rsidRPr="00663B3A">
              <w:rPr>
                <w:rFonts w:ascii="Tahoma" w:hAnsi="Tahoma"/>
                <w:b/>
                <w:bCs/>
                <w:color w:val="7F7F7F" w:themeColor="text1" w:themeTint="80"/>
                <w:sz w:val="16"/>
              </w:rPr>
              <w:t>Bagwandeen</w:t>
            </w:r>
            <w:proofErr w:type="spellEnd"/>
          </w:p>
          <w:p w14:paraId="421A0362" w14:textId="77777777" w:rsidR="00D22E90" w:rsidRPr="00C06B8E" w:rsidRDefault="00D22E90" w:rsidP="00F5428C">
            <w:pPr>
              <w:spacing w:line="240" w:lineRule="exact"/>
              <w:ind w:left="-100"/>
              <w:rPr>
                <w:rFonts w:ascii="Tahoma" w:hAnsi="Tahoma"/>
                <w:sz w:val="16"/>
              </w:rPr>
            </w:pPr>
            <w:r w:rsidRPr="00C06B8E">
              <w:rPr>
                <w:rFonts w:ascii="Tahoma" w:hAnsi="Tahoma"/>
                <w:sz w:val="16"/>
              </w:rPr>
              <w:t>Gustav Mahlerplein 5</w:t>
            </w:r>
          </w:p>
          <w:p w14:paraId="7B0091D4" w14:textId="77777777" w:rsidR="00D22E90" w:rsidRPr="00C06B8E" w:rsidRDefault="00D22E90" w:rsidP="00F5428C">
            <w:pPr>
              <w:spacing w:line="240" w:lineRule="exact"/>
              <w:ind w:left="-100"/>
              <w:rPr>
                <w:rFonts w:ascii="Tahoma" w:hAnsi="Tahoma"/>
                <w:sz w:val="16"/>
              </w:rPr>
            </w:pPr>
            <w:r w:rsidRPr="00C06B8E">
              <w:rPr>
                <w:rFonts w:ascii="Tahoma" w:hAnsi="Tahoma"/>
                <w:sz w:val="16"/>
              </w:rPr>
              <w:t>Symphony Offices</w:t>
            </w:r>
          </w:p>
          <w:p w14:paraId="5FE76567" w14:textId="77777777" w:rsidR="00D22E90" w:rsidRPr="00C06B8E" w:rsidRDefault="00D22E90" w:rsidP="00F5428C">
            <w:pPr>
              <w:spacing w:line="240" w:lineRule="exact"/>
              <w:ind w:left="-100"/>
              <w:rPr>
                <w:rFonts w:ascii="Tahoma" w:hAnsi="Tahoma"/>
                <w:sz w:val="16"/>
              </w:rPr>
            </w:pPr>
            <w:r w:rsidRPr="00C06B8E">
              <w:rPr>
                <w:rFonts w:ascii="Tahoma" w:hAnsi="Tahoma"/>
                <w:sz w:val="16"/>
              </w:rPr>
              <w:t>1082 MS Amsterdam</w:t>
            </w:r>
          </w:p>
          <w:p w14:paraId="4B2A1621" w14:textId="77777777" w:rsidR="00D22E90" w:rsidRPr="00C06B8E" w:rsidRDefault="00D22E90" w:rsidP="00F5428C">
            <w:pPr>
              <w:spacing w:line="240" w:lineRule="exact"/>
              <w:ind w:left="-100"/>
              <w:rPr>
                <w:rFonts w:ascii="Tahoma" w:hAnsi="Tahoma"/>
                <w:sz w:val="16"/>
              </w:rPr>
            </w:pPr>
            <w:r w:rsidRPr="00C06B8E">
              <w:rPr>
                <w:rFonts w:ascii="Tahoma" w:hAnsi="Tahoma"/>
                <w:sz w:val="16"/>
              </w:rPr>
              <w:t>The Netherlands</w:t>
            </w:r>
          </w:p>
          <w:p w14:paraId="289FD78A" w14:textId="77777777" w:rsidR="00D22E90" w:rsidRPr="00C06B8E" w:rsidRDefault="00D22E90" w:rsidP="00F5428C">
            <w:pPr>
              <w:spacing w:line="240" w:lineRule="exact"/>
              <w:ind w:left="-100"/>
              <w:rPr>
                <w:rFonts w:ascii="Tahoma" w:hAnsi="Tahoma"/>
                <w:sz w:val="16"/>
              </w:rPr>
            </w:pPr>
          </w:p>
          <w:p w14:paraId="171CA406" w14:textId="77777777" w:rsidR="00D22E90" w:rsidRPr="00AE3F12" w:rsidRDefault="00D22E90" w:rsidP="00F5428C">
            <w:pPr>
              <w:spacing w:line="240" w:lineRule="exact"/>
              <w:ind w:left="-100"/>
              <w:rPr>
                <w:rFonts w:ascii="Tahoma" w:hAnsi="Tahoma"/>
                <w:b/>
                <w:bCs/>
                <w:sz w:val="16"/>
              </w:rPr>
            </w:pPr>
            <w:r w:rsidRPr="00AE3F12">
              <w:rPr>
                <w:rFonts w:ascii="Tahoma" w:hAnsi="Tahoma"/>
                <w:b/>
                <w:bCs/>
                <w:sz w:val="16"/>
              </w:rPr>
              <w:t>Registered office</w:t>
            </w:r>
          </w:p>
          <w:p w14:paraId="40CD3A52" w14:textId="77777777" w:rsidR="00D22E90" w:rsidRPr="00C06B8E" w:rsidRDefault="00D22E90" w:rsidP="00F5428C">
            <w:pPr>
              <w:spacing w:line="240" w:lineRule="exact"/>
              <w:ind w:left="-100"/>
              <w:rPr>
                <w:rFonts w:ascii="Tahoma" w:hAnsi="Tahoma"/>
                <w:sz w:val="16"/>
              </w:rPr>
            </w:pPr>
            <w:r w:rsidRPr="00C06B8E">
              <w:rPr>
                <w:rFonts w:ascii="Tahoma" w:hAnsi="Tahoma"/>
                <w:sz w:val="16"/>
              </w:rPr>
              <w:t>Gustav Mahlerplein 5</w:t>
            </w:r>
          </w:p>
          <w:p w14:paraId="1C4321D9" w14:textId="77777777" w:rsidR="00D22E90" w:rsidRPr="00C06B8E" w:rsidRDefault="00D22E90" w:rsidP="00F5428C">
            <w:pPr>
              <w:spacing w:line="240" w:lineRule="exact"/>
              <w:ind w:left="-100"/>
              <w:rPr>
                <w:rFonts w:ascii="Tahoma" w:hAnsi="Tahoma"/>
                <w:sz w:val="16"/>
              </w:rPr>
            </w:pPr>
            <w:r w:rsidRPr="00C06B8E">
              <w:rPr>
                <w:rFonts w:ascii="Tahoma" w:hAnsi="Tahoma"/>
                <w:sz w:val="16"/>
              </w:rPr>
              <w:t>Symphony Offices</w:t>
            </w:r>
          </w:p>
          <w:p w14:paraId="5676554D" w14:textId="77777777" w:rsidR="00D22E90" w:rsidRPr="00C06B8E" w:rsidRDefault="00D22E90" w:rsidP="00F5428C">
            <w:pPr>
              <w:spacing w:line="240" w:lineRule="exact"/>
              <w:ind w:left="-100"/>
              <w:rPr>
                <w:rFonts w:ascii="Tahoma" w:hAnsi="Tahoma"/>
                <w:sz w:val="16"/>
              </w:rPr>
            </w:pPr>
            <w:r w:rsidRPr="00C06B8E">
              <w:rPr>
                <w:rFonts w:ascii="Tahoma" w:hAnsi="Tahoma"/>
                <w:sz w:val="16"/>
              </w:rPr>
              <w:t>1082 MS Amsterdam</w:t>
            </w:r>
          </w:p>
          <w:p w14:paraId="14B35227" w14:textId="77777777" w:rsidR="00D22E90" w:rsidRPr="00C06B8E" w:rsidRDefault="00D22E90" w:rsidP="00F5428C">
            <w:pPr>
              <w:spacing w:line="240" w:lineRule="exact"/>
              <w:ind w:left="-100"/>
              <w:rPr>
                <w:rFonts w:ascii="Tahoma" w:hAnsi="Tahoma"/>
                <w:sz w:val="16"/>
              </w:rPr>
            </w:pPr>
            <w:r w:rsidRPr="00C06B8E">
              <w:rPr>
                <w:rFonts w:ascii="Tahoma" w:hAnsi="Tahoma"/>
                <w:sz w:val="16"/>
              </w:rPr>
              <w:t>The Netherlands</w:t>
            </w:r>
          </w:p>
          <w:p w14:paraId="3E635A37" w14:textId="77777777" w:rsidR="00D22E90" w:rsidRPr="00C06B8E" w:rsidRDefault="00D22E90" w:rsidP="00F5428C">
            <w:pPr>
              <w:spacing w:line="240" w:lineRule="exact"/>
              <w:ind w:left="-100"/>
              <w:rPr>
                <w:rFonts w:ascii="Tahoma" w:hAnsi="Tahoma"/>
                <w:sz w:val="16"/>
              </w:rPr>
            </w:pPr>
            <w:r w:rsidRPr="00C06B8E">
              <w:rPr>
                <w:rFonts w:ascii="Tahoma" w:hAnsi="Tahoma"/>
                <w:sz w:val="16"/>
              </w:rPr>
              <w:t>Tel: +31 20 299 9777</w:t>
            </w:r>
          </w:p>
          <w:p w14:paraId="0488C4BA" w14:textId="77777777" w:rsidR="00D22E90" w:rsidRPr="009E7E27" w:rsidRDefault="00D22E90" w:rsidP="00F5428C">
            <w:pPr>
              <w:spacing w:line="240" w:lineRule="exact"/>
              <w:ind w:left="-100"/>
              <w:rPr>
                <w:rFonts w:ascii="Tahoma" w:hAnsi="Tahoma"/>
                <w:b/>
                <w:bCs/>
                <w:sz w:val="16"/>
              </w:rPr>
            </w:pPr>
            <w:r w:rsidRPr="009E7E27">
              <w:rPr>
                <w:rFonts w:ascii="Tahoma" w:hAnsi="Tahoma"/>
                <w:b/>
                <w:bCs/>
                <w:sz w:val="16"/>
              </w:rPr>
              <w:t>www.prosus.com</w:t>
            </w:r>
          </w:p>
          <w:p w14:paraId="0DEFD7C2" w14:textId="77777777" w:rsidR="00D22E90" w:rsidRPr="00C06B8E" w:rsidRDefault="00D22E90" w:rsidP="00F5428C">
            <w:pPr>
              <w:spacing w:line="240" w:lineRule="exact"/>
              <w:ind w:left="-100"/>
              <w:rPr>
                <w:rFonts w:ascii="Tahoma" w:hAnsi="Tahoma"/>
                <w:sz w:val="16"/>
              </w:rPr>
            </w:pPr>
          </w:p>
          <w:p w14:paraId="4534EC31" w14:textId="77777777" w:rsidR="00D22E90" w:rsidRPr="00AE3F12" w:rsidRDefault="00D22E90" w:rsidP="00F5428C">
            <w:pPr>
              <w:spacing w:line="240" w:lineRule="exact"/>
              <w:ind w:left="-100"/>
              <w:rPr>
                <w:rFonts w:ascii="Tahoma" w:hAnsi="Tahoma"/>
                <w:b/>
                <w:bCs/>
                <w:sz w:val="16"/>
              </w:rPr>
            </w:pPr>
            <w:r w:rsidRPr="00AE3F12">
              <w:rPr>
                <w:rFonts w:ascii="Tahoma" w:hAnsi="Tahoma"/>
                <w:b/>
                <w:bCs/>
                <w:sz w:val="16"/>
              </w:rPr>
              <w:t>Independent auditor</w:t>
            </w:r>
          </w:p>
          <w:p w14:paraId="1A55EEEB" w14:textId="77777777" w:rsidR="00D22E90" w:rsidRPr="00AE3F12" w:rsidRDefault="00D22E90" w:rsidP="00F5428C">
            <w:pPr>
              <w:spacing w:line="240" w:lineRule="exact"/>
              <w:ind w:left="-100"/>
              <w:rPr>
                <w:rFonts w:ascii="Tahoma" w:hAnsi="Tahoma"/>
                <w:b/>
                <w:bCs/>
                <w:color w:val="7F7F7F" w:themeColor="text1" w:themeTint="80"/>
                <w:sz w:val="16"/>
              </w:rPr>
            </w:pPr>
            <w:r w:rsidRPr="00AE3F12">
              <w:rPr>
                <w:rFonts w:ascii="Tahoma" w:hAnsi="Tahoma"/>
                <w:b/>
                <w:bCs/>
                <w:color w:val="7F7F7F" w:themeColor="text1" w:themeTint="80"/>
                <w:sz w:val="16"/>
              </w:rPr>
              <w:t>Deloitte Accountants B.V.</w:t>
            </w:r>
          </w:p>
          <w:p w14:paraId="6DBB5C0D" w14:textId="77777777" w:rsidR="00D22E90" w:rsidRPr="00C06B8E" w:rsidRDefault="00D22E90" w:rsidP="00F5428C">
            <w:pPr>
              <w:spacing w:line="240" w:lineRule="exact"/>
              <w:ind w:left="-100"/>
              <w:rPr>
                <w:rFonts w:ascii="Tahoma" w:hAnsi="Tahoma"/>
                <w:sz w:val="16"/>
              </w:rPr>
            </w:pPr>
            <w:r w:rsidRPr="00C06B8E">
              <w:rPr>
                <w:rFonts w:ascii="Tahoma" w:hAnsi="Tahoma"/>
                <w:sz w:val="16"/>
              </w:rPr>
              <w:t>Gustav Mahlerlaan 2970</w:t>
            </w:r>
          </w:p>
          <w:p w14:paraId="47C73EC8" w14:textId="77777777" w:rsidR="00D22E90" w:rsidRPr="00C06B8E" w:rsidRDefault="00D22E90" w:rsidP="00F5428C">
            <w:pPr>
              <w:spacing w:line="240" w:lineRule="exact"/>
              <w:ind w:left="-100"/>
              <w:rPr>
                <w:rFonts w:ascii="Tahoma" w:hAnsi="Tahoma"/>
                <w:sz w:val="16"/>
              </w:rPr>
            </w:pPr>
            <w:r w:rsidRPr="00C06B8E">
              <w:rPr>
                <w:rFonts w:ascii="Tahoma" w:hAnsi="Tahoma"/>
                <w:sz w:val="16"/>
              </w:rPr>
              <w:t>1081 LA Amsterdam</w:t>
            </w:r>
          </w:p>
          <w:p w14:paraId="41C05340" w14:textId="77777777" w:rsidR="00D22E90" w:rsidRPr="00C06B8E" w:rsidRDefault="00D22E90" w:rsidP="00F5428C">
            <w:pPr>
              <w:spacing w:line="240" w:lineRule="exact"/>
              <w:ind w:left="-100"/>
              <w:rPr>
                <w:rFonts w:ascii="Tahoma" w:hAnsi="Tahoma"/>
                <w:sz w:val="16"/>
              </w:rPr>
            </w:pPr>
            <w:r w:rsidRPr="00C06B8E">
              <w:rPr>
                <w:rFonts w:ascii="Tahoma" w:hAnsi="Tahoma"/>
                <w:sz w:val="16"/>
              </w:rPr>
              <w:t>The Netherlands</w:t>
            </w:r>
          </w:p>
          <w:p w14:paraId="0A469ADD" w14:textId="77777777" w:rsidR="00D22E90" w:rsidRPr="00C06B8E" w:rsidRDefault="00D22E90" w:rsidP="00F5428C">
            <w:pPr>
              <w:spacing w:line="240" w:lineRule="exact"/>
              <w:ind w:left="-100"/>
              <w:rPr>
                <w:rFonts w:ascii="Tahoma" w:hAnsi="Tahoma"/>
                <w:sz w:val="16"/>
              </w:rPr>
            </w:pPr>
          </w:p>
          <w:p w14:paraId="51AFD73E" w14:textId="77777777" w:rsidR="00D22E90" w:rsidRPr="00FF5FA7" w:rsidRDefault="00D22E90" w:rsidP="00F5428C">
            <w:pPr>
              <w:spacing w:line="240" w:lineRule="exact"/>
              <w:ind w:left="-100"/>
              <w:rPr>
                <w:rFonts w:ascii="Tahoma" w:hAnsi="Tahoma"/>
                <w:b/>
                <w:bCs/>
                <w:sz w:val="16"/>
              </w:rPr>
            </w:pPr>
            <w:r w:rsidRPr="00FF5FA7">
              <w:rPr>
                <w:rFonts w:ascii="Tahoma" w:hAnsi="Tahoma"/>
                <w:b/>
                <w:bCs/>
                <w:sz w:val="16"/>
              </w:rPr>
              <w:t>Euronext listing agent</w:t>
            </w:r>
          </w:p>
          <w:p w14:paraId="61E13FE3" w14:textId="77777777" w:rsidR="00D22E90" w:rsidRPr="00FF5FA7" w:rsidRDefault="00D22E90" w:rsidP="00F5428C">
            <w:pPr>
              <w:spacing w:line="240" w:lineRule="exact"/>
              <w:ind w:left="-100"/>
              <w:rPr>
                <w:rFonts w:ascii="Tahoma" w:hAnsi="Tahoma"/>
                <w:b/>
                <w:bCs/>
                <w:color w:val="7F7F7F" w:themeColor="text1" w:themeTint="80"/>
                <w:sz w:val="16"/>
              </w:rPr>
            </w:pPr>
            <w:r w:rsidRPr="00FF5FA7">
              <w:rPr>
                <w:rFonts w:ascii="Tahoma" w:hAnsi="Tahoma"/>
                <w:b/>
                <w:bCs/>
                <w:color w:val="7F7F7F" w:themeColor="text1" w:themeTint="80"/>
                <w:sz w:val="16"/>
              </w:rPr>
              <w:t>ING Bank N.V.</w:t>
            </w:r>
          </w:p>
          <w:p w14:paraId="195CC38E" w14:textId="77777777" w:rsidR="00D22E90" w:rsidRPr="00C06B8E" w:rsidRDefault="00D22E90" w:rsidP="00F5428C">
            <w:pPr>
              <w:spacing w:line="240" w:lineRule="exact"/>
              <w:ind w:left="-100"/>
              <w:rPr>
                <w:rFonts w:ascii="Tahoma" w:hAnsi="Tahoma"/>
                <w:sz w:val="16"/>
              </w:rPr>
            </w:pPr>
            <w:proofErr w:type="spellStart"/>
            <w:r w:rsidRPr="00C06B8E">
              <w:rPr>
                <w:rFonts w:ascii="Tahoma" w:hAnsi="Tahoma"/>
                <w:sz w:val="16"/>
              </w:rPr>
              <w:t>Bijlmerplein</w:t>
            </w:r>
            <w:proofErr w:type="spellEnd"/>
            <w:r w:rsidRPr="00C06B8E">
              <w:rPr>
                <w:rFonts w:ascii="Tahoma" w:hAnsi="Tahoma"/>
                <w:sz w:val="16"/>
              </w:rPr>
              <w:t xml:space="preserve"> 888</w:t>
            </w:r>
          </w:p>
          <w:p w14:paraId="16C6DB21" w14:textId="77777777" w:rsidR="00D22E90" w:rsidRPr="00C06B8E" w:rsidRDefault="00D22E90" w:rsidP="00F5428C">
            <w:pPr>
              <w:spacing w:line="240" w:lineRule="exact"/>
              <w:ind w:left="-100"/>
              <w:rPr>
                <w:rFonts w:ascii="Tahoma" w:hAnsi="Tahoma"/>
                <w:sz w:val="16"/>
              </w:rPr>
            </w:pPr>
            <w:r w:rsidRPr="00C06B8E">
              <w:rPr>
                <w:rFonts w:ascii="Tahoma" w:hAnsi="Tahoma"/>
                <w:sz w:val="16"/>
              </w:rPr>
              <w:t>1102 MG Amsterdam</w:t>
            </w:r>
          </w:p>
          <w:p w14:paraId="65D151D5" w14:textId="77777777" w:rsidR="00D22E90" w:rsidRPr="00C06B8E" w:rsidRDefault="00D22E90" w:rsidP="00F5428C">
            <w:pPr>
              <w:spacing w:line="240" w:lineRule="exact"/>
              <w:ind w:left="-100"/>
              <w:rPr>
                <w:rFonts w:ascii="Tahoma" w:hAnsi="Tahoma"/>
                <w:sz w:val="16"/>
              </w:rPr>
            </w:pPr>
            <w:r w:rsidRPr="00C06B8E">
              <w:rPr>
                <w:rFonts w:ascii="Tahoma" w:hAnsi="Tahoma"/>
                <w:sz w:val="16"/>
              </w:rPr>
              <w:t>The Netherlands</w:t>
            </w:r>
          </w:p>
          <w:p w14:paraId="2A3D5835" w14:textId="77777777" w:rsidR="00D22E90" w:rsidRPr="00C06B8E" w:rsidRDefault="00D22E90" w:rsidP="00F5428C">
            <w:pPr>
              <w:spacing w:line="240" w:lineRule="exact"/>
              <w:ind w:left="-100"/>
              <w:rPr>
                <w:rFonts w:ascii="Tahoma" w:hAnsi="Tahoma"/>
                <w:sz w:val="16"/>
              </w:rPr>
            </w:pPr>
          </w:p>
          <w:p w14:paraId="0E6DBE73" w14:textId="77777777" w:rsidR="00D22E90" w:rsidRPr="00FF5FA7" w:rsidRDefault="00D22E90" w:rsidP="00F5428C">
            <w:pPr>
              <w:spacing w:line="240" w:lineRule="exact"/>
              <w:ind w:left="-100"/>
              <w:rPr>
                <w:rFonts w:ascii="Tahoma" w:hAnsi="Tahoma"/>
                <w:b/>
                <w:bCs/>
                <w:sz w:val="16"/>
              </w:rPr>
            </w:pPr>
            <w:r w:rsidRPr="00FF5FA7">
              <w:rPr>
                <w:rFonts w:ascii="Tahoma" w:hAnsi="Tahoma"/>
                <w:b/>
                <w:bCs/>
                <w:sz w:val="16"/>
              </w:rPr>
              <w:t>Euronext paying agent</w:t>
            </w:r>
          </w:p>
          <w:p w14:paraId="23300969" w14:textId="77777777" w:rsidR="00D22E90" w:rsidRPr="00FF5FA7" w:rsidRDefault="00D22E90" w:rsidP="00F5428C">
            <w:pPr>
              <w:spacing w:line="240" w:lineRule="exact"/>
              <w:ind w:left="-100"/>
              <w:rPr>
                <w:rFonts w:ascii="Tahoma" w:hAnsi="Tahoma"/>
                <w:b/>
                <w:bCs/>
                <w:color w:val="7F7F7F" w:themeColor="text1" w:themeTint="80"/>
                <w:sz w:val="16"/>
              </w:rPr>
            </w:pPr>
            <w:r w:rsidRPr="00FF5FA7">
              <w:rPr>
                <w:rFonts w:ascii="Tahoma" w:hAnsi="Tahoma"/>
                <w:b/>
                <w:bCs/>
                <w:color w:val="7F7F7F" w:themeColor="text1" w:themeTint="80"/>
                <w:sz w:val="16"/>
              </w:rPr>
              <w:t>ING Bank N.V.</w:t>
            </w:r>
          </w:p>
          <w:p w14:paraId="04E5CD80" w14:textId="77777777" w:rsidR="00D22E90" w:rsidRPr="00C06B8E" w:rsidRDefault="00D22E90" w:rsidP="00F5428C">
            <w:pPr>
              <w:spacing w:line="240" w:lineRule="exact"/>
              <w:ind w:left="-100"/>
              <w:rPr>
                <w:rFonts w:ascii="Tahoma" w:hAnsi="Tahoma"/>
                <w:sz w:val="16"/>
              </w:rPr>
            </w:pPr>
            <w:proofErr w:type="spellStart"/>
            <w:r w:rsidRPr="00C06B8E">
              <w:rPr>
                <w:rFonts w:ascii="Tahoma" w:hAnsi="Tahoma"/>
                <w:sz w:val="16"/>
              </w:rPr>
              <w:t>Bijlmerplein</w:t>
            </w:r>
            <w:proofErr w:type="spellEnd"/>
            <w:r w:rsidRPr="00C06B8E">
              <w:rPr>
                <w:rFonts w:ascii="Tahoma" w:hAnsi="Tahoma"/>
                <w:sz w:val="16"/>
              </w:rPr>
              <w:t xml:space="preserve"> 888</w:t>
            </w:r>
          </w:p>
          <w:p w14:paraId="7F095E7E" w14:textId="77777777" w:rsidR="00D22E90" w:rsidRPr="00C06B8E" w:rsidRDefault="00D22E90" w:rsidP="00F5428C">
            <w:pPr>
              <w:spacing w:line="240" w:lineRule="exact"/>
              <w:ind w:left="-100"/>
              <w:rPr>
                <w:rFonts w:ascii="Tahoma" w:hAnsi="Tahoma"/>
                <w:sz w:val="16"/>
              </w:rPr>
            </w:pPr>
            <w:r w:rsidRPr="00C06B8E">
              <w:rPr>
                <w:rFonts w:ascii="Tahoma" w:hAnsi="Tahoma"/>
                <w:sz w:val="16"/>
              </w:rPr>
              <w:t>1102 MG Amsterdam</w:t>
            </w:r>
          </w:p>
          <w:p w14:paraId="257B146A" w14:textId="77777777" w:rsidR="00D22E90" w:rsidRPr="00C06B8E" w:rsidRDefault="00D22E90" w:rsidP="00F5428C">
            <w:pPr>
              <w:spacing w:line="240" w:lineRule="exact"/>
              <w:ind w:left="-100"/>
              <w:rPr>
                <w:rFonts w:ascii="Tahoma" w:hAnsi="Tahoma"/>
                <w:sz w:val="16"/>
              </w:rPr>
            </w:pPr>
            <w:r w:rsidRPr="00C06B8E">
              <w:rPr>
                <w:rFonts w:ascii="Tahoma" w:hAnsi="Tahoma"/>
                <w:sz w:val="16"/>
              </w:rPr>
              <w:t>The Netherlands</w:t>
            </w:r>
          </w:p>
          <w:p w14:paraId="7DCAFE18" w14:textId="77777777" w:rsidR="00D22E90" w:rsidRPr="00C06B8E" w:rsidRDefault="00D22E90" w:rsidP="00F5428C">
            <w:pPr>
              <w:spacing w:line="240" w:lineRule="exact"/>
              <w:ind w:left="-100"/>
              <w:rPr>
                <w:rFonts w:ascii="Tahoma" w:hAnsi="Tahoma"/>
                <w:sz w:val="16"/>
              </w:rPr>
            </w:pPr>
          </w:p>
          <w:p w14:paraId="6F82EBE2" w14:textId="77777777" w:rsidR="00D22E90" w:rsidRPr="00853B2A" w:rsidRDefault="00D22E90" w:rsidP="00F5428C">
            <w:pPr>
              <w:spacing w:line="240" w:lineRule="exact"/>
              <w:ind w:left="-100"/>
              <w:rPr>
                <w:rFonts w:ascii="Tahoma" w:hAnsi="Tahoma"/>
                <w:b/>
                <w:bCs/>
                <w:sz w:val="16"/>
              </w:rPr>
            </w:pPr>
            <w:r w:rsidRPr="00853B2A">
              <w:rPr>
                <w:rFonts w:ascii="Tahoma" w:hAnsi="Tahoma"/>
                <w:b/>
                <w:bCs/>
                <w:sz w:val="16"/>
              </w:rPr>
              <w:t>Cross-border settlement agent</w:t>
            </w:r>
          </w:p>
          <w:p w14:paraId="0CA01F09" w14:textId="77777777" w:rsidR="00D22E90" w:rsidRPr="00853B2A" w:rsidRDefault="00D22E90" w:rsidP="00F5428C">
            <w:pPr>
              <w:spacing w:line="240" w:lineRule="exact"/>
              <w:ind w:left="-100"/>
              <w:rPr>
                <w:rFonts w:ascii="Tahoma" w:hAnsi="Tahoma"/>
                <w:b/>
                <w:bCs/>
                <w:color w:val="7F7F7F" w:themeColor="text1" w:themeTint="80"/>
                <w:sz w:val="16"/>
              </w:rPr>
            </w:pPr>
            <w:r w:rsidRPr="00853B2A">
              <w:rPr>
                <w:rFonts w:ascii="Tahoma" w:hAnsi="Tahoma"/>
                <w:b/>
                <w:bCs/>
                <w:color w:val="7F7F7F" w:themeColor="text1" w:themeTint="80"/>
                <w:sz w:val="16"/>
              </w:rPr>
              <w:t>Citibank, N.A. South Africa Branch</w:t>
            </w:r>
          </w:p>
          <w:p w14:paraId="75D35F54" w14:textId="77777777" w:rsidR="00D22E90" w:rsidRPr="00C06B8E" w:rsidRDefault="00D22E90" w:rsidP="00F5428C">
            <w:pPr>
              <w:spacing w:line="240" w:lineRule="exact"/>
              <w:ind w:left="-100"/>
              <w:rPr>
                <w:rFonts w:ascii="Tahoma" w:hAnsi="Tahoma"/>
                <w:sz w:val="16"/>
              </w:rPr>
            </w:pPr>
            <w:r w:rsidRPr="00C06B8E">
              <w:rPr>
                <w:rFonts w:ascii="Tahoma" w:hAnsi="Tahoma"/>
                <w:sz w:val="16"/>
              </w:rPr>
              <w:t>145 West Street</w:t>
            </w:r>
          </w:p>
          <w:p w14:paraId="48FD0929" w14:textId="77777777" w:rsidR="00D22E90" w:rsidRPr="00C06B8E" w:rsidRDefault="00D22E90" w:rsidP="00F5428C">
            <w:pPr>
              <w:spacing w:line="240" w:lineRule="exact"/>
              <w:ind w:left="-100"/>
              <w:rPr>
                <w:rFonts w:ascii="Tahoma" w:hAnsi="Tahoma"/>
                <w:sz w:val="16"/>
              </w:rPr>
            </w:pPr>
            <w:r w:rsidRPr="00C06B8E">
              <w:rPr>
                <w:rFonts w:ascii="Tahoma" w:hAnsi="Tahoma"/>
                <w:sz w:val="16"/>
              </w:rPr>
              <w:t>Sandown</w:t>
            </w:r>
          </w:p>
          <w:p w14:paraId="2E553619" w14:textId="77777777" w:rsidR="00D22E90" w:rsidRPr="00C06B8E" w:rsidRDefault="00D22E90" w:rsidP="00F5428C">
            <w:pPr>
              <w:spacing w:line="240" w:lineRule="exact"/>
              <w:ind w:left="-100"/>
              <w:rPr>
                <w:rFonts w:ascii="Tahoma" w:hAnsi="Tahoma"/>
                <w:sz w:val="16"/>
              </w:rPr>
            </w:pPr>
            <w:r w:rsidRPr="00C06B8E">
              <w:rPr>
                <w:rFonts w:ascii="Tahoma" w:hAnsi="Tahoma"/>
                <w:sz w:val="16"/>
              </w:rPr>
              <w:t xml:space="preserve">Johannesburg </w:t>
            </w:r>
          </w:p>
          <w:p w14:paraId="16092C82" w14:textId="77777777" w:rsidR="00D22E90" w:rsidRPr="00C06B8E" w:rsidRDefault="00D22E90" w:rsidP="00F5428C">
            <w:pPr>
              <w:spacing w:line="240" w:lineRule="exact"/>
              <w:ind w:left="-100"/>
              <w:rPr>
                <w:rFonts w:ascii="Tahoma" w:hAnsi="Tahoma"/>
                <w:sz w:val="16"/>
              </w:rPr>
            </w:pPr>
            <w:r w:rsidRPr="00C06B8E">
              <w:rPr>
                <w:rFonts w:ascii="Tahoma" w:hAnsi="Tahoma"/>
                <w:sz w:val="16"/>
              </w:rPr>
              <w:t>2196</w:t>
            </w:r>
          </w:p>
          <w:p w14:paraId="78FD3F61" w14:textId="77777777" w:rsidR="00D22E90" w:rsidRPr="00C06B8E" w:rsidRDefault="00D22E90" w:rsidP="00F5428C">
            <w:pPr>
              <w:spacing w:line="240" w:lineRule="exact"/>
              <w:ind w:left="-100"/>
              <w:rPr>
                <w:rFonts w:ascii="Tahoma" w:hAnsi="Tahoma"/>
                <w:sz w:val="16"/>
              </w:rPr>
            </w:pPr>
            <w:r w:rsidRPr="00C06B8E">
              <w:rPr>
                <w:rFonts w:ascii="Tahoma" w:hAnsi="Tahoma"/>
                <w:sz w:val="16"/>
              </w:rPr>
              <w:t>South Africa</w:t>
            </w:r>
          </w:p>
          <w:p w14:paraId="04BAFD0A" w14:textId="77777777" w:rsidR="00B5509B" w:rsidRDefault="00B5509B" w:rsidP="00EC45AC">
            <w:pPr>
              <w:spacing w:line="240" w:lineRule="exact"/>
              <w:ind w:left="-114"/>
              <w:rPr>
                <w:rFonts w:ascii="Tahoma" w:hAnsi="Tahoma"/>
                <w:sz w:val="16"/>
              </w:rPr>
            </w:pPr>
          </w:p>
        </w:tc>
        <w:tc>
          <w:tcPr>
            <w:tcW w:w="283" w:type="dxa"/>
          </w:tcPr>
          <w:p w14:paraId="148A1CF0" w14:textId="77777777" w:rsidR="00B5509B" w:rsidRDefault="00B5509B" w:rsidP="00EC45AC">
            <w:pPr>
              <w:spacing w:line="240" w:lineRule="exact"/>
              <w:rPr>
                <w:rFonts w:ascii="Tahoma" w:hAnsi="Tahoma"/>
                <w:sz w:val="16"/>
              </w:rPr>
            </w:pPr>
          </w:p>
        </w:tc>
        <w:tc>
          <w:tcPr>
            <w:tcW w:w="5086" w:type="dxa"/>
          </w:tcPr>
          <w:p w14:paraId="169CE803" w14:textId="77777777" w:rsidR="00D22E90" w:rsidRPr="00853B2A" w:rsidRDefault="00D22E90" w:rsidP="00EC45AC">
            <w:pPr>
              <w:spacing w:line="240" w:lineRule="exact"/>
              <w:rPr>
                <w:rFonts w:ascii="Tahoma" w:hAnsi="Tahoma"/>
                <w:b/>
                <w:bCs/>
                <w:sz w:val="16"/>
              </w:rPr>
            </w:pPr>
            <w:r w:rsidRPr="00853B2A">
              <w:rPr>
                <w:rFonts w:ascii="Tahoma" w:hAnsi="Tahoma"/>
                <w:b/>
                <w:bCs/>
                <w:sz w:val="16"/>
              </w:rPr>
              <w:t>JSE transfer secretary</w:t>
            </w:r>
          </w:p>
          <w:p w14:paraId="1C7D79A8" w14:textId="77777777" w:rsidR="00D22E90" w:rsidRPr="00853B2A" w:rsidRDefault="00D22E90" w:rsidP="00EC45AC">
            <w:pPr>
              <w:spacing w:line="240" w:lineRule="exact"/>
              <w:rPr>
                <w:rFonts w:ascii="Tahoma" w:hAnsi="Tahoma"/>
                <w:b/>
                <w:bCs/>
                <w:color w:val="7F7F7F" w:themeColor="text1" w:themeTint="80"/>
                <w:sz w:val="16"/>
              </w:rPr>
            </w:pPr>
            <w:r w:rsidRPr="00853B2A">
              <w:rPr>
                <w:rFonts w:ascii="Tahoma" w:hAnsi="Tahoma"/>
                <w:b/>
                <w:bCs/>
                <w:color w:val="7F7F7F" w:themeColor="text1" w:themeTint="80"/>
                <w:sz w:val="16"/>
              </w:rPr>
              <w:t>Computershare Investor Services Proprietary Limited</w:t>
            </w:r>
          </w:p>
          <w:p w14:paraId="14B0EF36" w14:textId="77777777" w:rsidR="00D22E90" w:rsidRPr="00C06B8E" w:rsidRDefault="00D22E90" w:rsidP="00EC45AC">
            <w:pPr>
              <w:spacing w:line="240" w:lineRule="exact"/>
              <w:rPr>
                <w:rFonts w:ascii="Tahoma" w:hAnsi="Tahoma"/>
                <w:sz w:val="16"/>
              </w:rPr>
            </w:pPr>
            <w:r w:rsidRPr="00C06B8E">
              <w:rPr>
                <w:rFonts w:ascii="Tahoma" w:hAnsi="Tahoma"/>
                <w:sz w:val="16"/>
              </w:rPr>
              <w:t>Rosebank Towers</w:t>
            </w:r>
          </w:p>
          <w:p w14:paraId="62D5A18A" w14:textId="77777777" w:rsidR="00D22E90" w:rsidRPr="00C06B8E" w:rsidRDefault="00D22E90" w:rsidP="00EC45AC">
            <w:pPr>
              <w:spacing w:line="240" w:lineRule="exact"/>
              <w:rPr>
                <w:rFonts w:ascii="Tahoma" w:hAnsi="Tahoma"/>
                <w:sz w:val="16"/>
              </w:rPr>
            </w:pPr>
            <w:r w:rsidRPr="00C06B8E">
              <w:rPr>
                <w:rFonts w:ascii="Tahoma" w:hAnsi="Tahoma"/>
                <w:sz w:val="16"/>
              </w:rPr>
              <w:t>15 Biermann Avenue</w:t>
            </w:r>
          </w:p>
          <w:p w14:paraId="38A30A71" w14:textId="77777777" w:rsidR="00D22E90" w:rsidRPr="00C06B8E" w:rsidRDefault="00D22E90" w:rsidP="00EC45AC">
            <w:pPr>
              <w:spacing w:line="240" w:lineRule="exact"/>
              <w:rPr>
                <w:rFonts w:ascii="Tahoma" w:hAnsi="Tahoma"/>
                <w:sz w:val="16"/>
              </w:rPr>
            </w:pPr>
            <w:r w:rsidRPr="00C06B8E">
              <w:rPr>
                <w:rFonts w:ascii="Tahoma" w:hAnsi="Tahoma"/>
                <w:sz w:val="16"/>
              </w:rPr>
              <w:t>Rosebank</w:t>
            </w:r>
          </w:p>
          <w:p w14:paraId="61D46CB0" w14:textId="77777777" w:rsidR="00D22E90" w:rsidRPr="00C06B8E" w:rsidRDefault="00D22E90" w:rsidP="00EC45AC">
            <w:pPr>
              <w:spacing w:line="240" w:lineRule="exact"/>
              <w:rPr>
                <w:rFonts w:ascii="Tahoma" w:hAnsi="Tahoma"/>
                <w:sz w:val="16"/>
              </w:rPr>
            </w:pPr>
            <w:r w:rsidRPr="00C06B8E">
              <w:rPr>
                <w:rFonts w:ascii="Tahoma" w:hAnsi="Tahoma"/>
                <w:sz w:val="16"/>
              </w:rPr>
              <w:t>Johannesburg</w:t>
            </w:r>
          </w:p>
          <w:p w14:paraId="2D5A7B66" w14:textId="77777777" w:rsidR="00D22E90" w:rsidRPr="00C06B8E" w:rsidRDefault="00D22E90" w:rsidP="00EC45AC">
            <w:pPr>
              <w:spacing w:line="240" w:lineRule="exact"/>
              <w:rPr>
                <w:rFonts w:ascii="Tahoma" w:hAnsi="Tahoma"/>
                <w:sz w:val="16"/>
              </w:rPr>
            </w:pPr>
            <w:r w:rsidRPr="00C06B8E">
              <w:rPr>
                <w:rFonts w:ascii="Tahoma" w:hAnsi="Tahoma"/>
                <w:sz w:val="16"/>
              </w:rPr>
              <w:t>2196</w:t>
            </w:r>
          </w:p>
          <w:p w14:paraId="033CBB45" w14:textId="77777777" w:rsidR="00D22E90" w:rsidRPr="00C06B8E" w:rsidRDefault="00D22E90" w:rsidP="00EC45AC">
            <w:pPr>
              <w:spacing w:line="240" w:lineRule="exact"/>
              <w:rPr>
                <w:rFonts w:ascii="Tahoma" w:hAnsi="Tahoma"/>
                <w:sz w:val="16"/>
              </w:rPr>
            </w:pPr>
            <w:r w:rsidRPr="00C06B8E">
              <w:rPr>
                <w:rFonts w:ascii="Tahoma" w:hAnsi="Tahoma"/>
                <w:sz w:val="16"/>
              </w:rPr>
              <w:t>South Africa</w:t>
            </w:r>
          </w:p>
          <w:p w14:paraId="4BE8F6EB" w14:textId="77777777" w:rsidR="00D22E90" w:rsidRPr="00C06B8E" w:rsidRDefault="00D22E90" w:rsidP="00EC45AC">
            <w:pPr>
              <w:spacing w:line="240" w:lineRule="exact"/>
              <w:rPr>
                <w:rFonts w:ascii="Tahoma" w:hAnsi="Tahoma"/>
                <w:sz w:val="16"/>
              </w:rPr>
            </w:pPr>
            <w:r w:rsidRPr="00C06B8E">
              <w:rPr>
                <w:rFonts w:ascii="Tahoma" w:hAnsi="Tahoma"/>
                <w:sz w:val="16"/>
              </w:rPr>
              <w:t>Tel: +27 (0) 86 110 0933</w:t>
            </w:r>
          </w:p>
          <w:p w14:paraId="43557FB2" w14:textId="77777777" w:rsidR="00D22E90" w:rsidRPr="00C06B8E" w:rsidRDefault="00D22E90" w:rsidP="00EC45AC">
            <w:pPr>
              <w:spacing w:line="240" w:lineRule="exact"/>
              <w:rPr>
                <w:rFonts w:ascii="Tahoma" w:hAnsi="Tahoma"/>
                <w:sz w:val="16"/>
              </w:rPr>
            </w:pPr>
          </w:p>
          <w:p w14:paraId="4210B6D7" w14:textId="77777777" w:rsidR="00D22E90" w:rsidRPr="00557441" w:rsidRDefault="00D22E90" w:rsidP="00EC45AC">
            <w:pPr>
              <w:spacing w:line="240" w:lineRule="exact"/>
              <w:rPr>
                <w:rFonts w:ascii="Tahoma" w:hAnsi="Tahoma"/>
                <w:b/>
                <w:bCs/>
                <w:sz w:val="16"/>
              </w:rPr>
            </w:pPr>
            <w:r w:rsidRPr="00557441">
              <w:rPr>
                <w:rFonts w:ascii="Tahoma" w:hAnsi="Tahoma"/>
                <w:b/>
                <w:bCs/>
                <w:sz w:val="16"/>
              </w:rPr>
              <w:t>JSE sponsor</w:t>
            </w:r>
          </w:p>
          <w:p w14:paraId="16433485" w14:textId="77777777" w:rsidR="00D22E90" w:rsidRPr="00557441" w:rsidRDefault="00D22E90" w:rsidP="00EC45AC">
            <w:pPr>
              <w:spacing w:line="240" w:lineRule="exact"/>
              <w:rPr>
                <w:rFonts w:ascii="Tahoma" w:hAnsi="Tahoma"/>
                <w:b/>
                <w:bCs/>
                <w:color w:val="7F7F7F" w:themeColor="text1" w:themeTint="80"/>
                <w:sz w:val="16"/>
              </w:rPr>
            </w:pPr>
            <w:r w:rsidRPr="00557441">
              <w:rPr>
                <w:rFonts w:ascii="Tahoma" w:hAnsi="Tahoma"/>
                <w:b/>
                <w:bCs/>
                <w:color w:val="7F7F7F" w:themeColor="text1" w:themeTint="80"/>
                <w:sz w:val="16"/>
              </w:rPr>
              <w:t>Investec Bank Limited</w:t>
            </w:r>
          </w:p>
          <w:p w14:paraId="2B4280B3" w14:textId="77777777" w:rsidR="00D22E90" w:rsidRPr="00C06B8E" w:rsidRDefault="00D22E90" w:rsidP="00EC45AC">
            <w:pPr>
              <w:spacing w:line="240" w:lineRule="exact"/>
              <w:rPr>
                <w:rFonts w:ascii="Tahoma" w:hAnsi="Tahoma"/>
                <w:sz w:val="16"/>
              </w:rPr>
            </w:pPr>
            <w:r w:rsidRPr="00C06B8E">
              <w:rPr>
                <w:rFonts w:ascii="Tahoma" w:hAnsi="Tahoma"/>
                <w:sz w:val="16"/>
              </w:rPr>
              <w:t>(Registration number: 1969/0047/63/06)</w:t>
            </w:r>
          </w:p>
          <w:p w14:paraId="31501737" w14:textId="77777777" w:rsidR="00D22E90" w:rsidRPr="00C06B8E" w:rsidRDefault="00D22E90" w:rsidP="00EC45AC">
            <w:pPr>
              <w:spacing w:line="240" w:lineRule="exact"/>
              <w:rPr>
                <w:rFonts w:ascii="Tahoma" w:hAnsi="Tahoma"/>
                <w:sz w:val="16"/>
              </w:rPr>
            </w:pPr>
            <w:r w:rsidRPr="00C06B8E">
              <w:rPr>
                <w:rFonts w:ascii="Tahoma" w:hAnsi="Tahoma"/>
                <w:sz w:val="16"/>
              </w:rPr>
              <w:t>PO Box 785700</w:t>
            </w:r>
          </w:p>
          <w:p w14:paraId="689757B1" w14:textId="77777777" w:rsidR="00D22E90" w:rsidRPr="00C06B8E" w:rsidRDefault="00D22E90" w:rsidP="00EC45AC">
            <w:pPr>
              <w:spacing w:line="240" w:lineRule="exact"/>
              <w:rPr>
                <w:rFonts w:ascii="Tahoma" w:hAnsi="Tahoma"/>
                <w:sz w:val="16"/>
              </w:rPr>
            </w:pPr>
            <w:r w:rsidRPr="00C06B8E">
              <w:rPr>
                <w:rFonts w:ascii="Tahoma" w:hAnsi="Tahoma"/>
                <w:sz w:val="16"/>
              </w:rPr>
              <w:t>Sandton</w:t>
            </w:r>
          </w:p>
          <w:p w14:paraId="110C22C8" w14:textId="77777777" w:rsidR="00D22E90" w:rsidRPr="00C06B8E" w:rsidRDefault="00D22E90" w:rsidP="00EC45AC">
            <w:pPr>
              <w:spacing w:line="240" w:lineRule="exact"/>
              <w:rPr>
                <w:rFonts w:ascii="Tahoma" w:hAnsi="Tahoma"/>
                <w:sz w:val="16"/>
              </w:rPr>
            </w:pPr>
            <w:r w:rsidRPr="00C06B8E">
              <w:rPr>
                <w:rFonts w:ascii="Tahoma" w:hAnsi="Tahoma"/>
                <w:sz w:val="16"/>
              </w:rPr>
              <w:t>2146</w:t>
            </w:r>
          </w:p>
          <w:p w14:paraId="199F0157" w14:textId="77777777" w:rsidR="00D22E90" w:rsidRPr="00C06B8E" w:rsidRDefault="00D22E90" w:rsidP="00EC45AC">
            <w:pPr>
              <w:spacing w:line="240" w:lineRule="exact"/>
              <w:rPr>
                <w:rFonts w:ascii="Tahoma" w:hAnsi="Tahoma"/>
                <w:sz w:val="16"/>
              </w:rPr>
            </w:pPr>
            <w:r w:rsidRPr="00C06B8E">
              <w:rPr>
                <w:rFonts w:ascii="Tahoma" w:hAnsi="Tahoma"/>
                <w:sz w:val="16"/>
              </w:rPr>
              <w:t>South Africa</w:t>
            </w:r>
          </w:p>
          <w:p w14:paraId="0403204E" w14:textId="77777777" w:rsidR="00D22E90" w:rsidRPr="00C06B8E" w:rsidRDefault="00D22E90" w:rsidP="00EC45AC">
            <w:pPr>
              <w:spacing w:line="240" w:lineRule="exact"/>
              <w:rPr>
                <w:rFonts w:ascii="Tahoma" w:hAnsi="Tahoma"/>
                <w:sz w:val="16"/>
              </w:rPr>
            </w:pPr>
            <w:r w:rsidRPr="00C06B8E">
              <w:rPr>
                <w:rFonts w:ascii="Tahoma" w:hAnsi="Tahoma"/>
                <w:sz w:val="16"/>
              </w:rPr>
              <w:t>Tel: +24 (0)11 286 7326</w:t>
            </w:r>
          </w:p>
          <w:p w14:paraId="06FAFE92" w14:textId="77777777" w:rsidR="00D22E90" w:rsidRPr="00C06B8E" w:rsidRDefault="00D22E90" w:rsidP="00EC45AC">
            <w:pPr>
              <w:spacing w:line="240" w:lineRule="exact"/>
              <w:rPr>
                <w:rFonts w:ascii="Tahoma" w:hAnsi="Tahoma"/>
                <w:sz w:val="16"/>
              </w:rPr>
            </w:pPr>
            <w:r w:rsidRPr="00C06B8E">
              <w:rPr>
                <w:rFonts w:ascii="Tahoma" w:hAnsi="Tahoma"/>
                <w:sz w:val="16"/>
              </w:rPr>
              <w:t>Fax: +27 (0)11 286 9986</w:t>
            </w:r>
          </w:p>
          <w:p w14:paraId="6604DD49" w14:textId="77777777" w:rsidR="00D22E90" w:rsidRPr="00C06B8E" w:rsidRDefault="00D22E90" w:rsidP="00EC45AC">
            <w:pPr>
              <w:spacing w:line="240" w:lineRule="exact"/>
              <w:rPr>
                <w:rFonts w:ascii="Tahoma" w:hAnsi="Tahoma"/>
                <w:sz w:val="16"/>
              </w:rPr>
            </w:pPr>
          </w:p>
          <w:p w14:paraId="63AA26D7" w14:textId="77777777" w:rsidR="00D22E90" w:rsidRPr="008F5DB0" w:rsidRDefault="00D22E90" w:rsidP="00EC45AC">
            <w:pPr>
              <w:spacing w:line="240" w:lineRule="exact"/>
              <w:rPr>
                <w:rFonts w:ascii="Tahoma" w:hAnsi="Tahoma"/>
                <w:b/>
                <w:bCs/>
                <w:sz w:val="16"/>
              </w:rPr>
            </w:pPr>
            <w:r w:rsidRPr="008F5DB0">
              <w:rPr>
                <w:rFonts w:ascii="Tahoma" w:hAnsi="Tahoma"/>
                <w:b/>
                <w:bCs/>
                <w:sz w:val="16"/>
              </w:rPr>
              <w:t>ADR programme</w:t>
            </w:r>
          </w:p>
          <w:p w14:paraId="11A0E079" w14:textId="77777777" w:rsidR="00D22E90" w:rsidRPr="00C06B8E" w:rsidRDefault="00D22E90" w:rsidP="00EC45AC">
            <w:pPr>
              <w:spacing w:line="240" w:lineRule="exact"/>
              <w:rPr>
                <w:rFonts w:ascii="Tahoma" w:hAnsi="Tahoma"/>
                <w:sz w:val="16"/>
              </w:rPr>
            </w:pPr>
            <w:r w:rsidRPr="008F5DB0">
              <w:rPr>
                <w:rFonts w:ascii="Tahoma" w:hAnsi="Tahoma"/>
                <w:b/>
                <w:bCs/>
                <w:color w:val="7F7F7F" w:themeColor="text1" w:themeTint="80"/>
                <w:sz w:val="16"/>
              </w:rPr>
              <w:t>The Bank of New York Mellon</w:t>
            </w:r>
            <w:r w:rsidRPr="008F5DB0">
              <w:rPr>
                <w:rFonts w:ascii="Tahoma" w:hAnsi="Tahoma"/>
                <w:color w:val="7F7F7F" w:themeColor="text1" w:themeTint="80"/>
                <w:sz w:val="16"/>
              </w:rPr>
              <w:t xml:space="preserve"> </w:t>
            </w:r>
            <w:r w:rsidRPr="00C06B8E">
              <w:rPr>
                <w:rFonts w:ascii="Tahoma" w:hAnsi="Tahoma"/>
                <w:sz w:val="16"/>
              </w:rPr>
              <w:t xml:space="preserve">maintains a </w:t>
            </w:r>
            <w:proofErr w:type="spellStart"/>
            <w:r w:rsidRPr="00C06B8E">
              <w:rPr>
                <w:rFonts w:ascii="Tahoma" w:hAnsi="Tahoma"/>
                <w:sz w:val="16"/>
              </w:rPr>
              <w:t>GlobalBuyDIRECT</w:t>
            </w:r>
            <w:r w:rsidRPr="00036AB6">
              <w:rPr>
                <w:rFonts w:ascii="Tahoma" w:hAnsi="Tahoma"/>
                <w:sz w:val="16"/>
                <w:vertAlign w:val="superscript"/>
              </w:rPr>
              <w:t>SM</w:t>
            </w:r>
            <w:proofErr w:type="spellEnd"/>
            <w:r w:rsidRPr="00C06B8E">
              <w:rPr>
                <w:rFonts w:ascii="Tahoma" w:hAnsi="Tahoma"/>
                <w:sz w:val="16"/>
              </w:rPr>
              <w:t xml:space="preserve"> plan for </w:t>
            </w:r>
            <w:proofErr w:type="spellStart"/>
            <w:r w:rsidRPr="00C06B8E">
              <w:rPr>
                <w:rFonts w:ascii="Tahoma" w:hAnsi="Tahoma"/>
                <w:sz w:val="16"/>
              </w:rPr>
              <w:t>Prosus</w:t>
            </w:r>
            <w:proofErr w:type="spellEnd"/>
            <w:r w:rsidRPr="00C06B8E">
              <w:rPr>
                <w:rFonts w:ascii="Tahoma" w:hAnsi="Tahoma"/>
                <w:sz w:val="16"/>
              </w:rPr>
              <w:t xml:space="preserve"> N.V.</w:t>
            </w:r>
          </w:p>
          <w:p w14:paraId="63D037AE" w14:textId="77777777" w:rsidR="00D22E90" w:rsidRPr="00C06B8E" w:rsidRDefault="00D22E90" w:rsidP="00EC45AC">
            <w:pPr>
              <w:spacing w:line="240" w:lineRule="exact"/>
              <w:rPr>
                <w:rFonts w:ascii="Tahoma" w:hAnsi="Tahoma"/>
                <w:sz w:val="16"/>
              </w:rPr>
            </w:pPr>
            <w:r w:rsidRPr="00C06B8E">
              <w:rPr>
                <w:rFonts w:ascii="Tahoma" w:hAnsi="Tahoma"/>
                <w:sz w:val="16"/>
              </w:rPr>
              <w:t>For additional information, please visit</w:t>
            </w:r>
          </w:p>
          <w:p w14:paraId="45F4F11E" w14:textId="77777777" w:rsidR="00D22E90" w:rsidRPr="00C06B8E" w:rsidRDefault="00D22E90" w:rsidP="00EC45AC">
            <w:pPr>
              <w:spacing w:line="240" w:lineRule="exact"/>
              <w:rPr>
                <w:rFonts w:ascii="Tahoma" w:hAnsi="Tahoma"/>
                <w:sz w:val="16"/>
              </w:rPr>
            </w:pPr>
            <w:r w:rsidRPr="00C06B8E">
              <w:rPr>
                <w:rFonts w:ascii="Tahoma" w:hAnsi="Tahoma"/>
                <w:sz w:val="16"/>
              </w:rPr>
              <w:t>The Bank of New York Mellon’s website</w:t>
            </w:r>
          </w:p>
          <w:p w14:paraId="49ACA7EE" w14:textId="77777777" w:rsidR="00F66131" w:rsidRPr="00F66131" w:rsidRDefault="00F66131" w:rsidP="00F66131">
            <w:pPr>
              <w:rPr>
                <w:rFonts w:ascii="Tahoma" w:hAnsi="Tahoma" w:cs="Tahoma"/>
                <w:spacing w:val="-4"/>
                <w:sz w:val="16"/>
                <w:szCs w:val="16"/>
              </w:rPr>
            </w:pPr>
            <w:r w:rsidRPr="00F66131">
              <w:rPr>
                <w:rFonts w:ascii="Tahoma" w:hAnsi="Tahoma" w:cs="Tahoma"/>
                <w:spacing w:val="-4"/>
                <w:sz w:val="16"/>
                <w:szCs w:val="16"/>
                <w:lang w:val="en-GB"/>
              </w:rPr>
              <w:t xml:space="preserve">at </w:t>
            </w:r>
            <w:r w:rsidRPr="00F66131">
              <w:rPr>
                <w:rFonts w:ascii="Tahoma" w:hAnsi="Tahoma" w:cs="Tahoma"/>
                <w:spacing w:val="-4"/>
                <w:sz w:val="16"/>
                <w:szCs w:val="16"/>
              </w:rPr>
              <w:t xml:space="preserve">https://www.adrbny.com/resources/individual-investors.html </w:t>
            </w:r>
            <w:r w:rsidRPr="00F66131">
              <w:rPr>
                <w:rFonts w:ascii="Tahoma" w:hAnsi="Tahoma" w:cs="Tahoma"/>
                <w:spacing w:val="-4"/>
                <w:sz w:val="16"/>
                <w:szCs w:val="16"/>
                <w:lang w:val="en-GB"/>
              </w:rPr>
              <w:t xml:space="preserve">or call </w:t>
            </w:r>
          </w:p>
          <w:p w14:paraId="146B64DB" w14:textId="77777777" w:rsidR="00D22E90" w:rsidRPr="00C06B8E" w:rsidRDefault="00D22E90" w:rsidP="00EC45AC">
            <w:pPr>
              <w:spacing w:line="240" w:lineRule="exact"/>
              <w:rPr>
                <w:rFonts w:ascii="Tahoma" w:hAnsi="Tahoma"/>
                <w:sz w:val="16"/>
              </w:rPr>
            </w:pPr>
            <w:r w:rsidRPr="00C06B8E">
              <w:rPr>
                <w:rFonts w:ascii="Tahoma" w:hAnsi="Tahoma"/>
                <w:sz w:val="16"/>
              </w:rPr>
              <w:t xml:space="preserve">Shareholder Relations at 1-888-BNY-ADRS </w:t>
            </w:r>
          </w:p>
          <w:p w14:paraId="7708D463" w14:textId="77777777" w:rsidR="00D22E90" w:rsidRPr="00C06B8E" w:rsidRDefault="00D22E90" w:rsidP="00EC45AC">
            <w:pPr>
              <w:spacing w:line="240" w:lineRule="exact"/>
              <w:rPr>
                <w:rFonts w:ascii="Tahoma" w:hAnsi="Tahoma"/>
                <w:sz w:val="16"/>
              </w:rPr>
            </w:pPr>
            <w:r w:rsidRPr="00C06B8E">
              <w:rPr>
                <w:rFonts w:ascii="Tahoma" w:hAnsi="Tahoma"/>
                <w:sz w:val="16"/>
              </w:rPr>
              <w:t>or 1-800-345-1612 or write to:</w:t>
            </w:r>
          </w:p>
          <w:p w14:paraId="28C8C7F6" w14:textId="77777777" w:rsidR="00D22E90" w:rsidRPr="00C06B8E" w:rsidRDefault="00D22E90" w:rsidP="00EC45AC">
            <w:pPr>
              <w:spacing w:line="240" w:lineRule="exact"/>
              <w:rPr>
                <w:rFonts w:ascii="Tahoma" w:hAnsi="Tahoma"/>
                <w:sz w:val="16"/>
              </w:rPr>
            </w:pPr>
            <w:r w:rsidRPr="00C06B8E">
              <w:rPr>
                <w:rFonts w:ascii="Tahoma" w:hAnsi="Tahoma"/>
                <w:sz w:val="16"/>
              </w:rPr>
              <w:t>The Bank of New York Mellon</w:t>
            </w:r>
          </w:p>
          <w:p w14:paraId="39ABF4B8" w14:textId="77777777" w:rsidR="00D22E90" w:rsidRPr="00C06B8E" w:rsidRDefault="00D22E90" w:rsidP="00EC45AC">
            <w:pPr>
              <w:spacing w:line="240" w:lineRule="exact"/>
              <w:rPr>
                <w:rFonts w:ascii="Tahoma" w:hAnsi="Tahoma"/>
                <w:sz w:val="16"/>
              </w:rPr>
            </w:pPr>
            <w:r w:rsidRPr="00C06B8E">
              <w:rPr>
                <w:rFonts w:ascii="Tahoma" w:hAnsi="Tahoma"/>
                <w:sz w:val="16"/>
              </w:rPr>
              <w:t xml:space="preserve">Shareholder Relations Department – </w:t>
            </w:r>
            <w:proofErr w:type="spellStart"/>
            <w:r w:rsidRPr="00C06B8E">
              <w:rPr>
                <w:rFonts w:ascii="Tahoma" w:hAnsi="Tahoma"/>
                <w:sz w:val="16"/>
              </w:rPr>
              <w:t>GlobalBuyDIRECT</w:t>
            </w:r>
            <w:r w:rsidRPr="00036AB6">
              <w:rPr>
                <w:rFonts w:ascii="Tahoma" w:hAnsi="Tahoma"/>
                <w:sz w:val="16"/>
                <w:vertAlign w:val="superscript"/>
              </w:rPr>
              <w:t>SM</w:t>
            </w:r>
            <w:proofErr w:type="spellEnd"/>
          </w:p>
          <w:p w14:paraId="14D81435" w14:textId="77777777" w:rsidR="00D22E90" w:rsidRPr="00C06B8E" w:rsidRDefault="00D22E90" w:rsidP="00EC45AC">
            <w:pPr>
              <w:spacing w:line="240" w:lineRule="exact"/>
              <w:rPr>
                <w:rFonts w:ascii="Tahoma" w:hAnsi="Tahoma"/>
                <w:sz w:val="16"/>
              </w:rPr>
            </w:pPr>
            <w:r w:rsidRPr="00C06B8E">
              <w:rPr>
                <w:rFonts w:ascii="Tahoma" w:hAnsi="Tahoma"/>
                <w:sz w:val="16"/>
              </w:rPr>
              <w:t>Church Street Station</w:t>
            </w:r>
          </w:p>
          <w:p w14:paraId="408BF52B" w14:textId="77777777" w:rsidR="00D22E90" w:rsidRPr="00C06B8E" w:rsidRDefault="00D22E90" w:rsidP="00EC45AC">
            <w:pPr>
              <w:spacing w:line="240" w:lineRule="exact"/>
              <w:rPr>
                <w:rFonts w:ascii="Tahoma" w:hAnsi="Tahoma"/>
                <w:sz w:val="16"/>
              </w:rPr>
            </w:pPr>
            <w:r w:rsidRPr="00C06B8E">
              <w:rPr>
                <w:rFonts w:ascii="Tahoma" w:hAnsi="Tahoma"/>
                <w:sz w:val="16"/>
              </w:rPr>
              <w:t>PO Box 11258</w:t>
            </w:r>
          </w:p>
          <w:p w14:paraId="54494A23" w14:textId="77777777" w:rsidR="00D22E90" w:rsidRPr="00C06B8E" w:rsidRDefault="00D22E90" w:rsidP="00EC45AC">
            <w:pPr>
              <w:spacing w:line="240" w:lineRule="exact"/>
              <w:rPr>
                <w:rFonts w:ascii="Tahoma" w:hAnsi="Tahoma"/>
                <w:sz w:val="16"/>
              </w:rPr>
            </w:pPr>
            <w:r w:rsidRPr="00C06B8E">
              <w:rPr>
                <w:rFonts w:ascii="Tahoma" w:hAnsi="Tahoma"/>
                <w:sz w:val="16"/>
              </w:rPr>
              <w:t>New York</w:t>
            </w:r>
          </w:p>
          <w:p w14:paraId="1AAE008D" w14:textId="77777777" w:rsidR="00D22E90" w:rsidRPr="00C06B8E" w:rsidRDefault="00D22E90" w:rsidP="00EC45AC">
            <w:pPr>
              <w:spacing w:line="240" w:lineRule="exact"/>
              <w:rPr>
                <w:rFonts w:ascii="Tahoma" w:hAnsi="Tahoma"/>
                <w:sz w:val="16"/>
              </w:rPr>
            </w:pPr>
            <w:r w:rsidRPr="00C06B8E">
              <w:rPr>
                <w:rFonts w:ascii="Tahoma" w:hAnsi="Tahoma"/>
                <w:sz w:val="16"/>
              </w:rPr>
              <w:t>NY 10286-1258</w:t>
            </w:r>
          </w:p>
          <w:p w14:paraId="2057E0EA" w14:textId="77777777" w:rsidR="00D22E90" w:rsidRPr="00C06B8E" w:rsidRDefault="00D22E90" w:rsidP="00EC45AC">
            <w:pPr>
              <w:spacing w:line="240" w:lineRule="exact"/>
              <w:rPr>
                <w:rFonts w:ascii="Tahoma" w:hAnsi="Tahoma"/>
                <w:sz w:val="16"/>
              </w:rPr>
            </w:pPr>
            <w:r w:rsidRPr="00C06B8E">
              <w:rPr>
                <w:rFonts w:ascii="Tahoma" w:hAnsi="Tahoma"/>
                <w:sz w:val="16"/>
              </w:rPr>
              <w:t>USA</w:t>
            </w:r>
          </w:p>
          <w:p w14:paraId="665C339E" w14:textId="77777777" w:rsidR="00D22E90" w:rsidRPr="00C06B8E" w:rsidRDefault="00D22E90" w:rsidP="00EC45AC">
            <w:pPr>
              <w:spacing w:line="240" w:lineRule="exact"/>
              <w:rPr>
                <w:rFonts w:ascii="Tahoma" w:hAnsi="Tahoma"/>
                <w:sz w:val="16"/>
              </w:rPr>
            </w:pPr>
          </w:p>
          <w:p w14:paraId="7A352097" w14:textId="77777777" w:rsidR="00D22E90" w:rsidRPr="007A06C1" w:rsidRDefault="00D22E90" w:rsidP="00EC45AC">
            <w:pPr>
              <w:spacing w:line="240" w:lineRule="exact"/>
              <w:rPr>
                <w:rFonts w:ascii="Tahoma" w:hAnsi="Tahoma"/>
                <w:b/>
                <w:bCs/>
                <w:sz w:val="16"/>
              </w:rPr>
            </w:pPr>
            <w:r w:rsidRPr="007A06C1">
              <w:rPr>
                <w:rFonts w:ascii="Tahoma" w:hAnsi="Tahoma"/>
                <w:b/>
                <w:bCs/>
                <w:sz w:val="16"/>
              </w:rPr>
              <w:t>Attorney</w:t>
            </w:r>
          </w:p>
          <w:p w14:paraId="63304C25" w14:textId="77777777" w:rsidR="00D22E90" w:rsidRPr="007A06C1" w:rsidRDefault="00D22E90" w:rsidP="00EC45AC">
            <w:pPr>
              <w:spacing w:line="240" w:lineRule="exact"/>
              <w:rPr>
                <w:rFonts w:ascii="Tahoma" w:hAnsi="Tahoma"/>
                <w:b/>
                <w:bCs/>
                <w:color w:val="7F7F7F" w:themeColor="text1" w:themeTint="80"/>
                <w:sz w:val="16"/>
              </w:rPr>
            </w:pPr>
            <w:r w:rsidRPr="007A06C1">
              <w:rPr>
                <w:rFonts w:ascii="Tahoma" w:hAnsi="Tahoma"/>
                <w:b/>
                <w:bCs/>
                <w:color w:val="7F7F7F" w:themeColor="text1" w:themeTint="80"/>
                <w:sz w:val="16"/>
              </w:rPr>
              <w:t>Allen &amp; Overy Shearman Sterling LLP</w:t>
            </w:r>
          </w:p>
          <w:p w14:paraId="4EE61B0E" w14:textId="77777777" w:rsidR="00D22E90" w:rsidRPr="00C06B8E" w:rsidRDefault="00D22E90" w:rsidP="00EC45AC">
            <w:pPr>
              <w:spacing w:line="240" w:lineRule="exact"/>
              <w:rPr>
                <w:rFonts w:ascii="Tahoma" w:hAnsi="Tahoma"/>
                <w:sz w:val="16"/>
              </w:rPr>
            </w:pPr>
            <w:proofErr w:type="spellStart"/>
            <w:r w:rsidRPr="00C06B8E">
              <w:rPr>
                <w:rFonts w:ascii="Tahoma" w:hAnsi="Tahoma"/>
                <w:sz w:val="16"/>
              </w:rPr>
              <w:t>Apollolaan</w:t>
            </w:r>
            <w:proofErr w:type="spellEnd"/>
            <w:r w:rsidRPr="00C06B8E">
              <w:rPr>
                <w:rFonts w:ascii="Tahoma" w:hAnsi="Tahoma"/>
                <w:sz w:val="16"/>
              </w:rPr>
              <w:t xml:space="preserve"> 15</w:t>
            </w:r>
          </w:p>
          <w:p w14:paraId="6CA8CC56" w14:textId="77777777" w:rsidR="00D22E90" w:rsidRPr="00C06B8E" w:rsidRDefault="00D22E90" w:rsidP="00EC45AC">
            <w:pPr>
              <w:spacing w:line="240" w:lineRule="exact"/>
              <w:rPr>
                <w:rFonts w:ascii="Tahoma" w:hAnsi="Tahoma"/>
                <w:sz w:val="16"/>
              </w:rPr>
            </w:pPr>
            <w:r w:rsidRPr="00C06B8E">
              <w:rPr>
                <w:rFonts w:ascii="Tahoma" w:hAnsi="Tahoma"/>
                <w:sz w:val="16"/>
              </w:rPr>
              <w:t>1077 AB Amsterdam</w:t>
            </w:r>
          </w:p>
          <w:p w14:paraId="22B400CC" w14:textId="77777777" w:rsidR="00D22E90" w:rsidRPr="00C06B8E" w:rsidRDefault="00D22E90" w:rsidP="00EC45AC">
            <w:pPr>
              <w:spacing w:line="240" w:lineRule="exact"/>
              <w:rPr>
                <w:rFonts w:ascii="Tahoma" w:hAnsi="Tahoma"/>
                <w:sz w:val="16"/>
              </w:rPr>
            </w:pPr>
            <w:r w:rsidRPr="00C06B8E">
              <w:rPr>
                <w:rFonts w:ascii="Tahoma" w:hAnsi="Tahoma"/>
                <w:sz w:val="16"/>
              </w:rPr>
              <w:t>The Netherlands</w:t>
            </w:r>
          </w:p>
          <w:p w14:paraId="6E8F47D5" w14:textId="77777777" w:rsidR="00D22E90" w:rsidRPr="00C06B8E" w:rsidRDefault="00D22E90" w:rsidP="00EC45AC">
            <w:pPr>
              <w:spacing w:line="240" w:lineRule="exact"/>
              <w:rPr>
                <w:rFonts w:ascii="Tahoma" w:hAnsi="Tahoma"/>
                <w:sz w:val="16"/>
              </w:rPr>
            </w:pPr>
          </w:p>
          <w:p w14:paraId="09C3994A" w14:textId="77777777" w:rsidR="00D22E90" w:rsidRPr="007A06C1" w:rsidRDefault="00D22E90" w:rsidP="00EC45AC">
            <w:pPr>
              <w:spacing w:line="240" w:lineRule="exact"/>
              <w:rPr>
                <w:rFonts w:ascii="Tahoma" w:hAnsi="Tahoma"/>
                <w:b/>
                <w:bCs/>
                <w:sz w:val="16"/>
              </w:rPr>
            </w:pPr>
            <w:r w:rsidRPr="007A06C1">
              <w:rPr>
                <w:rFonts w:ascii="Tahoma" w:hAnsi="Tahoma"/>
                <w:b/>
                <w:bCs/>
                <w:sz w:val="16"/>
              </w:rPr>
              <w:t>Investor relations</w:t>
            </w:r>
          </w:p>
          <w:p w14:paraId="2FDC565E" w14:textId="77777777" w:rsidR="00D22E90" w:rsidRPr="00C06B8E" w:rsidRDefault="00D22E90" w:rsidP="00EC45AC">
            <w:pPr>
              <w:spacing w:line="240" w:lineRule="exact"/>
              <w:rPr>
                <w:rFonts w:ascii="Tahoma" w:hAnsi="Tahoma"/>
                <w:sz w:val="16"/>
              </w:rPr>
            </w:pPr>
            <w:r w:rsidRPr="00C06B8E">
              <w:rPr>
                <w:rFonts w:ascii="Tahoma" w:hAnsi="Tahoma"/>
                <w:sz w:val="16"/>
              </w:rPr>
              <w:t>Eoin Ryan</w:t>
            </w:r>
          </w:p>
          <w:p w14:paraId="32EA2D9D" w14:textId="77777777" w:rsidR="00D22E90" w:rsidRPr="007A06C1" w:rsidRDefault="00D22E90" w:rsidP="00EC45AC">
            <w:pPr>
              <w:spacing w:line="240" w:lineRule="exact"/>
              <w:rPr>
                <w:rFonts w:ascii="Tahoma" w:hAnsi="Tahoma"/>
                <w:b/>
                <w:bCs/>
                <w:sz w:val="16"/>
              </w:rPr>
            </w:pPr>
            <w:r w:rsidRPr="007A06C1">
              <w:rPr>
                <w:rFonts w:ascii="Tahoma" w:hAnsi="Tahoma"/>
                <w:b/>
                <w:bCs/>
                <w:sz w:val="16"/>
              </w:rPr>
              <w:t>InvestorRelations@prosus.com</w:t>
            </w:r>
          </w:p>
          <w:p w14:paraId="5CE4B53A" w14:textId="77777777" w:rsidR="00D22E90" w:rsidRPr="00C06B8E" w:rsidRDefault="00D22E90" w:rsidP="00EC45AC">
            <w:pPr>
              <w:spacing w:line="240" w:lineRule="exact"/>
              <w:rPr>
                <w:rFonts w:ascii="Tahoma" w:hAnsi="Tahoma"/>
                <w:sz w:val="16"/>
              </w:rPr>
            </w:pPr>
            <w:r w:rsidRPr="00C06B8E">
              <w:rPr>
                <w:rFonts w:ascii="Tahoma" w:hAnsi="Tahoma"/>
                <w:sz w:val="16"/>
              </w:rPr>
              <w:t>Tel: +1 347-210-4305</w:t>
            </w:r>
          </w:p>
          <w:p w14:paraId="1184CE6D" w14:textId="77777777" w:rsidR="00B5509B" w:rsidRDefault="00B5509B" w:rsidP="00EC45AC">
            <w:pPr>
              <w:spacing w:line="240" w:lineRule="exact"/>
              <w:rPr>
                <w:rFonts w:ascii="Tahoma" w:hAnsi="Tahoma"/>
                <w:sz w:val="16"/>
              </w:rPr>
            </w:pPr>
          </w:p>
        </w:tc>
      </w:tr>
    </w:tbl>
    <w:p w14:paraId="76E8CC01" w14:textId="77777777" w:rsidR="00B5509B" w:rsidRDefault="00B5509B" w:rsidP="00B94644">
      <w:pPr>
        <w:rPr>
          <w:rFonts w:ascii="Tahoma" w:hAnsi="Tahoma"/>
          <w:sz w:val="16"/>
        </w:rPr>
      </w:pPr>
    </w:p>
    <w:p w14:paraId="006ED4EA" w14:textId="2D756FEF" w:rsidR="00D22E90" w:rsidRDefault="00D22E90">
      <w:pPr>
        <w:rPr>
          <w:rFonts w:ascii="Tahoma" w:hAnsi="Tahoma"/>
          <w:b/>
          <w:bCs/>
        </w:rPr>
      </w:pPr>
    </w:p>
    <w:p w14:paraId="65ED25D5" w14:textId="77777777" w:rsidR="008B1B08" w:rsidRDefault="008B1B08">
      <w:pPr>
        <w:rPr>
          <w:rFonts w:ascii="Tahoma" w:hAnsi="Tahoma"/>
          <w:b/>
          <w:bCs/>
        </w:rPr>
      </w:pPr>
      <w:r>
        <w:rPr>
          <w:rFonts w:ascii="Tahoma" w:hAnsi="Tahoma"/>
          <w:b/>
          <w:bCs/>
        </w:rPr>
        <w:br w:type="page"/>
      </w:r>
    </w:p>
    <w:p w14:paraId="6756927A" w14:textId="0D53E10B" w:rsidR="007A4CA0" w:rsidRPr="00D22E90" w:rsidRDefault="007A4CA0" w:rsidP="00D22E90">
      <w:pPr>
        <w:spacing w:line="240" w:lineRule="exact"/>
        <w:rPr>
          <w:rFonts w:ascii="Tahoma" w:hAnsi="Tahoma"/>
          <w:b/>
          <w:bCs/>
        </w:rPr>
      </w:pPr>
      <w:r w:rsidRPr="00D22E90">
        <w:rPr>
          <w:rFonts w:ascii="Tahoma" w:hAnsi="Tahoma"/>
          <w:b/>
          <w:bCs/>
        </w:rPr>
        <w:lastRenderedPageBreak/>
        <w:t xml:space="preserve">Forward-looking statements </w:t>
      </w:r>
    </w:p>
    <w:p w14:paraId="06D1D578" w14:textId="77777777" w:rsidR="00B4181B" w:rsidRPr="00C06B8E" w:rsidRDefault="00B4181B" w:rsidP="00D22E90">
      <w:pPr>
        <w:spacing w:line="240" w:lineRule="exact"/>
        <w:rPr>
          <w:rFonts w:ascii="Tahoma" w:hAnsi="Tahoma"/>
          <w:sz w:val="16"/>
        </w:rPr>
      </w:pPr>
    </w:p>
    <w:p w14:paraId="6B88FA6E" w14:textId="77777777" w:rsidR="00A77AE7" w:rsidRDefault="00A77AE7" w:rsidP="00D22E90">
      <w:pPr>
        <w:spacing w:line="240" w:lineRule="exact"/>
        <w:rPr>
          <w:rFonts w:ascii="Tahoma" w:hAnsi="Tahoma"/>
          <w:sz w:val="16"/>
        </w:rPr>
      </w:pPr>
      <w:r w:rsidRPr="00C06B8E">
        <w:rPr>
          <w:rFonts w:ascii="Tahoma" w:hAnsi="Tahoma"/>
          <w:sz w:val="16"/>
        </w:rPr>
        <w:t>This report contains forward-looking statements as defined in the United States Private Securities Litigation Reform Act of 1995 concerning our financial condition, results of operations and businesses. These forward-looking statements are subject to a number of risks and uncertainties, many of which are beyond our control and all of which are based on our current beliefs and expectations about future events. Forward-looking statements are typically identified by the use of forward-looking terminology such as ‘believes’, ‘expects’, ‘may’, ‘will’, ‘could’, ‘should’, ‘intends’, ‘estimates’, ‘plans’, ‘assumes’ or ‘anticipates’, or associated negative, or other variations or comparable terminology, or by discussions of strategy that involve risks and uncertainties. These forward-looking statements and other statements contained in this report on matters that are not historical facts involve predictions.</w:t>
      </w:r>
    </w:p>
    <w:p w14:paraId="3373A99D" w14:textId="77777777" w:rsidR="00D22E90" w:rsidRPr="00C06B8E" w:rsidRDefault="00D22E90" w:rsidP="00D22E90">
      <w:pPr>
        <w:spacing w:line="240" w:lineRule="exact"/>
        <w:rPr>
          <w:rFonts w:ascii="Tahoma" w:hAnsi="Tahoma"/>
          <w:sz w:val="16"/>
        </w:rPr>
      </w:pPr>
    </w:p>
    <w:p w14:paraId="00FC378A" w14:textId="77777777" w:rsidR="00A77AE7" w:rsidRDefault="00A77AE7" w:rsidP="00D22E90">
      <w:pPr>
        <w:spacing w:line="240" w:lineRule="exact"/>
        <w:rPr>
          <w:rFonts w:ascii="Tahoma" w:hAnsi="Tahoma"/>
          <w:sz w:val="16"/>
        </w:rPr>
      </w:pPr>
      <w:r w:rsidRPr="00C06B8E">
        <w:rPr>
          <w:rFonts w:ascii="Tahoma" w:hAnsi="Tahoma"/>
          <w:sz w:val="16"/>
        </w:rPr>
        <w:t>No assurance can be given that such future results will be achieved. Actual events or results may differ materially as a result of risks and uncertainties implied in such forward-looking statements.</w:t>
      </w:r>
    </w:p>
    <w:p w14:paraId="3ECC8D74" w14:textId="77777777" w:rsidR="00D22E90" w:rsidRPr="00C06B8E" w:rsidRDefault="00D22E90" w:rsidP="00D22E90">
      <w:pPr>
        <w:spacing w:line="240" w:lineRule="exact"/>
        <w:rPr>
          <w:rFonts w:ascii="Tahoma" w:hAnsi="Tahoma"/>
          <w:sz w:val="16"/>
        </w:rPr>
      </w:pPr>
    </w:p>
    <w:p w14:paraId="449D3FBF" w14:textId="66EB5A0F" w:rsidR="00A77AE7" w:rsidRPr="00C06B8E" w:rsidRDefault="00A77AE7" w:rsidP="00D22E90">
      <w:pPr>
        <w:spacing w:line="240" w:lineRule="exact"/>
        <w:rPr>
          <w:rFonts w:ascii="Tahoma" w:hAnsi="Tahoma"/>
          <w:sz w:val="16"/>
          <w:lang w:val="en-US"/>
        </w:rPr>
      </w:pPr>
      <w:r w:rsidRPr="00C06B8E">
        <w:rPr>
          <w:rFonts w:ascii="Tahoma" w:hAnsi="Tahoma"/>
          <w:sz w:val="16"/>
        </w:rPr>
        <w:t>A number of factors could affect our future operations and could cause those results to differ materially from those expressed in the forward-looking statements, including (without limitation): (a) changes to IFRS and associated interpretations, applications and practices as they apply to past, present and future periods; (b) ongoing and future acquisitions, changes to domestic and international business and market conditions such as exchange rate and interest rate movements; (c) changes in domestic and international regulatory and legislative environments; (d) changes to domestic and international operational, social, economic and political conditions; (e) labour disruptions and industrial action; and (f) the effects of both current and future litigation. The forward-looking statements contained in this report apply only as of the date of the report. We are not under any obligation to (and expressly disclaim any such obligation to) revise or update any forward-looking statements to reflect events or circumstances after the date of the report or to reflect the occurrence of unanticipated events. We cannot give any assurance that forward-looking statements will prove correct and investors are cautioned not to place undue reliance on any forward-looking statements.</w:t>
      </w:r>
    </w:p>
    <w:sectPr w:rsidR="00A77AE7" w:rsidRPr="00C06B8E" w:rsidSect="0097351E">
      <w:pgSz w:w="11901" w:h="16817"/>
      <w:pgMar w:top="680" w:right="851" w:bottom="816"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D0479" w14:textId="77777777" w:rsidR="003D1F30" w:rsidRDefault="003D1F30" w:rsidP="00AE3736">
      <w:r>
        <w:separator/>
      </w:r>
    </w:p>
  </w:endnote>
  <w:endnote w:type="continuationSeparator" w:id="0">
    <w:p w14:paraId="0E7AF2D9" w14:textId="77777777" w:rsidR="003D1F30" w:rsidRDefault="003D1F30" w:rsidP="00AE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 Pro">
    <w:panose1 w:val="02040503050201020203"/>
    <w:charset w:val="00"/>
    <w:family w:val="roman"/>
    <w:notTrueType/>
    <w:pitch w:val="variable"/>
    <w:sig w:usb0="60000287" w:usb1="00000001" w:usb2="00000000" w:usb3="00000000" w:csb0="0000019F" w:csb1="00000000"/>
  </w:font>
  <w:font w:name="NeuzeitGroLig">
    <w:altName w:val="NeuzeitGroLig"/>
    <w:panose1 w:val="00000400000000000000"/>
    <w:charset w:val="4D"/>
    <w:family w:val="auto"/>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New Roman (Body CS)">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03BD3" w14:textId="77777777" w:rsidR="003D1F30" w:rsidRDefault="003D1F30" w:rsidP="00AE3736">
      <w:r>
        <w:separator/>
      </w:r>
    </w:p>
  </w:footnote>
  <w:footnote w:type="continuationSeparator" w:id="0">
    <w:p w14:paraId="226F50AF" w14:textId="77777777" w:rsidR="003D1F30" w:rsidRDefault="003D1F30" w:rsidP="00AE3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5B1"/>
    <w:multiLevelType w:val="hybridMultilevel"/>
    <w:tmpl w:val="296A2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356B5"/>
    <w:multiLevelType w:val="hybridMultilevel"/>
    <w:tmpl w:val="4AD8B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3C7E47"/>
    <w:multiLevelType w:val="hybridMultilevel"/>
    <w:tmpl w:val="6A0A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55439"/>
    <w:multiLevelType w:val="hybridMultilevel"/>
    <w:tmpl w:val="3332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D93FAE"/>
    <w:multiLevelType w:val="hybridMultilevel"/>
    <w:tmpl w:val="66AA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0C6A6A"/>
    <w:multiLevelType w:val="hybridMultilevel"/>
    <w:tmpl w:val="438C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9729747">
    <w:abstractNumId w:val="2"/>
  </w:num>
  <w:num w:numId="2" w16cid:durableId="1146318929">
    <w:abstractNumId w:val="1"/>
  </w:num>
  <w:num w:numId="3" w16cid:durableId="283267832">
    <w:abstractNumId w:val="4"/>
  </w:num>
  <w:num w:numId="4" w16cid:durableId="610168552">
    <w:abstractNumId w:val="0"/>
  </w:num>
  <w:num w:numId="5" w16cid:durableId="1961645240">
    <w:abstractNumId w:val="5"/>
  </w:num>
  <w:num w:numId="6" w16cid:durableId="1913731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22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1E"/>
    <w:rsid w:val="0000017E"/>
    <w:rsid w:val="000042DC"/>
    <w:rsid w:val="000079E4"/>
    <w:rsid w:val="00015322"/>
    <w:rsid w:val="000309EC"/>
    <w:rsid w:val="00031ED0"/>
    <w:rsid w:val="0003661C"/>
    <w:rsid w:val="00036AB6"/>
    <w:rsid w:val="00042BCC"/>
    <w:rsid w:val="00044624"/>
    <w:rsid w:val="00045BBD"/>
    <w:rsid w:val="00060FF7"/>
    <w:rsid w:val="00065358"/>
    <w:rsid w:val="00065C6E"/>
    <w:rsid w:val="00065DFB"/>
    <w:rsid w:val="00066416"/>
    <w:rsid w:val="00072171"/>
    <w:rsid w:val="00075716"/>
    <w:rsid w:val="000801E6"/>
    <w:rsid w:val="00082836"/>
    <w:rsid w:val="00083DC1"/>
    <w:rsid w:val="00085CA9"/>
    <w:rsid w:val="00091EC7"/>
    <w:rsid w:val="00092FED"/>
    <w:rsid w:val="000A3E59"/>
    <w:rsid w:val="000A761A"/>
    <w:rsid w:val="000B5984"/>
    <w:rsid w:val="000C339F"/>
    <w:rsid w:val="000C3A55"/>
    <w:rsid w:val="000C4611"/>
    <w:rsid w:val="000C636F"/>
    <w:rsid w:val="000D2A65"/>
    <w:rsid w:val="000D4DB5"/>
    <w:rsid w:val="000E157A"/>
    <w:rsid w:val="000E72CF"/>
    <w:rsid w:val="000F4583"/>
    <w:rsid w:val="000F724E"/>
    <w:rsid w:val="000F7918"/>
    <w:rsid w:val="001027C2"/>
    <w:rsid w:val="00104EBE"/>
    <w:rsid w:val="0010702F"/>
    <w:rsid w:val="00110FAA"/>
    <w:rsid w:val="0011399A"/>
    <w:rsid w:val="00114178"/>
    <w:rsid w:val="0011552F"/>
    <w:rsid w:val="001179F6"/>
    <w:rsid w:val="00121523"/>
    <w:rsid w:val="0012463F"/>
    <w:rsid w:val="00126161"/>
    <w:rsid w:val="00127D5C"/>
    <w:rsid w:val="00133F3A"/>
    <w:rsid w:val="00134129"/>
    <w:rsid w:val="00135A40"/>
    <w:rsid w:val="00137B57"/>
    <w:rsid w:val="00137C0F"/>
    <w:rsid w:val="00144CEE"/>
    <w:rsid w:val="00145006"/>
    <w:rsid w:val="00146EA1"/>
    <w:rsid w:val="001535EF"/>
    <w:rsid w:val="0015614A"/>
    <w:rsid w:val="001613D7"/>
    <w:rsid w:val="00162B42"/>
    <w:rsid w:val="00162BE3"/>
    <w:rsid w:val="001631BB"/>
    <w:rsid w:val="0016423C"/>
    <w:rsid w:val="0017779F"/>
    <w:rsid w:val="0018556C"/>
    <w:rsid w:val="00186435"/>
    <w:rsid w:val="00191AAB"/>
    <w:rsid w:val="001A17AD"/>
    <w:rsid w:val="001A220C"/>
    <w:rsid w:val="001A29DD"/>
    <w:rsid w:val="001A2C32"/>
    <w:rsid w:val="001A40B9"/>
    <w:rsid w:val="001B15B3"/>
    <w:rsid w:val="001B3B97"/>
    <w:rsid w:val="001B5A3F"/>
    <w:rsid w:val="001B6588"/>
    <w:rsid w:val="001C3E1C"/>
    <w:rsid w:val="001C61F3"/>
    <w:rsid w:val="001D6B02"/>
    <w:rsid w:val="001E10DF"/>
    <w:rsid w:val="001E688D"/>
    <w:rsid w:val="0020198E"/>
    <w:rsid w:val="00202B44"/>
    <w:rsid w:val="0020437B"/>
    <w:rsid w:val="0021049F"/>
    <w:rsid w:val="00210E09"/>
    <w:rsid w:val="002149A5"/>
    <w:rsid w:val="002179C0"/>
    <w:rsid w:val="00223B01"/>
    <w:rsid w:val="00224F32"/>
    <w:rsid w:val="002261EF"/>
    <w:rsid w:val="00227E3F"/>
    <w:rsid w:val="002318E0"/>
    <w:rsid w:val="002324B7"/>
    <w:rsid w:val="00233569"/>
    <w:rsid w:val="002428B1"/>
    <w:rsid w:val="00242A99"/>
    <w:rsid w:val="00243CA5"/>
    <w:rsid w:val="002452D1"/>
    <w:rsid w:val="00247722"/>
    <w:rsid w:val="00250498"/>
    <w:rsid w:val="00252A90"/>
    <w:rsid w:val="00253F66"/>
    <w:rsid w:val="0025433A"/>
    <w:rsid w:val="0025573C"/>
    <w:rsid w:val="00261826"/>
    <w:rsid w:val="002618EC"/>
    <w:rsid w:val="00263B54"/>
    <w:rsid w:val="00266366"/>
    <w:rsid w:val="00266BE8"/>
    <w:rsid w:val="00275C49"/>
    <w:rsid w:val="00277680"/>
    <w:rsid w:val="00295160"/>
    <w:rsid w:val="00296F40"/>
    <w:rsid w:val="00297942"/>
    <w:rsid w:val="002A2A9D"/>
    <w:rsid w:val="002A34B3"/>
    <w:rsid w:val="002B2142"/>
    <w:rsid w:val="002B507D"/>
    <w:rsid w:val="002B6ADB"/>
    <w:rsid w:val="002C3544"/>
    <w:rsid w:val="002C7541"/>
    <w:rsid w:val="002D007F"/>
    <w:rsid w:val="002D092E"/>
    <w:rsid w:val="002D3598"/>
    <w:rsid w:val="002D4A72"/>
    <w:rsid w:val="002D52BC"/>
    <w:rsid w:val="002D58CC"/>
    <w:rsid w:val="002E26EB"/>
    <w:rsid w:val="002E41E0"/>
    <w:rsid w:val="002E4F66"/>
    <w:rsid w:val="002E5C59"/>
    <w:rsid w:val="002F037A"/>
    <w:rsid w:val="002F7143"/>
    <w:rsid w:val="003043E8"/>
    <w:rsid w:val="0030585A"/>
    <w:rsid w:val="00305A7A"/>
    <w:rsid w:val="0030765D"/>
    <w:rsid w:val="00314A1E"/>
    <w:rsid w:val="003168C4"/>
    <w:rsid w:val="00316FE9"/>
    <w:rsid w:val="003201B1"/>
    <w:rsid w:val="003219A5"/>
    <w:rsid w:val="0032416D"/>
    <w:rsid w:val="003274DF"/>
    <w:rsid w:val="0033787B"/>
    <w:rsid w:val="00344F1D"/>
    <w:rsid w:val="003503DA"/>
    <w:rsid w:val="00350596"/>
    <w:rsid w:val="0035215D"/>
    <w:rsid w:val="00352C47"/>
    <w:rsid w:val="00357419"/>
    <w:rsid w:val="00360E25"/>
    <w:rsid w:val="00360EB9"/>
    <w:rsid w:val="00361AAE"/>
    <w:rsid w:val="003629F4"/>
    <w:rsid w:val="003724F4"/>
    <w:rsid w:val="00372B12"/>
    <w:rsid w:val="00374CCC"/>
    <w:rsid w:val="00384AC4"/>
    <w:rsid w:val="00385EAB"/>
    <w:rsid w:val="00391F0E"/>
    <w:rsid w:val="00392708"/>
    <w:rsid w:val="003946D5"/>
    <w:rsid w:val="003957B1"/>
    <w:rsid w:val="003B7BE5"/>
    <w:rsid w:val="003C01AB"/>
    <w:rsid w:val="003C0534"/>
    <w:rsid w:val="003C2D67"/>
    <w:rsid w:val="003C3F4E"/>
    <w:rsid w:val="003C5FAD"/>
    <w:rsid w:val="003D002D"/>
    <w:rsid w:val="003D1F30"/>
    <w:rsid w:val="003D4243"/>
    <w:rsid w:val="003E06A4"/>
    <w:rsid w:val="003E3A39"/>
    <w:rsid w:val="003E6850"/>
    <w:rsid w:val="003F065E"/>
    <w:rsid w:val="003F10EB"/>
    <w:rsid w:val="003F1F5A"/>
    <w:rsid w:val="003F36AA"/>
    <w:rsid w:val="003F54E6"/>
    <w:rsid w:val="003F5B3F"/>
    <w:rsid w:val="003F7C0F"/>
    <w:rsid w:val="004118F6"/>
    <w:rsid w:val="004133B1"/>
    <w:rsid w:val="00415613"/>
    <w:rsid w:val="004175FC"/>
    <w:rsid w:val="00423982"/>
    <w:rsid w:val="0043352A"/>
    <w:rsid w:val="00435158"/>
    <w:rsid w:val="00441E31"/>
    <w:rsid w:val="00442DC3"/>
    <w:rsid w:val="00443D66"/>
    <w:rsid w:val="004474F9"/>
    <w:rsid w:val="00447CFA"/>
    <w:rsid w:val="0045219C"/>
    <w:rsid w:val="0045703C"/>
    <w:rsid w:val="00460F5C"/>
    <w:rsid w:val="00461C0A"/>
    <w:rsid w:val="00466EC4"/>
    <w:rsid w:val="0046722B"/>
    <w:rsid w:val="00471048"/>
    <w:rsid w:val="00473D4B"/>
    <w:rsid w:val="00476680"/>
    <w:rsid w:val="00477772"/>
    <w:rsid w:val="0048279D"/>
    <w:rsid w:val="004844EA"/>
    <w:rsid w:val="004962DB"/>
    <w:rsid w:val="004A29FD"/>
    <w:rsid w:val="004A3440"/>
    <w:rsid w:val="004A6442"/>
    <w:rsid w:val="004A7676"/>
    <w:rsid w:val="004B395F"/>
    <w:rsid w:val="004B4688"/>
    <w:rsid w:val="004B5364"/>
    <w:rsid w:val="004B7BD4"/>
    <w:rsid w:val="004C08AC"/>
    <w:rsid w:val="004C0D42"/>
    <w:rsid w:val="004C3DE5"/>
    <w:rsid w:val="004C783F"/>
    <w:rsid w:val="004D2D3F"/>
    <w:rsid w:val="004D3BE2"/>
    <w:rsid w:val="004D4BD5"/>
    <w:rsid w:val="004D5D8C"/>
    <w:rsid w:val="004E2118"/>
    <w:rsid w:val="004E2DBE"/>
    <w:rsid w:val="004E5756"/>
    <w:rsid w:val="004F0680"/>
    <w:rsid w:val="00500AA2"/>
    <w:rsid w:val="005019CA"/>
    <w:rsid w:val="005055CE"/>
    <w:rsid w:val="005059B2"/>
    <w:rsid w:val="0051112B"/>
    <w:rsid w:val="005200A8"/>
    <w:rsid w:val="00521B92"/>
    <w:rsid w:val="00522BDA"/>
    <w:rsid w:val="0052307D"/>
    <w:rsid w:val="00523C7E"/>
    <w:rsid w:val="00526F2B"/>
    <w:rsid w:val="00530FF8"/>
    <w:rsid w:val="00534177"/>
    <w:rsid w:val="005341EC"/>
    <w:rsid w:val="00542C20"/>
    <w:rsid w:val="00552514"/>
    <w:rsid w:val="00554B4D"/>
    <w:rsid w:val="00557441"/>
    <w:rsid w:val="00557EA1"/>
    <w:rsid w:val="0056400E"/>
    <w:rsid w:val="00567DAF"/>
    <w:rsid w:val="005725EF"/>
    <w:rsid w:val="00575A2C"/>
    <w:rsid w:val="00575FA7"/>
    <w:rsid w:val="005814B7"/>
    <w:rsid w:val="00581F07"/>
    <w:rsid w:val="0058465F"/>
    <w:rsid w:val="00585040"/>
    <w:rsid w:val="00586369"/>
    <w:rsid w:val="0058667B"/>
    <w:rsid w:val="00590083"/>
    <w:rsid w:val="00596006"/>
    <w:rsid w:val="00596A48"/>
    <w:rsid w:val="00597EE2"/>
    <w:rsid w:val="005A2F68"/>
    <w:rsid w:val="005A4933"/>
    <w:rsid w:val="005A5FC6"/>
    <w:rsid w:val="005B34AF"/>
    <w:rsid w:val="005B514B"/>
    <w:rsid w:val="005C24AC"/>
    <w:rsid w:val="005C3C8D"/>
    <w:rsid w:val="005C430A"/>
    <w:rsid w:val="005C7B2A"/>
    <w:rsid w:val="005D44C6"/>
    <w:rsid w:val="005D77A6"/>
    <w:rsid w:val="005E1FEB"/>
    <w:rsid w:val="005E549D"/>
    <w:rsid w:val="005E59E5"/>
    <w:rsid w:val="005E7346"/>
    <w:rsid w:val="005F2E49"/>
    <w:rsid w:val="005F56EE"/>
    <w:rsid w:val="005F62F7"/>
    <w:rsid w:val="0060052A"/>
    <w:rsid w:val="00600E20"/>
    <w:rsid w:val="00601DE6"/>
    <w:rsid w:val="00602A81"/>
    <w:rsid w:val="00606FB1"/>
    <w:rsid w:val="00610A8E"/>
    <w:rsid w:val="00611702"/>
    <w:rsid w:val="00621B22"/>
    <w:rsid w:val="0062507C"/>
    <w:rsid w:val="006274EC"/>
    <w:rsid w:val="00635273"/>
    <w:rsid w:val="00637698"/>
    <w:rsid w:val="00641707"/>
    <w:rsid w:val="00643740"/>
    <w:rsid w:val="00646B4F"/>
    <w:rsid w:val="00650101"/>
    <w:rsid w:val="00661D95"/>
    <w:rsid w:val="00663023"/>
    <w:rsid w:val="00663B3A"/>
    <w:rsid w:val="006659AA"/>
    <w:rsid w:val="00666B0C"/>
    <w:rsid w:val="0067566C"/>
    <w:rsid w:val="0068159E"/>
    <w:rsid w:val="0069646B"/>
    <w:rsid w:val="006964A2"/>
    <w:rsid w:val="00696766"/>
    <w:rsid w:val="006A14E5"/>
    <w:rsid w:val="006A76C5"/>
    <w:rsid w:val="006B1AA4"/>
    <w:rsid w:val="006B2EBD"/>
    <w:rsid w:val="006B4926"/>
    <w:rsid w:val="006B62A8"/>
    <w:rsid w:val="006C1805"/>
    <w:rsid w:val="006C6D7B"/>
    <w:rsid w:val="006D0627"/>
    <w:rsid w:val="006D48DD"/>
    <w:rsid w:val="006E34D6"/>
    <w:rsid w:val="006E38D8"/>
    <w:rsid w:val="006E3D75"/>
    <w:rsid w:val="006E43E5"/>
    <w:rsid w:val="006E48E8"/>
    <w:rsid w:val="006E59FD"/>
    <w:rsid w:val="006E7D89"/>
    <w:rsid w:val="006F10B8"/>
    <w:rsid w:val="00702101"/>
    <w:rsid w:val="00703AF0"/>
    <w:rsid w:val="00711845"/>
    <w:rsid w:val="007119A3"/>
    <w:rsid w:val="00712638"/>
    <w:rsid w:val="007134EB"/>
    <w:rsid w:val="00714953"/>
    <w:rsid w:val="00714C9C"/>
    <w:rsid w:val="00715254"/>
    <w:rsid w:val="007157B8"/>
    <w:rsid w:val="00721984"/>
    <w:rsid w:val="00721C53"/>
    <w:rsid w:val="00722FCB"/>
    <w:rsid w:val="007258ED"/>
    <w:rsid w:val="007260AD"/>
    <w:rsid w:val="00733191"/>
    <w:rsid w:val="00737143"/>
    <w:rsid w:val="00746CD5"/>
    <w:rsid w:val="00750C70"/>
    <w:rsid w:val="007613CB"/>
    <w:rsid w:val="00782DCD"/>
    <w:rsid w:val="00782EDC"/>
    <w:rsid w:val="00783DDF"/>
    <w:rsid w:val="00786F84"/>
    <w:rsid w:val="00795307"/>
    <w:rsid w:val="0079758D"/>
    <w:rsid w:val="007A06C1"/>
    <w:rsid w:val="007A174A"/>
    <w:rsid w:val="007A4C83"/>
    <w:rsid w:val="007A4CA0"/>
    <w:rsid w:val="007A6BA1"/>
    <w:rsid w:val="007A74C8"/>
    <w:rsid w:val="007B35BD"/>
    <w:rsid w:val="007B407F"/>
    <w:rsid w:val="007B566E"/>
    <w:rsid w:val="007D0E82"/>
    <w:rsid w:val="007D14EB"/>
    <w:rsid w:val="007D53EF"/>
    <w:rsid w:val="007D6B64"/>
    <w:rsid w:val="007E0EDC"/>
    <w:rsid w:val="007E402A"/>
    <w:rsid w:val="007E710D"/>
    <w:rsid w:val="007E72D8"/>
    <w:rsid w:val="007F1501"/>
    <w:rsid w:val="007F1C47"/>
    <w:rsid w:val="007F3A13"/>
    <w:rsid w:val="007F3D09"/>
    <w:rsid w:val="007F3FE6"/>
    <w:rsid w:val="007F4EFC"/>
    <w:rsid w:val="007F7336"/>
    <w:rsid w:val="007F73AB"/>
    <w:rsid w:val="008008F5"/>
    <w:rsid w:val="00806F9C"/>
    <w:rsid w:val="00807E17"/>
    <w:rsid w:val="00813B27"/>
    <w:rsid w:val="00814EA9"/>
    <w:rsid w:val="008203EE"/>
    <w:rsid w:val="00820D1E"/>
    <w:rsid w:val="0082122F"/>
    <w:rsid w:val="00822AA8"/>
    <w:rsid w:val="008268F0"/>
    <w:rsid w:val="0083373D"/>
    <w:rsid w:val="00835EC8"/>
    <w:rsid w:val="00840561"/>
    <w:rsid w:val="00841CC6"/>
    <w:rsid w:val="00843E8D"/>
    <w:rsid w:val="00843F20"/>
    <w:rsid w:val="00844116"/>
    <w:rsid w:val="00851047"/>
    <w:rsid w:val="00853B2A"/>
    <w:rsid w:val="00857F3A"/>
    <w:rsid w:val="00862AB1"/>
    <w:rsid w:val="008637E2"/>
    <w:rsid w:val="00866D3C"/>
    <w:rsid w:val="00873E5D"/>
    <w:rsid w:val="0087601F"/>
    <w:rsid w:val="0087732A"/>
    <w:rsid w:val="008831AE"/>
    <w:rsid w:val="00892956"/>
    <w:rsid w:val="00893ECA"/>
    <w:rsid w:val="00894A60"/>
    <w:rsid w:val="008A4ADC"/>
    <w:rsid w:val="008A7C84"/>
    <w:rsid w:val="008B07F4"/>
    <w:rsid w:val="008B1B08"/>
    <w:rsid w:val="008B65DF"/>
    <w:rsid w:val="008B71F3"/>
    <w:rsid w:val="008C1F2A"/>
    <w:rsid w:val="008C312F"/>
    <w:rsid w:val="008C7141"/>
    <w:rsid w:val="008D11C3"/>
    <w:rsid w:val="008D14E5"/>
    <w:rsid w:val="008D18CA"/>
    <w:rsid w:val="008D7707"/>
    <w:rsid w:val="008D7C21"/>
    <w:rsid w:val="008E5B84"/>
    <w:rsid w:val="008F05A4"/>
    <w:rsid w:val="008F350B"/>
    <w:rsid w:val="008F4EC5"/>
    <w:rsid w:val="008F575A"/>
    <w:rsid w:val="008F57F6"/>
    <w:rsid w:val="008F5910"/>
    <w:rsid w:val="008F5DB0"/>
    <w:rsid w:val="009007D9"/>
    <w:rsid w:val="009013CB"/>
    <w:rsid w:val="00901966"/>
    <w:rsid w:val="00902C55"/>
    <w:rsid w:val="0090402C"/>
    <w:rsid w:val="00904C75"/>
    <w:rsid w:val="0090565F"/>
    <w:rsid w:val="009064A8"/>
    <w:rsid w:val="00911B15"/>
    <w:rsid w:val="00914A39"/>
    <w:rsid w:val="00921590"/>
    <w:rsid w:val="00924FD1"/>
    <w:rsid w:val="00936A1A"/>
    <w:rsid w:val="009372B0"/>
    <w:rsid w:val="0093777E"/>
    <w:rsid w:val="0094781B"/>
    <w:rsid w:val="00954179"/>
    <w:rsid w:val="00954876"/>
    <w:rsid w:val="00957751"/>
    <w:rsid w:val="00957CE8"/>
    <w:rsid w:val="009619BA"/>
    <w:rsid w:val="009647F9"/>
    <w:rsid w:val="00964AB9"/>
    <w:rsid w:val="009702AD"/>
    <w:rsid w:val="00970D5F"/>
    <w:rsid w:val="0097351E"/>
    <w:rsid w:val="0097355A"/>
    <w:rsid w:val="00977728"/>
    <w:rsid w:val="00981DE9"/>
    <w:rsid w:val="00982AF1"/>
    <w:rsid w:val="00984816"/>
    <w:rsid w:val="0098533C"/>
    <w:rsid w:val="0098787C"/>
    <w:rsid w:val="00991768"/>
    <w:rsid w:val="00994A26"/>
    <w:rsid w:val="009963B6"/>
    <w:rsid w:val="0099740F"/>
    <w:rsid w:val="009A2785"/>
    <w:rsid w:val="009A49CC"/>
    <w:rsid w:val="009A66A0"/>
    <w:rsid w:val="009B047A"/>
    <w:rsid w:val="009B08D2"/>
    <w:rsid w:val="009B61B6"/>
    <w:rsid w:val="009B7B2E"/>
    <w:rsid w:val="009C0277"/>
    <w:rsid w:val="009C2205"/>
    <w:rsid w:val="009C3FD3"/>
    <w:rsid w:val="009D1BD3"/>
    <w:rsid w:val="009E6854"/>
    <w:rsid w:val="009E7E27"/>
    <w:rsid w:val="009F18E7"/>
    <w:rsid w:val="00A11597"/>
    <w:rsid w:val="00A11809"/>
    <w:rsid w:val="00A15560"/>
    <w:rsid w:val="00A24097"/>
    <w:rsid w:val="00A26577"/>
    <w:rsid w:val="00A37D89"/>
    <w:rsid w:val="00A4251D"/>
    <w:rsid w:val="00A45653"/>
    <w:rsid w:val="00A5305F"/>
    <w:rsid w:val="00A56AF5"/>
    <w:rsid w:val="00A641C9"/>
    <w:rsid w:val="00A72705"/>
    <w:rsid w:val="00A72D0E"/>
    <w:rsid w:val="00A77A46"/>
    <w:rsid w:val="00A77AE7"/>
    <w:rsid w:val="00A8111B"/>
    <w:rsid w:val="00A81134"/>
    <w:rsid w:val="00A83854"/>
    <w:rsid w:val="00A92F4C"/>
    <w:rsid w:val="00A935D5"/>
    <w:rsid w:val="00A97A5E"/>
    <w:rsid w:val="00AA0F93"/>
    <w:rsid w:val="00AA36C1"/>
    <w:rsid w:val="00AA54E7"/>
    <w:rsid w:val="00AB1F3C"/>
    <w:rsid w:val="00AB3C46"/>
    <w:rsid w:val="00AC0AE1"/>
    <w:rsid w:val="00AC6D3D"/>
    <w:rsid w:val="00AD211C"/>
    <w:rsid w:val="00AE1D24"/>
    <w:rsid w:val="00AE3736"/>
    <w:rsid w:val="00AE3F12"/>
    <w:rsid w:val="00AE54DA"/>
    <w:rsid w:val="00AF166A"/>
    <w:rsid w:val="00AF3F0B"/>
    <w:rsid w:val="00B008B8"/>
    <w:rsid w:val="00B00EE5"/>
    <w:rsid w:val="00B02DD3"/>
    <w:rsid w:val="00B04486"/>
    <w:rsid w:val="00B05010"/>
    <w:rsid w:val="00B07B23"/>
    <w:rsid w:val="00B10FC3"/>
    <w:rsid w:val="00B11238"/>
    <w:rsid w:val="00B12B27"/>
    <w:rsid w:val="00B14807"/>
    <w:rsid w:val="00B237F1"/>
    <w:rsid w:val="00B25B79"/>
    <w:rsid w:val="00B30B82"/>
    <w:rsid w:val="00B409A0"/>
    <w:rsid w:val="00B4181B"/>
    <w:rsid w:val="00B45B55"/>
    <w:rsid w:val="00B45FC8"/>
    <w:rsid w:val="00B47901"/>
    <w:rsid w:val="00B50303"/>
    <w:rsid w:val="00B53D9E"/>
    <w:rsid w:val="00B54771"/>
    <w:rsid w:val="00B5509B"/>
    <w:rsid w:val="00B5741E"/>
    <w:rsid w:val="00B7242C"/>
    <w:rsid w:val="00B74CAB"/>
    <w:rsid w:val="00B7660B"/>
    <w:rsid w:val="00B83711"/>
    <w:rsid w:val="00B87056"/>
    <w:rsid w:val="00B937E9"/>
    <w:rsid w:val="00B94644"/>
    <w:rsid w:val="00BA30F4"/>
    <w:rsid w:val="00BA4C69"/>
    <w:rsid w:val="00BB36D4"/>
    <w:rsid w:val="00BB5D46"/>
    <w:rsid w:val="00BC0334"/>
    <w:rsid w:val="00BC11AA"/>
    <w:rsid w:val="00BC1B76"/>
    <w:rsid w:val="00BC1D99"/>
    <w:rsid w:val="00BC1F86"/>
    <w:rsid w:val="00BD1C28"/>
    <w:rsid w:val="00BD6E39"/>
    <w:rsid w:val="00BE64A2"/>
    <w:rsid w:val="00BE6AE7"/>
    <w:rsid w:val="00C02131"/>
    <w:rsid w:val="00C0286E"/>
    <w:rsid w:val="00C04D4A"/>
    <w:rsid w:val="00C06B8E"/>
    <w:rsid w:val="00C104CB"/>
    <w:rsid w:val="00C11369"/>
    <w:rsid w:val="00C11FB4"/>
    <w:rsid w:val="00C12373"/>
    <w:rsid w:val="00C129CF"/>
    <w:rsid w:val="00C13C09"/>
    <w:rsid w:val="00C17248"/>
    <w:rsid w:val="00C24E99"/>
    <w:rsid w:val="00C27C72"/>
    <w:rsid w:val="00C32B3D"/>
    <w:rsid w:val="00C32E4C"/>
    <w:rsid w:val="00C3784F"/>
    <w:rsid w:val="00C37C7A"/>
    <w:rsid w:val="00C405EF"/>
    <w:rsid w:val="00C4260E"/>
    <w:rsid w:val="00C43553"/>
    <w:rsid w:val="00C450C0"/>
    <w:rsid w:val="00C4623B"/>
    <w:rsid w:val="00C52501"/>
    <w:rsid w:val="00C55046"/>
    <w:rsid w:val="00C63DBF"/>
    <w:rsid w:val="00C70F48"/>
    <w:rsid w:val="00C7138F"/>
    <w:rsid w:val="00C74626"/>
    <w:rsid w:val="00C776CF"/>
    <w:rsid w:val="00C8161D"/>
    <w:rsid w:val="00C82235"/>
    <w:rsid w:val="00C826DA"/>
    <w:rsid w:val="00C84E9A"/>
    <w:rsid w:val="00C91AF7"/>
    <w:rsid w:val="00C9341D"/>
    <w:rsid w:val="00C95DE5"/>
    <w:rsid w:val="00C97DE2"/>
    <w:rsid w:val="00CA01E5"/>
    <w:rsid w:val="00CA20FD"/>
    <w:rsid w:val="00CA492B"/>
    <w:rsid w:val="00CB02D2"/>
    <w:rsid w:val="00CB0385"/>
    <w:rsid w:val="00CB312B"/>
    <w:rsid w:val="00CB75B8"/>
    <w:rsid w:val="00CC2931"/>
    <w:rsid w:val="00CC524B"/>
    <w:rsid w:val="00CC62C4"/>
    <w:rsid w:val="00CD10BA"/>
    <w:rsid w:val="00CD3D8D"/>
    <w:rsid w:val="00CD581C"/>
    <w:rsid w:val="00CD5E39"/>
    <w:rsid w:val="00CD6454"/>
    <w:rsid w:val="00CE07EC"/>
    <w:rsid w:val="00CE1C43"/>
    <w:rsid w:val="00CE34D1"/>
    <w:rsid w:val="00CE5659"/>
    <w:rsid w:val="00CE5997"/>
    <w:rsid w:val="00CE5C80"/>
    <w:rsid w:val="00CE68A9"/>
    <w:rsid w:val="00CF4455"/>
    <w:rsid w:val="00CF5EE1"/>
    <w:rsid w:val="00D006D6"/>
    <w:rsid w:val="00D01E9E"/>
    <w:rsid w:val="00D038FB"/>
    <w:rsid w:val="00D056A5"/>
    <w:rsid w:val="00D077D1"/>
    <w:rsid w:val="00D1220B"/>
    <w:rsid w:val="00D139B1"/>
    <w:rsid w:val="00D14FA6"/>
    <w:rsid w:val="00D226E5"/>
    <w:rsid w:val="00D22E90"/>
    <w:rsid w:val="00D32889"/>
    <w:rsid w:val="00D336C0"/>
    <w:rsid w:val="00D3621A"/>
    <w:rsid w:val="00D3798C"/>
    <w:rsid w:val="00D4035F"/>
    <w:rsid w:val="00D40AD3"/>
    <w:rsid w:val="00D415B1"/>
    <w:rsid w:val="00D4221B"/>
    <w:rsid w:val="00D424C9"/>
    <w:rsid w:val="00D4312E"/>
    <w:rsid w:val="00D55002"/>
    <w:rsid w:val="00D56DE8"/>
    <w:rsid w:val="00D622D6"/>
    <w:rsid w:val="00D62406"/>
    <w:rsid w:val="00D67FAE"/>
    <w:rsid w:val="00D70188"/>
    <w:rsid w:val="00D7369D"/>
    <w:rsid w:val="00D7543C"/>
    <w:rsid w:val="00D77636"/>
    <w:rsid w:val="00D81125"/>
    <w:rsid w:val="00D84BC5"/>
    <w:rsid w:val="00D85796"/>
    <w:rsid w:val="00D872D3"/>
    <w:rsid w:val="00D87B40"/>
    <w:rsid w:val="00DA0AE7"/>
    <w:rsid w:val="00DA5D20"/>
    <w:rsid w:val="00DB2CF2"/>
    <w:rsid w:val="00DB70DA"/>
    <w:rsid w:val="00DC4341"/>
    <w:rsid w:val="00DD4F73"/>
    <w:rsid w:val="00DD541E"/>
    <w:rsid w:val="00DD5AED"/>
    <w:rsid w:val="00DD74CC"/>
    <w:rsid w:val="00DE6148"/>
    <w:rsid w:val="00DF067C"/>
    <w:rsid w:val="00DF25E9"/>
    <w:rsid w:val="00DF413B"/>
    <w:rsid w:val="00E00765"/>
    <w:rsid w:val="00E00EFD"/>
    <w:rsid w:val="00E02486"/>
    <w:rsid w:val="00E10584"/>
    <w:rsid w:val="00E1453A"/>
    <w:rsid w:val="00E1494C"/>
    <w:rsid w:val="00E16E4E"/>
    <w:rsid w:val="00E20D9F"/>
    <w:rsid w:val="00E26EBD"/>
    <w:rsid w:val="00E30D0A"/>
    <w:rsid w:val="00E32C43"/>
    <w:rsid w:val="00E34437"/>
    <w:rsid w:val="00E42007"/>
    <w:rsid w:val="00E4435E"/>
    <w:rsid w:val="00E5508B"/>
    <w:rsid w:val="00E557D7"/>
    <w:rsid w:val="00E60C53"/>
    <w:rsid w:val="00E6108E"/>
    <w:rsid w:val="00E61887"/>
    <w:rsid w:val="00E67FF0"/>
    <w:rsid w:val="00E74D37"/>
    <w:rsid w:val="00E76EDA"/>
    <w:rsid w:val="00E7704E"/>
    <w:rsid w:val="00E805D4"/>
    <w:rsid w:val="00E80972"/>
    <w:rsid w:val="00E83990"/>
    <w:rsid w:val="00E84999"/>
    <w:rsid w:val="00E87380"/>
    <w:rsid w:val="00E96B65"/>
    <w:rsid w:val="00EA1EFD"/>
    <w:rsid w:val="00EA50CC"/>
    <w:rsid w:val="00EB3EC4"/>
    <w:rsid w:val="00EB45FF"/>
    <w:rsid w:val="00EB48BD"/>
    <w:rsid w:val="00EC146F"/>
    <w:rsid w:val="00EC25C0"/>
    <w:rsid w:val="00EC45AC"/>
    <w:rsid w:val="00EC4667"/>
    <w:rsid w:val="00EC500B"/>
    <w:rsid w:val="00EC6FC4"/>
    <w:rsid w:val="00EC7FD3"/>
    <w:rsid w:val="00EE547E"/>
    <w:rsid w:val="00EE6E62"/>
    <w:rsid w:val="00EE7A85"/>
    <w:rsid w:val="00EE7F50"/>
    <w:rsid w:val="00EF14E5"/>
    <w:rsid w:val="00EF3731"/>
    <w:rsid w:val="00EF5490"/>
    <w:rsid w:val="00EF5ECC"/>
    <w:rsid w:val="00EF742B"/>
    <w:rsid w:val="00F00DB0"/>
    <w:rsid w:val="00F011F3"/>
    <w:rsid w:val="00F03DC6"/>
    <w:rsid w:val="00F04A12"/>
    <w:rsid w:val="00F11C54"/>
    <w:rsid w:val="00F15027"/>
    <w:rsid w:val="00F168CA"/>
    <w:rsid w:val="00F213F1"/>
    <w:rsid w:val="00F253A5"/>
    <w:rsid w:val="00F258B2"/>
    <w:rsid w:val="00F342B7"/>
    <w:rsid w:val="00F34A88"/>
    <w:rsid w:val="00F35B72"/>
    <w:rsid w:val="00F403E8"/>
    <w:rsid w:val="00F53791"/>
    <w:rsid w:val="00F5428C"/>
    <w:rsid w:val="00F573E4"/>
    <w:rsid w:val="00F5780F"/>
    <w:rsid w:val="00F57ABB"/>
    <w:rsid w:val="00F62014"/>
    <w:rsid w:val="00F66131"/>
    <w:rsid w:val="00F729AF"/>
    <w:rsid w:val="00F74B41"/>
    <w:rsid w:val="00F77882"/>
    <w:rsid w:val="00F80E5A"/>
    <w:rsid w:val="00F83D9D"/>
    <w:rsid w:val="00F83DFD"/>
    <w:rsid w:val="00F84025"/>
    <w:rsid w:val="00F84E70"/>
    <w:rsid w:val="00F84EC8"/>
    <w:rsid w:val="00F87556"/>
    <w:rsid w:val="00F87A99"/>
    <w:rsid w:val="00F9185E"/>
    <w:rsid w:val="00F94016"/>
    <w:rsid w:val="00FA26DC"/>
    <w:rsid w:val="00FA5467"/>
    <w:rsid w:val="00FB30E4"/>
    <w:rsid w:val="00FB42A2"/>
    <w:rsid w:val="00FB4F0B"/>
    <w:rsid w:val="00FB70AF"/>
    <w:rsid w:val="00FC0FBF"/>
    <w:rsid w:val="00FC55F2"/>
    <w:rsid w:val="00FC5AC7"/>
    <w:rsid w:val="00FC758F"/>
    <w:rsid w:val="00FC7D75"/>
    <w:rsid w:val="00FD7157"/>
    <w:rsid w:val="00FE15AE"/>
    <w:rsid w:val="00FE3804"/>
    <w:rsid w:val="00FE3BE7"/>
    <w:rsid w:val="00FE5420"/>
    <w:rsid w:val="00FE5604"/>
    <w:rsid w:val="00FF0079"/>
    <w:rsid w:val="00FF1950"/>
    <w:rsid w:val="00FF1FD3"/>
    <w:rsid w:val="00FF42C8"/>
    <w:rsid w:val="00FF49C8"/>
    <w:rsid w:val="00FF5F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522C71F5"/>
  <w15:chartTrackingRefBased/>
  <w15:docId w15:val="{3C55F808-A6C5-6D41-A428-D59D4AFE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81B"/>
  </w:style>
  <w:style w:type="paragraph" w:styleId="Heading1">
    <w:name w:val="heading 1"/>
    <w:basedOn w:val="Normal"/>
    <w:next w:val="Normal"/>
    <w:link w:val="Heading1Char"/>
    <w:uiPriority w:val="9"/>
    <w:qFormat/>
    <w:rsid w:val="00973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5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5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5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5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51E"/>
    <w:rPr>
      <w:rFonts w:eastAsiaTheme="majorEastAsia" w:cstheme="majorBidi"/>
      <w:color w:val="272727" w:themeColor="text1" w:themeTint="D8"/>
    </w:rPr>
  </w:style>
  <w:style w:type="paragraph" w:styleId="Title">
    <w:name w:val="Title"/>
    <w:basedOn w:val="Normal"/>
    <w:next w:val="Normal"/>
    <w:link w:val="TitleChar"/>
    <w:uiPriority w:val="10"/>
    <w:qFormat/>
    <w:rsid w:val="009735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5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5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351E"/>
    <w:rPr>
      <w:i/>
      <w:iCs/>
      <w:color w:val="404040" w:themeColor="text1" w:themeTint="BF"/>
    </w:rPr>
  </w:style>
  <w:style w:type="paragraph" w:styleId="ListParagraph">
    <w:name w:val="List Paragraph"/>
    <w:basedOn w:val="Normal"/>
    <w:uiPriority w:val="34"/>
    <w:qFormat/>
    <w:rsid w:val="0097351E"/>
    <w:pPr>
      <w:ind w:left="720"/>
      <w:contextualSpacing/>
    </w:pPr>
  </w:style>
  <w:style w:type="character" w:styleId="IntenseEmphasis">
    <w:name w:val="Intense Emphasis"/>
    <w:basedOn w:val="DefaultParagraphFont"/>
    <w:uiPriority w:val="21"/>
    <w:qFormat/>
    <w:rsid w:val="0097351E"/>
    <w:rPr>
      <w:i/>
      <w:iCs/>
      <w:color w:val="0F4761" w:themeColor="accent1" w:themeShade="BF"/>
    </w:rPr>
  </w:style>
  <w:style w:type="paragraph" w:styleId="IntenseQuote">
    <w:name w:val="Intense Quote"/>
    <w:basedOn w:val="Normal"/>
    <w:next w:val="Normal"/>
    <w:link w:val="IntenseQuoteChar"/>
    <w:uiPriority w:val="30"/>
    <w:qFormat/>
    <w:rsid w:val="00973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51E"/>
    <w:rPr>
      <w:i/>
      <w:iCs/>
      <w:color w:val="0F4761" w:themeColor="accent1" w:themeShade="BF"/>
    </w:rPr>
  </w:style>
  <w:style w:type="character" w:styleId="IntenseReference">
    <w:name w:val="Intense Reference"/>
    <w:basedOn w:val="DefaultParagraphFont"/>
    <w:uiPriority w:val="32"/>
    <w:qFormat/>
    <w:rsid w:val="0097351E"/>
    <w:rPr>
      <w:b/>
      <w:bCs/>
      <w:smallCaps/>
      <w:color w:val="0F4761" w:themeColor="accent1" w:themeShade="BF"/>
      <w:spacing w:val="5"/>
    </w:rPr>
  </w:style>
  <w:style w:type="paragraph" w:customStyle="1" w:styleId="NoParagraphStyle">
    <w:name w:val="[No Paragraph Style]"/>
    <w:rsid w:val="00D32889"/>
    <w:pPr>
      <w:autoSpaceDE w:val="0"/>
      <w:autoSpaceDN w:val="0"/>
      <w:adjustRightInd w:val="0"/>
      <w:spacing w:line="288" w:lineRule="auto"/>
      <w:textAlignment w:val="center"/>
    </w:pPr>
    <w:rPr>
      <w:rFonts w:ascii="Minion Pro" w:hAnsi="Minion Pro" w:cs="Minion Pro"/>
      <w:color w:val="000000"/>
      <w:kern w:val="0"/>
      <w:lang w:val="en-US"/>
    </w:rPr>
  </w:style>
  <w:style w:type="paragraph" w:customStyle="1" w:styleId="TableParagraph">
    <w:name w:val="Table Paragraph"/>
    <w:basedOn w:val="Normal"/>
    <w:uiPriority w:val="1"/>
    <w:qFormat/>
    <w:rsid w:val="00D4221B"/>
    <w:pPr>
      <w:widowControl w:val="0"/>
      <w:autoSpaceDE w:val="0"/>
      <w:autoSpaceDN w:val="0"/>
      <w:spacing w:before="12" w:line="190" w:lineRule="exact"/>
      <w:jc w:val="right"/>
    </w:pPr>
    <w:rPr>
      <w:rFonts w:ascii="NeuzeitGroLig" w:eastAsia="NeuzeitGroLig" w:hAnsi="NeuzeitGroLig" w:cs="NeuzeitGroLig"/>
      <w:kern w:val="0"/>
      <w:sz w:val="22"/>
      <w:szCs w:val="22"/>
      <w:lang w:val="en-US"/>
      <w14:ligatures w14:val="none"/>
    </w:rPr>
  </w:style>
  <w:style w:type="paragraph" w:styleId="BodyText">
    <w:name w:val="Body Text"/>
    <w:basedOn w:val="Normal"/>
    <w:link w:val="BodyTextChar"/>
    <w:uiPriority w:val="1"/>
    <w:qFormat/>
    <w:rsid w:val="006E34D6"/>
    <w:pPr>
      <w:widowControl w:val="0"/>
      <w:autoSpaceDE w:val="0"/>
      <w:autoSpaceDN w:val="0"/>
    </w:pPr>
    <w:rPr>
      <w:rFonts w:ascii="Tahoma" w:eastAsia="NeuzeitGroLig" w:hAnsi="Tahoma" w:cs="NeuzeitGroLig"/>
      <w:kern w:val="0"/>
      <w:sz w:val="14"/>
      <w:szCs w:val="14"/>
      <w:lang w:val="en-US"/>
      <w14:ligatures w14:val="none"/>
    </w:rPr>
  </w:style>
  <w:style w:type="character" w:customStyle="1" w:styleId="BodyTextChar">
    <w:name w:val="Body Text Char"/>
    <w:basedOn w:val="DefaultParagraphFont"/>
    <w:link w:val="BodyText"/>
    <w:uiPriority w:val="1"/>
    <w:rsid w:val="006E34D6"/>
    <w:rPr>
      <w:rFonts w:ascii="Tahoma" w:eastAsia="NeuzeitGroLig" w:hAnsi="Tahoma" w:cs="NeuzeitGroLig"/>
      <w:kern w:val="0"/>
      <w:sz w:val="14"/>
      <w:szCs w:val="14"/>
      <w:lang w:val="en-US"/>
      <w14:ligatures w14:val="none"/>
    </w:rPr>
  </w:style>
  <w:style w:type="paragraph" w:styleId="Header">
    <w:name w:val="header"/>
    <w:basedOn w:val="Normal"/>
    <w:link w:val="HeaderChar"/>
    <w:uiPriority w:val="99"/>
    <w:unhideWhenUsed/>
    <w:rsid w:val="00AE3736"/>
    <w:pPr>
      <w:tabs>
        <w:tab w:val="center" w:pos="4513"/>
        <w:tab w:val="right" w:pos="9026"/>
      </w:tabs>
    </w:pPr>
  </w:style>
  <w:style w:type="character" w:customStyle="1" w:styleId="HeaderChar">
    <w:name w:val="Header Char"/>
    <w:basedOn w:val="DefaultParagraphFont"/>
    <w:link w:val="Header"/>
    <w:uiPriority w:val="99"/>
    <w:rsid w:val="00AE3736"/>
  </w:style>
  <w:style w:type="paragraph" w:styleId="Footer">
    <w:name w:val="footer"/>
    <w:basedOn w:val="Normal"/>
    <w:link w:val="FooterChar"/>
    <w:uiPriority w:val="99"/>
    <w:unhideWhenUsed/>
    <w:rsid w:val="00AE3736"/>
    <w:pPr>
      <w:tabs>
        <w:tab w:val="center" w:pos="4513"/>
        <w:tab w:val="right" w:pos="9026"/>
      </w:tabs>
    </w:pPr>
  </w:style>
  <w:style w:type="character" w:customStyle="1" w:styleId="FooterChar">
    <w:name w:val="Footer Char"/>
    <w:basedOn w:val="DefaultParagraphFont"/>
    <w:link w:val="Footer"/>
    <w:uiPriority w:val="99"/>
    <w:rsid w:val="00AE3736"/>
  </w:style>
  <w:style w:type="table" w:styleId="TableGrid">
    <w:name w:val="Table Grid"/>
    <w:basedOn w:val="TableNormal"/>
    <w:uiPriority w:val="39"/>
    <w:rsid w:val="00B55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TotalTime>
  <Pages>57</Pages>
  <Words>25866</Words>
  <Characters>147442</Characters>
  <Application>Microsoft Office Word</Application>
  <DocSecurity>0</DocSecurity>
  <Lines>1228</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Oliver</dc:creator>
  <cp:keywords/>
  <dc:description/>
  <cp:lastModifiedBy>Debbie Oliver</cp:lastModifiedBy>
  <cp:revision>771</cp:revision>
  <dcterms:created xsi:type="dcterms:W3CDTF">2025-11-20T02:52:00Z</dcterms:created>
  <dcterms:modified xsi:type="dcterms:W3CDTF">2025-11-21T19:33:00Z</dcterms:modified>
</cp:coreProperties>
</file>