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DB464A">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DB464A">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DB464A">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DB464A">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DB464A">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DB464A">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DB464A">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DB464A" w:rsidP="008D38C1">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514169233"/>
        </w:sdtPr>
        <w:sdtEndPr/>
        <w:sdtContent>
          <w:r>
            <w:rPr>
              <w:rFonts w:ascii="Verdana" w:hAnsi="Verdana"/>
              <w:sz w:val="20"/>
              <w:szCs w:val="20"/>
            </w:rPr>
            <w:t>10 June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1985475418"/>
        </w:sdtPr>
        <w:sdtEndPr/>
        <w:sdtContent>
          <w:r>
            <w:rPr>
              <w:rFonts w:ascii="Verdana" w:hAnsi="Verdana"/>
              <w:sz w:val="20"/>
              <w:szCs w:val="20"/>
            </w:rPr>
            <w:t>14 June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332106389"/>
        </w:sdtPr>
        <w:sdtEndPr/>
        <w:sdtContent>
          <w:r>
            <w:rPr>
              <w:rFonts w:ascii="Verdana" w:hAnsi="Verdana"/>
              <w:sz w:val="20"/>
              <w:szCs w:val="20"/>
            </w:rPr>
            <w:t>3,225,887</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1951965912"/>
        </w:sdtPr>
        <w:sdtEndPr/>
        <w:sdtContent>
          <w:r>
            <w:rPr>
              <w:rFonts w:ascii="Verdana" w:hAnsi="Verdana"/>
              <w:sz w:val="20"/>
              <w:szCs w:val="20"/>
            </w:rPr>
            <w:t>34.1107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73958193"/>
        </w:sdtPr>
        <w:sdtEndPr/>
        <w:sdtContent>
          <w:r>
            <w:rPr>
              <w:rFonts w:ascii="Verdana" w:hAnsi="Verdana"/>
              <w:sz w:val="20"/>
              <w:szCs w:val="20"/>
            </w:rPr>
            <w:t>110,037,343</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294137931"/>
        </w:sdtPr>
        <w:sdtEndPr/>
        <w:sdtContent>
          <w:r>
            <w:rPr>
              <w:rFonts w:ascii="Verdana" w:hAnsi="Verdana"/>
              <w:sz w:val="20"/>
              <w:szCs w:val="20"/>
            </w:rPr>
            <w:t>118,304,332</w:t>
          </w:r>
        </w:sdtContent>
      </w:sdt>
      <w:r>
        <w:rPr>
          <w:rFonts w:ascii="Verdana" w:hAnsi="Verdana"/>
          <w:sz w:val="20"/>
          <w:szCs w:val="20"/>
        </w:rPr>
        <w:t xml:space="preserve">). </w:t>
      </w:r>
    </w:p>
    <w:p w14:paraId="0BE3166B" w14:textId="4D780981" w:rsidR="005E503D" w:rsidRDefault="00DB464A" w:rsidP="008D38C1">
      <w:pPr>
        <w:pStyle w:val="AODocTxt"/>
        <w:jc w:val="left"/>
        <w:rPr>
          <w:rFonts w:ascii="Verdana" w:hAnsi="Verdana"/>
          <w:sz w:val="20"/>
          <w:szCs w:val="20"/>
        </w:rPr>
      </w:pPr>
      <w:r>
        <w:rPr>
          <w:rFonts w:ascii="Verdana" w:hAnsi="Verdana"/>
          <w:sz w:val="20"/>
          <w:szCs w:val="20"/>
        </w:rPr>
        <w:t>More information on the Repurchase Programme is available on</w:t>
      </w:r>
      <w:r w:rsidR="008D38C1">
        <w:rPr>
          <w:rFonts w:ascii="Verdana" w:hAnsi="Verdana"/>
          <w:sz w:val="20"/>
          <w:szCs w:val="20"/>
        </w:rPr>
        <w:t>:</w:t>
      </w:r>
      <w:r w:rsidR="008D38C1">
        <w:rPr>
          <w:rFonts w:ascii="Verdana" w:hAnsi="Verdana"/>
          <w:sz w:val="20"/>
          <w:szCs w:val="20"/>
        </w:rPr>
        <w:br/>
      </w:r>
      <w:r>
        <w:rPr>
          <w:rFonts w:ascii="Verdana" w:hAnsi="Verdana"/>
          <w:sz w:val="20"/>
          <w:szCs w:val="20"/>
        </w:rPr>
        <w:t>www.prosus.com/news/investors-shareholder-information/.</w:t>
      </w:r>
    </w:p>
    <w:p w14:paraId="0BE3166C" w14:textId="77777777" w:rsidR="005E503D" w:rsidRDefault="00DB464A">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569574933"/>
      </w:sdtPr>
      <w:sdtEndPr/>
      <w:sdtContent>
        <w:p w14:paraId="0BE3166D" w14:textId="77777777" w:rsidR="005E503D" w:rsidRDefault="00DB464A">
          <w:pPr>
            <w:pStyle w:val="AODocTxt"/>
            <w:spacing w:before="0"/>
            <w:rPr>
              <w:rFonts w:ascii="Verdana" w:hAnsi="Verdana"/>
              <w:sz w:val="20"/>
              <w:szCs w:val="20"/>
            </w:rPr>
          </w:pPr>
          <w:r>
            <w:rPr>
              <w:rFonts w:ascii="Verdana" w:hAnsi="Verdana"/>
              <w:sz w:val="20"/>
              <w:szCs w:val="20"/>
            </w:rPr>
            <w:t>18 June 2024</w:t>
          </w:r>
        </w:p>
      </w:sdtContent>
    </w:sdt>
    <w:p w14:paraId="00DE0FCE" w14:textId="77777777" w:rsidR="00DB464A" w:rsidRDefault="00DB464A" w:rsidP="00DB464A">
      <w:pPr>
        <w:pStyle w:val="AODocTxt"/>
        <w:rPr>
          <w:rFonts w:ascii="Verdana" w:hAnsi="Verdana"/>
          <w:sz w:val="20"/>
          <w:szCs w:val="20"/>
        </w:rPr>
      </w:pPr>
      <w:r>
        <w:rPr>
          <w:rFonts w:ascii="Verdana" w:hAnsi="Verdana"/>
          <w:sz w:val="20"/>
          <w:szCs w:val="20"/>
        </w:rPr>
        <w:t>JSE sponsor to Prosus</w:t>
      </w:r>
    </w:p>
    <w:p w14:paraId="62110C5A" w14:textId="77777777" w:rsidR="00DB464A" w:rsidRDefault="00DB464A" w:rsidP="00DB464A">
      <w:pPr>
        <w:pStyle w:val="AODocTxt"/>
        <w:spacing w:before="0"/>
        <w:rPr>
          <w:rFonts w:ascii="Verdana" w:hAnsi="Verdana"/>
          <w:sz w:val="20"/>
          <w:szCs w:val="20"/>
        </w:rPr>
      </w:pPr>
      <w:r>
        <w:rPr>
          <w:rFonts w:ascii="Verdana" w:hAnsi="Verdana"/>
          <w:sz w:val="20"/>
          <w:szCs w:val="20"/>
        </w:rPr>
        <w:t>Investec Bank Limited</w:t>
      </w:r>
    </w:p>
    <w:p w14:paraId="4313D394" w14:textId="77777777" w:rsidR="00DB464A" w:rsidRDefault="00DB464A" w:rsidP="00DB464A">
      <w:pPr>
        <w:suppressAutoHyphens/>
        <w:jc w:val="both"/>
        <w:rPr>
          <w:rFonts w:ascii="Calibri" w:eastAsia="Arial" w:hAnsi="Calibri" w:cs="Calibri"/>
          <w:lang w:eastAsia="en-GB"/>
        </w:rPr>
      </w:pPr>
    </w:p>
    <w:p w14:paraId="6AA8B5DF" w14:textId="77777777" w:rsidR="00DB464A" w:rsidRDefault="00DB464A" w:rsidP="00DB464A">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DB464A" w:rsidRPr="005431FA" w14:paraId="3E1CD309" w14:textId="77777777" w:rsidTr="00E5083B">
        <w:tc>
          <w:tcPr>
            <w:tcW w:w="4815" w:type="dxa"/>
            <w:tcBorders>
              <w:top w:val="nil"/>
              <w:left w:val="nil"/>
              <w:bottom w:val="nil"/>
              <w:right w:val="nil"/>
            </w:tcBorders>
            <w:shd w:val="clear" w:color="auto" w:fill="auto"/>
            <w:hideMark/>
          </w:tcPr>
          <w:p w14:paraId="6556156F" w14:textId="77777777" w:rsidR="00DB464A" w:rsidRPr="005431FA" w:rsidRDefault="00DB464A" w:rsidP="00E5083B">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328132F8" w14:textId="77777777" w:rsidR="00DB464A" w:rsidRPr="005431FA" w:rsidRDefault="00DB464A" w:rsidP="00E5083B">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218D204C" w14:textId="77777777" w:rsidR="00DB464A" w:rsidRPr="005431FA" w:rsidRDefault="00DB464A" w:rsidP="00E5083B">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DB464A" w:rsidRPr="005431FA" w14:paraId="098F2E0A" w14:textId="77777777" w:rsidTr="00E5083B">
        <w:trPr>
          <w:trHeight w:val="110"/>
        </w:trPr>
        <w:tc>
          <w:tcPr>
            <w:tcW w:w="4815" w:type="dxa"/>
            <w:tcBorders>
              <w:top w:val="nil"/>
              <w:left w:val="nil"/>
              <w:bottom w:val="nil"/>
              <w:right w:val="nil"/>
            </w:tcBorders>
            <w:shd w:val="clear" w:color="auto" w:fill="auto"/>
            <w:hideMark/>
          </w:tcPr>
          <w:p w14:paraId="72D8C86C" w14:textId="77777777" w:rsidR="00DB464A" w:rsidRPr="00B60C2F" w:rsidRDefault="00DB464A" w:rsidP="00E5083B">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018DD45E" w14:textId="77777777" w:rsidR="00DB464A" w:rsidRPr="00B60C2F" w:rsidRDefault="00DB464A" w:rsidP="00E5083B">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3918DAD0" w14:textId="77777777" w:rsidR="00DB464A" w:rsidRPr="005431FA" w:rsidRDefault="00DB464A" w:rsidP="00E5083B">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54E5F7B8" w14:textId="77777777" w:rsidR="00DB464A" w:rsidRDefault="00DB464A" w:rsidP="00DB464A">
      <w:pPr>
        <w:rPr>
          <w:rFonts w:ascii="Verdana" w:eastAsia="Verdana" w:hAnsi="Verdana" w:cs="Verdana"/>
          <w:b/>
          <w:color w:val="000000"/>
          <w:sz w:val="20"/>
          <w:szCs w:val="20"/>
          <w:lang w:eastAsia="en-GB"/>
        </w:rPr>
      </w:pPr>
    </w:p>
    <w:p w14:paraId="155D2FA1" w14:textId="77777777" w:rsidR="00DB464A" w:rsidRDefault="00DB464A" w:rsidP="00DB464A">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32F8E88A" w14:textId="77777777" w:rsidR="00DB464A" w:rsidRDefault="00DB464A" w:rsidP="00DB464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11FDC0B1" w14:textId="77777777" w:rsidR="00DB464A" w:rsidRDefault="00DB464A" w:rsidP="00DB464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4ED5EF83" w14:textId="77777777" w:rsidR="00DB464A" w:rsidRDefault="00DB464A" w:rsidP="00DB464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00524AB0" w14:textId="77777777" w:rsidR="00DB464A" w:rsidRDefault="00DB464A" w:rsidP="00DB464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7007EA19" w14:textId="77777777" w:rsidR="00DB464A" w:rsidRDefault="00DB464A" w:rsidP="00DB464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7AACA8B5" w14:textId="77777777" w:rsidR="00DB464A" w:rsidRDefault="00DB464A" w:rsidP="00DB464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4CD11812" w14:textId="77777777" w:rsidR="00DB464A" w:rsidRDefault="00DB464A" w:rsidP="00DB464A">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0C954F2C" w14:textId="77777777" w:rsidR="00DB464A" w:rsidRDefault="00DB464A" w:rsidP="00DB464A">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570AFC49" w14:textId="77777777" w:rsidR="00DB464A" w:rsidRDefault="00DB464A" w:rsidP="00DB464A">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5B7D6A4A" w14:textId="77777777" w:rsidR="00DB464A" w:rsidRDefault="00DB464A" w:rsidP="00DB464A">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756376B1" w14:textId="77777777" w:rsidR="00DB464A" w:rsidRDefault="00DB464A" w:rsidP="00DB464A">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3CD4E07" w14:textId="77777777" w:rsidR="00DB464A" w:rsidRDefault="00DB464A" w:rsidP="00DB464A">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76372168" w14:textId="77777777" w:rsidR="00DB464A" w:rsidRDefault="00DB464A" w:rsidP="00DB464A">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BE31688" w14:textId="1E460FEF" w:rsidR="005E503D" w:rsidRDefault="005E503D" w:rsidP="00DB464A">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0F32" w14:textId="77777777" w:rsidR="00DB464A" w:rsidRDefault="00DB464A">
      <w:r>
        <w:separator/>
      </w:r>
    </w:p>
  </w:endnote>
  <w:endnote w:type="continuationSeparator" w:id="0">
    <w:p w14:paraId="1E1009A1" w14:textId="77777777" w:rsidR="00DB464A" w:rsidRDefault="00DB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77777777" w:rsidR="005E503D" w:rsidRDefault="00DB464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D5C4" w14:textId="77777777" w:rsidR="00DB464A" w:rsidRDefault="00DB464A">
      <w:r>
        <w:separator/>
      </w:r>
    </w:p>
  </w:footnote>
  <w:footnote w:type="continuationSeparator" w:id="0">
    <w:p w14:paraId="6F83B08A" w14:textId="77777777" w:rsidR="00DB464A" w:rsidRDefault="00DB4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7181608">
      <w:start w:val="1"/>
      <w:numFmt w:val="bullet"/>
      <w:lvlText w:val=""/>
      <w:lvlJc w:val="left"/>
      <w:pPr>
        <w:ind w:left="720" w:hanging="360"/>
      </w:pPr>
      <w:rPr>
        <w:rFonts w:ascii="Symbol" w:hAnsi="Symbol" w:hint="default"/>
      </w:rPr>
    </w:lvl>
    <w:lvl w:ilvl="1" w:tplc="9BBA9CE2" w:tentative="1">
      <w:start w:val="1"/>
      <w:numFmt w:val="bullet"/>
      <w:lvlText w:val="o"/>
      <w:lvlJc w:val="left"/>
      <w:pPr>
        <w:ind w:left="1440" w:hanging="360"/>
      </w:pPr>
      <w:rPr>
        <w:rFonts w:ascii="Courier New" w:hAnsi="Courier New" w:cs="Courier New" w:hint="default"/>
      </w:rPr>
    </w:lvl>
    <w:lvl w:ilvl="2" w:tplc="2662D29C" w:tentative="1">
      <w:start w:val="1"/>
      <w:numFmt w:val="bullet"/>
      <w:lvlText w:val=""/>
      <w:lvlJc w:val="left"/>
      <w:pPr>
        <w:ind w:left="2160" w:hanging="360"/>
      </w:pPr>
      <w:rPr>
        <w:rFonts w:ascii="Wingdings" w:hAnsi="Wingdings" w:hint="default"/>
      </w:rPr>
    </w:lvl>
    <w:lvl w:ilvl="3" w:tplc="4A3E8EF2" w:tentative="1">
      <w:start w:val="1"/>
      <w:numFmt w:val="bullet"/>
      <w:lvlText w:val=""/>
      <w:lvlJc w:val="left"/>
      <w:pPr>
        <w:ind w:left="2880" w:hanging="360"/>
      </w:pPr>
      <w:rPr>
        <w:rFonts w:ascii="Symbol" w:hAnsi="Symbol" w:hint="default"/>
      </w:rPr>
    </w:lvl>
    <w:lvl w:ilvl="4" w:tplc="6A76BDCA" w:tentative="1">
      <w:start w:val="1"/>
      <w:numFmt w:val="bullet"/>
      <w:lvlText w:val="o"/>
      <w:lvlJc w:val="left"/>
      <w:pPr>
        <w:ind w:left="3600" w:hanging="360"/>
      </w:pPr>
      <w:rPr>
        <w:rFonts w:ascii="Courier New" w:hAnsi="Courier New" w:cs="Courier New" w:hint="default"/>
      </w:rPr>
    </w:lvl>
    <w:lvl w:ilvl="5" w:tplc="75F47B14" w:tentative="1">
      <w:start w:val="1"/>
      <w:numFmt w:val="bullet"/>
      <w:lvlText w:val=""/>
      <w:lvlJc w:val="left"/>
      <w:pPr>
        <w:ind w:left="4320" w:hanging="360"/>
      </w:pPr>
      <w:rPr>
        <w:rFonts w:ascii="Wingdings" w:hAnsi="Wingdings" w:hint="default"/>
      </w:rPr>
    </w:lvl>
    <w:lvl w:ilvl="6" w:tplc="201E7208" w:tentative="1">
      <w:start w:val="1"/>
      <w:numFmt w:val="bullet"/>
      <w:lvlText w:val=""/>
      <w:lvlJc w:val="left"/>
      <w:pPr>
        <w:ind w:left="5040" w:hanging="360"/>
      </w:pPr>
      <w:rPr>
        <w:rFonts w:ascii="Symbol" w:hAnsi="Symbol" w:hint="default"/>
      </w:rPr>
    </w:lvl>
    <w:lvl w:ilvl="7" w:tplc="368C17D8" w:tentative="1">
      <w:start w:val="1"/>
      <w:numFmt w:val="bullet"/>
      <w:lvlText w:val="o"/>
      <w:lvlJc w:val="left"/>
      <w:pPr>
        <w:ind w:left="5760" w:hanging="360"/>
      </w:pPr>
      <w:rPr>
        <w:rFonts w:ascii="Courier New" w:hAnsi="Courier New" w:cs="Courier New" w:hint="default"/>
      </w:rPr>
    </w:lvl>
    <w:lvl w:ilvl="8" w:tplc="1B10B3B8"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B0"/>
    <w:rsid w:val="005E503D"/>
    <w:rsid w:val="008D38C1"/>
    <w:rsid w:val="00DB464A"/>
    <w:rsid w:val="00E80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618C7839-04FC-4943-B4D5-843FB42D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- 10 June 2024 - 14 June 2024</dc:title>
  <cp:lastModifiedBy>Pieter Carnelley</cp:lastModifiedBy>
  <cp:revision>2</cp:revision>
  <dcterms:created xsi:type="dcterms:W3CDTF">2024-06-18T10:43:00Z</dcterms:created>
  <dcterms:modified xsi:type="dcterms:W3CDTF">2024-06-18T10:44:00Z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AAAAAAAVsuQ=</vt:lpwstr>
  </property>
  <property fmtid="{D5CDD505-2E9C-101B-9397-08002B2CF9AE}" pid="4" name="db_document_id">
    <vt:lpwstr>11955</vt:lpwstr>
  </property>
</Properties>
</file>