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7FBC056B"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323457">
        <w:rPr>
          <w:rFonts w:ascii="Verdana" w:hAnsi="Verdana"/>
          <w:sz w:val="20"/>
          <w:szCs w:val="20"/>
        </w:rPr>
        <w:t>18 </w:t>
      </w:r>
      <w:r w:rsidR="006B58D6">
        <w:rPr>
          <w:rFonts w:ascii="Verdana" w:hAnsi="Verdana"/>
          <w:sz w:val="20"/>
          <w:szCs w:val="20"/>
        </w:rPr>
        <w:t>October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323457">
        <w:rPr>
          <w:rFonts w:ascii="Verdana" w:hAnsi="Verdana"/>
          <w:sz w:val="20"/>
          <w:szCs w:val="20"/>
        </w:rPr>
        <w:t>22 </w:t>
      </w:r>
      <w:r w:rsidR="000C4A07">
        <w:rPr>
          <w:rFonts w:ascii="Verdana" w:hAnsi="Verdana"/>
          <w:sz w:val="20"/>
          <w:szCs w:val="20"/>
        </w:rPr>
        <w:t>October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323457" w:rsidRPr="00323457">
        <w:rPr>
          <w:rFonts w:ascii="Verdana" w:hAnsi="Verdana"/>
          <w:sz w:val="20"/>
          <w:szCs w:val="20"/>
        </w:rPr>
        <w:t>2</w:t>
      </w:r>
      <w:r w:rsidR="00323457">
        <w:rPr>
          <w:rFonts w:ascii="Verdana" w:hAnsi="Verdana"/>
          <w:sz w:val="20"/>
          <w:szCs w:val="20"/>
        </w:rPr>
        <w:t> </w:t>
      </w:r>
      <w:r w:rsidR="00323457" w:rsidRPr="00323457">
        <w:rPr>
          <w:rFonts w:ascii="Verdana" w:hAnsi="Verdana"/>
          <w:sz w:val="20"/>
          <w:szCs w:val="20"/>
        </w:rPr>
        <w:t>684</w:t>
      </w:r>
      <w:r w:rsidR="00323457">
        <w:rPr>
          <w:rFonts w:ascii="Verdana" w:hAnsi="Verdana"/>
          <w:sz w:val="20"/>
          <w:szCs w:val="20"/>
        </w:rPr>
        <w:t> </w:t>
      </w:r>
      <w:r w:rsidR="00323457" w:rsidRPr="00323457">
        <w:rPr>
          <w:rFonts w:ascii="Verdana" w:hAnsi="Verdana"/>
          <w:sz w:val="20"/>
          <w:szCs w:val="20"/>
        </w:rPr>
        <w:t>168</w:t>
      </w:r>
      <w:r w:rsidR="000C4A07">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w:t>
      </w:r>
      <w:r w:rsidR="00323457" w:rsidRPr="00323457">
        <w:rPr>
          <w:rFonts w:ascii="Verdana" w:hAnsi="Verdana"/>
          <w:sz w:val="20"/>
          <w:szCs w:val="20"/>
        </w:rPr>
        <w:t>76</w:t>
      </w:r>
      <w:r w:rsidR="00323457">
        <w:rPr>
          <w:rFonts w:ascii="Verdana" w:hAnsi="Verdana"/>
          <w:sz w:val="20"/>
          <w:szCs w:val="20"/>
        </w:rPr>
        <w:t>.</w:t>
      </w:r>
      <w:r w:rsidR="00323457" w:rsidRPr="00323457">
        <w:rPr>
          <w:rFonts w:ascii="Verdana" w:hAnsi="Verdana"/>
          <w:sz w:val="20"/>
          <w:szCs w:val="20"/>
        </w:rPr>
        <w:t>8055</w:t>
      </w:r>
      <w:r w:rsidR="006E1CE5" w:rsidRPr="006E1CE5">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323457" w:rsidRPr="00323457">
        <w:rPr>
          <w:rFonts w:ascii="Verdana" w:hAnsi="Verdana"/>
          <w:sz w:val="20"/>
          <w:szCs w:val="20"/>
        </w:rPr>
        <w:t>206</w:t>
      </w:r>
      <w:r w:rsidR="00323457">
        <w:rPr>
          <w:rFonts w:ascii="Verdana" w:hAnsi="Verdana"/>
          <w:sz w:val="20"/>
          <w:szCs w:val="20"/>
        </w:rPr>
        <w:t> </w:t>
      </w:r>
      <w:r w:rsidR="00323457" w:rsidRPr="00323457">
        <w:rPr>
          <w:rFonts w:ascii="Verdana" w:hAnsi="Verdana"/>
          <w:sz w:val="20"/>
          <w:szCs w:val="20"/>
        </w:rPr>
        <w:t>158</w:t>
      </w:r>
      <w:r w:rsidR="00323457">
        <w:rPr>
          <w:rFonts w:ascii="Verdana" w:hAnsi="Verdana"/>
          <w:sz w:val="20"/>
          <w:szCs w:val="20"/>
        </w:rPr>
        <w:t> </w:t>
      </w:r>
      <w:r w:rsidR="00323457" w:rsidRPr="00323457">
        <w:rPr>
          <w:rFonts w:ascii="Verdana" w:hAnsi="Verdana"/>
          <w:sz w:val="20"/>
          <w:szCs w:val="20"/>
        </w:rPr>
        <w:t>792</w:t>
      </w:r>
      <w:r w:rsidR="00323457">
        <w:rPr>
          <w:rFonts w:ascii="Verdana" w:hAnsi="Verdana"/>
          <w:sz w:val="20"/>
          <w:szCs w:val="20"/>
        </w:rPr>
        <w:t>.</w:t>
      </w:r>
      <w:r w:rsidR="00323457" w:rsidRPr="00323457">
        <w:rPr>
          <w:rFonts w:ascii="Verdana" w:hAnsi="Verdana"/>
          <w:sz w:val="20"/>
          <w:szCs w:val="20"/>
        </w:rPr>
        <w:t xml:space="preserve">83 </w:t>
      </w:r>
      <w:r w:rsidR="001B56F9" w:rsidRPr="001B56F9">
        <w:rPr>
          <w:rFonts w:ascii="Verdana" w:hAnsi="Verdana"/>
          <w:sz w:val="20"/>
          <w:szCs w:val="20"/>
        </w:rPr>
        <w:t>(</w:t>
      </w:r>
      <w:r w:rsidR="002A058D" w:rsidRPr="001B56F9">
        <w:rPr>
          <w:rFonts w:ascii="Verdana" w:hAnsi="Verdana"/>
          <w:sz w:val="20"/>
          <w:szCs w:val="20"/>
        </w:rPr>
        <w:t>US$</w:t>
      </w:r>
      <w:r w:rsidR="00323457" w:rsidRPr="00323457">
        <w:rPr>
          <w:rFonts w:ascii="Verdana" w:hAnsi="Verdana"/>
          <w:sz w:val="20"/>
          <w:szCs w:val="20"/>
        </w:rPr>
        <w:t>239</w:t>
      </w:r>
      <w:r w:rsidR="00323457">
        <w:rPr>
          <w:rFonts w:ascii="Verdana" w:hAnsi="Verdana"/>
          <w:sz w:val="20"/>
          <w:szCs w:val="20"/>
        </w:rPr>
        <w:t> </w:t>
      </w:r>
      <w:r w:rsidR="00323457" w:rsidRPr="00323457">
        <w:rPr>
          <w:rFonts w:ascii="Verdana" w:hAnsi="Verdana"/>
          <w:sz w:val="20"/>
          <w:szCs w:val="20"/>
        </w:rPr>
        <w:t>739</w:t>
      </w:r>
      <w:r w:rsidR="00323457">
        <w:rPr>
          <w:rFonts w:ascii="Verdana" w:hAnsi="Verdana"/>
          <w:sz w:val="20"/>
          <w:szCs w:val="20"/>
        </w:rPr>
        <w:t> </w:t>
      </w:r>
      <w:r w:rsidR="00323457" w:rsidRPr="00323457">
        <w:rPr>
          <w:rFonts w:ascii="Verdana" w:hAnsi="Verdana"/>
          <w:sz w:val="20"/>
          <w:szCs w:val="20"/>
        </w:rPr>
        <w:t>773.52</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74CF232B" w:rsidR="00F83481" w:rsidRPr="008D0750"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8D0750" w:rsidRPr="00FF74BB">
          <w:rPr>
            <w:rStyle w:val="Hyperlink"/>
            <w:rFonts w:ascii="Verdana" w:hAnsi="Verdana"/>
            <w:sz w:val="20"/>
            <w:szCs w:val="20"/>
          </w:rPr>
          <w:t>https://www.prosus.com/news/investors-shareholder-information/</w:t>
        </w:r>
      </w:hyperlink>
      <w:r w:rsidR="008D0750">
        <w:rPr>
          <w:rFonts w:ascii="Verdana" w:hAnsi="Verdana"/>
          <w:sz w:val="20"/>
          <w:szCs w:val="20"/>
        </w:rPr>
        <w:t xml:space="preserve">. </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1A4B50C1" w:rsidR="00FF1DB0" w:rsidRPr="001B56F9" w:rsidRDefault="00323457" w:rsidP="00FF1DB0">
      <w:pPr>
        <w:pStyle w:val="AODocTxt"/>
        <w:spacing w:before="0"/>
        <w:rPr>
          <w:rFonts w:ascii="Verdana" w:hAnsi="Verdana"/>
          <w:sz w:val="20"/>
          <w:szCs w:val="20"/>
        </w:rPr>
      </w:pPr>
      <w:r>
        <w:rPr>
          <w:rFonts w:ascii="Verdana" w:hAnsi="Verdana"/>
          <w:sz w:val="20"/>
          <w:szCs w:val="20"/>
        </w:rPr>
        <w:t>26</w:t>
      </w:r>
      <w:r w:rsidRPr="001B56F9">
        <w:rPr>
          <w:rFonts w:ascii="Verdana" w:hAnsi="Verdana"/>
          <w:sz w:val="20"/>
          <w:szCs w:val="20"/>
        </w:rPr>
        <w:t xml:space="preserve"> </w:t>
      </w:r>
      <w:r w:rsidR="000C4A07">
        <w:rPr>
          <w:rFonts w:ascii="Verdana" w:hAnsi="Verdana"/>
          <w:sz w:val="20"/>
          <w:szCs w:val="20"/>
        </w:rPr>
        <w:t xml:space="preserve">October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A9600B">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A9600B">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A9600B">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The group is focused on building meaningful businesses in the online classifieds, food delivery, payments and fintech, and education technology sectors in markets including India, </w:t>
      </w:r>
      <w:proofErr w:type="gramStart"/>
      <w:r w:rsidRPr="00D86808">
        <w:rPr>
          <w:rFonts w:ascii="Verdana" w:hAnsi="Verdana"/>
          <w:i/>
          <w:iCs/>
          <w:sz w:val="16"/>
          <w:szCs w:val="16"/>
        </w:rPr>
        <w:t>Russia</w:t>
      </w:r>
      <w:proofErr w:type="gramEnd"/>
      <w:r w:rsidRPr="00D86808">
        <w:rPr>
          <w:rFonts w:ascii="Verdana" w:hAnsi="Verdana"/>
          <w:i/>
          <w:iCs/>
          <w:sz w:val="16"/>
          <w:szCs w:val="16"/>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Every day, millions of people use the products and services of companies that Prosus has invested in, acquired or built, including </w:t>
      </w:r>
      <w:proofErr w:type="spellStart"/>
      <w:r w:rsidRPr="00D86808">
        <w:rPr>
          <w:rFonts w:ascii="Verdana" w:hAnsi="Verdana"/>
          <w:i/>
          <w:iCs/>
          <w:sz w:val="16"/>
          <w:szCs w:val="16"/>
        </w:rPr>
        <w:t>Avito</w:t>
      </w:r>
      <w:proofErr w:type="spellEnd"/>
      <w:r w:rsidRPr="00D86808">
        <w:rPr>
          <w:rFonts w:ascii="Verdana" w:hAnsi="Verdana"/>
          <w:i/>
          <w:iCs/>
          <w:sz w:val="16"/>
          <w:szCs w:val="16"/>
        </w:rPr>
        <w:t xml:space="preserve">, Brainly, BYJU'S, </w:t>
      </w:r>
      <w:proofErr w:type="spellStart"/>
      <w:r w:rsidRPr="00D86808">
        <w:rPr>
          <w:rFonts w:ascii="Verdana" w:hAnsi="Verdana"/>
          <w:i/>
          <w:iCs/>
          <w:sz w:val="16"/>
          <w:szCs w:val="16"/>
        </w:rPr>
        <w:t>Bykea</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Codecademy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DappRadar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DeHaat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dott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ElasticRun</w:t>
      </w:r>
      <w:proofErr w:type="spellEnd"/>
      <w:r w:rsidRPr="00D86808">
        <w:rPr>
          <w:rFonts w:ascii="Verdana" w:hAnsi="Verdana"/>
          <w:i/>
          <w:iCs/>
          <w:sz w:val="16"/>
          <w:szCs w:val="16"/>
        </w:rPr>
        <w:t xml:space="preserve">, eMAG, </w:t>
      </w:r>
      <w:proofErr w:type="spellStart"/>
      <w:r w:rsidRPr="00D86808">
        <w:rPr>
          <w:rFonts w:ascii="Verdana" w:hAnsi="Verdana"/>
          <w:i/>
          <w:iCs/>
          <w:sz w:val="16"/>
          <w:szCs w:val="16"/>
        </w:rPr>
        <w:t>Eruditus</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Honor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iFood</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Klar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LazyPay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letgo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Meesho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Movile</w:t>
      </w:r>
      <w:proofErr w:type="spellEnd"/>
      <w:r w:rsidRPr="00D86808">
        <w:rPr>
          <w:rFonts w:ascii="Verdana" w:hAnsi="Verdana"/>
          <w:i/>
          <w:iCs/>
          <w:sz w:val="16"/>
          <w:szCs w:val="16"/>
        </w:rPr>
        <w:t xml:space="preserve">, OLX, PayU, Quick Ride, Red Dot Payment, </w:t>
      </w:r>
      <w:proofErr w:type="spellStart"/>
      <w:r w:rsidRPr="00D86808">
        <w:rPr>
          <w:rFonts w:ascii="Verdana" w:hAnsi="Verdana"/>
          <w:i/>
          <w:iCs/>
          <w:sz w:val="16"/>
          <w:szCs w:val="16"/>
        </w:rPr>
        <w:t>Remitly</w:t>
      </w:r>
      <w:proofErr w:type="spellEnd"/>
      <w:r w:rsidRPr="00D86808">
        <w:rPr>
          <w:rFonts w:ascii="Verdana" w:hAnsi="Verdana"/>
          <w:i/>
          <w:iCs/>
          <w:sz w:val="16"/>
          <w:szCs w:val="16"/>
        </w:rPr>
        <w:t xml:space="preserve">, Republic, </w:t>
      </w:r>
      <w:proofErr w:type="spellStart"/>
      <w:r w:rsidRPr="00D86808">
        <w:rPr>
          <w:rFonts w:ascii="Verdana" w:hAnsi="Verdana"/>
          <w:i/>
          <w:iCs/>
          <w:sz w:val="16"/>
          <w:szCs w:val="16"/>
        </w:rPr>
        <w:t>SimilarWeb</w:t>
      </w:r>
      <w:proofErr w:type="spellEnd"/>
      <w:r w:rsidRPr="00D86808">
        <w:rPr>
          <w:rFonts w:ascii="Verdana" w:hAnsi="Verdana"/>
          <w:i/>
          <w:iCs/>
          <w:sz w:val="16"/>
          <w:szCs w:val="16"/>
        </w:rPr>
        <w:t xml:space="preserve">, Shipper, Skillsoft, </w:t>
      </w:r>
      <w:proofErr w:type="spellStart"/>
      <w:r w:rsidRPr="00D86808">
        <w:rPr>
          <w:rFonts w:ascii="Verdana" w:hAnsi="Verdana"/>
          <w:i/>
          <w:iCs/>
          <w:sz w:val="16"/>
          <w:szCs w:val="16"/>
        </w:rPr>
        <w:t>SoloLearn</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Swiggy</w:t>
      </w:r>
      <w:proofErr w:type="spellEnd"/>
      <w:r w:rsidRPr="00D86808">
        <w:rPr>
          <w:rFonts w:ascii="Verdana" w:hAnsi="Verdana"/>
          <w:i/>
          <w:iCs/>
          <w:sz w:val="16"/>
          <w:szCs w:val="16"/>
        </w:rPr>
        <w:t>,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D86808">
        <w:rPr>
          <w:rFonts w:ascii="Verdana" w:hAnsi="Verdana"/>
          <w:i/>
          <w:iCs/>
          <w:sz w:val="16"/>
          <w:szCs w:val="16"/>
        </w:rPr>
        <w:t>DeliveryHero</w:t>
      </w:r>
      <w:proofErr w:type="spellEnd"/>
      <w:r w:rsidRPr="00D86808">
        <w:rPr>
          <w:rFonts w:ascii="Verdana" w:hAnsi="Verdana"/>
          <w:i/>
          <w:iCs/>
          <w:sz w:val="16"/>
          <w:szCs w:val="16"/>
        </w:rPr>
        <w:t xml:space="preserve">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w:t>
      </w:r>
      <w:proofErr w:type="spellStart"/>
      <w:r w:rsidRPr="0013706E">
        <w:rPr>
          <w:rFonts w:ascii="Verdana" w:hAnsi="Verdana"/>
          <w:i/>
          <w:iCs/>
          <w:sz w:val="16"/>
          <w:szCs w:val="16"/>
          <w:lang w:val="en-US"/>
        </w:rPr>
        <w:t>Programme</w:t>
      </w:r>
      <w:proofErr w:type="spellEnd"/>
      <w:r w:rsidRPr="0013706E">
        <w:rPr>
          <w:rFonts w:ascii="Verdana" w:hAnsi="Verdana"/>
          <w:i/>
          <w:iCs/>
          <w:sz w:val="16"/>
          <w:szCs w:val="16"/>
          <w:lang w:val="en-US"/>
        </w:rPr>
        <w:t xml:space="preserv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xml:space="preserve">) and Articles 2 to 4 of Commission Delegated Regulation (EU) 2016/1052 supplementing the Market Abuse Regulation with regard to regulatory technical standards for the conditions applicable to buy-back </w:t>
      </w:r>
      <w:proofErr w:type="spellStart"/>
      <w:r w:rsidRPr="0013706E">
        <w:rPr>
          <w:rFonts w:ascii="Verdana" w:hAnsi="Verdana"/>
          <w:i/>
          <w:iCs/>
          <w:sz w:val="16"/>
          <w:szCs w:val="16"/>
          <w:lang w:val="en-US"/>
        </w:rPr>
        <w:t>programmes</w:t>
      </w:r>
      <w:proofErr w:type="spellEnd"/>
      <w:r w:rsidRPr="0013706E">
        <w:rPr>
          <w:rFonts w:ascii="Verdana" w:hAnsi="Verdana"/>
          <w:i/>
          <w:iCs/>
          <w:sz w:val="16"/>
          <w:szCs w:val="16"/>
          <w:lang w:val="en-US"/>
        </w:rPr>
        <w:t xml:space="preserve"> and </w:t>
      </w:r>
      <w:proofErr w:type="spellStart"/>
      <w:r w:rsidRPr="0013706E">
        <w:rPr>
          <w:rFonts w:ascii="Verdana" w:hAnsi="Verdana"/>
          <w:i/>
          <w:iCs/>
          <w:sz w:val="16"/>
          <w:szCs w:val="16"/>
          <w:lang w:val="en-US"/>
        </w:rPr>
        <w:t>stabilisation</w:t>
      </w:r>
      <w:proofErr w:type="spellEnd"/>
      <w:r w:rsidRPr="0013706E">
        <w:rPr>
          <w:rFonts w:ascii="Verdana" w:hAnsi="Verdana"/>
          <w:i/>
          <w:iCs/>
          <w:sz w:val="16"/>
          <w:szCs w:val="16"/>
          <w:lang w:val="en-US"/>
        </w:rPr>
        <w:t xml:space="preserve">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w:t>
      </w:r>
      <w:proofErr w:type="gramStart"/>
      <w:r w:rsidRPr="0013706E">
        <w:rPr>
          <w:rFonts w:ascii="Verdana" w:hAnsi="Verdana"/>
          <w:i/>
          <w:iCs/>
          <w:sz w:val="16"/>
          <w:szCs w:val="16"/>
          <w:lang w:val="en-US"/>
        </w:rPr>
        <w:t>beliefs</w:t>
      </w:r>
      <w:proofErr w:type="gramEnd"/>
      <w:r w:rsidRPr="0013706E">
        <w:rPr>
          <w:rFonts w:ascii="Verdana" w:hAnsi="Verdana"/>
          <w:i/>
          <w:iCs/>
          <w:sz w:val="16"/>
          <w:szCs w:val="16"/>
          <w:lang w:val="en-US"/>
        </w:rPr>
        <w:t xml:space="preserve"> or current expectations, involve elements of subjective judgement and analysis and are based upon the best judgement of Prosus as of the date of this announcement, but could prove to be wrong. These statements are subject to change without notice and are based on </w:t>
      </w:r>
      <w:proofErr w:type="gramStart"/>
      <w:r w:rsidRPr="0013706E">
        <w:rPr>
          <w:rFonts w:ascii="Verdana" w:hAnsi="Verdana"/>
          <w:i/>
          <w:iCs/>
          <w:sz w:val="16"/>
          <w:szCs w:val="16"/>
          <w:lang w:val="en-US"/>
        </w:rPr>
        <w:t>a number of</w:t>
      </w:r>
      <w:proofErr w:type="gramEnd"/>
      <w:r w:rsidRPr="0013706E">
        <w:rPr>
          <w:rFonts w:ascii="Verdana" w:hAnsi="Verdana"/>
          <w:i/>
          <w:iCs/>
          <w:sz w:val="16"/>
          <w:szCs w:val="16"/>
          <w:lang w:val="en-US"/>
        </w:rPr>
        <w:t xml:space="preserve">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5634" w14:textId="77777777" w:rsidR="00A9600B" w:rsidRDefault="00A9600B">
      <w:r>
        <w:separator/>
      </w:r>
    </w:p>
  </w:endnote>
  <w:endnote w:type="continuationSeparator" w:id="0">
    <w:p w14:paraId="5C154DBE" w14:textId="77777777" w:rsidR="00A9600B" w:rsidRDefault="00A9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A9600B" w:rsidRDefault="00A9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A9600B" w:rsidRDefault="00A9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9FB5" w14:textId="77777777" w:rsidR="00A9600B" w:rsidRDefault="00A9600B">
      <w:r>
        <w:separator/>
      </w:r>
    </w:p>
  </w:footnote>
  <w:footnote w:type="continuationSeparator" w:id="0">
    <w:p w14:paraId="1A441242" w14:textId="77777777" w:rsidR="00A9600B" w:rsidRDefault="00A9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C4A07"/>
    <w:rsid w:val="000D0702"/>
    <w:rsid w:val="00107626"/>
    <w:rsid w:val="00111788"/>
    <w:rsid w:val="001241D8"/>
    <w:rsid w:val="00156736"/>
    <w:rsid w:val="00171474"/>
    <w:rsid w:val="0017422B"/>
    <w:rsid w:val="001837F3"/>
    <w:rsid w:val="001A0D0C"/>
    <w:rsid w:val="001A2AF3"/>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058D"/>
    <w:rsid w:val="002A2FEA"/>
    <w:rsid w:val="002A3B89"/>
    <w:rsid w:val="002B6F38"/>
    <w:rsid w:val="002D1ED7"/>
    <w:rsid w:val="002E0DDE"/>
    <w:rsid w:val="002F03B3"/>
    <w:rsid w:val="002F2BFA"/>
    <w:rsid w:val="002F492C"/>
    <w:rsid w:val="00313827"/>
    <w:rsid w:val="00323457"/>
    <w:rsid w:val="00334F07"/>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4725D"/>
    <w:rsid w:val="00652CC5"/>
    <w:rsid w:val="00654298"/>
    <w:rsid w:val="00665096"/>
    <w:rsid w:val="00672235"/>
    <w:rsid w:val="00677B84"/>
    <w:rsid w:val="00681356"/>
    <w:rsid w:val="0068599B"/>
    <w:rsid w:val="006861DD"/>
    <w:rsid w:val="006A5AA0"/>
    <w:rsid w:val="006B58D6"/>
    <w:rsid w:val="006C1F14"/>
    <w:rsid w:val="006C6D54"/>
    <w:rsid w:val="006E1CE5"/>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4176"/>
    <w:rsid w:val="007D75EC"/>
    <w:rsid w:val="007F2535"/>
    <w:rsid w:val="00804552"/>
    <w:rsid w:val="0080543B"/>
    <w:rsid w:val="00810F73"/>
    <w:rsid w:val="00813D2E"/>
    <w:rsid w:val="00815059"/>
    <w:rsid w:val="00822A1E"/>
    <w:rsid w:val="00826793"/>
    <w:rsid w:val="00843283"/>
    <w:rsid w:val="008558CD"/>
    <w:rsid w:val="008579D9"/>
    <w:rsid w:val="008B12F2"/>
    <w:rsid w:val="008C14D4"/>
    <w:rsid w:val="008D0750"/>
    <w:rsid w:val="008E0A09"/>
    <w:rsid w:val="008F68D8"/>
    <w:rsid w:val="00900F4B"/>
    <w:rsid w:val="00920631"/>
    <w:rsid w:val="009301A4"/>
    <w:rsid w:val="00931405"/>
    <w:rsid w:val="009503BF"/>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53DC3"/>
    <w:rsid w:val="00A607B2"/>
    <w:rsid w:val="00A76A73"/>
    <w:rsid w:val="00A910FA"/>
    <w:rsid w:val="00A9600B"/>
    <w:rsid w:val="00A97AFA"/>
    <w:rsid w:val="00AA4393"/>
    <w:rsid w:val="00AA44B0"/>
    <w:rsid w:val="00AE4B2D"/>
    <w:rsid w:val="00AE6CB5"/>
    <w:rsid w:val="00B1321E"/>
    <w:rsid w:val="00B15851"/>
    <w:rsid w:val="00B26B16"/>
    <w:rsid w:val="00B31BFF"/>
    <w:rsid w:val="00B523B4"/>
    <w:rsid w:val="00B548F8"/>
    <w:rsid w:val="00B56273"/>
    <w:rsid w:val="00BA5412"/>
    <w:rsid w:val="00BA6B05"/>
    <w:rsid w:val="00BA7BBF"/>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2A44"/>
    <w:rsid w:val="00D03DDB"/>
    <w:rsid w:val="00D059F4"/>
    <w:rsid w:val="00D06E6E"/>
    <w:rsid w:val="00D1734D"/>
    <w:rsid w:val="00D22F53"/>
    <w:rsid w:val="00D276BE"/>
    <w:rsid w:val="00D4100B"/>
    <w:rsid w:val="00D438B7"/>
    <w:rsid w:val="00D44840"/>
    <w:rsid w:val="00D454D6"/>
    <w:rsid w:val="00D51E46"/>
    <w:rsid w:val="00D60A12"/>
    <w:rsid w:val="00D61FAD"/>
    <w:rsid w:val="00D81A8C"/>
    <w:rsid w:val="00D836DC"/>
    <w:rsid w:val="00D83BF3"/>
    <w:rsid w:val="00D854F7"/>
    <w:rsid w:val="00D9672C"/>
    <w:rsid w:val="00DA1EBE"/>
    <w:rsid w:val="00DB5334"/>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rosus.com/news/investors-shareholder-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7540-6851-446B-8198-F192AD23836A}">
  <ds:schemaRefs>
    <ds:schemaRef ds:uri="http://schemas.microsoft.com/office/2006/metadata/properties"/>
    <ds:schemaRef ds:uri="943f1af2-e785-4394-9b2d-dfaf95e92f60"/>
    <ds:schemaRef ds:uri="http://schemas.openxmlformats.org/package/2006/metadata/core-properties"/>
    <ds:schemaRef ds:uri="http://schemas.microsoft.com/office/2006/documentManagement/types"/>
    <ds:schemaRef ds:uri="http://purl.org/dc/elements/1.1/"/>
    <ds:schemaRef ds:uri="d830a163-2bd2-4904-a356-455e0fdb518a"/>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3</cp:revision>
  <cp:lastPrinted>2020-11-30T09:56:00Z</cp:lastPrinted>
  <dcterms:created xsi:type="dcterms:W3CDTF">2021-10-26T11:50:00Z</dcterms:created>
  <dcterms:modified xsi:type="dcterms:W3CDTF">2021-10-26T13:01:00Z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