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2F4A5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16F55" w:rsidRPr="00716F55">
        <w:rPr>
          <w:sz w:val="22"/>
          <w:szCs w:val="22"/>
          <w:lang w:val="en"/>
        </w:rPr>
        <w:t>141,215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B1F7D" w:rsidRPr="008B1F7D">
        <w:rPr>
          <w:sz w:val="22"/>
          <w:szCs w:val="22"/>
          <w:lang w:val="en"/>
        </w:rPr>
        <w:t>1680.1382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B1F7D" w:rsidRPr="008B1F7D">
        <w:rPr>
          <w:sz w:val="22"/>
          <w:szCs w:val="22"/>
          <w:lang w:val="en"/>
        </w:rPr>
        <w:t>73,783,259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B1F7D" w:rsidRPr="008B1F7D">
        <w:rPr>
          <w:sz w:val="22"/>
          <w:szCs w:val="22"/>
          <w:lang w:val="en"/>
        </w:rPr>
        <w:t>1,071,316,041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B1F7D" w:rsidRPr="008B1F7D">
        <w:rPr>
          <w:sz w:val="22"/>
          <w:szCs w:val="22"/>
          <w:lang w:val="en"/>
        </w:rPr>
        <w:t>14,367,972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B1F7D" w:rsidRPr="008B1F7D">
        <w:rPr>
          <w:sz w:val="22"/>
          <w:szCs w:val="22"/>
          <w:lang w:val="en"/>
        </w:rPr>
        <w:t>125,732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B1F7D" w:rsidRPr="008B1F7D">
        <w:rPr>
          <w:sz w:val="22"/>
          <w:szCs w:val="22"/>
          <w:lang w:val="en"/>
        </w:rPr>
        <w:t>18.4627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B1F7D" w:rsidRPr="008B1F7D">
        <w:rPr>
          <w:sz w:val="22"/>
          <w:szCs w:val="22"/>
          <w:lang w:val="en"/>
        </w:rPr>
        <w:t>66,765,649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B1F7D" w:rsidRPr="008B1F7D">
        <w:rPr>
          <w:sz w:val="22"/>
          <w:szCs w:val="22"/>
          <w:lang w:val="en"/>
        </w:rPr>
        <w:t>954,498,018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B1F7D" w:rsidRPr="008B1F7D">
        <w:rPr>
          <w:sz w:val="22"/>
          <w:szCs w:val="22"/>
          <w:lang w:val="en"/>
        </w:rPr>
        <w:t>13,561,271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F4A5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F4A50">
              <w:rPr>
                <w:rFonts w:ascii="Arial" w:hAnsi="Arial" w:cs="Arial"/>
                <w:sz w:val="22"/>
                <w:szCs w:val="22"/>
              </w:rPr>
              <w:t>2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1F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1F7D">
              <w:rPr>
                <w:rFonts w:ascii="Arial" w:hAnsi="Arial" w:cs="Arial"/>
                <w:sz w:val="22"/>
                <w:szCs w:val="22"/>
              </w:rPr>
              <w:t>141,215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B1F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1F7D">
              <w:rPr>
                <w:rFonts w:ascii="Arial" w:hAnsi="Arial" w:cs="Arial"/>
                <w:sz w:val="22"/>
                <w:szCs w:val="22"/>
              </w:rPr>
              <w:t>1680.1382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8B1F7D" w:rsidRPr="008B1F7D" w:rsidTr="008B1F7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1,538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1430308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1419058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1419056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1419054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1394441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1394439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1394437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1394427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1394320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1392553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1392032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1369762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1368990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1368919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1362664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1356752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1356750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1356748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1330336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1330338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1312017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1312015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1311985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1311983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1311981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1311979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1311977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1311509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1302129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1301361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1299070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1299067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1264314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1264312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1256505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1239269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1239267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1230054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1222243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1222241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1222239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1208471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1201295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1197162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1176662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1176660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1171286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1155425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1150738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1138689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1134351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1121610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1120587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1118464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1118459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1118457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1118455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1110471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1110467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1105238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1105229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1093604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1082566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1082564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1082549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1082547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1075621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1074292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1074261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1067963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1061037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1052758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1044680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1037931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1037929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12:45:47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1027667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12:44:14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1024775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1013039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1006529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1006445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998008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998006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997986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997980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988631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988633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987759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984143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970773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969454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954715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954463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953114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953111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944255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944253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939609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932060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931807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931582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931579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926686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11:14:03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919854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11:12:31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918505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913230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913228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912897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897098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897100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880513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878754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871389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868137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866005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859672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859670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856889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851250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849901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842564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807547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807545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797143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795625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792442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09:38:39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787186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762168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761965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750310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743152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740904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733106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724589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716769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715926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715924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707614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707612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692643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683879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683859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674279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665158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657668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657666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657624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657622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648545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641055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641053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633534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627944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627946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625056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625054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617289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602745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602743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594421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581731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581729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579537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569205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562622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553020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544772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544770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536703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536701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536699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534730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533789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533787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F4A5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F4A50">
              <w:rPr>
                <w:rFonts w:ascii="Arial" w:hAnsi="Arial" w:cs="Arial"/>
                <w:sz w:val="22"/>
                <w:szCs w:val="22"/>
              </w:rPr>
              <w:t>2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1F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1F7D">
              <w:rPr>
                <w:rFonts w:ascii="Arial" w:hAnsi="Arial" w:cs="Arial"/>
                <w:sz w:val="22"/>
                <w:szCs w:val="22"/>
              </w:rPr>
              <w:t>125,732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B1F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B1F7D">
              <w:rPr>
                <w:rFonts w:ascii="Arial" w:hAnsi="Arial" w:cs="Arial"/>
                <w:sz w:val="22"/>
                <w:szCs w:val="22"/>
              </w:rPr>
              <w:t>18.4627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8B1F7D" w:rsidRPr="008B1F7D" w:rsidTr="008B1F7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B1F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F7D" w:rsidRPr="008B1F7D" w:rsidRDefault="008B1F7D" w:rsidP="008B1F7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1427677</w:t>
            </w:r>
          </w:p>
        </w:tc>
        <w:bookmarkStart w:id="0" w:name="_GoBack"/>
        <w:bookmarkEnd w:id="0"/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1424998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1424996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1424955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1424953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1422048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1413570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1411494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1400315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1400313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1394243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1394241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1394239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1384336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1381493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1372087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1368829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1368827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1355742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1349036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1349034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1338960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1338953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1328765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1328763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1328761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1328755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1328753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14:50:33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1311715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1302351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1302276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1302248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1294498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1276807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1265630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1265628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1258106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1258104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1258102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1251019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1240101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1240033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1239997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1229097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1222237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1208595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1202827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1202825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1194662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1193190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1193135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1176601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1176599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1172665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1171283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1168816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1168814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1168812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1158232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1155101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1148007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1148005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1145200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1145198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1145196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1138691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1135564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1135470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1135468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1135466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1135464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1124619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1117836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1112492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1108814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1105188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1105186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1105184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1105182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1105150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1097440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1097438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1084465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1082508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1079566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1079564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1079560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1074229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1074227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1074225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13:12:22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1067477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1059542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1056108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1052764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1050158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1050156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12:53:56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1041282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1035498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1027144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1024086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1017165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1014303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1007768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1005890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998106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998104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997114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990359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987744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982646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977651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977649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972036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969542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969434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12:04:11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969432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960979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11:56:10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960888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957774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953109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952235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11:40:05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946126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942296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939607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939605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933538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930386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927731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926211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919415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11:11:50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917926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912981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909670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907654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906324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898986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896207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10:52:14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895265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891372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885062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885060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884404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884402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878480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876409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876407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874242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871387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871385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870008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868466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864097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861159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859754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859752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856891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856878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10:05:51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849992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849921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10:05:48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849919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842562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842560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827559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823321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09:52:30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823319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807485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807483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807481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807479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797155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797153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09:40:21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791054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09:31:31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770666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766378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764611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760723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759641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755193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755182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746505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740757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740755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740283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09:01:10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730869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727971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724591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715928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707616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707606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697864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692545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692543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686702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682610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678756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678387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676756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676752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674099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673419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673417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658542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648168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646388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646386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642407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637202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637200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632638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632636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631885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631883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08:01:09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628180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621587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615967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615091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603710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596311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596308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594419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591214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589052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589050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07:40:08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579554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578285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578283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566988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562624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555887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547668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540345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540343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07:20:35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538568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536308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536306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533034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531719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531717</w:t>
            </w:r>
          </w:p>
        </w:tc>
      </w:tr>
      <w:tr w:rsidR="008B1F7D" w:rsidRPr="008B1F7D" w:rsidTr="008B1F7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02-Jun-2017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07:15:36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F7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F7D" w:rsidRPr="008B1F7D" w:rsidRDefault="008B1F7D" w:rsidP="008B1F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1F7D">
              <w:rPr>
                <w:rFonts w:ascii="Arial" w:hAnsi="Arial" w:cs="Arial"/>
                <w:sz w:val="20"/>
                <w:szCs w:val="20"/>
                <w:lang w:eastAsia="en-GB"/>
              </w:rPr>
              <w:t>527576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8B1F7D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2F4A50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16F55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B1F7D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7516C30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8B1F7D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8B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8B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8B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8B1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8B1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8B1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8B1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8B1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8B1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8B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9E5-A5BC-4525-86A4-33FA9569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30</TotalTime>
  <Pages>11</Pages>
  <Words>2802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2017-06-02T15:20:00Z</dcterms:created>
  <dcterms:modified xsi:type="dcterms:W3CDTF">2017-06-02T15:50:00Z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