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2B21F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E655A" w:rsidRPr="004E655A">
        <w:rPr>
          <w:sz w:val="22"/>
          <w:szCs w:val="22"/>
          <w:lang w:val="en"/>
        </w:rPr>
        <w:t>151,312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E655A" w:rsidRPr="004E655A">
        <w:rPr>
          <w:sz w:val="22"/>
          <w:szCs w:val="22"/>
          <w:lang w:val="en"/>
        </w:rPr>
        <w:t>1628.5166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4E655A" w:rsidRPr="004E655A">
        <w:rPr>
          <w:sz w:val="22"/>
          <w:szCs w:val="22"/>
          <w:lang w:val="en"/>
        </w:rPr>
        <w:t>72,042,755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E655A" w:rsidRPr="004E655A">
        <w:rPr>
          <w:sz w:val="22"/>
          <w:szCs w:val="22"/>
          <w:lang w:val="en"/>
        </w:rPr>
        <w:t>1,072,961,500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E655A" w:rsidRPr="004E655A">
        <w:rPr>
          <w:sz w:val="22"/>
          <w:szCs w:val="22"/>
          <w:lang w:val="en"/>
        </w:rPr>
        <w:t>12,627,468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E655A" w:rsidRPr="004E655A">
        <w:rPr>
          <w:sz w:val="22"/>
          <w:szCs w:val="22"/>
          <w:lang w:val="en"/>
        </w:rPr>
        <w:t>134,722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4E655A" w:rsidRPr="004E655A">
        <w:rPr>
          <w:sz w:val="22"/>
          <w:szCs w:val="22"/>
          <w:lang w:val="en"/>
        </w:rPr>
        <w:t>18.2824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E655A" w:rsidRPr="004E655A">
        <w:rPr>
          <w:sz w:val="22"/>
          <w:szCs w:val="22"/>
          <w:lang w:val="en"/>
        </w:rPr>
        <w:t>65,215,975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E655A" w:rsidRPr="004E655A">
        <w:rPr>
          <w:sz w:val="22"/>
          <w:szCs w:val="22"/>
          <w:lang w:val="en"/>
        </w:rPr>
        <w:t>955,999,004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E655A" w:rsidRPr="004E655A">
        <w:rPr>
          <w:sz w:val="22"/>
          <w:szCs w:val="22"/>
          <w:lang w:val="en"/>
        </w:rPr>
        <w:t>12,011,597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2B21F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B21F6">
              <w:rPr>
                <w:rFonts w:ascii="Arial" w:hAnsi="Arial" w:cs="Arial"/>
                <w:sz w:val="22"/>
                <w:szCs w:val="22"/>
              </w:rPr>
              <w:t>16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E655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E655A">
              <w:rPr>
                <w:rFonts w:ascii="Arial" w:hAnsi="Arial" w:cs="Arial"/>
                <w:sz w:val="22"/>
                <w:szCs w:val="22"/>
              </w:rPr>
              <w:t>151,312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4E655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E655A">
              <w:rPr>
                <w:rFonts w:ascii="Arial" w:hAnsi="Arial" w:cs="Arial"/>
                <w:sz w:val="22"/>
                <w:szCs w:val="22"/>
              </w:rPr>
              <w:t>1628.5166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D2210A" w:rsidRPr="00D2210A" w:rsidTr="00D2210A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1798693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1790885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1790887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1780370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1779364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1771603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1771601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1771599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1771597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1771595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1771593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1771591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1761765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1761763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1761761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1761759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1750541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1750537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1750539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1750543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1750547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1750545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1750535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1725912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1692496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1692494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1692492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1689625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1685738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1679776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2,810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1679778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2,708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1649483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1601817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1590738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1590736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1579628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1567702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1548210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1548208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2,778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1548206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1548204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1538622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1538620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1538624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1538618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1527641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1501427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1497409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1496932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1487652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1487650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1460515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1423482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1419527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1399778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1399780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1392756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1387242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1376028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1375910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1375540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1375538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1375536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1352720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1352718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1329731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1309831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1308512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1304420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1296833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1296831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1293031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1293029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1292092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1271438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1264192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1264190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1264188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1264186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1262086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1262084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1262082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1258829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1252917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1245493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1245491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1245489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1244419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1212326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1212324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1211898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1210812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1210814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1210810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1210808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1209767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1205374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1205372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1205376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1205368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1205370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1205365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1205363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1191286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1178072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1175774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1175772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1160945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1160936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1160938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1152374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1152372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1147368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1121295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1118467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1118465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1114993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1114991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1105342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1105340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1067106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1062753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1062745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1050130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1049087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1046998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1045972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1045970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1045968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1045974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1045976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1045978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08:58:28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1016830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1002458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995517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995038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974615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974613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951752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937499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932356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932354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930369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918771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918769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895933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895931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885695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876630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860069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838606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829780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829782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829778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804338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804336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793315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784460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777898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774279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774277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773980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762414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762416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762418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738089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734714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723268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708822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699686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699684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692778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688033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684510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684508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2B21F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B21F6">
              <w:rPr>
                <w:rFonts w:ascii="Arial" w:hAnsi="Arial" w:cs="Arial"/>
                <w:sz w:val="22"/>
                <w:szCs w:val="22"/>
              </w:rPr>
              <w:t>16 May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E655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E655A">
              <w:rPr>
                <w:rFonts w:ascii="Arial" w:hAnsi="Arial" w:cs="Arial"/>
                <w:sz w:val="22"/>
                <w:szCs w:val="22"/>
              </w:rPr>
              <w:t>134,722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E655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E655A">
              <w:rPr>
                <w:rFonts w:ascii="Arial" w:hAnsi="Arial" w:cs="Arial"/>
                <w:sz w:val="22"/>
                <w:szCs w:val="22"/>
              </w:rPr>
              <w:t>18.2824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D2210A" w:rsidRPr="00D2210A" w:rsidTr="00D2210A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2210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0A" w:rsidRPr="00D2210A" w:rsidRDefault="00D2210A" w:rsidP="00D2210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1797232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1794099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1794039</w:t>
            </w:r>
          </w:p>
        </w:tc>
        <w:bookmarkStart w:id="0" w:name="_GoBack"/>
        <w:bookmarkEnd w:id="0"/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1794011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1794009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1791106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1790974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1790889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1780392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1780388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1780385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1780383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1780376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1780372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1773016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1750519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1746119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1734483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1734481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1734479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1731567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1731565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1731497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1714398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1706848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1700370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1700368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1696459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1684999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1679774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1679772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1679544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1672607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1668784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1666241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1666239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1665452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1660245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1653766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1645712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1645693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1645691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1636095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1636090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1625659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1622861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1622855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1621465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1606181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1600956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1595201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1594933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1588547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1579630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1579562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1574243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1572868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1565178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1559464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1557350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1548317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1537312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1529193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1526452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1526450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1519328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1506838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1495382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1495380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1485627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1483877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1480336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1479346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1468674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1462735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1462733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1462731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1461816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1461814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1452917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1451402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1431015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1421469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1421467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13:31:40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1421138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1406160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1399829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1390760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1386762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1386760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1383164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1375485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1375483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1375472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1375470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1371580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1367895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1352723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1350901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1350899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1344765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1344763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1337163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12:36:57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1331335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1331278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1331276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1325934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1324762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1315575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1315573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1309841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1309839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1309837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1304868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1304866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1298331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1297897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1294499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1292176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1290261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1290255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1290253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1289099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1285670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1285668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1285666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1278901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1278898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1274179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1271681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1271664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1263400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1260813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1258831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1256768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1252895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1245610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1242656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1239069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1234327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1234319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1233361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1228536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1227410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1227408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1217244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11:00:45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1216949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1210816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1209765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1209763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1208982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1206408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1206406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1201074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1197972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1191423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1190996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1189603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1175780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1170426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1168091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1160890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1158945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1158943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1152992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1150789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09:55:50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1135266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1121297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1114949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1105619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1101138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1101136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1094285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1079499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1070877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1070875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1065983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1062751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1062749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1062747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1050872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1050870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1047027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1037480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1037478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1026231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09:00:39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1022705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1015581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1007274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1001098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1001009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995471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995473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995205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995194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995192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995190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983453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959440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953619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951697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949977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937100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937098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931845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928396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927582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927580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920305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919871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906243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906241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904263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904245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898309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893408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885570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885564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884398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876550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876548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08:03:48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876546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851925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840908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838610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827191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826516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826401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817288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815812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803305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803303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796291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793313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793311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792184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779034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779032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776543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774138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774136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762283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761534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753774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753772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753647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743195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743193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738076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738074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732913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732791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732669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732254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725609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725607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723671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722634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716886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716884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712584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711040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708618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704894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699382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699264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699262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695018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695016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692776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689325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689323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684506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684441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684106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684104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684080</w:t>
            </w:r>
          </w:p>
        </w:tc>
      </w:tr>
      <w:tr w:rsidR="00D2210A" w:rsidRPr="00D2210A" w:rsidTr="00D2210A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16-May-2017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210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0A" w:rsidRPr="00D2210A" w:rsidRDefault="00D2210A" w:rsidP="00D2210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10A">
              <w:rPr>
                <w:rFonts w:ascii="Arial" w:hAnsi="Arial" w:cs="Arial"/>
                <w:sz w:val="20"/>
                <w:szCs w:val="20"/>
                <w:lang w:eastAsia="en-GB"/>
              </w:rPr>
              <w:t>684078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D2210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B21F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55A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2210A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D2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D2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D22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D2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D22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D2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D22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D2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D22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D2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D22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D2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D22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4C68-EA76-4205-A183-94C4F641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5</TotalTime>
  <Pages>11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4</cp:revision>
  <cp:lastPrinted>2016-11-21T15:24:00Z</cp:lastPrinted>
  <dcterms:created xsi:type="dcterms:W3CDTF">2017-05-16T15:38:00Z</dcterms:created>
  <dcterms:modified xsi:type="dcterms:W3CDTF">2017-05-16T15:48:00Z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