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71043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628DC" w:rsidRPr="00F628DC">
        <w:rPr>
          <w:sz w:val="22"/>
          <w:szCs w:val="22"/>
          <w:lang w:val="en"/>
        </w:rPr>
        <w:t>115,800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628DC" w:rsidRPr="00F628DC">
        <w:rPr>
          <w:sz w:val="22"/>
          <w:szCs w:val="22"/>
          <w:lang w:val="en"/>
        </w:rPr>
        <w:t>1501.4593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F628DC" w:rsidRPr="00F628DC">
        <w:rPr>
          <w:sz w:val="22"/>
          <w:szCs w:val="22"/>
          <w:lang w:val="en"/>
        </w:rPr>
        <w:t>62,776,732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28DC" w:rsidRPr="00F628DC">
        <w:rPr>
          <w:sz w:val="22"/>
          <w:szCs w:val="22"/>
          <w:lang w:val="en"/>
        </w:rPr>
        <w:t>1,061,006,708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F628DC" w:rsidRPr="00F628DC">
        <w:rPr>
          <w:sz w:val="22"/>
          <w:szCs w:val="22"/>
          <w:lang w:val="en"/>
        </w:rPr>
        <w:t>2,698,946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628DC" w:rsidRPr="00F628DC">
        <w:rPr>
          <w:sz w:val="22"/>
          <w:szCs w:val="22"/>
          <w:lang w:val="en"/>
        </w:rPr>
        <w:t>103,100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F628DC" w:rsidRPr="00F628DC">
        <w:rPr>
          <w:sz w:val="22"/>
          <w:szCs w:val="22"/>
          <w:lang w:val="en"/>
        </w:rPr>
        <w:t>16.9858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B589C" w:rsidRPr="009B589C">
        <w:rPr>
          <w:sz w:val="22"/>
          <w:szCs w:val="22"/>
          <w:lang w:val="en"/>
        </w:rPr>
        <w:t>54,968,000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B589C" w:rsidRPr="009B589C">
        <w:rPr>
          <w:sz w:val="22"/>
          <w:szCs w:val="22"/>
          <w:lang w:val="en"/>
        </w:rPr>
        <w:t>945,075,503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9B589C" w:rsidRPr="009B589C">
        <w:rPr>
          <w:sz w:val="22"/>
          <w:szCs w:val="22"/>
          <w:lang w:val="en"/>
        </w:rPr>
        <w:t>2,404,900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71043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10439">
              <w:rPr>
                <w:rFonts w:ascii="Arial" w:hAnsi="Arial" w:cs="Arial"/>
                <w:sz w:val="22"/>
                <w:szCs w:val="22"/>
              </w:rPr>
              <w:t>5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B58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B589C">
              <w:rPr>
                <w:rFonts w:ascii="Arial" w:hAnsi="Arial" w:cs="Arial"/>
                <w:sz w:val="22"/>
                <w:szCs w:val="22"/>
              </w:rPr>
              <w:t>115,800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9B58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B589C">
              <w:rPr>
                <w:rFonts w:ascii="Arial" w:hAnsi="Arial" w:cs="Arial"/>
                <w:sz w:val="22"/>
                <w:szCs w:val="22"/>
              </w:rPr>
              <w:t>1501.4593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9B589C" w:rsidRPr="009B589C" w:rsidTr="009B589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84403844000005502-E0YaJ8DtSNbZ20180205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84403844000005502-E0YaJ8DtSNbc20180205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84203842000007173-E0YaJ8DtSS1R20180205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84203842000008197-E0YaJ8DtSX0u20180205</w:t>
            </w:r>
          </w:p>
        </w:tc>
      </w:tr>
      <w:tr w:rsidR="009B589C" w:rsidRPr="009B589C" w:rsidTr="009B589C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84203842000008197-E0YaJ8DtSX0s20180205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84403844000008129-E0YaJ8DtSY2q20180205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84403844000008129-E0YaJ8DtSY3320180205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84403844000008129-E0YaJ8DtSY2w20180205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84203842000009241-E0YaJ8DtSdP020180205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84203842000009261-E0YaJ8DtSdP220180205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84203842000011143-E0YaJ8DtSl7e20180205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84403844000013139-E0YaJ8DtStE720180205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84203842000014036-E0YaJ8DtSvsu20180205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84403844000015676-E0YaJ8DtT0T020180205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84403844000015676-E0YaJ8DtT0T220180205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84203842000016548-E0YaJ8DtT44C20180205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84403844000016484-E0YaJ8DtT5pd20180205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84203842000017198-E0YaJ8DtT6op20180205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84403844000017149-E0YaJ8DtT6nV20180205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84403844000017149-E0YaJ8DtT6nO20180205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84203842000017198-E0YaJ8DtT6oe20180205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84403844000017149-E0YaJ8DtT6nR20180205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84403844000017150-E0YaJ8DtT70C20180205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84403844000017150-E0YaJ8DtT71u20180205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84403844000018896-E0YaJ8DtTH3C20180205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84203842000020753-E0YaJ8DtTPNN20180205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84203842000022139-E0YaJ8DtTSIZ20180205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84203842000023894-E0YaJ8DtTXt820180205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84403844000023828-E0YaJ8DtTXt620180205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84203842000023786-E0YaJ8DtTYFe20180205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84403844000024673-E0YaJ8DtTdED20180205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09:06:06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84403844000025659-E0YaJ8DtThgo20180205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84403844000026830-E0YaJ8DtTmbo20180205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09:13:57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84203842000027371-E0YaJ8DtTrem20180205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84403844000029335-E0YaJ8DtTvve20180205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84203842000032733-E0YaJ8DtU4Sw20180205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84403844000033342-E0YaJ8DtU5Fa20180205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84403844000034123-E0YaJ8DtU77n20180205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84403844000033845-E0YaJ8DtU78x20180205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09:28:58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84403844000033845-E0YaJ8DtU7AB20180205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84403844000038017-E0YaJ8DtUGtB20180205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84403844000038351-E0YaJ8DtUHUc20180205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84203842000037375-E0YaJ8DtUHlE20180205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84203842000037375-E0YaJ8DtUHqK20180205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84203842000040857-E0YaJ8DtUMwO20180205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84403844000039692-E0YaJ8DtUNQh20180205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84403844000042261-E0YaJ8DtUS0x20180205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84203842000045164-E0YaJ8DtUYmO20180205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84403844000045944-E0YaJ8DtUbUB20180205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84403844000046311-E0YaJ8DtUch620180205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84403844000045997-E0YaJ8DtUch020180205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84203842000046332-E0YaJ8DtUcra20180205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84403844000046311-E0YaJ8DtUcrY20180205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84203842000047694-E0YaJ8DtUicb20180205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84403844000048212-E0YaJ8DtUkYE20180205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84403844000048000-E0YaJ8DtUkjZ20180205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84403844000048926-E0YaJ8DtUnkJ20180205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84403844000049002-E0YaJ8DtUo5M20180205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10:14:22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84403844000049002-E0YaJ8DtUo5O20180205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84403844000049002-E0YaJ8DtUo5K20180205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84403844000049873-E0YaJ8DtUr9s20180205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84403844000049873-E0YaJ8DtUr9q20180205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84403844000049873-E0YaJ8DtUr9o20180205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84203842000048924-E0YaJ8DtUrbl20180205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84403844000049843-E0YaJ8DtUray20180205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84403844000052119-E0YaJ8DtV1ax20180205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84403844000052119-E0YaJ8DtV1at20180205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84403844000052119-E0YaJ8DtV1av20180205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84403844000050003-E0YaJ8DtV4xf20180205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84403844000052043-E0YaJ8DtV4zX20180205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84203842000050017-E0YaJ8DtV4zV20180205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10:44:48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84203842000055077-E0YaJ8DtVCRZ20180205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84203842000056867-E0YaJ8DtVHOd20180205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84203842000056867-E0YaJ8DtVHOf20180205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84403844000055068-E0YaJ8DtVKfA20180205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84403844000056852-E0YaJ8DtVKfG20180205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84403844000055068-E0YaJ8DtVKf620180205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84403844000057567-E0YaJ8DtVLX920180205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84203842000057612-E0YaJ8DtVLbu20180205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84403844000057567-E0YaJ8DtVLbs20180205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11:00:23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84403844000057975-E0YaJ8DtVN7W20180205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84403844000058209-E0YaJ8DtVQ6g20180205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11:06:13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84403844000058796-E0YaJ8DtVSiW20180205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84403844000061181-E0YaJ8DtVaL520180205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84403844000061181-E0YaJ8DtVaax20180205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84403844000061181-E0YaJ8DtVaas20180205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84403844000061379-E0YaJ8DtVbpw20180205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84403844000061379-E0YaJ8DtVbrs20180205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84403844000062211-E0YaJ8DtVfpQ20180205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84403844000062211-E0YaJ8DtVfpO20180205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84203842000063072-E0YaJ8DtVj4Q20180205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11:38:56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84203842000065845-E0YaJ8DtVuBy20180205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84403844000065847-E0YaJ8DtVuPu20180205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84403844000065847-E0YaJ8DtVuPw20180205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84203842000066299-E0YaJ8DtVwnn20180205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84403844000067168-E0YaJ8DtW07t20180205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84403844000067867-E0YaJ8DtW2Q420180205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84403844000068431-E0YaJ8DtW3yG20180205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84403844000068431-E0YaJ8DtW3yE20180205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84403844000069922-E0YaJ8DtWA1Z20180205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84403844000069922-E0YaJ8DtWA1b20180205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84403844000071596-E0YaJ8DtWGSD20180205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84403844000071596-E0YaJ8DtWGSB20180205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84203842000071606-E0YaJ8DtWHVQ20180205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84203842000071606-E0YaJ8DtWHVc20180205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84203842000071637-E0YaJ8DtWHbV20180205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84403844000072403-E0YaJ8DtWLyG20180205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84403844000072960-E0YaJ8DtWOTf20180205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84203842000073926-E0YaJ8DtWQxt20180205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84203842000073926-E0YaJ8DtWQxv20180205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84203842000077284-E0YaJ8DtWe5O20180205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84403844000080493-E0YaJ8DtWnaY20180205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84203842000080440-E0YaJ8DtWnaN20180205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84203842000080440-E0YaJ8DtWnaL20180205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84203842000080435-E0YaJ8DtWnZm20180205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84403844000080493-E0YaJ8DtWnaW20180205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84203842000080440-E0YaJ8DtWnaP20180205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84203842000080421-E0YaJ8DtWnZi20180205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84203842000080427-E0YaJ8DtWnZk20180205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84203842000084325-E0YaJ8DtX3SK20180205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84203842000085155-E0YaJ8DtX4lX20180205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84203842000085155-E0YaJ8DtX55y20180205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84203842000085155-E0YaJ8DtX55q20180205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84203842000085766-E0YaJ8DtX8Tj20180205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84203842000085766-E0YaJ8DtX8Vg20180205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84403844000085621-E0YaJ8DtX9lZ20180205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84203842000087682-E0YaJ8DtXERD20180205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84403844000087189-E0YaJ8DtXG7L20180205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84203842000089070-E0YaJ8DtXIbs20180205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84203842000089070-E0YaJ8DtXIbq20180205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84203842000091182-E0YaJ8DtXQYx20180205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84403844000091151-E0YaJ8DtXUQ020180205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84203842000092442-E0YaJ8DtXV3D20180205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84403844000092945-E0YaJ8DtXYOv20180205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84203842000094171-E0YaJ8DtXc3H20180205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84203842000094171-E0YaJ8DtXc3K20180205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84403844000095005-E0YaJ8DtXdR220180205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84403844000095005-E0YaJ8DtXdR020180205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84203842000094861-E0YaJ8DtXdoK20180205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13:38:36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84403844000095990-E0YaJ8DtXhAl20180205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84203842000097252-E0YaJ8DtXlH020180205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84203842000094978-E0YaJ8DtXlIZ20180205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84203842000098921-E0YaJ8DtXsZn20180205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84203842000099360-E0YaJ8DtXuYB20180205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84203842000100005-E0YaJ8DtXwUE20180205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84403844000101339-E0YaJ8DtXz9Q20180205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84403844000101694-E0YaJ8DtY0hY20180205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84403844000101694-E0YaJ8DtY0hW20180205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84203842000102307-E0YaJ8DtY2fq20180205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84203842000102916-E0YaJ8DtY4n020180205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84203842000103256-E0YaJ8DtY5fU20180205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84203842000103256-E0YaJ8DtY5fY20180205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84203842000103256-E0YaJ8DtY5fW20180205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84403844000103735-E0YaJ8DtY88U20180205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84203842000103684-E0YaJ8DtY8EA20180205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84403844000105101-E0YaJ8DtYDDG20180205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84403844000105101-E0YaJ8DtYDOB20180205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84203842000106243-E0YaJ8DtYGnd20180205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84403844000104235-E0YaJ8DtYHAb20180205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84403844000104235-E0YaJ8DtYHAX20180205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84403844000106838-E0YaJ8DtYJJb20180205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84203842000107775-E0YaJ8DtYJkz20180205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84203842000108855-E0YaJ8DtYOmS20180205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84203842000110975-E0YaJ8DtYT9c20180205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84403844000110159-E0YaJ8DtYTAd20180205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84203842000111691-E0YaJ8DtYUy420180205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14:30:03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84203842000111691-E0YaJ8DtYUxi20180205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84403844000113625-E0YaJ8DtYeBb20180205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84403844000114066-E0YaJ8DtYg1320180205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84203842000114711-E0YaJ8DtYjag20180205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84203842000114671-E0YaJ8DtYjg520180205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84203842000115379-E0YaJ8DtYoNY20180205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84203842000117459-E0YaJ8DtYuPh20180205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84403844000117589-E0YaJ8DtYutT20180205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84203842000119482-E0YaJ8DtZ39H20180205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84203842000120011-E0YaJ8DtZ39Q20180205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84203842000120011-E0YaJ8DtZ39N20180205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84203842000119482-E0YaJ8DtZ39J20180205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84203842000118138-E0YaJ8DtZ5F320180205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84203842000118138-E0YaJ8DtZ8U520180205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84203842000120344-E0YaJ8DtZBSB20180205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84203842000120344-E0YaJ8DtZBSD20180205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84403844000125054-E0YaJ8DtZK4820180205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84403844000125581-E0YaJ8DtZKYu20180205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84203842000126211-E0YaJ8DtZNFX20180205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84403844000126250-E0YaJ8DtZNP820180205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84203842000126212-E0YaJ8DtZO5420180205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84203842000127124-E0YaJ8DtZQDc20180205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84203842000127124-E0YaJ8DtZRR120180205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84203842000128809-E0YaJ8DtZY4P20180205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84203842000128809-E0YaJ8DtZY4R20180205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84203842000128788-E0YaJ8DtZYeg20180205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84403844000130069-E0YaJ8DtZeCq20180205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15:09:21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84403844000130069-E0YaJ8DtZeCs20180205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84203842000129063-E0YaJ8DtZgBR20180205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84403844000130614-E0YaJ8DtZgBT20180205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84203842000133509-E0YaJ8DtZov620180205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84203842000133669-E0YaJ8DtZpaV20180205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84403844000135063-E0YaJ8DtZvRw20180205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84203842000135939-E0YaJ8DtZyla20180205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84203842000135939-E0YaJ8DtZylY20180205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84403844000136540-E0YaJ8Dta0Uf20180205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84403844000136540-E0YaJ8Dta0Uh20180205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84203842000138483-E0YaJ8Dta7JJ20180205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84403844000137736-E0YaJ8Dta7Kf20180205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84403844000137928-E0YaJ8Dta7Kl20180205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84403844000137531-E0YaJ8Dta7KV20180205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84403844000137736-E0YaJ8Dta7Kh20180205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84203842000138483-E0YaJ8Dta7JH20180205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84203842000138483-E0YaJ8Dta7J920180205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84203842000138483-E0YaJ8Dta7JD20180205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84203842000138483-E0YaJ8Dta7JB20180205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84403844000137558-E0YaJ8Dta7KX20180205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84203842000138483-E0YaJ8Dta7JF20180205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84403844000138901-E0YaJ8DtaCM120180205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84203842000141344-E0YaJ8DtaHrc20180205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84203842000141665-E0YaJ8DtaJVc20180205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84403844000141681-E0YaJ8DtaJXs20180205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84203842000143102-E0YaJ8DtaOKl20180205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84403844000143094-E0YaJ8DtaOzT20180205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15:42:28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84403844000144677-E0YaJ8DtaVL620180205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84403844000144536-E0YaJ8DtaWH120180205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84403844000145924-E0YaJ8DtaZDM20180205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84203842000146615-E0YaJ8Dtaci820180205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84203842000146615-E0YaJ8Dtad8Y20180205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84203842000147921-E0YaJ8Dtaf1y20180205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84403844000147798-E0YaJ8DtagUU20180205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84403844000147798-E0YaJ8DtagUZ20180205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84403844000147934-E0YaJ8DtahN020180205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84403844000147934-E0YaJ8DtahMy20180205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84203842000148307-E0YaJ8DtaicG20180205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84203842000148307-E0YaJ8DtaicE20180205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84403844000149092-E0YaJ8Dtaikt20180205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84203842000150046-E0YaJ8DtalJV20180205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84203842000150046-E0YaJ8DtalJX20180205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84203842000150046-E0YaJ8DtalJT20180205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84403844000150029-E0YaJ8Dtam4R20180205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84403844000150029-E0YaJ8DtamHJ20180205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84403844000150964-E0YaJ8DtaoH120180205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84203842000150966-E0YaJ8DtapNE20180205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84203842000153047-E0YaJ8Dtaupd20180205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84203842000153544-E0YaJ8Dtavyg20180205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84203842000153544-E0YaJ8Dtavyk20180205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84403844000153031-E0YaJ8Dtb0Ul20180205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84403844000155850-E0YaJ8Dtb3FH20180205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84403844000155850-E0YaJ8Dtb3FF20180205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84403844000155517-E0YaJ8Dtb4UB20180205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16:04:07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84403844000155517-E0YaJ8Dtb4UK20180205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84203842000156871-E0YaJ8Dtb5tv20180205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84203842000156871-E0YaJ8Dtb5tt20180205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84203842000157955-E0YaJ8Dtb81x20180205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84203842000156687-E0YaJ8Dtb8J520180205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84203842000158842-E0YaJ8DtbD7o20180205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84403844000160504-E0YaJ8DtbEpX20180205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84203842000159745-E0YaJ8DtbGBg20180205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84203842000159745-E0YaJ8DtbHVl20180205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84403844000161721-E0YaJ8DtbI8320180205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84403844000160746-E0YaJ8DtbJkS20180205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84203842000162991-E0YaJ8DtbKuu20180205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84203842000162991-E0YaJ8DtbL0V20180205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84403844000162968-E0YaJ8DtbLVb20180205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84403844000164670-E0YaJ8DtbNuO20180205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84403844000164670-E0YaJ8DtbNuQ20180205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84203842000165888-E0YaJ8DtbTBV20180205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84403844000168916-E0YaJ8DtbV1220180205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84203842000164644-E0YaJ8DtbXgr20180205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84203842000164644-E0YaJ8DtbXhm20180205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84403844000171455-E0YaJ8DtbZzI20180205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84203842000171215-E0YaJ8DtbbZK20180205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84203842000171215-E0YaJ8DtbbZS20180205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84203842000173123-E0YaJ8DtbdCN20180205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84403844000174357-E0YaJ8DtbfpW20180205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71043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10439">
              <w:rPr>
                <w:rFonts w:ascii="Arial" w:hAnsi="Arial" w:cs="Arial"/>
                <w:sz w:val="22"/>
                <w:szCs w:val="22"/>
              </w:rPr>
              <w:t>5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B58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B589C">
              <w:rPr>
                <w:rFonts w:ascii="Arial" w:hAnsi="Arial" w:cs="Arial"/>
                <w:sz w:val="22"/>
                <w:szCs w:val="22"/>
              </w:rPr>
              <w:t>103,100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B58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B589C">
              <w:rPr>
                <w:rFonts w:ascii="Arial" w:hAnsi="Arial" w:cs="Arial"/>
                <w:sz w:val="22"/>
                <w:szCs w:val="22"/>
              </w:rPr>
              <w:t>16.9858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9B589C" w:rsidRPr="009B589C" w:rsidTr="009B589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9C" w:rsidRPr="009B589C" w:rsidRDefault="009B589C" w:rsidP="009B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08:07:11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CCF-83603836000002431-24220180205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CCF-83603836000002431-24320180205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CCF-83603836000002791-29220180205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CCF-83603836000002791-29320180205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CCF-83603836000002802-29420180205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CCF-83603836000003116-33320180205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CCF-83603836000003116-33420180205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CCF-83403834000003769-35920180205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CCF-83403834000003769-36020180205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CCF-83603836000004169-38820180205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CCF-83603836000004169-38920180205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CCF-83403834000004678-45020180205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CCF-83603836000004591-45820180205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CCF-83403834000004662-45920180205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CCF-83403834000004989-47720180205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CCF-83403834000004989-47620180205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CCF-83403834000005326-64820180205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CCF-83603836000005497-66020180205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08:23:49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CCF-83403834000005601-70620180205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CCF-83403834000005960-72520180205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CCF-83403834000006343-76420180205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CCF-83403834000006343-76620180205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CCF-83403834000006343-76520180205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CCF-83603836000006650-77120180205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08:28:14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CCF-83603836000006650-77220180205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CCF-83403834000009186-89220180205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CCF-83403834000009592-94520180205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CCF-83603836000009580-91620180205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CCF-83403834000009591-91520180205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CCF-83603836000009580-91720180205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08:47:03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CCF-83603836000010771-140220180205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CCF-83603836000010771-141120180205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CCF-83403834000011406-147220180205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CCF-83403834000011406-147120180205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CCF-83403834000012125-150620180205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CCF-83403834000012125-150720180205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CCF-83403834000012636-154020180205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08:59:24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CCF-83403834000013197-157720180205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CCF-83403834000013352-162020180205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CCF-83403834000013352-161920180205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CCF-83403834000013352-162120180205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CCF-83403834000014182-163720180205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CCF-83403834000014182-163820180205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CCF-83603836000014139-166720180205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CCF-83603836000014138-166620180205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09:08:21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CCF-83603836000014784-170720180205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CCF-83603836000015068-175720180205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09:12:20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CCF-83403834000015364-181220180205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CCF-83403834000015802-182320180205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CCF-83603836000016378-186720180205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CCF-83603836000018693-202420180205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CCF-83603836000018822-204320180205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CCF-83403834000019177-207820180205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09:41:19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CCF-83403834000020450-214520180205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CCF-83603836000021723-218220180205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CCF-83603836000021723-218120180205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CCF-83603836000022035-219620180205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CCF-83603836000022035-219720180205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CCF-83603836000021983-220220180205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CCF-83603836000021983-220320180205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CCF-83403834000022473-224020180205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09:56:57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CCF-83603836000023140-228020180205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CCF-83603836000025364-261320180205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CCF-83603836000025833-277820180205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CCF-83603836000025833-277920180205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CCF-83603836000025833-278520180205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CCF-83603836000026101-283820180205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CCF-83603836000026101-283720180205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CCF-83603836000026101-283920180205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CCF-83603836000026296-286920180205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CCF-83603836000026296-287020180205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CCF-83403834000026262-302420180205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10:21:01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CCF-83603836000026640-308720180205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CCF-83403834000026622-309620180205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CCF-83403834000026622-309520180205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CCF-83403834000026622-309420180205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CCF-83403834000027119-313620180205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CCF-83603836000027618-318020180205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CCF-83603836000027618-317920180205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CCF-83603836000027618-317820180205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CCF-83603836000027972-325020180205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CCF-83603836000027972-324920180205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CCF-83403834000028955-333720180205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CCF-83403834000028955-333820180205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10:44:14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CCF-83403834000029957-337020180205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10:44:14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CCF-83403834000029957-336920180205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CCF-83603836000031638-339420180205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CCF-83603836000031638-339320180205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CCF-83603836000031638-339220180205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CCF-83603836000031864-339820180205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CCF-83603836000031864-339920180205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CCF-83403834000031790-342120180205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10:58:11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CCF-83403834000032177-342820180205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CCF-83603836000032764-345620180205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17.0050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CCF-83603836000032764-345720180205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11:05:43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CCF-83603836000033331-349620180205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CCF-83403834000034371-355320180205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CCF-83403834000034371-355220180205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CCF-83603836000034986-356220180205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11:18:05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CCF-83603836000034986-356120180205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CCF-83603836000035532-360220180205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CCF-83603836000035532-360320180205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CCF-83403834000036012-361620180205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CCF-83403834000036012-361720180205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CCF-83603836000037627-371820180205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CCF-83603836000037621-372320180205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CCF-83603836000037621-372220180205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CCF-83603836000038992-381020180205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CCF-83603836000038992-381120180205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CCF-83403834000039785-389720180205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CCF-83403834000039785-389620180205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11:59:54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CCF-83403834000039785-389820180205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CCF-83603836000039982-393320180205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CCF-83603836000039982-393220180205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CCF-83603836000039982-393420180205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CCF-83403834000039941-393920180205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CCF-83603836000039953-394120180205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CCF-83603836000039953-394220180205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CCF-83603836000040152-398620180205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CCF-83603836000040152-398720180205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CCF-83603836000040152-398820180205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CCF-83603836000040619-402920180205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CCF-83603836000041016-406120180205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CCF-83403834000042656-412720180205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CCF-83403834000042656-412820180205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CCF-83603836000043211-415620180205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12:31:34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CCF-83603836000043369-416820180205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CCF-83603836000043858-418720180205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CCF-83403834000043800-420920180205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CCF-83403834000043800-421020180205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CCF-83603836000044152-428720180205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CCF-83603836000044152-428820180205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CCF-83603836000044152-428920180205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CCF-83603836000044026-433820180205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CCF-83403834000045869-442720180205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CCF-83403834000045869-442620180205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CCF-83403834000045936-443020180205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12:56:57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CCF-83403834000046095-444120180205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CCF-83603836000046486-446320180205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CCF-83603836000046750-450120180205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CCF-83603836000046797-450220180205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CCF-83403834000046877-485720180205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13:08:32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CCF-83403834000047365-487520180205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CCF-83603836000047684-491220180205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CCF-83603836000047684-491320180205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CCF-83603836000049322-502220180205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CCF-83603836000049322-502120180205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CCF-83403834000048327-503220180205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CCF-83603836000049318-503420180205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CCF-83403834000050364-510920180205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CCF-83403834000050359-512020180205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CCF-83403834000050359-512120180205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CCF-83403834000050359-512220180205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13:39:01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CCF-83403834000050554-516920180205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13:39:01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CCF-83403834000050554-517020180205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CCF-83403834000051644-520720180205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CCF-83403834000051644-520820180205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CCF-83603836000053622-533920180205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CCF-83603836000053622-533820180205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CCF-83603836000053622-534020180205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CCF-83603836000053987-534320180205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CCF-83603836000053987-534420180205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CCF-83403834000054193-537420180205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13:58:04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CCF-83403834000054193-537520180205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CCF-83603836000054913-541820180205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CCF-83603836000055415-544720180205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CCF-83403834000055508-555120180205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CCF-83403834000055508-554920180205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CCF-83403834000055508-555020180205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CCF-83403834000055628-555920180205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CCF-83403834000055628-555820180205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CCF-83403834000056078-557520180205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CCF-83403834000056078-557420180205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CCF-83603836000056142-557720180205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CCF-83403834000056078-557320180205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CCF-83603836000056142-557620180205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CCF-83403834000056407-562820180205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CCF-83403834000056407-562920180205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CCF-83403834000057771-567320180205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CCF-83403834000057771-567220180205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14:22:39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CCF-83403834000057715-568720180205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CCF-83403834000058406-569420180205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CCF-83403834000058406-569320180205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CCF-83403834000058583-570320180205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CCF-83403834000058980-573120180205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CCF-83403834000058980-573020180205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CCF-83403834000059139-574020180205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CCF-83403834000060722-589120180205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CCF-83403834000060722-589220180205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CCF-83403834000061000-591620180205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CCF-83403834000061000-591720180205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CCF-83403834000061190-594320180205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14:39:10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CCF-83603836000061352-595720180205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CCF-83403834000061619-605220180205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CCF-83603836000061747-605720180205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CCF-83603836000061747-607420180205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CCF-83603836000061747-607720180205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CCF-83603836000061747-607320180205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CCF-83403834000061940-614120180205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CCF-83403834000062301-625620180205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CCF-83403834000062301-626120180205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CCF-83403834000062301-626420180205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CCF-83403834000062412-631520180205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CCF-83403834000064140-633420180205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CCF-83403834000064335-634920180205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CCF-83403834000064335-635020180205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CCF-83603836000064424-635920180205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14:53:58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CCF-83603836000064424-636020180205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CCF-83603836000065113-637220180205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CCF-83603836000065113-638520180205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CCF-83603836000065113-638620180205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CCF-83403834000065281-639320180205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CCF-83403834000065281-639220180205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14:57:54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CCF-83403834000065281-639420180205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CCF-83403834000067382-643220180205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CCF-83403834000067382-642920180205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CCF-83403834000067382-643120180205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CCF-83403834000067382-643020180205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CCF-83603836000068008-645020180205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CCF-83403834000067814-644920180205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CCF-83403834000068431-651420180205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CCF-83403834000068431-651520180205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CCF-83603836000069184-654920180205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CCF-83603836000069184-655020180205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CCF-83603836000070285-659920180205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CCF-83603836000070144-659820180205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CCF-83403834000070772-662420180205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CCF-83403834000070772-662320180205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CCF-83603836000072126-665820180205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15:18:25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CCF-83403834000073121-667920180205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CCF-83603836000075060-675120180205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CCF-83603836000075060-674920180205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CCF-83603836000075060-675020180205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CCF-83603836000075060-675220180205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15:25:20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CCF-83403834000075603-678220180205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CCF-83403834000075603-678320180205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CCF-83603836000075974-681420180205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CCF-83603836000075895-682520180205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CCF-83603836000075895-682420180205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CCF-83403834000075853-682720180205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CCF-83603836000075895-682620180205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CCF-83403834000075853-686520180205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CCF-83403834000075853-686720180205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CCF-83403834000075853-686620180205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CCF-83603836000078380-691220180205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CCF-83603836000078380-691120180205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CCF-83603836000080064-696320180205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CCF-83603836000080064-696220180205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CCF-83403834000080004-697320180205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15:39:25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CCF-83403834000080575-699520180205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CCF-83403834000081074-701920180205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CCF-83603836000081214-703420180205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CCF-83403834000081146-703220180205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CCF-83403834000081146-703120180205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CCF-83603836000082252-711620180205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CCF-83603836000082739-715720180205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CCF-83403834000083882-722720180205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15:49:41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CCF-83403834000083882-722620180205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CCF-83403834000084378-727420180205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CCF-83403834000084378-727320180205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CCF-83403834000084378-727220180205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15:52:22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CCF-83603836000084414-727520180205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CCF-83603836000085068-731220180205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CCF-83603836000084933-736020180205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CCF-83603836000085732-736120180205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15:58:55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CCF-83403834000087181-741420180205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CCF-83403834000088996-753520180205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CCF-83403834000089613-755720180205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CCF-83403834000089613-755820180205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CCF-83403834000089622-756420180205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CCF-83603836000090316-758820180205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CCF-83603836000090316-758720180205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CCF-83603836000090831-760420180205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CCF-83603836000090831-760320180205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CCF-83603836000091323-762120180205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CCF-83603836000091323-762020180205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CCF-83603836000091922-764520180205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CCF-83603836000091922-764620180205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CCF-83603836000091922-764720180205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CCF-83403834000091858-766720180205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CCF-83403834000091858-766820180205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CCF-83403834000091858-767220180205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CCF-83403834000091858-767120180205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CCF-83603836000091923-767820180205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CCF-83603836000091923-767920180205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CCF-83603836000091923-768020180205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CCF-83403834000093257-770420180205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CCF-83403834000093257-770620180205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05-Feb-2018 16:18:59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CCF-83603836000095270-777820180205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CCF-83403834000095703-779020180205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16:19:41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CCF-83403834000095703-779120180205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CCF-83603836000094116-779220180205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CCF-83403834000096342-781620180205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CCF-83403834000096342-781720180205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CCF-83403834000096342-781520180205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CCF-83603836000097725-785520180205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CCF-83603836000097725-785420180205</w:t>
            </w:r>
          </w:p>
        </w:tc>
      </w:tr>
      <w:tr w:rsidR="009B589C" w:rsidRPr="009B589C" w:rsidTr="009B589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05-Feb-2018 16:24:31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89C" w:rsidRPr="009B589C" w:rsidRDefault="009B589C" w:rsidP="009B58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B58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CCF-83603836000097725-785320180205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9B589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9B589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10439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B589C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28D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9B5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9B5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9B5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2C07-27B0-4F0D-8CBA-C384741E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15</TotalTime>
  <Pages>23</Pages>
  <Words>3750</Words>
  <Characters>42266</Characters>
  <Application>Microsoft Office Word</Application>
  <DocSecurity>0</DocSecurity>
  <Lines>352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2018-02-05T16:19:00Z</dcterms:created>
  <dcterms:modified xsi:type="dcterms:W3CDTF">2018-02-05T17:24:00Z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